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E328" w14:textId="77777777" w:rsidR="00910DB8" w:rsidRDefault="00910DB8" w:rsidP="00910DB8">
      <w:pPr>
        <w:widowControl w:val="0"/>
        <w:spacing w:before="100" w:beforeAutospacing="1" w:after="100" w:afterAutospacing="1"/>
        <w:jc w:val="center"/>
        <w:rPr>
          <w:b/>
          <w:sz w:val="52"/>
          <w:szCs w:val="52"/>
        </w:rPr>
      </w:pPr>
      <w:bookmarkStart w:id="0" w:name="_Hlk503516006"/>
    </w:p>
    <w:p w14:paraId="11A443C2" w14:textId="77777777" w:rsidR="00910DB8" w:rsidRDefault="00910DB8" w:rsidP="00910DB8">
      <w:pPr>
        <w:widowControl w:val="0"/>
        <w:spacing w:before="100" w:beforeAutospacing="1" w:after="100" w:afterAutospacing="1"/>
        <w:jc w:val="center"/>
        <w:rPr>
          <w:b/>
          <w:sz w:val="52"/>
          <w:szCs w:val="52"/>
        </w:rPr>
      </w:pPr>
    </w:p>
    <w:p w14:paraId="65C8353A" w14:textId="77777777" w:rsidR="00910DB8" w:rsidRDefault="00910DB8" w:rsidP="00910DB8">
      <w:pPr>
        <w:widowControl w:val="0"/>
        <w:spacing w:before="100" w:beforeAutospacing="1" w:after="100" w:afterAutospacing="1"/>
        <w:jc w:val="center"/>
        <w:rPr>
          <w:b/>
          <w:sz w:val="52"/>
          <w:szCs w:val="52"/>
        </w:rPr>
      </w:pPr>
    </w:p>
    <w:p w14:paraId="4CAEE469" w14:textId="08553EAD" w:rsidR="008E40B6" w:rsidRDefault="008E40B6" w:rsidP="00910DB8">
      <w:pPr>
        <w:widowControl w:val="0"/>
        <w:spacing w:before="100" w:beforeAutospacing="1" w:after="100" w:afterAutospacing="1"/>
        <w:jc w:val="center"/>
        <w:rPr>
          <w:b/>
          <w:sz w:val="48"/>
        </w:rPr>
      </w:pPr>
      <w:r w:rsidRPr="003A17DD">
        <w:rPr>
          <w:b/>
          <w:sz w:val="52"/>
          <w:szCs w:val="52"/>
        </w:rPr>
        <w:t>Instructions</w:t>
      </w:r>
      <w:r w:rsidR="00080CEF" w:rsidRPr="003A17DD">
        <w:rPr>
          <w:b/>
          <w:sz w:val="52"/>
          <w:szCs w:val="52"/>
        </w:rPr>
        <w:t xml:space="preserve"> </w:t>
      </w:r>
      <w:r w:rsidRPr="003A17DD">
        <w:rPr>
          <w:b/>
          <w:sz w:val="52"/>
          <w:szCs w:val="52"/>
        </w:rPr>
        <w:t>and</w:t>
      </w:r>
      <w:r w:rsidR="00080CEF" w:rsidRPr="003A17DD">
        <w:rPr>
          <w:b/>
          <w:sz w:val="52"/>
          <w:szCs w:val="52"/>
        </w:rPr>
        <w:t xml:space="preserve"> </w:t>
      </w:r>
      <w:r w:rsidRPr="003A17DD">
        <w:rPr>
          <w:b/>
          <w:sz w:val="52"/>
          <w:szCs w:val="52"/>
        </w:rPr>
        <w:t>Template</w:t>
      </w:r>
      <w:r w:rsidR="003A17DD" w:rsidRPr="003A17DD">
        <w:rPr>
          <w:b/>
          <w:sz w:val="52"/>
          <w:szCs w:val="52"/>
        </w:rPr>
        <w:t xml:space="preserve"> f</w:t>
      </w:r>
      <w:r w:rsidRPr="003A17DD">
        <w:rPr>
          <w:b/>
          <w:sz w:val="52"/>
          <w:szCs w:val="52"/>
        </w:rPr>
        <w:t>or</w:t>
      </w:r>
      <w:r w:rsidR="003A17DD" w:rsidRPr="003A17DD">
        <w:rPr>
          <w:b/>
          <w:sz w:val="52"/>
          <w:szCs w:val="52"/>
        </w:rPr>
        <w:br/>
      </w:r>
      <w:r w:rsidRPr="003A17DD">
        <w:rPr>
          <w:b/>
          <w:sz w:val="52"/>
          <w:szCs w:val="52"/>
        </w:rPr>
        <w:t>C</w:t>
      </w:r>
      <w:r w:rsidR="00E74F1D" w:rsidRPr="003A17DD">
        <w:rPr>
          <w:b/>
          <w:sz w:val="52"/>
          <w:szCs w:val="52"/>
        </w:rPr>
        <w:t xml:space="preserve">onsumer </w:t>
      </w:r>
      <w:r w:rsidRPr="003A17DD">
        <w:rPr>
          <w:b/>
          <w:sz w:val="52"/>
          <w:szCs w:val="52"/>
        </w:rPr>
        <w:t>C</w:t>
      </w:r>
      <w:r w:rsidR="00E74F1D" w:rsidRPr="003A17DD">
        <w:rPr>
          <w:b/>
          <w:sz w:val="52"/>
          <w:szCs w:val="52"/>
        </w:rPr>
        <w:t xml:space="preserve">onfidence </w:t>
      </w:r>
      <w:r w:rsidRPr="003A17DD">
        <w:rPr>
          <w:b/>
          <w:sz w:val="52"/>
          <w:szCs w:val="52"/>
        </w:rPr>
        <w:t>R</w:t>
      </w:r>
      <w:r w:rsidR="00E74F1D" w:rsidRPr="003A17DD">
        <w:rPr>
          <w:b/>
          <w:sz w:val="52"/>
          <w:szCs w:val="52"/>
        </w:rPr>
        <w:t>eport</w:t>
      </w:r>
      <w:r w:rsidRPr="003A17DD">
        <w:rPr>
          <w:b/>
          <w:sz w:val="52"/>
          <w:szCs w:val="52"/>
        </w:rPr>
        <w:t>s</w:t>
      </w:r>
      <w:r w:rsidR="007C0EA0">
        <w:rPr>
          <w:b/>
          <w:sz w:val="52"/>
          <w:szCs w:val="52"/>
        </w:rPr>
        <w:t>,</w:t>
      </w:r>
      <w:r w:rsidR="003A17DD">
        <w:rPr>
          <w:b/>
          <w:sz w:val="52"/>
          <w:szCs w:val="52"/>
        </w:rPr>
        <w:br/>
      </w:r>
      <w:r w:rsidR="003A17DD">
        <w:rPr>
          <w:b/>
          <w:sz w:val="48"/>
        </w:rPr>
        <w:t>D</w:t>
      </w:r>
      <w:r w:rsidR="00545B7C" w:rsidRPr="00433B9C">
        <w:rPr>
          <w:b/>
          <w:sz w:val="48"/>
        </w:rPr>
        <w:t>ue</w:t>
      </w:r>
      <w:r w:rsidR="001A39CB">
        <w:rPr>
          <w:b/>
          <w:sz w:val="48"/>
        </w:rPr>
        <w:t xml:space="preserve"> by</w:t>
      </w:r>
      <w:r w:rsidR="003A17DD">
        <w:rPr>
          <w:b/>
          <w:sz w:val="48"/>
        </w:rPr>
        <w:t xml:space="preserve"> </w:t>
      </w:r>
      <w:r w:rsidRPr="00433B9C">
        <w:rPr>
          <w:b/>
          <w:sz w:val="48"/>
        </w:rPr>
        <w:t>July</w:t>
      </w:r>
      <w:r w:rsidR="00080CEF" w:rsidRPr="00433B9C">
        <w:rPr>
          <w:b/>
          <w:sz w:val="48"/>
        </w:rPr>
        <w:t xml:space="preserve"> </w:t>
      </w:r>
      <w:r w:rsidRPr="00433B9C">
        <w:rPr>
          <w:b/>
          <w:sz w:val="48"/>
        </w:rPr>
        <w:t>1,</w:t>
      </w:r>
      <w:r w:rsidR="00080CEF" w:rsidRPr="00433B9C">
        <w:rPr>
          <w:b/>
          <w:sz w:val="48"/>
        </w:rPr>
        <w:t xml:space="preserve"> </w:t>
      </w:r>
      <w:r w:rsidR="00BD561C">
        <w:rPr>
          <w:b/>
          <w:sz w:val="48"/>
        </w:rPr>
        <w:t>2026</w:t>
      </w:r>
    </w:p>
    <w:p w14:paraId="6C7D7106" w14:textId="77777777" w:rsidR="00910DB8" w:rsidRDefault="00910DB8" w:rsidP="00910DB8">
      <w:pPr>
        <w:widowControl w:val="0"/>
        <w:spacing w:before="100" w:beforeAutospacing="1" w:after="100" w:afterAutospacing="1"/>
        <w:jc w:val="center"/>
        <w:rPr>
          <w:b/>
          <w:sz w:val="48"/>
        </w:rPr>
      </w:pPr>
    </w:p>
    <w:p w14:paraId="2365EE10" w14:textId="77777777" w:rsidR="00910DB8" w:rsidRPr="00910DB8" w:rsidRDefault="00910DB8" w:rsidP="007C0EA0">
      <w:pPr>
        <w:widowControl w:val="0"/>
        <w:spacing w:before="100" w:beforeAutospacing="1" w:after="100" w:afterAutospacing="1"/>
        <w:jc w:val="center"/>
        <w:rPr>
          <w:b/>
          <w:sz w:val="48"/>
          <w:szCs w:val="48"/>
        </w:rPr>
      </w:pPr>
      <w:r w:rsidRPr="00910DB8">
        <w:rPr>
          <w:b/>
          <w:sz w:val="48"/>
          <w:szCs w:val="48"/>
        </w:rPr>
        <w:t>Florida Rural Water Association and</w:t>
      </w:r>
      <w:r w:rsidR="007C0EA0">
        <w:rPr>
          <w:b/>
          <w:sz w:val="48"/>
          <w:szCs w:val="48"/>
        </w:rPr>
        <w:t xml:space="preserve"> the</w:t>
      </w:r>
      <w:r w:rsidR="007C0EA0">
        <w:rPr>
          <w:b/>
          <w:sz w:val="48"/>
          <w:szCs w:val="48"/>
        </w:rPr>
        <w:br/>
      </w:r>
      <w:r w:rsidRPr="00910DB8">
        <w:rPr>
          <w:b/>
          <w:sz w:val="48"/>
          <w:szCs w:val="48"/>
        </w:rPr>
        <w:t>Florida Department of Environmental Protection</w:t>
      </w:r>
    </w:p>
    <w:p w14:paraId="186AB175" w14:textId="77777777" w:rsidR="003A17DD" w:rsidRDefault="003A17DD" w:rsidP="00910DB8">
      <w:pPr>
        <w:widowControl w:val="0"/>
        <w:spacing w:before="100" w:beforeAutospacing="1" w:after="100" w:afterAutospacing="1"/>
        <w:jc w:val="center"/>
        <w:rPr>
          <w:b/>
          <w:sz w:val="48"/>
        </w:rPr>
      </w:pPr>
    </w:p>
    <w:p w14:paraId="74EB4E1D" w14:textId="77777777" w:rsidR="00910DB8" w:rsidRDefault="00910DB8" w:rsidP="006454A0">
      <w:pPr>
        <w:widowControl w:val="0"/>
        <w:tabs>
          <w:tab w:val="left" w:pos="-90"/>
          <w:tab w:val="left" w:pos="2070"/>
          <w:tab w:val="left" w:pos="3870"/>
          <w:tab w:val="left" w:pos="5670"/>
          <w:tab w:val="left" w:pos="7830"/>
          <w:tab w:val="left" w:pos="8550"/>
          <w:tab w:val="left" w:pos="9270"/>
        </w:tabs>
        <w:jc w:val="center"/>
        <w:rPr>
          <w:b/>
          <w:sz w:val="32"/>
        </w:rPr>
      </w:pPr>
    </w:p>
    <w:p w14:paraId="0220B483" w14:textId="77777777" w:rsidR="00910DB8" w:rsidRDefault="00910DB8" w:rsidP="006454A0">
      <w:pPr>
        <w:widowControl w:val="0"/>
        <w:tabs>
          <w:tab w:val="left" w:pos="-90"/>
          <w:tab w:val="left" w:pos="2070"/>
          <w:tab w:val="left" w:pos="3870"/>
          <w:tab w:val="left" w:pos="5670"/>
          <w:tab w:val="left" w:pos="7830"/>
          <w:tab w:val="left" w:pos="8550"/>
          <w:tab w:val="left" w:pos="9270"/>
        </w:tabs>
        <w:jc w:val="center"/>
        <w:rPr>
          <w:b/>
          <w:sz w:val="32"/>
        </w:rPr>
      </w:pPr>
    </w:p>
    <w:p w14:paraId="3BB9B060" w14:textId="77777777" w:rsidR="00910DB8" w:rsidRDefault="00910DB8" w:rsidP="006454A0">
      <w:pPr>
        <w:widowControl w:val="0"/>
        <w:tabs>
          <w:tab w:val="left" w:pos="-90"/>
          <w:tab w:val="left" w:pos="2070"/>
          <w:tab w:val="left" w:pos="3870"/>
          <w:tab w:val="left" w:pos="5670"/>
          <w:tab w:val="left" w:pos="7830"/>
          <w:tab w:val="left" w:pos="8550"/>
          <w:tab w:val="left" w:pos="9270"/>
        </w:tabs>
        <w:jc w:val="center"/>
        <w:rPr>
          <w:b/>
          <w:sz w:val="32"/>
        </w:rPr>
      </w:pPr>
    </w:p>
    <w:p w14:paraId="5DB021DA" w14:textId="77777777" w:rsidR="00910DB8" w:rsidRDefault="00910DB8" w:rsidP="006454A0">
      <w:pPr>
        <w:widowControl w:val="0"/>
        <w:tabs>
          <w:tab w:val="left" w:pos="-90"/>
          <w:tab w:val="left" w:pos="2070"/>
          <w:tab w:val="left" w:pos="3870"/>
          <w:tab w:val="left" w:pos="5670"/>
          <w:tab w:val="left" w:pos="7830"/>
          <w:tab w:val="left" w:pos="8550"/>
          <w:tab w:val="left" w:pos="9270"/>
        </w:tabs>
        <w:jc w:val="center"/>
        <w:rPr>
          <w:b/>
          <w:sz w:val="32"/>
        </w:rPr>
      </w:pPr>
    </w:p>
    <w:p w14:paraId="490F83E8" w14:textId="77777777" w:rsidR="00910DB8" w:rsidRDefault="00910DB8" w:rsidP="006454A0">
      <w:pPr>
        <w:widowControl w:val="0"/>
        <w:tabs>
          <w:tab w:val="left" w:pos="-90"/>
          <w:tab w:val="left" w:pos="2070"/>
          <w:tab w:val="left" w:pos="3870"/>
          <w:tab w:val="left" w:pos="5670"/>
          <w:tab w:val="left" w:pos="7830"/>
          <w:tab w:val="left" w:pos="8550"/>
          <w:tab w:val="left" w:pos="9270"/>
        </w:tabs>
        <w:jc w:val="center"/>
        <w:rPr>
          <w:b/>
          <w:sz w:val="32"/>
        </w:rPr>
      </w:pPr>
    </w:p>
    <w:p w14:paraId="734441B5" w14:textId="77777777" w:rsidR="00910DB8" w:rsidRDefault="00910DB8" w:rsidP="007C0EA0">
      <w:pPr>
        <w:widowControl w:val="0"/>
        <w:tabs>
          <w:tab w:val="left" w:pos="-90"/>
          <w:tab w:val="left" w:pos="2070"/>
          <w:tab w:val="left" w:pos="3870"/>
          <w:tab w:val="left" w:pos="5670"/>
          <w:tab w:val="left" w:pos="7830"/>
          <w:tab w:val="left" w:pos="8550"/>
          <w:tab w:val="left" w:pos="9270"/>
        </w:tabs>
        <w:rPr>
          <w:b/>
          <w:sz w:val="32"/>
        </w:rPr>
      </w:pPr>
    </w:p>
    <w:p w14:paraId="1C99A236" w14:textId="77777777" w:rsidR="00910DB8" w:rsidRDefault="00910DB8" w:rsidP="006454A0">
      <w:pPr>
        <w:widowControl w:val="0"/>
        <w:tabs>
          <w:tab w:val="left" w:pos="-90"/>
          <w:tab w:val="left" w:pos="2070"/>
          <w:tab w:val="left" w:pos="3870"/>
          <w:tab w:val="left" w:pos="5670"/>
          <w:tab w:val="left" w:pos="7830"/>
          <w:tab w:val="left" w:pos="8550"/>
          <w:tab w:val="left" w:pos="9270"/>
        </w:tabs>
        <w:jc w:val="center"/>
        <w:rPr>
          <w:b/>
          <w:sz w:val="32"/>
        </w:rPr>
      </w:pPr>
    </w:p>
    <w:p w14:paraId="4CF0A2FF" w14:textId="77777777" w:rsidR="00910DB8" w:rsidRDefault="00910DB8" w:rsidP="006454A0">
      <w:pPr>
        <w:widowControl w:val="0"/>
        <w:tabs>
          <w:tab w:val="left" w:pos="-90"/>
          <w:tab w:val="left" w:pos="2070"/>
          <w:tab w:val="left" w:pos="3870"/>
          <w:tab w:val="left" w:pos="5670"/>
          <w:tab w:val="left" w:pos="7830"/>
          <w:tab w:val="left" w:pos="8550"/>
          <w:tab w:val="left" w:pos="9270"/>
        </w:tabs>
        <w:jc w:val="center"/>
        <w:rPr>
          <w:b/>
          <w:sz w:val="32"/>
        </w:rPr>
      </w:pPr>
    </w:p>
    <w:p w14:paraId="46A9DF03" w14:textId="77777777" w:rsidR="008E40B6" w:rsidRPr="00EB73F9" w:rsidRDefault="00910DB8" w:rsidP="006454A0">
      <w:pPr>
        <w:widowControl w:val="0"/>
        <w:tabs>
          <w:tab w:val="left" w:pos="-90"/>
          <w:tab w:val="left" w:pos="2070"/>
          <w:tab w:val="left" w:pos="3870"/>
          <w:tab w:val="left" w:pos="5670"/>
          <w:tab w:val="left" w:pos="7830"/>
          <w:tab w:val="left" w:pos="8550"/>
          <w:tab w:val="left" w:pos="9270"/>
        </w:tabs>
        <w:jc w:val="center"/>
        <w:rPr>
          <w:b/>
          <w:sz w:val="32"/>
        </w:rPr>
      </w:pPr>
      <w:r>
        <w:rPr>
          <w:b/>
          <w:sz w:val="32"/>
        </w:rPr>
        <w:t xml:space="preserve">DEP </w:t>
      </w:r>
      <w:r w:rsidR="00B53E85">
        <w:rPr>
          <w:b/>
          <w:sz w:val="32"/>
        </w:rPr>
        <w:t xml:space="preserve">Source and </w:t>
      </w:r>
      <w:r w:rsidR="008E40B6" w:rsidRPr="00EB73F9">
        <w:rPr>
          <w:b/>
          <w:sz w:val="32"/>
        </w:rPr>
        <w:t>Drinking</w:t>
      </w:r>
      <w:r w:rsidR="00080CEF">
        <w:rPr>
          <w:b/>
          <w:sz w:val="32"/>
        </w:rPr>
        <w:t xml:space="preserve"> </w:t>
      </w:r>
      <w:r w:rsidR="008E40B6" w:rsidRPr="00EB73F9">
        <w:rPr>
          <w:b/>
          <w:sz w:val="32"/>
        </w:rPr>
        <w:t>Water</w:t>
      </w:r>
      <w:r w:rsidR="00080CEF">
        <w:rPr>
          <w:b/>
          <w:sz w:val="32"/>
        </w:rPr>
        <w:t xml:space="preserve"> </w:t>
      </w:r>
      <w:r w:rsidR="008E40B6" w:rsidRPr="00EB73F9">
        <w:rPr>
          <w:b/>
          <w:sz w:val="32"/>
        </w:rPr>
        <w:t>Program</w:t>
      </w:r>
    </w:p>
    <w:p w14:paraId="7DDD4FC7" w14:textId="77777777" w:rsidR="008E40B6" w:rsidRPr="00EB73F9" w:rsidRDefault="008E40B6" w:rsidP="006454A0">
      <w:pPr>
        <w:widowControl w:val="0"/>
        <w:tabs>
          <w:tab w:val="left" w:pos="-90"/>
          <w:tab w:val="left" w:pos="2070"/>
          <w:tab w:val="left" w:pos="3870"/>
          <w:tab w:val="left" w:pos="5670"/>
          <w:tab w:val="left" w:pos="7830"/>
          <w:tab w:val="left" w:pos="8550"/>
          <w:tab w:val="left" w:pos="9270"/>
        </w:tabs>
        <w:jc w:val="center"/>
        <w:rPr>
          <w:b/>
          <w:sz w:val="32"/>
        </w:rPr>
      </w:pPr>
      <w:r w:rsidRPr="00EB73F9">
        <w:rPr>
          <w:b/>
          <w:sz w:val="32"/>
        </w:rPr>
        <w:t>2600</w:t>
      </w:r>
      <w:r w:rsidR="00080CEF">
        <w:rPr>
          <w:b/>
          <w:sz w:val="32"/>
        </w:rPr>
        <w:t xml:space="preserve"> </w:t>
      </w:r>
      <w:r w:rsidRPr="00EB73F9">
        <w:rPr>
          <w:b/>
          <w:sz w:val="32"/>
        </w:rPr>
        <w:t>Blair</w:t>
      </w:r>
      <w:r w:rsidR="00080CEF">
        <w:rPr>
          <w:b/>
          <w:sz w:val="32"/>
        </w:rPr>
        <w:t xml:space="preserve"> </w:t>
      </w:r>
      <w:r w:rsidRPr="00EB73F9">
        <w:rPr>
          <w:b/>
          <w:sz w:val="32"/>
        </w:rPr>
        <w:t>Stone</w:t>
      </w:r>
      <w:r w:rsidR="00080CEF">
        <w:rPr>
          <w:b/>
          <w:sz w:val="32"/>
        </w:rPr>
        <w:t xml:space="preserve"> </w:t>
      </w:r>
      <w:r w:rsidRPr="00EB73F9">
        <w:rPr>
          <w:b/>
          <w:sz w:val="32"/>
        </w:rPr>
        <w:t>Road,</w:t>
      </w:r>
      <w:r w:rsidR="00080CEF">
        <w:rPr>
          <w:b/>
          <w:sz w:val="32"/>
        </w:rPr>
        <w:t xml:space="preserve"> </w:t>
      </w:r>
      <w:r w:rsidRPr="00EB73F9">
        <w:rPr>
          <w:b/>
          <w:sz w:val="32"/>
        </w:rPr>
        <w:t>M.S.</w:t>
      </w:r>
      <w:r w:rsidR="00080CEF">
        <w:rPr>
          <w:b/>
          <w:sz w:val="32"/>
        </w:rPr>
        <w:t xml:space="preserve"> </w:t>
      </w:r>
      <w:r w:rsidRPr="00EB73F9">
        <w:rPr>
          <w:b/>
          <w:sz w:val="32"/>
        </w:rPr>
        <w:t>3520</w:t>
      </w:r>
    </w:p>
    <w:p w14:paraId="2E4A6F65" w14:textId="77777777" w:rsidR="008E40B6" w:rsidRPr="00EB73F9" w:rsidRDefault="008E40B6" w:rsidP="006454A0">
      <w:pPr>
        <w:widowControl w:val="0"/>
        <w:tabs>
          <w:tab w:val="left" w:pos="-90"/>
          <w:tab w:val="left" w:pos="2070"/>
          <w:tab w:val="left" w:pos="3870"/>
          <w:tab w:val="left" w:pos="5670"/>
          <w:tab w:val="left" w:pos="7830"/>
          <w:tab w:val="left" w:pos="8550"/>
          <w:tab w:val="left" w:pos="9270"/>
        </w:tabs>
        <w:jc w:val="center"/>
        <w:rPr>
          <w:b/>
          <w:sz w:val="32"/>
        </w:rPr>
      </w:pPr>
      <w:r w:rsidRPr="00EB73F9">
        <w:rPr>
          <w:b/>
          <w:sz w:val="32"/>
        </w:rPr>
        <w:t>Tallahassee,</w:t>
      </w:r>
      <w:r w:rsidR="00080CEF">
        <w:rPr>
          <w:b/>
          <w:sz w:val="32"/>
        </w:rPr>
        <w:t xml:space="preserve"> </w:t>
      </w:r>
      <w:r w:rsidRPr="00EB73F9">
        <w:rPr>
          <w:b/>
          <w:sz w:val="32"/>
        </w:rPr>
        <w:t>FL</w:t>
      </w:r>
      <w:r w:rsidR="00080CEF">
        <w:rPr>
          <w:b/>
          <w:sz w:val="32"/>
        </w:rPr>
        <w:t xml:space="preserve"> </w:t>
      </w:r>
      <w:r w:rsidRPr="00EB73F9">
        <w:rPr>
          <w:b/>
          <w:sz w:val="32"/>
        </w:rPr>
        <w:t>32399-2400</w:t>
      </w:r>
    </w:p>
    <w:p w14:paraId="78A030F5" w14:textId="77777777" w:rsidR="008E40B6" w:rsidRPr="00EB73F9" w:rsidRDefault="008E40B6" w:rsidP="006454A0">
      <w:pPr>
        <w:widowControl w:val="0"/>
        <w:tabs>
          <w:tab w:val="left" w:pos="-90"/>
          <w:tab w:val="left" w:pos="2070"/>
          <w:tab w:val="left" w:pos="3870"/>
          <w:tab w:val="left" w:pos="5670"/>
          <w:tab w:val="left" w:pos="7830"/>
          <w:tab w:val="left" w:pos="8550"/>
          <w:tab w:val="left" w:pos="9270"/>
        </w:tabs>
        <w:jc w:val="center"/>
        <w:rPr>
          <w:b/>
          <w:sz w:val="32"/>
        </w:rPr>
      </w:pPr>
      <w:r w:rsidRPr="00EB73F9">
        <w:rPr>
          <w:b/>
          <w:sz w:val="32"/>
        </w:rPr>
        <w:t>850</w:t>
      </w:r>
      <w:r w:rsidR="003A17DD">
        <w:rPr>
          <w:b/>
          <w:sz w:val="32"/>
        </w:rPr>
        <w:t>-</w:t>
      </w:r>
      <w:r w:rsidRPr="00EB73F9">
        <w:rPr>
          <w:b/>
          <w:sz w:val="32"/>
        </w:rPr>
        <w:t>245-8624</w:t>
      </w:r>
    </w:p>
    <w:p w14:paraId="34831AD8" w14:textId="77777777" w:rsidR="008E40B6" w:rsidRPr="00EB73F9" w:rsidRDefault="008E40B6" w:rsidP="00D10A90">
      <w:pPr>
        <w:widowControl w:val="0"/>
        <w:spacing w:before="240" w:after="600"/>
        <w:jc w:val="center"/>
        <w:rPr>
          <w:sz w:val="44"/>
        </w:rPr>
      </w:pPr>
      <w:r w:rsidRPr="00EB73F9">
        <w:rPr>
          <w:b/>
          <w:sz w:val="44"/>
        </w:rPr>
        <w:br w:type="page"/>
        <w:t>Instructions</w:t>
      </w:r>
      <w:r w:rsidR="00080CEF">
        <w:rPr>
          <w:b/>
          <w:sz w:val="44"/>
        </w:rPr>
        <w:t xml:space="preserve"> </w:t>
      </w:r>
      <w:r w:rsidRPr="00EB73F9">
        <w:rPr>
          <w:b/>
          <w:sz w:val="44"/>
        </w:rPr>
        <w:t>for</w:t>
      </w:r>
      <w:r w:rsidR="00080CEF">
        <w:rPr>
          <w:b/>
          <w:sz w:val="44"/>
        </w:rPr>
        <w:t xml:space="preserve"> </w:t>
      </w:r>
      <w:r w:rsidRPr="00EB73F9">
        <w:rPr>
          <w:b/>
          <w:sz w:val="44"/>
        </w:rPr>
        <w:t>Completing</w:t>
      </w:r>
      <w:r w:rsidR="00080CEF">
        <w:rPr>
          <w:b/>
          <w:sz w:val="44"/>
        </w:rPr>
        <w:t xml:space="preserve"> </w:t>
      </w:r>
      <w:r w:rsidRPr="00EB73F9">
        <w:rPr>
          <w:b/>
          <w:sz w:val="44"/>
        </w:rPr>
        <w:t>Your</w:t>
      </w:r>
      <w:r w:rsidR="00080CEF">
        <w:rPr>
          <w:b/>
          <w:sz w:val="44"/>
        </w:rPr>
        <w:t xml:space="preserve"> </w:t>
      </w:r>
      <w:r w:rsidRPr="00EB73F9">
        <w:rPr>
          <w:b/>
          <w:sz w:val="44"/>
        </w:rPr>
        <w:t>Consumer</w:t>
      </w:r>
      <w:r w:rsidR="00080CEF">
        <w:rPr>
          <w:b/>
          <w:sz w:val="44"/>
        </w:rPr>
        <w:t xml:space="preserve"> </w:t>
      </w:r>
      <w:r w:rsidRPr="00EB73F9">
        <w:rPr>
          <w:b/>
          <w:sz w:val="44"/>
        </w:rPr>
        <w:t>Confidence</w:t>
      </w:r>
      <w:r w:rsidR="00080CEF">
        <w:rPr>
          <w:b/>
          <w:sz w:val="44"/>
        </w:rPr>
        <w:t xml:space="preserve"> </w:t>
      </w:r>
      <w:r w:rsidRPr="00EB73F9">
        <w:rPr>
          <w:b/>
          <w:sz w:val="44"/>
        </w:rPr>
        <w:t>Report</w:t>
      </w:r>
      <w:r w:rsidR="00080CEF">
        <w:rPr>
          <w:b/>
          <w:sz w:val="44"/>
        </w:rPr>
        <w:t xml:space="preserve"> </w:t>
      </w:r>
      <w:r w:rsidRPr="00EB73F9">
        <w:rPr>
          <w:b/>
          <w:sz w:val="44"/>
        </w:rPr>
        <w:t>Using</w:t>
      </w:r>
      <w:r w:rsidR="00080CEF">
        <w:rPr>
          <w:b/>
          <w:sz w:val="44"/>
        </w:rPr>
        <w:t xml:space="preserve"> </w:t>
      </w:r>
      <w:r w:rsidRPr="00EB73F9">
        <w:rPr>
          <w:b/>
          <w:sz w:val="44"/>
        </w:rPr>
        <w:t>the</w:t>
      </w:r>
      <w:r w:rsidR="00080CEF">
        <w:rPr>
          <w:b/>
          <w:sz w:val="44"/>
        </w:rPr>
        <w:t xml:space="preserve"> </w:t>
      </w:r>
      <w:r w:rsidR="00E74F1D">
        <w:rPr>
          <w:b/>
          <w:sz w:val="44"/>
        </w:rPr>
        <w:t>Florida Rural Water Association</w:t>
      </w:r>
      <w:r w:rsidRPr="00EB73F9">
        <w:rPr>
          <w:b/>
          <w:sz w:val="44"/>
        </w:rPr>
        <w:t>/</w:t>
      </w:r>
      <w:r w:rsidR="00E74F1D">
        <w:rPr>
          <w:b/>
          <w:sz w:val="44"/>
        </w:rPr>
        <w:t xml:space="preserve">Florida Department of Environmental Protection </w:t>
      </w:r>
      <w:r w:rsidRPr="00EB73F9">
        <w:rPr>
          <w:b/>
          <w:sz w:val="44"/>
        </w:rPr>
        <w:t>Template</w:t>
      </w:r>
    </w:p>
    <w:p w14:paraId="24A9A36B" w14:textId="77777777" w:rsidR="008E40B6" w:rsidRPr="00EB73F9" w:rsidRDefault="008E40B6" w:rsidP="00F32BB2">
      <w:pPr>
        <w:pStyle w:val="Heading1"/>
      </w:pPr>
      <w:r w:rsidRPr="00EB73F9">
        <w:t>Reference</w:t>
      </w:r>
      <w:r w:rsidR="00080CEF">
        <w:t xml:space="preserve"> </w:t>
      </w:r>
      <w:r w:rsidR="00640859">
        <w:t>D</w:t>
      </w:r>
      <w:r w:rsidRPr="00EB73F9">
        <w:t>ocument</w:t>
      </w:r>
      <w:r w:rsidR="00346F65">
        <w:t>s</w:t>
      </w:r>
    </w:p>
    <w:p w14:paraId="1AEEF646" w14:textId="77777777" w:rsidR="002719E4" w:rsidRPr="00DD3C8B" w:rsidRDefault="008E40B6" w:rsidP="00A523EE">
      <w:pPr>
        <w:widowControl w:val="0"/>
        <w:numPr>
          <w:ilvl w:val="0"/>
          <w:numId w:val="16"/>
        </w:numPr>
        <w:tabs>
          <w:tab w:val="left" w:pos="-90"/>
        </w:tabs>
        <w:spacing w:before="240"/>
        <w:ind w:left="461" w:hanging="461"/>
        <w:rPr>
          <w:sz w:val="24"/>
          <w:szCs w:val="24"/>
        </w:rPr>
      </w:pPr>
      <w:r w:rsidRPr="00DD3C8B">
        <w:rPr>
          <w:i/>
          <w:sz w:val="24"/>
          <w:szCs w:val="24"/>
        </w:rPr>
        <w:t>Code</w:t>
      </w:r>
      <w:r w:rsidR="00080CEF">
        <w:rPr>
          <w:i/>
          <w:sz w:val="24"/>
          <w:szCs w:val="24"/>
        </w:rPr>
        <w:t xml:space="preserve"> </w:t>
      </w:r>
      <w:r w:rsidRPr="00DD3C8B">
        <w:rPr>
          <w:i/>
          <w:sz w:val="24"/>
          <w:szCs w:val="24"/>
        </w:rPr>
        <w:t>of</w:t>
      </w:r>
      <w:r w:rsidR="00080CEF">
        <w:rPr>
          <w:i/>
          <w:sz w:val="24"/>
          <w:szCs w:val="24"/>
        </w:rPr>
        <w:t xml:space="preserve"> </w:t>
      </w:r>
      <w:r w:rsidRPr="00DD3C8B">
        <w:rPr>
          <w:i/>
          <w:sz w:val="24"/>
          <w:szCs w:val="24"/>
        </w:rPr>
        <w:t>Federal</w:t>
      </w:r>
      <w:r w:rsidR="00080CEF">
        <w:rPr>
          <w:i/>
          <w:sz w:val="24"/>
          <w:szCs w:val="24"/>
        </w:rPr>
        <w:t xml:space="preserve"> </w:t>
      </w:r>
      <w:r w:rsidRPr="00DD3C8B">
        <w:rPr>
          <w:i/>
          <w:sz w:val="24"/>
          <w:szCs w:val="24"/>
        </w:rPr>
        <w:t>Regulations</w:t>
      </w:r>
      <w:r w:rsidR="00080CEF">
        <w:rPr>
          <w:i/>
          <w:sz w:val="24"/>
          <w:szCs w:val="24"/>
        </w:rPr>
        <w:t xml:space="preserve"> </w:t>
      </w:r>
      <w:r w:rsidRPr="00DD3C8B">
        <w:rPr>
          <w:i/>
          <w:sz w:val="24"/>
          <w:szCs w:val="24"/>
        </w:rPr>
        <w:t>(CFR)</w:t>
      </w:r>
      <w:r w:rsidRPr="00DD3C8B">
        <w:rPr>
          <w:sz w:val="24"/>
          <w:szCs w:val="24"/>
        </w:rPr>
        <w:t>,</w:t>
      </w:r>
      <w:r w:rsidR="00080CEF">
        <w:rPr>
          <w:sz w:val="24"/>
          <w:szCs w:val="24"/>
        </w:rPr>
        <w:t xml:space="preserve"> </w:t>
      </w:r>
      <w:r w:rsidRPr="00DD3C8B">
        <w:rPr>
          <w:sz w:val="24"/>
          <w:szCs w:val="24"/>
        </w:rPr>
        <w:t>Title</w:t>
      </w:r>
      <w:r w:rsidR="00080CEF">
        <w:rPr>
          <w:sz w:val="24"/>
          <w:szCs w:val="24"/>
        </w:rPr>
        <w:t xml:space="preserve"> </w:t>
      </w:r>
      <w:r w:rsidRPr="00DD3C8B">
        <w:rPr>
          <w:sz w:val="24"/>
          <w:szCs w:val="24"/>
        </w:rPr>
        <w:t>40,</w:t>
      </w:r>
      <w:r w:rsidR="00080CEF">
        <w:rPr>
          <w:sz w:val="24"/>
          <w:szCs w:val="24"/>
        </w:rPr>
        <w:t xml:space="preserve"> </w:t>
      </w:r>
      <w:r w:rsidRPr="00DD3C8B">
        <w:rPr>
          <w:sz w:val="24"/>
          <w:szCs w:val="24"/>
        </w:rPr>
        <w:t>Part</w:t>
      </w:r>
      <w:r w:rsidR="00080CEF">
        <w:rPr>
          <w:sz w:val="24"/>
          <w:szCs w:val="24"/>
        </w:rPr>
        <w:t xml:space="preserve"> </w:t>
      </w:r>
      <w:r w:rsidRPr="00DD3C8B">
        <w:rPr>
          <w:sz w:val="24"/>
          <w:szCs w:val="24"/>
        </w:rPr>
        <w:t>141,</w:t>
      </w:r>
      <w:r w:rsidR="00080CEF">
        <w:rPr>
          <w:sz w:val="24"/>
          <w:szCs w:val="24"/>
        </w:rPr>
        <w:t xml:space="preserve"> </w:t>
      </w:r>
      <w:r w:rsidRPr="00DD3C8B">
        <w:rPr>
          <w:sz w:val="24"/>
          <w:szCs w:val="24"/>
        </w:rPr>
        <w:t>Subpart</w:t>
      </w:r>
      <w:r w:rsidR="00080CEF">
        <w:rPr>
          <w:sz w:val="24"/>
          <w:szCs w:val="24"/>
        </w:rPr>
        <w:t xml:space="preserve"> </w:t>
      </w:r>
      <w:r w:rsidRPr="00DD3C8B">
        <w:rPr>
          <w:sz w:val="24"/>
          <w:szCs w:val="24"/>
        </w:rPr>
        <w:t>O,</w:t>
      </w:r>
      <w:r w:rsidR="00080CEF">
        <w:rPr>
          <w:sz w:val="24"/>
          <w:szCs w:val="24"/>
        </w:rPr>
        <w:t xml:space="preserve"> </w:t>
      </w:r>
      <w:r w:rsidRPr="00DD3C8B">
        <w:rPr>
          <w:sz w:val="24"/>
          <w:szCs w:val="24"/>
        </w:rPr>
        <w:t>Sections</w:t>
      </w:r>
      <w:r w:rsidR="00080CEF">
        <w:rPr>
          <w:sz w:val="24"/>
          <w:szCs w:val="24"/>
        </w:rPr>
        <w:t xml:space="preserve"> </w:t>
      </w:r>
      <w:r w:rsidRPr="00DD3C8B">
        <w:rPr>
          <w:sz w:val="24"/>
          <w:szCs w:val="24"/>
        </w:rPr>
        <w:t>151</w:t>
      </w:r>
      <w:r w:rsidR="00080CEF">
        <w:rPr>
          <w:sz w:val="24"/>
          <w:szCs w:val="24"/>
        </w:rPr>
        <w:t xml:space="preserve"> </w:t>
      </w:r>
      <w:r w:rsidRPr="00DD3C8B">
        <w:rPr>
          <w:sz w:val="24"/>
          <w:szCs w:val="24"/>
        </w:rPr>
        <w:t>through</w:t>
      </w:r>
      <w:r w:rsidR="00080CEF">
        <w:rPr>
          <w:sz w:val="24"/>
          <w:szCs w:val="24"/>
        </w:rPr>
        <w:t xml:space="preserve"> </w:t>
      </w:r>
      <w:r w:rsidRPr="00DD3C8B">
        <w:rPr>
          <w:sz w:val="24"/>
          <w:szCs w:val="24"/>
        </w:rPr>
        <w:t>155,</w:t>
      </w:r>
      <w:r w:rsidR="00080CEF">
        <w:rPr>
          <w:sz w:val="24"/>
          <w:szCs w:val="24"/>
        </w:rPr>
        <w:t xml:space="preserve"> </w:t>
      </w:r>
      <w:r w:rsidRPr="00DD3C8B">
        <w:rPr>
          <w:sz w:val="24"/>
          <w:szCs w:val="24"/>
        </w:rPr>
        <w:t>July</w:t>
      </w:r>
      <w:r w:rsidR="00080CEF">
        <w:rPr>
          <w:sz w:val="24"/>
          <w:szCs w:val="24"/>
        </w:rPr>
        <w:t xml:space="preserve"> </w:t>
      </w:r>
      <w:r w:rsidRPr="00DD3C8B">
        <w:rPr>
          <w:sz w:val="24"/>
          <w:szCs w:val="24"/>
        </w:rPr>
        <w:t>1,</w:t>
      </w:r>
      <w:r w:rsidR="00080CEF">
        <w:rPr>
          <w:sz w:val="24"/>
          <w:szCs w:val="24"/>
        </w:rPr>
        <w:t xml:space="preserve"> </w:t>
      </w:r>
      <w:r w:rsidRPr="00DD3C8B">
        <w:rPr>
          <w:sz w:val="24"/>
          <w:szCs w:val="24"/>
        </w:rPr>
        <w:t>2010.</w:t>
      </w:r>
    </w:p>
    <w:p w14:paraId="5C6A89F5" w14:textId="77777777" w:rsidR="008E40B6" w:rsidRPr="00DD3C8B" w:rsidRDefault="008E40B6" w:rsidP="00A523EE">
      <w:pPr>
        <w:widowControl w:val="0"/>
        <w:numPr>
          <w:ilvl w:val="0"/>
          <w:numId w:val="16"/>
        </w:numPr>
        <w:tabs>
          <w:tab w:val="left" w:pos="-90"/>
        </w:tabs>
        <w:spacing w:before="240"/>
        <w:ind w:left="461" w:hanging="461"/>
        <w:rPr>
          <w:sz w:val="24"/>
          <w:szCs w:val="24"/>
        </w:rPr>
      </w:pPr>
      <w:r w:rsidRPr="00DD3C8B">
        <w:rPr>
          <w:i/>
          <w:sz w:val="24"/>
          <w:szCs w:val="24"/>
        </w:rPr>
        <w:t>Revised</w:t>
      </w:r>
      <w:r w:rsidR="00080CEF">
        <w:rPr>
          <w:i/>
          <w:sz w:val="24"/>
          <w:szCs w:val="24"/>
        </w:rPr>
        <w:t xml:space="preserve"> </w:t>
      </w:r>
      <w:r w:rsidRPr="00DD3C8B">
        <w:rPr>
          <w:i/>
          <w:sz w:val="24"/>
          <w:szCs w:val="24"/>
        </w:rPr>
        <w:t>State</w:t>
      </w:r>
      <w:r w:rsidR="00080CEF">
        <w:rPr>
          <w:i/>
          <w:sz w:val="24"/>
          <w:szCs w:val="24"/>
        </w:rPr>
        <w:t xml:space="preserve"> </w:t>
      </w:r>
      <w:r w:rsidRPr="00DD3C8B">
        <w:rPr>
          <w:i/>
          <w:sz w:val="24"/>
          <w:szCs w:val="24"/>
        </w:rPr>
        <w:t>Implementation</w:t>
      </w:r>
      <w:r w:rsidR="00080CEF">
        <w:rPr>
          <w:i/>
          <w:sz w:val="24"/>
          <w:szCs w:val="24"/>
        </w:rPr>
        <w:t xml:space="preserve"> </w:t>
      </w:r>
      <w:r w:rsidRPr="00DD3C8B">
        <w:rPr>
          <w:i/>
          <w:sz w:val="24"/>
          <w:szCs w:val="24"/>
        </w:rPr>
        <w:t>Guidance</w:t>
      </w:r>
      <w:r w:rsidR="00080CEF">
        <w:rPr>
          <w:i/>
          <w:sz w:val="24"/>
          <w:szCs w:val="24"/>
        </w:rPr>
        <w:t xml:space="preserve"> </w:t>
      </w:r>
      <w:r w:rsidRPr="00DD3C8B">
        <w:rPr>
          <w:i/>
          <w:sz w:val="24"/>
          <w:szCs w:val="24"/>
        </w:rPr>
        <w:t>for</w:t>
      </w:r>
      <w:r w:rsidR="00080CEF">
        <w:rPr>
          <w:i/>
          <w:sz w:val="24"/>
          <w:szCs w:val="24"/>
        </w:rPr>
        <w:t xml:space="preserve"> </w:t>
      </w:r>
      <w:r w:rsidRPr="00DD3C8B">
        <w:rPr>
          <w:i/>
          <w:sz w:val="24"/>
          <w:szCs w:val="24"/>
        </w:rPr>
        <w:t>the</w:t>
      </w:r>
      <w:r w:rsidR="00080CEF">
        <w:rPr>
          <w:i/>
          <w:sz w:val="24"/>
          <w:szCs w:val="24"/>
        </w:rPr>
        <w:t xml:space="preserve"> </w:t>
      </w:r>
      <w:r w:rsidRPr="00DD3C8B">
        <w:rPr>
          <w:i/>
          <w:sz w:val="24"/>
          <w:szCs w:val="24"/>
        </w:rPr>
        <w:t>Consumer</w:t>
      </w:r>
      <w:r w:rsidR="00080CEF">
        <w:rPr>
          <w:i/>
          <w:sz w:val="24"/>
          <w:szCs w:val="24"/>
        </w:rPr>
        <w:t xml:space="preserve"> </w:t>
      </w:r>
      <w:r w:rsidRPr="00DD3C8B">
        <w:rPr>
          <w:i/>
          <w:sz w:val="24"/>
          <w:szCs w:val="24"/>
        </w:rPr>
        <w:t>Confidence</w:t>
      </w:r>
      <w:r w:rsidR="00080CEF">
        <w:rPr>
          <w:i/>
          <w:sz w:val="24"/>
          <w:szCs w:val="24"/>
        </w:rPr>
        <w:t xml:space="preserve"> </w:t>
      </w:r>
      <w:r w:rsidRPr="00DD3C8B">
        <w:rPr>
          <w:i/>
          <w:sz w:val="24"/>
          <w:szCs w:val="24"/>
        </w:rPr>
        <w:t>Report</w:t>
      </w:r>
      <w:r w:rsidR="00080CEF">
        <w:rPr>
          <w:i/>
          <w:sz w:val="24"/>
          <w:szCs w:val="24"/>
        </w:rPr>
        <w:t xml:space="preserve"> </w:t>
      </w:r>
      <w:r w:rsidRPr="00DD3C8B">
        <w:rPr>
          <w:i/>
          <w:sz w:val="24"/>
          <w:szCs w:val="24"/>
        </w:rPr>
        <w:t>Rule</w:t>
      </w:r>
      <w:r w:rsidRPr="00DD3C8B">
        <w:rPr>
          <w:sz w:val="24"/>
          <w:szCs w:val="24"/>
        </w:rPr>
        <w:t>,</w:t>
      </w:r>
      <w:r w:rsidR="00080CEF">
        <w:rPr>
          <w:sz w:val="24"/>
          <w:szCs w:val="24"/>
        </w:rPr>
        <w:t xml:space="preserve"> </w:t>
      </w:r>
      <w:r w:rsidRPr="00DD3C8B">
        <w:rPr>
          <w:sz w:val="24"/>
          <w:szCs w:val="24"/>
        </w:rPr>
        <w:t>United</w:t>
      </w:r>
      <w:r w:rsidR="00080CEF">
        <w:rPr>
          <w:sz w:val="24"/>
          <w:szCs w:val="24"/>
        </w:rPr>
        <w:t xml:space="preserve"> </w:t>
      </w:r>
      <w:r w:rsidRPr="00DD3C8B">
        <w:rPr>
          <w:sz w:val="24"/>
          <w:szCs w:val="24"/>
        </w:rPr>
        <w:t>States</w:t>
      </w:r>
      <w:r w:rsidR="00080CEF">
        <w:rPr>
          <w:sz w:val="24"/>
          <w:szCs w:val="24"/>
        </w:rPr>
        <w:t xml:space="preserve"> </w:t>
      </w:r>
      <w:r w:rsidRPr="00DD3C8B">
        <w:rPr>
          <w:sz w:val="24"/>
          <w:szCs w:val="24"/>
        </w:rPr>
        <w:t>Environmental</w:t>
      </w:r>
      <w:r w:rsidR="00080CEF">
        <w:rPr>
          <w:sz w:val="24"/>
          <w:szCs w:val="24"/>
        </w:rPr>
        <w:t xml:space="preserve"> </w:t>
      </w:r>
      <w:r w:rsidRPr="00DD3C8B">
        <w:rPr>
          <w:sz w:val="24"/>
          <w:szCs w:val="24"/>
        </w:rPr>
        <w:t>Protection</w:t>
      </w:r>
      <w:r w:rsidR="00080CEF">
        <w:rPr>
          <w:sz w:val="24"/>
          <w:szCs w:val="24"/>
        </w:rPr>
        <w:t xml:space="preserve"> </w:t>
      </w:r>
      <w:r w:rsidRPr="00DD3C8B">
        <w:rPr>
          <w:sz w:val="24"/>
          <w:szCs w:val="24"/>
        </w:rPr>
        <w:t>Agency,</w:t>
      </w:r>
      <w:r w:rsidR="00080CEF">
        <w:rPr>
          <w:sz w:val="24"/>
          <w:szCs w:val="24"/>
        </w:rPr>
        <w:t xml:space="preserve"> </w:t>
      </w:r>
      <w:r w:rsidR="00E74F1D">
        <w:rPr>
          <w:sz w:val="24"/>
          <w:szCs w:val="24"/>
        </w:rPr>
        <w:t>US</w:t>
      </w:r>
      <w:r w:rsidRPr="00DD3C8B">
        <w:rPr>
          <w:sz w:val="24"/>
          <w:szCs w:val="24"/>
        </w:rPr>
        <w:t>EPA</w:t>
      </w:r>
      <w:r w:rsidR="00080CEF">
        <w:rPr>
          <w:sz w:val="24"/>
          <w:szCs w:val="24"/>
        </w:rPr>
        <w:t xml:space="preserve"> </w:t>
      </w:r>
      <w:r w:rsidRPr="00DD3C8B">
        <w:rPr>
          <w:sz w:val="24"/>
          <w:szCs w:val="24"/>
        </w:rPr>
        <w:t>816-R-09-010,</w:t>
      </w:r>
      <w:r w:rsidR="00080CEF">
        <w:rPr>
          <w:sz w:val="24"/>
          <w:szCs w:val="24"/>
        </w:rPr>
        <w:t xml:space="preserve"> </w:t>
      </w:r>
      <w:r w:rsidRPr="00DD3C8B">
        <w:rPr>
          <w:sz w:val="24"/>
          <w:szCs w:val="24"/>
        </w:rPr>
        <w:t>January</w:t>
      </w:r>
      <w:r w:rsidR="00080CEF">
        <w:rPr>
          <w:sz w:val="24"/>
          <w:szCs w:val="24"/>
        </w:rPr>
        <w:t xml:space="preserve"> </w:t>
      </w:r>
      <w:r w:rsidRPr="00DD3C8B">
        <w:rPr>
          <w:sz w:val="24"/>
          <w:szCs w:val="24"/>
        </w:rPr>
        <w:t>2010.</w:t>
      </w:r>
    </w:p>
    <w:p w14:paraId="7E3B747C" w14:textId="77777777" w:rsidR="008E40B6" w:rsidRPr="00DD3C8B" w:rsidRDefault="008E40B6" w:rsidP="00A523EE">
      <w:pPr>
        <w:widowControl w:val="0"/>
        <w:numPr>
          <w:ilvl w:val="0"/>
          <w:numId w:val="16"/>
        </w:numPr>
        <w:tabs>
          <w:tab w:val="left" w:pos="-90"/>
        </w:tabs>
        <w:spacing w:before="240"/>
        <w:ind w:left="461" w:hanging="461"/>
        <w:rPr>
          <w:sz w:val="24"/>
          <w:szCs w:val="24"/>
        </w:rPr>
      </w:pPr>
      <w:r w:rsidRPr="00DD3C8B">
        <w:rPr>
          <w:i/>
          <w:sz w:val="24"/>
          <w:szCs w:val="24"/>
        </w:rPr>
        <w:t>Preparing</w:t>
      </w:r>
      <w:r w:rsidR="00080CEF">
        <w:rPr>
          <w:i/>
          <w:sz w:val="24"/>
          <w:szCs w:val="24"/>
        </w:rPr>
        <w:t xml:space="preserve"> </w:t>
      </w:r>
      <w:r w:rsidRPr="00DD3C8B">
        <w:rPr>
          <w:i/>
          <w:sz w:val="24"/>
          <w:szCs w:val="24"/>
        </w:rPr>
        <w:t>Your</w:t>
      </w:r>
      <w:r w:rsidR="00080CEF">
        <w:rPr>
          <w:i/>
          <w:sz w:val="24"/>
          <w:szCs w:val="24"/>
        </w:rPr>
        <w:t xml:space="preserve"> </w:t>
      </w:r>
      <w:r w:rsidRPr="00DD3C8B">
        <w:rPr>
          <w:i/>
          <w:sz w:val="24"/>
          <w:szCs w:val="24"/>
        </w:rPr>
        <w:t>Drinking</w:t>
      </w:r>
      <w:r w:rsidR="00080CEF">
        <w:rPr>
          <w:i/>
          <w:sz w:val="24"/>
          <w:szCs w:val="24"/>
        </w:rPr>
        <w:t xml:space="preserve"> </w:t>
      </w:r>
      <w:r w:rsidRPr="00DD3C8B">
        <w:rPr>
          <w:i/>
          <w:sz w:val="24"/>
          <w:szCs w:val="24"/>
        </w:rPr>
        <w:t>Water</w:t>
      </w:r>
      <w:r w:rsidR="00080CEF">
        <w:rPr>
          <w:i/>
          <w:sz w:val="24"/>
          <w:szCs w:val="24"/>
        </w:rPr>
        <w:t xml:space="preserve"> </w:t>
      </w:r>
      <w:r w:rsidRPr="00DD3C8B">
        <w:rPr>
          <w:i/>
          <w:sz w:val="24"/>
          <w:szCs w:val="24"/>
        </w:rPr>
        <w:t>Consumer</w:t>
      </w:r>
      <w:r w:rsidR="00080CEF">
        <w:rPr>
          <w:i/>
          <w:sz w:val="24"/>
          <w:szCs w:val="24"/>
        </w:rPr>
        <w:t xml:space="preserve"> </w:t>
      </w:r>
      <w:r w:rsidRPr="00DD3C8B">
        <w:rPr>
          <w:i/>
          <w:sz w:val="24"/>
          <w:szCs w:val="24"/>
        </w:rPr>
        <w:t>Confidence</w:t>
      </w:r>
      <w:r w:rsidR="00080CEF">
        <w:rPr>
          <w:i/>
          <w:sz w:val="24"/>
          <w:szCs w:val="24"/>
        </w:rPr>
        <w:t xml:space="preserve"> </w:t>
      </w:r>
      <w:r w:rsidRPr="00DD3C8B">
        <w:rPr>
          <w:i/>
          <w:sz w:val="24"/>
          <w:szCs w:val="24"/>
        </w:rPr>
        <w:t>Report,</w:t>
      </w:r>
      <w:r w:rsidR="00080CEF">
        <w:rPr>
          <w:i/>
          <w:sz w:val="24"/>
          <w:szCs w:val="24"/>
        </w:rPr>
        <w:t xml:space="preserve"> </w:t>
      </w:r>
      <w:r w:rsidRPr="00DD3C8B">
        <w:rPr>
          <w:i/>
          <w:sz w:val="24"/>
          <w:szCs w:val="24"/>
        </w:rPr>
        <w:t>Guidance</w:t>
      </w:r>
      <w:r w:rsidR="00080CEF">
        <w:rPr>
          <w:i/>
          <w:sz w:val="24"/>
          <w:szCs w:val="24"/>
        </w:rPr>
        <w:t xml:space="preserve"> </w:t>
      </w:r>
      <w:r w:rsidRPr="00DD3C8B">
        <w:rPr>
          <w:i/>
          <w:sz w:val="24"/>
          <w:szCs w:val="24"/>
        </w:rPr>
        <w:t>for</w:t>
      </w:r>
      <w:r w:rsidR="00080CEF">
        <w:rPr>
          <w:i/>
          <w:sz w:val="24"/>
          <w:szCs w:val="24"/>
        </w:rPr>
        <w:t xml:space="preserve"> </w:t>
      </w:r>
      <w:r w:rsidRPr="00DD3C8B">
        <w:rPr>
          <w:i/>
          <w:sz w:val="24"/>
          <w:szCs w:val="24"/>
        </w:rPr>
        <w:t>Water</w:t>
      </w:r>
      <w:r w:rsidR="00080CEF">
        <w:rPr>
          <w:i/>
          <w:sz w:val="24"/>
          <w:szCs w:val="24"/>
        </w:rPr>
        <w:t xml:space="preserve"> </w:t>
      </w:r>
      <w:r w:rsidRPr="00DD3C8B">
        <w:rPr>
          <w:i/>
          <w:sz w:val="24"/>
          <w:szCs w:val="24"/>
        </w:rPr>
        <w:t>Suppliers</w:t>
      </w:r>
      <w:r w:rsidRPr="00DD3C8B">
        <w:rPr>
          <w:sz w:val="24"/>
          <w:szCs w:val="24"/>
        </w:rPr>
        <w:t>,</w:t>
      </w:r>
      <w:r w:rsidR="00080CEF">
        <w:rPr>
          <w:sz w:val="24"/>
          <w:szCs w:val="24"/>
        </w:rPr>
        <w:t xml:space="preserve"> </w:t>
      </w:r>
      <w:r w:rsidRPr="00DD3C8B">
        <w:rPr>
          <w:sz w:val="24"/>
          <w:szCs w:val="24"/>
        </w:rPr>
        <w:t>2</w:t>
      </w:r>
      <w:r w:rsidRPr="00DD3C8B">
        <w:rPr>
          <w:sz w:val="24"/>
          <w:szCs w:val="24"/>
          <w:vertAlign w:val="superscript"/>
        </w:rPr>
        <w:t>nd</w:t>
      </w:r>
      <w:r w:rsidR="00080CEF">
        <w:rPr>
          <w:sz w:val="24"/>
          <w:szCs w:val="24"/>
        </w:rPr>
        <w:t xml:space="preserve"> </w:t>
      </w:r>
      <w:r w:rsidRPr="009226A8">
        <w:rPr>
          <w:i/>
          <w:iCs/>
          <w:sz w:val="24"/>
          <w:szCs w:val="24"/>
        </w:rPr>
        <w:t>Revision</w:t>
      </w:r>
      <w:r w:rsidRPr="00DD3C8B">
        <w:rPr>
          <w:sz w:val="24"/>
          <w:szCs w:val="24"/>
        </w:rPr>
        <w:t>,</w:t>
      </w:r>
      <w:r w:rsidR="00080CEF">
        <w:rPr>
          <w:sz w:val="24"/>
          <w:szCs w:val="24"/>
        </w:rPr>
        <w:t xml:space="preserve"> </w:t>
      </w:r>
      <w:r w:rsidRPr="00DD3C8B">
        <w:rPr>
          <w:sz w:val="24"/>
          <w:szCs w:val="24"/>
        </w:rPr>
        <w:t>United</w:t>
      </w:r>
      <w:r w:rsidR="00080CEF">
        <w:rPr>
          <w:sz w:val="24"/>
          <w:szCs w:val="24"/>
        </w:rPr>
        <w:t xml:space="preserve"> </w:t>
      </w:r>
      <w:r w:rsidRPr="00DD3C8B">
        <w:rPr>
          <w:sz w:val="24"/>
          <w:szCs w:val="24"/>
        </w:rPr>
        <w:t>States</w:t>
      </w:r>
      <w:r w:rsidR="00080CEF">
        <w:rPr>
          <w:sz w:val="24"/>
          <w:szCs w:val="24"/>
        </w:rPr>
        <w:t xml:space="preserve"> </w:t>
      </w:r>
      <w:r w:rsidRPr="00DD3C8B">
        <w:rPr>
          <w:sz w:val="24"/>
          <w:szCs w:val="24"/>
        </w:rPr>
        <w:t>Environmental</w:t>
      </w:r>
      <w:r w:rsidR="00080CEF">
        <w:rPr>
          <w:sz w:val="24"/>
          <w:szCs w:val="24"/>
        </w:rPr>
        <w:t xml:space="preserve"> </w:t>
      </w:r>
      <w:r w:rsidRPr="00DD3C8B">
        <w:rPr>
          <w:sz w:val="24"/>
          <w:szCs w:val="24"/>
        </w:rPr>
        <w:t>Protection</w:t>
      </w:r>
      <w:r w:rsidR="00080CEF">
        <w:rPr>
          <w:sz w:val="24"/>
          <w:szCs w:val="24"/>
        </w:rPr>
        <w:t xml:space="preserve"> </w:t>
      </w:r>
      <w:r w:rsidRPr="00DD3C8B">
        <w:rPr>
          <w:sz w:val="24"/>
          <w:szCs w:val="24"/>
        </w:rPr>
        <w:t>Agency,</w:t>
      </w:r>
      <w:r w:rsidR="00080CEF">
        <w:rPr>
          <w:sz w:val="24"/>
          <w:szCs w:val="24"/>
        </w:rPr>
        <w:t xml:space="preserve"> </w:t>
      </w:r>
      <w:r w:rsidR="00E74F1D">
        <w:rPr>
          <w:sz w:val="24"/>
          <w:szCs w:val="24"/>
        </w:rPr>
        <w:t>US</w:t>
      </w:r>
      <w:r w:rsidRPr="00DD3C8B">
        <w:rPr>
          <w:sz w:val="24"/>
          <w:szCs w:val="24"/>
        </w:rPr>
        <w:t>EPA</w:t>
      </w:r>
      <w:r w:rsidR="00080CEF">
        <w:rPr>
          <w:sz w:val="24"/>
          <w:szCs w:val="24"/>
        </w:rPr>
        <w:t xml:space="preserve"> </w:t>
      </w:r>
      <w:r w:rsidRPr="00DD3C8B">
        <w:rPr>
          <w:sz w:val="24"/>
          <w:szCs w:val="24"/>
        </w:rPr>
        <w:t>816-R-09-011,</w:t>
      </w:r>
      <w:r w:rsidR="00080CEF">
        <w:rPr>
          <w:sz w:val="24"/>
          <w:szCs w:val="24"/>
        </w:rPr>
        <w:t xml:space="preserve"> </w:t>
      </w:r>
      <w:r w:rsidRPr="00DD3C8B">
        <w:rPr>
          <w:sz w:val="24"/>
          <w:szCs w:val="24"/>
        </w:rPr>
        <w:t>April</w:t>
      </w:r>
      <w:r w:rsidR="00080CEF">
        <w:rPr>
          <w:sz w:val="24"/>
          <w:szCs w:val="24"/>
        </w:rPr>
        <w:t xml:space="preserve"> </w:t>
      </w:r>
      <w:r w:rsidRPr="00DD3C8B">
        <w:rPr>
          <w:sz w:val="24"/>
          <w:szCs w:val="24"/>
        </w:rPr>
        <w:t>2010.</w:t>
      </w:r>
    </w:p>
    <w:p w14:paraId="49F0BC3F" w14:textId="77777777" w:rsidR="008E40B6" w:rsidRPr="00DD3C8B" w:rsidRDefault="008E40B6" w:rsidP="00A523EE">
      <w:pPr>
        <w:widowControl w:val="0"/>
        <w:numPr>
          <w:ilvl w:val="0"/>
          <w:numId w:val="16"/>
        </w:numPr>
        <w:tabs>
          <w:tab w:val="left" w:pos="-90"/>
        </w:tabs>
        <w:spacing w:before="240"/>
        <w:ind w:left="461" w:hanging="461"/>
        <w:rPr>
          <w:sz w:val="24"/>
          <w:szCs w:val="24"/>
        </w:rPr>
      </w:pPr>
      <w:r w:rsidRPr="00DD3C8B">
        <w:rPr>
          <w:sz w:val="24"/>
          <w:szCs w:val="24"/>
        </w:rPr>
        <w:t>State</w:t>
      </w:r>
      <w:r w:rsidR="00080CEF">
        <w:rPr>
          <w:sz w:val="24"/>
          <w:szCs w:val="24"/>
        </w:rPr>
        <w:t xml:space="preserve"> </w:t>
      </w:r>
      <w:r w:rsidRPr="00DD3C8B">
        <w:rPr>
          <w:sz w:val="24"/>
          <w:szCs w:val="24"/>
        </w:rPr>
        <w:t>rules</w:t>
      </w:r>
      <w:r w:rsidR="00080CEF">
        <w:rPr>
          <w:sz w:val="24"/>
          <w:szCs w:val="24"/>
        </w:rPr>
        <w:t xml:space="preserve"> </w:t>
      </w:r>
      <w:r w:rsidRPr="00DD3C8B">
        <w:rPr>
          <w:sz w:val="24"/>
          <w:szCs w:val="24"/>
        </w:rPr>
        <w:t>and</w:t>
      </w:r>
      <w:r w:rsidR="00080CEF">
        <w:rPr>
          <w:sz w:val="24"/>
          <w:szCs w:val="24"/>
        </w:rPr>
        <w:t xml:space="preserve"> </w:t>
      </w:r>
      <w:r w:rsidRPr="00DD3C8B">
        <w:rPr>
          <w:sz w:val="24"/>
          <w:szCs w:val="24"/>
        </w:rPr>
        <w:t>CCR</w:t>
      </w:r>
      <w:r w:rsidR="00080CEF">
        <w:rPr>
          <w:sz w:val="24"/>
          <w:szCs w:val="24"/>
        </w:rPr>
        <w:t xml:space="preserve"> </w:t>
      </w:r>
      <w:r w:rsidRPr="00DD3C8B">
        <w:rPr>
          <w:sz w:val="24"/>
          <w:szCs w:val="24"/>
        </w:rPr>
        <w:t>certification</w:t>
      </w:r>
      <w:r w:rsidR="00080CEF">
        <w:rPr>
          <w:sz w:val="24"/>
          <w:szCs w:val="24"/>
        </w:rPr>
        <w:t xml:space="preserve"> </w:t>
      </w:r>
      <w:r w:rsidRPr="00DD3C8B">
        <w:rPr>
          <w:sz w:val="24"/>
          <w:szCs w:val="24"/>
        </w:rPr>
        <w:t>forms:</w:t>
      </w:r>
      <w:r w:rsidR="00080CEF">
        <w:rPr>
          <w:sz w:val="24"/>
          <w:szCs w:val="24"/>
        </w:rPr>
        <w:t xml:space="preserve"> </w:t>
      </w:r>
      <w:r w:rsidRPr="00DD3C8B">
        <w:rPr>
          <w:sz w:val="24"/>
          <w:szCs w:val="24"/>
        </w:rPr>
        <w:t>62-550.824,</w:t>
      </w:r>
      <w:r w:rsidR="00080CEF">
        <w:rPr>
          <w:sz w:val="24"/>
          <w:szCs w:val="24"/>
        </w:rPr>
        <w:t xml:space="preserve"> </w:t>
      </w:r>
      <w:r w:rsidRPr="00DD3C8B">
        <w:rPr>
          <w:sz w:val="24"/>
          <w:szCs w:val="24"/>
        </w:rPr>
        <w:t>62-555.900(19),</w:t>
      </w:r>
      <w:r w:rsidR="00080CEF">
        <w:rPr>
          <w:sz w:val="24"/>
          <w:szCs w:val="24"/>
        </w:rPr>
        <w:t xml:space="preserve"> </w:t>
      </w:r>
      <w:r w:rsidRPr="00DD3C8B">
        <w:rPr>
          <w:sz w:val="24"/>
          <w:szCs w:val="24"/>
        </w:rPr>
        <w:t>and</w:t>
      </w:r>
      <w:r w:rsidR="00080CEF">
        <w:rPr>
          <w:sz w:val="24"/>
          <w:szCs w:val="24"/>
        </w:rPr>
        <w:t xml:space="preserve"> </w:t>
      </w:r>
      <w:r w:rsidRPr="00DD3C8B">
        <w:rPr>
          <w:sz w:val="24"/>
          <w:szCs w:val="24"/>
        </w:rPr>
        <w:t>62-555.900(21),</w:t>
      </w:r>
      <w:r w:rsidR="00080CEF">
        <w:rPr>
          <w:sz w:val="24"/>
          <w:szCs w:val="24"/>
        </w:rPr>
        <w:t xml:space="preserve"> </w:t>
      </w:r>
      <w:r w:rsidR="00E74F1D">
        <w:rPr>
          <w:sz w:val="24"/>
          <w:szCs w:val="24"/>
        </w:rPr>
        <w:t>Florida Administrative Code (</w:t>
      </w:r>
      <w:r w:rsidRPr="00DD3C8B">
        <w:rPr>
          <w:sz w:val="24"/>
          <w:szCs w:val="24"/>
        </w:rPr>
        <w:t>F.A.C.</w:t>
      </w:r>
      <w:r w:rsidR="00E74F1D">
        <w:rPr>
          <w:sz w:val="24"/>
          <w:szCs w:val="24"/>
        </w:rPr>
        <w:t>).</w:t>
      </w:r>
    </w:p>
    <w:p w14:paraId="337298D3" w14:textId="77777777" w:rsidR="008E40B6" w:rsidRPr="00DD3C8B" w:rsidRDefault="008E40B6" w:rsidP="00A523EE">
      <w:pPr>
        <w:widowControl w:val="0"/>
        <w:numPr>
          <w:ilvl w:val="0"/>
          <w:numId w:val="16"/>
        </w:numPr>
        <w:tabs>
          <w:tab w:val="left" w:pos="-90"/>
        </w:tabs>
        <w:spacing w:before="240"/>
        <w:ind w:left="461" w:hanging="461"/>
        <w:rPr>
          <w:sz w:val="24"/>
          <w:szCs w:val="24"/>
        </w:rPr>
      </w:pPr>
      <w:r w:rsidRPr="00DD3C8B">
        <w:rPr>
          <w:i/>
          <w:sz w:val="24"/>
          <w:szCs w:val="24"/>
        </w:rPr>
        <w:t>Writing</w:t>
      </w:r>
      <w:r w:rsidR="00080CEF">
        <w:rPr>
          <w:i/>
          <w:sz w:val="24"/>
          <w:szCs w:val="24"/>
        </w:rPr>
        <w:t xml:space="preserve"> </w:t>
      </w:r>
      <w:r w:rsidRPr="00DD3C8B">
        <w:rPr>
          <w:i/>
          <w:sz w:val="24"/>
          <w:szCs w:val="24"/>
        </w:rPr>
        <w:t>Consumer</w:t>
      </w:r>
      <w:r w:rsidR="00080CEF">
        <w:rPr>
          <w:i/>
          <w:sz w:val="24"/>
          <w:szCs w:val="24"/>
        </w:rPr>
        <w:t xml:space="preserve"> </w:t>
      </w:r>
      <w:r w:rsidRPr="00DD3C8B">
        <w:rPr>
          <w:i/>
          <w:sz w:val="24"/>
          <w:szCs w:val="24"/>
        </w:rPr>
        <w:t>Confidence</w:t>
      </w:r>
      <w:r w:rsidR="00080CEF">
        <w:rPr>
          <w:i/>
          <w:sz w:val="24"/>
          <w:szCs w:val="24"/>
        </w:rPr>
        <w:t xml:space="preserve"> </w:t>
      </w:r>
      <w:r w:rsidRPr="00DD3C8B">
        <w:rPr>
          <w:i/>
          <w:sz w:val="24"/>
          <w:szCs w:val="24"/>
        </w:rPr>
        <w:t>Reports</w:t>
      </w:r>
      <w:r w:rsidR="00080CEF">
        <w:rPr>
          <w:i/>
          <w:sz w:val="24"/>
          <w:szCs w:val="24"/>
        </w:rPr>
        <w:t xml:space="preserve"> </w:t>
      </w:r>
      <w:r w:rsidRPr="00DD3C8B">
        <w:rPr>
          <w:i/>
          <w:sz w:val="24"/>
          <w:szCs w:val="24"/>
        </w:rPr>
        <w:t>-</w:t>
      </w:r>
      <w:r w:rsidR="00080CEF">
        <w:rPr>
          <w:i/>
          <w:sz w:val="24"/>
          <w:szCs w:val="24"/>
        </w:rPr>
        <w:t xml:space="preserve"> </w:t>
      </w:r>
      <w:r w:rsidRPr="00DD3C8B">
        <w:rPr>
          <w:i/>
          <w:sz w:val="24"/>
          <w:szCs w:val="24"/>
        </w:rPr>
        <w:t>Training</w:t>
      </w:r>
      <w:r w:rsidR="00080CEF">
        <w:rPr>
          <w:i/>
          <w:sz w:val="24"/>
          <w:szCs w:val="24"/>
        </w:rPr>
        <w:t xml:space="preserve"> </w:t>
      </w:r>
      <w:r w:rsidR="00E74F1D" w:rsidRPr="00DD3C8B">
        <w:rPr>
          <w:i/>
          <w:sz w:val="24"/>
          <w:szCs w:val="24"/>
        </w:rPr>
        <w:t>for</w:t>
      </w:r>
      <w:r w:rsidR="00080CEF">
        <w:rPr>
          <w:i/>
          <w:sz w:val="24"/>
          <w:szCs w:val="24"/>
        </w:rPr>
        <w:t xml:space="preserve"> </w:t>
      </w:r>
      <w:r w:rsidRPr="00DD3C8B">
        <w:rPr>
          <w:i/>
          <w:sz w:val="24"/>
          <w:szCs w:val="24"/>
        </w:rPr>
        <w:t>Community</w:t>
      </w:r>
      <w:r w:rsidR="00080CEF">
        <w:rPr>
          <w:i/>
          <w:sz w:val="24"/>
          <w:szCs w:val="24"/>
        </w:rPr>
        <w:t xml:space="preserve"> </w:t>
      </w:r>
      <w:r w:rsidRPr="00DD3C8B">
        <w:rPr>
          <w:i/>
          <w:sz w:val="24"/>
          <w:szCs w:val="24"/>
        </w:rPr>
        <w:t>Water</w:t>
      </w:r>
      <w:r w:rsidR="00080CEF">
        <w:rPr>
          <w:i/>
          <w:sz w:val="24"/>
          <w:szCs w:val="24"/>
        </w:rPr>
        <w:t xml:space="preserve"> </w:t>
      </w:r>
      <w:r w:rsidRPr="00DD3C8B">
        <w:rPr>
          <w:i/>
          <w:sz w:val="24"/>
          <w:szCs w:val="24"/>
        </w:rPr>
        <w:t>Systems</w:t>
      </w:r>
      <w:r w:rsidRPr="00DD3C8B">
        <w:rPr>
          <w:sz w:val="24"/>
          <w:szCs w:val="24"/>
        </w:rPr>
        <w:t>,</w:t>
      </w:r>
      <w:r w:rsidR="00080CEF">
        <w:rPr>
          <w:sz w:val="24"/>
          <w:szCs w:val="24"/>
        </w:rPr>
        <w:t xml:space="preserve"> </w:t>
      </w:r>
      <w:r w:rsidRPr="00DD3C8B">
        <w:rPr>
          <w:sz w:val="24"/>
          <w:szCs w:val="24"/>
        </w:rPr>
        <w:t>March–April</w:t>
      </w:r>
      <w:r w:rsidR="00080CEF">
        <w:rPr>
          <w:sz w:val="24"/>
          <w:szCs w:val="24"/>
        </w:rPr>
        <w:t xml:space="preserve"> </w:t>
      </w:r>
      <w:r w:rsidRPr="00DD3C8B">
        <w:rPr>
          <w:sz w:val="24"/>
          <w:szCs w:val="24"/>
        </w:rPr>
        <w:t>1999,</w:t>
      </w:r>
      <w:r w:rsidR="00080CEF">
        <w:rPr>
          <w:sz w:val="24"/>
          <w:szCs w:val="24"/>
        </w:rPr>
        <w:t xml:space="preserve"> </w:t>
      </w:r>
      <w:r w:rsidRPr="00DD3C8B">
        <w:rPr>
          <w:sz w:val="24"/>
          <w:szCs w:val="24"/>
        </w:rPr>
        <w:t>Florida</w:t>
      </w:r>
      <w:r w:rsidR="00080CEF">
        <w:rPr>
          <w:sz w:val="24"/>
          <w:szCs w:val="24"/>
        </w:rPr>
        <w:t xml:space="preserve"> </w:t>
      </w:r>
      <w:r w:rsidRPr="00DD3C8B">
        <w:rPr>
          <w:sz w:val="24"/>
          <w:szCs w:val="24"/>
        </w:rPr>
        <w:t>Department</w:t>
      </w:r>
      <w:r w:rsidR="00080CEF">
        <w:rPr>
          <w:sz w:val="24"/>
          <w:szCs w:val="24"/>
        </w:rPr>
        <w:t xml:space="preserve"> </w:t>
      </w:r>
      <w:r w:rsidRPr="00DD3C8B">
        <w:rPr>
          <w:sz w:val="24"/>
          <w:szCs w:val="24"/>
        </w:rPr>
        <w:t>of</w:t>
      </w:r>
      <w:r w:rsidR="00080CEF">
        <w:rPr>
          <w:sz w:val="24"/>
          <w:szCs w:val="24"/>
        </w:rPr>
        <w:t xml:space="preserve"> </w:t>
      </w:r>
      <w:r w:rsidRPr="00DD3C8B">
        <w:rPr>
          <w:sz w:val="24"/>
          <w:szCs w:val="24"/>
        </w:rPr>
        <w:t>Environmental</w:t>
      </w:r>
      <w:r w:rsidR="00080CEF">
        <w:rPr>
          <w:sz w:val="24"/>
          <w:szCs w:val="24"/>
        </w:rPr>
        <w:t xml:space="preserve"> </w:t>
      </w:r>
      <w:r w:rsidRPr="00DD3C8B">
        <w:rPr>
          <w:sz w:val="24"/>
          <w:szCs w:val="24"/>
        </w:rPr>
        <w:t>Protection,</w:t>
      </w:r>
      <w:r w:rsidR="00080CEF">
        <w:rPr>
          <w:sz w:val="24"/>
          <w:szCs w:val="24"/>
        </w:rPr>
        <w:t xml:space="preserve"> </w:t>
      </w:r>
      <w:r w:rsidRPr="00DD3C8B">
        <w:rPr>
          <w:sz w:val="24"/>
          <w:szCs w:val="24"/>
        </w:rPr>
        <w:t>Approved</w:t>
      </w:r>
      <w:r w:rsidR="00080CEF">
        <w:rPr>
          <w:sz w:val="24"/>
          <w:szCs w:val="24"/>
        </w:rPr>
        <w:t xml:space="preserve"> </w:t>
      </w:r>
      <w:r w:rsidRPr="00DD3C8B">
        <w:rPr>
          <w:sz w:val="24"/>
          <w:szCs w:val="24"/>
        </w:rPr>
        <w:t>County</w:t>
      </w:r>
      <w:r w:rsidR="00080CEF">
        <w:rPr>
          <w:sz w:val="24"/>
          <w:szCs w:val="24"/>
        </w:rPr>
        <w:t xml:space="preserve"> </w:t>
      </w:r>
      <w:r w:rsidRPr="00DD3C8B">
        <w:rPr>
          <w:sz w:val="24"/>
          <w:szCs w:val="24"/>
        </w:rPr>
        <w:t>Public</w:t>
      </w:r>
      <w:r w:rsidR="00080CEF">
        <w:rPr>
          <w:sz w:val="24"/>
          <w:szCs w:val="24"/>
        </w:rPr>
        <w:t xml:space="preserve"> </w:t>
      </w:r>
      <w:r w:rsidRPr="00DD3C8B">
        <w:rPr>
          <w:sz w:val="24"/>
          <w:szCs w:val="24"/>
        </w:rPr>
        <w:t>Health</w:t>
      </w:r>
      <w:r w:rsidR="00080CEF">
        <w:rPr>
          <w:sz w:val="24"/>
          <w:szCs w:val="24"/>
        </w:rPr>
        <w:t xml:space="preserve"> </w:t>
      </w:r>
      <w:r w:rsidRPr="00DD3C8B">
        <w:rPr>
          <w:sz w:val="24"/>
          <w:szCs w:val="24"/>
        </w:rPr>
        <w:t>Departments</w:t>
      </w:r>
      <w:r w:rsidR="00E74F1D">
        <w:rPr>
          <w:sz w:val="24"/>
          <w:szCs w:val="24"/>
        </w:rPr>
        <w:t xml:space="preserve"> (ACHDs)</w:t>
      </w:r>
      <w:r w:rsidRPr="00DD3C8B">
        <w:rPr>
          <w:sz w:val="24"/>
          <w:szCs w:val="24"/>
        </w:rPr>
        <w:t>,</w:t>
      </w:r>
      <w:r w:rsidR="00080CEF">
        <w:rPr>
          <w:sz w:val="24"/>
          <w:szCs w:val="24"/>
        </w:rPr>
        <w:t xml:space="preserve"> </w:t>
      </w:r>
      <w:r w:rsidRPr="00DD3C8B">
        <w:rPr>
          <w:sz w:val="24"/>
          <w:szCs w:val="24"/>
        </w:rPr>
        <w:t>and</w:t>
      </w:r>
      <w:r w:rsidR="00080CEF">
        <w:rPr>
          <w:sz w:val="24"/>
          <w:szCs w:val="24"/>
        </w:rPr>
        <w:t xml:space="preserve"> </w:t>
      </w:r>
      <w:r w:rsidRPr="00DD3C8B">
        <w:rPr>
          <w:sz w:val="24"/>
          <w:szCs w:val="24"/>
        </w:rPr>
        <w:t>Florida</w:t>
      </w:r>
      <w:r w:rsidR="00080CEF">
        <w:rPr>
          <w:sz w:val="24"/>
          <w:szCs w:val="24"/>
        </w:rPr>
        <w:t xml:space="preserve"> </w:t>
      </w:r>
      <w:r w:rsidRPr="00DD3C8B">
        <w:rPr>
          <w:sz w:val="24"/>
          <w:szCs w:val="24"/>
        </w:rPr>
        <w:t>Rural</w:t>
      </w:r>
      <w:r w:rsidR="00080CEF">
        <w:rPr>
          <w:sz w:val="24"/>
          <w:szCs w:val="24"/>
        </w:rPr>
        <w:t xml:space="preserve"> </w:t>
      </w:r>
      <w:r w:rsidRPr="00DD3C8B">
        <w:rPr>
          <w:sz w:val="24"/>
          <w:szCs w:val="24"/>
        </w:rPr>
        <w:t>Water</w:t>
      </w:r>
      <w:r w:rsidR="00080CEF">
        <w:rPr>
          <w:sz w:val="24"/>
          <w:szCs w:val="24"/>
        </w:rPr>
        <w:t xml:space="preserve"> </w:t>
      </w:r>
      <w:r w:rsidRPr="00DD3C8B">
        <w:rPr>
          <w:sz w:val="24"/>
          <w:szCs w:val="24"/>
        </w:rPr>
        <w:t>Association.</w:t>
      </w:r>
    </w:p>
    <w:p w14:paraId="4E5DAB9F" w14:textId="77777777" w:rsidR="008E40B6" w:rsidRPr="00DD3C8B" w:rsidRDefault="008E40B6" w:rsidP="00A523EE">
      <w:pPr>
        <w:widowControl w:val="0"/>
        <w:numPr>
          <w:ilvl w:val="0"/>
          <w:numId w:val="16"/>
        </w:numPr>
        <w:tabs>
          <w:tab w:val="left" w:pos="-90"/>
        </w:tabs>
        <w:spacing w:before="240" w:after="240"/>
        <w:ind w:left="461" w:hanging="461"/>
        <w:rPr>
          <w:sz w:val="24"/>
          <w:szCs w:val="24"/>
        </w:rPr>
      </w:pPr>
      <w:r w:rsidRPr="00DD3C8B">
        <w:rPr>
          <w:sz w:val="24"/>
          <w:szCs w:val="24"/>
        </w:rPr>
        <w:t>Consumer</w:t>
      </w:r>
      <w:r w:rsidR="00080CEF">
        <w:rPr>
          <w:sz w:val="24"/>
          <w:szCs w:val="24"/>
        </w:rPr>
        <w:t xml:space="preserve"> </w:t>
      </w:r>
      <w:r w:rsidRPr="00DD3C8B">
        <w:rPr>
          <w:sz w:val="24"/>
          <w:szCs w:val="24"/>
        </w:rPr>
        <w:t>Confidence</w:t>
      </w:r>
      <w:r w:rsidR="00080CEF">
        <w:rPr>
          <w:sz w:val="24"/>
          <w:szCs w:val="24"/>
        </w:rPr>
        <w:t xml:space="preserve"> </w:t>
      </w:r>
      <w:r w:rsidRPr="00DD3C8B">
        <w:rPr>
          <w:sz w:val="24"/>
          <w:szCs w:val="24"/>
        </w:rPr>
        <w:t>Reports</w:t>
      </w:r>
      <w:r w:rsidR="00080CEF">
        <w:rPr>
          <w:sz w:val="24"/>
          <w:szCs w:val="24"/>
        </w:rPr>
        <w:t xml:space="preserve"> </w:t>
      </w:r>
      <w:r w:rsidRPr="00DD3C8B">
        <w:rPr>
          <w:sz w:val="24"/>
          <w:szCs w:val="24"/>
        </w:rPr>
        <w:t>Articles,</w:t>
      </w:r>
      <w:r w:rsidR="00080CEF">
        <w:rPr>
          <w:sz w:val="24"/>
          <w:szCs w:val="24"/>
        </w:rPr>
        <w:t xml:space="preserve"> </w:t>
      </w:r>
      <w:r w:rsidRPr="00DD3C8B">
        <w:rPr>
          <w:sz w:val="24"/>
          <w:szCs w:val="24"/>
        </w:rPr>
        <w:t>November</w:t>
      </w:r>
      <w:r w:rsidR="00080CEF">
        <w:rPr>
          <w:sz w:val="24"/>
          <w:szCs w:val="24"/>
        </w:rPr>
        <w:t xml:space="preserve"> </w:t>
      </w:r>
      <w:r w:rsidRPr="00DD3C8B">
        <w:rPr>
          <w:sz w:val="24"/>
          <w:szCs w:val="24"/>
        </w:rPr>
        <w:t>2004,</w:t>
      </w:r>
      <w:r w:rsidR="00080CEF">
        <w:rPr>
          <w:sz w:val="24"/>
          <w:szCs w:val="24"/>
        </w:rPr>
        <w:t xml:space="preserve"> </w:t>
      </w:r>
      <w:r w:rsidRPr="00DD3C8B">
        <w:rPr>
          <w:sz w:val="24"/>
          <w:szCs w:val="24"/>
        </w:rPr>
        <w:t>Safe</w:t>
      </w:r>
      <w:r w:rsidR="00080CEF">
        <w:rPr>
          <w:sz w:val="24"/>
          <w:szCs w:val="24"/>
        </w:rPr>
        <w:t xml:space="preserve"> </w:t>
      </w:r>
      <w:r w:rsidRPr="00DD3C8B">
        <w:rPr>
          <w:sz w:val="24"/>
          <w:szCs w:val="24"/>
        </w:rPr>
        <w:t>Drinking</w:t>
      </w:r>
      <w:r w:rsidR="00080CEF">
        <w:rPr>
          <w:sz w:val="24"/>
          <w:szCs w:val="24"/>
        </w:rPr>
        <w:t xml:space="preserve"> </w:t>
      </w:r>
      <w:r w:rsidRPr="00DD3C8B">
        <w:rPr>
          <w:sz w:val="24"/>
          <w:szCs w:val="24"/>
        </w:rPr>
        <w:t>Water</w:t>
      </w:r>
      <w:r w:rsidR="00080CEF">
        <w:rPr>
          <w:sz w:val="24"/>
          <w:szCs w:val="24"/>
        </w:rPr>
        <w:t xml:space="preserve"> </w:t>
      </w:r>
      <w:r w:rsidRPr="00DD3C8B">
        <w:rPr>
          <w:sz w:val="24"/>
          <w:szCs w:val="24"/>
        </w:rPr>
        <w:t>Trust</w:t>
      </w:r>
      <w:r w:rsidR="00080CEF">
        <w:rPr>
          <w:sz w:val="24"/>
          <w:szCs w:val="24"/>
        </w:rPr>
        <w:t xml:space="preserve"> </w:t>
      </w:r>
      <w:proofErr w:type="spellStart"/>
      <w:r w:rsidRPr="00DD3C8B">
        <w:rPr>
          <w:sz w:val="24"/>
          <w:szCs w:val="24"/>
        </w:rPr>
        <w:t>eBulletin</w:t>
      </w:r>
      <w:proofErr w:type="spellEnd"/>
      <w:r w:rsidRPr="00DD3C8B">
        <w:rPr>
          <w:sz w:val="24"/>
          <w:szCs w:val="24"/>
        </w:rPr>
        <w:t>.</w:t>
      </w:r>
    </w:p>
    <w:p w14:paraId="7A8DCBD9" w14:textId="77777777" w:rsidR="008E40B6" w:rsidRPr="00560CE4" w:rsidRDefault="008E40B6" w:rsidP="00F32BB2">
      <w:pPr>
        <w:pStyle w:val="Heading1"/>
      </w:pPr>
      <w:r w:rsidRPr="00EB73F9">
        <w:t>Important</w:t>
      </w:r>
      <w:r w:rsidR="00080CEF">
        <w:t xml:space="preserve"> </w:t>
      </w:r>
      <w:r w:rsidR="00640859">
        <w:t>P</w:t>
      </w:r>
      <w:r w:rsidRPr="00EB73F9">
        <w:t>oints</w:t>
      </w:r>
    </w:p>
    <w:p w14:paraId="2CD242E9" w14:textId="77777777" w:rsidR="008E40B6" w:rsidRPr="00AC2EA9" w:rsidRDefault="008E40B6" w:rsidP="0014126C">
      <w:pPr>
        <w:widowControl w:val="0"/>
        <w:tabs>
          <w:tab w:val="left" w:pos="-90"/>
          <w:tab w:val="left" w:pos="2070"/>
          <w:tab w:val="left" w:pos="3870"/>
          <w:tab w:val="left" w:pos="5670"/>
          <w:tab w:val="left" w:pos="7830"/>
          <w:tab w:val="left" w:pos="8550"/>
          <w:tab w:val="left" w:pos="9270"/>
        </w:tabs>
        <w:spacing w:before="240"/>
        <w:rPr>
          <w:sz w:val="24"/>
          <w:szCs w:val="24"/>
          <w:u w:val="single"/>
        </w:rPr>
      </w:pPr>
      <w:r w:rsidRPr="00AC2EA9">
        <w:rPr>
          <w:sz w:val="24"/>
          <w:szCs w:val="24"/>
        </w:rPr>
        <w:t>This</w:t>
      </w:r>
      <w:r w:rsidR="00080CEF" w:rsidRPr="00AC2EA9">
        <w:rPr>
          <w:sz w:val="24"/>
          <w:szCs w:val="24"/>
        </w:rPr>
        <w:t xml:space="preserve"> </w:t>
      </w:r>
      <w:r w:rsidRPr="00AC2EA9">
        <w:rPr>
          <w:sz w:val="24"/>
          <w:szCs w:val="24"/>
        </w:rPr>
        <w:t>template</w:t>
      </w:r>
      <w:r w:rsidR="00080CEF" w:rsidRPr="00AC2EA9">
        <w:rPr>
          <w:sz w:val="24"/>
          <w:szCs w:val="24"/>
        </w:rPr>
        <w:t xml:space="preserve"> </w:t>
      </w:r>
      <w:r w:rsidRPr="00AC2EA9">
        <w:rPr>
          <w:sz w:val="24"/>
          <w:szCs w:val="24"/>
        </w:rPr>
        <w:t>is</w:t>
      </w:r>
      <w:r w:rsidR="00080CEF" w:rsidRPr="00AC2EA9">
        <w:rPr>
          <w:sz w:val="24"/>
          <w:szCs w:val="24"/>
        </w:rPr>
        <w:t xml:space="preserve"> </w:t>
      </w:r>
      <w:r w:rsidRPr="00AC2EA9">
        <w:rPr>
          <w:sz w:val="24"/>
          <w:szCs w:val="24"/>
        </w:rPr>
        <w:t>a</w:t>
      </w:r>
      <w:r w:rsidR="00DA08C5" w:rsidRPr="00AC2EA9">
        <w:rPr>
          <w:sz w:val="24"/>
          <w:szCs w:val="24"/>
        </w:rPr>
        <w:t xml:space="preserve"> modified</w:t>
      </w:r>
      <w:r w:rsidR="00080CEF" w:rsidRPr="00AC2EA9">
        <w:rPr>
          <w:sz w:val="24"/>
          <w:szCs w:val="24"/>
        </w:rPr>
        <w:t xml:space="preserve"> </w:t>
      </w:r>
      <w:r w:rsidRPr="00AC2EA9">
        <w:rPr>
          <w:sz w:val="24"/>
          <w:szCs w:val="24"/>
        </w:rPr>
        <w:t>version</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National</w:t>
      </w:r>
      <w:r w:rsidR="00080CEF" w:rsidRPr="00AC2EA9">
        <w:rPr>
          <w:sz w:val="24"/>
          <w:szCs w:val="24"/>
        </w:rPr>
        <w:t xml:space="preserve"> </w:t>
      </w:r>
      <w:r w:rsidRPr="00AC2EA9">
        <w:rPr>
          <w:sz w:val="24"/>
          <w:szCs w:val="24"/>
        </w:rPr>
        <w:t>Rural</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Association</w:t>
      </w:r>
      <w:r w:rsidR="00080CEF" w:rsidRPr="00AC2EA9">
        <w:rPr>
          <w:sz w:val="24"/>
          <w:szCs w:val="24"/>
        </w:rPr>
        <w:t xml:space="preserve"> </w:t>
      </w:r>
      <w:r w:rsidRPr="00AC2EA9">
        <w:rPr>
          <w:sz w:val="24"/>
          <w:szCs w:val="24"/>
        </w:rPr>
        <w:t>template.</w:t>
      </w:r>
      <w:r w:rsidR="00080CEF" w:rsidRPr="00AC2EA9">
        <w:rPr>
          <w:sz w:val="24"/>
          <w:szCs w:val="24"/>
        </w:rPr>
        <w:t xml:space="preserve"> </w:t>
      </w:r>
      <w:r w:rsidRPr="00AC2EA9">
        <w:rPr>
          <w:sz w:val="24"/>
          <w:szCs w:val="24"/>
        </w:rPr>
        <w:t>It</w:t>
      </w:r>
      <w:r w:rsidR="00080CEF" w:rsidRPr="00AC2EA9">
        <w:rPr>
          <w:sz w:val="24"/>
          <w:szCs w:val="24"/>
        </w:rPr>
        <w:t xml:space="preserve"> </w:t>
      </w:r>
      <w:r w:rsidRPr="00AC2EA9">
        <w:rPr>
          <w:sz w:val="24"/>
          <w:szCs w:val="24"/>
        </w:rPr>
        <w:t>has</w:t>
      </w:r>
      <w:r w:rsidR="00080CEF" w:rsidRPr="00AC2EA9">
        <w:rPr>
          <w:sz w:val="24"/>
          <w:szCs w:val="24"/>
        </w:rPr>
        <w:t xml:space="preserve"> </w:t>
      </w:r>
      <w:r w:rsidRPr="00AC2EA9">
        <w:rPr>
          <w:sz w:val="24"/>
          <w:szCs w:val="24"/>
        </w:rPr>
        <w:t>been</w:t>
      </w:r>
      <w:r w:rsidR="00080CEF" w:rsidRPr="00AC2EA9">
        <w:rPr>
          <w:sz w:val="24"/>
          <w:szCs w:val="24"/>
        </w:rPr>
        <w:t xml:space="preserve"> </w:t>
      </w:r>
      <w:r w:rsidRPr="00AC2EA9">
        <w:rPr>
          <w:sz w:val="24"/>
          <w:szCs w:val="24"/>
        </w:rPr>
        <w:t>edited</w:t>
      </w:r>
      <w:r w:rsidR="00080CEF" w:rsidRPr="00AC2EA9">
        <w:rPr>
          <w:sz w:val="24"/>
          <w:szCs w:val="24"/>
        </w:rPr>
        <w:t xml:space="preserve"> </w:t>
      </w:r>
      <w:r w:rsidRPr="00AC2EA9">
        <w:rPr>
          <w:sz w:val="24"/>
          <w:szCs w:val="24"/>
        </w:rPr>
        <w:t>by</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Florida</w:t>
      </w:r>
      <w:r w:rsidR="00080CEF" w:rsidRPr="00AC2EA9">
        <w:rPr>
          <w:sz w:val="24"/>
          <w:szCs w:val="24"/>
        </w:rPr>
        <w:t xml:space="preserve"> </w:t>
      </w:r>
      <w:r w:rsidRPr="00AC2EA9">
        <w:rPr>
          <w:sz w:val="24"/>
          <w:szCs w:val="24"/>
        </w:rPr>
        <w:t>Department</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Environmental</w:t>
      </w:r>
      <w:r w:rsidR="00080CEF" w:rsidRPr="00AC2EA9">
        <w:rPr>
          <w:sz w:val="24"/>
          <w:szCs w:val="24"/>
        </w:rPr>
        <w:t xml:space="preserve"> </w:t>
      </w:r>
      <w:r w:rsidRPr="00AC2EA9">
        <w:rPr>
          <w:sz w:val="24"/>
          <w:szCs w:val="24"/>
        </w:rPr>
        <w:t>Protection</w:t>
      </w:r>
      <w:r w:rsidR="00080CEF" w:rsidRPr="00AC2EA9">
        <w:rPr>
          <w:sz w:val="24"/>
          <w:szCs w:val="24"/>
        </w:rPr>
        <w:t xml:space="preserve"> </w:t>
      </w:r>
      <w:r w:rsidRPr="00AC2EA9">
        <w:rPr>
          <w:sz w:val="24"/>
          <w:szCs w:val="24"/>
        </w:rPr>
        <w:t>(DEP),</w:t>
      </w:r>
      <w:r w:rsidR="00080CEF" w:rsidRPr="00AC2EA9">
        <w:rPr>
          <w:sz w:val="24"/>
          <w:szCs w:val="24"/>
        </w:rPr>
        <w:t xml:space="preserve"> </w:t>
      </w:r>
      <w:r w:rsidRPr="00AC2EA9">
        <w:rPr>
          <w:sz w:val="24"/>
          <w:szCs w:val="24"/>
        </w:rPr>
        <w:t>Drinking</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Section,</w:t>
      </w:r>
      <w:r w:rsidR="00080CEF" w:rsidRPr="00AC2EA9">
        <w:rPr>
          <w:sz w:val="24"/>
          <w:szCs w:val="24"/>
        </w:rPr>
        <w:t xml:space="preserve"> </w:t>
      </w:r>
      <w:r w:rsidRPr="00AC2EA9">
        <w:rPr>
          <w:sz w:val="24"/>
          <w:szCs w:val="24"/>
        </w:rPr>
        <w:t>with</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assistance</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Florida</w:t>
      </w:r>
      <w:r w:rsidR="00080CEF" w:rsidRPr="00AC2EA9">
        <w:rPr>
          <w:sz w:val="24"/>
          <w:szCs w:val="24"/>
        </w:rPr>
        <w:t xml:space="preserve"> </w:t>
      </w:r>
      <w:r w:rsidRPr="00AC2EA9">
        <w:rPr>
          <w:sz w:val="24"/>
          <w:szCs w:val="24"/>
        </w:rPr>
        <w:t>Rural</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Association</w:t>
      </w:r>
      <w:r w:rsidR="00080CEF" w:rsidRPr="00AC2EA9">
        <w:rPr>
          <w:sz w:val="24"/>
          <w:szCs w:val="24"/>
        </w:rPr>
        <w:t xml:space="preserve"> </w:t>
      </w:r>
      <w:r w:rsidRPr="00AC2EA9">
        <w:rPr>
          <w:sz w:val="24"/>
          <w:szCs w:val="24"/>
        </w:rPr>
        <w:t>(FRWA).</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editing</w:t>
      </w:r>
      <w:r w:rsidR="00080CEF" w:rsidRPr="00AC2EA9">
        <w:rPr>
          <w:sz w:val="24"/>
          <w:szCs w:val="24"/>
        </w:rPr>
        <w:t xml:space="preserve"> </w:t>
      </w:r>
      <w:r w:rsidRPr="00AC2EA9">
        <w:rPr>
          <w:sz w:val="24"/>
          <w:szCs w:val="24"/>
        </w:rPr>
        <w:t>was</w:t>
      </w:r>
      <w:r w:rsidR="00080CEF" w:rsidRPr="00AC2EA9">
        <w:rPr>
          <w:sz w:val="24"/>
          <w:szCs w:val="24"/>
        </w:rPr>
        <w:t xml:space="preserve"> </w:t>
      </w:r>
      <w:r w:rsidRPr="00AC2EA9">
        <w:rPr>
          <w:sz w:val="24"/>
          <w:szCs w:val="24"/>
        </w:rPr>
        <w:t>performed</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make</w:t>
      </w:r>
      <w:r w:rsidR="00080CEF" w:rsidRPr="00AC2EA9">
        <w:rPr>
          <w:sz w:val="24"/>
          <w:szCs w:val="24"/>
        </w:rPr>
        <w:t xml:space="preserve"> </w:t>
      </w:r>
      <w:r w:rsidRPr="00AC2EA9">
        <w:rPr>
          <w:sz w:val="24"/>
          <w:szCs w:val="24"/>
        </w:rPr>
        <w:t>it</w:t>
      </w:r>
      <w:r w:rsidR="00080CEF" w:rsidRPr="00AC2EA9">
        <w:rPr>
          <w:sz w:val="24"/>
          <w:szCs w:val="24"/>
        </w:rPr>
        <w:t xml:space="preserve"> </w:t>
      </w:r>
      <w:r w:rsidRPr="00AC2EA9">
        <w:rPr>
          <w:sz w:val="24"/>
          <w:szCs w:val="24"/>
        </w:rPr>
        <w:t>specific</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Florida’s</w:t>
      </w:r>
      <w:r w:rsidR="00080CEF" w:rsidRPr="00AC2EA9">
        <w:rPr>
          <w:sz w:val="24"/>
          <w:szCs w:val="24"/>
        </w:rPr>
        <w:t xml:space="preserve"> </w:t>
      </w:r>
      <w:r w:rsidRPr="00AC2EA9">
        <w:rPr>
          <w:sz w:val="24"/>
          <w:szCs w:val="24"/>
        </w:rPr>
        <w:t>drinking</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rules.</w:t>
      </w:r>
    </w:p>
    <w:p w14:paraId="195DC0E2" w14:textId="77777777" w:rsidR="008E40B6" w:rsidRPr="00AC2EA9" w:rsidRDefault="008E40B6" w:rsidP="0014126C">
      <w:pPr>
        <w:widowControl w:val="0"/>
        <w:tabs>
          <w:tab w:val="left" w:pos="-90"/>
          <w:tab w:val="left" w:pos="2070"/>
          <w:tab w:val="left" w:pos="3870"/>
          <w:tab w:val="left" w:pos="5670"/>
          <w:tab w:val="left" w:pos="7830"/>
          <w:tab w:val="left" w:pos="8550"/>
          <w:tab w:val="left" w:pos="9270"/>
        </w:tabs>
        <w:spacing w:before="240"/>
        <w:rPr>
          <w:sz w:val="24"/>
          <w:szCs w:val="24"/>
        </w:rPr>
      </w:pPr>
      <w:r w:rsidRPr="00AC2EA9">
        <w:rPr>
          <w:sz w:val="24"/>
          <w:szCs w:val="24"/>
        </w:rPr>
        <w:t>Th</w:t>
      </w:r>
      <w:r w:rsidR="00EF3E97" w:rsidRPr="00AC2EA9">
        <w:rPr>
          <w:sz w:val="24"/>
          <w:szCs w:val="24"/>
        </w:rPr>
        <w:t>e</w:t>
      </w:r>
      <w:r w:rsidR="00080CEF" w:rsidRPr="00AC2EA9">
        <w:rPr>
          <w:sz w:val="24"/>
          <w:szCs w:val="24"/>
        </w:rPr>
        <w:t xml:space="preserve"> </w:t>
      </w:r>
      <w:r w:rsidRPr="00AC2EA9">
        <w:rPr>
          <w:sz w:val="24"/>
          <w:szCs w:val="24"/>
        </w:rPr>
        <w:t>template</w:t>
      </w:r>
      <w:r w:rsidR="00080CEF" w:rsidRPr="00AC2EA9">
        <w:rPr>
          <w:sz w:val="24"/>
          <w:szCs w:val="24"/>
        </w:rPr>
        <w:t xml:space="preserve"> </w:t>
      </w:r>
      <w:r w:rsidRPr="00AC2EA9">
        <w:rPr>
          <w:sz w:val="24"/>
          <w:szCs w:val="24"/>
        </w:rPr>
        <w:t>is</w:t>
      </w:r>
      <w:r w:rsidR="00080CEF" w:rsidRPr="00AC2EA9">
        <w:rPr>
          <w:sz w:val="24"/>
          <w:szCs w:val="24"/>
        </w:rPr>
        <w:t xml:space="preserve"> </w:t>
      </w:r>
      <w:r w:rsidRPr="00AC2EA9">
        <w:rPr>
          <w:sz w:val="24"/>
          <w:szCs w:val="24"/>
        </w:rPr>
        <w:t>designed</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aid</w:t>
      </w:r>
      <w:r w:rsidR="00080CEF" w:rsidRPr="00AC2EA9">
        <w:rPr>
          <w:sz w:val="24"/>
          <w:szCs w:val="24"/>
        </w:rPr>
        <w:t xml:space="preserve"> </w:t>
      </w:r>
      <w:r w:rsidRPr="00AC2EA9">
        <w:rPr>
          <w:sz w:val="24"/>
          <w:szCs w:val="24"/>
        </w:rPr>
        <w:t>in</w:t>
      </w:r>
      <w:r w:rsidR="00080CEF" w:rsidRPr="00AC2EA9">
        <w:rPr>
          <w:sz w:val="24"/>
          <w:szCs w:val="24"/>
        </w:rPr>
        <w:t xml:space="preserve"> </w:t>
      </w:r>
      <w:r w:rsidRPr="00AC2EA9">
        <w:rPr>
          <w:sz w:val="24"/>
          <w:szCs w:val="24"/>
        </w:rPr>
        <w:t>creating</w:t>
      </w:r>
      <w:r w:rsidR="00080CEF" w:rsidRPr="00AC2EA9">
        <w:rPr>
          <w:sz w:val="24"/>
          <w:szCs w:val="24"/>
        </w:rPr>
        <w:t xml:space="preserve"> </w:t>
      </w:r>
      <w:r w:rsidRPr="00AC2EA9">
        <w:rPr>
          <w:sz w:val="24"/>
          <w:szCs w:val="24"/>
        </w:rPr>
        <w:t>your</w:t>
      </w:r>
      <w:r w:rsidR="00080CEF" w:rsidRPr="00AC2EA9">
        <w:rPr>
          <w:sz w:val="24"/>
          <w:szCs w:val="24"/>
        </w:rPr>
        <w:t xml:space="preserve"> </w:t>
      </w:r>
      <w:r w:rsidRPr="00AC2EA9">
        <w:rPr>
          <w:sz w:val="24"/>
          <w:szCs w:val="24"/>
        </w:rPr>
        <w:t>Consumer</w:t>
      </w:r>
      <w:r w:rsidR="00080CEF" w:rsidRPr="00AC2EA9">
        <w:rPr>
          <w:sz w:val="24"/>
          <w:szCs w:val="24"/>
        </w:rPr>
        <w:t xml:space="preserve"> </w:t>
      </w:r>
      <w:r w:rsidRPr="00AC2EA9">
        <w:rPr>
          <w:sz w:val="24"/>
          <w:szCs w:val="24"/>
        </w:rPr>
        <w:t>Confidence</w:t>
      </w:r>
      <w:r w:rsidR="00080CEF" w:rsidRPr="00AC2EA9">
        <w:rPr>
          <w:sz w:val="24"/>
          <w:szCs w:val="24"/>
        </w:rPr>
        <w:t xml:space="preserve"> </w:t>
      </w:r>
      <w:r w:rsidRPr="00AC2EA9">
        <w:rPr>
          <w:sz w:val="24"/>
          <w:szCs w:val="24"/>
        </w:rPr>
        <w:t>Report</w:t>
      </w:r>
      <w:r w:rsidR="00080CEF" w:rsidRPr="00AC2EA9">
        <w:rPr>
          <w:sz w:val="24"/>
          <w:szCs w:val="24"/>
        </w:rPr>
        <w:t xml:space="preserve"> </w:t>
      </w:r>
      <w:r w:rsidRPr="00AC2EA9">
        <w:rPr>
          <w:sz w:val="24"/>
          <w:szCs w:val="24"/>
        </w:rPr>
        <w:t>(CCR).</w:t>
      </w:r>
      <w:r w:rsidR="00080CEF" w:rsidRPr="00AC2EA9">
        <w:rPr>
          <w:sz w:val="24"/>
          <w:szCs w:val="24"/>
        </w:rPr>
        <w:t xml:space="preserve"> </w:t>
      </w:r>
      <w:r w:rsidR="00481894" w:rsidRPr="00AC2EA9">
        <w:rPr>
          <w:sz w:val="24"/>
          <w:szCs w:val="24"/>
        </w:rPr>
        <w:t>A CCR that is acceptable to DEP should result when all the instructions in this template are followed.</w:t>
      </w:r>
      <w:r w:rsidR="00724EA3" w:rsidRPr="00AC2EA9">
        <w:rPr>
          <w:sz w:val="24"/>
          <w:szCs w:val="24"/>
        </w:rPr>
        <w:t xml:space="preserve"> </w:t>
      </w:r>
      <w:r w:rsidR="00481894" w:rsidRPr="00AC2EA9">
        <w:rPr>
          <w:sz w:val="24"/>
          <w:szCs w:val="24"/>
        </w:rPr>
        <w:t xml:space="preserve">The template is </w:t>
      </w:r>
      <w:r w:rsidRPr="00AC2EA9">
        <w:rPr>
          <w:sz w:val="24"/>
          <w:szCs w:val="24"/>
        </w:rPr>
        <w:t>available</w:t>
      </w:r>
      <w:r w:rsidR="00080CEF" w:rsidRPr="00AC2EA9">
        <w:rPr>
          <w:sz w:val="24"/>
          <w:szCs w:val="24"/>
        </w:rPr>
        <w:t xml:space="preserve"> </w:t>
      </w:r>
      <w:r w:rsidRPr="00AC2EA9">
        <w:rPr>
          <w:sz w:val="24"/>
          <w:szCs w:val="24"/>
        </w:rPr>
        <w:t>on</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FRWA</w:t>
      </w:r>
      <w:r w:rsidR="00080CEF" w:rsidRPr="00AC2EA9">
        <w:rPr>
          <w:sz w:val="24"/>
          <w:szCs w:val="24"/>
        </w:rPr>
        <w:t xml:space="preserve"> </w:t>
      </w:r>
      <w:r w:rsidR="001E6F35" w:rsidRPr="00AC2EA9">
        <w:rPr>
          <w:sz w:val="24"/>
          <w:szCs w:val="24"/>
        </w:rPr>
        <w:t>i</w:t>
      </w:r>
      <w:r w:rsidRPr="00AC2EA9">
        <w:rPr>
          <w:sz w:val="24"/>
          <w:szCs w:val="24"/>
        </w:rPr>
        <w:t>nternet</w:t>
      </w:r>
      <w:r w:rsidR="00080CEF" w:rsidRPr="00AC2EA9">
        <w:rPr>
          <w:sz w:val="24"/>
          <w:szCs w:val="24"/>
        </w:rPr>
        <w:t xml:space="preserve"> </w:t>
      </w:r>
      <w:r w:rsidRPr="00AC2EA9">
        <w:rPr>
          <w:sz w:val="24"/>
          <w:szCs w:val="24"/>
        </w:rPr>
        <w:t>site</w:t>
      </w:r>
      <w:r w:rsidR="000B0D27" w:rsidRPr="00AC2EA9">
        <w:rPr>
          <w:sz w:val="24"/>
          <w:szCs w:val="24"/>
        </w:rPr>
        <w:t xml:space="preserve"> at:</w:t>
      </w:r>
      <w:r w:rsidR="00724EA3" w:rsidRPr="00AC2EA9">
        <w:rPr>
          <w:sz w:val="24"/>
          <w:szCs w:val="24"/>
        </w:rPr>
        <w:t xml:space="preserve"> </w:t>
      </w:r>
      <w:hyperlink r:id="rId8" w:history="1">
        <w:r w:rsidR="000B0D27" w:rsidRPr="00AC2EA9">
          <w:rPr>
            <w:rStyle w:val="Hyperlink"/>
            <w:sz w:val="24"/>
            <w:szCs w:val="24"/>
          </w:rPr>
          <w:t>http://www.frwa.net</w:t>
        </w:r>
      </w:hyperlink>
      <w:r w:rsidRPr="00AC2EA9">
        <w:rPr>
          <w:sz w:val="24"/>
          <w:szCs w:val="24"/>
        </w:rPr>
        <w:t>.</w:t>
      </w:r>
    </w:p>
    <w:p w14:paraId="3CBD6895" w14:textId="77777777" w:rsidR="00B851C6" w:rsidRPr="00AC2EA9" w:rsidRDefault="00EF3E97" w:rsidP="002B7DA9">
      <w:pPr>
        <w:widowControl w:val="0"/>
        <w:spacing w:before="240"/>
        <w:rPr>
          <w:strike/>
          <w:sz w:val="24"/>
          <w:szCs w:val="24"/>
        </w:rPr>
      </w:pPr>
      <w:r w:rsidRPr="00AC2EA9">
        <w:rPr>
          <w:sz w:val="24"/>
          <w:szCs w:val="24"/>
        </w:rPr>
        <w:t>When t</w:t>
      </w:r>
      <w:r w:rsidR="008E40B6" w:rsidRPr="00AC2EA9">
        <w:rPr>
          <w:sz w:val="24"/>
          <w:szCs w:val="24"/>
        </w:rPr>
        <w:t>he</w:t>
      </w:r>
      <w:r w:rsidR="00080CEF" w:rsidRPr="00AC2EA9">
        <w:rPr>
          <w:sz w:val="24"/>
          <w:szCs w:val="24"/>
        </w:rPr>
        <w:t xml:space="preserve"> </w:t>
      </w:r>
      <w:r w:rsidR="008E40B6" w:rsidRPr="00AC2EA9">
        <w:rPr>
          <w:sz w:val="24"/>
          <w:szCs w:val="24"/>
        </w:rPr>
        <w:t>template</w:t>
      </w:r>
      <w:r w:rsidR="00080CEF" w:rsidRPr="00AC2EA9">
        <w:rPr>
          <w:sz w:val="24"/>
          <w:szCs w:val="24"/>
        </w:rPr>
        <w:t xml:space="preserve"> </w:t>
      </w:r>
      <w:r w:rsidRPr="00AC2EA9">
        <w:rPr>
          <w:sz w:val="24"/>
          <w:szCs w:val="24"/>
        </w:rPr>
        <w:t>offers</w:t>
      </w:r>
      <w:r w:rsidR="00080CEF" w:rsidRPr="00AC2EA9">
        <w:rPr>
          <w:sz w:val="24"/>
          <w:szCs w:val="24"/>
        </w:rPr>
        <w:t xml:space="preserve"> </w:t>
      </w:r>
      <w:r w:rsidR="008E40B6" w:rsidRPr="00AC2EA9">
        <w:rPr>
          <w:sz w:val="24"/>
          <w:szCs w:val="24"/>
        </w:rPr>
        <w:t>several</w:t>
      </w:r>
      <w:r w:rsidR="00080CEF" w:rsidRPr="00AC2EA9">
        <w:rPr>
          <w:sz w:val="24"/>
          <w:szCs w:val="24"/>
        </w:rPr>
        <w:t xml:space="preserve"> </w:t>
      </w:r>
      <w:r w:rsidR="008E40B6" w:rsidRPr="00AC2EA9">
        <w:rPr>
          <w:sz w:val="24"/>
          <w:szCs w:val="24"/>
        </w:rPr>
        <w:t>choices</w:t>
      </w:r>
      <w:r w:rsidR="00E10ADE" w:rsidRPr="00AC2EA9">
        <w:rPr>
          <w:sz w:val="24"/>
          <w:szCs w:val="24"/>
        </w:rPr>
        <w:t>,</w:t>
      </w:r>
      <w:r w:rsidR="007E6ECB" w:rsidRPr="00AC2EA9">
        <w:rPr>
          <w:sz w:val="24"/>
          <w:szCs w:val="24"/>
        </w:rPr>
        <w:t xml:space="preserve"> </w:t>
      </w:r>
      <w:r w:rsidRPr="00AC2EA9">
        <w:rPr>
          <w:sz w:val="24"/>
          <w:szCs w:val="24"/>
        </w:rPr>
        <w:t xml:space="preserve">first </w:t>
      </w:r>
      <w:r w:rsidR="008E40B6" w:rsidRPr="00AC2EA9">
        <w:rPr>
          <w:sz w:val="24"/>
          <w:szCs w:val="24"/>
        </w:rPr>
        <w:t>make</w:t>
      </w:r>
      <w:r w:rsidR="00080CEF" w:rsidRPr="00AC2EA9">
        <w:rPr>
          <w:sz w:val="24"/>
          <w:szCs w:val="24"/>
        </w:rPr>
        <w:t xml:space="preserve"> </w:t>
      </w:r>
      <w:r w:rsidR="008E40B6" w:rsidRPr="00AC2EA9">
        <w:rPr>
          <w:sz w:val="24"/>
          <w:szCs w:val="24"/>
        </w:rPr>
        <w:t>your</w:t>
      </w:r>
      <w:r w:rsidR="00080CEF" w:rsidRPr="00AC2EA9">
        <w:rPr>
          <w:sz w:val="24"/>
          <w:szCs w:val="24"/>
        </w:rPr>
        <w:t xml:space="preserve"> </w:t>
      </w:r>
      <w:r w:rsidR="008E40B6" w:rsidRPr="00AC2EA9">
        <w:rPr>
          <w:sz w:val="24"/>
          <w:szCs w:val="24"/>
        </w:rPr>
        <w:t>selection(s),</w:t>
      </w:r>
      <w:r w:rsidR="00080CEF" w:rsidRPr="00AC2EA9">
        <w:rPr>
          <w:sz w:val="24"/>
          <w:szCs w:val="24"/>
        </w:rPr>
        <w:t xml:space="preserve"> </w:t>
      </w:r>
      <w:r w:rsidR="008E40B6" w:rsidRPr="00AC2EA9">
        <w:rPr>
          <w:sz w:val="24"/>
          <w:szCs w:val="24"/>
        </w:rPr>
        <w:t>then</w:t>
      </w:r>
      <w:r w:rsidR="00080CEF" w:rsidRPr="00AC2EA9">
        <w:rPr>
          <w:sz w:val="24"/>
          <w:szCs w:val="24"/>
        </w:rPr>
        <w:t xml:space="preserve"> </w:t>
      </w:r>
      <w:r w:rsidR="008E40B6" w:rsidRPr="00AC2EA9">
        <w:rPr>
          <w:sz w:val="24"/>
          <w:szCs w:val="24"/>
        </w:rPr>
        <w:t>delete</w:t>
      </w:r>
      <w:r w:rsidR="00080CEF"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selection</w:t>
      </w:r>
      <w:r w:rsidR="00080CEF" w:rsidRPr="00AC2EA9">
        <w:rPr>
          <w:sz w:val="24"/>
          <w:szCs w:val="24"/>
        </w:rPr>
        <w:t xml:space="preserve"> </w:t>
      </w:r>
      <w:r w:rsidR="008E40B6" w:rsidRPr="00AC2EA9">
        <w:rPr>
          <w:sz w:val="24"/>
          <w:szCs w:val="24"/>
        </w:rPr>
        <w:t>headings</w:t>
      </w:r>
      <w:r w:rsidR="00080CEF" w:rsidRPr="00AC2EA9">
        <w:rPr>
          <w:sz w:val="24"/>
          <w:szCs w:val="24"/>
        </w:rPr>
        <w:t xml:space="preserve"> </w:t>
      </w:r>
      <w:r w:rsidR="008E40B6" w:rsidRPr="00AC2EA9">
        <w:rPr>
          <w:sz w:val="24"/>
          <w:szCs w:val="24"/>
        </w:rPr>
        <w:t>and</w:t>
      </w:r>
      <w:r w:rsidR="00080CEF" w:rsidRPr="00AC2EA9">
        <w:rPr>
          <w:sz w:val="24"/>
          <w:szCs w:val="24"/>
        </w:rPr>
        <w:t xml:space="preserve"> </w:t>
      </w:r>
      <w:r w:rsidR="008E40B6" w:rsidRPr="00AC2EA9">
        <w:rPr>
          <w:sz w:val="24"/>
          <w:szCs w:val="24"/>
        </w:rPr>
        <w:t>language</w:t>
      </w:r>
      <w:r w:rsidR="00080CEF" w:rsidRPr="00AC2EA9">
        <w:rPr>
          <w:sz w:val="24"/>
          <w:szCs w:val="24"/>
        </w:rPr>
        <w:t xml:space="preserve"> </w:t>
      </w:r>
      <w:r w:rsidR="008E40B6" w:rsidRPr="00AC2EA9">
        <w:rPr>
          <w:sz w:val="24"/>
          <w:szCs w:val="24"/>
        </w:rPr>
        <w:t>that</w:t>
      </w:r>
      <w:r w:rsidR="00080CEF" w:rsidRPr="00AC2EA9">
        <w:rPr>
          <w:sz w:val="24"/>
          <w:szCs w:val="24"/>
        </w:rPr>
        <w:t xml:space="preserve"> </w:t>
      </w:r>
      <w:r w:rsidR="008E40B6" w:rsidRPr="00AC2EA9">
        <w:rPr>
          <w:sz w:val="24"/>
          <w:szCs w:val="24"/>
        </w:rPr>
        <w:t>you</w:t>
      </w:r>
      <w:r w:rsidR="00080CEF" w:rsidRPr="00AC2EA9">
        <w:rPr>
          <w:sz w:val="24"/>
          <w:szCs w:val="24"/>
        </w:rPr>
        <w:t xml:space="preserve"> </w:t>
      </w:r>
      <w:r w:rsidR="008E40B6" w:rsidRPr="00AC2EA9">
        <w:rPr>
          <w:sz w:val="24"/>
          <w:szCs w:val="24"/>
        </w:rPr>
        <w:t>do</w:t>
      </w:r>
      <w:r w:rsidR="00080CEF" w:rsidRPr="00AC2EA9">
        <w:rPr>
          <w:sz w:val="24"/>
          <w:szCs w:val="24"/>
        </w:rPr>
        <w:t xml:space="preserve"> </w:t>
      </w:r>
      <w:r w:rsidR="008E40B6" w:rsidRPr="00AC2EA9">
        <w:rPr>
          <w:sz w:val="24"/>
          <w:szCs w:val="24"/>
        </w:rPr>
        <w:t>not</w:t>
      </w:r>
      <w:r w:rsidR="00080CEF" w:rsidRPr="00AC2EA9">
        <w:rPr>
          <w:sz w:val="24"/>
          <w:szCs w:val="24"/>
        </w:rPr>
        <w:t xml:space="preserve"> </w:t>
      </w:r>
      <w:r w:rsidR="008E40B6" w:rsidRPr="00AC2EA9">
        <w:rPr>
          <w:sz w:val="24"/>
          <w:szCs w:val="24"/>
        </w:rPr>
        <w:t>use,</w:t>
      </w:r>
      <w:r w:rsidR="00080CEF" w:rsidRPr="00AC2EA9">
        <w:rPr>
          <w:sz w:val="24"/>
          <w:szCs w:val="24"/>
        </w:rPr>
        <w:t xml:space="preserve"> </w:t>
      </w:r>
      <w:r w:rsidR="008E40B6" w:rsidRPr="00AC2EA9">
        <w:rPr>
          <w:sz w:val="24"/>
          <w:szCs w:val="24"/>
        </w:rPr>
        <w:t>or</w:t>
      </w:r>
      <w:r w:rsidR="00080CEF" w:rsidRPr="00AC2EA9">
        <w:rPr>
          <w:sz w:val="24"/>
          <w:szCs w:val="24"/>
        </w:rPr>
        <w:t xml:space="preserve"> </w:t>
      </w:r>
      <w:r w:rsidR="008E40B6" w:rsidRPr="00AC2EA9">
        <w:rPr>
          <w:sz w:val="24"/>
          <w:szCs w:val="24"/>
        </w:rPr>
        <w:t>that</w:t>
      </w:r>
      <w:r w:rsidR="00080CEF" w:rsidRPr="00AC2EA9">
        <w:rPr>
          <w:sz w:val="24"/>
          <w:szCs w:val="24"/>
        </w:rPr>
        <w:t xml:space="preserve"> </w:t>
      </w:r>
      <w:r w:rsidR="008E40B6" w:rsidRPr="00AC2EA9">
        <w:rPr>
          <w:sz w:val="24"/>
          <w:szCs w:val="24"/>
        </w:rPr>
        <w:t>do</w:t>
      </w:r>
      <w:r w:rsidR="00080CEF" w:rsidRPr="00AC2EA9">
        <w:rPr>
          <w:sz w:val="24"/>
          <w:szCs w:val="24"/>
        </w:rPr>
        <w:t xml:space="preserve"> </w:t>
      </w:r>
      <w:r w:rsidR="008E40B6" w:rsidRPr="00AC2EA9">
        <w:rPr>
          <w:sz w:val="24"/>
          <w:szCs w:val="24"/>
        </w:rPr>
        <w:t>not</w:t>
      </w:r>
      <w:r w:rsidR="00080CEF" w:rsidRPr="00AC2EA9">
        <w:rPr>
          <w:sz w:val="24"/>
          <w:szCs w:val="24"/>
        </w:rPr>
        <w:t xml:space="preserve"> </w:t>
      </w:r>
      <w:r w:rsidR="008E40B6" w:rsidRPr="00AC2EA9">
        <w:rPr>
          <w:sz w:val="24"/>
          <w:szCs w:val="24"/>
        </w:rPr>
        <w:t>apply</w:t>
      </w:r>
      <w:r w:rsidR="00080CEF" w:rsidRPr="00AC2EA9">
        <w:rPr>
          <w:sz w:val="24"/>
          <w:szCs w:val="24"/>
        </w:rPr>
        <w:t xml:space="preserve"> </w:t>
      </w:r>
      <w:r w:rsidR="008E40B6" w:rsidRPr="00AC2EA9">
        <w:rPr>
          <w:sz w:val="24"/>
          <w:szCs w:val="24"/>
        </w:rPr>
        <w:t>to</w:t>
      </w:r>
      <w:r w:rsidR="00080CEF" w:rsidRPr="00AC2EA9">
        <w:rPr>
          <w:sz w:val="24"/>
          <w:szCs w:val="24"/>
        </w:rPr>
        <w:t xml:space="preserve"> </w:t>
      </w:r>
      <w:r w:rsidR="008E40B6" w:rsidRPr="00AC2EA9">
        <w:rPr>
          <w:sz w:val="24"/>
          <w:szCs w:val="24"/>
        </w:rPr>
        <w:t>your</w:t>
      </w:r>
      <w:r w:rsidR="00080CEF" w:rsidRPr="00AC2EA9">
        <w:rPr>
          <w:sz w:val="24"/>
          <w:szCs w:val="24"/>
        </w:rPr>
        <w:t xml:space="preserve"> </w:t>
      </w:r>
      <w:r w:rsidR="008E40B6" w:rsidRPr="00AC2EA9">
        <w:rPr>
          <w:sz w:val="24"/>
          <w:szCs w:val="24"/>
        </w:rPr>
        <w:t>utility.</w:t>
      </w:r>
      <w:r w:rsidR="00080CEF" w:rsidRPr="00AC2EA9">
        <w:rPr>
          <w:sz w:val="24"/>
          <w:szCs w:val="24"/>
        </w:rPr>
        <w:t xml:space="preserve"> </w:t>
      </w:r>
      <w:r w:rsidR="00C171CE" w:rsidRPr="00AC2EA9">
        <w:rPr>
          <w:sz w:val="24"/>
          <w:szCs w:val="24"/>
        </w:rPr>
        <w:t xml:space="preserve">While optional sections of the template </w:t>
      </w:r>
      <w:r w:rsidR="00481894" w:rsidRPr="00AC2EA9">
        <w:rPr>
          <w:sz w:val="24"/>
          <w:szCs w:val="24"/>
        </w:rPr>
        <w:t>are not required</w:t>
      </w:r>
      <w:r w:rsidR="00C171CE" w:rsidRPr="00AC2EA9">
        <w:rPr>
          <w:sz w:val="24"/>
          <w:szCs w:val="24"/>
        </w:rPr>
        <w:t xml:space="preserve">, </w:t>
      </w:r>
      <w:r w:rsidR="007E6ECB" w:rsidRPr="00AC2EA9">
        <w:rPr>
          <w:sz w:val="24"/>
          <w:szCs w:val="24"/>
        </w:rPr>
        <w:t>you must</w:t>
      </w:r>
      <w:r w:rsidR="00C2169E" w:rsidRPr="00AC2EA9">
        <w:rPr>
          <w:sz w:val="24"/>
          <w:szCs w:val="24"/>
        </w:rPr>
        <w:t xml:space="preserve"> </w:t>
      </w:r>
      <w:r w:rsidR="00C171CE" w:rsidRPr="00AC2EA9">
        <w:rPr>
          <w:sz w:val="24"/>
          <w:szCs w:val="24"/>
        </w:rPr>
        <w:t>follow the instructions for the non-opti</w:t>
      </w:r>
      <w:r w:rsidR="00481894" w:rsidRPr="00AC2EA9">
        <w:rPr>
          <w:sz w:val="24"/>
          <w:szCs w:val="24"/>
        </w:rPr>
        <w:t>onal sections.</w:t>
      </w:r>
      <w:r w:rsidR="00724EA3" w:rsidRPr="00AC2EA9">
        <w:rPr>
          <w:sz w:val="24"/>
          <w:szCs w:val="24"/>
        </w:rPr>
        <w:t xml:space="preserve"> </w:t>
      </w:r>
      <w:r w:rsidR="007E6ECB" w:rsidRPr="00AC2EA9">
        <w:rPr>
          <w:sz w:val="24"/>
          <w:szCs w:val="24"/>
        </w:rPr>
        <w:t>The t</w:t>
      </w:r>
      <w:r w:rsidR="008E40B6" w:rsidRPr="00AC2EA9">
        <w:rPr>
          <w:sz w:val="24"/>
          <w:szCs w:val="24"/>
        </w:rPr>
        <w:t>ext</w:t>
      </w:r>
      <w:r w:rsidR="00080CEF" w:rsidRPr="00AC2EA9">
        <w:rPr>
          <w:sz w:val="24"/>
          <w:szCs w:val="24"/>
        </w:rPr>
        <w:t xml:space="preserve"> </w:t>
      </w:r>
      <w:r w:rsidR="008E40B6" w:rsidRPr="00AC2EA9">
        <w:rPr>
          <w:sz w:val="24"/>
          <w:szCs w:val="24"/>
        </w:rPr>
        <w:t>in</w:t>
      </w:r>
      <w:r w:rsidR="00080CEF" w:rsidRPr="00AC2EA9">
        <w:rPr>
          <w:sz w:val="24"/>
          <w:szCs w:val="24"/>
        </w:rPr>
        <w:t xml:space="preserve"> </w:t>
      </w:r>
      <w:r w:rsidR="008E40B6" w:rsidRPr="00AC2EA9">
        <w:rPr>
          <w:sz w:val="24"/>
          <w:szCs w:val="24"/>
        </w:rPr>
        <w:t>grey</w:t>
      </w:r>
      <w:r w:rsidR="00080CEF" w:rsidRPr="00AC2EA9">
        <w:rPr>
          <w:sz w:val="24"/>
          <w:szCs w:val="24"/>
        </w:rPr>
        <w:t xml:space="preserve"> </w:t>
      </w:r>
      <w:r w:rsidR="008E40B6" w:rsidRPr="00AC2EA9">
        <w:rPr>
          <w:sz w:val="24"/>
          <w:szCs w:val="24"/>
        </w:rPr>
        <w:t>font</w:t>
      </w:r>
      <w:r w:rsidR="00080CEF" w:rsidRPr="00AC2EA9">
        <w:rPr>
          <w:sz w:val="24"/>
          <w:szCs w:val="24"/>
        </w:rPr>
        <w:t xml:space="preserve"> </w:t>
      </w:r>
      <w:r w:rsidR="008E40B6" w:rsidRPr="00AC2EA9">
        <w:rPr>
          <w:sz w:val="24"/>
          <w:szCs w:val="24"/>
        </w:rPr>
        <w:t>is</w:t>
      </w:r>
      <w:r w:rsidR="00080CEF" w:rsidRPr="00AC2EA9">
        <w:rPr>
          <w:sz w:val="24"/>
          <w:szCs w:val="24"/>
        </w:rPr>
        <w:t xml:space="preserve"> </w:t>
      </w:r>
      <w:r w:rsidR="00D64A94" w:rsidRPr="00AC2EA9">
        <w:rPr>
          <w:sz w:val="24"/>
          <w:szCs w:val="24"/>
        </w:rPr>
        <w:t xml:space="preserve">intended </w:t>
      </w:r>
      <w:r w:rsidR="008E40B6" w:rsidRPr="00AC2EA9">
        <w:rPr>
          <w:sz w:val="24"/>
          <w:szCs w:val="24"/>
        </w:rPr>
        <w:t>for</w:t>
      </w:r>
      <w:r w:rsidR="00080CEF" w:rsidRPr="00AC2EA9">
        <w:rPr>
          <w:sz w:val="24"/>
          <w:szCs w:val="24"/>
        </w:rPr>
        <w:t xml:space="preserve"> </w:t>
      </w:r>
      <w:r w:rsidR="008E40B6" w:rsidRPr="00AC2EA9">
        <w:rPr>
          <w:sz w:val="24"/>
          <w:szCs w:val="24"/>
        </w:rPr>
        <w:t>reference</w:t>
      </w:r>
      <w:r w:rsidR="00080CEF" w:rsidRPr="00AC2EA9">
        <w:rPr>
          <w:sz w:val="24"/>
          <w:szCs w:val="24"/>
        </w:rPr>
        <w:t xml:space="preserve"> </w:t>
      </w:r>
      <w:r w:rsidR="008E40B6" w:rsidRPr="00AC2EA9">
        <w:rPr>
          <w:sz w:val="24"/>
          <w:szCs w:val="24"/>
        </w:rPr>
        <w:t>purposes.</w:t>
      </w:r>
      <w:r w:rsidR="00080CEF" w:rsidRPr="00AC2EA9">
        <w:rPr>
          <w:sz w:val="24"/>
          <w:szCs w:val="24"/>
        </w:rPr>
        <w:t xml:space="preserve"> </w:t>
      </w:r>
      <w:r w:rsidR="008E40B6" w:rsidRPr="00AC2EA9">
        <w:rPr>
          <w:sz w:val="24"/>
          <w:szCs w:val="24"/>
        </w:rPr>
        <w:t>It</w:t>
      </w:r>
      <w:r w:rsidR="00080CEF" w:rsidRPr="00AC2EA9">
        <w:rPr>
          <w:sz w:val="24"/>
          <w:szCs w:val="24"/>
        </w:rPr>
        <w:t xml:space="preserve"> </w:t>
      </w:r>
      <w:r w:rsidR="008E40B6" w:rsidRPr="00AC2EA9">
        <w:rPr>
          <w:sz w:val="24"/>
          <w:szCs w:val="24"/>
        </w:rPr>
        <w:t>is</w:t>
      </w:r>
      <w:r w:rsidR="00080CEF" w:rsidRPr="00AC2EA9">
        <w:rPr>
          <w:sz w:val="24"/>
          <w:szCs w:val="24"/>
        </w:rPr>
        <w:t xml:space="preserve"> </w:t>
      </w:r>
      <w:r w:rsidR="008E40B6" w:rsidRPr="00AC2EA9">
        <w:rPr>
          <w:sz w:val="24"/>
          <w:szCs w:val="24"/>
        </w:rPr>
        <w:t>not</w:t>
      </w:r>
      <w:r w:rsidR="00080CEF" w:rsidRPr="00AC2EA9">
        <w:rPr>
          <w:sz w:val="24"/>
          <w:szCs w:val="24"/>
        </w:rPr>
        <w:t xml:space="preserve"> </w:t>
      </w:r>
      <w:r w:rsidR="008E40B6" w:rsidRPr="00AC2EA9">
        <w:rPr>
          <w:sz w:val="24"/>
          <w:szCs w:val="24"/>
        </w:rPr>
        <w:t>necessary</w:t>
      </w:r>
      <w:r w:rsidR="00080CEF" w:rsidRPr="00AC2EA9">
        <w:rPr>
          <w:sz w:val="24"/>
          <w:szCs w:val="24"/>
        </w:rPr>
        <w:t xml:space="preserve"> </w:t>
      </w:r>
      <w:r w:rsidR="008E40B6" w:rsidRPr="00AC2EA9">
        <w:rPr>
          <w:sz w:val="24"/>
          <w:szCs w:val="24"/>
        </w:rPr>
        <w:t>to</w:t>
      </w:r>
      <w:r w:rsidR="00080CEF" w:rsidRPr="00AC2EA9">
        <w:rPr>
          <w:sz w:val="24"/>
          <w:szCs w:val="24"/>
        </w:rPr>
        <w:t xml:space="preserve"> </w:t>
      </w:r>
      <w:r w:rsidR="008E40B6" w:rsidRPr="00AC2EA9">
        <w:rPr>
          <w:sz w:val="24"/>
          <w:szCs w:val="24"/>
        </w:rPr>
        <w:t>print</w:t>
      </w:r>
      <w:r w:rsidR="00080CEF"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grey</w:t>
      </w:r>
      <w:r w:rsidR="00080CEF" w:rsidRPr="00AC2EA9">
        <w:rPr>
          <w:sz w:val="24"/>
          <w:szCs w:val="24"/>
        </w:rPr>
        <w:t xml:space="preserve"> </w:t>
      </w:r>
      <w:r w:rsidR="008E40B6" w:rsidRPr="00AC2EA9">
        <w:rPr>
          <w:sz w:val="24"/>
          <w:szCs w:val="24"/>
        </w:rPr>
        <w:t>text</w:t>
      </w:r>
      <w:r w:rsidR="00080CEF" w:rsidRPr="00AC2EA9">
        <w:rPr>
          <w:sz w:val="24"/>
          <w:szCs w:val="24"/>
        </w:rPr>
        <w:t xml:space="preserve"> </w:t>
      </w:r>
      <w:r w:rsidR="008E40B6" w:rsidRPr="00AC2EA9">
        <w:rPr>
          <w:sz w:val="24"/>
          <w:szCs w:val="24"/>
        </w:rPr>
        <w:t>in</w:t>
      </w:r>
      <w:r w:rsidR="00080CEF" w:rsidRPr="00AC2EA9">
        <w:rPr>
          <w:sz w:val="24"/>
          <w:szCs w:val="24"/>
        </w:rPr>
        <w:t xml:space="preserve"> </w:t>
      </w:r>
      <w:r w:rsidR="008E40B6" w:rsidRPr="00AC2EA9">
        <w:rPr>
          <w:sz w:val="24"/>
          <w:szCs w:val="24"/>
        </w:rPr>
        <w:t>your</w:t>
      </w:r>
      <w:r w:rsidR="00080CEF" w:rsidRPr="00AC2EA9">
        <w:rPr>
          <w:sz w:val="24"/>
          <w:szCs w:val="24"/>
        </w:rPr>
        <w:t xml:space="preserve"> </w:t>
      </w:r>
      <w:r w:rsidR="008E40B6" w:rsidRPr="00AC2EA9">
        <w:rPr>
          <w:sz w:val="24"/>
          <w:szCs w:val="24"/>
        </w:rPr>
        <w:t>CCR</w:t>
      </w:r>
      <w:r w:rsidR="00080CEF" w:rsidRPr="00AC2EA9">
        <w:rPr>
          <w:sz w:val="24"/>
          <w:szCs w:val="24"/>
        </w:rPr>
        <w:t xml:space="preserve"> </w:t>
      </w:r>
      <w:r w:rsidR="008E40B6" w:rsidRPr="00AC2EA9">
        <w:rPr>
          <w:sz w:val="24"/>
          <w:szCs w:val="24"/>
        </w:rPr>
        <w:t>report</w:t>
      </w:r>
      <w:r w:rsidR="00080CEF" w:rsidRPr="00AC2EA9">
        <w:rPr>
          <w:sz w:val="24"/>
          <w:szCs w:val="24"/>
        </w:rPr>
        <w:t xml:space="preserve"> </w:t>
      </w:r>
      <w:r w:rsidR="008E40B6" w:rsidRPr="00AC2EA9">
        <w:rPr>
          <w:sz w:val="24"/>
          <w:szCs w:val="24"/>
        </w:rPr>
        <w:t>unless</w:t>
      </w:r>
      <w:r w:rsidR="00080CEF"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information</w:t>
      </w:r>
      <w:r w:rsidR="00080CEF" w:rsidRPr="00AC2EA9">
        <w:rPr>
          <w:sz w:val="24"/>
          <w:szCs w:val="24"/>
        </w:rPr>
        <w:t xml:space="preserve"> </w:t>
      </w:r>
      <w:r w:rsidR="008E40B6" w:rsidRPr="00AC2EA9">
        <w:rPr>
          <w:sz w:val="24"/>
          <w:szCs w:val="24"/>
        </w:rPr>
        <w:t>is</w:t>
      </w:r>
      <w:r w:rsidR="00080CEF" w:rsidRPr="00AC2EA9">
        <w:rPr>
          <w:sz w:val="24"/>
          <w:szCs w:val="24"/>
        </w:rPr>
        <w:t xml:space="preserve"> </w:t>
      </w:r>
      <w:r w:rsidR="008E40B6" w:rsidRPr="00AC2EA9">
        <w:rPr>
          <w:sz w:val="24"/>
          <w:szCs w:val="24"/>
        </w:rPr>
        <w:t>needed.</w:t>
      </w:r>
      <w:r w:rsidR="00724EA3" w:rsidRPr="00AC2EA9">
        <w:rPr>
          <w:sz w:val="24"/>
          <w:szCs w:val="24"/>
        </w:rPr>
        <w:t xml:space="preserve"> </w:t>
      </w:r>
      <w:r w:rsidR="00481894" w:rsidRPr="00AC2EA9">
        <w:rPr>
          <w:sz w:val="24"/>
          <w:szCs w:val="24"/>
        </w:rPr>
        <w:t xml:space="preserve">Make sure </w:t>
      </w:r>
      <w:r w:rsidR="008E40B6" w:rsidRPr="00AC2EA9">
        <w:rPr>
          <w:sz w:val="24"/>
          <w:szCs w:val="24"/>
        </w:rPr>
        <w:t>that</w:t>
      </w:r>
      <w:r w:rsidR="00080CEF" w:rsidRPr="00AC2EA9">
        <w:rPr>
          <w:sz w:val="24"/>
          <w:szCs w:val="24"/>
        </w:rPr>
        <w:t xml:space="preserve"> </w:t>
      </w:r>
      <w:r w:rsidR="008E40B6" w:rsidRPr="00AC2EA9">
        <w:rPr>
          <w:sz w:val="24"/>
          <w:szCs w:val="24"/>
        </w:rPr>
        <w:t>all</w:t>
      </w:r>
      <w:r w:rsidR="00080CEF" w:rsidRPr="00AC2EA9">
        <w:rPr>
          <w:sz w:val="24"/>
          <w:szCs w:val="24"/>
        </w:rPr>
        <w:t xml:space="preserve"> </w:t>
      </w:r>
      <w:r w:rsidR="008E40B6" w:rsidRPr="00AC2EA9">
        <w:rPr>
          <w:sz w:val="24"/>
          <w:szCs w:val="24"/>
        </w:rPr>
        <w:t>non-appropriate</w:t>
      </w:r>
      <w:r w:rsidR="00080CEF" w:rsidRPr="00AC2EA9">
        <w:rPr>
          <w:sz w:val="24"/>
          <w:szCs w:val="24"/>
        </w:rPr>
        <w:t xml:space="preserve"> </w:t>
      </w:r>
      <w:r w:rsidR="008E40B6" w:rsidRPr="00AC2EA9">
        <w:rPr>
          <w:sz w:val="24"/>
          <w:szCs w:val="24"/>
        </w:rPr>
        <w:t>language</w:t>
      </w:r>
      <w:r w:rsidR="00080CEF" w:rsidRPr="00AC2EA9">
        <w:rPr>
          <w:sz w:val="24"/>
          <w:szCs w:val="24"/>
        </w:rPr>
        <w:t xml:space="preserve"> </w:t>
      </w:r>
      <w:r w:rsidR="008E40B6" w:rsidRPr="00AC2EA9">
        <w:rPr>
          <w:sz w:val="24"/>
          <w:szCs w:val="24"/>
        </w:rPr>
        <w:t>and</w:t>
      </w:r>
      <w:r w:rsidR="00080CEF" w:rsidRPr="00AC2EA9">
        <w:rPr>
          <w:sz w:val="24"/>
          <w:szCs w:val="24"/>
        </w:rPr>
        <w:t xml:space="preserve"> </w:t>
      </w:r>
      <w:r w:rsidR="008E40B6" w:rsidRPr="00AC2EA9">
        <w:rPr>
          <w:sz w:val="24"/>
          <w:szCs w:val="24"/>
        </w:rPr>
        <w:t>section</w:t>
      </w:r>
      <w:r w:rsidR="00080CEF" w:rsidRPr="00AC2EA9">
        <w:rPr>
          <w:sz w:val="24"/>
          <w:szCs w:val="24"/>
        </w:rPr>
        <w:t xml:space="preserve"> </w:t>
      </w:r>
      <w:r w:rsidR="008E40B6" w:rsidRPr="00AC2EA9">
        <w:rPr>
          <w:sz w:val="24"/>
          <w:szCs w:val="24"/>
        </w:rPr>
        <w:t>headings</w:t>
      </w:r>
      <w:r w:rsidR="00080CEF" w:rsidRPr="00AC2EA9">
        <w:rPr>
          <w:sz w:val="24"/>
          <w:szCs w:val="24"/>
        </w:rPr>
        <w:t xml:space="preserve"> </w:t>
      </w:r>
      <w:r w:rsidR="008E40B6" w:rsidRPr="00AC2EA9">
        <w:rPr>
          <w:sz w:val="24"/>
          <w:szCs w:val="24"/>
        </w:rPr>
        <w:t>have</w:t>
      </w:r>
      <w:r w:rsidR="00080CEF" w:rsidRPr="00AC2EA9">
        <w:rPr>
          <w:sz w:val="24"/>
          <w:szCs w:val="24"/>
        </w:rPr>
        <w:t xml:space="preserve"> </w:t>
      </w:r>
      <w:r w:rsidR="008E40B6" w:rsidRPr="00AC2EA9">
        <w:rPr>
          <w:sz w:val="24"/>
          <w:szCs w:val="24"/>
        </w:rPr>
        <w:t>been</w:t>
      </w:r>
      <w:r w:rsidR="00080CEF" w:rsidRPr="00AC2EA9">
        <w:rPr>
          <w:sz w:val="24"/>
          <w:szCs w:val="24"/>
        </w:rPr>
        <w:t xml:space="preserve"> </w:t>
      </w:r>
      <w:r w:rsidR="008E40B6" w:rsidRPr="00AC2EA9">
        <w:rPr>
          <w:sz w:val="24"/>
          <w:szCs w:val="24"/>
        </w:rPr>
        <w:t>deleted</w:t>
      </w:r>
      <w:r w:rsidR="00080CEF" w:rsidRPr="00AC2EA9">
        <w:rPr>
          <w:sz w:val="24"/>
          <w:szCs w:val="24"/>
        </w:rPr>
        <w:t xml:space="preserve"> </w:t>
      </w:r>
      <w:r w:rsidR="008E40B6" w:rsidRPr="00AC2EA9">
        <w:rPr>
          <w:sz w:val="24"/>
          <w:szCs w:val="24"/>
        </w:rPr>
        <w:t>before</w:t>
      </w:r>
      <w:r w:rsidR="00080CEF" w:rsidRPr="00AC2EA9">
        <w:rPr>
          <w:sz w:val="24"/>
          <w:szCs w:val="24"/>
        </w:rPr>
        <w:t xml:space="preserve"> </w:t>
      </w:r>
      <w:r w:rsidR="008E40B6" w:rsidRPr="00AC2EA9">
        <w:rPr>
          <w:sz w:val="24"/>
          <w:szCs w:val="24"/>
        </w:rPr>
        <w:t>publishing</w:t>
      </w:r>
      <w:r w:rsidRPr="00AC2EA9">
        <w:rPr>
          <w:sz w:val="24"/>
          <w:szCs w:val="24"/>
        </w:rPr>
        <w:t>.</w:t>
      </w:r>
    </w:p>
    <w:p w14:paraId="4961E4BC" w14:textId="77777777" w:rsidR="008E40B6" w:rsidRPr="00AC2EA9" w:rsidRDefault="008E40B6" w:rsidP="002B7DA9">
      <w:pPr>
        <w:widowControl w:val="0"/>
        <w:spacing w:before="240"/>
        <w:rPr>
          <w:sz w:val="24"/>
          <w:szCs w:val="24"/>
        </w:rPr>
      </w:pPr>
      <w:r w:rsidRPr="00AC2EA9">
        <w:rPr>
          <w:sz w:val="24"/>
          <w:szCs w:val="24"/>
        </w:rPr>
        <w:t>If</w:t>
      </w:r>
      <w:r w:rsidR="00080CEF"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have</w:t>
      </w:r>
      <w:r w:rsidR="00080CEF" w:rsidRPr="00AC2EA9">
        <w:rPr>
          <w:sz w:val="24"/>
          <w:szCs w:val="24"/>
        </w:rPr>
        <w:t xml:space="preserve"> </w:t>
      </w:r>
      <w:r w:rsidRPr="00AC2EA9">
        <w:rPr>
          <w:sz w:val="24"/>
          <w:szCs w:val="24"/>
        </w:rPr>
        <w:t>questions</w:t>
      </w:r>
      <w:r w:rsidR="00080CEF" w:rsidRPr="00AC2EA9">
        <w:rPr>
          <w:sz w:val="24"/>
          <w:szCs w:val="24"/>
        </w:rPr>
        <w:t xml:space="preserve"> </w:t>
      </w:r>
      <w:r w:rsidRPr="00AC2EA9">
        <w:rPr>
          <w:sz w:val="24"/>
          <w:szCs w:val="24"/>
        </w:rPr>
        <w:t>about</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template,</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federal</w:t>
      </w:r>
      <w:r w:rsidR="00080CEF" w:rsidRPr="00AC2EA9">
        <w:rPr>
          <w:sz w:val="24"/>
          <w:szCs w:val="24"/>
        </w:rPr>
        <w:t xml:space="preserve"> </w:t>
      </w:r>
      <w:r w:rsidRPr="00AC2EA9">
        <w:rPr>
          <w:sz w:val="24"/>
          <w:szCs w:val="24"/>
        </w:rPr>
        <w:t>regulations,</w:t>
      </w:r>
      <w:r w:rsidR="00080CEF" w:rsidRPr="00AC2EA9">
        <w:rPr>
          <w:sz w:val="24"/>
          <w:szCs w:val="24"/>
        </w:rPr>
        <w:t xml:space="preserve"> </w:t>
      </w:r>
      <w:r w:rsidRPr="00AC2EA9">
        <w:rPr>
          <w:sz w:val="24"/>
          <w:szCs w:val="24"/>
        </w:rPr>
        <w:t>or</w:t>
      </w:r>
      <w:r w:rsidR="00080CEF" w:rsidRPr="00AC2EA9">
        <w:rPr>
          <w:sz w:val="24"/>
          <w:szCs w:val="24"/>
        </w:rPr>
        <w:t xml:space="preserve"> </w:t>
      </w:r>
      <w:r w:rsidRPr="00AC2EA9">
        <w:rPr>
          <w:sz w:val="24"/>
          <w:szCs w:val="24"/>
        </w:rPr>
        <w:t>state</w:t>
      </w:r>
      <w:r w:rsidR="00080CEF" w:rsidRPr="00AC2EA9">
        <w:rPr>
          <w:sz w:val="24"/>
          <w:szCs w:val="24"/>
        </w:rPr>
        <w:t xml:space="preserve"> </w:t>
      </w:r>
      <w:r w:rsidRPr="00AC2EA9">
        <w:rPr>
          <w:sz w:val="24"/>
          <w:szCs w:val="24"/>
        </w:rPr>
        <w:t>rules,</w:t>
      </w:r>
      <w:r w:rsidR="00080CEF" w:rsidRPr="00AC2EA9">
        <w:rPr>
          <w:sz w:val="24"/>
          <w:szCs w:val="24"/>
        </w:rPr>
        <w:t xml:space="preserve"> </w:t>
      </w:r>
      <w:r w:rsidRPr="00AC2EA9">
        <w:rPr>
          <w:sz w:val="24"/>
          <w:szCs w:val="24"/>
        </w:rPr>
        <w:t>please</w:t>
      </w:r>
      <w:r w:rsidR="00080CEF" w:rsidRPr="00AC2EA9">
        <w:rPr>
          <w:sz w:val="24"/>
          <w:szCs w:val="24"/>
        </w:rPr>
        <w:t xml:space="preserve"> </w:t>
      </w:r>
      <w:r w:rsidRPr="00AC2EA9">
        <w:rPr>
          <w:sz w:val="24"/>
          <w:szCs w:val="24"/>
        </w:rPr>
        <w:t>contact</w:t>
      </w:r>
      <w:r w:rsidR="00080CEF" w:rsidRPr="00AC2EA9">
        <w:rPr>
          <w:sz w:val="24"/>
          <w:szCs w:val="24"/>
        </w:rPr>
        <w:t xml:space="preserve"> </w:t>
      </w:r>
      <w:r w:rsidRPr="00AC2EA9">
        <w:rPr>
          <w:sz w:val="24"/>
          <w:szCs w:val="24"/>
        </w:rPr>
        <w:t>your</w:t>
      </w:r>
      <w:r w:rsidR="00080CEF" w:rsidRPr="00AC2EA9">
        <w:rPr>
          <w:sz w:val="24"/>
          <w:szCs w:val="24"/>
        </w:rPr>
        <w:t xml:space="preserve"> </w:t>
      </w:r>
      <w:r w:rsidRPr="00AC2EA9">
        <w:rPr>
          <w:sz w:val="24"/>
          <w:szCs w:val="24"/>
        </w:rPr>
        <w:t>DEP</w:t>
      </w:r>
      <w:r w:rsidR="00080CEF" w:rsidRPr="00AC2EA9">
        <w:rPr>
          <w:sz w:val="24"/>
          <w:szCs w:val="24"/>
        </w:rPr>
        <w:t xml:space="preserve"> </w:t>
      </w:r>
      <w:r w:rsidR="00446975" w:rsidRPr="00AC2EA9">
        <w:rPr>
          <w:sz w:val="24"/>
          <w:szCs w:val="24"/>
        </w:rPr>
        <w:t>d</w:t>
      </w:r>
      <w:r w:rsidRPr="00AC2EA9">
        <w:rPr>
          <w:sz w:val="24"/>
          <w:szCs w:val="24"/>
        </w:rPr>
        <w:t>istrict,</w:t>
      </w:r>
      <w:r w:rsidR="00080CEF" w:rsidRPr="00AC2EA9">
        <w:rPr>
          <w:sz w:val="24"/>
          <w:szCs w:val="24"/>
        </w:rPr>
        <w:t xml:space="preserve"> </w:t>
      </w:r>
      <w:r w:rsidR="004D4B90" w:rsidRPr="00AC2EA9">
        <w:rPr>
          <w:sz w:val="24"/>
          <w:szCs w:val="24"/>
        </w:rPr>
        <w:t>Florida Department of Health (</w:t>
      </w:r>
      <w:r w:rsidRPr="00AC2EA9">
        <w:rPr>
          <w:sz w:val="24"/>
          <w:szCs w:val="24"/>
        </w:rPr>
        <w:t>DOH</w:t>
      </w:r>
      <w:r w:rsidR="004D4B90" w:rsidRPr="00AC2EA9">
        <w:rPr>
          <w:sz w:val="24"/>
          <w:szCs w:val="24"/>
        </w:rPr>
        <w:t>)</w:t>
      </w:r>
      <w:r w:rsidR="00080CEF" w:rsidRPr="00AC2EA9">
        <w:rPr>
          <w:sz w:val="24"/>
          <w:szCs w:val="24"/>
        </w:rPr>
        <w:t xml:space="preserve"> </w:t>
      </w:r>
      <w:r w:rsidR="00446975" w:rsidRPr="00AC2EA9">
        <w:rPr>
          <w:sz w:val="24"/>
          <w:szCs w:val="24"/>
        </w:rPr>
        <w:t>c</w:t>
      </w:r>
      <w:r w:rsidRPr="00AC2EA9">
        <w:rPr>
          <w:sz w:val="24"/>
          <w:szCs w:val="24"/>
        </w:rPr>
        <w:t>ounty</w:t>
      </w:r>
      <w:r w:rsidR="004D4B90" w:rsidRPr="00AC2EA9">
        <w:rPr>
          <w:sz w:val="24"/>
          <w:szCs w:val="24"/>
        </w:rPr>
        <w:t xml:space="preserve"> health department</w:t>
      </w:r>
      <w:r w:rsidRPr="00AC2EA9">
        <w:rPr>
          <w:sz w:val="24"/>
          <w:szCs w:val="24"/>
        </w:rPr>
        <w:t>,</w:t>
      </w:r>
      <w:r w:rsidR="00080CEF" w:rsidRPr="00AC2EA9">
        <w:rPr>
          <w:sz w:val="24"/>
          <w:szCs w:val="24"/>
        </w:rPr>
        <w:t xml:space="preserve"> </w:t>
      </w:r>
      <w:r w:rsidRPr="00AC2EA9">
        <w:rPr>
          <w:sz w:val="24"/>
          <w:szCs w:val="24"/>
        </w:rPr>
        <w:t>or</w:t>
      </w:r>
      <w:r w:rsidR="00080CEF" w:rsidRPr="00AC2EA9">
        <w:rPr>
          <w:sz w:val="24"/>
          <w:szCs w:val="24"/>
        </w:rPr>
        <w:t xml:space="preserve"> </w:t>
      </w:r>
      <w:r w:rsidR="00560CE4" w:rsidRPr="00AC2EA9">
        <w:rPr>
          <w:sz w:val="24"/>
          <w:szCs w:val="24"/>
        </w:rPr>
        <w:t>DEP-Tallahassee</w:t>
      </w:r>
      <w:r w:rsidR="00080CEF" w:rsidRPr="00AC2EA9">
        <w:rPr>
          <w:sz w:val="24"/>
          <w:szCs w:val="24"/>
        </w:rPr>
        <w:t xml:space="preserve"> </w:t>
      </w:r>
      <w:r w:rsidR="00560CE4" w:rsidRPr="00AC2EA9">
        <w:rPr>
          <w:sz w:val="24"/>
          <w:szCs w:val="24"/>
        </w:rPr>
        <w:t>representative.</w:t>
      </w:r>
    </w:p>
    <w:p w14:paraId="4B90DA83" w14:textId="77777777" w:rsidR="008E40B6" w:rsidRPr="00AC2EA9" w:rsidRDefault="008E40B6" w:rsidP="0014126C">
      <w:pPr>
        <w:pStyle w:val="BodyText"/>
        <w:widowControl w:val="0"/>
        <w:tabs>
          <w:tab w:val="clear" w:pos="-90"/>
          <w:tab w:val="clear" w:pos="2070"/>
          <w:tab w:val="clear" w:pos="3870"/>
          <w:tab w:val="clear" w:pos="5670"/>
          <w:tab w:val="clear" w:pos="7830"/>
          <w:tab w:val="clear" w:pos="8550"/>
          <w:tab w:val="clear" w:pos="9270"/>
        </w:tabs>
        <w:spacing w:before="240" w:after="240"/>
        <w:rPr>
          <w:sz w:val="24"/>
          <w:szCs w:val="24"/>
        </w:rPr>
      </w:pPr>
      <w:r w:rsidRPr="00AC2EA9">
        <w:rPr>
          <w:sz w:val="24"/>
          <w:szCs w:val="24"/>
        </w:rPr>
        <w:t>Note:</w:t>
      </w:r>
      <w:r w:rsidR="00724EA3" w:rsidRPr="00AC2EA9">
        <w:rPr>
          <w:sz w:val="24"/>
          <w:szCs w:val="24"/>
        </w:rPr>
        <w:t xml:space="preserve"> </w:t>
      </w:r>
      <w:r w:rsidRPr="00AC2EA9">
        <w:rPr>
          <w:sz w:val="24"/>
          <w:szCs w:val="24"/>
        </w:rPr>
        <w:t>Consider</w:t>
      </w:r>
      <w:r w:rsidR="00080CEF" w:rsidRPr="00AC2EA9">
        <w:rPr>
          <w:sz w:val="24"/>
          <w:szCs w:val="24"/>
        </w:rPr>
        <w:t xml:space="preserve"> </w:t>
      </w:r>
      <w:r w:rsidRPr="00AC2EA9">
        <w:rPr>
          <w:sz w:val="24"/>
          <w:szCs w:val="24"/>
        </w:rPr>
        <w:t>carefully</w:t>
      </w:r>
      <w:r w:rsidR="00080CEF" w:rsidRPr="00AC2EA9">
        <w:rPr>
          <w:sz w:val="24"/>
          <w:szCs w:val="24"/>
        </w:rPr>
        <w:t xml:space="preserve"> </w:t>
      </w:r>
      <w:r w:rsidRPr="00AC2EA9">
        <w:rPr>
          <w:sz w:val="24"/>
          <w:szCs w:val="24"/>
        </w:rPr>
        <w:t>what</w:t>
      </w:r>
      <w:r w:rsidR="00080CEF"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say.</w:t>
      </w:r>
      <w:r w:rsidR="00724EA3" w:rsidRPr="00AC2EA9">
        <w:rPr>
          <w:sz w:val="24"/>
          <w:szCs w:val="24"/>
        </w:rPr>
        <w:t xml:space="preserve"> </w:t>
      </w:r>
      <w:r w:rsidRPr="00AC2EA9">
        <w:rPr>
          <w:sz w:val="24"/>
          <w:szCs w:val="24"/>
        </w:rPr>
        <w:t>How</w:t>
      </w:r>
      <w:r w:rsidR="00080CEF"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say</w:t>
      </w:r>
      <w:r w:rsidR="00080CEF" w:rsidRPr="00AC2EA9">
        <w:rPr>
          <w:sz w:val="24"/>
          <w:szCs w:val="24"/>
        </w:rPr>
        <w:t xml:space="preserve"> </w:t>
      </w:r>
      <w:r w:rsidRPr="00AC2EA9">
        <w:rPr>
          <w:sz w:val="24"/>
          <w:szCs w:val="24"/>
        </w:rPr>
        <w:t>something</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your</w:t>
      </w:r>
      <w:r w:rsidR="00080CEF" w:rsidRPr="00AC2EA9">
        <w:rPr>
          <w:sz w:val="24"/>
          <w:szCs w:val="24"/>
        </w:rPr>
        <w:t xml:space="preserve"> </w:t>
      </w:r>
      <w:r w:rsidRPr="00AC2EA9">
        <w:rPr>
          <w:sz w:val="24"/>
          <w:szCs w:val="24"/>
        </w:rPr>
        <w:t>customers</w:t>
      </w:r>
      <w:r w:rsidR="00080CEF" w:rsidRPr="00AC2EA9">
        <w:rPr>
          <w:sz w:val="24"/>
          <w:szCs w:val="24"/>
        </w:rPr>
        <w:t xml:space="preserve"> </w:t>
      </w:r>
      <w:r w:rsidRPr="00AC2EA9">
        <w:rPr>
          <w:sz w:val="24"/>
          <w:szCs w:val="24"/>
        </w:rPr>
        <w:t>is</w:t>
      </w:r>
      <w:r w:rsidR="00080CEF" w:rsidRPr="00AC2EA9">
        <w:rPr>
          <w:sz w:val="24"/>
          <w:szCs w:val="24"/>
        </w:rPr>
        <w:t xml:space="preserve"> </w:t>
      </w:r>
      <w:r w:rsidRPr="00AC2EA9">
        <w:rPr>
          <w:sz w:val="24"/>
          <w:szCs w:val="24"/>
        </w:rPr>
        <w:t>as</w:t>
      </w:r>
      <w:r w:rsidR="00080CEF" w:rsidRPr="00AC2EA9">
        <w:rPr>
          <w:sz w:val="24"/>
          <w:szCs w:val="24"/>
        </w:rPr>
        <w:t xml:space="preserve"> </w:t>
      </w:r>
      <w:r w:rsidRPr="00AC2EA9">
        <w:rPr>
          <w:sz w:val="24"/>
          <w:szCs w:val="24"/>
        </w:rPr>
        <w:t>important</w:t>
      </w:r>
      <w:r w:rsidR="00080CEF" w:rsidRPr="00AC2EA9">
        <w:rPr>
          <w:sz w:val="24"/>
          <w:szCs w:val="24"/>
        </w:rPr>
        <w:t xml:space="preserve"> </w:t>
      </w:r>
      <w:r w:rsidRPr="00AC2EA9">
        <w:rPr>
          <w:sz w:val="24"/>
          <w:szCs w:val="24"/>
        </w:rPr>
        <w:t>as</w:t>
      </w:r>
      <w:r w:rsidR="00080CEF" w:rsidRPr="00AC2EA9">
        <w:rPr>
          <w:sz w:val="24"/>
          <w:szCs w:val="24"/>
        </w:rPr>
        <w:t xml:space="preserve"> </w:t>
      </w:r>
      <w:r w:rsidRPr="00AC2EA9">
        <w:rPr>
          <w:sz w:val="24"/>
          <w:szCs w:val="24"/>
        </w:rPr>
        <w:t>what</w:t>
      </w:r>
      <w:r w:rsidR="00080CEF"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say.</w:t>
      </w:r>
      <w:r w:rsidR="00080CEF" w:rsidRPr="00AC2EA9">
        <w:rPr>
          <w:sz w:val="24"/>
          <w:szCs w:val="24"/>
        </w:rPr>
        <w:t xml:space="preserve"> </w:t>
      </w:r>
      <w:r w:rsidRPr="00AC2EA9">
        <w:rPr>
          <w:sz w:val="24"/>
          <w:szCs w:val="24"/>
        </w:rPr>
        <w:t>Take</w:t>
      </w:r>
      <w:r w:rsidR="00080CEF" w:rsidRPr="00AC2EA9">
        <w:rPr>
          <w:sz w:val="24"/>
          <w:szCs w:val="24"/>
        </w:rPr>
        <w:t xml:space="preserve"> </w:t>
      </w:r>
      <w:r w:rsidRPr="00AC2EA9">
        <w:rPr>
          <w:sz w:val="24"/>
          <w:szCs w:val="24"/>
        </w:rPr>
        <w:t>advantage</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CCR</w:t>
      </w:r>
      <w:r w:rsidR="00080CEF" w:rsidRPr="00AC2EA9">
        <w:rPr>
          <w:sz w:val="24"/>
          <w:szCs w:val="24"/>
        </w:rPr>
        <w:t xml:space="preserve"> </w:t>
      </w:r>
      <w:r w:rsidRPr="00AC2EA9">
        <w:rPr>
          <w:sz w:val="24"/>
          <w:szCs w:val="24"/>
        </w:rPr>
        <w:t>regulations</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put</w:t>
      </w:r>
      <w:r w:rsidR="00080CEF" w:rsidRPr="00AC2EA9">
        <w:rPr>
          <w:sz w:val="24"/>
          <w:szCs w:val="24"/>
        </w:rPr>
        <w:t xml:space="preserve"> </w:t>
      </w:r>
      <w:r w:rsidRPr="00AC2EA9">
        <w:rPr>
          <w:sz w:val="24"/>
          <w:szCs w:val="24"/>
        </w:rPr>
        <w:t>forth</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positive</w:t>
      </w:r>
      <w:r w:rsidR="00080CEF" w:rsidRPr="00AC2EA9">
        <w:rPr>
          <w:sz w:val="24"/>
          <w:szCs w:val="24"/>
        </w:rPr>
        <w:t xml:space="preserve"> </w:t>
      </w:r>
      <w:r w:rsidRPr="00AC2EA9">
        <w:rPr>
          <w:sz w:val="24"/>
          <w:szCs w:val="24"/>
        </w:rPr>
        <w:t>public</w:t>
      </w:r>
      <w:r w:rsidR="00080CEF" w:rsidRPr="00AC2EA9">
        <w:rPr>
          <w:sz w:val="24"/>
          <w:szCs w:val="24"/>
        </w:rPr>
        <w:t xml:space="preserve"> </w:t>
      </w:r>
      <w:r w:rsidRPr="00AC2EA9">
        <w:rPr>
          <w:sz w:val="24"/>
          <w:szCs w:val="24"/>
        </w:rPr>
        <w:t>relations</w:t>
      </w:r>
      <w:r w:rsidR="00080CEF" w:rsidRPr="00AC2EA9">
        <w:rPr>
          <w:sz w:val="24"/>
          <w:szCs w:val="24"/>
        </w:rPr>
        <w:t xml:space="preserve"> </w:t>
      </w:r>
      <w:r w:rsidRPr="00AC2EA9">
        <w:rPr>
          <w:sz w:val="24"/>
          <w:szCs w:val="24"/>
        </w:rPr>
        <w:t>image</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your</w:t>
      </w:r>
      <w:r w:rsidR="00080CEF" w:rsidRPr="00AC2EA9">
        <w:rPr>
          <w:sz w:val="24"/>
          <w:szCs w:val="24"/>
        </w:rPr>
        <w:t xml:space="preserve"> </w:t>
      </w:r>
      <w:r w:rsidRPr="00AC2EA9">
        <w:rPr>
          <w:sz w:val="24"/>
          <w:szCs w:val="24"/>
        </w:rPr>
        <w:t>system,</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quality</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product</w:t>
      </w:r>
      <w:r w:rsidR="00080CEF"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serve,</w:t>
      </w:r>
      <w:r w:rsidR="00080CEF" w:rsidRPr="00AC2EA9">
        <w:rPr>
          <w:sz w:val="24"/>
          <w:szCs w:val="24"/>
        </w:rPr>
        <w:t xml:space="preserve"> </w:t>
      </w:r>
      <w:r w:rsidRPr="00AC2EA9">
        <w:rPr>
          <w:sz w:val="24"/>
          <w:szCs w:val="24"/>
        </w:rPr>
        <w:t>and</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professionalism</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your</w:t>
      </w:r>
      <w:r w:rsidR="00080CEF" w:rsidRPr="00AC2EA9">
        <w:rPr>
          <w:sz w:val="24"/>
          <w:szCs w:val="24"/>
        </w:rPr>
        <w:t xml:space="preserve"> </w:t>
      </w:r>
      <w:r w:rsidRPr="00AC2EA9">
        <w:rPr>
          <w:sz w:val="24"/>
          <w:szCs w:val="24"/>
        </w:rPr>
        <w:t>board</w:t>
      </w:r>
      <w:r w:rsidR="00080CEF" w:rsidRPr="00AC2EA9">
        <w:rPr>
          <w:sz w:val="24"/>
          <w:szCs w:val="24"/>
        </w:rPr>
        <w:t xml:space="preserve"> </w:t>
      </w:r>
      <w:r w:rsidRPr="00AC2EA9">
        <w:rPr>
          <w:sz w:val="24"/>
          <w:szCs w:val="24"/>
        </w:rPr>
        <w:t>and</w:t>
      </w:r>
      <w:r w:rsidR="00080CEF" w:rsidRPr="00AC2EA9">
        <w:rPr>
          <w:sz w:val="24"/>
          <w:szCs w:val="24"/>
        </w:rPr>
        <w:t xml:space="preserve"> </w:t>
      </w:r>
      <w:r w:rsidRPr="00AC2EA9">
        <w:rPr>
          <w:sz w:val="24"/>
          <w:szCs w:val="24"/>
        </w:rPr>
        <w:t>personnel.</w:t>
      </w:r>
    </w:p>
    <w:p w14:paraId="0F1BA1BE" w14:textId="77777777" w:rsidR="008E40B6" w:rsidRPr="00EB73F9" w:rsidRDefault="008E40B6" w:rsidP="00F32BB2">
      <w:pPr>
        <w:pStyle w:val="Heading1"/>
      </w:pPr>
      <w:r w:rsidRPr="00EB73F9">
        <w:t>Report</w:t>
      </w:r>
      <w:r w:rsidR="00080CEF">
        <w:t xml:space="preserve"> </w:t>
      </w:r>
      <w:r w:rsidR="00640859">
        <w:t>D</w:t>
      </w:r>
      <w:r w:rsidRPr="00EB73F9">
        <w:t>elivery</w:t>
      </w:r>
      <w:r w:rsidR="00080CEF">
        <w:t xml:space="preserve"> </w:t>
      </w:r>
      <w:r w:rsidRPr="00EB73F9">
        <w:t>and</w:t>
      </w:r>
      <w:r w:rsidR="00080CEF">
        <w:t xml:space="preserve"> </w:t>
      </w:r>
      <w:r w:rsidR="00640859">
        <w:t>R</w:t>
      </w:r>
      <w:r w:rsidRPr="00EB73F9">
        <w:t>ecordkeeping</w:t>
      </w:r>
      <w:r w:rsidR="00080CEF">
        <w:t xml:space="preserve"> </w:t>
      </w:r>
      <w:r w:rsidR="00640859">
        <w:t>R</w:t>
      </w:r>
      <w:r w:rsidRPr="00EB73F9">
        <w:t>equirements</w:t>
      </w:r>
    </w:p>
    <w:p w14:paraId="3218BACF" w14:textId="77777777" w:rsidR="008E40B6" w:rsidRPr="00CF2633" w:rsidRDefault="008E40B6" w:rsidP="00DD3C8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b/>
          <w:sz w:val="28"/>
          <w:szCs w:val="28"/>
        </w:rPr>
      </w:pPr>
      <w:r w:rsidRPr="00CF2633">
        <w:rPr>
          <w:b/>
          <w:sz w:val="28"/>
          <w:szCs w:val="28"/>
        </w:rPr>
        <w:t>General</w:t>
      </w:r>
      <w:r w:rsidR="00080CEF" w:rsidRPr="00CF2633">
        <w:rPr>
          <w:b/>
          <w:sz w:val="28"/>
          <w:szCs w:val="28"/>
        </w:rPr>
        <w:t xml:space="preserve"> </w:t>
      </w:r>
      <w:r w:rsidRPr="00CF2633">
        <w:rPr>
          <w:b/>
          <w:sz w:val="28"/>
          <w:szCs w:val="28"/>
        </w:rPr>
        <w:t>requirements</w:t>
      </w:r>
      <w:r w:rsidR="00080CEF" w:rsidRPr="00CF2633">
        <w:rPr>
          <w:b/>
          <w:sz w:val="28"/>
          <w:szCs w:val="28"/>
        </w:rPr>
        <w:t xml:space="preserve"> </w:t>
      </w:r>
      <w:r w:rsidRPr="00CF2633">
        <w:rPr>
          <w:b/>
          <w:sz w:val="28"/>
          <w:szCs w:val="28"/>
        </w:rPr>
        <w:t>applying</w:t>
      </w:r>
      <w:r w:rsidR="00080CEF" w:rsidRPr="00CF2633">
        <w:rPr>
          <w:b/>
          <w:sz w:val="28"/>
          <w:szCs w:val="28"/>
        </w:rPr>
        <w:t xml:space="preserve"> </w:t>
      </w:r>
      <w:r w:rsidRPr="00CF2633">
        <w:rPr>
          <w:b/>
          <w:sz w:val="28"/>
          <w:szCs w:val="28"/>
        </w:rPr>
        <w:t>to</w:t>
      </w:r>
      <w:r w:rsidR="00080CEF" w:rsidRPr="00CF2633">
        <w:rPr>
          <w:b/>
          <w:sz w:val="28"/>
          <w:szCs w:val="28"/>
        </w:rPr>
        <w:t xml:space="preserve"> </w:t>
      </w:r>
      <w:r w:rsidRPr="00CF2633">
        <w:rPr>
          <w:b/>
          <w:sz w:val="28"/>
          <w:szCs w:val="28"/>
        </w:rPr>
        <w:t>all</w:t>
      </w:r>
      <w:r w:rsidR="00080CEF" w:rsidRPr="00CF2633">
        <w:rPr>
          <w:b/>
          <w:sz w:val="28"/>
          <w:szCs w:val="28"/>
        </w:rPr>
        <w:t xml:space="preserve"> </w:t>
      </w:r>
      <w:r w:rsidR="004A0DD8" w:rsidRPr="00CF2633">
        <w:rPr>
          <w:b/>
          <w:sz w:val="28"/>
          <w:szCs w:val="28"/>
        </w:rPr>
        <w:t>Community Water Systems (</w:t>
      </w:r>
      <w:r w:rsidRPr="00CF2633">
        <w:rPr>
          <w:b/>
          <w:sz w:val="28"/>
          <w:szCs w:val="28"/>
        </w:rPr>
        <w:t>CWS</w:t>
      </w:r>
      <w:r w:rsidR="004A0DD8" w:rsidRPr="00CF2633">
        <w:rPr>
          <w:b/>
          <w:sz w:val="28"/>
          <w:szCs w:val="28"/>
        </w:rPr>
        <w:t>)</w:t>
      </w:r>
      <w:r w:rsidRPr="00CF2633">
        <w:rPr>
          <w:b/>
          <w:sz w:val="28"/>
          <w:szCs w:val="28"/>
        </w:rPr>
        <w:t>:</w:t>
      </w:r>
    </w:p>
    <w:p w14:paraId="79C3674B" w14:textId="77777777" w:rsidR="00DD3C8B" w:rsidRPr="00AC2EA9" w:rsidRDefault="008E40B6" w:rsidP="00A523EE">
      <w:pPr>
        <w:pStyle w:val="BodyText2"/>
        <w:widowControl w:val="0"/>
        <w:numPr>
          <w:ilvl w:val="0"/>
          <w:numId w:val="17"/>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360"/>
        <w:rPr>
          <w:szCs w:val="24"/>
        </w:rPr>
      </w:pPr>
      <w:r w:rsidRPr="00AC2EA9">
        <w:rPr>
          <w:szCs w:val="24"/>
        </w:rPr>
        <w:t>Period</w:t>
      </w:r>
      <w:r w:rsidR="00080CEF" w:rsidRPr="00AC2EA9">
        <w:rPr>
          <w:szCs w:val="24"/>
        </w:rPr>
        <w:t xml:space="preserve"> </w:t>
      </w:r>
      <w:r w:rsidRPr="00AC2EA9">
        <w:rPr>
          <w:szCs w:val="24"/>
        </w:rPr>
        <w:t>covered</w:t>
      </w:r>
      <w:r w:rsidR="00080CEF" w:rsidRPr="00AC2EA9">
        <w:rPr>
          <w:szCs w:val="24"/>
        </w:rPr>
        <w:t xml:space="preserve"> </w:t>
      </w:r>
      <w:r w:rsidRPr="00AC2EA9">
        <w:rPr>
          <w:szCs w:val="24"/>
        </w:rPr>
        <w:t>by</w:t>
      </w:r>
      <w:r w:rsidR="00080CEF" w:rsidRPr="00AC2EA9">
        <w:rPr>
          <w:szCs w:val="24"/>
        </w:rPr>
        <w:t xml:space="preserve"> </w:t>
      </w:r>
      <w:r w:rsidRPr="00AC2EA9">
        <w:rPr>
          <w:szCs w:val="24"/>
        </w:rPr>
        <w:t>the</w:t>
      </w:r>
      <w:r w:rsidR="00080CEF" w:rsidRPr="00AC2EA9">
        <w:rPr>
          <w:szCs w:val="24"/>
        </w:rPr>
        <w:t xml:space="preserve"> </w:t>
      </w:r>
      <w:r w:rsidRPr="00AC2EA9">
        <w:rPr>
          <w:szCs w:val="24"/>
        </w:rPr>
        <w:t>report:</w:t>
      </w:r>
      <w:r w:rsidR="00080CEF" w:rsidRPr="00AC2EA9">
        <w:rPr>
          <w:szCs w:val="24"/>
        </w:rPr>
        <w:t xml:space="preserve"> </w:t>
      </w:r>
      <w:r w:rsidRPr="00AC2EA9">
        <w:rPr>
          <w:szCs w:val="24"/>
        </w:rPr>
        <w:t>The</w:t>
      </w:r>
      <w:r w:rsidR="00080CEF" w:rsidRPr="00AC2EA9">
        <w:rPr>
          <w:szCs w:val="24"/>
        </w:rPr>
        <w:t xml:space="preserve"> </w:t>
      </w:r>
      <w:r w:rsidRPr="00AC2EA9">
        <w:rPr>
          <w:szCs w:val="24"/>
        </w:rPr>
        <w:t>report</w:t>
      </w:r>
      <w:r w:rsidR="00080CEF" w:rsidRPr="00AC2EA9">
        <w:rPr>
          <w:szCs w:val="24"/>
        </w:rPr>
        <w:t xml:space="preserve"> </w:t>
      </w:r>
      <w:r w:rsidRPr="00AC2EA9">
        <w:rPr>
          <w:szCs w:val="24"/>
        </w:rPr>
        <w:t>due</w:t>
      </w:r>
      <w:r w:rsidR="00080CEF" w:rsidRPr="00AC2EA9">
        <w:rPr>
          <w:szCs w:val="24"/>
        </w:rPr>
        <w:t xml:space="preserve"> </w:t>
      </w:r>
      <w:r w:rsidRPr="00AC2EA9">
        <w:rPr>
          <w:szCs w:val="24"/>
        </w:rPr>
        <w:t>to</w:t>
      </w:r>
      <w:r w:rsidR="00080CEF" w:rsidRPr="00AC2EA9">
        <w:rPr>
          <w:szCs w:val="24"/>
        </w:rPr>
        <w:t xml:space="preserve"> </w:t>
      </w:r>
      <w:r w:rsidRPr="00AC2EA9">
        <w:rPr>
          <w:szCs w:val="24"/>
        </w:rPr>
        <w:t>customers</w:t>
      </w:r>
      <w:r w:rsidR="00080CEF" w:rsidRPr="00AC2EA9">
        <w:rPr>
          <w:szCs w:val="24"/>
        </w:rPr>
        <w:t xml:space="preserve"> </w:t>
      </w:r>
      <w:r w:rsidRPr="00AC2EA9">
        <w:rPr>
          <w:szCs w:val="24"/>
        </w:rPr>
        <w:t>on</w:t>
      </w:r>
      <w:r w:rsidR="00080CEF" w:rsidRPr="00AC2EA9">
        <w:rPr>
          <w:szCs w:val="24"/>
        </w:rPr>
        <w:t xml:space="preserve"> </w:t>
      </w:r>
      <w:r w:rsidRPr="00AC2EA9">
        <w:rPr>
          <w:szCs w:val="24"/>
        </w:rPr>
        <w:t>July</w:t>
      </w:r>
      <w:r w:rsidR="00080CEF" w:rsidRPr="00AC2EA9">
        <w:rPr>
          <w:szCs w:val="24"/>
        </w:rPr>
        <w:t xml:space="preserve"> </w:t>
      </w:r>
      <w:r w:rsidRPr="00AC2EA9">
        <w:rPr>
          <w:szCs w:val="24"/>
        </w:rPr>
        <w:t>1</w:t>
      </w:r>
      <w:r w:rsidR="00080CEF" w:rsidRPr="00AC2EA9">
        <w:rPr>
          <w:szCs w:val="24"/>
        </w:rPr>
        <w:t xml:space="preserve"> </w:t>
      </w:r>
      <w:r w:rsidRPr="00AC2EA9">
        <w:rPr>
          <w:szCs w:val="24"/>
        </w:rPr>
        <w:t>must</w:t>
      </w:r>
      <w:r w:rsidR="00080CEF" w:rsidRPr="00AC2EA9">
        <w:rPr>
          <w:szCs w:val="24"/>
        </w:rPr>
        <w:t xml:space="preserve"> </w:t>
      </w:r>
      <w:r w:rsidRPr="00AC2EA9">
        <w:rPr>
          <w:szCs w:val="24"/>
        </w:rPr>
        <w:t>be</w:t>
      </w:r>
      <w:r w:rsidR="00080CEF" w:rsidRPr="00AC2EA9">
        <w:rPr>
          <w:szCs w:val="24"/>
        </w:rPr>
        <w:t xml:space="preserve"> </w:t>
      </w:r>
      <w:r w:rsidRPr="00AC2EA9">
        <w:rPr>
          <w:szCs w:val="24"/>
        </w:rPr>
        <w:t>based</w:t>
      </w:r>
      <w:r w:rsidR="00080CEF" w:rsidRPr="00AC2EA9">
        <w:rPr>
          <w:szCs w:val="24"/>
        </w:rPr>
        <w:t xml:space="preserve"> </w:t>
      </w:r>
      <w:r w:rsidRPr="00AC2EA9">
        <w:rPr>
          <w:szCs w:val="24"/>
        </w:rPr>
        <w:t>on</w:t>
      </w:r>
      <w:r w:rsidR="00080CEF" w:rsidRPr="00AC2EA9">
        <w:rPr>
          <w:szCs w:val="24"/>
        </w:rPr>
        <w:t xml:space="preserve"> </w:t>
      </w:r>
      <w:r w:rsidRPr="00AC2EA9">
        <w:rPr>
          <w:szCs w:val="24"/>
        </w:rPr>
        <w:t>analytical</w:t>
      </w:r>
      <w:r w:rsidR="00080CEF" w:rsidRPr="00AC2EA9">
        <w:rPr>
          <w:szCs w:val="24"/>
        </w:rPr>
        <w:t xml:space="preserve"> </w:t>
      </w:r>
      <w:r w:rsidRPr="00AC2EA9">
        <w:rPr>
          <w:szCs w:val="24"/>
        </w:rPr>
        <w:t>results</w:t>
      </w:r>
      <w:r w:rsidR="00080CEF" w:rsidRPr="00AC2EA9">
        <w:rPr>
          <w:szCs w:val="24"/>
        </w:rPr>
        <w:t xml:space="preserve"> </w:t>
      </w:r>
      <w:r w:rsidRPr="00AC2EA9">
        <w:rPr>
          <w:szCs w:val="24"/>
        </w:rPr>
        <w:t>obtained</w:t>
      </w:r>
      <w:r w:rsidR="00080CEF" w:rsidRPr="00AC2EA9">
        <w:rPr>
          <w:szCs w:val="24"/>
        </w:rPr>
        <w:t xml:space="preserve"> </w:t>
      </w:r>
      <w:r w:rsidRPr="00AC2EA9">
        <w:rPr>
          <w:szCs w:val="24"/>
        </w:rPr>
        <w:t>from</w:t>
      </w:r>
      <w:r w:rsidR="00080CEF" w:rsidRPr="00AC2EA9">
        <w:rPr>
          <w:szCs w:val="24"/>
        </w:rPr>
        <w:t xml:space="preserve"> </w:t>
      </w:r>
      <w:r w:rsidRPr="00AC2EA9">
        <w:rPr>
          <w:szCs w:val="24"/>
        </w:rPr>
        <w:t>Jan</w:t>
      </w:r>
      <w:r w:rsidR="001E6F35" w:rsidRPr="00AC2EA9">
        <w:rPr>
          <w:szCs w:val="24"/>
        </w:rPr>
        <w:t>uary 1</w:t>
      </w:r>
      <w:r w:rsidR="00080CEF" w:rsidRPr="00AC2EA9">
        <w:rPr>
          <w:szCs w:val="24"/>
        </w:rPr>
        <w:t xml:space="preserve"> </w:t>
      </w:r>
      <w:r w:rsidRPr="00AC2EA9">
        <w:rPr>
          <w:szCs w:val="24"/>
        </w:rPr>
        <w:t>through</w:t>
      </w:r>
      <w:r w:rsidR="00080CEF" w:rsidRPr="00AC2EA9">
        <w:rPr>
          <w:szCs w:val="24"/>
        </w:rPr>
        <w:t xml:space="preserve"> </w:t>
      </w:r>
      <w:r w:rsidRPr="00AC2EA9">
        <w:rPr>
          <w:szCs w:val="24"/>
        </w:rPr>
        <w:t>Dec</w:t>
      </w:r>
      <w:r w:rsidR="001E6F35" w:rsidRPr="00AC2EA9">
        <w:rPr>
          <w:szCs w:val="24"/>
        </w:rPr>
        <w:t>ember</w:t>
      </w:r>
      <w:r w:rsidR="00080CEF" w:rsidRPr="00AC2EA9">
        <w:rPr>
          <w:szCs w:val="24"/>
        </w:rPr>
        <w:t xml:space="preserve"> </w:t>
      </w:r>
      <w:r w:rsidRPr="00AC2EA9">
        <w:rPr>
          <w:szCs w:val="24"/>
        </w:rPr>
        <w:t>31</w:t>
      </w:r>
      <w:r w:rsidR="00080CEF" w:rsidRPr="00AC2EA9">
        <w:rPr>
          <w:szCs w:val="24"/>
        </w:rPr>
        <w:t xml:space="preserve"> </w:t>
      </w:r>
      <w:r w:rsidRPr="00AC2EA9">
        <w:rPr>
          <w:szCs w:val="24"/>
        </w:rPr>
        <w:t>of</w:t>
      </w:r>
      <w:r w:rsidR="00080CEF" w:rsidRPr="00AC2EA9">
        <w:rPr>
          <w:szCs w:val="24"/>
        </w:rPr>
        <w:t xml:space="preserve"> </w:t>
      </w:r>
      <w:r w:rsidRPr="00AC2EA9">
        <w:rPr>
          <w:szCs w:val="24"/>
        </w:rPr>
        <w:t>the</w:t>
      </w:r>
      <w:r w:rsidR="00080CEF" w:rsidRPr="00AC2EA9">
        <w:rPr>
          <w:szCs w:val="24"/>
        </w:rPr>
        <w:t xml:space="preserve"> </w:t>
      </w:r>
      <w:r w:rsidRPr="00AC2EA9">
        <w:rPr>
          <w:szCs w:val="24"/>
        </w:rPr>
        <w:t>previous</w:t>
      </w:r>
      <w:r w:rsidR="00080CEF" w:rsidRPr="00AC2EA9">
        <w:rPr>
          <w:szCs w:val="24"/>
        </w:rPr>
        <w:t xml:space="preserve"> </w:t>
      </w:r>
      <w:r w:rsidRPr="00AC2EA9">
        <w:rPr>
          <w:szCs w:val="24"/>
        </w:rPr>
        <w:t>year,</w:t>
      </w:r>
      <w:r w:rsidR="00080CEF" w:rsidRPr="00AC2EA9">
        <w:rPr>
          <w:szCs w:val="24"/>
        </w:rPr>
        <w:t xml:space="preserve"> </w:t>
      </w:r>
      <w:r w:rsidRPr="00AC2EA9">
        <w:rPr>
          <w:szCs w:val="24"/>
        </w:rPr>
        <w:t>with</w:t>
      </w:r>
      <w:r w:rsidR="00080CEF" w:rsidRPr="00AC2EA9">
        <w:rPr>
          <w:szCs w:val="24"/>
        </w:rPr>
        <w:t xml:space="preserve"> </w:t>
      </w:r>
      <w:r w:rsidRPr="00AC2EA9">
        <w:rPr>
          <w:szCs w:val="24"/>
        </w:rPr>
        <w:t>the</w:t>
      </w:r>
      <w:r w:rsidR="00080CEF" w:rsidRPr="00AC2EA9">
        <w:rPr>
          <w:szCs w:val="24"/>
        </w:rPr>
        <w:t xml:space="preserve"> </w:t>
      </w:r>
      <w:r w:rsidRPr="00AC2EA9">
        <w:rPr>
          <w:szCs w:val="24"/>
        </w:rPr>
        <w:t>following</w:t>
      </w:r>
      <w:r w:rsidR="00080CEF" w:rsidRPr="00AC2EA9">
        <w:rPr>
          <w:szCs w:val="24"/>
        </w:rPr>
        <w:t xml:space="preserve"> </w:t>
      </w:r>
      <w:r w:rsidRPr="00AC2EA9">
        <w:rPr>
          <w:szCs w:val="24"/>
        </w:rPr>
        <w:t>exception:</w:t>
      </w:r>
      <w:r w:rsidR="00080CEF" w:rsidRPr="00AC2EA9">
        <w:rPr>
          <w:szCs w:val="24"/>
        </w:rPr>
        <w:t xml:space="preserve"> </w:t>
      </w:r>
      <w:r w:rsidR="001E6F35" w:rsidRPr="00AC2EA9">
        <w:rPr>
          <w:szCs w:val="24"/>
        </w:rPr>
        <w:t>t</w:t>
      </w:r>
      <w:r w:rsidRPr="00AC2EA9">
        <w:rPr>
          <w:szCs w:val="24"/>
        </w:rPr>
        <w:t>he</w:t>
      </w:r>
      <w:r w:rsidR="00080CEF" w:rsidRPr="00AC2EA9">
        <w:rPr>
          <w:szCs w:val="24"/>
        </w:rPr>
        <w:t xml:space="preserve"> </w:t>
      </w:r>
      <w:r w:rsidRPr="00AC2EA9">
        <w:rPr>
          <w:szCs w:val="24"/>
        </w:rPr>
        <w:t>analytes</w:t>
      </w:r>
      <w:r w:rsidR="00080CEF" w:rsidRPr="00AC2EA9">
        <w:rPr>
          <w:szCs w:val="24"/>
        </w:rPr>
        <w:t xml:space="preserve"> </w:t>
      </w:r>
      <w:r w:rsidRPr="00AC2EA9">
        <w:rPr>
          <w:szCs w:val="24"/>
        </w:rPr>
        <w:t>for</w:t>
      </w:r>
      <w:r w:rsidR="00080CEF" w:rsidRPr="00AC2EA9">
        <w:rPr>
          <w:szCs w:val="24"/>
        </w:rPr>
        <w:t xml:space="preserve"> </w:t>
      </w:r>
      <w:r w:rsidRPr="00AC2EA9">
        <w:rPr>
          <w:szCs w:val="24"/>
        </w:rPr>
        <w:t>which</w:t>
      </w:r>
      <w:r w:rsidR="00080CEF" w:rsidRPr="00AC2EA9">
        <w:rPr>
          <w:szCs w:val="24"/>
        </w:rPr>
        <w:t xml:space="preserve"> </w:t>
      </w:r>
      <w:r w:rsidRPr="00AC2EA9">
        <w:rPr>
          <w:szCs w:val="24"/>
        </w:rPr>
        <w:t>the</w:t>
      </w:r>
      <w:r w:rsidR="00080CEF" w:rsidRPr="00AC2EA9">
        <w:rPr>
          <w:szCs w:val="24"/>
        </w:rPr>
        <w:t xml:space="preserve"> </w:t>
      </w:r>
      <w:r w:rsidRPr="00AC2EA9">
        <w:rPr>
          <w:szCs w:val="24"/>
        </w:rPr>
        <w:t>period</w:t>
      </w:r>
      <w:r w:rsidR="00080CEF" w:rsidRPr="00AC2EA9">
        <w:rPr>
          <w:szCs w:val="24"/>
        </w:rPr>
        <w:t xml:space="preserve"> </w:t>
      </w:r>
      <w:r w:rsidRPr="00AC2EA9">
        <w:rPr>
          <w:szCs w:val="24"/>
        </w:rPr>
        <w:t>of</w:t>
      </w:r>
      <w:r w:rsidR="00080CEF" w:rsidRPr="00AC2EA9">
        <w:rPr>
          <w:szCs w:val="24"/>
        </w:rPr>
        <w:t xml:space="preserve"> </w:t>
      </w:r>
      <w:r w:rsidRPr="00AC2EA9">
        <w:rPr>
          <w:szCs w:val="24"/>
        </w:rPr>
        <w:t>the</w:t>
      </w:r>
      <w:r w:rsidR="00080CEF" w:rsidRPr="00AC2EA9">
        <w:rPr>
          <w:szCs w:val="24"/>
        </w:rPr>
        <w:t xml:space="preserve"> </w:t>
      </w:r>
      <w:r w:rsidRPr="00AC2EA9">
        <w:rPr>
          <w:szCs w:val="24"/>
        </w:rPr>
        <w:t>most</w:t>
      </w:r>
      <w:r w:rsidR="00080CEF" w:rsidRPr="00AC2EA9">
        <w:rPr>
          <w:szCs w:val="24"/>
        </w:rPr>
        <w:t xml:space="preserve"> </w:t>
      </w:r>
      <w:r w:rsidRPr="00AC2EA9">
        <w:rPr>
          <w:szCs w:val="24"/>
        </w:rPr>
        <w:t>recent</w:t>
      </w:r>
      <w:r w:rsidR="00080CEF" w:rsidRPr="00AC2EA9">
        <w:rPr>
          <w:szCs w:val="24"/>
        </w:rPr>
        <w:t xml:space="preserve"> </w:t>
      </w:r>
      <w:r w:rsidRPr="00AC2EA9">
        <w:rPr>
          <w:szCs w:val="24"/>
        </w:rPr>
        <w:t>year’s</w:t>
      </w:r>
      <w:r w:rsidR="00080CEF" w:rsidRPr="00AC2EA9">
        <w:rPr>
          <w:szCs w:val="24"/>
        </w:rPr>
        <w:t xml:space="preserve"> </w:t>
      </w:r>
      <w:r w:rsidRPr="00AC2EA9">
        <w:rPr>
          <w:szCs w:val="24"/>
        </w:rPr>
        <w:t>results</w:t>
      </w:r>
      <w:r w:rsidR="00080CEF" w:rsidRPr="00AC2EA9">
        <w:rPr>
          <w:szCs w:val="24"/>
        </w:rPr>
        <w:t xml:space="preserve"> </w:t>
      </w:r>
      <w:r w:rsidRPr="00AC2EA9">
        <w:rPr>
          <w:szCs w:val="24"/>
        </w:rPr>
        <w:t>ends</w:t>
      </w:r>
      <w:r w:rsidR="00080CEF" w:rsidRPr="00AC2EA9">
        <w:rPr>
          <w:szCs w:val="24"/>
        </w:rPr>
        <w:t xml:space="preserve"> </w:t>
      </w:r>
      <w:r w:rsidRPr="00AC2EA9">
        <w:rPr>
          <w:szCs w:val="24"/>
        </w:rPr>
        <w:t>before</w:t>
      </w:r>
      <w:r w:rsidR="00080CEF" w:rsidRPr="00AC2EA9">
        <w:rPr>
          <w:szCs w:val="24"/>
        </w:rPr>
        <w:t xml:space="preserve"> </w:t>
      </w:r>
      <w:r w:rsidRPr="00AC2EA9">
        <w:rPr>
          <w:szCs w:val="24"/>
        </w:rPr>
        <w:t>Dec</w:t>
      </w:r>
      <w:r w:rsidR="001E6F35" w:rsidRPr="00AC2EA9">
        <w:rPr>
          <w:szCs w:val="24"/>
        </w:rPr>
        <w:t xml:space="preserve">ember </w:t>
      </w:r>
      <w:r w:rsidRPr="00AC2EA9">
        <w:rPr>
          <w:szCs w:val="24"/>
        </w:rPr>
        <w:t>31</w:t>
      </w:r>
      <w:r w:rsidR="001E6F35" w:rsidRPr="00AC2EA9">
        <w:rPr>
          <w:szCs w:val="24"/>
        </w:rPr>
        <w:t>,</w:t>
      </w:r>
      <w:r w:rsidR="00080CEF" w:rsidRPr="00AC2EA9">
        <w:rPr>
          <w:szCs w:val="24"/>
        </w:rPr>
        <w:t xml:space="preserve"> </w:t>
      </w:r>
      <w:r w:rsidRPr="00AC2EA9">
        <w:rPr>
          <w:szCs w:val="24"/>
        </w:rPr>
        <w:t>will</w:t>
      </w:r>
      <w:r w:rsidR="00080CEF" w:rsidRPr="00AC2EA9">
        <w:rPr>
          <w:szCs w:val="24"/>
        </w:rPr>
        <w:t xml:space="preserve"> </w:t>
      </w:r>
      <w:r w:rsidRPr="00AC2EA9">
        <w:rPr>
          <w:szCs w:val="24"/>
        </w:rPr>
        <w:t>be</w:t>
      </w:r>
      <w:r w:rsidR="00080CEF" w:rsidRPr="00AC2EA9">
        <w:rPr>
          <w:szCs w:val="24"/>
        </w:rPr>
        <w:t xml:space="preserve"> </w:t>
      </w:r>
      <w:r w:rsidRPr="00AC2EA9">
        <w:rPr>
          <w:szCs w:val="24"/>
        </w:rPr>
        <w:t>reported</w:t>
      </w:r>
      <w:r w:rsidR="00080CEF" w:rsidRPr="00AC2EA9">
        <w:rPr>
          <w:szCs w:val="24"/>
        </w:rPr>
        <w:t xml:space="preserve"> </w:t>
      </w:r>
      <w:r w:rsidRPr="00AC2EA9">
        <w:rPr>
          <w:szCs w:val="24"/>
        </w:rPr>
        <w:t>in</w:t>
      </w:r>
      <w:r w:rsidR="00080CEF" w:rsidRPr="00AC2EA9">
        <w:rPr>
          <w:szCs w:val="24"/>
        </w:rPr>
        <w:t xml:space="preserve"> </w:t>
      </w:r>
      <w:r w:rsidRPr="00AC2EA9">
        <w:rPr>
          <w:szCs w:val="24"/>
        </w:rPr>
        <w:t>the</w:t>
      </w:r>
      <w:r w:rsidR="00080CEF" w:rsidRPr="00AC2EA9">
        <w:rPr>
          <w:szCs w:val="24"/>
        </w:rPr>
        <w:t xml:space="preserve"> </w:t>
      </w:r>
      <w:r w:rsidRPr="00AC2EA9">
        <w:rPr>
          <w:szCs w:val="24"/>
        </w:rPr>
        <w:t>CCR</w:t>
      </w:r>
      <w:r w:rsidR="00080CEF" w:rsidRPr="00AC2EA9">
        <w:rPr>
          <w:szCs w:val="24"/>
        </w:rPr>
        <w:t xml:space="preserve"> </w:t>
      </w:r>
      <w:r w:rsidRPr="00AC2EA9">
        <w:rPr>
          <w:szCs w:val="24"/>
        </w:rPr>
        <w:t>as</w:t>
      </w:r>
      <w:r w:rsidR="00080CEF" w:rsidRPr="00AC2EA9">
        <w:rPr>
          <w:szCs w:val="24"/>
        </w:rPr>
        <w:t xml:space="preserve"> </w:t>
      </w:r>
      <w:r w:rsidRPr="00AC2EA9">
        <w:rPr>
          <w:szCs w:val="24"/>
        </w:rPr>
        <w:t>directed</w:t>
      </w:r>
      <w:r w:rsidR="00080CEF" w:rsidRPr="00AC2EA9">
        <w:rPr>
          <w:szCs w:val="24"/>
        </w:rPr>
        <w:t xml:space="preserve"> </w:t>
      </w:r>
      <w:r w:rsidRPr="00AC2EA9">
        <w:rPr>
          <w:szCs w:val="24"/>
        </w:rPr>
        <w:t>in</w:t>
      </w:r>
      <w:r w:rsidR="00080CEF" w:rsidRPr="00AC2EA9">
        <w:rPr>
          <w:szCs w:val="24"/>
        </w:rPr>
        <w:t xml:space="preserve"> </w:t>
      </w:r>
      <w:r w:rsidRPr="00AC2EA9">
        <w:rPr>
          <w:szCs w:val="24"/>
        </w:rPr>
        <w:t>Section</w:t>
      </w:r>
      <w:r w:rsidR="00080CEF" w:rsidRPr="00AC2EA9">
        <w:rPr>
          <w:szCs w:val="24"/>
        </w:rPr>
        <w:t xml:space="preserve"> </w:t>
      </w:r>
      <w:r w:rsidRPr="00AC2EA9">
        <w:rPr>
          <w:szCs w:val="24"/>
        </w:rPr>
        <w:t>7</w:t>
      </w:r>
      <w:r w:rsidR="00080CEF" w:rsidRPr="00AC2EA9">
        <w:rPr>
          <w:szCs w:val="24"/>
        </w:rPr>
        <w:t xml:space="preserve"> </w:t>
      </w:r>
      <w:r w:rsidRPr="00AC2EA9">
        <w:rPr>
          <w:szCs w:val="24"/>
        </w:rPr>
        <w:t>of</w:t>
      </w:r>
      <w:r w:rsidR="00080CEF" w:rsidRPr="00AC2EA9">
        <w:rPr>
          <w:szCs w:val="24"/>
        </w:rPr>
        <w:t xml:space="preserve"> </w:t>
      </w:r>
      <w:r w:rsidRPr="00AC2EA9">
        <w:rPr>
          <w:szCs w:val="24"/>
        </w:rPr>
        <w:t>the</w:t>
      </w:r>
      <w:r w:rsidR="00080CEF" w:rsidRPr="00AC2EA9">
        <w:rPr>
          <w:szCs w:val="24"/>
        </w:rPr>
        <w:t xml:space="preserve"> </w:t>
      </w:r>
      <w:r w:rsidRPr="00AC2EA9">
        <w:rPr>
          <w:szCs w:val="24"/>
        </w:rPr>
        <w:t>template</w:t>
      </w:r>
      <w:r w:rsidR="00080CEF" w:rsidRPr="00AC2EA9">
        <w:rPr>
          <w:szCs w:val="24"/>
        </w:rPr>
        <w:t xml:space="preserve"> </w:t>
      </w:r>
      <w:r w:rsidRPr="00AC2EA9">
        <w:rPr>
          <w:szCs w:val="24"/>
        </w:rPr>
        <w:t>and</w:t>
      </w:r>
      <w:r w:rsidR="00080CEF" w:rsidRPr="00AC2EA9">
        <w:rPr>
          <w:szCs w:val="24"/>
        </w:rPr>
        <w:t xml:space="preserve"> </w:t>
      </w:r>
      <w:r w:rsidRPr="00AC2EA9">
        <w:rPr>
          <w:szCs w:val="24"/>
        </w:rPr>
        <w:t>instructions.</w:t>
      </w:r>
    </w:p>
    <w:p w14:paraId="585EAF1E" w14:textId="77777777" w:rsidR="008E40B6" w:rsidRPr="00AC2EA9" w:rsidRDefault="008E40B6" w:rsidP="00A523EE">
      <w:pPr>
        <w:pStyle w:val="BodyText2"/>
        <w:widowControl w:val="0"/>
        <w:numPr>
          <w:ilvl w:val="0"/>
          <w:numId w:val="17"/>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360"/>
        <w:rPr>
          <w:szCs w:val="24"/>
        </w:rPr>
      </w:pPr>
      <w:r w:rsidRPr="00AC2EA9">
        <w:rPr>
          <w:szCs w:val="24"/>
        </w:rPr>
        <w:t>Report</w:t>
      </w:r>
      <w:r w:rsidR="00080CEF" w:rsidRPr="00AC2EA9">
        <w:rPr>
          <w:szCs w:val="24"/>
        </w:rPr>
        <w:t xml:space="preserve"> </w:t>
      </w:r>
      <w:r w:rsidRPr="00AC2EA9">
        <w:rPr>
          <w:szCs w:val="24"/>
        </w:rPr>
        <w:t>due</w:t>
      </w:r>
      <w:r w:rsidR="00080CEF" w:rsidRPr="00AC2EA9">
        <w:rPr>
          <w:szCs w:val="24"/>
        </w:rPr>
        <w:t xml:space="preserve"> </w:t>
      </w:r>
      <w:r w:rsidRPr="00AC2EA9">
        <w:rPr>
          <w:szCs w:val="24"/>
        </w:rPr>
        <w:t>dates:</w:t>
      </w:r>
    </w:p>
    <w:p w14:paraId="4370E9F0" w14:textId="77777777" w:rsidR="008E40B6" w:rsidRPr="00AC2EA9" w:rsidRDefault="008E40B6" w:rsidP="00446975">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360"/>
        <w:rPr>
          <w:szCs w:val="24"/>
        </w:rPr>
      </w:pPr>
      <w:r w:rsidRPr="00AC2EA9">
        <w:rPr>
          <w:szCs w:val="24"/>
        </w:rPr>
        <w:t>Retailers:</w:t>
      </w:r>
      <w:r w:rsidR="00724EA3" w:rsidRPr="00AC2EA9">
        <w:rPr>
          <w:szCs w:val="24"/>
        </w:rPr>
        <w:t xml:space="preserve"> </w:t>
      </w:r>
      <w:r w:rsidRPr="00AC2EA9">
        <w:rPr>
          <w:szCs w:val="24"/>
        </w:rPr>
        <w:t>The</w:t>
      </w:r>
      <w:r w:rsidR="00080CEF" w:rsidRPr="00AC2EA9">
        <w:rPr>
          <w:szCs w:val="24"/>
        </w:rPr>
        <w:t xml:space="preserve"> </w:t>
      </w:r>
      <w:r w:rsidRPr="00AC2EA9">
        <w:rPr>
          <w:szCs w:val="24"/>
        </w:rPr>
        <w:t>report</w:t>
      </w:r>
      <w:r w:rsidR="00080CEF" w:rsidRPr="00AC2EA9">
        <w:rPr>
          <w:szCs w:val="24"/>
        </w:rPr>
        <w:t xml:space="preserve"> </w:t>
      </w:r>
      <w:r w:rsidRPr="00AC2EA9">
        <w:rPr>
          <w:szCs w:val="24"/>
        </w:rPr>
        <w:t>is</w:t>
      </w:r>
      <w:r w:rsidR="00080CEF" w:rsidRPr="00AC2EA9">
        <w:rPr>
          <w:szCs w:val="24"/>
        </w:rPr>
        <w:t xml:space="preserve"> </w:t>
      </w:r>
      <w:r w:rsidRPr="00AC2EA9">
        <w:rPr>
          <w:szCs w:val="24"/>
        </w:rPr>
        <w:t>due</w:t>
      </w:r>
      <w:r w:rsidR="00080CEF" w:rsidRPr="00AC2EA9">
        <w:rPr>
          <w:szCs w:val="24"/>
        </w:rPr>
        <w:t xml:space="preserve"> </w:t>
      </w:r>
      <w:r w:rsidRPr="00AC2EA9">
        <w:rPr>
          <w:szCs w:val="24"/>
        </w:rPr>
        <w:t>to</w:t>
      </w:r>
      <w:r w:rsidR="00080CEF" w:rsidRPr="00AC2EA9">
        <w:rPr>
          <w:szCs w:val="24"/>
        </w:rPr>
        <w:t xml:space="preserve"> </w:t>
      </w:r>
      <w:r w:rsidRPr="00AC2EA9">
        <w:rPr>
          <w:szCs w:val="24"/>
        </w:rPr>
        <w:t>customers</w:t>
      </w:r>
      <w:r w:rsidR="00080CEF" w:rsidRPr="00AC2EA9">
        <w:rPr>
          <w:szCs w:val="24"/>
        </w:rPr>
        <w:t xml:space="preserve"> </w:t>
      </w:r>
      <w:r w:rsidRPr="00AC2EA9">
        <w:rPr>
          <w:szCs w:val="24"/>
        </w:rPr>
        <w:t>by</w:t>
      </w:r>
      <w:r w:rsidR="00080CEF" w:rsidRPr="00AC2EA9">
        <w:rPr>
          <w:szCs w:val="24"/>
        </w:rPr>
        <w:t xml:space="preserve"> </w:t>
      </w:r>
      <w:r w:rsidRPr="00AC2EA9">
        <w:rPr>
          <w:szCs w:val="24"/>
        </w:rPr>
        <w:t>July</w:t>
      </w:r>
      <w:r w:rsidR="00080CEF" w:rsidRPr="00AC2EA9">
        <w:rPr>
          <w:szCs w:val="24"/>
        </w:rPr>
        <w:t xml:space="preserve"> </w:t>
      </w:r>
      <w:r w:rsidRPr="00AC2EA9">
        <w:rPr>
          <w:szCs w:val="24"/>
        </w:rPr>
        <w:t>1</w:t>
      </w:r>
      <w:r w:rsidR="00080CEF" w:rsidRPr="00AC2EA9">
        <w:rPr>
          <w:szCs w:val="24"/>
        </w:rPr>
        <w:t xml:space="preserve"> </w:t>
      </w:r>
      <w:r w:rsidRPr="00AC2EA9">
        <w:rPr>
          <w:szCs w:val="24"/>
        </w:rPr>
        <w:t>annually.</w:t>
      </w:r>
      <w:r w:rsidR="00080CEF" w:rsidRPr="00AC2EA9">
        <w:rPr>
          <w:szCs w:val="24"/>
        </w:rPr>
        <w:t xml:space="preserve"> </w:t>
      </w:r>
      <w:r w:rsidRPr="00AC2EA9">
        <w:rPr>
          <w:szCs w:val="24"/>
        </w:rPr>
        <w:t>Unless</w:t>
      </w:r>
      <w:r w:rsidR="00080CEF" w:rsidRPr="00AC2EA9">
        <w:rPr>
          <w:szCs w:val="24"/>
        </w:rPr>
        <w:t xml:space="preserve"> </w:t>
      </w:r>
      <w:r w:rsidRPr="00AC2EA9">
        <w:rPr>
          <w:szCs w:val="24"/>
        </w:rPr>
        <w:t>a</w:t>
      </w:r>
      <w:r w:rsidR="00080CEF" w:rsidRPr="00AC2EA9">
        <w:rPr>
          <w:szCs w:val="24"/>
        </w:rPr>
        <w:t xml:space="preserve"> </w:t>
      </w:r>
      <w:r w:rsidRPr="00AC2EA9">
        <w:rPr>
          <w:szCs w:val="24"/>
        </w:rPr>
        <w:t>system</w:t>
      </w:r>
      <w:r w:rsidR="00080CEF" w:rsidRPr="00AC2EA9">
        <w:rPr>
          <w:szCs w:val="24"/>
        </w:rPr>
        <w:t xml:space="preserve"> </w:t>
      </w:r>
      <w:r w:rsidRPr="00AC2EA9">
        <w:rPr>
          <w:szCs w:val="24"/>
        </w:rPr>
        <w:t>has</w:t>
      </w:r>
      <w:r w:rsidR="00080CEF" w:rsidRPr="00AC2EA9">
        <w:rPr>
          <w:szCs w:val="24"/>
        </w:rPr>
        <w:t xml:space="preserve"> </w:t>
      </w:r>
      <w:r w:rsidRPr="00AC2EA9">
        <w:rPr>
          <w:szCs w:val="24"/>
        </w:rPr>
        <w:t>met</w:t>
      </w:r>
      <w:r w:rsidR="00080CEF" w:rsidRPr="00AC2EA9">
        <w:rPr>
          <w:szCs w:val="24"/>
        </w:rPr>
        <w:t xml:space="preserve"> </w:t>
      </w:r>
      <w:r w:rsidRPr="00AC2EA9">
        <w:rPr>
          <w:szCs w:val="24"/>
        </w:rPr>
        <w:t>the</w:t>
      </w:r>
      <w:r w:rsidR="00080CEF" w:rsidRPr="00AC2EA9">
        <w:rPr>
          <w:szCs w:val="24"/>
        </w:rPr>
        <w:t xml:space="preserve"> </w:t>
      </w:r>
      <w:r w:rsidRPr="00AC2EA9">
        <w:rPr>
          <w:szCs w:val="24"/>
        </w:rPr>
        <w:t>eligibility</w:t>
      </w:r>
      <w:r w:rsidR="00080CEF" w:rsidRPr="00AC2EA9">
        <w:rPr>
          <w:szCs w:val="24"/>
        </w:rPr>
        <w:t xml:space="preserve"> </w:t>
      </w:r>
      <w:r w:rsidRPr="00AC2EA9">
        <w:rPr>
          <w:szCs w:val="24"/>
        </w:rPr>
        <w:t>requirements</w:t>
      </w:r>
      <w:r w:rsidR="007E6ECB" w:rsidRPr="00AC2EA9">
        <w:rPr>
          <w:szCs w:val="24"/>
        </w:rPr>
        <w:t>, which are</w:t>
      </w:r>
      <w:r w:rsidR="00080CEF" w:rsidRPr="00AC2EA9">
        <w:rPr>
          <w:szCs w:val="24"/>
        </w:rPr>
        <w:t xml:space="preserve"> </w:t>
      </w:r>
      <w:r w:rsidRPr="00AC2EA9">
        <w:rPr>
          <w:szCs w:val="24"/>
        </w:rPr>
        <w:t>listed</w:t>
      </w:r>
      <w:r w:rsidR="00080CEF" w:rsidRPr="00AC2EA9">
        <w:rPr>
          <w:szCs w:val="24"/>
        </w:rPr>
        <w:t xml:space="preserve"> </w:t>
      </w:r>
      <w:r w:rsidRPr="00AC2EA9">
        <w:rPr>
          <w:szCs w:val="24"/>
        </w:rPr>
        <w:t>below</w:t>
      </w:r>
      <w:r w:rsidR="00080CEF" w:rsidRPr="00AC2EA9">
        <w:rPr>
          <w:szCs w:val="24"/>
        </w:rPr>
        <w:t xml:space="preserve"> </w:t>
      </w:r>
      <w:r w:rsidRPr="00AC2EA9">
        <w:rPr>
          <w:szCs w:val="24"/>
        </w:rPr>
        <w:t>for</w:t>
      </w:r>
      <w:r w:rsidR="00080CEF" w:rsidRPr="00AC2EA9">
        <w:rPr>
          <w:szCs w:val="24"/>
        </w:rPr>
        <w:t xml:space="preserve"> </w:t>
      </w:r>
      <w:r w:rsidRPr="00AC2EA9">
        <w:rPr>
          <w:szCs w:val="24"/>
        </w:rPr>
        <w:t>waiving</w:t>
      </w:r>
      <w:r w:rsidR="00080CEF" w:rsidRPr="00AC2EA9">
        <w:rPr>
          <w:szCs w:val="24"/>
        </w:rPr>
        <w:t xml:space="preserve"> </w:t>
      </w:r>
      <w:r w:rsidRPr="00AC2EA9">
        <w:rPr>
          <w:szCs w:val="24"/>
        </w:rPr>
        <w:t>the</w:t>
      </w:r>
      <w:r w:rsidR="00080CEF" w:rsidRPr="00AC2EA9">
        <w:rPr>
          <w:szCs w:val="24"/>
        </w:rPr>
        <w:t xml:space="preserve"> </w:t>
      </w:r>
      <w:r w:rsidRPr="00AC2EA9">
        <w:rPr>
          <w:szCs w:val="24"/>
        </w:rPr>
        <w:t>mailing</w:t>
      </w:r>
      <w:r w:rsidR="00080CEF" w:rsidRPr="00AC2EA9">
        <w:rPr>
          <w:szCs w:val="24"/>
        </w:rPr>
        <w:t xml:space="preserve"> </w:t>
      </w:r>
      <w:r w:rsidRPr="00AC2EA9">
        <w:rPr>
          <w:szCs w:val="24"/>
        </w:rPr>
        <w:t>requirement</w:t>
      </w:r>
      <w:r w:rsidR="00080CEF" w:rsidRPr="00AC2EA9">
        <w:rPr>
          <w:szCs w:val="24"/>
        </w:rPr>
        <w:t xml:space="preserve"> </w:t>
      </w:r>
      <w:r w:rsidRPr="00AC2EA9">
        <w:rPr>
          <w:szCs w:val="24"/>
        </w:rPr>
        <w:t>(mailing</w:t>
      </w:r>
      <w:r w:rsidR="00080CEF" w:rsidRPr="00AC2EA9">
        <w:rPr>
          <w:szCs w:val="24"/>
        </w:rPr>
        <w:t xml:space="preserve"> </w:t>
      </w:r>
      <w:r w:rsidRPr="00AC2EA9">
        <w:rPr>
          <w:szCs w:val="24"/>
        </w:rPr>
        <w:t>waiver)</w:t>
      </w:r>
      <w:r w:rsidR="00080CEF" w:rsidRPr="00AC2EA9">
        <w:rPr>
          <w:szCs w:val="24"/>
        </w:rPr>
        <w:t xml:space="preserve"> </w:t>
      </w:r>
      <w:r w:rsidR="007E6ECB" w:rsidRPr="00AC2EA9">
        <w:rPr>
          <w:szCs w:val="24"/>
        </w:rPr>
        <w:t>and</w:t>
      </w:r>
      <w:r w:rsidR="00080CEF" w:rsidRPr="00AC2EA9">
        <w:rPr>
          <w:szCs w:val="24"/>
        </w:rPr>
        <w:t xml:space="preserve"> </w:t>
      </w:r>
      <w:r w:rsidRPr="00AC2EA9">
        <w:rPr>
          <w:szCs w:val="24"/>
        </w:rPr>
        <w:t>available</w:t>
      </w:r>
      <w:r w:rsidR="00080CEF" w:rsidRPr="00AC2EA9">
        <w:rPr>
          <w:szCs w:val="24"/>
        </w:rPr>
        <w:t xml:space="preserve"> </w:t>
      </w:r>
      <w:r w:rsidRPr="00AC2EA9">
        <w:rPr>
          <w:szCs w:val="24"/>
        </w:rPr>
        <w:t>to</w:t>
      </w:r>
      <w:r w:rsidR="00080CEF" w:rsidRPr="00AC2EA9">
        <w:rPr>
          <w:szCs w:val="24"/>
        </w:rPr>
        <w:t xml:space="preserve"> </w:t>
      </w:r>
      <w:r w:rsidRPr="00AC2EA9">
        <w:rPr>
          <w:szCs w:val="24"/>
        </w:rPr>
        <w:t>systems</w:t>
      </w:r>
      <w:r w:rsidR="00080CEF" w:rsidRPr="00AC2EA9">
        <w:rPr>
          <w:szCs w:val="24"/>
        </w:rPr>
        <w:t xml:space="preserve"> </w:t>
      </w:r>
      <w:r w:rsidRPr="00AC2EA9">
        <w:rPr>
          <w:szCs w:val="24"/>
        </w:rPr>
        <w:t>serving</w:t>
      </w:r>
      <w:r w:rsidR="00080CEF" w:rsidRPr="00AC2EA9">
        <w:rPr>
          <w:szCs w:val="24"/>
        </w:rPr>
        <w:t xml:space="preserve"> </w:t>
      </w:r>
      <w:r w:rsidRPr="00AC2EA9">
        <w:rPr>
          <w:szCs w:val="24"/>
        </w:rPr>
        <w:t>fewer</w:t>
      </w:r>
      <w:r w:rsidR="00080CEF" w:rsidRPr="00AC2EA9">
        <w:rPr>
          <w:szCs w:val="24"/>
        </w:rPr>
        <w:t xml:space="preserve"> </w:t>
      </w:r>
      <w:r w:rsidRPr="00AC2EA9">
        <w:rPr>
          <w:szCs w:val="24"/>
        </w:rPr>
        <w:t>than</w:t>
      </w:r>
      <w:r w:rsidR="00080CEF" w:rsidRPr="00AC2EA9">
        <w:rPr>
          <w:szCs w:val="24"/>
        </w:rPr>
        <w:t xml:space="preserve"> </w:t>
      </w:r>
      <w:r w:rsidRPr="00AC2EA9">
        <w:rPr>
          <w:szCs w:val="24"/>
        </w:rPr>
        <w:t>10,000,</w:t>
      </w:r>
      <w:r w:rsidR="00080CEF" w:rsidRPr="00AC2EA9">
        <w:rPr>
          <w:szCs w:val="24"/>
        </w:rPr>
        <w:t xml:space="preserve"> </w:t>
      </w:r>
      <w:r w:rsidRPr="00AC2EA9">
        <w:rPr>
          <w:szCs w:val="24"/>
        </w:rPr>
        <w:t>a</w:t>
      </w:r>
      <w:r w:rsidR="00080CEF" w:rsidRPr="00AC2EA9">
        <w:rPr>
          <w:szCs w:val="24"/>
        </w:rPr>
        <w:t xml:space="preserve"> </w:t>
      </w:r>
      <w:r w:rsidRPr="00AC2EA9">
        <w:rPr>
          <w:szCs w:val="24"/>
        </w:rPr>
        <w:t>system</w:t>
      </w:r>
      <w:r w:rsidR="00080CEF" w:rsidRPr="00AC2EA9">
        <w:rPr>
          <w:szCs w:val="24"/>
        </w:rPr>
        <w:t xml:space="preserve"> </w:t>
      </w:r>
      <w:r w:rsidRPr="00AC2EA9">
        <w:rPr>
          <w:szCs w:val="24"/>
        </w:rPr>
        <w:t>must</w:t>
      </w:r>
      <w:r w:rsidR="00080CEF" w:rsidRPr="00AC2EA9">
        <w:rPr>
          <w:szCs w:val="24"/>
        </w:rPr>
        <w:t xml:space="preserve"> </w:t>
      </w:r>
      <w:r w:rsidRPr="00AC2EA9">
        <w:rPr>
          <w:szCs w:val="24"/>
        </w:rPr>
        <w:t>mail</w:t>
      </w:r>
      <w:r w:rsidR="00080CEF" w:rsidRPr="00AC2EA9">
        <w:rPr>
          <w:szCs w:val="24"/>
        </w:rPr>
        <w:t xml:space="preserve"> </w:t>
      </w:r>
      <w:r w:rsidRPr="00AC2EA9">
        <w:rPr>
          <w:szCs w:val="24"/>
        </w:rPr>
        <w:t>or</w:t>
      </w:r>
      <w:r w:rsidR="00080CEF" w:rsidRPr="00AC2EA9">
        <w:rPr>
          <w:szCs w:val="24"/>
        </w:rPr>
        <w:t xml:space="preserve"> </w:t>
      </w:r>
      <w:r w:rsidRPr="00AC2EA9">
        <w:rPr>
          <w:szCs w:val="24"/>
        </w:rPr>
        <w:t>otherwise</w:t>
      </w:r>
      <w:r w:rsidR="00080CEF" w:rsidRPr="00AC2EA9">
        <w:rPr>
          <w:szCs w:val="24"/>
        </w:rPr>
        <w:t xml:space="preserve"> </w:t>
      </w:r>
      <w:r w:rsidRPr="00AC2EA9">
        <w:rPr>
          <w:szCs w:val="24"/>
        </w:rPr>
        <w:t>directly</w:t>
      </w:r>
      <w:r w:rsidR="00080CEF" w:rsidRPr="00AC2EA9">
        <w:rPr>
          <w:szCs w:val="24"/>
        </w:rPr>
        <w:t xml:space="preserve"> </w:t>
      </w:r>
      <w:r w:rsidRPr="00AC2EA9">
        <w:rPr>
          <w:szCs w:val="24"/>
        </w:rPr>
        <w:t>deliver</w:t>
      </w:r>
      <w:r w:rsidR="00080CEF" w:rsidRPr="00AC2EA9">
        <w:rPr>
          <w:szCs w:val="24"/>
        </w:rPr>
        <w:t xml:space="preserve"> </w:t>
      </w:r>
      <w:r w:rsidR="008B7CF2" w:rsidRPr="00AC2EA9">
        <w:rPr>
          <w:szCs w:val="24"/>
        </w:rPr>
        <w:t>(e.g.</w:t>
      </w:r>
      <w:r w:rsidR="00446975" w:rsidRPr="00AC2EA9">
        <w:rPr>
          <w:szCs w:val="24"/>
        </w:rPr>
        <w:t>,</w:t>
      </w:r>
      <w:r w:rsidR="00080CEF" w:rsidRPr="00AC2EA9">
        <w:rPr>
          <w:szCs w:val="24"/>
        </w:rPr>
        <w:t xml:space="preserve"> </w:t>
      </w:r>
      <w:r w:rsidR="008B7CF2" w:rsidRPr="00AC2EA9">
        <w:rPr>
          <w:szCs w:val="24"/>
        </w:rPr>
        <w:t>hand</w:t>
      </w:r>
      <w:r w:rsidR="00080CEF" w:rsidRPr="00AC2EA9">
        <w:rPr>
          <w:szCs w:val="24"/>
        </w:rPr>
        <w:t xml:space="preserve"> </w:t>
      </w:r>
      <w:r w:rsidR="008B7CF2" w:rsidRPr="00AC2EA9">
        <w:rPr>
          <w:szCs w:val="24"/>
        </w:rPr>
        <w:t>delivery,</w:t>
      </w:r>
      <w:r w:rsidR="00080CEF" w:rsidRPr="00AC2EA9">
        <w:rPr>
          <w:szCs w:val="24"/>
        </w:rPr>
        <w:t xml:space="preserve"> </w:t>
      </w:r>
      <w:r w:rsidR="008B7CF2" w:rsidRPr="00AC2EA9">
        <w:rPr>
          <w:szCs w:val="24"/>
        </w:rPr>
        <w:t>electronic</w:t>
      </w:r>
      <w:r w:rsidR="00080CEF" w:rsidRPr="00AC2EA9">
        <w:rPr>
          <w:szCs w:val="24"/>
        </w:rPr>
        <w:t xml:space="preserve"> </w:t>
      </w:r>
      <w:r w:rsidR="008B7CF2" w:rsidRPr="00AC2EA9">
        <w:rPr>
          <w:szCs w:val="24"/>
        </w:rPr>
        <w:t>delivery)</w:t>
      </w:r>
      <w:r w:rsidR="00080CEF" w:rsidRPr="00AC2EA9">
        <w:rPr>
          <w:szCs w:val="24"/>
        </w:rPr>
        <w:t xml:space="preserve"> </w:t>
      </w:r>
      <w:r w:rsidRPr="00AC2EA9">
        <w:rPr>
          <w:szCs w:val="24"/>
        </w:rPr>
        <w:t>one</w:t>
      </w:r>
      <w:r w:rsidR="00080CEF" w:rsidRPr="00AC2EA9">
        <w:rPr>
          <w:szCs w:val="24"/>
        </w:rPr>
        <w:t xml:space="preserve"> </w:t>
      </w:r>
      <w:r w:rsidRPr="00AC2EA9">
        <w:rPr>
          <w:szCs w:val="24"/>
        </w:rPr>
        <w:t>copy</w:t>
      </w:r>
      <w:r w:rsidR="00080CEF" w:rsidRPr="00AC2EA9">
        <w:rPr>
          <w:szCs w:val="24"/>
        </w:rPr>
        <w:t xml:space="preserve"> </w:t>
      </w:r>
      <w:r w:rsidRPr="00AC2EA9">
        <w:rPr>
          <w:szCs w:val="24"/>
        </w:rPr>
        <w:t>of</w:t>
      </w:r>
      <w:r w:rsidR="00080CEF" w:rsidRPr="00AC2EA9">
        <w:rPr>
          <w:szCs w:val="24"/>
        </w:rPr>
        <w:t xml:space="preserve"> </w:t>
      </w:r>
      <w:r w:rsidRPr="00AC2EA9">
        <w:rPr>
          <w:szCs w:val="24"/>
        </w:rPr>
        <w:t>its</w:t>
      </w:r>
      <w:r w:rsidR="00080CEF" w:rsidRPr="00AC2EA9">
        <w:rPr>
          <w:szCs w:val="24"/>
        </w:rPr>
        <w:t xml:space="preserve"> </w:t>
      </w:r>
      <w:r w:rsidRPr="00AC2EA9">
        <w:rPr>
          <w:szCs w:val="24"/>
        </w:rPr>
        <w:t>CCR</w:t>
      </w:r>
      <w:r w:rsidR="00080CEF" w:rsidRPr="00AC2EA9">
        <w:rPr>
          <w:szCs w:val="24"/>
        </w:rPr>
        <w:t xml:space="preserve"> </w:t>
      </w:r>
      <w:r w:rsidRPr="00AC2EA9">
        <w:rPr>
          <w:szCs w:val="24"/>
        </w:rPr>
        <w:t>to</w:t>
      </w:r>
      <w:r w:rsidR="00080CEF" w:rsidRPr="00AC2EA9">
        <w:rPr>
          <w:szCs w:val="24"/>
        </w:rPr>
        <w:t xml:space="preserve"> </w:t>
      </w:r>
      <w:r w:rsidRPr="00AC2EA9">
        <w:rPr>
          <w:szCs w:val="24"/>
        </w:rPr>
        <w:t>each</w:t>
      </w:r>
      <w:r w:rsidR="00080CEF" w:rsidRPr="00AC2EA9">
        <w:rPr>
          <w:szCs w:val="24"/>
        </w:rPr>
        <w:t xml:space="preserve"> </w:t>
      </w:r>
      <w:r w:rsidRPr="00AC2EA9">
        <w:rPr>
          <w:szCs w:val="24"/>
        </w:rPr>
        <w:t>billing</w:t>
      </w:r>
      <w:r w:rsidR="00080CEF" w:rsidRPr="00AC2EA9">
        <w:rPr>
          <w:szCs w:val="24"/>
        </w:rPr>
        <w:t xml:space="preserve"> </w:t>
      </w:r>
      <w:r w:rsidRPr="00AC2EA9">
        <w:rPr>
          <w:szCs w:val="24"/>
        </w:rPr>
        <w:t>customer.</w:t>
      </w:r>
      <w:r w:rsidR="00724EA3" w:rsidRPr="00AC2EA9">
        <w:rPr>
          <w:szCs w:val="24"/>
        </w:rPr>
        <w:t xml:space="preserve"> </w:t>
      </w:r>
      <w:r w:rsidR="008B7CF2" w:rsidRPr="00AC2EA9">
        <w:rPr>
          <w:szCs w:val="24"/>
        </w:rPr>
        <w:t>Further</w:t>
      </w:r>
      <w:r w:rsidR="00080CEF" w:rsidRPr="00AC2EA9">
        <w:rPr>
          <w:szCs w:val="24"/>
        </w:rPr>
        <w:t xml:space="preserve"> </w:t>
      </w:r>
      <w:r w:rsidR="008B7CF2" w:rsidRPr="00AC2EA9">
        <w:rPr>
          <w:szCs w:val="24"/>
        </w:rPr>
        <w:t>guidance</w:t>
      </w:r>
      <w:r w:rsidR="00080CEF" w:rsidRPr="00AC2EA9">
        <w:rPr>
          <w:szCs w:val="24"/>
        </w:rPr>
        <w:t xml:space="preserve"> </w:t>
      </w:r>
      <w:r w:rsidR="008B7CF2" w:rsidRPr="00AC2EA9">
        <w:rPr>
          <w:szCs w:val="24"/>
        </w:rPr>
        <w:t>on</w:t>
      </w:r>
      <w:r w:rsidR="00080CEF" w:rsidRPr="00AC2EA9">
        <w:rPr>
          <w:szCs w:val="24"/>
        </w:rPr>
        <w:t xml:space="preserve"> </w:t>
      </w:r>
      <w:r w:rsidR="008B7CF2" w:rsidRPr="00AC2EA9">
        <w:rPr>
          <w:szCs w:val="24"/>
        </w:rPr>
        <w:t>electronic</w:t>
      </w:r>
      <w:r w:rsidR="00080CEF" w:rsidRPr="00AC2EA9">
        <w:rPr>
          <w:szCs w:val="24"/>
        </w:rPr>
        <w:t xml:space="preserve"> </w:t>
      </w:r>
      <w:r w:rsidR="008B7CF2" w:rsidRPr="00AC2EA9">
        <w:rPr>
          <w:szCs w:val="24"/>
        </w:rPr>
        <w:t>delivery</w:t>
      </w:r>
      <w:r w:rsidR="00080CEF" w:rsidRPr="00AC2EA9">
        <w:rPr>
          <w:szCs w:val="24"/>
        </w:rPr>
        <w:t xml:space="preserve"> </w:t>
      </w:r>
      <w:r w:rsidR="008B7CF2" w:rsidRPr="00AC2EA9">
        <w:rPr>
          <w:szCs w:val="24"/>
        </w:rPr>
        <w:t>may</w:t>
      </w:r>
      <w:r w:rsidR="00080CEF" w:rsidRPr="00AC2EA9">
        <w:rPr>
          <w:szCs w:val="24"/>
        </w:rPr>
        <w:t xml:space="preserve"> </w:t>
      </w:r>
      <w:r w:rsidR="008B7CF2" w:rsidRPr="00AC2EA9">
        <w:rPr>
          <w:szCs w:val="24"/>
        </w:rPr>
        <w:t>be</w:t>
      </w:r>
      <w:r w:rsidR="00080CEF" w:rsidRPr="00AC2EA9">
        <w:rPr>
          <w:szCs w:val="24"/>
        </w:rPr>
        <w:t xml:space="preserve"> </w:t>
      </w:r>
      <w:r w:rsidR="008B7CF2" w:rsidRPr="00AC2EA9">
        <w:rPr>
          <w:szCs w:val="24"/>
        </w:rPr>
        <w:t>found</w:t>
      </w:r>
      <w:r w:rsidR="00080CEF" w:rsidRPr="00AC2EA9">
        <w:rPr>
          <w:szCs w:val="24"/>
        </w:rPr>
        <w:t xml:space="preserve"> </w:t>
      </w:r>
      <w:r w:rsidR="008B7CF2" w:rsidRPr="00AC2EA9">
        <w:rPr>
          <w:szCs w:val="24"/>
        </w:rPr>
        <w:t>on</w:t>
      </w:r>
      <w:r w:rsidR="00080CEF" w:rsidRPr="00AC2EA9">
        <w:rPr>
          <w:szCs w:val="24"/>
        </w:rPr>
        <w:t xml:space="preserve"> </w:t>
      </w:r>
      <w:r w:rsidR="00446975" w:rsidRPr="00AC2EA9">
        <w:rPr>
          <w:szCs w:val="24"/>
        </w:rPr>
        <w:t xml:space="preserve">the </w:t>
      </w:r>
      <w:r w:rsidR="00B8529E" w:rsidRPr="00AC2EA9">
        <w:rPr>
          <w:szCs w:val="24"/>
        </w:rPr>
        <w:t>U</w:t>
      </w:r>
      <w:r w:rsidR="00446975" w:rsidRPr="00AC2EA9">
        <w:rPr>
          <w:szCs w:val="24"/>
        </w:rPr>
        <w:t>.</w:t>
      </w:r>
      <w:r w:rsidR="00B8529E" w:rsidRPr="00AC2EA9">
        <w:rPr>
          <w:szCs w:val="24"/>
        </w:rPr>
        <w:t>S</w:t>
      </w:r>
      <w:r w:rsidR="00446975" w:rsidRPr="00AC2EA9">
        <w:rPr>
          <w:szCs w:val="24"/>
        </w:rPr>
        <w:t xml:space="preserve">. </w:t>
      </w:r>
      <w:r w:rsidR="008B7CF2" w:rsidRPr="00AC2EA9">
        <w:rPr>
          <w:szCs w:val="24"/>
        </w:rPr>
        <w:t>E</w:t>
      </w:r>
      <w:r w:rsidR="00446975" w:rsidRPr="00AC2EA9">
        <w:rPr>
          <w:szCs w:val="24"/>
        </w:rPr>
        <w:t xml:space="preserve">nvironmental </w:t>
      </w:r>
      <w:r w:rsidR="008B7CF2" w:rsidRPr="00AC2EA9">
        <w:rPr>
          <w:szCs w:val="24"/>
        </w:rPr>
        <w:t>P</w:t>
      </w:r>
      <w:r w:rsidR="00446975" w:rsidRPr="00AC2EA9">
        <w:rPr>
          <w:szCs w:val="24"/>
        </w:rPr>
        <w:t xml:space="preserve">rotection </w:t>
      </w:r>
      <w:r w:rsidR="008B7CF2" w:rsidRPr="00AC2EA9">
        <w:rPr>
          <w:szCs w:val="24"/>
        </w:rPr>
        <w:t>A</w:t>
      </w:r>
      <w:r w:rsidR="00446975" w:rsidRPr="00AC2EA9">
        <w:rPr>
          <w:szCs w:val="24"/>
        </w:rPr>
        <w:t>gency</w:t>
      </w:r>
      <w:r w:rsidR="008B7CF2" w:rsidRPr="00AC2EA9">
        <w:rPr>
          <w:szCs w:val="24"/>
        </w:rPr>
        <w:t>’s</w:t>
      </w:r>
      <w:r w:rsidR="00446975" w:rsidRPr="00AC2EA9">
        <w:rPr>
          <w:szCs w:val="24"/>
        </w:rPr>
        <w:t xml:space="preserve"> (EPA)</w:t>
      </w:r>
      <w:r w:rsidR="00080CEF" w:rsidRPr="00AC2EA9">
        <w:rPr>
          <w:szCs w:val="24"/>
        </w:rPr>
        <w:t xml:space="preserve"> </w:t>
      </w:r>
      <w:r w:rsidR="008B7CF2" w:rsidRPr="00AC2EA9">
        <w:rPr>
          <w:szCs w:val="24"/>
        </w:rPr>
        <w:t>website</w:t>
      </w:r>
      <w:r w:rsidR="00080CEF" w:rsidRPr="00AC2EA9">
        <w:rPr>
          <w:szCs w:val="24"/>
        </w:rPr>
        <w:t xml:space="preserve"> </w:t>
      </w:r>
      <w:r w:rsidR="008B7CF2" w:rsidRPr="00AC2EA9">
        <w:rPr>
          <w:szCs w:val="24"/>
        </w:rPr>
        <w:t>at</w:t>
      </w:r>
      <w:r w:rsidR="001E6F35" w:rsidRPr="00AC2EA9">
        <w:rPr>
          <w:szCs w:val="24"/>
        </w:rPr>
        <w:t>:</w:t>
      </w:r>
      <w:r w:rsidR="00080CEF" w:rsidRPr="00AC2EA9">
        <w:rPr>
          <w:szCs w:val="24"/>
        </w:rPr>
        <w:t xml:space="preserve"> </w:t>
      </w:r>
      <w:hyperlink r:id="rId9" w:history="1">
        <w:r w:rsidR="008B7CF2" w:rsidRPr="00AC2EA9">
          <w:rPr>
            <w:rStyle w:val="Hyperlink"/>
            <w:szCs w:val="24"/>
          </w:rPr>
          <w:t>http://www.epa.gov/ccr/safe-drinking-water-act-consumer-confidence-report-delivery-options-memorandum</w:t>
        </w:r>
      </w:hyperlink>
      <w:r w:rsidR="008B7CF2" w:rsidRPr="00AC2EA9">
        <w:rPr>
          <w:color w:val="1F497D"/>
          <w:szCs w:val="24"/>
        </w:rPr>
        <w:t>.</w:t>
      </w:r>
    </w:p>
    <w:p w14:paraId="5DCB866F" w14:textId="77777777" w:rsidR="008E40B6" w:rsidRPr="00AC2EA9" w:rsidRDefault="008E40B6" w:rsidP="001E6F35">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ind w:left="360"/>
        <w:rPr>
          <w:szCs w:val="24"/>
        </w:rPr>
      </w:pPr>
      <w:r w:rsidRPr="00AC2EA9">
        <w:rPr>
          <w:szCs w:val="24"/>
        </w:rPr>
        <w:t>Wholesalers:</w:t>
      </w:r>
      <w:r w:rsidR="00724EA3" w:rsidRPr="00AC2EA9">
        <w:rPr>
          <w:szCs w:val="24"/>
        </w:rPr>
        <w:t xml:space="preserve"> </w:t>
      </w:r>
      <w:r w:rsidRPr="00AC2EA9">
        <w:rPr>
          <w:szCs w:val="24"/>
        </w:rPr>
        <w:t>Wholesalers</w:t>
      </w:r>
      <w:r w:rsidR="00080CEF" w:rsidRPr="00AC2EA9">
        <w:rPr>
          <w:szCs w:val="24"/>
        </w:rPr>
        <w:t xml:space="preserve"> </w:t>
      </w:r>
      <w:r w:rsidRPr="00AC2EA9">
        <w:rPr>
          <w:szCs w:val="24"/>
        </w:rPr>
        <w:t>must</w:t>
      </w:r>
      <w:r w:rsidR="00080CEF" w:rsidRPr="00AC2EA9">
        <w:rPr>
          <w:szCs w:val="24"/>
        </w:rPr>
        <w:t xml:space="preserve"> </w:t>
      </w:r>
      <w:r w:rsidRPr="00AC2EA9">
        <w:rPr>
          <w:szCs w:val="24"/>
        </w:rPr>
        <w:t>deliver</w:t>
      </w:r>
      <w:r w:rsidR="00080CEF" w:rsidRPr="00AC2EA9">
        <w:rPr>
          <w:szCs w:val="24"/>
        </w:rPr>
        <w:t xml:space="preserve"> </w:t>
      </w:r>
      <w:r w:rsidRPr="00AC2EA9">
        <w:rPr>
          <w:szCs w:val="24"/>
        </w:rPr>
        <w:t>the</w:t>
      </w:r>
      <w:r w:rsidR="00080CEF" w:rsidRPr="00AC2EA9">
        <w:rPr>
          <w:szCs w:val="24"/>
        </w:rPr>
        <w:t xml:space="preserve"> </w:t>
      </w:r>
      <w:r w:rsidRPr="00AC2EA9">
        <w:rPr>
          <w:szCs w:val="24"/>
        </w:rPr>
        <w:t>applicable</w:t>
      </w:r>
      <w:r w:rsidR="00080CEF" w:rsidRPr="00AC2EA9">
        <w:rPr>
          <w:szCs w:val="24"/>
        </w:rPr>
        <w:t xml:space="preserve"> </w:t>
      </w:r>
      <w:r w:rsidRPr="00AC2EA9">
        <w:rPr>
          <w:szCs w:val="24"/>
        </w:rPr>
        <w:t>information</w:t>
      </w:r>
      <w:r w:rsidR="00080CEF" w:rsidRPr="00AC2EA9">
        <w:rPr>
          <w:szCs w:val="24"/>
        </w:rPr>
        <w:t xml:space="preserve"> </w:t>
      </w:r>
      <w:r w:rsidRPr="00AC2EA9">
        <w:rPr>
          <w:szCs w:val="24"/>
        </w:rPr>
        <w:t>to</w:t>
      </w:r>
      <w:r w:rsidR="00080CEF" w:rsidRPr="00AC2EA9">
        <w:rPr>
          <w:szCs w:val="24"/>
        </w:rPr>
        <w:t xml:space="preserve"> </w:t>
      </w:r>
      <w:r w:rsidRPr="00AC2EA9">
        <w:rPr>
          <w:szCs w:val="24"/>
        </w:rPr>
        <w:t>the</w:t>
      </w:r>
      <w:r w:rsidR="00080CEF" w:rsidRPr="00AC2EA9">
        <w:rPr>
          <w:szCs w:val="24"/>
        </w:rPr>
        <w:t xml:space="preserve"> </w:t>
      </w:r>
      <w:r w:rsidRPr="00AC2EA9">
        <w:rPr>
          <w:szCs w:val="24"/>
        </w:rPr>
        <w:t>buyer</w:t>
      </w:r>
      <w:r w:rsidR="00080CEF" w:rsidRPr="00AC2EA9">
        <w:rPr>
          <w:szCs w:val="24"/>
        </w:rPr>
        <w:t xml:space="preserve"> </w:t>
      </w:r>
      <w:r w:rsidRPr="00AC2EA9">
        <w:rPr>
          <w:szCs w:val="24"/>
        </w:rPr>
        <w:t>system</w:t>
      </w:r>
      <w:r w:rsidR="00080CEF" w:rsidRPr="00AC2EA9">
        <w:rPr>
          <w:szCs w:val="24"/>
        </w:rPr>
        <w:t xml:space="preserve"> </w:t>
      </w:r>
      <w:r w:rsidRPr="00AC2EA9">
        <w:rPr>
          <w:szCs w:val="24"/>
        </w:rPr>
        <w:t>no</w:t>
      </w:r>
      <w:r w:rsidR="00080CEF" w:rsidRPr="00AC2EA9">
        <w:rPr>
          <w:szCs w:val="24"/>
        </w:rPr>
        <w:t xml:space="preserve"> </w:t>
      </w:r>
      <w:r w:rsidRPr="00AC2EA9">
        <w:rPr>
          <w:szCs w:val="24"/>
        </w:rPr>
        <w:t>later</w:t>
      </w:r>
      <w:r w:rsidR="00080CEF" w:rsidRPr="00AC2EA9">
        <w:rPr>
          <w:szCs w:val="24"/>
        </w:rPr>
        <w:t xml:space="preserve"> </w:t>
      </w:r>
      <w:r w:rsidRPr="00AC2EA9">
        <w:rPr>
          <w:szCs w:val="24"/>
        </w:rPr>
        <w:t>than</w:t>
      </w:r>
      <w:r w:rsidR="001E6F35" w:rsidRPr="00AC2EA9">
        <w:rPr>
          <w:szCs w:val="24"/>
        </w:rPr>
        <w:t xml:space="preserve"> </w:t>
      </w:r>
      <w:r w:rsidRPr="00AC2EA9">
        <w:rPr>
          <w:szCs w:val="24"/>
        </w:rPr>
        <w:t>April</w:t>
      </w:r>
      <w:r w:rsidR="00080CEF" w:rsidRPr="00AC2EA9">
        <w:rPr>
          <w:szCs w:val="24"/>
        </w:rPr>
        <w:t xml:space="preserve"> </w:t>
      </w:r>
      <w:r w:rsidRPr="00AC2EA9">
        <w:rPr>
          <w:szCs w:val="24"/>
        </w:rPr>
        <w:t>1</w:t>
      </w:r>
      <w:r w:rsidR="00080CEF" w:rsidRPr="00AC2EA9">
        <w:rPr>
          <w:szCs w:val="24"/>
        </w:rPr>
        <w:t xml:space="preserve"> </w:t>
      </w:r>
      <w:r w:rsidRPr="00AC2EA9">
        <w:rPr>
          <w:szCs w:val="24"/>
        </w:rPr>
        <w:t>annually,</w:t>
      </w:r>
      <w:r w:rsidR="00080CEF" w:rsidRPr="00AC2EA9">
        <w:rPr>
          <w:szCs w:val="24"/>
        </w:rPr>
        <w:t xml:space="preserve"> </w:t>
      </w:r>
      <w:r w:rsidRPr="00AC2EA9">
        <w:rPr>
          <w:szCs w:val="24"/>
        </w:rPr>
        <w:t>or</w:t>
      </w:r>
      <w:r w:rsidR="00080CEF" w:rsidRPr="00AC2EA9">
        <w:rPr>
          <w:szCs w:val="24"/>
        </w:rPr>
        <w:t xml:space="preserve"> </w:t>
      </w:r>
      <w:r w:rsidRPr="00AC2EA9">
        <w:rPr>
          <w:szCs w:val="24"/>
        </w:rPr>
        <w:t>on</w:t>
      </w:r>
      <w:r w:rsidR="00080CEF" w:rsidRPr="00AC2EA9">
        <w:rPr>
          <w:szCs w:val="24"/>
        </w:rPr>
        <w:t xml:space="preserve"> </w:t>
      </w:r>
      <w:r w:rsidRPr="00AC2EA9">
        <w:rPr>
          <w:szCs w:val="24"/>
        </w:rPr>
        <w:t>a</w:t>
      </w:r>
      <w:r w:rsidR="00080CEF" w:rsidRPr="00AC2EA9">
        <w:rPr>
          <w:szCs w:val="24"/>
        </w:rPr>
        <w:t xml:space="preserve"> </w:t>
      </w:r>
      <w:r w:rsidRPr="00AC2EA9">
        <w:rPr>
          <w:szCs w:val="24"/>
        </w:rPr>
        <w:t>date</w:t>
      </w:r>
      <w:r w:rsidR="00080CEF" w:rsidRPr="00AC2EA9">
        <w:rPr>
          <w:szCs w:val="24"/>
        </w:rPr>
        <w:t xml:space="preserve"> </w:t>
      </w:r>
      <w:r w:rsidRPr="00AC2EA9">
        <w:rPr>
          <w:szCs w:val="24"/>
        </w:rPr>
        <w:t>mutually</w:t>
      </w:r>
      <w:r w:rsidR="00080CEF" w:rsidRPr="00AC2EA9">
        <w:rPr>
          <w:szCs w:val="24"/>
        </w:rPr>
        <w:t xml:space="preserve"> </w:t>
      </w:r>
      <w:r w:rsidRPr="00AC2EA9">
        <w:rPr>
          <w:szCs w:val="24"/>
        </w:rPr>
        <w:t>agreed</w:t>
      </w:r>
      <w:r w:rsidR="00080CEF" w:rsidRPr="00AC2EA9">
        <w:rPr>
          <w:szCs w:val="24"/>
        </w:rPr>
        <w:t xml:space="preserve"> </w:t>
      </w:r>
      <w:r w:rsidRPr="00AC2EA9">
        <w:rPr>
          <w:szCs w:val="24"/>
        </w:rPr>
        <w:t>upon</w:t>
      </w:r>
      <w:r w:rsidR="00080CEF" w:rsidRPr="00AC2EA9">
        <w:rPr>
          <w:szCs w:val="24"/>
        </w:rPr>
        <w:t xml:space="preserve"> </w:t>
      </w:r>
      <w:r w:rsidRPr="00AC2EA9">
        <w:rPr>
          <w:szCs w:val="24"/>
        </w:rPr>
        <w:t>by</w:t>
      </w:r>
      <w:r w:rsidR="00080CEF" w:rsidRPr="00AC2EA9">
        <w:rPr>
          <w:szCs w:val="24"/>
        </w:rPr>
        <w:t xml:space="preserve"> </w:t>
      </w:r>
      <w:r w:rsidRPr="00AC2EA9">
        <w:rPr>
          <w:szCs w:val="24"/>
        </w:rPr>
        <w:t>the</w:t>
      </w:r>
      <w:r w:rsidR="00080CEF" w:rsidRPr="00AC2EA9">
        <w:rPr>
          <w:szCs w:val="24"/>
        </w:rPr>
        <w:t xml:space="preserve"> </w:t>
      </w:r>
      <w:r w:rsidRPr="00AC2EA9">
        <w:rPr>
          <w:szCs w:val="24"/>
        </w:rPr>
        <w:t>seller</w:t>
      </w:r>
      <w:r w:rsidR="00080CEF" w:rsidRPr="00AC2EA9">
        <w:rPr>
          <w:szCs w:val="24"/>
        </w:rPr>
        <w:t xml:space="preserve"> </w:t>
      </w:r>
      <w:r w:rsidRPr="00AC2EA9">
        <w:rPr>
          <w:szCs w:val="24"/>
        </w:rPr>
        <w:t>and</w:t>
      </w:r>
      <w:r w:rsidR="00080CEF" w:rsidRPr="00AC2EA9">
        <w:rPr>
          <w:szCs w:val="24"/>
        </w:rPr>
        <w:t xml:space="preserve"> </w:t>
      </w:r>
      <w:r w:rsidRPr="00AC2EA9">
        <w:rPr>
          <w:szCs w:val="24"/>
        </w:rPr>
        <w:t>the</w:t>
      </w:r>
      <w:r w:rsidR="00080CEF" w:rsidRPr="00AC2EA9">
        <w:rPr>
          <w:szCs w:val="24"/>
        </w:rPr>
        <w:t xml:space="preserve"> </w:t>
      </w:r>
      <w:r w:rsidRPr="00AC2EA9">
        <w:rPr>
          <w:szCs w:val="24"/>
        </w:rPr>
        <w:t>purchaser,</w:t>
      </w:r>
      <w:r w:rsidR="00080CEF" w:rsidRPr="00AC2EA9">
        <w:rPr>
          <w:szCs w:val="24"/>
        </w:rPr>
        <w:t xml:space="preserve"> </w:t>
      </w:r>
      <w:r w:rsidRPr="00AC2EA9">
        <w:rPr>
          <w:szCs w:val="24"/>
        </w:rPr>
        <w:t>and</w:t>
      </w:r>
      <w:r w:rsidR="00080CEF" w:rsidRPr="00AC2EA9">
        <w:rPr>
          <w:szCs w:val="24"/>
        </w:rPr>
        <w:t xml:space="preserve"> </w:t>
      </w:r>
      <w:r w:rsidRPr="00AC2EA9">
        <w:rPr>
          <w:szCs w:val="24"/>
        </w:rPr>
        <w:t>specifically</w:t>
      </w:r>
      <w:r w:rsidR="00080CEF" w:rsidRPr="00AC2EA9">
        <w:rPr>
          <w:szCs w:val="24"/>
        </w:rPr>
        <w:t xml:space="preserve"> </w:t>
      </w:r>
      <w:r w:rsidRPr="00AC2EA9">
        <w:rPr>
          <w:szCs w:val="24"/>
        </w:rPr>
        <w:t>included</w:t>
      </w:r>
      <w:r w:rsidR="00080CEF" w:rsidRPr="00AC2EA9">
        <w:rPr>
          <w:szCs w:val="24"/>
        </w:rPr>
        <w:t xml:space="preserve"> </w:t>
      </w:r>
      <w:r w:rsidRPr="00AC2EA9">
        <w:rPr>
          <w:szCs w:val="24"/>
        </w:rPr>
        <w:t>in</w:t>
      </w:r>
      <w:r w:rsidR="00080CEF" w:rsidRPr="00AC2EA9">
        <w:rPr>
          <w:szCs w:val="24"/>
        </w:rPr>
        <w:t xml:space="preserve"> </w:t>
      </w:r>
      <w:r w:rsidRPr="00AC2EA9">
        <w:rPr>
          <w:szCs w:val="24"/>
        </w:rPr>
        <w:t>a</w:t>
      </w:r>
      <w:r w:rsidR="00080CEF" w:rsidRPr="00AC2EA9">
        <w:rPr>
          <w:szCs w:val="24"/>
        </w:rPr>
        <w:t xml:space="preserve"> </w:t>
      </w:r>
      <w:r w:rsidRPr="00AC2EA9">
        <w:rPr>
          <w:szCs w:val="24"/>
        </w:rPr>
        <w:t>contract</w:t>
      </w:r>
      <w:r w:rsidR="00080CEF" w:rsidRPr="00AC2EA9">
        <w:rPr>
          <w:szCs w:val="24"/>
        </w:rPr>
        <w:t xml:space="preserve"> </w:t>
      </w:r>
      <w:r w:rsidRPr="00AC2EA9">
        <w:rPr>
          <w:szCs w:val="24"/>
        </w:rPr>
        <w:t>between</w:t>
      </w:r>
      <w:r w:rsidR="00080CEF" w:rsidRPr="00AC2EA9">
        <w:rPr>
          <w:szCs w:val="24"/>
        </w:rPr>
        <w:t xml:space="preserve"> </w:t>
      </w:r>
      <w:r w:rsidRPr="00AC2EA9">
        <w:rPr>
          <w:szCs w:val="24"/>
        </w:rPr>
        <w:t>the</w:t>
      </w:r>
      <w:r w:rsidR="00080CEF" w:rsidRPr="00AC2EA9">
        <w:rPr>
          <w:szCs w:val="24"/>
        </w:rPr>
        <w:t xml:space="preserve"> </w:t>
      </w:r>
      <w:r w:rsidRPr="00AC2EA9">
        <w:rPr>
          <w:szCs w:val="24"/>
        </w:rPr>
        <w:t>parties.</w:t>
      </w:r>
      <w:r w:rsidR="00080CEF" w:rsidRPr="00AC2EA9">
        <w:rPr>
          <w:szCs w:val="24"/>
        </w:rPr>
        <w:t xml:space="preserve"> </w:t>
      </w:r>
    </w:p>
    <w:p w14:paraId="63F13FE4" w14:textId="77777777" w:rsidR="008E40B6" w:rsidRPr="00AC2EA9" w:rsidRDefault="00156150" w:rsidP="00446975">
      <w:pPr>
        <w:widowControl w:val="0"/>
        <w:numPr>
          <w:ilvl w:val="0"/>
          <w:numId w:val="17"/>
        </w:numPr>
        <w:spacing w:before="240"/>
        <w:ind w:left="360"/>
        <w:rPr>
          <w:sz w:val="24"/>
          <w:szCs w:val="24"/>
        </w:rPr>
      </w:pPr>
      <w:r w:rsidRPr="00AC2EA9">
        <w:rPr>
          <w:sz w:val="24"/>
          <w:szCs w:val="24"/>
        </w:rPr>
        <w:t>Certification</w:t>
      </w:r>
      <w:r w:rsidR="00080CEF" w:rsidRPr="00AC2EA9">
        <w:rPr>
          <w:sz w:val="24"/>
          <w:szCs w:val="24"/>
        </w:rPr>
        <w:t xml:space="preserve"> </w:t>
      </w:r>
      <w:r w:rsidRPr="00AC2EA9">
        <w:rPr>
          <w:sz w:val="24"/>
          <w:szCs w:val="24"/>
        </w:rPr>
        <w:t>of</w:t>
      </w:r>
      <w:r w:rsidR="00080CEF" w:rsidRPr="00AC2EA9">
        <w:rPr>
          <w:sz w:val="24"/>
          <w:szCs w:val="24"/>
        </w:rPr>
        <w:t xml:space="preserve"> </w:t>
      </w:r>
      <w:r w:rsidR="008E40B6" w:rsidRPr="00AC2EA9">
        <w:rPr>
          <w:sz w:val="24"/>
          <w:szCs w:val="24"/>
        </w:rPr>
        <w:t>Delivery</w:t>
      </w:r>
      <w:r w:rsidR="00080CEF" w:rsidRPr="00AC2EA9">
        <w:rPr>
          <w:sz w:val="24"/>
          <w:szCs w:val="24"/>
        </w:rPr>
        <w:t xml:space="preserve"> </w:t>
      </w:r>
      <w:r w:rsidR="008E40B6" w:rsidRPr="00AC2EA9">
        <w:rPr>
          <w:sz w:val="24"/>
          <w:szCs w:val="24"/>
        </w:rPr>
        <w:t>Forms:</w:t>
      </w:r>
    </w:p>
    <w:p w14:paraId="392CF96D" w14:textId="77777777" w:rsidR="008E40B6" w:rsidRPr="00AC2EA9" w:rsidRDefault="008E40B6" w:rsidP="00446975">
      <w:pPr>
        <w:widowControl w:val="0"/>
        <w:spacing w:before="240"/>
        <w:ind w:left="360"/>
        <w:rPr>
          <w:sz w:val="24"/>
          <w:szCs w:val="24"/>
        </w:rPr>
      </w:pPr>
      <w:hyperlink r:id="rId10" w:history="1">
        <w:r w:rsidRPr="00AC2EA9">
          <w:rPr>
            <w:rStyle w:val="Hyperlink"/>
            <w:sz w:val="24"/>
            <w:szCs w:val="24"/>
          </w:rPr>
          <w:t>Form</w:t>
        </w:r>
        <w:r w:rsidR="00080CEF" w:rsidRPr="00AC2EA9">
          <w:rPr>
            <w:rStyle w:val="Hyperlink"/>
            <w:sz w:val="24"/>
            <w:szCs w:val="24"/>
          </w:rPr>
          <w:t xml:space="preserve"> </w:t>
        </w:r>
        <w:r w:rsidRPr="00AC2EA9">
          <w:rPr>
            <w:rStyle w:val="Hyperlink"/>
            <w:sz w:val="24"/>
            <w:szCs w:val="24"/>
          </w:rPr>
          <w:t>62-555.900(19),</w:t>
        </w:r>
        <w:r w:rsidR="00080CEF" w:rsidRPr="00AC2EA9">
          <w:rPr>
            <w:rStyle w:val="Hyperlink"/>
            <w:sz w:val="24"/>
            <w:szCs w:val="24"/>
          </w:rPr>
          <w:t xml:space="preserve"> </w:t>
        </w:r>
        <w:r w:rsidRPr="00AC2EA9">
          <w:rPr>
            <w:rStyle w:val="Hyperlink"/>
            <w:sz w:val="24"/>
            <w:szCs w:val="24"/>
          </w:rPr>
          <w:t>F.A.C.,</w:t>
        </w:r>
        <w:r w:rsidR="00080CEF" w:rsidRPr="00AC2EA9">
          <w:rPr>
            <w:rStyle w:val="Hyperlink"/>
            <w:sz w:val="24"/>
            <w:szCs w:val="24"/>
          </w:rPr>
          <w:t xml:space="preserve"> </w:t>
        </w:r>
        <w:r w:rsidRPr="00AC2EA9">
          <w:rPr>
            <w:rStyle w:val="Hyperlink"/>
            <w:sz w:val="24"/>
            <w:szCs w:val="24"/>
          </w:rPr>
          <w:t>Certification</w:t>
        </w:r>
        <w:r w:rsidR="00080CEF" w:rsidRPr="00AC2EA9">
          <w:rPr>
            <w:rStyle w:val="Hyperlink"/>
            <w:sz w:val="24"/>
            <w:szCs w:val="24"/>
          </w:rPr>
          <w:t xml:space="preserve"> </w:t>
        </w:r>
        <w:r w:rsidRPr="00AC2EA9">
          <w:rPr>
            <w:rStyle w:val="Hyperlink"/>
            <w:sz w:val="24"/>
            <w:szCs w:val="24"/>
          </w:rPr>
          <w:t>of</w:t>
        </w:r>
        <w:r w:rsidR="00080CEF" w:rsidRPr="00AC2EA9">
          <w:rPr>
            <w:rStyle w:val="Hyperlink"/>
            <w:sz w:val="24"/>
            <w:szCs w:val="24"/>
          </w:rPr>
          <w:t xml:space="preserve"> </w:t>
        </w:r>
        <w:r w:rsidRPr="00AC2EA9">
          <w:rPr>
            <w:rStyle w:val="Hyperlink"/>
            <w:sz w:val="24"/>
            <w:szCs w:val="24"/>
          </w:rPr>
          <w:t>Delivery</w:t>
        </w:r>
        <w:r w:rsidR="00080CEF" w:rsidRPr="00AC2EA9">
          <w:rPr>
            <w:rStyle w:val="Hyperlink"/>
            <w:sz w:val="24"/>
            <w:szCs w:val="24"/>
          </w:rPr>
          <w:t xml:space="preserve"> </w:t>
        </w:r>
        <w:r w:rsidRPr="00AC2EA9">
          <w:rPr>
            <w:rStyle w:val="Hyperlink"/>
            <w:sz w:val="24"/>
            <w:szCs w:val="24"/>
          </w:rPr>
          <w:t>of</w:t>
        </w:r>
        <w:r w:rsidR="00080CEF" w:rsidRPr="00AC2EA9">
          <w:rPr>
            <w:rStyle w:val="Hyperlink"/>
            <w:sz w:val="24"/>
            <w:szCs w:val="24"/>
          </w:rPr>
          <w:t xml:space="preserve"> </w:t>
        </w:r>
        <w:r w:rsidRPr="00AC2EA9">
          <w:rPr>
            <w:rStyle w:val="Hyperlink"/>
            <w:sz w:val="24"/>
            <w:szCs w:val="24"/>
          </w:rPr>
          <w:t>Consumer</w:t>
        </w:r>
        <w:r w:rsidR="00080CEF" w:rsidRPr="00AC2EA9">
          <w:rPr>
            <w:rStyle w:val="Hyperlink"/>
            <w:sz w:val="24"/>
            <w:szCs w:val="24"/>
          </w:rPr>
          <w:t xml:space="preserve"> </w:t>
        </w:r>
        <w:r w:rsidRPr="00AC2EA9">
          <w:rPr>
            <w:rStyle w:val="Hyperlink"/>
            <w:sz w:val="24"/>
            <w:szCs w:val="24"/>
          </w:rPr>
          <w:t>Confidence</w:t>
        </w:r>
        <w:r w:rsidR="00080CEF" w:rsidRPr="00AC2EA9">
          <w:rPr>
            <w:rStyle w:val="Hyperlink"/>
            <w:sz w:val="24"/>
            <w:szCs w:val="24"/>
          </w:rPr>
          <w:t xml:space="preserve"> </w:t>
        </w:r>
        <w:r w:rsidRPr="00AC2EA9">
          <w:rPr>
            <w:rStyle w:val="Hyperlink"/>
            <w:sz w:val="24"/>
            <w:szCs w:val="24"/>
          </w:rPr>
          <w:t>Report</w:t>
        </w:r>
      </w:hyperlink>
      <w:r w:rsidR="00DC0C2D" w:rsidRPr="00AC2EA9">
        <w:rPr>
          <w:sz w:val="24"/>
          <w:szCs w:val="24"/>
        </w:rPr>
        <w:t>.</w:t>
      </w:r>
      <w:r w:rsidR="00724EA3" w:rsidRPr="00AC2EA9">
        <w:rPr>
          <w:sz w:val="24"/>
          <w:szCs w:val="24"/>
        </w:rPr>
        <w:t xml:space="preserve"> </w:t>
      </w:r>
      <w:r w:rsidRPr="00AC2EA9">
        <w:rPr>
          <w:sz w:val="24"/>
          <w:szCs w:val="24"/>
        </w:rPr>
        <w:t>CWS</w:t>
      </w:r>
      <w:r w:rsidR="00080CEF" w:rsidRPr="00AC2EA9">
        <w:rPr>
          <w:sz w:val="24"/>
          <w:szCs w:val="24"/>
        </w:rPr>
        <w:t xml:space="preserve"> </w:t>
      </w:r>
      <w:r w:rsidRPr="00AC2EA9">
        <w:rPr>
          <w:sz w:val="24"/>
          <w:szCs w:val="24"/>
        </w:rPr>
        <w:t>must</w:t>
      </w:r>
      <w:r w:rsidR="00080CEF" w:rsidRPr="00AC2EA9">
        <w:rPr>
          <w:sz w:val="24"/>
          <w:szCs w:val="24"/>
        </w:rPr>
        <w:t xml:space="preserve"> </w:t>
      </w:r>
      <w:r w:rsidRPr="00AC2EA9">
        <w:rPr>
          <w:sz w:val="24"/>
          <w:szCs w:val="24"/>
        </w:rPr>
        <w:t>complete</w:t>
      </w:r>
      <w:r w:rsidR="00080CEF" w:rsidRPr="00AC2EA9">
        <w:rPr>
          <w:sz w:val="24"/>
          <w:szCs w:val="24"/>
        </w:rPr>
        <w:t xml:space="preserve"> </w:t>
      </w:r>
      <w:r w:rsidRPr="00AC2EA9">
        <w:rPr>
          <w:sz w:val="24"/>
          <w:szCs w:val="24"/>
        </w:rPr>
        <w:t>and</w:t>
      </w:r>
      <w:r w:rsidR="00080CEF" w:rsidRPr="00AC2EA9">
        <w:rPr>
          <w:sz w:val="24"/>
          <w:szCs w:val="24"/>
        </w:rPr>
        <w:t xml:space="preserve"> </w:t>
      </w:r>
      <w:r w:rsidRPr="00AC2EA9">
        <w:rPr>
          <w:sz w:val="24"/>
          <w:szCs w:val="24"/>
        </w:rPr>
        <w:t>submit</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Certification</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Delivery</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Consumer</w:t>
      </w:r>
      <w:r w:rsidR="00080CEF" w:rsidRPr="00AC2EA9">
        <w:rPr>
          <w:sz w:val="24"/>
          <w:szCs w:val="24"/>
        </w:rPr>
        <w:t xml:space="preserve"> </w:t>
      </w:r>
      <w:r w:rsidRPr="00AC2EA9">
        <w:rPr>
          <w:sz w:val="24"/>
          <w:szCs w:val="24"/>
        </w:rPr>
        <w:t>Confidence</w:t>
      </w:r>
      <w:r w:rsidR="00080CEF" w:rsidRPr="00AC2EA9">
        <w:rPr>
          <w:sz w:val="24"/>
          <w:szCs w:val="24"/>
        </w:rPr>
        <w:t xml:space="preserve"> </w:t>
      </w:r>
      <w:r w:rsidRPr="00AC2EA9">
        <w:rPr>
          <w:sz w:val="24"/>
          <w:szCs w:val="24"/>
        </w:rPr>
        <w:t>Report</w:t>
      </w:r>
      <w:r w:rsidR="00080CEF" w:rsidRPr="00AC2EA9">
        <w:rPr>
          <w:sz w:val="24"/>
          <w:szCs w:val="24"/>
        </w:rPr>
        <w:t xml:space="preserve"> </w:t>
      </w:r>
      <w:r w:rsidRPr="00AC2EA9">
        <w:rPr>
          <w:sz w:val="24"/>
          <w:szCs w:val="24"/>
        </w:rPr>
        <w:t>form</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DEP</w:t>
      </w:r>
      <w:r w:rsidR="00080CEF" w:rsidRPr="00AC2EA9">
        <w:rPr>
          <w:sz w:val="24"/>
          <w:szCs w:val="24"/>
        </w:rPr>
        <w:t xml:space="preserve"> </w:t>
      </w:r>
      <w:r w:rsidRPr="00AC2EA9">
        <w:rPr>
          <w:sz w:val="24"/>
          <w:szCs w:val="24"/>
        </w:rPr>
        <w:t>annually</w:t>
      </w:r>
      <w:r w:rsidR="00080CEF" w:rsidRPr="00AC2EA9">
        <w:rPr>
          <w:sz w:val="24"/>
          <w:szCs w:val="24"/>
        </w:rPr>
        <w:t xml:space="preserve"> </w:t>
      </w:r>
      <w:r w:rsidRPr="00AC2EA9">
        <w:rPr>
          <w:sz w:val="24"/>
          <w:szCs w:val="24"/>
        </w:rPr>
        <w:t>by</w:t>
      </w:r>
      <w:r w:rsidR="00080CEF" w:rsidRPr="00AC2EA9">
        <w:rPr>
          <w:sz w:val="24"/>
          <w:szCs w:val="24"/>
        </w:rPr>
        <w:t xml:space="preserve"> </w:t>
      </w:r>
      <w:r w:rsidRPr="00AC2EA9">
        <w:rPr>
          <w:sz w:val="24"/>
          <w:szCs w:val="24"/>
        </w:rPr>
        <w:t>Aug</w:t>
      </w:r>
      <w:r w:rsidR="001E6F35" w:rsidRPr="00AC2EA9">
        <w:rPr>
          <w:sz w:val="24"/>
          <w:szCs w:val="24"/>
        </w:rPr>
        <w:t>ust</w:t>
      </w:r>
      <w:r w:rsidR="00080CEF" w:rsidRPr="00AC2EA9">
        <w:rPr>
          <w:sz w:val="24"/>
          <w:szCs w:val="24"/>
        </w:rPr>
        <w:t xml:space="preserve"> </w:t>
      </w:r>
      <w:r w:rsidRPr="00AC2EA9">
        <w:rPr>
          <w:sz w:val="24"/>
          <w:szCs w:val="24"/>
        </w:rPr>
        <w:t>10.</w:t>
      </w:r>
      <w:r w:rsidR="00724EA3" w:rsidRPr="00AC2EA9">
        <w:rPr>
          <w:sz w:val="24"/>
          <w:szCs w:val="24"/>
        </w:rPr>
        <w:t xml:space="preserve"> </w:t>
      </w:r>
      <w:r w:rsidR="00DC0C2D" w:rsidRPr="00AC2EA9">
        <w:rPr>
          <w:sz w:val="24"/>
          <w:szCs w:val="24"/>
        </w:rPr>
        <w:t>If</w:t>
      </w:r>
      <w:r w:rsidR="00080CEF" w:rsidRPr="00AC2EA9">
        <w:rPr>
          <w:sz w:val="24"/>
          <w:szCs w:val="24"/>
        </w:rPr>
        <w:t xml:space="preserve"> </w:t>
      </w:r>
      <w:r w:rsidR="00DC0C2D" w:rsidRPr="00AC2EA9">
        <w:rPr>
          <w:sz w:val="24"/>
          <w:szCs w:val="24"/>
        </w:rPr>
        <w:t>the</w:t>
      </w:r>
      <w:r w:rsidR="00080CEF" w:rsidRPr="00AC2EA9">
        <w:rPr>
          <w:sz w:val="24"/>
          <w:szCs w:val="24"/>
        </w:rPr>
        <w:t xml:space="preserve"> </w:t>
      </w:r>
      <w:r w:rsidR="00DC0C2D" w:rsidRPr="00AC2EA9">
        <w:rPr>
          <w:sz w:val="24"/>
          <w:szCs w:val="24"/>
        </w:rPr>
        <w:t>CCR</w:t>
      </w:r>
      <w:r w:rsidR="00080CEF" w:rsidRPr="00AC2EA9">
        <w:rPr>
          <w:sz w:val="24"/>
          <w:szCs w:val="24"/>
        </w:rPr>
        <w:t xml:space="preserve"> </w:t>
      </w:r>
      <w:r w:rsidR="00590EE8" w:rsidRPr="00AC2EA9">
        <w:rPr>
          <w:sz w:val="24"/>
          <w:szCs w:val="24"/>
        </w:rPr>
        <w:t>is</w:t>
      </w:r>
      <w:r w:rsidR="00080CEF" w:rsidRPr="00AC2EA9">
        <w:rPr>
          <w:sz w:val="24"/>
          <w:szCs w:val="24"/>
        </w:rPr>
        <w:t xml:space="preserve"> </w:t>
      </w:r>
      <w:r w:rsidR="00DC0C2D" w:rsidRPr="00AC2EA9">
        <w:rPr>
          <w:sz w:val="24"/>
          <w:szCs w:val="24"/>
        </w:rPr>
        <w:t>delivered</w:t>
      </w:r>
      <w:r w:rsidR="00080CEF" w:rsidRPr="00AC2EA9">
        <w:rPr>
          <w:sz w:val="24"/>
          <w:szCs w:val="24"/>
        </w:rPr>
        <w:t xml:space="preserve"> </w:t>
      </w:r>
      <w:r w:rsidR="00DC0C2D" w:rsidRPr="00AC2EA9">
        <w:rPr>
          <w:sz w:val="24"/>
          <w:szCs w:val="24"/>
        </w:rPr>
        <w:t>to</w:t>
      </w:r>
      <w:r w:rsidR="00080CEF" w:rsidRPr="00AC2EA9">
        <w:rPr>
          <w:sz w:val="24"/>
          <w:szCs w:val="24"/>
        </w:rPr>
        <w:t xml:space="preserve"> </w:t>
      </w:r>
      <w:r w:rsidR="00DC0C2D" w:rsidRPr="00AC2EA9">
        <w:rPr>
          <w:sz w:val="24"/>
          <w:szCs w:val="24"/>
        </w:rPr>
        <w:t>customers</w:t>
      </w:r>
      <w:r w:rsidR="00080CEF" w:rsidRPr="00AC2EA9">
        <w:rPr>
          <w:sz w:val="24"/>
          <w:szCs w:val="24"/>
        </w:rPr>
        <w:t xml:space="preserve"> </w:t>
      </w:r>
      <w:r w:rsidR="00DC0C2D" w:rsidRPr="00AC2EA9">
        <w:rPr>
          <w:sz w:val="24"/>
          <w:szCs w:val="24"/>
        </w:rPr>
        <w:t>electronically,</w:t>
      </w:r>
      <w:r w:rsidR="00080CEF" w:rsidRPr="00AC2EA9">
        <w:rPr>
          <w:sz w:val="24"/>
          <w:szCs w:val="24"/>
        </w:rPr>
        <w:t xml:space="preserve"> </w:t>
      </w:r>
      <w:r w:rsidR="002A406D" w:rsidRPr="00AC2EA9">
        <w:rPr>
          <w:sz w:val="24"/>
          <w:szCs w:val="24"/>
        </w:rPr>
        <w:t>use</w:t>
      </w:r>
      <w:r w:rsidR="00080CEF" w:rsidRPr="00AC2EA9">
        <w:rPr>
          <w:sz w:val="24"/>
          <w:szCs w:val="24"/>
        </w:rPr>
        <w:t xml:space="preserve"> </w:t>
      </w:r>
      <w:hyperlink r:id="rId11" w:history="1">
        <w:r w:rsidR="002A406D" w:rsidRPr="00AC2EA9">
          <w:rPr>
            <w:rStyle w:val="Hyperlink"/>
            <w:sz w:val="24"/>
            <w:szCs w:val="24"/>
          </w:rPr>
          <w:t>F</w:t>
        </w:r>
        <w:r w:rsidR="00DC0C2D" w:rsidRPr="00AC2EA9">
          <w:rPr>
            <w:rStyle w:val="Hyperlink"/>
            <w:sz w:val="24"/>
            <w:szCs w:val="24"/>
          </w:rPr>
          <w:t>orm</w:t>
        </w:r>
        <w:r w:rsidR="00080CEF" w:rsidRPr="00AC2EA9">
          <w:rPr>
            <w:rStyle w:val="Hyperlink"/>
            <w:sz w:val="24"/>
            <w:szCs w:val="24"/>
          </w:rPr>
          <w:t xml:space="preserve"> </w:t>
        </w:r>
        <w:r w:rsidR="00DC0C2D" w:rsidRPr="00AC2EA9">
          <w:rPr>
            <w:rStyle w:val="Hyperlink"/>
            <w:sz w:val="24"/>
            <w:szCs w:val="24"/>
          </w:rPr>
          <w:t>62-555.900</w:t>
        </w:r>
        <w:r w:rsidR="00080CEF" w:rsidRPr="00AC2EA9">
          <w:rPr>
            <w:rStyle w:val="Hyperlink"/>
            <w:sz w:val="24"/>
            <w:szCs w:val="24"/>
          </w:rPr>
          <w:t xml:space="preserve"> </w:t>
        </w:r>
        <w:r w:rsidR="00DC0C2D" w:rsidRPr="00AC2EA9">
          <w:rPr>
            <w:rStyle w:val="Hyperlink"/>
            <w:sz w:val="24"/>
            <w:szCs w:val="24"/>
          </w:rPr>
          <w:t>(alternate</w:t>
        </w:r>
        <w:r w:rsidR="00080CEF" w:rsidRPr="00AC2EA9">
          <w:rPr>
            <w:rStyle w:val="Hyperlink"/>
            <w:sz w:val="24"/>
            <w:szCs w:val="24"/>
          </w:rPr>
          <w:t xml:space="preserve"> </w:t>
        </w:r>
        <w:r w:rsidR="00DC0C2D" w:rsidRPr="00AC2EA9">
          <w:rPr>
            <w:rStyle w:val="Hyperlink"/>
            <w:sz w:val="24"/>
            <w:szCs w:val="24"/>
          </w:rPr>
          <w:t>19)</w:t>
        </w:r>
      </w:hyperlink>
      <w:r w:rsidR="00DC0C2D" w:rsidRPr="00AC2EA9">
        <w:rPr>
          <w:sz w:val="24"/>
          <w:szCs w:val="24"/>
        </w:rPr>
        <w:t>.</w:t>
      </w:r>
    </w:p>
    <w:p w14:paraId="0D699E25" w14:textId="77777777" w:rsidR="008E40B6" w:rsidRPr="00AC2EA9" w:rsidRDefault="008E40B6" w:rsidP="003A17DD">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360"/>
        <w:rPr>
          <w:szCs w:val="24"/>
        </w:rPr>
      </w:pPr>
      <w:hyperlink r:id="rId12" w:history="1">
        <w:r w:rsidRPr="00AC2EA9">
          <w:rPr>
            <w:rStyle w:val="Hyperlink"/>
            <w:szCs w:val="24"/>
          </w:rPr>
          <w:t>Form</w:t>
        </w:r>
        <w:r w:rsidR="00080CEF" w:rsidRPr="00AC2EA9">
          <w:rPr>
            <w:rStyle w:val="Hyperlink"/>
            <w:szCs w:val="24"/>
          </w:rPr>
          <w:t xml:space="preserve"> </w:t>
        </w:r>
        <w:r w:rsidRPr="00AC2EA9">
          <w:rPr>
            <w:rStyle w:val="Hyperlink"/>
            <w:szCs w:val="24"/>
          </w:rPr>
          <w:t>62-555.900(21),</w:t>
        </w:r>
        <w:r w:rsidR="00080CEF" w:rsidRPr="00AC2EA9">
          <w:rPr>
            <w:rStyle w:val="Hyperlink"/>
            <w:szCs w:val="24"/>
          </w:rPr>
          <w:t xml:space="preserve"> </w:t>
        </w:r>
        <w:r w:rsidRPr="00AC2EA9">
          <w:rPr>
            <w:rStyle w:val="Hyperlink"/>
            <w:szCs w:val="24"/>
          </w:rPr>
          <w:t>Certification</w:t>
        </w:r>
        <w:r w:rsidR="00080CEF" w:rsidRPr="00AC2EA9">
          <w:rPr>
            <w:rStyle w:val="Hyperlink"/>
            <w:szCs w:val="24"/>
          </w:rPr>
          <w:t xml:space="preserve"> </w:t>
        </w:r>
        <w:r w:rsidRPr="00AC2EA9">
          <w:rPr>
            <w:rStyle w:val="Hyperlink"/>
            <w:szCs w:val="24"/>
          </w:rPr>
          <w:t>of</w:t>
        </w:r>
        <w:r w:rsidR="00080CEF" w:rsidRPr="00AC2EA9">
          <w:rPr>
            <w:rStyle w:val="Hyperlink"/>
            <w:szCs w:val="24"/>
          </w:rPr>
          <w:t xml:space="preserve"> </w:t>
        </w:r>
        <w:r w:rsidRPr="00AC2EA9">
          <w:rPr>
            <w:rStyle w:val="Hyperlink"/>
            <w:szCs w:val="24"/>
          </w:rPr>
          <w:t>Delivery</w:t>
        </w:r>
        <w:r w:rsidR="00080CEF" w:rsidRPr="00AC2EA9">
          <w:rPr>
            <w:rStyle w:val="Hyperlink"/>
            <w:szCs w:val="24"/>
          </w:rPr>
          <w:t xml:space="preserve"> </w:t>
        </w:r>
        <w:r w:rsidRPr="00AC2EA9">
          <w:rPr>
            <w:rStyle w:val="Hyperlink"/>
            <w:szCs w:val="24"/>
          </w:rPr>
          <w:t>of</w:t>
        </w:r>
        <w:r w:rsidR="00080CEF" w:rsidRPr="00AC2EA9">
          <w:rPr>
            <w:rStyle w:val="Hyperlink"/>
            <w:szCs w:val="24"/>
          </w:rPr>
          <w:t xml:space="preserve"> </w:t>
        </w:r>
        <w:r w:rsidRPr="00AC2EA9">
          <w:rPr>
            <w:rStyle w:val="Hyperlink"/>
            <w:szCs w:val="24"/>
          </w:rPr>
          <w:t>Consumer</w:t>
        </w:r>
        <w:r w:rsidR="00080CEF" w:rsidRPr="00AC2EA9">
          <w:rPr>
            <w:rStyle w:val="Hyperlink"/>
            <w:szCs w:val="24"/>
          </w:rPr>
          <w:t xml:space="preserve"> </w:t>
        </w:r>
        <w:r w:rsidRPr="00AC2EA9">
          <w:rPr>
            <w:rStyle w:val="Hyperlink"/>
            <w:szCs w:val="24"/>
          </w:rPr>
          <w:t>Confidence</w:t>
        </w:r>
        <w:r w:rsidR="00080CEF" w:rsidRPr="00AC2EA9">
          <w:rPr>
            <w:rStyle w:val="Hyperlink"/>
            <w:szCs w:val="24"/>
          </w:rPr>
          <w:t xml:space="preserve"> </w:t>
        </w:r>
        <w:r w:rsidRPr="00AC2EA9">
          <w:rPr>
            <w:rStyle w:val="Hyperlink"/>
            <w:szCs w:val="24"/>
          </w:rPr>
          <w:t>Information</w:t>
        </w:r>
        <w:r w:rsidR="00080CEF" w:rsidRPr="00AC2EA9">
          <w:rPr>
            <w:rStyle w:val="Hyperlink"/>
            <w:szCs w:val="24"/>
          </w:rPr>
          <w:t xml:space="preserve"> </w:t>
        </w:r>
        <w:r w:rsidRPr="00AC2EA9">
          <w:rPr>
            <w:rStyle w:val="Hyperlink"/>
            <w:szCs w:val="24"/>
          </w:rPr>
          <w:t>to</w:t>
        </w:r>
        <w:r w:rsidR="00080CEF" w:rsidRPr="00AC2EA9">
          <w:rPr>
            <w:rStyle w:val="Hyperlink"/>
            <w:szCs w:val="24"/>
          </w:rPr>
          <w:t xml:space="preserve"> </w:t>
        </w:r>
        <w:r w:rsidRPr="00AC2EA9">
          <w:rPr>
            <w:rStyle w:val="Hyperlink"/>
            <w:szCs w:val="24"/>
          </w:rPr>
          <w:t>Supplied</w:t>
        </w:r>
        <w:r w:rsidR="00080CEF" w:rsidRPr="00AC2EA9">
          <w:rPr>
            <w:rStyle w:val="Hyperlink"/>
            <w:szCs w:val="24"/>
          </w:rPr>
          <w:t xml:space="preserve"> </w:t>
        </w:r>
        <w:r w:rsidRPr="00AC2EA9">
          <w:rPr>
            <w:rStyle w:val="Hyperlink"/>
            <w:szCs w:val="24"/>
          </w:rPr>
          <w:t>Systems</w:t>
        </w:r>
      </w:hyperlink>
      <w:r w:rsidRPr="00AC2EA9">
        <w:rPr>
          <w:szCs w:val="24"/>
          <w:u w:val="single"/>
        </w:rPr>
        <w:t>.</w:t>
      </w:r>
      <w:r w:rsidR="00724EA3" w:rsidRPr="00AC2EA9">
        <w:rPr>
          <w:szCs w:val="24"/>
        </w:rPr>
        <w:t xml:space="preserve"> </w:t>
      </w:r>
      <w:r w:rsidRPr="00AC2EA9">
        <w:rPr>
          <w:szCs w:val="24"/>
        </w:rPr>
        <w:t>All</w:t>
      </w:r>
      <w:r w:rsidR="00080CEF" w:rsidRPr="00AC2EA9">
        <w:rPr>
          <w:szCs w:val="24"/>
        </w:rPr>
        <w:t xml:space="preserve"> </w:t>
      </w:r>
      <w:r w:rsidRPr="00AC2EA9">
        <w:rPr>
          <w:szCs w:val="24"/>
        </w:rPr>
        <w:t>wholesalers</w:t>
      </w:r>
      <w:r w:rsidR="00080CEF" w:rsidRPr="00AC2EA9">
        <w:rPr>
          <w:szCs w:val="24"/>
        </w:rPr>
        <w:t xml:space="preserve"> </w:t>
      </w:r>
      <w:r w:rsidRPr="00AC2EA9">
        <w:rPr>
          <w:szCs w:val="24"/>
        </w:rPr>
        <w:t>must</w:t>
      </w:r>
      <w:r w:rsidR="00080CEF" w:rsidRPr="00AC2EA9">
        <w:rPr>
          <w:szCs w:val="24"/>
        </w:rPr>
        <w:t xml:space="preserve"> </w:t>
      </w:r>
      <w:r w:rsidRPr="00AC2EA9">
        <w:rPr>
          <w:szCs w:val="24"/>
        </w:rPr>
        <w:t>complete</w:t>
      </w:r>
      <w:r w:rsidR="00080CEF" w:rsidRPr="00AC2EA9">
        <w:rPr>
          <w:szCs w:val="24"/>
        </w:rPr>
        <w:t xml:space="preserve"> </w:t>
      </w:r>
      <w:r w:rsidRPr="00AC2EA9">
        <w:rPr>
          <w:szCs w:val="24"/>
        </w:rPr>
        <w:t>and</w:t>
      </w:r>
      <w:r w:rsidR="00080CEF" w:rsidRPr="00AC2EA9">
        <w:rPr>
          <w:szCs w:val="24"/>
        </w:rPr>
        <w:t xml:space="preserve"> </w:t>
      </w:r>
      <w:r w:rsidRPr="00AC2EA9">
        <w:rPr>
          <w:szCs w:val="24"/>
        </w:rPr>
        <w:t>submit</w:t>
      </w:r>
      <w:r w:rsidR="00080CEF" w:rsidRPr="00AC2EA9">
        <w:rPr>
          <w:szCs w:val="24"/>
        </w:rPr>
        <w:t xml:space="preserve"> </w:t>
      </w:r>
      <w:r w:rsidRPr="00AC2EA9">
        <w:rPr>
          <w:szCs w:val="24"/>
        </w:rPr>
        <w:t>the</w:t>
      </w:r>
      <w:r w:rsidR="00080CEF" w:rsidRPr="00AC2EA9">
        <w:rPr>
          <w:szCs w:val="24"/>
        </w:rPr>
        <w:t xml:space="preserve"> </w:t>
      </w:r>
      <w:r w:rsidRPr="00AC2EA9">
        <w:rPr>
          <w:szCs w:val="24"/>
        </w:rPr>
        <w:t>Certification</w:t>
      </w:r>
      <w:r w:rsidR="00080CEF" w:rsidRPr="00AC2EA9">
        <w:rPr>
          <w:szCs w:val="24"/>
        </w:rPr>
        <w:t xml:space="preserve"> </w:t>
      </w:r>
      <w:r w:rsidRPr="00AC2EA9">
        <w:rPr>
          <w:szCs w:val="24"/>
        </w:rPr>
        <w:t>of</w:t>
      </w:r>
      <w:r w:rsidR="00080CEF" w:rsidRPr="00AC2EA9">
        <w:rPr>
          <w:szCs w:val="24"/>
        </w:rPr>
        <w:t xml:space="preserve"> </w:t>
      </w:r>
      <w:r w:rsidRPr="00AC2EA9">
        <w:rPr>
          <w:szCs w:val="24"/>
        </w:rPr>
        <w:t>Delivery</w:t>
      </w:r>
      <w:r w:rsidR="00080CEF" w:rsidRPr="00AC2EA9">
        <w:rPr>
          <w:szCs w:val="24"/>
        </w:rPr>
        <w:t xml:space="preserve"> </w:t>
      </w:r>
      <w:r w:rsidRPr="00AC2EA9">
        <w:rPr>
          <w:szCs w:val="24"/>
        </w:rPr>
        <w:t>of</w:t>
      </w:r>
      <w:r w:rsidR="00080CEF" w:rsidRPr="00AC2EA9">
        <w:rPr>
          <w:szCs w:val="24"/>
        </w:rPr>
        <w:t xml:space="preserve"> </w:t>
      </w:r>
      <w:r w:rsidRPr="00AC2EA9">
        <w:rPr>
          <w:szCs w:val="24"/>
        </w:rPr>
        <w:t>Consumer</w:t>
      </w:r>
      <w:r w:rsidR="00080CEF" w:rsidRPr="00AC2EA9">
        <w:rPr>
          <w:szCs w:val="24"/>
        </w:rPr>
        <w:t xml:space="preserve"> </w:t>
      </w:r>
      <w:r w:rsidRPr="00AC2EA9">
        <w:rPr>
          <w:szCs w:val="24"/>
        </w:rPr>
        <w:t>Confidence</w:t>
      </w:r>
      <w:r w:rsidR="00080CEF" w:rsidRPr="00AC2EA9">
        <w:rPr>
          <w:szCs w:val="24"/>
        </w:rPr>
        <w:t xml:space="preserve"> </w:t>
      </w:r>
      <w:r w:rsidRPr="00AC2EA9">
        <w:rPr>
          <w:szCs w:val="24"/>
        </w:rPr>
        <w:t>Information</w:t>
      </w:r>
      <w:r w:rsidR="00080CEF" w:rsidRPr="00AC2EA9">
        <w:rPr>
          <w:szCs w:val="24"/>
        </w:rPr>
        <w:t xml:space="preserve"> </w:t>
      </w:r>
      <w:r w:rsidRPr="00AC2EA9">
        <w:rPr>
          <w:szCs w:val="24"/>
        </w:rPr>
        <w:t>to</w:t>
      </w:r>
      <w:r w:rsidR="00080CEF" w:rsidRPr="00AC2EA9">
        <w:rPr>
          <w:szCs w:val="24"/>
        </w:rPr>
        <w:t xml:space="preserve"> </w:t>
      </w:r>
      <w:r w:rsidRPr="00AC2EA9">
        <w:rPr>
          <w:szCs w:val="24"/>
        </w:rPr>
        <w:t>Supplied</w:t>
      </w:r>
      <w:r w:rsidR="00080CEF" w:rsidRPr="00AC2EA9">
        <w:rPr>
          <w:szCs w:val="24"/>
        </w:rPr>
        <w:t xml:space="preserve"> </w:t>
      </w:r>
      <w:r w:rsidRPr="00AC2EA9">
        <w:rPr>
          <w:szCs w:val="24"/>
        </w:rPr>
        <w:t>Systems</w:t>
      </w:r>
      <w:r w:rsidR="00080CEF" w:rsidRPr="00AC2EA9">
        <w:rPr>
          <w:szCs w:val="24"/>
        </w:rPr>
        <w:t xml:space="preserve"> </w:t>
      </w:r>
      <w:r w:rsidRPr="00AC2EA9">
        <w:rPr>
          <w:szCs w:val="24"/>
        </w:rPr>
        <w:t>to</w:t>
      </w:r>
      <w:r w:rsidR="00080CEF" w:rsidRPr="00AC2EA9">
        <w:rPr>
          <w:szCs w:val="24"/>
        </w:rPr>
        <w:t xml:space="preserve"> </w:t>
      </w:r>
      <w:r w:rsidRPr="00AC2EA9">
        <w:rPr>
          <w:szCs w:val="24"/>
        </w:rPr>
        <w:t>DEP</w:t>
      </w:r>
      <w:r w:rsidR="00080CEF" w:rsidRPr="00AC2EA9">
        <w:rPr>
          <w:szCs w:val="24"/>
        </w:rPr>
        <w:t xml:space="preserve"> </w:t>
      </w:r>
      <w:r w:rsidRPr="00AC2EA9">
        <w:rPr>
          <w:szCs w:val="24"/>
        </w:rPr>
        <w:t>by</w:t>
      </w:r>
      <w:r w:rsidR="00080CEF" w:rsidRPr="00AC2EA9">
        <w:rPr>
          <w:szCs w:val="24"/>
        </w:rPr>
        <w:t xml:space="preserve"> </w:t>
      </w:r>
      <w:r w:rsidRPr="00AC2EA9">
        <w:rPr>
          <w:szCs w:val="24"/>
        </w:rPr>
        <w:t>April</w:t>
      </w:r>
      <w:r w:rsidR="00080CEF" w:rsidRPr="00AC2EA9">
        <w:rPr>
          <w:szCs w:val="24"/>
        </w:rPr>
        <w:t xml:space="preserve"> </w:t>
      </w:r>
      <w:r w:rsidRPr="00AC2EA9">
        <w:rPr>
          <w:szCs w:val="24"/>
        </w:rPr>
        <w:t>10</w:t>
      </w:r>
      <w:r w:rsidR="00080CEF" w:rsidRPr="00AC2EA9">
        <w:rPr>
          <w:szCs w:val="24"/>
        </w:rPr>
        <w:t xml:space="preserve"> </w:t>
      </w:r>
      <w:r w:rsidRPr="00AC2EA9">
        <w:rPr>
          <w:szCs w:val="24"/>
        </w:rPr>
        <w:t>or</w:t>
      </w:r>
      <w:r w:rsidR="00080CEF" w:rsidRPr="00AC2EA9">
        <w:rPr>
          <w:szCs w:val="24"/>
        </w:rPr>
        <w:t xml:space="preserve"> </w:t>
      </w:r>
      <w:r w:rsidRPr="00AC2EA9">
        <w:rPr>
          <w:szCs w:val="24"/>
        </w:rPr>
        <w:t>within</w:t>
      </w:r>
      <w:r w:rsidR="00080CEF" w:rsidRPr="00AC2EA9">
        <w:rPr>
          <w:szCs w:val="24"/>
        </w:rPr>
        <w:t xml:space="preserve"> </w:t>
      </w:r>
      <w:r w:rsidRPr="00AC2EA9">
        <w:rPr>
          <w:szCs w:val="24"/>
        </w:rPr>
        <w:t>10</w:t>
      </w:r>
      <w:r w:rsidR="00080CEF" w:rsidRPr="00AC2EA9">
        <w:rPr>
          <w:szCs w:val="24"/>
        </w:rPr>
        <w:t xml:space="preserve"> </w:t>
      </w:r>
      <w:r w:rsidRPr="00AC2EA9">
        <w:rPr>
          <w:szCs w:val="24"/>
        </w:rPr>
        <w:t>days</w:t>
      </w:r>
      <w:r w:rsidR="00080CEF" w:rsidRPr="00AC2EA9">
        <w:rPr>
          <w:szCs w:val="24"/>
        </w:rPr>
        <w:t xml:space="preserve"> </w:t>
      </w:r>
      <w:r w:rsidRPr="00AC2EA9">
        <w:rPr>
          <w:szCs w:val="24"/>
        </w:rPr>
        <w:t>after</w:t>
      </w:r>
      <w:r w:rsidR="00080CEF" w:rsidRPr="00AC2EA9">
        <w:rPr>
          <w:szCs w:val="24"/>
        </w:rPr>
        <w:t xml:space="preserve"> </w:t>
      </w:r>
      <w:r w:rsidRPr="00AC2EA9">
        <w:rPr>
          <w:szCs w:val="24"/>
        </w:rPr>
        <w:t>the</w:t>
      </w:r>
      <w:r w:rsidR="00080CEF" w:rsidRPr="00AC2EA9">
        <w:rPr>
          <w:szCs w:val="24"/>
        </w:rPr>
        <w:t xml:space="preserve"> </w:t>
      </w:r>
      <w:r w:rsidRPr="00AC2EA9">
        <w:rPr>
          <w:szCs w:val="24"/>
        </w:rPr>
        <w:t>required</w:t>
      </w:r>
      <w:r w:rsidR="00080CEF" w:rsidRPr="00AC2EA9">
        <w:rPr>
          <w:szCs w:val="24"/>
        </w:rPr>
        <w:t xml:space="preserve"> </w:t>
      </w:r>
      <w:r w:rsidRPr="00AC2EA9">
        <w:rPr>
          <w:szCs w:val="24"/>
        </w:rPr>
        <w:t>information</w:t>
      </w:r>
      <w:r w:rsidR="00080CEF" w:rsidRPr="00AC2EA9">
        <w:rPr>
          <w:szCs w:val="24"/>
        </w:rPr>
        <w:t xml:space="preserve"> </w:t>
      </w:r>
      <w:r w:rsidRPr="00AC2EA9">
        <w:rPr>
          <w:szCs w:val="24"/>
        </w:rPr>
        <w:t>is</w:t>
      </w:r>
      <w:r w:rsidR="00080CEF" w:rsidRPr="00AC2EA9">
        <w:rPr>
          <w:szCs w:val="24"/>
        </w:rPr>
        <w:t xml:space="preserve"> </w:t>
      </w:r>
      <w:r w:rsidRPr="00AC2EA9">
        <w:rPr>
          <w:szCs w:val="24"/>
        </w:rPr>
        <w:t>due</w:t>
      </w:r>
      <w:r w:rsidR="00080CEF" w:rsidRPr="00AC2EA9">
        <w:rPr>
          <w:szCs w:val="24"/>
        </w:rPr>
        <w:t xml:space="preserve"> </w:t>
      </w:r>
      <w:r w:rsidRPr="00AC2EA9">
        <w:rPr>
          <w:szCs w:val="24"/>
        </w:rPr>
        <w:t>to</w:t>
      </w:r>
      <w:r w:rsidR="00080CEF" w:rsidRPr="00AC2EA9">
        <w:rPr>
          <w:szCs w:val="24"/>
        </w:rPr>
        <w:t xml:space="preserve"> </w:t>
      </w:r>
      <w:r w:rsidRPr="00AC2EA9">
        <w:rPr>
          <w:szCs w:val="24"/>
        </w:rPr>
        <w:t>the</w:t>
      </w:r>
      <w:r w:rsidR="00080CEF" w:rsidRPr="00AC2EA9">
        <w:rPr>
          <w:szCs w:val="24"/>
        </w:rPr>
        <w:t xml:space="preserve"> </w:t>
      </w:r>
      <w:r w:rsidRPr="00AC2EA9">
        <w:rPr>
          <w:szCs w:val="24"/>
        </w:rPr>
        <w:t>retailer.</w:t>
      </w:r>
      <w:r w:rsidR="00724EA3" w:rsidRPr="00AC2EA9">
        <w:rPr>
          <w:szCs w:val="24"/>
        </w:rPr>
        <w:t xml:space="preserve"> </w:t>
      </w:r>
    </w:p>
    <w:p w14:paraId="27E4B939" w14:textId="77777777" w:rsidR="008E40B6" w:rsidRPr="00AC2EA9" w:rsidRDefault="008E40B6" w:rsidP="003A17DD">
      <w:pPr>
        <w:widowControl w:val="0"/>
        <w:numPr>
          <w:ilvl w:val="0"/>
          <w:numId w:val="17"/>
        </w:numPr>
        <w:spacing w:before="240"/>
        <w:ind w:left="360"/>
        <w:rPr>
          <w:sz w:val="24"/>
          <w:szCs w:val="24"/>
        </w:rPr>
      </w:pPr>
      <w:r w:rsidRPr="00AC2EA9">
        <w:rPr>
          <w:sz w:val="24"/>
          <w:szCs w:val="24"/>
        </w:rPr>
        <w:t>Delivery</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DEP:</w:t>
      </w:r>
      <w:r w:rsidR="00724EA3" w:rsidRPr="00AC2EA9">
        <w:rPr>
          <w:sz w:val="24"/>
          <w:szCs w:val="24"/>
        </w:rPr>
        <w:t xml:space="preserve"> </w:t>
      </w:r>
      <w:r w:rsidRPr="00AC2EA9">
        <w:rPr>
          <w:sz w:val="24"/>
          <w:szCs w:val="24"/>
        </w:rPr>
        <w:t>All</w:t>
      </w:r>
      <w:r w:rsidR="00080CEF" w:rsidRPr="00AC2EA9">
        <w:rPr>
          <w:sz w:val="24"/>
          <w:szCs w:val="24"/>
        </w:rPr>
        <w:t xml:space="preserve"> </w:t>
      </w:r>
      <w:r w:rsidRPr="00AC2EA9">
        <w:rPr>
          <w:sz w:val="24"/>
          <w:szCs w:val="24"/>
        </w:rPr>
        <w:t>CWS</w:t>
      </w:r>
      <w:r w:rsidR="00080CEF" w:rsidRPr="00AC2EA9">
        <w:rPr>
          <w:sz w:val="24"/>
          <w:szCs w:val="24"/>
        </w:rPr>
        <w:t xml:space="preserve"> </w:t>
      </w:r>
      <w:r w:rsidRPr="00AC2EA9">
        <w:rPr>
          <w:sz w:val="24"/>
          <w:szCs w:val="24"/>
        </w:rPr>
        <w:t>must</w:t>
      </w:r>
      <w:r w:rsidR="00080CEF" w:rsidRPr="00AC2EA9">
        <w:rPr>
          <w:sz w:val="24"/>
          <w:szCs w:val="24"/>
        </w:rPr>
        <w:t xml:space="preserve"> </w:t>
      </w:r>
      <w:r w:rsidRPr="00AC2EA9">
        <w:rPr>
          <w:sz w:val="24"/>
          <w:szCs w:val="24"/>
        </w:rPr>
        <w:t>deliver</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report</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DEP</w:t>
      </w:r>
      <w:r w:rsidR="00080CEF" w:rsidRPr="00AC2EA9">
        <w:rPr>
          <w:sz w:val="24"/>
          <w:szCs w:val="24"/>
        </w:rPr>
        <w:t xml:space="preserve"> </w:t>
      </w:r>
      <w:r w:rsidRPr="00AC2EA9">
        <w:rPr>
          <w:sz w:val="24"/>
          <w:szCs w:val="24"/>
        </w:rPr>
        <w:t>no</w:t>
      </w:r>
      <w:r w:rsidR="00080CEF" w:rsidRPr="00AC2EA9">
        <w:rPr>
          <w:sz w:val="24"/>
          <w:szCs w:val="24"/>
        </w:rPr>
        <w:t xml:space="preserve"> </w:t>
      </w:r>
      <w:r w:rsidRPr="00AC2EA9">
        <w:rPr>
          <w:sz w:val="24"/>
          <w:szCs w:val="24"/>
        </w:rPr>
        <w:t>later</w:t>
      </w:r>
      <w:r w:rsidR="00080CEF" w:rsidRPr="00AC2EA9">
        <w:rPr>
          <w:sz w:val="24"/>
          <w:szCs w:val="24"/>
        </w:rPr>
        <w:t xml:space="preserve"> </w:t>
      </w:r>
      <w:r w:rsidRPr="00AC2EA9">
        <w:rPr>
          <w:sz w:val="24"/>
          <w:szCs w:val="24"/>
        </w:rPr>
        <w:t>than</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date</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system</w:t>
      </w:r>
      <w:r w:rsidR="00080CEF" w:rsidRPr="00AC2EA9">
        <w:rPr>
          <w:sz w:val="24"/>
          <w:szCs w:val="24"/>
        </w:rPr>
        <w:t xml:space="preserve"> </w:t>
      </w:r>
      <w:r w:rsidRPr="00AC2EA9">
        <w:rPr>
          <w:sz w:val="24"/>
          <w:szCs w:val="24"/>
        </w:rPr>
        <w:t>is</w:t>
      </w:r>
      <w:r w:rsidR="00080CEF" w:rsidRPr="00AC2EA9">
        <w:rPr>
          <w:sz w:val="24"/>
          <w:szCs w:val="24"/>
        </w:rPr>
        <w:t xml:space="preserve"> </w:t>
      </w:r>
      <w:r w:rsidRPr="00AC2EA9">
        <w:rPr>
          <w:sz w:val="24"/>
          <w:szCs w:val="24"/>
        </w:rPr>
        <w:t>required</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distribute</w:t>
      </w:r>
      <w:r w:rsidR="00080CEF" w:rsidRPr="00AC2EA9">
        <w:rPr>
          <w:sz w:val="24"/>
          <w:szCs w:val="24"/>
        </w:rPr>
        <w:t xml:space="preserve"> </w:t>
      </w:r>
      <w:r w:rsidRPr="00AC2EA9">
        <w:rPr>
          <w:sz w:val="24"/>
          <w:szCs w:val="24"/>
        </w:rPr>
        <w:t>its</w:t>
      </w:r>
      <w:r w:rsidR="00080CEF" w:rsidRPr="00AC2EA9">
        <w:rPr>
          <w:sz w:val="24"/>
          <w:szCs w:val="24"/>
        </w:rPr>
        <w:t xml:space="preserve"> </w:t>
      </w:r>
      <w:r w:rsidRPr="00AC2EA9">
        <w:rPr>
          <w:sz w:val="24"/>
          <w:szCs w:val="24"/>
        </w:rPr>
        <w:t>report</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its</w:t>
      </w:r>
      <w:r w:rsidR="00080CEF" w:rsidRPr="00AC2EA9">
        <w:rPr>
          <w:sz w:val="24"/>
          <w:szCs w:val="24"/>
        </w:rPr>
        <w:t xml:space="preserve"> </w:t>
      </w:r>
      <w:r w:rsidRPr="00AC2EA9">
        <w:rPr>
          <w:sz w:val="24"/>
          <w:szCs w:val="24"/>
        </w:rPr>
        <w:t>customers.</w:t>
      </w:r>
    </w:p>
    <w:p w14:paraId="0CA29A00" w14:textId="77777777" w:rsidR="008E40B6" w:rsidRPr="00AC2EA9" w:rsidRDefault="008E40B6" w:rsidP="003A17DD">
      <w:pPr>
        <w:widowControl w:val="0"/>
        <w:numPr>
          <w:ilvl w:val="0"/>
          <w:numId w:val="17"/>
        </w:numPr>
        <w:spacing w:before="240"/>
        <w:ind w:left="360"/>
        <w:rPr>
          <w:sz w:val="24"/>
          <w:szCs w:val="24"/>
        </w:rPr>
      </w:pPr>
      <w:r w:rsidRPr="00AC2EA9">
        <w:rPr>
          <w:sz w:val="24"/>
          <w:szCs w:val="24"/>
        </w:rPr>
        <w:t>Delivery</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informational</w:t>
      </w:r>
      <w:r w:rsidR="00080CEF" w:rsidRPr="00AC2EA9">
        <w:rPr>
          <w:sz w:val="24"/>
          <w:szCs w:val="24"/>
        </w:rPr>
        <w:t xml:space="preserve"> </w:t>
      </w:r>
      <w:r w:rsidRPr="00AC2EA9">
        <w:rPr>
          <w:sz w:val="24"/>
          <w:szCs w:val="24"/>
        </w:rPr>
        <w:t>copies</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CCR</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other</w:t>
      </w:r>
      <w:r w:rsidR="00080CEF" w:rsidRPr="00AC2EA9">
        <w:rPr>
          <w:sz w:val="24"/>
          <w:szCs w:val="24"/>
        </w:rPr>
        <w:t xml:space="preserve"> </w:t>
      </w:r>
      <w:r w:rsidRPr="00AC2EA9">
        <w:rPr>
          <w:sz w:val="24"/>
          <w:szCs w:val="24"/>
        </w:rPr>
        <w:t>agencies:</w:t>
      </w:r>
      <w:r w:rsidR="00724EA3" w:rsidRPr="00AC2EA9">
        <w:rPr>
          <w:sz w:val="24"/>
          <w:szCs w:val="24"/>
        </w:rPr>
        <w:t xml:space="preserve"> </w:t>
      </w:r>
      <w:r w:rsidRPr="00AC2EA9">
        <w:rPr>
          <w:sz w:val="24"/>
          <w:szCs w:val="24"/>
        </w:rPr>
        <w:t>CWS</w:t>
      </w:r>
      <w:r w:rsidR="00080CEF" w:rsidRPr="00AC2EA9">
        <w:rPr>
          <w:sz w:val="24"/>
          <w:szCs w:val="24"/>
        </w:rPr>
        <w:t xml:space="preserve"> </w:t>
      </w:r>
      <w:r w:rsidRPr="00AC2EA9">
        <w:rPr>
          <w:sz w:val="24"/>
          <w:szCs w:val="24"/>
        </w:rPr>
        <w:t>regulated</w:t>
      </w:r>
      <w:r w:rsidR="00080CEF" w:rsidRPr="00AC2EA9">
        <w:rPr>
          <w:sz w:val="24"/>
          <w:szCs w:val="24"/>
        </w:rPr>
        <w:t xml:space="preserve"> </w:t>
      </w:r>
      <w:r w:rsidRPr="00AC2EA9">
        <w:rPr>
          <w:sz w:val="24"/>
          <w:szCs w:val="24"/>
        </w:rPr>
        <w:t>by</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Florida</w:t>
      </w:r>
      <w:r w:rsidR="00080CEF" w:rsidRPr="00AC2EA9">
        <w:rPr>
          <w:sz w:val="24"/>
          <w:szCs w:val="24"/>
        </w:rPr>
        <w:t xml:space="preserve"> </w:t>
      </w:r>
      <w:r w:rsidRPr="00AC2EA9">
        <w:rPr>
          <w:sz w:val="24"/>
          <w:szCs w:val="24"/>
        </w:rPr>
        <w:t>Public</w:t>
      </w:r>
      <w:r w:rsidR="00080CEF" w:rsidRPr="00AC2EA9">
        <w:rPr>
          <w:sz w:val="24"/>
          <w:szCs w:val="24"/>
        </w:rPr>
        <w:t xml:space="preserve"> </w:t>
      </w:r>
      <w:r w:rsidRPr="00AC2EA9">
        <w:rPr>
          <w:sz w:val="24"/>
          <w:szCs w:val="24"/>
        </w:rPr>
        <w:t>Service</w:t>
      </w:r>
      <w:r w:rsidR="00080CEF" w:rsidRPr="00AC2EA9">
        <w:rPr>
          <w:sz w:val="24"/>
          <w:szCs w:val="24"/>
        </w:rPr>
        <w:t xml:space="preserve"> </w:t>
      </w:r>
      <w:r w:rsidRPr="00AC2EA9">
        <w:rPr>
          <w:sz w:val="24"/>
          <w:szCs w:val="24"/>
        </w:rPr>
        <w:t>Commission</w:t>
      </w:r>
      <w:r w:rsidR="00080CEF" w:rsidRPr="00AC2EA9">
        <w:rPr>
          <w:sz w:val="24"/>
          <w:szCs w:val="24"/>
        </w:rPr>
        <w:t xml:space="preserve"> </w:t>
      </w:r>
      <w:r w:rsidR="001E6F35" w:rsidRPr="00AC2EA9">
        <w:rPr>
          <w:sz w:val="24"/>
          <w:szCs w:val="24"/>
        </w:rPr>
        <w:t xml:space="preserve">(PSC) </w:t>
      </w:r>
      <w:r w:rsidRPr="00AC2EA9">
        <w:rPr>
          <w:sz w:val="24"/>
          <w:szCs w:val="24"/>
        </w:rPr>
        <w:t>must</w:t>
      </w:r>
      <w:r w:rsidR="00080CEF" w:rsidRPr="00AC2EA9">
        <w:rPr>
          <w:sz w:val="24"/>
          <w:szCs w:val="24"/>
        </w:rPr>
        <w:t xml:space="preserve"> </w:t>
      </w:r>
      <w:r w:rsidRPr="00AC2EA9">
        <w:rPr>
          <w:sz w:val="24"/>
          <w:szCs w:val="24"/>
        </w:rPr>
        <w:t>deliver</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copy</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their</w:t>
      </w:r>
      <w:r w:rsidR="00080CEF" w:rsidRPr="00AC2EA9">
        <w:rPr>
          <w:sz w:val="24"/>
          <w:szCs w:val="24"/>
        </w:rPr>
        <w:t xml:space="preserve"> </w:t>
      </w:r>
      <w:r w:rsidRPr="00AC2EA9">
        <w:rPr>
          <w:sz w:val="24"/>
          <w:szCs w:val="24"/>
        </w:rPr>
        <w:t>CCR</w:t>
      </w:r>
      <w:r w:rsidR="00080CEF" w:rsidRPr="00AC2EA9">
        <w:rPr>
          <w:sz w:val="24"/>
          <w:szCs w:val="24"/>
        </w:rPr>
        <w:t xml:space="preserve"> </w:t>
      </w:r>
      <w:r w:rsidR="006340F6" w:rsidRPr="00AC2EA9">
        <w:rPr>
          <w:sz w:val="24"/>
          <w:szCs w:val="24"/>
        </w:rPr>
        <w:t>to the</w:t>
      </w:r>
      <w:r w:rsidR="003C2F54" w:rsidRPr="00AC2EA9">
        <w:rPr>
          <w:sz w:val="24"/>
          <w:szCs w:val="24"/>
        </w:rPr>
        <w:t xml:space="preserve"> </w:t>
      </w:r>
      <w:r w:rsidR="001E6F35" w:rsidRPr="00AC2EA9">
        <w:rPr>
          <w:sz w:val="24"/>
          <w:szCs w:val="24"/>
        </w:rPr>
        <w:t>PSC</w:t>
      </w:r>
      <w:r w:rsidR="006340F6" w:rsidRPr="00AC2EA9">
        <w:rPr>
          <w:sz w:val="24"/>
          <w:szCs w:val="24"/>
        </w:rPr>
        <w:t xml:space="preserve"> </w:t>
      </w:r>
      <w:r w:rsidRPr="00AC2EA9">
        <w:rPr>
          <w:sz w:val="24"/>
          <w:szCs w:val="24"/>
        </w:rPr>
        <w:t>no</w:t>
      </w:r>
      <w:r w:rsidR="00080CEF" w:rsidRPr="00AC2EA9">
        <w:rPr>
          <w:sz w:val="24"/>
          <w:szCs w:val="24"/>
        </w:rPr>
        <w:t xml:space="preserve"> </w:t>
      </w:r>
      <w:r w:rsidRPr="00AC2EA9">
        <w:rPr>
          <w:sz w:val="24"/>
          <w:szCs w:val="24"/>
        </w:rPr>
        <w:t>later</w:t>
      </w:r>
      <w:r w:rsidR="00080CEF" w:rsidRPr="00AC2EA9">
        <w:rPr>
          <w:sz w:val="24"/>
          <w:szCs w:val="24"/>
        </w:rPr>
        <w:t xml:space="preserve"> </w:t>
      </w:r>
      <w:r w:rsidRPr="00AC2EA9">
        <w:rPr>
          <w:sz w:val="24"/>
          <w:szCs w:val="24"/>
        </w:rPr>
        <w:t>than</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date</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system</w:t>
      </w:r>
      <w:r w:rsidR="00080CEF" w:rsidRPr="00AC2EA9">
        <w:rPr>
          <w:sz w:val="24"/>
          <w:szCs w:val="24"/>
        </w:rPr>
        <w:t xml:space="preserve"> </w:t>
      </w:r>
      <w:r w:rsidRPr="00AC2EA9">
        <w:rPr>
          <w:sz w:val="24"/>
          <w:szCs w:val="24"/>
        </w:rPr>
        <w:t>is</w:t>
      </w:r>
      <w:r w:rsidR="00080CEF" w:rsidRPr="00AC2EA9">
        <w:rPr>
          <w:sz w:val="24"/>
          <w:szCs w:val="24"/>
        </w:rPr>
        <w:t xml:space="preserve"> </w:t>
      </w:r>
      <w:r w:rsidRPr="00AC2EA9">
        <w:rPr>
          <w:sz w:val="24"/>
          <w:szCs w:val="24"/>
        </w:rPr>
        <w:t>required</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distribute</w:t>
      </w:r>
      <w:r w:rsidR="00080CEF" w:rsidRPr="00AC2EA9">
        <w:rPr>
          <w:sz w:val="24"/>
          <w:szCs w:val="24"/>
        </w:rPr>
        <w:t xml:space="preserve"> </w:t>
      </w:r>
      <w:r w:rsidRPr="00AC2EA9">
        <w:rPr>
          <w:sz w:val="24"/>
          <w:szCs w:val="24"/>
        </w:rPr>
        <w:t>its</w:t>
      </w:r>
      <w:r w:rsidR="00080CEF" w:rsidRPr="00AC2EA9">
        <w:rPr>
          <w:sz w:val="24"/>
          <w:szCs w:val="24"/>
        </w:rPr>
        <w:t xml:space="preserve"> </w:t>
      </w:r>
      <w:r w:rsidRPr="00AC2EA9">
        <w:rPr>
          <w:sz w:val="24"/>
          <w:szCs w:val="24"/>
        </w:rPr>
        <w:t>report</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its</w:t>
      </w:r>
      <w:r w:rsidR="00080CEF" w:rsidRPr="00AC2EA9">
        <w:rPr>
          <w:sz w:val="24"/>
          <w:szCs w:val="24"/>
        </w:rPr>
        <w:t xml:space="preserve"> </w:t>
      </w:r>
      <w:r w:rsidRPr="00AC2EA9">
        <w:rPr>
          <w:sz w:val="24"/>
          <w:szCs w:val="24"/>
        </w:rPr>
        <w:t>customers.</w:t>
      </w:r>
      <w:r w:rsidR="00724EA3" w:rsidRPr="00AC2EA9">
        <w:rPr>
          <w:sz w:val="24"/>
          <w:szCs w:val="24"/>
        </w:rPr>
        <w:t xml:space="preserve"> </w:t>
      </w:r>
      <w:r w:rsidRPr="00AC2EA9">
        <w:rPr>
          <w:sz w:val="24"/>
          <w:szCs w:val="24"/>
        </w:rPr>
        <w:t>CWS</w:t>
      </w:r>
      <w:r w:rsidR="00080CEF" w:rsidRPr="00AC2EA9">
        <w:rPr>
          <w:sz w:val="24"/>
          <w:szCs w:val="24"/>
        </w:rPr>
        <w:t xml:space="preserve"> </w:t>
      </w:r>
      <w:r w:rsidRPr="00AC2EA9">
        <w:rPr>
          <w:sz w:val="24"/>
          <w:szCs w:val="24"/>
        </w:rPr>
        <w:t>must</w:t>
      </w:r>
      <w:r w:rsidR="00080CEF" w:rsidRPr="00AC2EA9">
        <w:rPr>
          <w:sz w:val="24"/>
          <w:szCs w:val="24"/>
        </w:rPr>
        <w:t xml:space="preserve"> </w:t>
      </w:r>
      <w:r w:rsidRPr="00AC2EA9">
        <w:rPr>
          <w:sz w:val="24"/>
          <w:szCs w:val="24"/>
        </w:rPr>
        <w:t>deliver</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copy</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their</w:t>
      </w:r>
      <w:r w:rsidR="00080CEF" w:rsidRPr="00AC2EA9">
        <w:rPr>
          <w:sz w:val="24"/>
          <w:szCs w:val="24"/>
        </w:rPr>
        <w:t xml:space="preserve"> </w:t>
      </w:r>
      <w:r w:rsidRPr="00AC2EA9">
        <w:rPr>
          <w:sz w:val="24"/>
          <w:szCs w:val="24"/>
        </w:rPr>
        <w:t>local</w:t>
      </w:r>
      <w:r w:rsidR="00080CEF" w:rsidRPr="00AC2EA9">
        <w:rPr>
          <w:sz w:val="24"/>
          <w:szCs w:val="24"/>
        </w:rPr>
        <w:t xml:space="preserve"> </w:t>
      </w:r>
      <w:r w:rsidRPr="00AC2EA9">
        <w:rPr>
          <w:sz w:val="24"/>
          <w:szCs w:val="24"/>
        </w:rPr>
        <w:t>county</w:t>
      </w:r>
      <w:r w:rsidR="00080CEF" w:rsidRPr="00AC2EA9">
        <w:rPr>
          <w:sz w:val="24"/>
          <w:szCs w:val="24"/>
        </w:rPr>
        <w:t xml:space="preserve"> </w:t>
      </w:r>
      <w:r w:rsidRPr="00AC2EA9">
        <w:rPr>
          <w:sz w:val="24"/>
          <w:szCs w:val="24"/>
        </w:rPr>
        <w:t>health</w:t>
      </w:r>
      <w:r w:rsidR="00080CEF" w:rsidRPr="00AC2EA9">
        <w:rPr>
          <w:sz w:val="24"/>
          <w:szCs w:val="24"/>
        </w:rPr>
        <w:t xml:space="preserve"> </w:t>
      </w:r>
      <w:r w:rsidRPr="00AC2EA9">
        <w:rPr>
          <w:sz w:val="24"/>
          <w:szCs w:val="24"/>
        </w:rPr>
        <w:t>department</w:t>
      </w:r>
      <w:r w:rsidR="00080CEF" w:rsidRPr="00AC2EA9">
        <w:rPr>
          <w:sz w:val="24"/>
          <w:szCs w:val="24"/>
        </w:rPr>
        <w:t xml:space="preserve"> </w:t>
      </w:r>
      <w:r w:rsidRPr="00AC2EA9">
        <w:rPr>
          <w:sz w:val="24"/>
          <w:szCs w:val="24"/>
        </w:rPr>
        <w:t>no</w:t>
      </w:r>
      <w:r w:rsidR="00080CEF" w:rsidRPr="00AC2EA9">
        <w:rPr>
          <w:sz w:val="24"/>
          <w:szCs w:val="24"/>
        </w:rPr>
        <w:t xml:space="preserve"> </w:t>
      </w:r>
      <w:r w:rsidRPr="00AC2EA9">
        <w:rPr>
          <w:sz w:val="24"/>
          <w:szCs w:val="24"/>
        </w:rPr>
        <w:t>later</w:t>
      </w:r>
      <w:r w:rsidR="00080CEF" w:rsidRPr="00AC2EA9">
        <w:rPr>
          <w:sz w:val="24"/>
          <w:szCs w:val="24"/>
        </w:rPr>
        <w:t xml:space="preserve"> </w:t>
      </w:r>
      <w:r w:rsidRPr="00AC2EA9">
        <w:rPr>
          <w:sz w:val="24"/>
          <w:szCs w:val="24"/>
        </w:rPr>
        <w:t>than</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date</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system</w:t>
      </w:r>
      <w:r w:rsidR="00080CEF" w:rsidRPr="00AC2EA9">
        <w:rPr>
          <w:sz w:val="24"/>
          <w:szCs w:val="24"/>
        </w:rPr>
        <w:t xml:space="preserve"> </w:t>
      </w:r>
      <w:r w:rsidRPr="00AC2EA9">
        <w:rPr>
          <w:sz w:val="24"/>
          <w:szCs w:val="24"/>
        </w:rPr>
        <w:t>is</w:t>
      </w:r>
      <w:r w:rsidR="00080CEF" w:rsidRPr="00AC2EA9">
        <w:rPr>
          <w:sz w:val="24"/>
          <w:szCs w:val="24"/>
        </w:rPr>
        <w:t xml:space="preserve"> </w:t>
      </w:r>
      <w:r w:rsidRPr="00AC2EA9">
        <w:rPr>
          <w:sz w:val="24"/>
          <w:szCs w:val="24"/>
        </w:rPr>
        <w:t>required</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distribute</w:t>
      </w:r>
      <w:r w:rsidR="00080CEF" w:rsidRPr="00AC2EA9">
        <w:rPr>
          <w:sz w:val="24"/>
          <w:szCs w:val="24"/>
        </w:rPr>
        <w:t xml:space="preserve"> </w:t>
      </w:r>
      <w:r w:rsidRPr="00AC2EA9">
        <w:rPr>
          <w:sz w:val="24"/>
          <w:szCs w:val="24"/>
        </w:rPr>
        <w:t>its</w:t>
      </w:r>
      <w:r w:rsidR="00080CEF" w:rsidRPr="00AC2EA9">
        <w:rPr>
          <w:sz w:val="24"/>
          <w:szCs w:val="24"/>
        </w:rPr>
        <w:t xml:space="preserve"> </w:t>
      </w:r>
      <w:r w:rsidRPr="00AC2EA9">
        <w:rPr>
          <w:sz w:val="24"/>
          <w:szCs w:val="24"/>
        </w:rPr>
        <w:t>report</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its</w:t>
      </w:r>
      <w:r w:rsidR="00080CEF" w:rsidRPr="00AC2EA9">
        <w:rPr>
          <w:sz w:val="24"/>
          <w:szCs w:val="24"/>
        </w:rPr>
        <w:t xml:space="preserve"> </w:t>
      </w:r>
      <w:r w:rsidRPr="00AC2EA9">
        <w:rPr>
          <w:sz w:val="24"/>
          <w:szCs w:val="24"/>
        </w:rPr>
        <w:t>customers.</w:t>
      </w:r>
    </w:p>
    <w:p w14:paraId="54FAA0C1" w14:textId="77777777" w:rsidR="008E40B6" w:rsidRPr="00AC2EA9" w:rsidRDefault="008E40B6" w:rsidP="003A17DD">
      <w:pPr>
        <w:widowControl w:val="0"/>
        <w:numPr>
          <w:ilvl w:val="0"/>
          <w:numId w:val="17"/>
        </w:numPr>
        <w:spacing w:before="240"/>
        <w:ind w:left="360"/>
        <w:rPr>
          <w:rStyle w:val="Quick1"/>
          <w:sz w:val="24"/>
          <w:szCs w:val="24"/>
        </w:rPr>
      </w:pPr>
      <w:r w:rsidRPr="00AC2EA9">
        <w:rPr>
          <w:rStyle w:val="Quick1"/>
          <w:sz w:val="24"/>
          <w:szCs w:val="24"/>
        </w:rPr>
        <w:t>Each</w:t>
      </w:r>
      <w:r w:rsidR="00080CEF" w:rsidRPr="00AC2EA9">
        <w:rPr>
          <w:rStyle w:val="Quick1"/>
          <w:sz w:val="24"/>
          <w:szCs w:val="24"/>
        </w:rPr>
        <w:t xml:space="preserve"> </w:t>
      </w:r>
      <w:r w:rsidRPr="00AC2EA9">
        <w:rPr>
          <w:rStyle w:val="Quick1"/>
          <w:sz w:val="24"/>
          <w:szCs w:val="24"/>
        </w:rPr>
        <w:t>CWS</w:t>
      </w:r>
      <w:r w:rsidR="00080CEF" w:rsidRPr="00AC2EA9">
        <w:rPr>
          <w:rStyle w:val="Quick1"/>
          <w:sz w:val="24"/>
          <w:szCs w:val="24"/>
        </w:rPr>
        <w:t xml:space="preserve"> </w:t>
      </w:r>
      <w:r w:rsidRPr="00AC2EA9">
        <w:rPr>
          <w:rStyle w:val="Quick1"/>
          <w:sz w:val="24"/>
          <w:szCs w:val="24"/>
        </w:rPr>
        <w:t>must</w:t>
      </w:r>
      <w:r w:rsidR="00080CEF" w:rsidRPr="00AC2EA9">
        <w:rPr>
          <w:rStyle w:val="Quick1"/>
          <w:sz w:val="24"/>
          <w:szCs w:val="24"/>
        </w:rPr>
        <w:t xml:space="preserve"> </w:t>
      </w:r>
      <w:r w:rsidRPr="00AC2EA9">
        <w:rPr>
          <w:rStyle w:val="Quick1"/>
          <w:sz w:val="24"/>
          <w:szCs w:val="24"/>
        </w:rPr>
        <w:t>make</w:t>
      </w:r>
      <w:r w:rsidR="00080CEF" w:rsidRPr="00AC2EA9">
        <w:rPr>
          <w:rStyle w:val="Quick1"/>
          <w:sz w:val="24"/>
          <w:szCs w:val="24"/>
        </w:rPr>
        <w:t xml:space="preserve"> </w:t>
      </w:r>
      <w:r w:rsidRPr="00AC2EA9">
        <w:rPr>
          <w:rStyle w:val="Quick1"/>
          <w:sz w:val="24"/>
          <w:szCs w:val="24"/>
        </w:rPr>
        <w:t>its</w:t>
      </w:r>
      <w:r w:rsidR="00080CEF" w:rsidRPr="00AC2EA9">
        <w:rPr>
          <w:rStyle w:val="Quick1"/>
          <w:sz w:val="24"/>
          <w:szCs w:val="24"/>
        </w:rPr>
        <w:t xml:space="preserve"> </w:t>
      </w:r>
      <w:r w:rsidRPr="00AC2EA9">
        <w:rPr>
          <w:rStyle w:val="Quick1"/>
          <w:sz w:val="24"/>
          <w:szCs w:val="24"/>
        </w:rPr>
        <w:t>CCR</w:t>
      </w:r>
      <w:r w:rsidR="00080CEF" w:rsidRPr="00AC2EA9">
        <w:rPr>
          <w:rStyle w:val="Quick1"/>
          <w:sz w:val="24"/>
          <w:szCs w:val="24"/>
        </w:rPr>
        <w:t xml:space="preserve"> </w:t>
      </w:r>
      <w:r w:rsidRPr="00AC2EA9">
        <w:rPr>
          <w:rStyle w:val="Quick1"/>
          <w:sz w:val="24"/>
          <w:szCs w:val="24"/>
        </w:rPr>
        <w:t>available</w:t>
      </w:r>
      <w:r w:rsidR="00080CEF" w:rsidRPr="00AC2EA9">
        <w:rPr>
          <w:rStyle w:val="Quick1"/>
          <w:sz w:val="24"/>
          <w:szCs w:val="24"/>
        </w:rPr>
        <w:t xml:space="preserve"> </w:t>
      </w:r>
      <w:r w:rsidRPr="00AC2EA9">
        <w:rPr>
          <w:rStyle w:val="Quick1"/>
          <w:sz w:val="24"/>
          <w:szCs w:val="24"/>
        </w:rPr>
        <w:t>to</w:t>
      </w:r>
      <w:r w:rsidR="00080CEF" w:rsidRPr="00AC2EA9">
        <w:rPr>
          <w:rStyle w:val="Quick1"/>
          <w:sz w:val="24"/>
          <w:szCs w:val="24"/>
        </w:rPr>
        <w:t xml:space="preserve"> </w:t>
      </w:r>
      <w:r w:rsidRPr="00AC2EA9">
        <w:rPr>
          <w:rStyle w:val="Quick1"/>
          <w:sz w:val="24"/>
          <w:szCs w:val="24"/>
        </w:rPr>
        <w:t>the</w:t>
      </w:r>
      <w:r w:rsidR="00080CEF" w:rsidRPr="00AC2EA9">
        <w:rPr>
          <w:rStyle w:val="Quick1"/>
          <w:sz w:val="24"/>
          <w:szCs w:val="24"/>
        </w:rPr>
        <w:t xml:space="preserve"> </w:t>
      </w:r>
      <w:r w:rsidRPr="00AC2EA9">
        <w:rPr>
          <w:rStyle w:val="Quick1"/>
          <w:sz w:val="24"/>
          <w:szCs w:val="24"/>
        </w:rPr>
        <w:t>public</w:t>
      </w:r>
      <w:r w:rsidR="00080CEF" w:rsidRPr="00AC2EA9">
        <w:rPr>
          <w:rStyle w:val="Quick1"/>
          <w:sz w:val="24"/>
          <w:szCs w:val="24"/>
        </w:rPr>
        <w:t xml:space="preserve"> </w:t>
      </w:r>
      <w:r w:rsidRPr="00AC2EA9">
        <w:rPr>
          <w:rStyle w:val="Quick1"/>
          <w:sz w:val="24"/>
          <w:szCs w:val="24"/>
        </w:rPr>
        <w:t>upon</w:t>
      </w:r>
      <w:r w:rsidR="00080CEF" w:rsidRPr="00AC2EA9">
        <w:rPr>
          <w:rStyle w:val="Quick1"/>
          <w:sz w:val="24"/>
          <w:szCs w:val="24"/>
        </w:rPr>
        <w:t xml:space="preserve"> </w:t>
      </w:r>
      <w:r w:rsidRPr="00AC2EA9">
        <w:rPr>
          <w:rStyle w:val="Quick1"/>
          <w:sz w:val="24"/>
          <w:szCs w:val="24"/>
        </w:rPr>
        <w:t>request.</w:t>
      </w:r>
    </w:p>
    <w:p w14:paraId="2DF5F324" w14:textId="77777777" w:rsidR="008E40B6" w:rsidRPr="00AC2EA9" w:rsidRDefault="008E40B6" w:rsidP="003A17DD">
      <w:pPr>
        <w:pStyle w:val="BodyText2"/>
        <w:widowControl w:val="0"/>
        <w:numPr>
          <w:ilvl w:val="0"/>
          <w:numId w:val="17"/>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360"/>
        <w:rPr>
          <w:rStyle w:val="Quick1"/>
          <w:szCs w:val="24"/>
        </w:rPr>
      </w:pPr>
      <w:r w:rsidRPr="00AC2EA9">
        <w:rPr>
          <w:rStyle w:val="Quick1"/>
          <w:szCs w:val="24"/>
        </w:rPr>
        <w:t>Each</w:t>
      </w:r>
      <w:r w:rsidR="00080CEF" w:rsidRPr="00AC2EA9">
        <w:rPr>
          <w:rStyle w:val="Quick1"/>
          <w:szCs w:val="24"/>
        </w:rPr>
        <w:t xml:space="preserve"> </w:t>
      </w:r>
      <w:r w:rsidRPr="00AC2EA9">
        <w:rPr>
          <w:rStyle w:val="Quick1"/>
          <w:szCs w:val="24"/>
        </w:rPr>
        <w:t>CWS</w:t>
      </w:r>
      <w:r w:rsidR="00080CEF" w:rsidRPr="00AC2EA9">
        <w:rPr>
          <w:rStyle w:val="Quick1"/>
          <w:szCs w:val="24"/>
        </w:rPr>
        <w:t xml:space="preserve"> </w:t>
      </w:r>
      <w:r w:rsidRPr="00AC2EA9">
        <w:rPr>
          <w:rStyle w:val="Quick1"/>
          <w:szCs w:val="24"/>
        </w:rPr>
        <w:t>must</w:t>
      </w:r>
      <w:r w:rsidR="00080CEF" w:rsidRPr="00AC2EA9">
        <w:rPr>
          <w:rStyle w:val="Quick1"/>
          <w:szCs w:val="24"/>
        </w:rPr>
        <w:t xml:space="preserve"> </w:t>
      </w:r>
      <w:r w:rsidRPr="00AC2EA9">
        <w:rPr>
          <w:rStyle w:val="Quick1"/>
          <w:szCs w:val="24"/>
        </w:rPr>
        <w:t>retain</w:t>
      </w:r>
      <w:r w:rsidR="00080CEF" w:rsidRPr="00AC2EA9">
        <w:rPr>
          <w:rStyle w:val="Quick1"/>
          <w:szCs w:val="24"/>
        </w:rPr>
        <w:t xml:space="preserve"> </w:t>
      </w:r>
      <w:r w:rsidRPr="00AC2EA9">
        <w:rPr>
          <w:rStyle w:val="Quick1"/>
          <w:szCs w:val="24"/>
        </w:rPr>
        <w:t>copies</w:t>
      </w:r>
      <w:r w:rsidR="00080CEF" w:rsidRPr="00AC2EA9">
        <w:rPr>
          <w:rStyle w:val="Quick1"/>
          <w:szCs w:val="24"/>
        </w:rPr>
        <w:t xml:space="preserve"> </w:t>
      </w:r>
      <w:r w:rsidRPr="00AC2EA9">
        <w:rPr>
          <w:rStyle w:val="Quick1"/>
          <w:szCs w:val="24"/>
        </w:rPr>
        <w:t>of</w:t>
      </w:r>
      <w:r w:rsidR="00080CEF" w:rsidRPr="00AC2EA9">
        <w:rPr>
          <w:rStyle w:val="Quick1"/>
          <w:szCs w:val="24"/>
        </w:rPr>
        <w:t xml:space="preserve"> </w:t>
      </w:r>
      <w:r w:rsidRPr="00AC2EA9">
        <w:rPr>
          <w:rStyle w:val="Quick1"/>
          <w:szCs w:val="24"/>
        </w:rPr>
        <w:t>its</w:t>
      </w:r>
      <w:r w:rsidR="00080CEF" w:rsidRPr="00AC2EA9">
        <w:rPr>
          <w:rStyle w:val="Quick1"/>
          <w:szCs w:val="24"/>
        </w:rPr>
        <w:t xml:space="preserve"> </w:t>
      </w:r>
      <w:r w:rsidRPr="00AC2EA9">
        <w:rPr>
          <w:rStyle w:val="Quick1"/>
          <w:szCs w:val="24"/>
        </w:rPr>
        <w:t>CCR</w:t>
      </w:r>
      <w:r w:rsidR="00080CEF" w:rsidRPr="00AC2EA9">
        <w:rPr>
          <w:rStyle w:val="Quick1"/>
          <w:szCs w:val="24"/>
        </w:rPr>
        <w:t xml:space="preserve"> </w:t>
      </w:r>
      <w:r w:rsidRPr="00AC2EA9">
        <w:rPr>
          <w:rStyle w:val="Quick1"/>
          <w:szCs w:val="24"/>
        </w:rPr>
        <w:t>for</w:t>
      </w:r>
      <w:r w:rsidR="00080CEF" w:rsidRPr="00AC2EA9">
        <w:rPr>
          <w:rStyle w:val="Quick1"/>
          <w:szCs w:val="24"/>
        </w:rPr>
        <w:t xml:space="preserve"> </w:t>
      </w:r>
      <w:r w:rsidRPr="00AC2EA9">
        <w:rPr>
          <w:rStyle w:val="Quick1"/>
          <w:szCs w:val="24"/>
        </w:rPr>
        <w:t>at</w:t>
      </w:r>
      <w:r w:rsidR="00080CEF" w:rsidRPr="00AC2EA9">
        <w:rPr>
          <w:rStyle w:val="Quick1"/>
          <w:szCs w:val="24"/>
        </w:rPr>
        <w:t xml:space="preserve"> </w:t>
      </w:r>
      <w:r w:rsidRPr="00AC2EA9">
        <w:rPr>
          <w:rStyle w:val="Quick1"/>
          <w:szCs w:val="24"/>
        </w:rPr>
        <w:t>least</w:t>
      </w:r>
      <w:r w:rsidR="00080CEF" w:rsidRPr="00AC2EA9">
        <w:rPr>
          <w:rStyle w:val="Quick1"/>
          <w:szCs w:val="24"/>
        </w:rPr>
        <w:t xml:space="preserve"> </w:t>
      </w:r>
      <w:r w:rsidRPr="00AC2EA9">
        <w:rPr>
          <w:rStyle w:val="Quick1"/>
          <w:szCs w:val="24"/>
        </w:rPr>
        <w:t>three</w:t>
      </w:r>
      <w:r w:rsidR="00080CEF" w:rsidRPr="00AC2EA9">
        <w:rPr>
          <w:rStyle w:val="Quick1"/>
          <w:szCs w:val="24"/>
        </w:rPr>
        <w:t xml:space="preserve"> </w:t>
      </w:r>
      <w:r w:rsidRPr="00AC2EA9">
        <w:rPr>
          <w:rStyle w:val="Quick1"/>
          <w:szCs w:val="24"/>
        </w:rPr>
        <w:t>years.</w:t>
      </w:r>
    </w:p>
    <w:p w14:paraId="4F7D7C8D" w14:textId="77777777" w:rsidR="008E40B6" w:rsidRPr="00CF2633" w:rsidRDefault="008E40B6" w:rsidP="005A286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b/>
          <w:sz w:val="28"/>
          <w:szCs w:val="28"/>
        </w:rPr>
      </w:pPr>
      <w:r w:rsidRPr="00CF2633">
        <w:rPr>
          <w:b/>
          <w:sz w:val="28"/>
          <w:szCs w:val="28"/>
        </w:rPr>
        <w:t>Additional</w:t>
      </w:r>
      <w:r w:rsidR="00080CEF" w:rsidRPr="00CF2633">
        <w:rPr>
          <w:b/>
          <w:sz w:val="28"/>
          <w:szCs w:val="28"/>
        </w:rPr>
        <w:t xml:space="preserve"> </w:t>
      </w:r>
      <w:r w:rsidR="00640859">
        <w:rPr>
          <w:b/>
          <w:sz w:val="28"/>
          <w:szCs w:val="28"/>
        </w:rPr>
        <w:t>R</w:t>
      </w:r>
      <w:r w:rsidRPr="00CF2633">
        <w:rPr>
          <w:b/>
          <w:sz w:val="28"/>
          <w:szCs w:val="28"/>
        </w:rPr>
        <w:t>equire</w:t>
      </w:r>
      <w:r w:rsidR="005A2866" w:rsidRPr="00CF2633">
        <w:rPr>
          <w:b/>
          <w:sz w:val="28"/>
          <w:szCs w:val="28"/>
        </w:rPr>
        <w:t>ments</w:t>
      </w:r>
      <w:r w:rsidR="00080CEF" w:rsidRPr="00CF2633">
        <w:rPr>
          <w:b/>
          <w:sz w:val="28"/>
          <w:szCs w:val="28"/>
        </w:rPr>
        <w:t xml:space="preserve"> </w:t>
      </w:r>
      <w:r w:rsidR="005A2866" w:rsidRPr="00CF2633">
        <w:rPr>
          <w:b/>
          <w:sz w:val="28"/>
          <w:szCs w:val="28"/>
        </w:rPr>
        <w:t>(use</w:t>
      </w:r>
      <w:r w:rsidR="00080CEF" w:rsidRPr="00CF2633">
        <w:rPr>
          <w:b/>
          <w:sz w:val="28"/>
          <w:szCs w:val="28"/>
        </w:rPr>
        <w:t xml:space="preserve"> </w:t>
      </w:r>
      <w:r w:rsidR="005A2866" w:rsidRPr="00CF2633">
        <w:rPr>
          <w:b/>
          <w:sz w:val="28"/>
          <w:szCs w:val="28"/>
        </w:rPr>
        <w:t>if</w:t>
      </w:r>
      <w:r w:rsidR="00080CEF" w:rsidRPr="00CF2633">
        <w:rPr>
          <w:b/>
          <w:sz w:val="28"/>
          <w:szCs w:val="28"/>
        </w:rPr>
        <w:t xml:space="preserve"> </w:t>
      </w:r>
      <w:r w:rsidR="005A2866" w:rsidRPr="00CF2633">
        <w:rPr>
          <w:b/>
          <w:sz w:val="28"/>
          <w:szCs w:val="28"/>
        </w:rPr>
        <w:t>applicable):</w:t>
      </w:r>
    </w:p>
    <w:p w14:paraId="1C200A36" w14:textId="77777777" w:rsidR="008E40B6" w:rsidRPr="005A2866" w:rsidRDefault="008E40B6" w:rsidP="005A2866">
      <w:pPr>
        <w:widowControl w:val="0"/>
        <w:spacing w:before="240"/>
        <w:rPr>
          <w:rStyle w:val="Quick1"/>
          <w:b/>
          <w:sz w:val="24"/>
        </w:rPr>
      </w:pPr>
      <w:r w:rsidRPr="00EB73F9">
        <w:rPr>
          <w:rStyle w:val="Quick1"/>
          <w:b/>
          <w:sz w:val="24"/>
        </w:rPr>
        <w:t>Delivery</w:t>
      </w:r>
      <w:r w:rsidR="00080CEF">
        <w:rPr>
          <w:rStyle w:val="Quick1"/>
          <w:b/>
          <w:sz w:val="24"/>
        </w:rPr>
        <w:t xml:space="preserve"> </w:t>
      </w:r>
      <w:r w:rsidRPr="00EB73F9">
        <w:rPr>
          <w:rStyle w:val="Quick1"/>
          <w:b/>
          <w:sz w:val="24"/>
        </w:rPr>
        <w:t>requirements</w:t>
      </w:r>
      <w:r w:rsidR="00080CEF">
        <w:rPr>
          <w:rStyle w:val="Quick1"/>
          <w:b/>
          <w:sz w:val="24"/>
        </w:rPr>
        <w:t xml:space="preserve"> </w:t>
      </w:r>
      <w:r w:rsidRPr="00EB73F9">
        <w:rPr>
          <w:rStyle w:val="Quick1"/>
          <w:b/>
          <w:sz w:val="24"/>
        </w:rPr>
        <w:t>for</w:t>
      </w:r>
      <w:r w:rsidR="00080CEF">
        <w:rPr>
          <w:rStyle w:val="Quick1"/>
          <w:b/>
          <w:sz w:val="24"/>
        </w:rPr>
        <w:t xml:space="preserve"> </w:t>
      </w:r>
      <w:r w:rsidRPr="00EB73F9">
        <w:rPr>
          <w:rStyle w:val="Quick1"/>
          <w:b/>
          <w:sz w:val="24"/>
        </w:rPr>
        <w:t>systems</w:t>
      </w:r>
      <w:r w:rsidR="00080CEF">
        <w:rPr>
          <w:rStyle w:val="Quick1"/>
          <w:b/>
          <w:sz w:val="24"/>
        </w:rPr>
        <w:t xml:space="preserve"> </w:t>
      </w:r>
      <w:r w:rsidRPr="00EB73F9">
        <w:rPr>
          <w:rStyle w:val="Quick1"/>
          <w:b/>
          <w:sz w:val="24"/>
        </w:rPr>
        <w:t>that</w:t>
      </w:r>
      <w:r w:rsidR="00080CEF">
        <w:rPr>
          <w:rStyle w:val="Quick1"/>
          <w:b/>
          <w:sz w:val="24"/>
        </w:rPr>
        <w:t xml:space="preserve"> </w:t>
      </w:r>
      <w:r w:rsidRPr="00EB73F9">
        <w:rPr>
          <w:rStyle w:val="Quick1"/>
          <w:b/>
          <w:sz w:val="24"/>
        </w:rPr>
        <w:t>supply</w:t>
      </w:r>
      <w:r w:rsidR="00080CEF">
        <w:rPr>
          <w:rStyle w:val="Quick1"/>
          <w:b/>
          <w:sz w:val="24"/>
        </w:rPr>
        <w:t xml:space="preserve"> </w:t>
      </w:r>
      <w:r w:rsidRPr="00EB73F9">
        <w:rPr>
          <w:rStyle w:val="Quick1"/>
          <w:b/>
          <w:sz w:val="24"/>
        </w:rPr>
        <w:t>water</w:t>
      </w:r>
      <w:r w:rsidR="00080CEF">
        <w:rPr>
          <w:rStyle w:val="Quick1"/>
          <w:b/>
          <w:sz w:val="24"/>
        </w:rPr>
        <w:t xml:space="preserve"> </w:t>
      </w:r>
      <w:r w:rsidR="005A2866">
        <w:rPr>
          <w:rStyle w:val="Quick1"/>
          <w:b/>
          <w:sz w:val="24"/>
        </w:rPr>
        <w:t>to</w:t>
      </w:r>
      <w:r w:rsidR="00080CEF">
        <w:rPr>
          <w:rStyle w:val="Quick1"/>
          <w:b/>
          <w:sz w:val="24"/>
        </w:rPr>
        <w:t xml:space="preserve"> </w:t>
      </w:r>
      <w:r w:rsidR="005A2866">
        <w:rPr>
          <w:rStyle w:val="Quick1"/>
          <w:b/>
          <w:sz w:val="24"/>
        </w:rPr>
        <w:t>other</w:t>
      </w:r>
      <w:r w:rsidR="00080CEF">
        <w:rPr>
          <w:rStyle w:val="Quick1"/>
          <w:b/>
          <w:sz w:val="24"/>
        </w:rPr>
        <w:t xml:space="preserve"> </w:t>
      </w:r>
      <w:r w:rsidR="005A2866">
        <w:rPr>
          <w:rStyle w:val="Quick1"/>
          <w:b/>
          <w:sz w:val="24"/>
        </w:rPr>
        <w:t>systems</w:t>
      </w:r>
      <w:r w:rsidR="00080CEF">
        <w:rPr>
          <w:rStyle w:val="Quick1"/>
          <w:b/>
          <w:sz w:val="24"/>
        </w:rPr>
        <w:t xml:space="preserve"> </w:t>
      </w:r>
      <w:r w:rsidR="005A2866">
        <w:rPr>
          <w:rStyle w:val="Quick1"/>
          <w:b/>
          <w:sz w:val="24"/>
        </w:rPr>
        <w:t>(wholesalers):</w:t>
      </w:r>
    </w:p>
    <w:p w14:paraId="14347D0E" w14:textId="77777777" w:rsidR="008E40B6" w:rsidRPr="00EB73F9" w:rsidRDefault="008E40B6" w:rsidP="00A523EE">
      <w:pPr>
        <w:widowControl w:val="0"/>
        <w:numPr>
          <w:ilvl w:val="0"/>
          <w:numId w:val="18"/>
        </w:numPr>
        <w:spacing w:before="240"/>
        <w:ind w:left="720"/>
        <w:rPr>
          <w:rStyle w:val="Quick1"/>
          <w:sz w:val="24"/>
        </w:rPr>
      </w:pPr>
      <w:r w:rsidRPr="00EB73F9">
        <w:rPr>
          <w:rStyle w:val="Quick1"/>
          <w:sz w:val="24"/>
        </w:rPr>
        <w:t>Provide</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buyer</w:t>
      </w:r>
      <w:r w:rsidR="00080CEF">
        <w:rPr>
          <w:rStyle w:val="Quick1"/>
          <w:sz w:val="24"/>
        </w:rPr>
        <w:t xml:space="preserve"> </w:t>
      </w:r>
      <w:r w:rsidRPr="00EB73F9">
        <w:rPr>
          <w:rStyle w:val="Quick1"/>
          <w:sz w:val="24"/>
        </w:rPr>
        <w:t>system</w:t>
      </w:r>
      <w:r w:rsidR="00080CEF">
        <w:rPr>
          <w:rStyle w:val="Quick1"/>
          <w:sz w:val="24"/>
        </w:rPr>
        <w:t xml:space="preserve"> </w:t>
      </w:r>
      <w:r w:rsidRPr="00EB73F9">
        <w:rPr>
          <w:rStyle w:val="Quick1"/>
          <w:sz w:val="24"/>
        </w:rPr>
        <w:t>with</w:t>
      </w:r>
      <w:r w:rsidR="00080CEF">
        <w:rPr>
          <w:rStyle w:val="Quick1"/>
          <w:sz w:val="24"/>
        </w:rPr>
        <w:t xml:space="preserve"> </w:t>
      </w:r>
      <w:r w:rsidRPr="00EB73F9">
        <w:rPr>
          <w:rStyle w:val="Quick1"/>
          <w:sz w:val="24"/>
        </w:rPr>
        <w:t>your</w:t>
      </w:r>
      <w:r w:rsidR="00080CEF">
        <w:rPr>
          <w:rStyle w:val="Quick1"/>
          <w:sz w:val="24"/>
        </w:rPr>
        <w:t xml:space="preserve"> </w:t>
      </w:r>
      <w:r w:rsidRPr="00EB73F9">
        <w:rPr>
          <w:rStyle w:val="Quick1"/>
          <w:sz w:val="24"/>
        </w:rPr>
        <w:t>CCR,</w:t>
      </w:r>
      <w:r w:rsidR="00080CEF">
        <w:rPr>
          <w:rStyle w:val="Quick1"/>
          <w:sz w:val="24"/>
        </w:rPr>
        <w:t xml:space="preserve"> </w:t>
      </w:r>
      <w:r w:rsidRPr="00EB73F9">
        <w:rPr>
          <w:rStyle w:val="Quick1"/>
          <w:sz w:val="24"/>
        </w:rPr>
        <w:t>or</w:t>
      </w:r>
    </w:p>
    <w:p w14:paraId="3CAE47D8" w14:textId="77777777" w:rsidR="008E40B6" w:rsidRPr="00EB73F9" w:rsidRDefault="008E40B6" w:rsidP="00A523EE">
      <w:pPr>
        <w:widowControl w:val="0"/>
        <w:numPr>
          <w:ilvl w:val="0"/>
          <w:numId w:val="18"/>
        </w:numPr>
        <w:spacing w:before="240"/>
        <w:ind w:left="720"/>
        <w:rPr>
          <w:rStyle w:val="Quick1"/>
          <w:sz w:val="24"/>
        </w:rPr>
      </w:pPr>
      <w:r w:rsidRPr="00EB73F9">
        <w:rPr>
          <w:rStyle w:val="Quick1"/>
          <w:sz w:val="24"/>
        </w:rPr>
        <w:t>Provide</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buyer</w:t>
      </w:r>
      <w:r w:rsidR="00080CEF">
        <w:rPr>
          <w:rStyle w:val="Quick1"/>
          <w:sz w:val="24"/>
        </w:rPr>
        <w:t xml:space="preserve"> </w:t>
      </w:r>
      <w:r w:rsidRPr="00EB73F9">
        <w:rPr>
          <w:rStyle w:val="Quick1"/>
          <w:sz w:val="24"/>
        </w:rPr>
        <w:t>system</w:t>
      </w:r>
      <w:r w:rsidR="00080CEF">
        <w:rPr>
          <w:rStyle w:val="Quick1"/>
          <w:sz w:val="24"/>
        </w:rPr>
        <w:t xml:space="preserve"> </w:t>
      </w:r>
      <w:r w:rsidRPr="00EB73F9">
        <w:rPr>
          <w:rStyle w:val="Quick1"/>
          <w:sz w:val="24"/>
        </w:rPr>
        <w:t>with</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appropriate</w:t>
      </w:r>
      <w:r w:rsidR="00080CEF">
        <w:rPr>
          <w:rStyle w:val="Quick1"/>
          <w:sz w:val="24"/>
        </w:rPr>
        <w:t xml:space="preserve"> </w:t>
      </w:r>
      <w:r w:rsidRPr="00EB73F9">
        <w:rPr>
          <w:rStyle w:val="Quick1"/>
          <w:sz w:val="24"/>
        </w:rPr>
        <w:t>information,</w:t>
      </w:r>
      <w:r w:rsidR="00080CEF">
        <w:rPr>
          <w:rStyle w:val="Quick1"/>
          <w:sz w:val="24"/>
        </w:rPr>
        <w:t xml:space="preserve"> </w:t>
      </w:r>
      <w:r w:rsidRPr="00EB73F9">
        <w:rPr>
          <w:rStyle w:val="Quick1"/>
          <w:sz w:val="24"/>
        </w:rPr>
        <w:t>enabling</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buyer</w:t>
      </w:r>
      <w:r w:rsidR="00080CEF">
        <w:rPr>
          <w:rStyle w:val="Quick1"/>
          <w:sz w:val="24"/>
        </w:rPr>
        <w:t xml:space="preserve"> </w:t>
      </w:r>
      <w:r w:rsidRPr="00EB73F9">
        <w:rPr>
          <w:rStyle w:val="Quick1"/>
          <w:sz w:val="24"/>
        </w:rPr>
        <w:t>system</w:t>
      </w:r>
      <w:r w:rsidR="00080CEF">
        <w:rPr>
          <w:rStyle w:val="Quick1"/>
          <w:sz w:val="24"/>
        </w:rPr>
        <w:t xml:space="preserve"> </w:t>
      </w:r>
      <w:r w:rsidRPr="00EB73F9">
        <w:rPr>
          <w:rStyle w:val="Quick1"/>
          <w:sz w:val="24"/>
        </w:rPr>
        <w:t>to</w:t>
      </w:r>
      <w:r w:rsidR="00080CEF">
        <w:rPr>
          <w:rStyle w:val="Quick1"/>
          <w:sz w:val="24"/>
        </w:rPr>
        <w:t xml:space="preserve"> </w:t>
      </w:r>
      <w:r w:rsidRPr="00EB73F9">
        <w:rPr>
          <w:rStyle w:val="Quick1"/>
          <w:sz w:val="24"/>
        </w:rPr>
        <w:t>produce</w:t>
      </w:r>
      <w:r w:rsidR="00080CEF">
        <w:rPr>
          <w:rStyle w:val="Quick1"/>
          <w:sz w:val="24"/>
        </w:rPr>
        <w:t xml:space="preserve"> </w:t>
      </w:r>
      <w:r w:rsidRPr="00EB73F9">
        <w:rPr>
          <w:rStyle w:val="Quick1"/>
          <w:sz w:val="24"/>
        </w:rPr>
        <w:t>its</w:t>
      </w:r>
      <w:r w:rsidR="00080CEF">
        <w:rPr>
          <w:rStyle w:val="Quick1"/>
          <w:sz w:val="24"/>
        </w:rPr>
        <w:t xml:space="preserve"> </w:t>
      </w:r>
      <w:r w:rsidRPr="00EB73F9">
        <w:rPr>
          <w:rStyle w:val="Quick1"/>
          <w:sz w:val="24"/>
        </w:rPr>
        <w:t>own</w:t>
      </w:r>
      <w:r w:rsidR="00080CEF">
        <w:rPr>
          <w:rStyle w:val="Quick1"/>
          <w:sz w:val="24"/>
        </w:rPr>
        <w:t xml:space="preserve"> </w:t>
      </w:r>
      <w:r w:rsidRPr="00EB73F9">
        <w:rPr>
          <w:rStyle w:val="Quick1"/>
          <w:sz w:val="24"/>
        </w:rPr>
        <w:t>CCR.</w:t>
      </w:r>
    </w:p>
    <w:p w14:paraId="0507076F" w14:textId="77777777" w:rsidR="008E40B6" w:rsidRPr="00EB73F9" w:rsidRDefault="008E40B6" w:rsidP="00A523EE">
      <w:pPr>
        <w:pStyle w:val="BodyText2"/>
        <w:widowControl w:val="0"/>
        <w:numPr>
          <w:ilvl w:val="0"/>
          <w:numId w:val="18"/>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720"/>
        <w:rPr>
          <w:rStyle w:val="Quick1"/>
        </w:rPr>
      </w:pPr>
      <w:r w:rsidRPr="00EB73F9">
        <w:rPr>
          <w:rStyle w:val="Quick1"/>
        </w:rPr>
        <w:t>Complete</w:t>
      </w:r>
      <w:r w:rsidR="00080CEF">
        <w:rPr>
          <w:rStyle w:val="Quick1"/>
        </w:rPr>
        <w:t xml:space="preserve"> </w:t>
      </w:r>
      <w:r w:rsidRPr="00EB73F9">
        <w:rPr>
          <w:rStyle w:val="Quick1"/>
        </w:rPr>
        <w:t>Form</w:t>
      </w:r>
      <w:r w:rsidR="00080CEF">
        <w:rPr>
          <w:rStyle w:val="Quick1"/>
        </w:rPr>
        <w:t xml:space="preserve"> </w:t>
      </w:r>
      <w:r w:rsidRPr="00CF2633">
        <w:rPr>
          <w:rStyle w:val="Quick1"/>
        </w:rPr>
        <w:t>62-555.900(21),</w:t>
      </w:r>
      <w:r w:rsidR="00080CEF" w:rsidRPr="00CF2633">
        <w:rPr>
          <w:rStyle w:val="Quick1"/>
        </w:rPr>
        <w:t xml:space="preserve"> </w:t>
      </w:r>
      <w:r w:rsidRPr="00CF2633">
        <w:rPr>
          <w:rStyle w:val="Quick1"/>
        </w:rPr>
        <w:t>F.A.C.,</w:t>
      </w:r>
      <w:r w:rsidR="00080CEF" w:rsidRPr="00CF2633">
        <w:rPr>
          <w:rStyle w:val="Quick1"/>
        </w:rPr>
        <w:t xml:space="preserve"> </w:t>
      </w:r>
      <w:r w:rsidRPr="00CF2633">
        <w:rPr>
          <w:rStyle w:val="Quick1"/>
        </w:rPr>
        <w:t>Certification</w:t>
      </w:r>
      <w:r w:rsidR="00080CEF" w:rsidRPr="00CF2633">
        <w:rPr>
          <w:rStyle w:val="Quick1"/>
        </w:rPr>
        <w:t xml:space="preserve"> </w:t>
      </w:r>
      <w:r w:rsidRPr="00CF2633">
        <w:rPr>
          <w:rStyle w:val="Quick1"/>
        </w:rPr>
        <w:t>of</w:t>
      </w:r>
      <w:r w:rsidR="00080CEF" w:rsidRPr="00CF2633">
        <w:rPr>
          <w:rStyle w:val="Quick1"/>
        </w:rPr>
        <w:t xml:space="preserve"> </w:t>
      </w:r>
      <w:r w:rsidRPr="00CF2633">
        <w:rPr>
          <w:rStyle w:val="Quick1"/>
        </w:rPr>
        <w:t>Delivery</w:t>
      </w:r>
      <w:r w:rsidR="00080CEF" w:rsidRPr="00CF2633">
        <w:rPr>
          <w:rStyle w:val="Quick1"/>
        </w:rPr>
        <w:t xml:space="preserve"> </w:t>
      </w:r>
      <w:r w:rsidRPr="00CF2633">
        <w:rPr>
          <w:rStyle w:val="Quick1"/>
        </w:rPr>
        <w:t>of</w:t>
      </w:r>
      <w:r w:rsidR="00080CEF" w:rsidRPr="00CF2633">
        <w:rPr>
          <w:rStyle w:val="Quick1"/>
        </w:rPr>
        <w:t xml:space="preserve"> </w:t>
      </w:r>
      <w:r w:rsidRPr="00CF2633">
        <w:rPr>
          <w:rStyle w:val="Quick1"/>
        </w:rPr>
        <w:t>Consumer</w:t>
      </w:r>
      <w:r w:rsidR="00080CEF" w:rsidRPr="00CF2633">
        <w:rPr>
          <w:rStyle w:val="Quick1"/>
        </w:rPr>
        <w:t xml:space="preserve"> </w:t>
      </w:r>
      <w:r w:rsidRPr="00CF2633">
        <w:rPr>
          <w:rStyle w:val="Quick1"/>
        </w:rPr>
        <w:t>Confidence</w:t>
      </w:r>
      <w:r w:rsidR="00080CEF" w:rsidRPr="00CF2633">
        <w:rPr>
          <w:rStyle w:val="Quick1"/>
        </w:rPr>
        <w:t xml:space="preserve"> </w:t>
      </w:r>
      <w:r w:rsidRPr="00CF2633">
        <w:rPr>
          <w:rStyle w:val="Quick1"/>
        </w:rPr>
        <w:t>Information</w:t>
      </w:r>
      <w:r w:rsidR="00080CEF" w:rsidRPr="00CF2633">
        <w:rPr>
          <w:rStyle w:val="Quick1"/>
        </w:rPr>
        <w:t xml:space="preserve"> </w:t>
      </w:r>
      <w:r w:rsidRPr="00CF2633">
        <w:rPr>
          <w:rStyle w:val="Quick1"/>
        </w:rPr>
        <w:t>to</w:t>
      </w:r>
      <w:r w:rsidR="00080CEF" w:rsidRPr="00CF2633">
        <w:rPr>
          <w:rStyle w:val="Quick1"/>
        </w:rPr>
        <w:t xml:space="preserve"> </w:t>
      </w:r>
      <w:r w:rsidRPr="00CF2633">
        <w:rPr>
          <w:rStyle w:val="Quick1"/>
        </w:rPr>
        <w:t>Supplied</w:t>
      </w:r>
      <w:r w:rsidR="00080CEF" w:rsidRPr="00CF2633">
        <w:rPr>
          <w:rStyle w:val="Quick1"/>
        </w:rPr>
        <w:t xml:space="preserve"> </w:t>
      </w:r>
      <w:r w:rsidR="00DE6BCC" w:rsidRPr="00CF2633">
        <w:rPr>
          <w:rStyle w:val="Quick1"/>
        </w:rPr>
        <w:t>Systems</w:t>
      </w:r>
      <w:r w:rsidR="00DE6BCC" w:rsidRPr="00EB73F9">
        <w:rPr>
          <w:rStyle w:val="Quick1"/>
        </w:rPr>
        <w:t xml:space="preserve"> and</w:t>
      </w:r>
      <w:r w:rsidR="00080CEF">
        <w:rPr>
          <w:rStyle w:val="Quick1"/>
        </w:rPr>
        <w:t xml:space="preserve"> </w:t>
      </w:r>
      <w:r w:rsidRPr="00EB73F9">
        <w:rPr>
          <w:rStyle w:val="Quick1"/>
        </w:rPr>
        <w:t>submit</w:t>
      </w:r>
      <w:r w:rsidR="00080CEF">
        <w:rPr>
          <w:rStyle w:val="Quick1"/>
        </w:rPr>
        <w:t xml:space="preserve"> </w:t>
      </w:r>
      <w:r w:rsidRPr="00EB73F9">
        <w:rPr>
          <w:rStyle w:val="Quick1"/>
        </w:rPr>
        <w:t>it</w:t>
      </w:r>
      <w:r w:rsidR="00080CEF">
        <w:rPr>
          <w:rStyle w:val="Quick1"/>
        </w:rPr>
        <w:t xml:space="preserve"> </w:t>
      </w:r>
      <w:r w:rsidRPr="00EB73F9">
        <w:rPr>
          <w:rStyle w:val="Quick1"/>
        </w:rPr>
        <w:t>to</w:t>
      </w:r>
      <w:r w:rsidR="00080CEF">
        <w:rPr>
          <w:rStyle w:val="Quick1"/>
        </w:rPr>
        <w:t xml:space="preserve"> </w:t>
      </w:r>
      <w:r w:rsidRPr="00EB73F9">
        <w:rPr>
          <w:rStyle w:val="Quick1"/>
        </w:rPr>
        <w:t>the</w:t>
      </w:r>
      <w:r w:rsidR="00080CEF">
        <w:rPr>
          <w:rStyle w:val="Quick1"/>
        </w:rPr>
        <w:t xml:space="preserve"> </w:t>
      </w:r>
      <w:r w:rsidRPr="00EB73F9">
        <w:rPr>
          <w:rStyle w:val="Quick1"/>
        </w:rPr>
        <w:t>DEP</w:t>
      </w:r>
      <w:r w:rsidR="00080CEF">
        <w:rPr>
          <w:rStyle w:val="Quick1"/>
        </w:rPr>
        <w:t xml:space="preserve"> </w:t>
      </w:r>
      <w:r w:rsidRPr="00EB73F9">
        <w:rPr>
          <w:rStyle w:val="Quick1"/>
        </w:rPr>
        <w:t>by</w:t>
      </w:r>
      <w:r w:rsidR="00080CEF">
        <w:rPr>
          <w:rStyle w:val="Quick1"/>
        </w:rPr>
        <w:t xml:space="preserve"> </w:t>
      </w:r>
      <w:r w:rsidRPr="00EB73F9">
        <w:rPr>
          <w:rStyle w:val="Quick1"/>
        </w:rPr>
        <w:t>April</w:t>
      </w:r>
      <w:r w:rsidR="00080CEF">
        <w:rPr>
          <w:rStyle w:val="Quick1"/>
        </w:rPr>
        <w:t xml:space="preserve"> </w:t>
      </w:r>
      <w:r w:rsidRPr="00EB73F9">
        <w:rPr>
          <w:rStyle w:val="Quick1"/>
        </w:rPr>
        <w:t>10</w:t>
      </w:r>
      <w:r w:rsidR="00080CEF">
        <w:rPr>
          <w:rStyle w:val="Quick1"/>
        </w:rPr>
        <w:t xml:space="preserve"> </w:t>
      </w:r>
      <w:r w:rsidRPr="00EB73F9">
        <w:rPr>
          <w:rStyle w:val="Quick1"/>
        </w:rPr>
        <w:t>or</w:t>
      </w:r>
      <w:r w:rsidR="00080CEF">
        <w:rPr>
          <w:rStyle w:val="Quick1"/>
        </w:rPr>
        <w:t xml:space="preserve"> </w:t>
      </w:r>
      <w:r w:rsidRPr="00EB73F9">
        <w:rPr>
          <w:rStyle w:val="Quick1"/>
        </w:rPr>
        <w:t>within</w:t>
      </w:r>
      <w:r w:rsidR="00080CEF">
        <w:rPr>
          <w:rStyle w:val="Quick1"/>
        </w:rPr>
        <w:t xml:space="preserve"> </w:t>
      </w:r>
      <w:r w:rsidRPr="00EB73F9">
        <w:rPr>
          <w:rStyle w:val="Quick1"/>
        </w:rPr>
        <w:t>10</w:t>
      </w:r>
      <w:r w:rsidR="00080CEF">
        <w:rPr>
          <w:rStyle w:val="Quick1"/>
        </w:rPr>
        <w:t xml:space="preserve"> </w:t>
      </w:r>
      <w:r w:rsidRPr="00EB73F9">
        <w:rPr>
          <w:rStyle w:val="Quick1"/>
        </w:rPr>
        <w:t>days</w:t>
      </w:r>
      <w:r w:rsidR="00080CEF">
        <w:rPr>
          <w:rStyle w:val="Quick1"/>
        </w:rPr>
        <w:t xml:space="preserve"> </w:t>
      </w:r>
      <w:r w:rsidRPr="00EB73F9">
        <w:rPr>
          <w:rStyle w:val="Quick1"/>
        </w:rPr>
        <w:t>after</w:t>
      </w:r>
      <w:r w:rsidR="00080CEF">
        <w:rPr>
          <w:rStyle w:val="Quick1"/>
        </w:rPr>
        <w:t xml:space="preserve"> </w:t>
      </w:r>
      <w:r w:rsidRPr="00EB73F9">
        <w:rPr>
          <w:rStyle w:val="Quick1"/>
        </w:rPr>
        <w:t>the</w:t>
      </w:r>
      <w:r w:rsidR="00080CEF">
        <w:rPr>
          <w:rStyle w:val="Quick1"/>
        </w:rPr>
        <w:t xml:space="preserve"> </w:t>
      </w:r>
      <w:r w:rsidRPr="00EB73F9">
        <w:rPr>
          <w:rStyle w:val="Quick1"/>
        </w:rPr>
        <w:t>required</w:t>
      </w:r>
      <w:r w:rsidR="00080CEF">
        <w:rPr>
          <w:rStyle w:val="Quick1"/>
        </w:rPr>
        <w:t xml:space="preserve"> </w:t>
      </w:r>
      <w:r w:rsidRPr="00EB73F9">
        <w:rPr>
          <w:rStyle w:val="Quick1"/>
        </w:rPr>
        <w:t>information</w:t>
      </w:r>
      <w:r w:rsidR="00080CEF">
        <w:rPr>
          <w:rStyle w:val="Quick1"/>
        </w:rPr>
        <w:t xml:space="preserve"> </w:t>
      </w:r>
      <w:r w:rsidRPr="00EB73F9">
        <w:rPr>
          <w:rStyle w:val="Quick1"/>
        </w:rPr>
        <w:t>is</w:t>
      </w:r>
      <w:r w:rsidR="00080CEF">
        <w:rPr>
          <w:rStyle w:val="Quick1"/>
        </w:rPr>
        <w:t xml:space="preserve"> </w:t>
      </w:r>
      <w:r w:rsidRPr="00EB73F9">
        <w:rPr>
          <w:rStyle w:val="Quick1"/>
        </w:rPr>
        <w:t>due</w:t>
      </w:r>
      <w:r w:rsidR="00080CEF">
        <w:rPr>
          <w:rStyle w:val="Quick1"/>
        </w:rPr>
        <w:t xml:space="preserve"> </w:t>
      </w:r>
      <w:r w:rsidRPr="00EB73F9">
        <w:rPr>
          <w:rStyle w:val="Quick1"/>
        </w:rPr>
        <w:t>to</w:t>
      </w:r>
      <w:r w:rsidR="00080CEF">
        <w:rPr>
          <w:rStyle w:val="Quick1"/>
        </w:rPr>
        <w:t xml:space="preserve"> </w:t>
      </w:r>
      <w:r w:rsidRPr="00EB73F9">
        <w:rPr>
          <w:rStyle w:val="Quick1"/>
        </w:rPr>
        <w:t>the</w:t>
      </w:r>
      <w:r w:rsidR="00080CEF">
        <w:rPr>
          <w:rStyle w:val="Quick1"/>
        </w:rPr>
        <w:t xml:space="preserve"> </w:t>
      </w:r>
      <w:r w:rsidRPr="00EB73F9">
        <w:rPr>
          <w:rStyle w:val="Quick1"/>
        </w:rPr>
        <w:t>retailer</w:t>
      </w:r>
      <w:r w:rsidR="00080CEF">
        <w:rPr>
          <w:rStyle w:val="Quick1"/>
        </w:rPr>
        <w:t xml:space="preserve"> </w:t>
      </w:r>
      <w:r w:rsidRPr="00EB73F9">
        <w:rPr>
          <w:rStyle w:val="Quick1"/>
        </w:rPr>
        <w:t>(see</w:t>
      </w:r>
      <w:r w:rsidR="00080CEF">
        <w:rPr>
          <w:rStyle w:val="Quick1"/>
        </w:rPr>
        <w:t xml:space="preserve"> </w:t>
      </w:r>
      <w:r w:rsidRPr="00EB73F9">
        <w:rPr>
          <w:rStyle w:val="Quick1"/>
        </w:rPr>
        <w:t>the</w:t>
      </w:r>
      <w:r w:rsidR="00080CEF">
        <w:rPr>
          <w:rStyle w:val="Quick1"/>
        </w:rPr>
        <w:t xml:space="preserve"> </w:t>
      </w:r>
      <w:r w:rsidRPr="00EB73F9">
        <w:rPr>
          <w:rStyle w:val="Quick1"/>
        </w:rPr>
        <w:t>form’s</w:t>
      </w:r>
      <w:r w:rsidR="00080CEF">
        <w:rPr>
          <w:rStyle w:val="Quick1"/>
        </w:rPr>
        <w:t xml:space="preserve"> </w:t>
      </w:r>
      <w:r w:rsidRPr="00EB73F9">
        <w:rPr>
          <w:rStyle w:val="Quick1"/>
        </w:rPr>
        <w:t>General</w:t>
      </w:r>
      <w:r w:rsidR="00080CEF">
        <w:rPr>
          <w:rStyle w:val="Quick1"/>
        </w:rPr>
        <w:t xml:space="preserve"> </w:t>
      </w:r>
      <w:r w:rsidRPr="00EB73F9">
        <w:rPr>
          <w:rStyle w:val="Quick1"/>
        </w:rPr>
        <w:t>Directions</w:t>
      </w:r>
      <w:r w:rsidR="00080CEF">
        <w:rPr>
          <w:rStyle w:val="Quick1"/>
        </w:rPr>
        <w:t xml:space="preserve"> </w:t>
      </w:r>
      <w:r w:rsidRPr="00EB73F9">
        <w:rPr>
          <w:rStyle w:val="Quick1"/>
        </w:rPr>
        <w:t>for</w:t>
      </w:r>
      <w:r w:rsidR="00080CEF">
        <w:rPr>
          <w:rStyle w:val="Quick1"/>
        </w:rPr>
        <w:t xml:space="preserve"> </w:t>
      </w:r>
      <w:r w:rsidRPr="00EB73F9">
        <w:rPr>
          <w:rStyle w:val="Quick1"/>
        </w:rPr>
        <w:t>details)</w:t>
      </w:r>
      <w:r w:rsidR="0088760C">
        <w:rPr>
          <w:rStyle w:val="Quick1"/>
        </w:rPr>
        <w:t>.</w:t>
      </w:r>
    </w:p>
    <w:p w14:paraId="79B4D841" w14:textId="77777777" w:rsidR="008E40B6" w:rsidRPr="00EB73F9" w:rsidRDefault="008E40B6" w:rsidP="00A523EE">
      <w:pPr>
        <w:pStyle w:val="BodyText2"/>
        <w:widowControl w:val="0"/>
        <w:numPr>
          <w:ilvl w:val="0"/>
          <w:numId w:val="18"/>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720"/>
        <w:rPr>
          <w:rStyle w:val="Quick1"/>
        </w:rPr>
      </w:pPr>
      <w:r w:rsidRPr="00EB73F9">
        <w:rPr>
          <w:rStyle w:val="Quick1"/>
        </w:rPr>
        <w:t>Wholesalers</w:t>
      </w:r>
      <w:r w:rsidR="00080CEF">
        <w:rPr>
          <w:rStyle w:val="Quick1"/>
        </w:rPr>
        <w:t xml:space="preserve"> </w:t>
      </w:r>
      <w:r w:rsidRPr="00EB73F9">
        <w:rPr>
          <w:rStyle w:val="Quick1"/>
        </w:rPr>
        <w:t>need</w:t>
      </w:r>
      <w:r w:rsidR="00080CEF">
        <w:rPr>
          <w:rStyle w:val="Quick1"/>
        </w:rPr>
        <w:t xml:space="preserve"> </w:t>
      </w:r>
      <w:r w:rsidRPr="00EB73F9">
        <w:rPr>
          <w:rStyle w:val="Quick1"/>
        </w:rPr>
        <w:t>not</w:t>
      </w:r>
      <w:r w:rsidR="00080CEF">
        <w:rPr>
          <w:rStyle w:val="Quick1"/>
        </w:rPr>
        <w:t xml:space="preserve"> </w:t>
      </w:r>
      <w:r w:rsidRPr="00EB73F9">
        <w:rPr>
          <w:rStyle w:val="Quick1"/>
        </w:rPr>
        <w:t>deliver</w:t>
      </w:r>
      <w:r w:rsidR="00080CEF">
        <w:rPr>
          <w:rStyle w:val="Quick1"/>
        </w:rPr>
        <w:t xml:space="preserve"> </w:t>
      </w:r>
      <w:r w:rsidRPr="00EB73F9">
        <w:rPr>
          <w:rStyle w:val="Quick1"/>
        </w:rPr>
        <w:t>a</w:t>
      </w:r>
      <w:r w:rsidR="00080CEF">
        <w:rPr>
          <w:rStyle w:val="Quick1"/>
        </w:rPr>
        <w:t xml:space="preserve"> </w:t>
      </w:r>
      <w:r w:rsidRPr="00EB73F9">
        <w:rPr>
          <w:rStyle w:val="Quick1"/>
        </w:rPr>
        <w:t>formal</w:t>
      </w:r>
      <w:r w:rsidR="00080CEF">
        <w:rPr>
          <w:rStyle w:val="Quick1"/>
        </w:rPr>
        <w:t xml:space="preserve"> </w:t>
      </w:r>
      <w:r w:rsidRPr="00EB73F9">
        <w:rPr>
          <w:rStyle w:val="Quick1"/>
        </w:rPr>
        <w:t>CCR</w:t>
      </w:r>
      <w:r w:rsidR="00080CEF">
        <w:rPr>
          <w:rStyle w:val="Quick1"/>
        </w:rPr>
        <w:t xml:space="preserve"> </w:t>
      </w:r>
      <w:r w:rsidRPr="00EB73F9">
        <w:rPr>
          <w:rStyle w:val="Quick1"/>
        </w:rPr>
        <w:t>to</w:t>
      </w:r>
      <w:r w:rsidR="00080CEF">
        <w:rPr>
          <w:rStyle w:val="Quick1"/>
        </w:rPr>
        <w:t xml:space="preserve"> </w:t>
      </w:r>
      <w:r w:rsidRPr="00EB73F9">
        <w:rPr>
          <w:rStyle w:val="Quick1"/>
        </w:rPr>
        <w:t>a</w:t>
      </w:r>
      <w:r w:rsidR="00080CEF">
        <w:rPr>
          <w:rStyle w:val="Quick1"/>
        </w:rPr>
        <w:t xml:space="preserve"> </w:t>
      </w:r>
      <w:r w:rsidRPr="00EB73F9">
        <w:rPr>
          <w:rStyle w:val="Quick1"/>
        </w:rPr>
        <w:t>buyer</w:t>
      </w:r>
      <w:r w:rsidR="00080CEF">
        <w:rPr>
          <w:rStyle w:val="Quick1"/>
        </w:rPr>
        <w:t xml:space="preserve"> </w:t>
      </w:r>
      <w:r w:rsidRPr="00EB73F9">
        <w:rPr>
          <w:rStyle w:val="Quick1"/>
        </w:rPr>
        <w:t>system</w:t>
      </w:r>
      <w:r w:rsidR="00080CEF">
        <w:rPr>
          <w:rStyle w:val="Quick1"/>
        </w:rPr>
        <w:t xml:space="preserve"> </w:t>
      </w:r>
      <w:r w:rsidRPr="00EB73F9">
        <w:rPr>
          <w:rStyle w:val="Quick1"/>
        </w:rPr>
        <w:t>if</w:t>
      </w:r>
      <w:r w:rsidR="00080CEF">
        <w:rPr>
          <w:rStyle w:val="Quick1"/>
        </w:rPr>
        <w:t xml:space="preserve"> </w:t>
      </w:r>
      <w:r w:rsidRPr="00EB73F9">
        <w:rPr>
          <w:rStyle w:val="Quick1"/>
        </w:rPr>
        <w:t>the</w:t>
      </w:r>
      <w:r w:rsidR="00080CEF">
        <w:rPr>
          <w:rStyle w:val="Quick1"/>
        </w:rPr>
        <w:t xml:space="preserve"> </w:t>
      </w:r>
      <w:r w:rsidRPr="00EB73F9">
        <w:rPr>
          <w:rStyle w:val="Quick1"/>
        </w:rPr>
        <w:t>wholesalers</w:t>
      </w:r>
      <w:r w:rsidR="00080CEF">
        <w:rPr>
          <w:rStyle w:val="Quick1"/>
        </w:rPr>
        <w:t xml:space="preserve"> </w:t>
      </w:r>
      <w:r w:rsidRPr="00EB73F9">
        <w:rPr>
          <w:rStyle w:val="Quick1"/>
        </w:rPr>
        <w:t>have</w:t>
      </w:r>
      <w:r w:rsidR="00080CEF">
        <w:rPr>
          <w:rStyle w:val="Quick1"/>
        </w:rPr>
        <w:t xml:space="preserve"> </w:t>
      </w:r>
      <w:r w:rsidRPr="00EB73F9">
        <w:rPr>
          <w:rStyle w:val="Quick1"/>
        </w:rPr>
        <w:t>furnished</w:t>
      </w:r>
      <w:r w:rsidR="00080CEF">
        <w:rPr>
          <w:rStyle w:val="Quick1"/>
        </w:rPr>
        <w:t xml:space="preserve"> </w:t>
      </w:r>
      <w:r w:rsidRPr="00EB73F9">
        <w:rPr>
          <w:rStyle w:val="Quick1"/>
        </w:rPr>
        <w:t>the</w:t>
      </w:r>
      <w:r w:rsidR="00080CEF">
        <w:rPr>
          <w:rStyle w:val="Quick1"/>
        </w:rPr>
        <w:t xml:space="preserve"> </w:t>
      </w:r>
      <w:r w:rsidRPr="00EB73F9">
        <w:rPr>
          <w:rStyle w:val="Quick1"/>
        </w:rPr>
        <w:t>required</w:t>
      </w:r>
      <w:r w:rsidR="00080CEF">
        <w:rPr>
          <w:rStyle w:val="Quick1"/>
        </w:rPr>
        <w:t xml:space="preserve"> </w:t>
      </w:r>
      <w:r w:rsidRPr="00EB73F9">
        <w:rPr>
          <w:rStyle w:val="Quick1"/>
        </w:rPr>
        <w:t>consumer</w:t>
      </w:r>
      <w:r w:rsidR="00080CEF">
        <w:rPr>
          <w:rStyle w:val="Quick1"/>
        </w:rPr>
        <w:t xml:space="preserve"> </w:t>
      </w:r>
      <w:r w:rsidRPr="00EB73F9">
        <w:rPr>
          <w:rStyle w:val="Quick1"/>
        </w:rPr>
        <w:t>confidence</w:t>
      </w:r>
      <w:r w:rsidR="00080CEF">
        <w:rPr>
          <w:rStyle w:val="Quick1"/>
        </w:rPr>
        <w:t xml:space="preserve"> </w:t>
      </w:r>
      <w:r w:rsidRPr="00EB73F9">
        <w:rPr>
          <w:rStyle w:val="Quick1"/>
        </w:rPr>
        <w:t>information</w:t>
      </w:r>
      <w:r w:rsidR="00080CEF">
        <w:rPr>
          <w:rStyle w:val="Quick1"/>
        </w:rPr>
        <w:t xml:space="preserve"> </w:t>
      </w:r>
      <w:r w:rsidRPr="00EB73F9">
        <w:rPr>
          <w:rStyle w:val="Quick1"/>
        </w:rPr>
        <w:t>to</w:t>
      </w:r>
      <w:r w:rsidR="00080CEF">
        <w:rPr>
          <w:rStyle w:val="Quick1"/>
        </w:rPr>
        <w:t xml:space="preserve"> </w:t>
      </w:r>
      <w:r w:rsidRPr="00EB73F9">
        <w:rPr>
          <w:rStyle w:val="Quick1"/>
        </w:rPr>
        <w:t>the</w:t>
      </w:r>
      <w:r w:rsidR="00080CEF">
        <w:rPr>
          <w:rStyle w:val="Quick1"/>
        </w:rPr>
        <w:t xml:space="preserve"> </w:t>
      </w:r>
      <w:r w:rsidRPr="00EB73F9">
        <w:rPr>
          <w:rStyle w:val="Quick1"/>
        </w:rPr>
        <w:t>buyer</w:t>
      </w:r>
      <w:r w:rsidR="00080CEF">
        <w:rPr>
          <w:rStyle w:val="Quick1"/>
        </w:rPr>
        <w:t xml:space="preserve"> </w:t>
      </w:r>
      <w:r w:rsidRPr="00EB73F9">
        <w:rPr>
          <w:rStyle w:val="Quick1"/>
        </w:rPr>
        <w:t>system</w:t>
      </w:r>
      <w:r w:rsidR="00080CEF">
        <w:rPr>
          <w:rStyle w:val="Quick1"/>
        </w:rPr>
        <w:t xml:space="preserve"> </w:t>
      </w:r>
      <w:r w:rsidRPr="00EB73F9">
        <w:rPr>
          <w:rStyle w:val="Quick1"/>
        </w:rPr>
        <w:t>by</w:t>
      </w:r>
      <w:r w:rsidR="00080CEF">
        <w:rPr>
          <w:rStyle w:val="Quick1"/>
        </w:rPr>
        <w:t xml:space="preserve"> </w:t>
      </w:r>
      <w:r w:rsidRPr="00EB73F9">
        <w:rPr>
          <w:rStyle w:val="Quick1"/>
        </w:rPr>
        <w:t>the</w:t>
      </w:r>
      <w:r w:rsidR="00080CEF">
        <w:rPr>
          <w:rStyle w:val="Quick1"/>
        </w:rPr>
        <w:t xml:space="preserve"> </w:t>
      </w:r>
      <w:r w:rsidRPr="00EB73F9">
        <w:rPr>
          <w:rStyle w:val="Quick1"/>
        </w:rPr>
        <w:t>date</w:t>
      </w:r>
      <w:r w:rsidR="00080CEF">
        <w:rPr>
          <w:rStyle w:val="Quick1"/>
        </w:rPr>
        <w:t xml:space="preserve"> </w:t>
      </w:r>
      <w:r w:rsidRPr="00EB73F9">
        <w:rPr>
          <w:rStyle w:val="Quick1"/>
        </w:rPr>
        <w:t>that</w:t>
      </w:r>
      <w:r w:rsidR="00080CEF">
        <w:rPr>
          <w:rStyle w:val="Quick1"/>
        </w:rPr>
        <w:t xml:space="preserve"> </w:t>
      </w:r>
      <w:r w:rsidRPr="00EB73F9">
        <w:rPr>
          <w:rStyle w:val="Quick1"/>
        </w:rPr>
        <w:t>the</w:t>
      </w:r>
      <w:r w:rsidR="00080CEF">
        <w:rPr>
          <w:rStyle w:val="Quick1"/>
        </w:rPr>
        <w:t xml:space="preserve"> </w:t>
      </w:r>
      <w:r w:rsidRPr="00EB73F9">
        <w:rPr>
          <w:rStyle w:val="Quick1"/>
        </w:rPr>
        <w:t>required</w:t>
      </w:r>
      <w:r w:rsidR="00080CEF">
        <w:rPr>
          <w:rStyle w:val="Quick1"/>
        </w:rPr>
        <w:t xml:space="preserve"> </w:t>
      </w:r>
      <w:r w:rsidRPr="00EB73F9">
        <w:rPr>
          <w:rStyle w:val="Quick1"/>
        </w:rPr>
        <w:t>information</w:t>
      </w:r>
      <w:r w:rsidR="00080CEF">
        <w:rPr>
          <w:rStyle w:val="Quick1"/>
        </w:rPr>
        <w:t xml:space="preserve"> </w:t>
      </w:r>
      <w:r w:rsidRPr="00EB73F9">
        <w:rPr>
          <w:rStyle w:val="Quick1"/>
        </w:rPr>
        <w:t>is</w:t>
      </w:r>
      <w:r w:rsidR="00080CEF">
        <w:rPr>
          <w:rStyle w:val="Quick1"/>
        </w:rPr>
        <w:t xml:space="preserve"> </w:t>
      </w:r>
      <w:r w:rsidRPr="00EB73F9">
        <w:rPr>
          <w:rStyle w:val="Quick1"/>
        </w:rPr>
        <w:t>due</w:t>
      </w:r>
      <w:r w:rsidR="00080CEF">
        <w:rPr>
          <w:rStyle w:val="Quick1"/>
        </w:rPr>
        <w:t xml:space="preserve"> </w:t>
      </w:r>
      <w:r w:rsidRPr="00EB73F9">
        <w:rPr>
          <w:rStyle w:val="Quick1"/>
        </w:rPr>
        <w:t>to</w:t>
      </w:r>
      <w:r w:rsidR="00080CEF">
        <w:rPr>
          <w:rStyle w:val="Quick1"/>
        </w:rPr>
        <w:t xml:space="preserve"> </w:t>
      </w:r>
      <w:r w:rsidRPr="00EB73F9">
        <w:rPr>
          <w:rStyle w:val="Quick1"/>
        </w:rPr>
        <w:t>the</w:t>
      </w:r>
      <w:r w:rsidR="00080CEF">
        <w:rPr>
          <w:rStyle w:val="Quick1"/>
        </w:rPr>
        <w:t xml:space="preserve"> </w:t>
      </w:r>
      <w:r w:rsidRPr="00EB73F9">
        <w:rPr>
          <w:rStyle w:val="Quick1"/>
        </w:rPr>
        <w:t>retailer.</w:t>
      </w:r>
    </w:p>
    <w:p w14:paraId="29D938E4" w14:textId="77777777" w:rsidR="008E40B6" w:rsidRPr="00EB73F9" w:rsidRDefault="008E40B6" w:rsidP="005A2866">
      <w:pPr>
        <w:widowControl w:val="0"/>
        <w:spacing w:before="240"/>
        <w:rPr>
          <w:rStyle w:val="Quick1"/>
          <w:b/>
          <w:sz w:val="24"/>
        </w:rPr>
      </w:pPr>
      <w:r w:rsidRPr="00EB73F9">
        <w:rPr>
          <w:rStyle w:val="Quick1"/>
          <w:b/>
          <w:sz w:val="24"/>
        </w:rPr>
        <w:t>Delivery</w:t>
      </w:r>
      <w:r w:rsidR="00080CEF">
        <w:rPr>
          <w:rStyle w:val="Quick1"/>
          <w:b/>
          <w:sz w:val="24"/>
        </w:rPr>
        <w:t xml:space="preserve"> </w:t>
      </w:r>
      <w:r w:rsidRPr="00EB73F9">
        <w:rPr>
          <w:rStyle w:val="Quick1"/>
          <w:b/>
          <w:sz w:val="24"/>
        </w:rPr>
        <w:t>requirements</w:t>
      </w:r>
      <w:r w:rsidR="00080CEF">
        <w:rPr>
          <w:rStyle w:val="Quick1"/>
          <w:b/>
          <w:sz w:val="24"/>
        </w:rPr>
        <w:t xml:space="preserve"> </w:t>
      </w:r>
      <w:r w:rsidRPr="00EB73F9">
        <w:rPr>
          <w:rStyle w:val="Quick1"/>
          <w:b/>
          <w:sz w:val="24"/>
        </w:rPr>
        <w:t>for</w:t>
      </w:r>
      <w:r w:rsidR="00080CEF">
        <w:rPr>
          <w:rStyle w:val="Quick1"/>
          <w:b/>
          <w:sz w:val="24"/>
        </w:rPr>
        <w:t xml:space="preserve"> </w:t>
      </w:r>
      <w:r w:rsidRPr="00EB73F9">
        <w:rPr>
          <w:rStyle w:val="Quick1"/>
          <w:b/>
          <w:sz w:val="24"/>
        </w:rPr>
        <w:t>retailer</w:t>
      </w:r>
      <w:r w:rsidR="00080CEF">
        <w:rPr>
          <w:rStyle w:val="Quick1"/>
          <w:b/>
          <w:sz w:val="24"/>
        </w:rPr>
        <w:t xml:space="preserve"> </w:t>
      </w:r>
      <w:r w:rsidRPr="00EB73F9">
        <w:rPr>
          <w:rStyle w:val="Quick1"/>
          <w:b/>
          <w:sz w:val="24"/>
        </w:rPr>
        <w:t>CWS</w:t>
      </w:r>
      <w:r w:rsidR="00080CEF">
        <w:rPr>
          <w:rStyle w:val="Quick1"/>
          <w:b/>
          <w:sz w:val="24"/>
        </w:rPr>
        <w:t xml:space="preserve"> </w:t>
      </w:r>
      <w:r w:rsidRPr="00EB73F9">
        <w:rPr>
          <w:rStyle w:val="Quick1"/>
          <w:b/>
          <w:sz w:val="24"/>
        </w:rPr>
        <w:t>serving</w:t>
      </w:r>
      <w:r w:rsidR="00080CEF">
        <w:rPr>
          <w:rStyle w:val="Quick1"/>
          <w:b/>
          <w:sz w:val="24"/>
        </w:rPr>
        <w:t xml:space="preserve"> </w:t>
      </w:r>
      <w:r w:rsidRPr="00EB73F9">
        <w:rPr>
          <w:rStyle w:val="Quick1"/>
          <w:b/>
          <w:sz w:val="24"/>
        </w:rPr>
        <w:t>populations</w:t>
      </w:r>
      <w:r w:rsidR="00080CEF">
        <w:rPr>
          <w:rStyle w:val="Quick1"/>
          <w:b/>
          <w:sz w:val="24"/>
        </w:rPr>
        <w:t xml:space="preserve"> </w:t>
      </w:r>
      <w:r w:rsidRPr="00EB73F9">
        <w:rPr>
          <w:rStyle w:val="Quick1"/>
          <w:b/>
          <w:sz w:val="24"/>
        </w:rPr>
        <w:t>of</w:t>
      </w:r>
      <w:r w:rsidR="00080CEF">
        <w:rPr>
          <w:rStyle w:val="Quick1"/>
          <w:b/>
          <w:sz w:val="24"/>
        </w:rPr>
        <w:t xml:space="preserve"> </w:t>
      </w:r>
      <w:r w:rsidRPr="00EB73F9">
        <w:rPr>
          <w:rStyle w:val="Quick1"/>
          <w:b/>
          <w:sz w:val="24"/>
        </w:rPr>
        <w:t>100,000</w:t>
      </w:r>
      <w:r w:rsidR="00080CEF">
        <w:rPr>
          <w:rStyle w:val="Quick1"/>
          <w:b/>
          <w:sz w:val="24"/>
        </w:rPr>
        <w:t xml:space="preserve"> </w:t>
      </w:r>
      <w:r w:rsidRPr="00EB73F9">
        <w:rPr>
          <w:rStyle w:val="Quick1"/>
          <w:b/>
          <w:sz w:val="24"/>
        </w:rPr>
        <w:t>or</w:t>
      </w:r>
      <w:r w:rsidR="00080CEF">
        <w:rPr>
          <w:rStyle w:val="Quick1"/>
          <w:b/>
          <w:sz w:val="24"/>
        </w:rPr>
        <w:t xml:space="preserve"> </w:t>
      </w:r>
      <w:r w:rsidRPr="00EB73F9">
        <w:rPr>
          <w:rStyle w:val="Quick1"/>
          <w:b/>
          <w:sz w:val="24"/>
        </w:rPr>
        <w:t>more:</w:t>
      </w:r>
    </w:p>
    <w:p w14:paraId="0D683F4C" w14:textId="77777777" w:rsidR="008E40B6" w:rsidRPr="00AC2EA9" w:rsidRDefault="008E40B6" w:rsidP="005A2866">
      <w:pPr>
        <w:widowControl w:val="0"/>
        <w:spacing w:before="240"/>
        <w:rPr>
          <w:rStyle w:val="Quick1"/>
          <w:sz w:val="24"/>
          <w:szCs w:val="24"/>
        </w:rPr>
      </w:pPr>
      <w:r w:rsidRPr="00AC2EA9">
        <w:rPr>
          <w:rStyle w:val="Quick1"/>
          <w:sz w:val="24"/>
          <w:szCs w:val="24"/>
        </w:rPr>
        <w:t>In</w:t>
      </w:r>
      <w:r w:rsidR="00080CEF" w:rsidRPr="00AC2EA9">
        <w:rPr>
          <w:rStyle w:val="Quick1"/>
          <w:sz w:val="24"/>
          <w:szCs w:val="24"/>
        </w:rPr>
        <w:t xml:space="preserve"> </w:t>
      </w:r>
      <w:r w:rsidRPr="00AC2EA9">
        <w:rPr>
          <w:rStyle w:val="Quick1"/>
          <w:sz w:val="24"/>
          <w:szCs w:val="24"/>
        </w:rPr>
        <w:t>addition</w:t>
      </w:r>
      <w:r w:rsidR="00080CEF" w:rsidRPr="00AC2EA9">
        <w:rPr>
          <w:rStyle w:val="Quick1"/>
          <w:sz w:val="24"/>
          <w:szCs w:val="24"/>
        </w:rPr>
        <w:t xml:space="preserve"> </w:t>
      </w:r>
      <w:r w:rsidRPr="00AC2EA9">
        <w:rPr>
          <w:rStyle w:val="Quick1"/>
          <w:sz w:val="24"/>
          <w:szCs w:val="24"/>
        </w:rPr>
        <w:t>to</w:t>
      </w:r>
      <w:r w:rsidR="00080CEF" w:rsidRPr="00AC2EA9">
        <w:rPr>
          <w:rStyle w:val="Quick1"/>
          <w:sz w:val="24"/>
          <w:szCs w:val="24"/>
        </w:rPr>
        <w:t xml:space="preserve"> </w:t>
      </w:r>
      <w:r w:rsidRPr="00AC2EA9">
        <w:rPr>
          <w:rStyle w:val="Quick1"/>
          <w:sz w:val="24"/>
          <w:szCs w:val="24"/>
        </w:rPr>
        <w:t>mailing</w:t>
      </w:r>
      <w:r w:rsidR="00080CEF" w:rsidRPr="00AC2EA9">
        <w:rPr>
          <w:rStyle w:val="Quick1"/>
          <w:sz w:val="24"/>
          <w:szCs w:val="24"/>
        </w:rPr>
        <w:t xml:space="preserve"> </w:t>
      </w:r>
      <w:r w:rsidRPr="00AC2EA9">
        <w:rPr>
          <w:rStyle w:val="Quick1"/>
          <w:sz w:val="24"/>
          <w:szCs w:val="24"/>
        </w:rPr>
        <w:t>or</w:t>
      </w:r>
      <w:r w:rsidR="00080CEF" w:rsidRPr="00AC2EA9">
        <w:rPr>
          <w:rStyle w:val="Quick1"/>
          <w:sz w:val="24"/>
          <w:szCs w:val="24"/>
        </w:rPr>
        <w:t xml:space="preserve"> </w:t>
      </w:r>
      <w:r w:rsidRPr="00AC2EA9">
        <w:rPr>
          <w:rStyle w:val="Quick1"/>
          <w:sz w:val="24"/>
          <w:szCs w:val="24"/>
        </w:rPr>
        <w:t>directly</w:t>
      </w:r>
      <w:r w:rsidR="00080CEF" w:rsidRPr="00AC2EA9">
        <w:rPr>
          <w:rStyle w:val="Quick1"/>
          <w:sz w:val="24"/>
          <w:szCs w:val="24"/>
        </w:rPr>
        <w:t xml:space="preserve"> </w:t>
      </w:r>
      <w:r w:rsidRPr="00AC2EA9">
        <w:rPr>
          <w:rStyle w:val="Quick1"/>
          <w:sz w:val="24"/>
          <w:szCs w:val="24"/>
        </w:rPr>
        <w:t>delivering</w:t>
      </w:r>
      <w:r w:rsidR="00080CEF" w:rsidRPr="00AC2EA9">
        <w:rPr>
          <w:rStyle w:val="Quick1"/>
          <w:sz w:val="24"/>
          <w:szCs w:val="24"/>
        </w:rPr>
        <w:t xml:space="preserve"> </w:t>
      </w:r>
      <w:r w:rsidR="003C2F54" w:rsidRPr="00AC2EA9">
        <w:rPr>
          <w:rStyle w:val="Quick1"/>
          <w:sz w:val="24"/>
          <w:szCs w:val="24"/>
        </w:rPr>
        <w:t>a</w:t>
      </w:r>
      <w:r w:rsidR="00080CEF" w:rsidRPr="00AC2EA9">
        <w:rPr>
          <w:rStyle w:val="Quick1"/>
          <w:sz w:val="24"/>
          <w:szCs w:val="24"/>
        </w:rPr>
        <w:t xml:space="preserve"> </w:t>
      </w:r>
      <w:r w:rsidRPr="00AC2EA9">
        <w:rPr>
          <w:rStyle w:val="Quick1"/>
          <w:sz w:val="24"/>
          <w:szCs w:val="24"/>
        </w:rPr>
        <w:t>copy</w:t>
      </w:r>
      <w:r w:rsidR="00080CEF" w:rsidRPr="00AC2EA9">
        <w:rPr>
          <w:rStyle w:val="Quick1"/>
          <w:sz w:val="24"/>
          <w:szCs w:val="24"/>
        </w:rPr>
        <w:t xml:space="preserve"> </w:t>
      </w:r>
      <w:r w:rsidRPr="00AC2EA9">
        <w:rPr>
          <w:rStyle w:val="Quick1"/>
          <w:sz w:val="24"/>
          <w:szCs w:val="24"/>
        </w:rPr>
        <w:t>of</w:t>
      </w:r>
      <w:r w:rsidR="00080CEF" w:rsidRPr="00AC2EA9">
        <w:rPr>
          <w:rStyle w:val="Quick1"/>
          <w:sz w:val="24"/>
          <w:szCs w:val="24"/>
        </w:rPr>
        <w:t xml:space="preserve"> </w:t>
      </w:r>
      <w:r w:rsidRPr="00AC2EA9">
        <w:rPr>
          <w:rStyle w:val="Quick1"/>
          <w:sz w:val="24"/>
          <w:szCs w:val="24"/>
        </w:rPr>
        <w:t>your</w:t>
      </w:r>
      <w:r w:rsidR="00080CEF" w:rsidRPr="00AC2EA9">
        <w:rPr>
          <w:rStyle w:val="Quick1"/>
          <w:sz w:val="24"/>
          <w:szCs w:val="24"/>
        </w:rPr>
        <w:t xml:space="preserve"> </w:t>
      </w:r>
      <w:r w:rsidRPr="00AC2EA9">
        <w:rPr>
          <w:rStyle w:val="Quick1"/>
          <w:sz w:val="24"/>
          <w:szCs w:val="24"/>
        </w:rPr>
        <w:t>CCR</w:t>
      </w:r>
      <w:r w:rsidR="00080CEF" w:rsidRPr="00AC2EA9">
        <w:rPr>
          <w:rStyle w:val="Quick1"/>
          <w:sz w:val="24"/>
          <w:szCs w:val="24"/>
        </w:rPr>
        <w:t xml:space="preserve"> </w:t>
      </w:r>
      <w:r w:rsidRPr="00AC2EA9">
        <w:rPr>
          <w:rStyle w:val="Quick1"/>
          <w:sz w:val="24"/>
          <w:szCs w:val="24"/>
        </w:rPr>
        <w:t>to</w:t>
      </w:r>
      <w:r w:rsidR="00080CEF" w:rsidRPr="00AC2EA9">
        <w:rPr>
          <w:rStyle w:val="Quick1"/>
          <w:sz w:val="24"/>
          <w:szCs w:val="24"/>
        </w:rPr>
        <w:t xml:space="preserve"> </w:t>
      </w:r>
      <w:r w:rsidRPr="00AC2EA9">
        <w:rPr>
          <w:rStyle w:val="Quick1"/>
          <w:sz w:val="24"/>
          <w:szCs w:val="24"/>
        </w:rPr>
        <w:t>each</w:t>
      </w:r>
      <w:r w:rsidR="00080CEF" w:rsidRPr="00AC2EA9">
        <w:rPr>
          <w:rStyle w:val="Quick1"/>
          <w:sz w:val="24"/>
          <w:szCs w:val="24"/>
        </w:rPr>
        <w:t xml:space="preserve"> </w:t>
      </w:r>
      <w:r w:rsidRPr="00AC2EA9">
        <w:rPr>
          <w:rStyle w:val="Quick1"/>
          <w:sz w:val="24"/>
          <w:szCs w:val="24"/>
        </w:rPr>
        <w:t>billing</w:t>
      </w:r>
      <w:r w:rsidR="00080CEF" w:rsidRPr="00AC2EA9">
        <w:rPr>
          <w:rStyle w:val="Quick1"/>
          <w:sz w:val="24"/>
          <w:szCs w:val="24"/>
        </w:rPr>
        <w:t xml:space="preserve"> </w:t>
      </w:r>
      <w:r w:rsidRPr="00AC2EA9">
        <w:rPr>
          <w:rStyle w:val="Quick1"/>
          <w:sz w:val="24"/>
          <w:szCs w:val="24"/>
        </w:rPr>
        <w:t>customer,</w:t>
      </w:r>
      <w:r w:rsidR="00080CEF" w:rsidRPr="00AC2EA9">
        <w:rPr>
          <w:rStyle w:val="Quick1"/>
          <w:sz w:val="24"/>
          <w:szCs w:val="24"/>
        </w:rPr>
        <w:t xml:space="preserve"> </w:t>
      </w:r>
      <w:r w:rsidRPr="00AC2EA9">
        <w:rPr>
          <w:rStyle w:val="Quick1"/>
          <w:sz w:val="24"/>
          <w:szCs w:val="24"/>
        </w:rPr>
        <w:t>post</w:t>
      </w:r>
      <w:r w:rsidR="00080CEF" w:rsidRPr="00AC2EA9">
        <w:rPr>
          <w:rStyle w:val="Quick1"/>
          <w:sz w:val="24"/>
          <w:szCs w:val="24"/>
        </w:rPr>
        <w:t xml:space="preserve"> </w:t>
      </w:r>
      <w:r w:rsidRPr="00AC2EA9">
        <w:rPr>
          <w:rStyle w:val="Quick1"/>
          <w:sz w:val="24"/>
          <w:szCs w:val="24"/>
        </w:rPr>
        <w:t>your</w:t>
      </w:r>
      <w:r w:rsidR="00080CEF" w:rsidRPr="00AC2EA9">
        <w:rPr>
          <w:rStyle w:val="Quick1"/>
          <w:sz w:val="24"/>
          <w:szCs w:val="24"/>
        </w:rPr>
        <w:t xml:space="preserve"> </w:t>
      </w:r>
      <w:r w:rsidRPr="00AC2EA9">
        <w:rPr>
          <w:rStyle w:val="Quick1"/>
          <w:sz w:val="24"/>
          <w:szCs w:val="24"/>
        </w:rPr>
        <w:t>current</w:t>
      </w:r>
      <w:r w:rsidR="00080CEF" w:rsidRPr="00AC2EA9">
        <w:rPr>
          <w:rStyle w:val="Quick1"/>
          <w:sz w:val="24"/>
          <w:szCs w:val="24"/>
        </w:rPr>
        <w:t xml:space="preserve"> </w:t>
      </w:r>
      <w:r w:rsidRPr="00AC2EA9">
        <w:rPr>
          <w:rStyle w:val="Quick1"/>
          <w:sz w:val="24"/>
          <w:szCs w:val="24"/>
        </w:rPr>
        <w:t>year’s</w:t>
      </w:r>
      <w:r w:rsidR="00080CEF" w:rsidRPr="00AC2EA9">
        <w:rPr>
          <w:rStyle w:val="Quick1"/>
          <w:sz w:val="24"/>
          <w:szCs w:val="24"/>
        </w:rPr>
        <w:t xml:space="preserve"> </w:t>
      </w:r>
      <w:r w:rsidRPr="00AC2EA9">
        <w:rPr>
          <w:rStyle w:val="Quick1"/>
          <w:sz w:val="24"/>
          <w:szCs w:val="24"/>
        </w:rPr>
        <w:t>CCR</w:t>
      </w:r>
      <w:r w:rsidR="00080CEF" w:rsidRPr="00AC2EA9">
        <w:rPr>
          <w:rStyle w:val="Quick1"/>
          <w:sz w:val="24"/>
          <w:szCs w:val="24"/>
        </w:rPr>
        <w:t xml:space="preserve"> </w:t>
      </w:r>
      <w:r w:rsidRPr="00AC2EA9">
        <w:rPr>
          <w:rStyle w:val="Quick1"/>
          <w:sz w:val="24"/>
          <w:szCs w:val="24"/>
        </w:rPr>
        <w:t>on</w:t>
      </w:r>
      <w:r w:rsidR="00080CEF" w:rsidRPr="00AC2EA9">
        <w:rPr>
          <w:rStyle w:val="Quick1"/>
          <w:sz w:val="24"/>
          <w:szCs w:val="24"/>
        </w:rPr>
        <w:t xml:space="preserve"> </w:t>
      </w:r>
      <w:r w:rsidRPr="00AC2EA9">
        <w:rPr>
          <w:rStyle w:val="Quick1"/>
          <w:sz w:val="24"/>
          <w:szCs w:val="24"/>
        </w:rPr>
        <w:t>a</w:t>
      </w:r>
      <w:r w:rsidR="00080CEF" w:rsidRPr="00AC2EA9">
        <w:rPr>
          <w:rStyle w:val="Quick1"/>
          <w:sz w:val="24"/>
          <w:szCs w:val="24"/>
        </w:rPr>
        <w:t xml:space="preserve"> </w:t>
      </w:r>
      <w:r w:rsidRPr="00AC2EA9">
        <w:rPr>
          <w:rStyle w:val="Quick1"/>
          <w:sz w:val="24"/>
          <w:szCs w:val="24"/>
        </w:rPr>
        <w:t>publicly</w:t>
      </w:r>
      <w:r w:rsidR="00080CEF" w:rsidRPr="00AC2EA9">
        <w:rPr>
          <w:rStyle w:val="Quick1"/>
          <w:sz w:val="24"/>
          <w:szCs w:val="24"/>
        </w:rPr>
        <w:t xml:space="preserve"> </w:t>
      </w:r>
      <w:r w:rsidRPr="00AC2EA9">
        <w:rPr>
          <w:rStyle w:val="Quick1"/>
          <w:sz w:val="24"/>
          <w:szCs w:val="24"/>
        </w:rPr>
        <w:t>accessible</w:t>
      </w:r>
      <w:r w:rsidR="00080CEF" w:rsidRPr="00AC2EA9">
        <w:rPr>
          <w:rStyle w:val="Quick1"/>
          <w:sz w:val="24"/>
          <w:szCs w:val="24"/>
        </w:rPr>
        <w:t xml:space="preserve"> </w:t>
      </w:r>
      <w:r w:rsidRPr="00AC2EA9">
        <w:rPr>
          <w:rStyle w:val="Quick1"/>
          <w:sz w:val="24"/>
          <w:szCs w:val="24"/>
        </w:rPr>
        <w:t>website</w:t>
      </w:r>
      <w:r w:rsidR="00080CEF" w:rsidRPr="00AC2EA9">
        <w:rPr>
          <w:rStyle w:val="Quick1"/>
          <w:sz w:val="24"/>
          <w:szCs w:val="24"/>
        </w:rPr>
        <w:t xml:space="preserve"> </w:t>
      </w:r>
      <w:r w:rsidRPr="00AC2EA9">
        <w:rPr>
          <w:rStyle w:val="Quick1"/>
          <w:sz w:val="24"/>
          <w:szCs w:val="24"/>
        </w:rPr>
        <w:t>and</w:t>
      </w:r>
      <w:r w:rsidR="00080CEF" w:rsidRPr="00AC2EA9">
        <w:rPr>
          <w:rStyle w:val="Quick1"/>
          <w:sz w:val="24"/>
          <w:szCs w:val="24"/>
        </w:rPr>
        <w:t xml:space="preserve"> </w:t>
      </w:r>
      <w:r w:rsidRPr="00AC2EA9">
        <w:rPr>
          <w:rStyle w:val="Quick1"/>
          <w:sz w:val="24"/>
          <w:szCs w:val="24"/>
        </w:rPr>
        <w:t>provide</w:t>
      </w:r>
      <w:r w:rsidR="00080CEF" w:rsidRPr="00AC2EA9">
        <w:rPr>
          <w:rStyle w:val="Quick1"/>
          <w:sz w:val="24"/>
          <w:szCs w:val="24"/>
        </w:rPr>
        <w:t xml:space="preserve"> </w:t>
      </w:r>
      <w:r w:rsidRPr="00AC2EA9">
        <w:rPr>
          <w:rStyle w:val="Quick1"/>
          <w:sz w:val="24"/>
          <w:szCs w:val="24"/>
        </w:rPr>
        <w:t>DEP</w:t>
      </w:r>
      <w:r w:rsidR="00080CEF" w:rsidRPr="00AC2EA9">
        <w:rPr>
          <w:rStyle w:val="Quick1"/>
          <w:sz w:val="24"/>
          <w:szCs w:val="24"/>
        </w:rPr>
        <w:t xml:space="preserve"> </w:t>
      </w:r>
      <w:r w:rsidRPr="00AC2EA9">
        <w:rPr>
          <w:rStyle w:val="Quick1"/>
          <w:sz w:val="24"/>
          <w:szCs w:val="24"/>
        </w:rPr>
        <w:t>with</w:t>
      </w:r>
      <w:r w:rsidR="00080CEF" w:rsidRPr="00AC2EA9">
        <w:rPr>
          <w:rStyle w:val="Quick1"/>
          <w:sz w:val="24"/>
          <w:szCs w:val="24"/>
        </w:rPr>
        <w:t xml:space="preserve"> </w:t>
      </w:r>
      <w:r w:rsidRPr="00AC2EA9">
        <w:rPr>
          <w:rStyle w:val="Quick1"/>
          <w:sz w:val="24"/>
          <w:szCs w:val="24"/>
        </w:rPr>
        <w:t>information</w:t>
      </w:r>
      <w:r w:rsidR="00080CEF" w:rsidRPr="00AC2EA9">
        <w:rPr>
          <w:rStyle w:val="Quick1"/>
          <w:sz w:val="24"/>
          <w:szCs w:val="24"/>
        </w:rPr>
        <w:t xml:space="preserve"> </w:t>
      </w:r>
      <w:r w:rsidRPr="00AC2EA9">
        <w:rPr>
          <w:rStyle w:val="Quick1"/>
          <w:sz w:val="24"/>
          <w:szCs w:val="24"/>
        </w:rPr>
        <w:t>on</w:t>
      </w:r>
      <w:r w:rsidR="00080CEF" w:rsidRPr="00AC2EA9">
        <w:rPr>
          <w:rStyle w:val="Quick1"/>
          <w:sz w:val="24"/>
          <w:szCs w:val="24"/>
        </w:rPr>
        <w:t xml:space="preserve"> </w:t>
      </w:r>
      <w:r w:rsidRPr="00AC2EA9">
        <w:rPr>
          <w:rStyle w:val="Quick1"/>
          <w:sz w:val="24"/>
          <w:szCs w:val="24"/>
        </w:rPr>
        <w:t>the</w:t>
      </w:r>
      <w:r w:rsidR="00080CEF" w:rsidRPr="00AC2EA9">
        <w:rPr>
          <w:rStyle w:val="Quick1"/>
          <w:sz w:val="24"/>
          <w:szCs w:val="24"/>
        </w:rPr>
        <w:t xml:space="preserve"> </w:t>
      </w:r>
      <w:r w:rsidRPr="00AC2EA9">
        <w:rPr>
          <w:rStyle w:val="Quick1"/>
          <w:sz w:val="24"/>
          <w:szCs w:val="24"/>
        </w:rPr>
        <w:t>appropriate</w:t>
      </w:r>
      <w:r w:rsidR="00080CEF" w:rsidRPr="00AC2EA9">
        <w:rPr>
          <w:rStyle w:val="Quick1"/>
          <w:sz w:val="24"/>
          <w:szCs w:val="24"/>
        </w:rPr>
        <w:t xml:space="preserve"> </w:t>
      </w:r>
      <w:r w:rsidR="001C550B" w:rsidRPr="00AC2EA9">
        <w:rPr>
          <w:rStyle w:val="Quick1"/>
          <w:sz w:val="24"/>
          <w:szCs w:val="24"/>
        </w:rPr>
        <w:t>i</w:t>
      </w:r>
      <w:r w:rsidRPr="00AC2EA9">
        <w:rPr>
          <w:rStyle w:val="Quick1"/>
          <w:sz w:val="24"/>
          <w:szCs w:val="24"/>
        </w:rPr>
        <w:t>nternet</w:t>
      </w:r>
      <w:r w:rsidR="00080CEF" w:rsidRPr="00AC2EA9">
        <w:rPr>
          <w:rStyle w:val="Quick1"/>
          <w:sz w:val="24"/>
          <w:szCs w:val="24"/>
        </w:rPr>
        <w:t xml:space="preserve"> </w:t>
      </w:r>
      <w:r w:rsidRPr="00AC2EA9">
        <w:rPr>
          <w:rStyle w:val="Quick1"/>
          <w:sz w:val="24"/>
          <w:szCs w:val="24"/>
        </w:rPr>
        <w:t>link(s)</w:t>
      </w:r>
      <w:r w:rsidR="00080CEF" w:rsidRPr="00AC2EA9">
        <w:rPr>
          <w:rStyle w:val="Quick1"/>
          <w:sz w:val="24"/>
          <w:szCs w:val="24"/>
        </w:rPr>
        <w:t xml:space="preserve"> </w:t>
      </w:r>
      <w:r w:rsidRPr="00AC2EA9">
        <w:rPr>
          <w:rStyle w:val="Quick1"/>
          <w:sz w:val="24"/>
          <w:szCs w:val="24"/>
        </w:rPr>
        <w:t>to</w:t>
      </w:r>
      <w:r w:rsidR="00080CEF" w:rsidRPr="00AC2EA9">
        <w:rPr>
          <w:rStyle w:val="Quick1"/>
          <w:sz w:val="24"/>
          <w:szCs w:val="24"/>
        </w:rPr>
        <w:t xml:space="preserve"> </w:t>
      </w:r>
      <w:r w:rsidRPr="00AC2EA9">
        <w:rPr>
          <w:rStyle w:val="Quick1"/>
          <w:sz w:val="24"/>
          <w:szCs w:val="24"/>
        </w:rPr>
        <w:t>your</w:t>
      </w:r>
      <w:r w:rsidR="00080CEF" w:rsidRPr="00AC2EA9">
        <w:rPr>
          <w:rStyle w:val="Quick1"/>
          <w:sz w:val="24"/>
          <w:szCs w:val="24"/>
        </w:rPr>
        <w:t xml:space="preserve"> </w:t>
      </w:r>
      <w:r w:rsidRPr="00AC2EA9">
        <w:rPr>
          <w:rStyle w:val="Quick1"/>
          <w:sz w:val="24"/>
          <w:szCs w:val="24"/>
        </w:rPr>
        <w:t>CCR</w:t>
      </w:r>
      <w:r w:rsidR="00080CEF" w:rsidRPr="00AC2EA9">
        <w:rPr>
          <w:rStyle w:val="Quick1"/>
          <w:sz w:val="24"/>
          <w:szCs w:val="24"/>
        </w:rPr>
        <w:t xml:space="preserve"> </w:t>
      </w:r>
      <w:r w:rsidRPr="00AC2EA9">
        <w:rPr>
          <w:rStyle w:val="Quick1"/>
          <w:sz w:val="24"/>
          <w:szCs w:val="24"/>
        </w:rPr>
        <w:t>using</w:t>
      </w:r>
      <w:r w:rsidR="00080CEF" w:rsidRPr="00AC2EA9">
        <w:rPr>
          <w:rStyle w:val="Quick1"/>
          <w:sz w:val="24"/>
          <w:szCs w:val="24"/>
        </w:rPr>
        <w:t xml:space="preserve"> </w:t>
      </w:r>
      <w:hyperlink r:id="rId13" w:history="1">
        <w:r w:rsidRPr="00AC2EA9">
          <w:rPr>
            <w:rStyle w:val="Hyperlink"/>
            <w:sz w:val="24"/>
            <w:szCs w:val="24"/>
          </w:rPr>
          <w:t>Form</w:t>
        </w:r>
        <w:r w:rsidR="00080CEF" w:rsidRPr="00AC2EA9">
          <w:rPr>
            <w:rStyle w:val="Hyperlink"/>
            <w:sz w:val="24"/>
            <w:szCs w:val="24"/>
          </w:rPr>
          <w:t xml:space="preserve"> </w:t>
        </w:r>
        <w:r w:rsidRPr="00AC2EA9">
          <w:rPr>
            <w:rStyle w:val="Hyperlink"/>
            <w:sz w:val="24"/>
            <w:szCs w:val="24"/>
          </w:rPr>
          <w:t>62-555.900(19)</w:t>
        </w:r>
      </w:hyperlink>
      <w:r w:rsidR="00080CEF" w:rsidRPr="00AC2EA9">
        <w:rPr>
          <w:rStyle w:val="Quick1"/>
          <w:sz w:val="24"/>
          <w:szCs w:val="24"/>
        </w:rPr>
        <w:t xml:space="preserve"> </w:t>
      </w:r>
      <w:r w:rsidR="00E73040" w:rsidRPr="00AC2EA9">
        <w:rPr>
          <w:rStyle w:val="Quick1"/>
          <w:sz w:val="24"/>
          <w:szCs w:val="24"/>
        </w:rPr>
        <w:t>or</w:t>
      </w:r>
      <w:r w:rsidR="00080CEF" w:rsidRPr="00AC2EA9">
        <w:rPr>
          <w:rStyle w:val="Quick1"/>
          <w:sz w:val="24"/>
          <w:szCs w:val="24"/>
        </w:rPr>
        <w:t xml:space="preserve"> </w:t>
      </w:r>
      <w:hyperlink r:id="rId14" w:history="1">
        <w:r w:rsidR="00E73040" w:rsidRPr="00AC2EA9">
          <w:rPr>
            <w:rStyle w:val="Hyperlink"/>
            <w:sz w:val="24"/>
            <w:szCs w:val="24"/>
          </w:rPr>
          <w:t>Form</w:t>
        </w:r>
        <w:r w:rsidR="00080CEF" w:rsidRPr="00AC2EA9">
          <w:rPr>
            <w:rStyle w:val="Hyperlink"/>
            <w:sz w:val="24"/>
            <w:szCs w:val="24"/>
          </w:rPr>
          <w:t xml:space="preserve"> </w:t>
        </w:r>
        <w:r w:rsidR="00E73040" w:rsidRPr="00AC2EA9">
          <w:rPr>
            <w:rStyle w:val="Hyperlink"/>
            <w:sz w:val="24"/>
            <w:szCs w:val="24"/>
          </w:rPr>
          <w:t>62-555.900</w:t>
        </w:r>
        <w:r w:rsidR="00080CEF" w:rsidRPr="00AC2EA9">
          <w:rPr>
            <w:rStyle w:val="Hyperlink"/>
            <w:sz w:val="24"/>
            <w:szCs w:val="24"/>
          </w:rPr>
          <w:t xml:space="preserve"> </w:t>
        </w:r>
        <w:r w:rsidR="00E73040" w:rsidRPr="00AC2EA9">
          <w:rPr>
            <w:rStyle w:val="Hyperlink"/>
            <w:sz w:val="24"/>
            <w:szCs w:val="24"/>
          </w:rPr>
          <w:t>(alternate</w:t>
        </w:r>
        <w:r w:rsidR="00080CEF" w:rsidRPr="00AC2EA9">
          <w:rPr>
            <w:rStyle w:val="Hyperlink"/>
            <w:sz w:val="24"/>
            <w:szCs w:val="24"/>
          </w:rPr>
          <w:t xml:space="preserve"> </w:t>
        </w:r>
        <w:r w:rsidR="00E73040" w:rsidRPr="00AC2EA9">
          <w:rPr>
            <w:rStyle w:val="Hyperlink"/>
            <w:sz w:val="24"/>
            <w:szCs w:val="24"/>
          </w:rPr>
          <w:t>19)</w:t>
        </w:r>
      </w:hyperlink>
      <w:r w:rsidRPr="00AC2EA9">
        <w:rPr>
          <w:rStyle w:val="Quick1"/>
          <w:sz w:val="24"/>
          <w:szCs w:val="24"/>
        </w:rPr>
        <w:t>.</w:t>
      </w:r>
    </w:p>
    <w:p w14:paraId="7351107C" w14:textId="77777777" w:rsidR="008E40B6" w:rsidRPr="00EB73F9" w:rsidRDefault="008E40B6" w:rsidP="005A2866">
      <w:pPr>
        <w:widowControl w:val="0"/>
        <w:spacing w:before="240"/>
        <w:rPr>
          <w:rStyle w:val="Quick1"/>
          <w:b/>
          <w:sz w:val="24"/>
        </w:rPr>
      </w:pPr>
      <w:r w:rsidRPr="00EB73F9">
        <w:rPr>
          <w:rStyle w:val="Quick1"/>
          <w:b/>
          <w:sz w:val="24"/>
        </w:rPr>
        <w:t>Delivery</w:t>
      </w:r>
      <w:r w:rsidR="00080CEF">
        <w:rPr>
          <w:rStyle w:val="Quick1"/>
          <w:b/>
          <w:sz w:val="24"/>
        </w:rPr>
        <w:t xml:space="preserve"> </w:t>
      </w:r>
      <w:r w:rsidRPr="00EB73F9">
        <w:rPr>
          <w:rStyle w:val="Quick1"/>
          <w:b/>
          <w:sz w:val="24"/>
        </w:rPr>
        <w:t>requirements</w:t>
      </w:r>
      <w:r w:rsidR="00080CEF">
        <w:rPr>
          <w:rStyle w:val="Quick1"/>
          <w:b/>
          <w:sz w:val="24"/>
        </w:rPr>
        <w:t xml:space="preserve"> </w:t>
      </w:r>
      <w:r w:rsidRPr="00EB73F9">
        <w:rPr>
          <w:rStyle w:val="Quick1"/>
          <w:b/>
          <w:sz w:val="24"/>
        </w:rPr>
        <w:t>for</w:t>
      </w:r>
      <w:r w:rsidR="00080CEF">
        <w:rPr>
          <w:rStyle w:val="Quick1"/>
          <w:b/>
          <w:sz w:val="24"/>
        </w:rPr>
        <w:t xml:space="preserve"> </w:t>
      </w:r>
      <w:r w:rsidRPr="00EB73F9">
        <w:rPr>
          <w:rStyle w:val="Quick1"/>
          <w:b/>
          <w:sz w:val="24"/>
        </w:rPr>
        <w:t>retailer</w:t>
      </w:r>
      <w:r w:rsidR="00080CEF">
        <w:rPr>
          <w:rStyle w:val="Quick1"/>
          <w:b/>
          <w:sz w:val="24"/>
        </w:rPr>
        <w:t xml:space="preserve"> </w:t>
      </w:r>
      <w:r w:rsidRPr="00EB73F9">
        <w:rPr>
          <w:rStyle w:val="Quick1"/>
          <w:b/>
          <w:sz w:val="24"/>
        </w:rPr>
        <w:t>CWSs</w:t>
      </w:r>
      <w:r w:rsidR="00080CEF">
        <w:rPr>
          <w:rStyle w:val="Quick1"/>
          <w:b/>
          <w:sz w:val="24"/>
        </w:rPr>
        <w:t xml:space="preserve"> </w:t>
      </w:r>
      <w:r w:rsidRPr="00EB73F9">
        <w:rPr>
          <w:rStyle w:val="Quick1"/>
          <w:b/>
          <w:sz w:val="24"/>
        </w:rPr>
        <w:t>serving</w:t>
      </w:r>
      <w:r w:rsidR="00080CEF">
        <w:rPr>
          <w:rStyle w:val="Quick1"/>
          <w:b/>
          <w:sz w:val="24"/>
        </w:rPr>
        <w:t xml:space="preserve"> </w:t>
      </w:r>
      <w:r w:rsidRPr="00EB73F9">
        <w:rPr>
          <w:rStyle w:val="Quick1"/>
          <w:b/>
          <w:sz w:val="24"/>
        </w:rPr>
        <w:t>populations</w:t>
      </w:r>
      <w:r w:rsidR="00080CEF">
        <w:rPr>
          <w:rStyle w:val="Quick1"/>
          <w:b/>
          <w:sz w:val="24"/>
        </w:rPr>
        <w:t xml:space="preserve"> </w:t>
      </w:r>
      <w:r w:rsidRPr="00EB73F9">
        <w:rPr>
          <w:rStyle w:val="Quick1"/>
          <w:b/>
          <w:sz w:val="24"/>
        </w:rPr>
        <w:t>of</w:t>
      </w:r>
      <w:r w:rsidR="00080CEF">
        <w:rPr>
          <w:rStyle w:val="Quick1"/>
          <w:b/>
          <w:sz w:val="24"/>
        </w:rPr>
        <w:t xml:space="preserve"> </w:t>
      </w:r>
      <w:r w:rsidRPr="00EB73F9">
        <w:rPr>
          <w:rStyle w:val="Quick1"/>
          <w:b/>
          <w:sz w:val="24"/>
        </w:rPr>
        <w:t>less</w:t>
      </w:r>
      <w:r w:rsidR="00080CEF">
        <w:rPr>
          <w:rStyle w:val="Quick1"/>
          <w:b/>
          <w:sz w:val="24"/>
        </w:rPr>
        <w:t xml:space="preserve"> </w:t>
      </w:r>
      <w:r w:rsidRPr="00EB73F9">
        <w:rPr>
          <w:rStyle w:val="Quick1"/>
          <w:b/>
          <w:sz w:val="24"/>
        </w:rPr>
        <w:t>than</w:t>
      </w:r>
      <w:r w:rsidR="00080CEF">
        <w:rPr>
          <w:rStyle w:val="Quick1"/>
          <w:b/>
          <w:sz w:val="24"/>
        </w:rPr>
        <w:t xml:space="preserve"> </w:t>
      </w:r>
      <w:r w:rsidRPr="00EB73F9">
        <w:rPr>
          <w:rStyle w:val="Quick1"/>
          <w:b/>
          <w:sz w:val="24"/>
        </w:rPr>
        <w:t>10,000:</w:t>
      </w:r>
    </w:p>
    <w:p w14:paraId="07F26900" w14:textId="77777777" w:rsidR="008E40B6" w:rsidRPr="00EB73F9" w:rsidRDefault="008E40B6" w:rsidP="00A523EE">
      <w:pPr>
        <w:widowControl w:val="0"/>
        <w:numPr>
          <w:ilvl w:val="0"/>
          <w:numId w:val="19"/>
        </w:numPr>
        <w:spacing w:before="240"/>
        <w:rPr>
          <w:rStyle w:val="Quick1"/>
          <w:sz w:val="24"/>
        </w:rPr>
      </w:pPr>
      <w:r w:rsidRPr="00EB73F9">
        <w:rPr>
          <w:rStyle w:val="Quick1"/>
          <w:sz w:val="24"/>
        </w:rPr>
        <w:t>The</w:t>
      </w:r>
      <w:r w:rsidR="00080CEF">
        <w:rPr>
          <w:rStyle w:val="Quick1"/>
          <w:sz w:val="24"/>
        </w:rPr>
        <w:t xml:space="preserve"> </w:t>
      </w:r>
      <w:r w:rsidRPr="00EB73F9">
        <w:rPr>
          <w:rStyle w:val="Quick1"/>
          <w:sz w:val="24"/>
        </w:rPr>
        <w:t>mailing</w:t>
      </w:r>
      <w:r w:rsidR="00080CEF">
        <w:rPr>
          <w:rStyle w:val="Quick1"/>
          <w:sz w:val="24"/>
        </w:rPr>
        <w:t xml:space="preserve"> </w:t>
      </w:r>
      <w:r w:rsidRPr="00EB73F9">
        <w:rPr>
          <w:rStyle w:val="Quick1"/>
          <w:sz w:val="24"/>
        </w:rPr>
        <w:t>waiver</w:t>
      </w:r>
      <w:r w:rsidR="00080CEF">
        <w:rPr>
          <w:rStyle w:val="Quick1"/>
          <w:sz w:val="24"/>
        </w:rPr>
        <w:t xml:space="preserve"> </w:t>
      </w:r>
      <w:r w:rsidRPr="00EB73F9">
        <w:rPr>
          <w:rStyle w:val="Quick1"/>
          <w:sz w:val="24"/>
        </w:rPr>
        <w:t>will</w:t>
      </w:r>
      <w:r w:rsidR="00080CEF">
        <w:rPr>
          <w:rStyle w:val="Quick1"/>
          <w:sz w:val="24"/>
        </w:rPr>
        <w:t xml:space="preserve"> </w:t>
      </w:r>
      <w:r w:rsidRPr="00EB73F9">
        <w:rPr>
          <w:rStyle w:val="Quick1"/>
          <w:sz w:val="24"/>
        </w:rPr>
        <w:t>be</w:t>
      </w:r>
      <w:r w:rsidR="00080CEF">
        <w:rPr>
          <w:rStyle w:val="Quick1"/>
          <w:sz w:val="24"/>
        </w:rPr>
        <w:t xml:space="preserve"> </w:t>
      </w:r>
      <w:r w:rsidRPr="00EB73F9">
        <w:rPr>
          <w:rStyle w:val="Quick1"/>
          <w:sz w:val="24"/>
        </w:rPr>
        <w:t>applicable</w:t>
      </w:r>
      <w:r w:rsidR="00080CEF">
        <w:rPr>
          <w:rStyle w:val="Quick1"/>
          <w:sz w:val="24"/>
        </w:rPr>
        <w:t xml:space="preserve"> </w:t>
      </w:r>
      <w:r w:rsidRPr="00EB73F9">
        <w:rPr>
          <w:rStyle w:val="Quick1"/>
          <w:sz w:val="24"/>
        </w:rPr>
        <w:t>to</w:t>
      </w:r>
      <w:r w:rsidR="00080CEF">
        <w:rPr>
          <w:rStyle w:val="Quick1"/>
          <w:sz w:val="24"/>
        </w:rPr>
        <w:t xml:space="preserve"> </w:t>
      </w:r>
      <w:r w:rsidRPr="00EB73F9">
        <w:rPr>
          <w:rStyle w:val="Quick1"/>
          <w:sz w:val="24"/>
        </w:rPr>
        <w:t>your</w:t>
      </w:r>
      <w:r w:rsidR="00080CEF">
        <w:rPr>
          <w:rStyle w:val="Quick1"/>
          <w:sz w:val="24"/>
        </w:rPr>
        <w:t xml:space="preserve"> </w:t>
      </w:r>
      <w:r w:rsidRPr="00EB73F9">
        <w:rPr>
          <w:rStyle w:val="Quick1"/>
          <w:sz w:val="24"/>
        </w:rPr>
        <w:t>system</w:t>
      </w:r>
      <w:r w:rsidR="00080CEF">
        <w:rPr>
          <w:rStyle w:val="Quick1"/>
          <w:sz w:val="24"/>
        </w:rPr>
        <w:t xml:space="preserve"> </w:t>
      </w:r>
      <w:r w:rsidRPr="00EB73F9">
        <w:rPr>
          <w:rStyle w:val="Quick1"/>
          <w:sz w:val="24"/>
        </w:rPr>
        <w:t>for</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CCR</w:t>
      </w:r>
      <w:r w:rsidR="00080CEF">
        <w:rPr>
          <w:rStyle w:val="Quick1"/>
          <w:sz w:val="24"/>
        </w:rPr>
        <w:t xml:space="preserve"> </w:t>
      </w:r>
      <w:r w:rsidRPr="00EB73F9">
        <w:rPr>
          <w:rStyle w:val="Quick1"/>
          <w:sz w:val="24"/>
        </w:rPr>
        <w:t>due</w:t>
      </w:r>
      <w:r w:rsidR="00080CEF">
        <w:rPr>
          <w:rStyle w:val="Quick1"/>
          <w:sz w:val="24"/>
        </w:rPr>
        <w:t xml:space="preserve"> </w:t>
      </w:r>
      <w:r w:rsidRPr="00EB73F9">
        <w:rPr>
          <w:rStyle w:val="Quick1"/>
          <w:sz w:val="24"/>
        </w:rPr>
        <w:t>in</w:t>
      </w:r>
      <w:r w:rsidR="00080CEF">
        <w:rPr>
          <w:rStyle w:val="Quick1"/>
          <w:sz w:val="24"/>
        </w:rPr>
        <w:t xml:space="preserve"> </w:t>
      </w:r>
      <w:r w:rsidRPr="00EB73F9">
        <w:rPr>
          <w:rStyle w:val="Quick1"/>
          <w:sz w:val="24"/>
        </w:rPr>
        <w:t>July</w:t>
      </w:r>
      <w:r w:rsidR="00080CEF">
        <w:rPr>
          <w:rStyle w:val="Quick1"/>
          <w:sz w:val="24"/>
        </w:rPr>
        <w:t xml:space="preserve"> </w:t>
      </w:r>
      <w:r w:rsidRPr="00EB73F9">
        <w:rPr>
          <w:rStyle w:val="Quick1"/>
          <w:sz w:val="24"/>
        </w:rPr>
        <w:t>provided</w:t>
      </w:r>
      <w:r w:rsidR="00080CEF">
        <w:rPr>
          <w:rStyle w:val="Quick1"/>
          <w:sz w:val="24"/>
        </w:rPr>
        <w:t xml:space="preserve"> </w:t>
      </w:r>
      <w:r w:rsidRPr="00EB73F9">
        <w:rPr>
          <w:rStyle w:val="Quick1"/>
          <w:sz w:val="24"/>
        </w:rPr>
        <w:t>that</w:t>
      </w:r>
      <w:r w:rsidR="00080CEF">
        <w:rPr>
          <w:rStyle w:val="Quick1"/>
          <w:sz w:val="24"/>
        </w:rPr>
        <w:t xml:space="preserve"> </w:t>
      </w:r>
      <w:r w:rsidRPr="00EB73F9">
        <w:rPr>
          <w:rStyle w:val="Quick1"/>
          <w:sz w:val="24"/>
        </w:rPr>
        <w:t>your</w:t>
      </w:r>
      <w:r w:rsidR="00080CEF">
        <w:rPr>
          <w:rStyle w:val="Quick1"/>
          <w:sz w:val="24"/>
        </w:rPr>
        <w:t xml:space="preserve"> </w:t>
      </w:r>
      <w:r w:rsidRPr="00EB73F9">
        <w:rPr>
          <w:rStyle w:val="Quick1"/>
          <w:sz w:val="24"/>
        </w:rPr>
        <w:t>system</w:t>
      </w:r>
      <w:r w:rsidR="00080CEF">
        <w:rPr>
          <w:rStyle w:val="Quick1"/>
          <w:sz w:val="24"/>
        </w:rPr>
        <w:t xml:space="preserve"> </w:t>
      </w:r>
      <w:r w:rsidRPr="00EB73F9">
        <w:rPr>
          <w:rStyle w:val="Quick1"/>
          <w:sz w:val="24"/>
        </w:rPr>
        <w:t>has</w:t>
      </w:r>
      <w:r w:rsidR="00080CEF">
        <w:rPr>
          <w:rStyle w:val="Quick1"/>
          <w:sz w:val="24"/>
        </w:rPr>
        <w:t xml:space="preserve"> </w:t>
      </w:r>
      <w:r w:rsidRPr="00EB73F9">
        <w:rPr>
          <w:rStyle w:val="Quick1"/>
          <w:sz w:val="24"/>
        </w:rPr>
        <w:t>not</w:t>
      </w:r>
      <w:r w:rsidR="00080CEF">
        <w:rPr>
          <w:rStyle w:val="Quick1"/>
          <w:sz w:val="24"/>
        </w:rPr>
        <w:t xml:space="preserve"> </w:t>
      </w:r>
      <w:r w:rsidRPr="00EB73F9">
        <w:rPr>
          <w:rStyle w:val="Quick1"/>
          <w:sz w:val="24"/>
        </w:rPr>
        <w:t>had</w:t>
      </w:r>
      <w:r w:rsidR="00080CEF">
        <w:rPr>
          <w:rStyle w:val="Quick1"/>
          <w:sz w:val="24"/>
        </w:rPr>
        <w:t xml:space="preserve"> </w:t>
      </w:r>
      <w:r w:rsidRPr="00EB73F9">
        <w:rPr>
          <w:rStyle w:val="Quick1"/>
          <w:sz w:val="24"/>
        </w:rPr>
        <w:t>any</w:t>
      </w:r>
      <w:r w:rsidR="00080CEF">
        <w:rPr>
          <w:rStyle w:val="Quick1"/>
          <w:sz w:val="24"/>
        </w:rPr>
        <w:t xml:space="preserve"> </w:t>
      </w:r>
      <w:r w:rsidR="00217520">
        <w:rPr>
          <w:rStyle w:val="Quick1"/>
          <w:sz w:val="24"/>
        </w:rPr>
        <w:t>Maximum Contaminant Level (</w:t>
      </w:r>
      <w:r w:rsidRPr="00EB73F9">
        <w:rPr>
          <w:rStyle w:val="Quick1"/>
          <w:sz w:val="24"/>
        </w:rPr>
        <w:t>MCL</w:t>
      </w:r>
      <w:r w:rsidR="00217520">
        <w:rPr>
          <w:rStyle w:val="Quick1"/>
          <w:sz w:val="24"/>
        </w:rPr>
        <w:t>)</w:t>
      </w:r>
      <w:r w:rsidR="00080CEF">
        <w:rPr>
          <w:rStyle w:val="Quick1"/>
          <w:sz w:val="24"/>
        </w:rPr>
        <w:t xml:space="preserve"> </w:t>
      </w:r>
      <w:r w:rsidRPr="00EB73F9">
        <w:rPr>
          <w:rStyle w:val="Quick1"/>
          <w:sz w:val="24"/>
        </w:rPr>
        <w:t>or</w:t>
      </w:r>
      <w:r w:rsidR="00080CEF">
        <w:rPr>
          <w:rStyle w:val="Quick1"/>
          <w:sz w:val="24"/>
        </w:rPr>
        <w:t xml:space="preserve"> </w:t>
      </w:r>
      <w:r w:rsidR="00217520">
        <w:rPr>
          <w:rStyle w:val="Quick1"/>
          <w:sz w:val="24"/>
        </w:rPr>
        <w:t>Monitoring/Reporting (</w:t>
      </w:r>
      <w:r w:rsidRPr="00EB73F9">
        <w:rPr>
          <w:rStyle w:val="Quick1"/>
          <w:sz w:val="24"/>
        </w:rPr>
        <w:t>M/R</w:t>
      </w:r>
      <w:r w:rsidR="00217520">
        <w:rPr>
          <w:rStyle w:val="Quick1"/>
          <w:sz w:val="24"/>
        </w:rPr>
        <w:t>)</w:t>
      </w:r>
      <w:r w:rsidR="00080CEF">
        <w:rPr>
          <w:rStyle w:val="Quick1"/>
          <w:sz w:val="24"/>
        </w:rPr>
        <w:t xml:space="preserve"> </w:t>
      </w:r>
      <w:r w:rsidRPr="00EB73F9">
        <w:rPr>
          <w:rStyle w:val="Quick1"/>
          <w:sz w:val="24"/>
        </w:rPr>
        <w:t>violations,</w:t>
      </w:r>
      <w:r w:rsidR="00080CEF">
        <w:rPr>
          <w:rStyle w:val="Quick1"/>
          <w:sz w:val="24"/>
        </w:rPr>
        <w:t xml:space="preserve"> </w:t>
      </w:r>
      <w:r w:rsidRPr="00EB73F9">
        <w:rPr>
          <w:rStyle w:val="Quick1"/>
          <w:sz w:val="24"/>
        </w:rPr>
        <w:t>nor</w:t>
      </w:r>
      <w:r w:rsidR="00080CEF">
        <w:rPr>
          <w:rStyle w:val="Quick1"/>
          <w:sz w:val="24"/>
        </w:rPr>
        <w:t xml:space="preserve"> </w:t>
      </w:r>
      <w:r w:rsidRPr="00EB73F9">
        <w:rPr>
          <w:rStyle w:val="Quick1"/>
          <w:sz w:val="24"/>
        </w:rPr>
        <w:t>has</w:t>
      </w:r>
      <w:r w:rsidR="00080CEF">
        <w:rPr>
          <w:rStyle w:val="Quick1"/>
          <w:sz w:val="24"/>
        </w:rPr>
        <w:t xml:space="preserve"> </w:t>
      </w:r>
      <w:r w:rsidRPr="00EB73F9">
        <w:rPr>
          <w:rStyle w:val="Quick1"/>
          <w:sz w:val="24"/>
        </w:rPr>
        <w:t>been</w:t>
      </w:r>
      <w:r w:rsidR="00080CEF">
        <w:rPr>
          <w:rStyle w:val="Quick1"/>
          <w:sz w:val="24"/>
        </w:rPr>
        <w:t xml:space="preserve"> </w:t>
      </w:r>
      <w:r w:rsidRPr="00EB73F9">
        <w:rPr>
          <w:rStyle w:val="Quick1"/>
          <w:sz w:val="24"/>
        </w:rPr>
        <w:t>issued</w:t>
      </w:r>
      <w:r w:rsidR="00080CEF">
        <w:rPr>
          <w:rStyle w:val="Quick1"/>
          <w:sz w:val="24"/>
        </w:rPr>
        <w:t xml:space="preserve"> </w:t>
      </w:r>
      <w:r w:rsidRPr="00EB73F9">
        <w:rPr>
          <w:rStyle w:val="Quick1"/>
          <w:sz w:val="24"/>
        </w:rPr>
        <w:t>a</w:t>
      </w:r>
      <w:r w:rsidR="00080CEF">
        <w:rPr>
          <w:rStyle w:val="Quick1"/>
          <w:sz w:val="24"/>
        </w:rPr>
        <w:t xml:space="preserve"> </w:t>
      </w:r>
      <w:r w:rsidRPr="00EB73F9">
        <w:rPr>
          <w:rStyle w:val="Quick1"/>
          <w:sz w:val="24"/>
        </w:rPr>
        <w:t>formal</w:t>
      </w:r>
      <w:r w:rsidR="00080CEF">
        <w:rPr>
          <w:rStyle w:val="Quick1"/>
          <w:sz w:val="24"/>
        </w:rPr>
        <w:t xml:space="preserve"> </w:t>
      </w:r>
      <w:r w:rsidR="0088760C">
        <w:rPr>
          <w:rStyle w:val="Quick1"/>
          <w:sz w:val="24"/>
        </w:rPr>
        <w:t>Notice of Violation (</w:t>
      </w:r>
      <w:r w:rsidRPr="00EB73F9">
        <w:rPr>
          <w:rStyle w:val="Quick1"/>
          <w:sz w:val="24"/>
        </w:rPr>
        <w:t>NOV</w:t>
      </w:r>
      <w:r w:rsidR="0088760C">
        <w:rPr>
          <w:rStyle w:val="Quick1"/>
          <w:sz w:val="24"/>
        </w:rPr>
        <w:t>)</w:t>
      </w:r>
      <w:r w:rsidRPr="00EB73F9">
        <w:rPr>
          <w:rStyle w:val="Quick1"/>
          <w:sz w:val="24"/>
        </w:rPr>
        <w:t>,</w:t>
      </w:r>
      <w:r w:rsidR="00080CEF">
        <w:rPr>
          <w:rStyle w:val="Quick1"/>
          <w:sz w:val="24"/>
        </w:rPr>
        <w:t xml:space="preserve"> </w:t>
      </w:r>
      <w:r w:rsidRPr="00EB73F9">
        <w:rPr>
          <w:rStyle w:val="Quick1"/>
          <w:sz w:val="24"/>
        </w:rPr>
        <w:t>Consent</w:t>
      </w:r>
      <w:r w:rsidR="00080CEF">
        <w:rPr>
          <w:rStyle w:val="Quick1"/>
          <w:sz w:val="24"/>
        </w:rPr>
        <w:t xml:space="preserve"> </w:t>
      </w:r>
      <w:r w:rsidRPr="00EB73F9">
        <w:rPr>
          <w:rStyle w:val="Quick1"/>
          <w:sz w:val="24"/>
        </w:rPr>
        <w:t>Order</w:t>
      </w:r>
      <w:r w:rsidR="0088760C">
        <w:rPr>
          <w:rStyle w:val="Quick1"/>
          <w:sz w:val="24"/>
        </w:rPr>
        <w:t xml:space="preserve"> (CO)</w:t>
      </w:r>
      <w:r w:rsidRPr="00EB73F9">
        <w:rPr>
          <w:rStyle w:val="Quick1"/>
          <w:sz w:val="24"/>
        </w:rPr>
        <w:t>,</w:t>
      </w:r>
      <w:r w:rsidR="00080CEF">
        <w:rPr>
          <w:rStyle w:val="Quick1"/>
          <w:sz w:val="24"/>
        </w:rPr>
        <w:t xml:space="preserve"> </w:t>
      </w:r>
      <w:r w:rsidRPr="00EB73F9">
        <w:rPr>
          <w:rStyle w:val="Quick1"/>
          <w:sz w:val="24"/>
        </w:rPr>
        <w:t>Administrative</w:t>
      </w:r>
      <w:r w:rsidR="00080CEF">
        <w:rPr>
          <w:rStyle w:val="Quick1"/>
          <w:sz w:val="24"/>
        </w:rPr>
        <w:t xml:space="preserve"> </w:t>
      </w:r>
      <w:r w:rsidRPr="00EB73F9">
        <w:rPr>
          <w:rStyle w:val="Quick1"/>
          <w:sz w:val="24"/>
        </w:rPr>
        <w:t>Order</w:t>
      </w:r>
      <w:r w:rsidR="003F3043">
        <w:rPr>
          <w:rStyle w:val="Quick1"/>
          <w:sz w:val="24"/>
        </w:rPr>
        <w:t xml:space="preserve"> (AO)</w:t>
      </w:r>
      <w:r w:rsidRPr="00EB73F9">
        <w:rPr>
          <w:rStyle w:val="Quick1"/>
          <w:sz w:val="24"/>
        </w:rPr>
        <w:t>,</w:t>
      </w:r>
      <w:r w:rsidR="00080CEF">
        <w:rPr>
          <w:rStyle w:val="Quick1"/>
          <w:sz w:val="24"/>
        </w:rPr>
        <w:t xml:space="preserve"> </w:t>
      </w:r>
      <w:r w:rsidRPr="00EB73F9">
        <w:rPr>
          <w:rStyle w:val="Quick1"/>
          <w:sz w:val="24"/>
        </w:rPr>
        <w:t>or</w:t>
      </w:r>
      <w:r w:rsidR="00080CEF">
        <w:rPr>
          <w:rStyle w:val="Quick1"/>
          <w:sz w:val="24"/>
        </w:rPr>
        <w:t xml:space="preserve"> </w:t>
      </w:r>
      <w:r w:rsidRPr="00EB73F9">
        <w:rPr>
          <w:rStyle w:val="Quick1"/>
          <w:sz w:val="24"/>
        </w:rPr>
        <w:t>a</w:t>
      </w:r>
      <w:r w:rsidR="00080CEF">
        <w:rPr>
          <w:rStyle w:val="Quick1"/>
          <w:sz w:val="24"/>
        </w:rPr>
        <w:t xml:space="preserve"> </w:t>
      </w:r>
      <w:r w:rsidRPr="00EB73F9">
        <w:rPr>
          <w:rStyle w:val="Quick1"/>
          <w:sz w:val="24"/>
        </w:rPr>
        <w:t>court</w:t>
      </w:r>
      <w:r w:rsidR="00080CEF">
        <w:rPr>
          <w:rStyle w:val="Quick1"/>
          <w:sz w:val="24"/>
        </w:rPr>
        <w:t xml:space="preserve"> </w:t>
      </w:r>
      <w:r w:rsidRPr="00EB73F9">
        <w:rPr>
          <w:rStyle w:val="Quick1"/>
          <w:sz w:val="24"/>
        </w:rPr>
        <w:t>ordered</w:t>
      </w:r>
      <w:r w:rsidR="00080CEF">
        <w:rPr>
          <w:rStyle w:val="Quick1"/>
          <w:sz w:val="24"/>
        </w:rPr>
        <w:t xml:space="preserve"> </w:t>
      </w:r>
      <w:r w:rsidRPr="00EB73F9">
        <w:rPr>
          <w:rStyle w:val="Quick1"/>
          <w:sz w:val="24"/>
        </w:rPr>
        <w:t>civil</w:t>
      </w:r>
      <w:r w:rsidR="00080CEF">
        <w:rPr>
          <w:rStyle w:val="Quick1"/>
          <w:sz w:val="24"/>
        </w:rPr>
        <w:t xml:space="preserve"> </w:t>
      </w:r>
      <w:r w:rsidRPr="00EB73F9">
        <w:rPr>
          <w:rStyle w:val="Quick1"/>
          <w:sz w:val="24"/>
        </w:rPr>
        <w:t>action</w:t>
      </w:r>
      <w:r w:rsidR="00080CEF">
        <w:rPr>
          <w:rStyle w:val="Quick1"/>
          <w:sz w:val="24"/>
        </w:rPr>
        <w:t xml:space="preserve"> </w:t>
      </w:r>
      <w:r w:rsidRPr="00EB73F9">
        <w:rPr>
          <w:rStyle w:val="Quick1"/>
          <w:sz w:val="24"/>
        </w:rPr>
        <w:t>during</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previous</w:t>
      </w:r>
      <w:r w:rsidR="00080CEF">
        <w:rPr>
          <w:rStyle w:val="Quick1"/>
          <w:sz w:val="24"/>
        </w:rPr>
        <w:t xml:space="preserve"> </w:t>
      </w:r>
      <w:r w:rsidRPr="00EB73F9">
        <w:rPr>
          <w:rStyle w:val="Quick1"/>
          <w:sz w:val="24"/>
        </w:rPr>
        <w:t>calendar</w:t>
      </w:r>
      <w:r w:rsidR="00080CEF">
        <w:rPr>
          <w:rStyle w:val="Quick1"/>
          <w:sz w:val="24"/>
        </w:rPr>
        <w:t xml:space="preserve"> </w:t>
      </w:r>
      <w:r w:rsidRPr="00EB73F9">
        <w:rPr>
          <w:rStyle w:val="Quick1"/>
          <w:sz w:val="24"/>
        </w:rPr>
        <w:t>year.</w:t>
      </w:r>
    </w:p>
    <w:p w14:paraId="79B2D387" w14:textId="77777777" w:rsidR="008E40B6" w:rsidRDefault="008E40B6" w:rsidP="00A523EE">
      <w:pPr>
        <w:widowControl w:val="0"/>
        <w:numPr>
          <w:ilvl w:val="0"/>
          <w:numId w:val="19"/>
        </w:numPr>
        <w:spacing w:before="240"/>
        <w:rPr>
          <w:rStyle w:val="Quick1"/>
          <w:sz w:val="24"/>
        </w:rPr>
      </w:pPr>
      <w:r w:rsidRPr="00EB73F9">
        <w:rPr>
          <w:rStyle w:val="Quick1"/>
          <w:sz w:val="24"/>
        </w:rPr>
        <w:t>The</w:t>
      </w:r>
      <w:r w:rsidR="00080CEF">
        <w:rPr>
          <w:rStyle w:val="Quick1"/>
          <w:sz w:val="24"/>
        </w:rPr>
        <w:t xml:space="preserve"> </w:t>
      </w:r>
      <w:r w:rsidRPr="00EB73F9">
        <w:rPr>
          <w:rStyle w:val="Quick1"/>
          <w:sz w:val="24"/>
        </w:rPr>
        <w:t>mailing</w:t>
      </w:r>
      <w:r w:rsidR="00080CEF">
        <w:rPr>
          <w:rStyle w:val="Quick1"/>
          <w:sz w:val="24"/>
        </w:rPr>
        <w:t xml:space="preserve"> </w:t>
      </w:r>
      <w:r w:rsidRPr="00EB73F9">
        <w:rPr>
          <w:rStyle w:val="Quick1"/>
          <w:sz w:val="24"/>
        </w:rPr>
        <w:t>waiver</w:t>
      </w:r>
      <w:r w:rsidR="00080CEF">
        <w:rPr>
          <w:rStyle w:val="Quick1"/>
          <w:sz w:val="24"/>
        </w:rPr>
        <w:t xml:space="preserve"> </w:t>
      </w:r>
      <w:r w:rsidRPr="00EB73F9">
        <w:rPr>
          <w:rStyle w:val="Quick1"/>
          <w:sz w:val="24"/>
        </w:rPr>
        <w:t>will</w:t>
      </w:r>
      <w:r w:rsidR="00080CEF">
        <w:rPr>
          <w:rStyle w:val="Quick1"/>
          <w:sz w:val="24"/>
        </w:rPr>
        <w:t xml:space="preserve"> </w:t>
      </w:r>
      <w:r w:rsidRPr="00EB73F9">
        <w:rPr>
          <w:rStyle w:val="Quick1"/>
          <w:sz w:val="24"/>
        </w:rPr>
        <w:t>be</w:t>
      </w:r>
      <w:r w:rsidR="00080CEF">
        <w:rPr>
          <w:rStyle w:val="Quick1"/>
          <w:sz w:val="24"/>
        </w:rPr>
        <w:t xml:space="preserve"> </w:t>
      </w:r>
      <w:r w:rsidRPr="00EB73F9">
        <w:rPr>
          <w:rStyle w:val="Quick1"/>
          <w:sz w:val="24"/>
        </w:rPr>
        <w:t>applicable</w:t>
      </w:r>
      <w:r w:rsidR="00080CEF">
        <w:rPr>
          <w:rStyle w:val="Quick1"/>
          <w:sz w:val="24"/>
        </w:rPr>
        <w:t xml:space="preserve"> </w:t>
      </w:r>
      <w:r w:rsidRPr="00EB73F9">
        <w:rPr>
          <w:rStyle w:val="Quick1"/>
          <w:sz w:val="24"/>
        </w:rPr>
        <w:t>to</w:t>
      </w:r>
      <w:r w:rsidR="00080CEF">
        <w:rPr>
          <w:rStyle w:val="Quick1"/>
          <w:sz w:val="24"/>
        </w:rPr>
        <w:t xml:space="preserve"> </w:t>
      </w:r>
      <w:r w:rsidRPr="00EB73F9">
        <w:rPr>
          <w:rStyle w:val="Quick1"/>
          <w:sz w:val="24"/>
        </w:rPr>
        <w:t>your</w:t>
      </w:r>
      <w:r w:rsidR="00080CEF">
        <w:rPr>
          <w:rStyle w:val="Quick1"/>
          <w:sz w:val="24"/>
        </w:rPr>
        <w:t xml:space="preserve"> </w:t>
      </w:r>
      <w:r w:rsidRPr="00EB73F9">
        <w:rPr>
          <w:rStyle w:val="Quick1"/>
          <w:sz w:val="24"/>
        </w:rPr>
        <w:t>system</w:t>
      </w:r>
      <w:r w:rsidR="00080CEF">
        <w:rPr>
          <w:rStyle w:val="Quick1"/>
          <w:sz w:val="24"/>
        </w:rPr>
        <w:t xml:space="preserve"> </w:t>
      </w:r>
      <w:r w:rsidRPr="00EB73F9">
        <w:rPr>
          <w:rStyle w:val="Quick1"/>
          <w:sz w:val="24"/>
        </w:rPr>
        <w:t>for</w:t>
      </w:r>
      <w:r w:rsidR="00080CEF">
        <w:rPr>
          <w:rStyle w:val="Quick1"/>
          <w:sz w:val="24"/>
        </w:rPr>
        <w:t xml:space="preserve"> </w:t>
      </w:r>
      <w:r w:rsidRPr="00EB73F9">
        <w:rPr>
          <w:rStyle w:val="Quick1"/>
          <w:sz w:val="24"/>
        </w:rPr>
        <w:t>subsequent</w:t>
      </w:r>
      <w:r w:rsidR="00080CEF">
        <w:rPr>
          <w:rStyle w:val="Quick1"/>
          <w:sz w:val="24"/>
        </w:rPr>
        <w:t xml:space="preserve"> </w:t>
      </w:r>
      <w:r w:rsidRPr="00EB73F9">
        <w:rPr>
          <w:rStyle w:val="Quick1"/>
          <w:sz w:val="24"/>
        </w:rPr>
        <w:t>reports</w:t>
      </w:r>
      <w:r w:rsidR="00080CEF">
        <w:rPr>
          <w:rStyle w:val="Quick1"/>
          <w:sz w:val="24"/>
        </w:rPr>
        <w:t xml:space="preserve"> </w:t>
      </w:r>
      <w:r w:rsidRPr="00EB73F9">
        <w:rPr>
          <w:rStyle w:val="Quick1"/>
          <w:sz w:val="24"/>
        </w:rPr>
        <w:t>if</w:t>
      </w:r>
      <w:r w:rsidR="00080CEF">
        <w:rPr>
          <w:rStyle w:val="Quick1"/>
          <w:sz w:val="24"/>
        </w:rPr>
        <w:t xml:space="preserve"> </w:t>
      </w:r>
      <w:r w:rsidRPr="00EB73F9">
        <w:rPr>
          <w:rStyle w:val="Quick1"/>
          <w:sz w:val="24"/>
        </w:rPr>
        <w:t>your</w:t>
      </w:r>
      <w:r w:rsidR="00080CEF">
        <w:rPr>
          <w:rStyle w:val="Quick1"/>
          <w:sz w:val="24"/>
        </w:rPr>
        <w:t xml:space="preserve"> </w:t>
      </w:r>
      <w:r w:rsidRPr="00EB73F9">
        <w:rPr>
          <w:rStyle w:val="Quick1"/>
          <w:sz w:val="24"/>
        </w:rPr>
        <w:t>system</w:t>
      </w:r>
      <w:r w:rsidR="00080CEF">
        <w:rPr>
          <w:rStyle w:val="Quick1"/>
          <w:sz w:val="24"/>
        </w:rPr>
        <w:t xml:space="preserve"> </w:t>
      </w:r>
      <w:r w:rsidRPr="00EB73F9">
        <w:rPr>
          <w:rStyle w:val="Quick1"/>
          <w:sz w:val="24"/>
        </w:rPr>
        <w:t>has</w:t>
      </w:r>
      <w:r w:rsidR="00080CEF">
        <w:rPr>
          <w:rStyle w:val="Quick1"/>
          <w:sz w:val="24"/>
        </w:rPr>
        <w:t xml:space="preserve"> </w:t>
      </w:r>
      <w:r w:rsidRPr="00EB73F9">
        <w:rPr>
          <w:rStyle w:val="Quick1"/>
          <w:sz w:val="24"/>
        </w:rPr>
        <w:t>not</w:t>
      </w:r>
      <w:r w:rsidR="00080CEF">
        <w:rPr>
          <w:rStyle w:val="Quick1"/>
          <w:sz w:val="24"/>
        </w:rPr>
        <w:t xml:space="preserve"> </w:t>
      </w:r>
      <w:r w:rsidRPr="00EB73F9">
        <w:rPr>
          <w:rStyle w:val="Quick1"/>
          <w:sz w:val="24"/>
        </w:rPr>
        <w:t>had</w:t>
      </w:r>
      <w:r w:rsidR="00080CEF">
        <w:rPr>
          <w:rStyle w:val="Quick1"/>
          <w:sz w:val="24"/>
        </w:rPr>
        <w:t xml:space="preserve"> </w:t>
      </w:r>
      <w:r w:rsidRPr="00EB73F9">
        <w:rPr>
          <w:rStyle w:val="Quick1"/>
          <w:sz w:val="24"/>
        </w:rPr>
        <w:t>any</w:t>
      </w:r>
      <w:r w:rsidR="00080CEF">
        <w:rPr>
          <w:rStyle w:val="Quick1"/>
          <w:sz w:val="24"/>
        </w:rPr>
        <w:t xml:space="preserve"> </w:t>
      </w:r>
      <w:r w:rsidRPr="00EB73F9">
        <w:rPr>
          <w:rStyle w:val="Quick1"/>
          <w:sz w:val="24"/>
        </w:rPr>
        <w:t>MCL</w:t>
      </w:r>
      <w:r w:rsidR="00080CEF">
        <w:rPr>
          <w:rStyle w:val="Quick1"/>
          <w:sz w:val="24"/>
        </w:rPr>
        <w:t xml:space="preserve"> </w:t>
      </w:r>
      <w:r w:rsidRPr="00EB73F9">
        <w:rPr>
          <w:rStyle w:val="Quick1"/>
          <w:sz w:val="24"/>
        </w:rPr>
        <w:t>or</w:t>
      </w:r>
      <w:r w:rsidR="00080CEF">
        <w:rPr>
          <w:rStyle w:val="Quick1"/>
          <w:sz w:val="24"/>
        </w:rPr>
        <w:t xml:space="preserve"> </w:t>
      </w:r>
      <w:r w:rsidRPr="00EB73F9">
        <w:rPr>
          <w:rStyle w:val="Quick1"/>
          <w:sz w:val="24"/>
        </w:rPr>
        <w:t>M/R</w:t>
      </w:r>
      <w:r w:rsidR="00080CEF">
        <w:rPr>
          <w:rStyle w:val="Quick1"/>
          <w:sz w:val="24"/>
        </w:rPr>
        <w:t xml:space="preserve"> </w:t>
      </w:r>
      <w:r w:rsidRPr="00EB73F9">
        <w:rPr>
          <w:rStyle w:val="Quick1"/>
          <w:sz w:val="24"/>
        </w:rPr>
        <w:t>violations,</w:t>
      </w:r>
      <w:r w:rsidR="00080CEF">
        <w:rPr>
          <w:rStyle w:val="Quick1"/>
          <w:sz w:val="24"/>
        </w:rPr>
        <w:t xml:space="preserve"> </w:t>
      </w:r>
      <w:r w:rsidRPr="00EB73F9">
        <w:rPr>
          <w:rStyle w:val="Quick1"/>
          <w:sz w:val="24"/>
        </w:rPr>
        <w:t>nor</w:t>
      </w:r>
      <w:r w:rsidR="00080CEF">
        <w:rPr>
          <w:rStyle w:val="Quick1"/>
          <w:sz w:val="24"/>
        </w:rPr>
        <w:t xml:space="preserve"> </w:t>
      </w:r>
      <w:r w:rsidRPr="00EB73F9">
        <w:rPr>
          <w:rStyle w:val="Quick1"/>
          <w:sz w:val="24"/>
        </w:rPr>
        <w:t>has</w:t>
      </w:r>
      <w:r w:rsidR="00080CEF">
        <w:rPr>
          <w:rStyle w:val="Quick1"/>
          <w:sz w:val="24"/>
        </w:rPr>
        <w:t xml:space="preserve"> </w:t>
      </w:r>
      <w:r w:rsidRPr="00EB73F9">
        <w:rPr>
          <w:rStyle w:val="Quick1"/>
          <w:sz w:val="24"/>
        </w:rPr>
        <w:t>been</w:t>
      </w:r>
      <w:r w:rsidR="00080CEF">
        <w:rPr>
          <w:rStyle w:val="Quick1"/>
          <w:sz w:val="24"/>
        </w:rPr>
        <w:t xml:space="preserve"> </w:t>
      </w:r>
      <w:r w:rsidRPr="00EB73F9">
        <w:rPr>
          <w:rStyle w:val="Quick1"/>
          <w:sz w:val="24"/>
        </w:rPr>
        <w:t>issued</w:t>
      </w:r>
      <w:r w:rsidR="00080CEF">
        <w:rPr>
          <w:rStyle w:val="Quick1"/>
          <w:sz w:val="24"/>
        </w:rPr>
        <w:t xml:space="preserve"> </w:t>
      </w:r>
      <w:r w:rsidRPr="00EB73F9">
        <w:rPr>
          <w:rStyle w:val="Quick1"/>
          <w:sz w:val="24"/>
        </w:rPr>
        <w:t>a</w:t>
      </w:r>
      <w:r w:rsidR="00080CEF">
        <w:rPr>
          <w:rStyle w:val="Quick1"/>
          <w:sz w:val="24"/>
        </w:rPr>
        <w:t xml:space="preserve"> </w:t>
      </w:r>
      <w:r w:rsidRPr="00EB73F9">
        <w:rPr>
          <w:rStyle w:val="Quick1"/>
          <w:sz w:val="24"/>
        </w:rPr>
        <w:t>formal</w:t>
      </w:r>
      <w:r w:rsidR="00080CEF">
        <w:rPr>
          <w:rStyle w:val="Quick1"/>
          <w:sz w:val="24"/>
        </w:rPr>
        <w:t xml:space="preserve"> </w:t>
      </w:r>
      <w:r w:rsidRPr="00EB73F9">
        <w:rPr>
          <w:rStyle w:val="Quick1"/>
          <w:sz w:val="24"/>
        </w:rPr>
        <w:t>NOV,</w:t>
      </w:r>
      <w:r w:rsidR="00080CEF">
        <w:rPr>
          <w:rStyle w:val="Quick1"/>
          <w:sz w:val="24"/>
        </w:rPr>
        <w:t xml:space="preserve"> </w:t>
      </w:r>
      <w:r w:rsidRPr="00EB73F9">
        <w:rPr>
          <w:rStyle w:val="Quick1"/>
          <w:sz w:val="24"/>
        </w:rPr>
        <w:t>C</w:t>
      </w:r>
      <w:r w:rsidR="0088760C">
        <w:rPr>
          <w:rStyle w:val="Quick1"/>
          <w:sz w:val="24"/>
        </w:rPr>
        <w:t>O</w:t>
      </w:r>
      <w:r w:rsidRPr="00EB73F9">
        <w:rPr>
          <w:rStyle w:val="Quick1"/>
          <w:sz w:val="24"/>
        </w:rPr>
        <w:t>,</w:t>
      </w:r>
      <w:r w:rsidR="00080CEF">
        <w:rPr>
          <w:rStyle w:val="Quick1"/>
          <w:sz w:val="24"/>
        </w:rPr>
        <w:t xml:space="preserve"> </w:t>
      </w:r>
      <w:r w:rsidRPr="00EB73F9">
        <w:rPr>
          <w:rStyle w:val="Quick1"/>
          <w:sz w:val="24"/>
        </w:rPr>
        <w:t>A</w:t>
      </w:r>
      <w:r w:rsidR="003F3043">
        <w:rPr>
          <w:rStyle w:val="Quick1"/>
          <w:sz w:val="24"/>
        </w:rPr>
        <w:t>O</w:t>
      </w:r>
      <w:r w:rsidRPr="00EB73F9">
        <w:rPr>
          <w:rStyle w:val="Quick1"/>
          <w:sz w:val="24"/>
        </w:rPr>
        <w:t>,</w:t>
      </w:r>
      <w:r w:rsidR="00080CEF">
        <w:rPr>
          <w:rStyle w:val="Quick1"/>
          <w:sz w:val="24"/>
        </w:rPr>
        <w:t xml:space="preserve"> </w:t>
      </w:r>
      <w:r w:rsidRPr="00EB73F9">
        <w:rPr>
          <w:rStyle w:val="Quick1"/>
          <w:sz w:val="24"/>
        </w:rPr>
        <w:t>or</w:t>
      </w:r>
      <w:r w:rsidR="00080CEF">
        <w:rPr>
          <w:rStyle w:val="Quick1"/>
          <w:sz w:val="24"/>
        </w:rPr>
        <w:t xml:space="preserve"> </w:t>
      </w:r>
      <w:r w:rsidRPr="00EB73F9">
        <w:rPr>
          <w:rStyle w:val="Quick1"/>
          <w:sz w:val="24"/>
        </w:rPr>
        <w:t>a</w:t>
      </w:r>
      <w:r w:rsidR="00080CEF">
        <w:rPr>
          <w:rStyle w:val="Quick1"/>
          <w:sz w:val="24"/>
        </w:rPr>
        <w:t xml:space="preserve"> </w:t>
      </w:r>
      <w:r w:rsidRPr="00EB73F9">
        <w:rPr>
          <w:rStyle w:val="Quick1"/>
          <w:sz w:val="24"/>
        </w:rPr>
        <w:t>court</w:t>
      </w:r>
      <w:r w:rsidR="00080CEF">
        <w:rPr>
          <w:rStyle w:val="Quick1"/>
          <w:sz w:val="24"/>
        </w:rPr>
        <w:t xml:space="preserve"> </w:t>
      </w:r>
      <w:r w:rsidRPr="00EB73F9">
        <w:rPr>
          <w:rStyle w:val="Quick1"/>
          <w:sz w:val="24"/>
        </w:rPr>
        <w:t>ordered</w:t>
      </w:r>
      <w:r w:rsidR="00080CEF">
        <w:rPr>
          <w:rStyle w:val="Quick1"/>
          <w:sz w:val="24"/>
        </w:rPr>
        <w:t xml:space="preserve"> </w:t>
      </w:r>
      <w:r w:rsidRPr="00EB73F9">
        <w:rPr>
          <w:rStyle w:val="Quick1"/>
          <w:sz w:val="24"/>
        </w:rPr>
        <w:t>civil</w:t>
      </w:r>
      <w:r w:rsidR="00080CEF">
        <w:rPr>
          <w:rStyle w:val="Quick1"/>
          <w:sz w:val="24"/>
        </w:rPr>
        <w:t xml:space="preserve"> </w:t>
      </w:r>
      <w:r w:rsidRPr="00EB73F9">
        <w:rPr>
          <w:rStyle w:val="Quick1"/>
          <w:sz w:val="24"/>
        </w:rPr>
        <w:t>action</w:t>
      </w:r>
      <w:r w:rsidR="00080CEF">
        <w:rPr>
          <w:rStyle w:val="Quick1"/>
          <w:sz w:val="24"/>
        </w:rPr>
        <w:t xml:space="preserve"> </w:t>
      </w:r>
      <w:r w:rsidRPr="00EB73F9">
        <w:rPr>
          <w:rStyle w:val="Quick1"/>
          <w:sz w:val="24"/>
        </w:rPr>
        <w:t>during</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year</w:t>
      </w:r>
      <w:r w:rsidR="00080CEF">
        <w:rPr>
          <w:rStyle w:val="Quick1"/>
          <w:sz w:val="24"/>
        </w:rPr>
        <w:t xml:space="preserve"> </w:t>
      </w:r>
      <w:r w:rsidRPr="00EB73F9">
        <w:rPr>
          <w:rStyle w:val="Quick1"/>
          <w:sz w:val="24"/>
        </w:rPr>
        <w:t>covered</w:t>
      </w:r>
      <w:r w:rsidR="00080CEF">
        <w:rPr>
          <w:rStyle w:val="Quick1"/>
          <w:sz w:val="24"/>
        </w:rPr>
        <w:t xml:space="preserve"> </w:t>
      </w:r>
      <w:r w:rsidRPr="00EB73F9">
        <w:rPr>
          <w:rStyle w:val="Quick1"/>
          <w:sz w:val="24"/>
        </w:rPr>
        <w:t>by</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corresponding</w:t>
      </w:r>
      <w:r w:rsidR="00080CEF">
        <w:rPr>
          <w:rStyle w:val="Quick1"/>
          <w:sz w:val="24"/>
        </w:rPr>
        <w:t xml:space="preserve"> </w:t>
      </w:r>
      <w:r w:rsidRPr="00EB73F9">
        <w:rPr>
          <w:rStyle w:val="Quick1"/>
          <w:sz w:val="24"/>
        </w:rPr>
        <w:t>year’s</w:t>
      </w:r>
      <w:r w:rsidR="00080CEF">
        <w:rPr>
          <w:rStyle w:val="Quick1"/>
          <w:sz w:val="24"/>
        </w:rPr>
        <w:t xml:space="preserve"> </w:t>
      </w:r>
      <w:r w:rsidRPr="00EB73F9">
        <w:rPr>
          <w:rStyle w:val="Quick1"/>
          <w:sz w:val="24"/>
        </w:rPr>
        <w:t>CCR.</w:t>
      </w:r>
    </w:p>
    <w:p w14:paraId="5C69DA87" w14:textId="77777777" w:rsidR="008E40B6" w:rsidRPr="00EB73F9" w:rsidRDefault="008E40B6" w:rsidP="00A523EE">
      <w:pPr>
        <w:widowControl w:val="0"/>
        <w:numPr>
          <w:ilvl w:val="0"/>
          <w:numId w:val="19"/>
        </w:numPr>
        <w:spacing w:before="240"/>
        <w:rPr>
          <w:rStyle w:val="Quick1"/>
          <w:sz w:val="24"/>
        </w:rPr>
      </w:pPr>
      <w:r w:rsidRPr="00EB73F9">
        <w:rPr>
          <w:rStyle w:val="Quick1"/>
          <w:sz w:val="24"/>
        </w:rPr>
        <w:t>If</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mailing</w:t>
      </w:r>
      <w:r w:rsidR="00080CEF">
        <w:rPr>
          <w:rStyle w:val="Quick1"/>
          <w:sz w:val="24"/>
        </w:rPr>
        <w:t xml:space="preserve"> </w:t>
      </w:r>
      <w:r w:rsidRPr="00EB73F9">
        <w:rPr>
          <w:rStyle w:val="Quick1"/>
          <w:sz w:val="24"/>
        </w:rPr>
        <w:t>waiver</w:t>
      </w:r>
      <w:r w:rsidR="00080CEF">
        <w:rPr>
          <w:rStyle w:val="Quick1"/>
          <w:sz w:val="24"/>
        </w:rPr>
        <w:t xml:space="preserve"> </w:t>
      </w:r>
      <w:r w:rsidRPr="00EB73F9">
        <w:rPr>
          <w:rStyle w:val="Quick1"/>
          <w:sz w:val="24"/>
        </w:rPr>
        <w:t>is</w:t>
      </w:r>
      <w:r w:rsidR="00080CEF">
        <w:rPr>
          <w:rStyle w:val="Quick1"/>
          <w:sz w:val="24"/>
        </w:rPr>
        <w:t xml:space="preserve"> </w:t>
      </w:r>
      <w:r w:rsidRPr="00EB73F9">
        <w:rPr>
          <w:rStyle w:val="Quick1"/>
          <w:sz w:val="24"/>
        </w:rPr>
        <w:t>applicable</w:t>
      </w:r>
      <w:r w:rsidR="00080CEF">
        <w:rPr>
          <w:rStyle w:val="Quick1"/>
          <w:sz w:val="24"/>
        </w:rPr>
        <w:t xml:space="preserve"> </w:t>
      </w:r>
      <w:r w:rsidRPr="00EB73F9">
        <w:rPr>
          <w:rStyle w:val="Quick1"/>
          <w:sz w:val="24"/>
        </w:rPr>
        <w:t>and</w:t>
      </w:r>
      <w:r w:rsidR="00080CEF">
        <w:rPr>
          <w:rStyle w:val="Quick1"/>
          <w:sz w:val="24"/>
        </w:rPr>
        <w:t xml:space="preserve"> </w:t>
      </w:r>
      <w:r w:rsidRPr="00EB73F9">
        <w:rPr>
          <w:rStyle w:val="Quick1"/>
          <w:sz w:val="24"/>
        </w:rPr>
        <w:t>you</w:t>
      </w:r>
      <w:r w:rsidR="00080CEF">
        <w:rPr>
          <w:rStyle w:val="Quick1"/>
          <w:sz w:val="24"/>
        </w:rPr>
        <w:t xml:space="preserve"> </w:t>
      </w:r>
      <w:r w:rsidRPr="00EB73F9">
        <w:rPr>
          <w:rStyle w:val="Quick1"/>
          <w:sz w:val="24"/>
        </w:rPr>
        <w:t>do</w:t>
      </w:r>
      <w:r w:rsidR="00080CEF">
        <w:rPr>
          <w:rStyle w:val="Quick1"/>
          <w:sz w:val="24"/>
        </w:rPr>
        <w:t xml:space="preserve"> </w:t>
      </w:r>
      <w:r w:rsidRPr="00EB73F9">
        <w:rPr>
          <w:rStyle w:val="Quick1"/>
          <w:sz w:val="24"/>
        </w:rPr>
        <w:t>not</w:t>
      </w:r>
      <w:r w:rsidR="00080CEF">
        <w:rPr>
          <w:rStyle w:val="Quick1"/>
          <w:sz w:val="24"/>
        </w:rPr>
        <w:t xml:space="preserve"> </w:t>
      </w:r>
      <w:r w:rsidRPr="00EB73F9">
        <w:rPr>
          <w:rStyle w:val="Quick1"/>
          <w:sz w:val="24"/>
        </w:rPr>
        <w:t>mail</w:t>
      </w:r>
      <w:r w:rsidR="00080CEF">
        <w:rPr>
          <w:rStyle w:val="Quick1"/>
          <w:sz w:val="24"/>
        </w:rPr>
        <w:t xml:space="preserve"> </w:t>
      </w:r>
      <w:r w:rsidRPr="00EB73F9">
        <w:rPr>
          <w:rStyle w:val="Quick1"/>
          <w:sz w:val="24"/>
        </w:rPr>
        <w:t>or</w:t>
      </w:r>
      <w:r w:rsidR="00080CEF">
        <w:rPr>
          <w:rStyle w:val="Quick1"/>
          <w:sz w:val="24"/>
        </w:rPr>
        <w:t xml:space="preserve"> </w:t>
      </w:r>
      <w:r w:rsidRPr="00EB73F9">
        <w:rPr>
          <w:rStyle w:val="Quick1"/>
          <w:sz w:val="24"/>
        </w:rPr>
        <w:t>directly</w:t>
      </w:r>
      <w:r w:rsidR="00080CEF">
        <w:rPr>
          <w:rStyle w:val="Quick1"/>
          <w:sz w:val="24"/>
        </w:rPr>
        <w:t xml:space="preserve"> </w:t>
      </w:r>
      <w:r w:rsidRPr="00EB73F9">
        <w:rPr>
          <w:rStyle w:val="Quick1"/>
          <w:sz w:val="24"/>
        </w:rPr>
        <w:t>deliver</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reports,</w:t>
      </w:r>
      <w:r w:rsidR="00080CEF">
        <w:rPr>
          <w:rStyle w:val="Quick1"/>
          <w:sz w:val="24"/>
        </w:rPr>
        <w:t xml:space="preserve"> </w:t>
      </w:r>
      <w:r w:rsidRPr="00EB73F9">
        <w:rPr>
          <w:rStyle w:val="Quick1"/>
          <w:sz w:val="24"/>
        </w:rPr>
        <w:t>you</w:t>
      </w:r>
      <w:r w:rsidR="00080CEF">
        <w:rPr>
          <w:rStyle w:val="Quick1"/>
          <w:sz w:val="24"/>
        </w:rPr>
        <w:t xml:space="preserve"> </w:t>
      </w:r>
      <w:r w:rsidRPr="00EB73F9">
        <w:rPr>
          <w:rStyle w:val="Quick1"/>
          <w:sz w:val="24"/>
        </w:rPr>
        <w:t>must</w:t>
      </w:r>
      <w:r w:rsidR="00080CEF">
        <w:rPr>
          <w:rStyle w:val="Quick1"/>
          <w:sz w:val="24"/>
        </w:rPr>
        <w:t xml:space="preserve"> </w:t>
      </w:r>
      <w:r w:rsidRPr="00EB73F9">
        <w:rPr>
          <w:rStyle w:val="Quick1"/>
          <w:sz w:val="24"/>
        </w:rPr>
        <w:t>publish</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report</w:t>
      </w:r>
      <w:r w:rsidR="00080CEF">
        <w:rPr>
          <w:rStyle w:val="Quick1"/>
          <w:sz w:val="24"/>
        </w:rPr>
        <w:t xml:space="preserve"> </w:t>
      </w:r>
      <w:r w:rsidRPr="00EB73F9">
        <w:rPr>
          <w:rStyle w:val="Quick1"/>
          <w:sz w:val="24"/>
        </w:rPr>
        <w:t>in</w:t>
      </w:r>
      <w:r w:rsidR="00080CEF">
        <w:rPr>
          <w:rStyle w:val="Quick1"/>
          <w:sz w:val="24"/>
        </w:rPr>
        <w:t xml:space="preserve"> </w:t>
      </w:r>
      <w:r w:rsidRPr="00EB73F9">
        <w:rPr>
          <w:rStyle w:val="Quick1"/>
          <w:sz w:val="24"/>
        </w:rPr>
        <w:t>one</w:t>
      </w:r>
      <w:r w:rsidR="00080CEF">
        <w:rPr>
          <w:rStyle w:val="Quick1"/>
          <w:sz w:val="24"/>
        </w:rPr>
        <w:t xml:space="preserve"> </w:t>
      </w:r>
      <w:r w:rsidRPr="00EB73F9">
        <w:rPr>
          <w:rStyle w:val="Quick1"/>
          <w:sz w:val="24"/>
        </w:rPr>
        <w:t>or</w:t>
      </w:r>
      <w:r w:rsidR="00080CEF">
        <w:rPr>
          <w:rStyle w:val="Quick1"/>
          <w:sz w:val="24"/>
        </w:rPr>
        <w:t xml:space="preserve"> </w:t>
      </w:r>
      <w:r w:rsidRPr="00EB73F9">
        <w:rPr>
          <w:rStyle w:val="Quick1"/>
          <w:sz w:val="24"/>
        </w:rPr>
        <w:t>more</w:t>
      </w:r>
      <w:r w:rsidR="00080CEF">
        <w:rPr>
          <w:rStyle w:val="Quick1"/>
          <w:sz w:val="24"/>
        </w:rPr>
        <w:t xml:space="preserve"> </w:t>
      </w:r>
      <w:r w:rsidRPr="00EB73F9">
        <w:rPr>
          <w:rStyle w:val="Quick1"/>
          <w:sz w:val="24"/>
        </w:rPr>
        <w:t>local</w:t>
      </w:r>
      <w:r w:rsidR="00080CEF">
        <w:rPr>
          <w:rStyle w:val="Quick1"/>
          <w:sz w:val="24"/>
        </w:rPr>
        <w:t xml:space="preserve"> </w:t>
      </w:r>
      <w:r w:rsidRPr="00EB73F9">
        <w:rPr>
          <w:rStyle w:val="Quick1"/>
          <w:sz w:val="24"/>
        </w:rPr>
        <w:t>newspapers</w:t>
      </w:r>
      <w:r w:rsidR="00080CEF">
        <w:rPr>
          <w:rStyle w:val="Quick1"/>
          <w:sz w:val="24"/>
        </w:rPr>
        <w:t xml:space="preserve"> </w:t>
      </w:r>
      <w:r w:rsidRPr="00EB73F9">
        <w:rPr>
          <w:rStyle w:val="Quick1"/>
          <w:sz w:val="24"/>
        </w:rPr>
        <w:t>serving</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area</w:t>
      </w:r>
      <w:r w:rsidR="00080CEF">
        <w:rPr>
          <w:rStyle w:val="Quick1"/>
          <w:sz w:val="24"/>
        </w:rPr>
        <w:t xml:space="preserve"> </w:t>
      </w:r>
      <w:r w:rsidRPr="00EB73F9">
        <w:rPr>
          <w:rStyle w:val="Quick1"/>
          <w:sz w:val="24"/>
        </w:rPr>
        <w:t>in</w:t>
      </w:r>
      <w:r w:rsidR="00080CEF">
        <w:rPr>
          <w:rStyle w:val="Quick1"/>
          <w:sz w:val="24"/>
        </w:rPr>
        <w:t xml:space="preserve"> </w:t>
      </w:r>
      <w:r w:rsidRPr="00EB73F9">
        <w:rPr>
          <w:rStyle w:val="Quick1"/>
          <w:sz w:val="24"/>
        </w:rPr>
        <w:t>which</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system</w:t>
      </w:r>
      <w:r w:rsidR="00080CEF">
        <w:rPr>
          <w:rStyle w:val="Quick1"/>
          <w:sz w:val="24"/>
        </w:rPr>
        <w:t xml:space="preserve"> </w:t>
      </w:r>
      <w:r w:rsidRPr="00EB73F9">
        <w:rPr>
          <w:rStyle w:val="Quick1"/>
          <w:sz w:val="24"/>
        </w:rPr>
        <w:t>is</w:t>
      </w:r>
      <w:r w:rsidR="00080CEF">
        <w:rPr>
          <w:rStyle w:val="Quick1"/>
          <w:sz w:val="24"/>
        </w:rPr>
        <w:t xml:space="preserve"> </w:t>
      </w:r>
      <w:r w:rsidRPr="00EB73F9">
        <w:rPr>
          <w:rStyle w:val="Quick1"/>
          <w:sz w:val="24"/>
        </w:rPr>
        <w:t>located</w:t>
      </w:r>
      <w:r w:rsidR="00080CEF">
        <w:rPr>
          <w:rStyle w:val="Quick1"/>
          <w:sz w:val="24"/>
        </w:rPr>
        <w:t xml:space="preserve"> </w:t>
      </w:r>
      <w:r w:rsidRPr="00EB73F9">
        <w:rPr>
          <w:rStyle w:val="Quick1"/>
          <w:sz w:val="24"/>
        </w:rPr>
        <w:t>at</w:t>
      </w:r>
      <w:r w:rsidR="00080CEF">
        <w:rPr>
          <w:rStyle w:val="Quick1"/>
          <w:sz w:val="24"/>
        </w:rPr>
        <w:t xml:space="preserve"> </w:t>
      </w:r>
      <w:r w:rsidRPr="00EB73F9">
        <w:rPr>
          <w:rStyle w:val="Quick1"/>
          <w:sz w:val="24"/>
        </w:rPr>
        <w:t>least</w:t>
      </w:r>
      <w:r w:rsidR="00080CEF">
        <w:rPr>
          <w:rStyle w:val="Quick1"/>
          <w:sz w:val="24"/>
        </w:rPr>
        <w:t xml:space="preserve"> </w:t>
      </w:r>
      <w:r w:rsidRPr="00EB73F9">
        <w:rPr>
          <w:rStyle w:val="Quick1"/>
          <w:sz w:val="24"/>
        </w:rPr>
        <w:t>once</w:t>
      </w:r>
      <w:r w:rsidR="00080CEF">
        <w:rPr>
          <w:rStyle w:val="Quick1"/>
          <w:sz w:val="24"/>
        </w:rPr>
        <w:t xml:space="preserve"> </w:t>
      </w:r>
      <w:r w:rsidRPr="00EB73F9">
        <w:rPr>
          <w:rStyle w:val="Quick1"/>
          <w:sz w:val="24"/>
        </w:rPr>
        <w:t>no</w:t>
      </w:r>
      <w:r w:rsidR="00080CEF">
        <w:rPr>
          <w:rStyle w:val="Quick1"/>
          <w:sz w:val="24"/>
        </w:rPr>
        <w:t xml:space="preserve"> </w:t>
      </w:r>
      <w:r w:rsidRPr="00EB73F9">
        <w:rPr>
          <w:rStyle w:val="Quick1"/>
          <w:sz w:val="24"/>
        </w:rPr>
        <w:t>later</w:t>
      </w:r>
      <w:r w:rsidR="00080CEF">
        <w:rPr>
          <w:rStyle w:val="Quick1"/>
          <w:sz w:val="24"/>
        </w:rPr>
        <w:t xml:space="preserve"> </w:t>
      </w:r>
      <w:r w:rsidRPr="00EB73F9">
        <w:rPr>
          <w:rStyle w:val="Quick1"/>
          <w:sz w:val="24"/>
        </w:rPr>
        <w:t>than</w:t>
      </w:r>
      <w:r w:rsidR="00080CEF">
        <w:rPr>
          <w:rStyle w:val="Quick1"/>
          <w:sz w:val="24"/>
        </w:rPr>
        <w:t xml:space="preserve"> </w:t>
      </w:r>
      <w:r w:rsidRPr="00EB73F9">
        <w:rPr>
          <w:rStyle w:val="Quick1"/>
          <w:sz w:val="24"/>
        </w:rPr>
        <w:t>July</w:t>
      </w:r>
      <w:r w:rsidR="00080CEF">
        <w:rPr>
          <w:rStyle w:val="Quick1"/>
          <w:sz w:val="24"/>
        </w:rPr>
        <w:t xml:space="preserve"> </w:t>
      </w:r>
      <w:r w:rsidRPr="00EB73F9">
        <w:rPr>
          <w:rStyle w:val="Quick1"/>
          <w:sz w:val="24"/>
        </w:rPr>
        <w:t>1</w:t>
      </w:r>
      <w:r w:rsidR="00080CEF">
        <w:rPr>
          <w:rStyle w:val="Quick1"/>
          <w:sz w:val="24"/>
        </w:rPr>
        <w:t xml:space="preserve"> </w:t>
      </w:r>
      <w:r w:rsidRPr="00EB73F9">
        <w:rPr>
          <w:rStyle w:val="Quick1"/>
          <w:sz w:val="24"/>
        </w:rPr>
        <w:t>annually</w:t>
      </w:r>
      <w:r w:rsidR="008A23EB">
        <w:rPr>
          <w:rStyle w:val="Quick1"/>
          <w:sz w:val="24"/>
        </w:rPr>
        <w:t>. You must</w:t>
      </w:r>
      <w:r w:rsidR="00080CEF">
        <w:rPr>
          <w:rStyle w:val="Quick1"/>
          <w:sz w:val="24"/>
        </w:rPr>
        <w:t xml:space="preserve"> </w:t>
      </w:r>
      <w:r w:rsidRPr="00EB73F9">
        <w:rPr>
          <w:rStyle w:val="Quick1"/>
          <w:sz w:val="24"/>
        </w:rPr>
        <w:t>inform</w:t>
      </w:r>
      <w:r w:rsidR="00080CEF">
        <w:rPr>
          <w:rStyle w:val="Quick1"/>
          <w:sz w:val="24"/>
        </w:rPr>
        <w:t xml:space="preserve"> </w:t>
      </w:r>
      <w:r w:rsidRPr="00EB73F9">
        <w:rPr>
          <w:rStyle w:val="Quick1"/>
          <w:sz w:val="24"/>
        </w:rPr>
        <w:t>your</w:t>
      </w:r>
      <w:r w:rsidR="00080CEF">
        <w:rPr>
          <w:rStyle w:val="Quick1"/>
          <w:sz w:val="24"/>
        </w:rPr>
        <w:t xml:space="preserve"> </w:t>
      </w:r>
      <w:r w:rsidRPr="00EB73F9">
        <w:rPr>
          <w:rStyle w:val="Quick1"/>
          <w:sz w:val="24"/>
        </w:rPr>
        <w:t>customers</w:t>
      </w:r>
      <w:r w:rsidR="00080CEF">
        <w:rPr>
          <w:rStyle w:val="Quick1"/>
          <w:sz w:val="24"/>
        </w:rPr>
        <w:t xml:space="preserve"> </w:t>
      </w:r>
      <w:r w:rsidRPr="00EB73F9">
        <w:rPr>
          <w:rStyle w:val="Quick1"/>
          <w:sz w:val="24"/>
        </w:rPr>
        <w:t>prior</w:t>
      </w:r>
      <w:r w:rsidR="00080CEF">
        <w:rPr>
          <w:rStyle w:val="Quick1"/>
          <w:sz w:val="24"/>
        </w:rPr>
        <w:t xml:space="preserve"> </w:t>
      </w:r>
      <w:r w:rsidRPr="00EB73F9">
        <w:rPr>
          <w:rStyle w:val="Quick1"/>
          <w:sz w:val="24"/>
        </w:rPr>
        <w:t>to</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newspaper</w:t>
      </w:r>
      <w:r w:rsidR="00080CEF">
        <w:rPr>
          <w:rStyle w:val="Quick1"/>
          <w:sz w:val="24"/>
        </w:rPr>
        <w:t xml:space="preserve"> </w:t>
      </w:r>
      <w:r w:rsidRPr="00EB73F9">
        <w:rPr>
          <w:rStyle w:val="Quick1"/>
          <w:sz w:val="24"/>
        </w:rPr>
        <w:t>publication</w:t>
      </w:r>
      <w:r w:rsidR="00080CEF">
        <w:rPr>
          <w:rStyle w:val="Quick1"/>
          <w:sz w:val="24"/>
        </w:rPr>
        <w:t xml:space="preserve"> </w:t>
      </w:r>
      <w:r w:rsidRPr="00EB73F9">
        <w:rPr>
          <w:rStyle w:val="Quick1"/>
          <w:sz w:val="24"/>
        </w:rPr>
        <w:t>date</w:t>
      </w:r>
      <w:r w:rsidR="00080CEF">
        <w:rPr>
          <w:rStyle w:val="Quick1"/>
          <w:sz w:val="24"/>
        </w:rPr>
        <w:t xml:space="preserve"> </w:t>
      </w:r>
      <w:r w:rsidRPr="00EB73F9">
        <w:rPr>
          <w:rStyle w:val="Quick1"/>
          <w:sz w:val="24"/>
        </w:rPr>
        <w:t>that</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reports</w:t>
      </w:r>
      <w:r w:rsidR="00080CEF">
        <w:rPr>
          <w:rStyle w:val="Quick1"/>
          <w:sz w:val="24"/>
        </w:rPr>
        <w:t xml:space="preserve"> </w:t>
      </w:r>
      <w:r w:rsidRPr="00EB73F9">
        <w:rPr>
          <w:rStyle w:val="Quick1"/>
          <w:sz w:val="24"/>
        </w:rPr>
        <w:t>will</w:t>
      </w:r>
      <w:r w:rsidR="00080CEF">
        <w:rPr>
          <w:rStyle w:val="Quick1"/>
          <w:sz w:val="24"/>
        </w:rPr>
        <w:t xml:space="preserve"> </w:t>
      </w:r>
      <w:r w:rsidRPr="00EB73F9">
        <w:rPr>
          <w:rStyle w:val="Quick1"/>
          <w:sz w:val="24"/>
        </w:rPr>
        <w:t>not</w:t>
      </w:r>
      <w:r w:rsidR="00080CEF">
        <w:rPr>
          <w:rStyle w:val="Quick1"/>
          <w:sz w:val="24"/>
        </w:rPr>
        <w:t xml:space="preserve"> </w:t>
      </w:r>
      <w:r w:rsidRPr="00EB73F9">
        <w:rPr>
          <w:rStyle w:val="Quick1"/>
          <w:sz w:val="24"/>
        </w:rPr>
        <w:t>be</w:t>
      </w:r>
      <w:r w:rsidR="00080CEF">
        <w:rPr>
          <w:rStyle w:val="Quick1"/>
          <w:sz w:val="24"/>
        </w:rPr>
        <w:t xml:space="preserve"> </w:t>
      </w:r>
      <w:r w:rsidRPr="00EB73F9">
        <w:rPr>
          <w:rStyle w:val="Quick1"/>
          <w:sz w:val="24"/>
        </w:rPr>
        <w:t>mailed.</w:t>
      </w:r>
    </w:p>
    <w:p w14:paraId="63F149E1" w14:textId="77777777" w:rsidR="008E40B6" w:rsidRPr="00EB73F9" w:rsidRDefault="008E40B6" w:rsidP="00A523EE">
      <w:pPr>
        <w:widowControl w:val="0"/>
        <w:numPr>
          <w:ilvl w:val="0"/>
          <w:numId w:val="19"/>
        </w:numPr>
        <w:spacing w:before="240" w:after="240"/>
        <w:rPr>
          <w:rStyle w:val="Quick1"/>
          <w:sz w:val="24"/>
        </w:rPr>
      </w:pPr>
      <w:r w:rsidRPr="00EB73F9">
        <w:rPr>
          <w:rStyle w:val="Quick1"/>
          <w:sz w:val="24"/>
        </w:rPr>
        <w:t>Make</w:t>
      </w:r>
      <w:r w:rsidR="00080CEF">
        <w:rPr>
          <w:rStyle w:val="Quick1"/>
          <w:sz w:val="24"/>
        </w:rPr>
        <w:t xml:space="preserve"> </w:t>
      </w:r>
      <w:r w:rsidRPr="00EB73F9">
        <w:rPr>
          <w:rStyle w:val="Quick1"/>
          <w:sz w:val="24"/>
        </w:rPr>
        <w:t>a</w:t>
      </w:r>
      <w:r w:rsidR="00080CEF">
        <w:rPr>
          <w:rStyle w:val="Quick1"/>
          <w:sz w:val="24"/>
        </w:rPr>
        <w:t xml:space="preserve"> </w:t>
      </w:r>
      <w:r w:rsidRPr="00EB73F9">
        <w:rPr>
          <w:rStyle w:val="Quick1"/>
          <w:sz w:val="24"/>
        </w:rPr>
        <w:t>“good</w:t>
      </w:r>
      <w:r w:rsidR="00080CEF">
        <w:rPr>
          <w:rStyle w:val="Quick1"/>
          <w:sz w:val="24"/>
        </w:rPr>
        <w:t xml:space="preserve"> </w:t>
      </w:r>
      <w:r w:rsidRPr="00EB73F9">
        <w:rPr>
          <w:rStyle w:val="Quick1"/>
          <w:sz w:val="24"/>
        </w:rPr>
        <w:t>faith”</w:t>
      </w:r>
      <w:r w:rsidR="00080CEF">
        <w:rPr>
          <w:rStyle w:val="Quick1"/>
          <w:sz w:val="24"/>
        </w:rPr>
        <w:t xml:space="preserve"> </w:t>
      </w:r>
      <w:r w:rsidRPr="00EB73F9">
        <w:rPr>
          <w:rStyle w:val="Quick1"/>
          <w:sz w:val="24"/>
        </w:rPr>
        <w:t>effort</w:t>
      </w:r>
      <w:r w:rsidR="00080CEF">
        <w:rPr>
          <w:rStyle w:val="Quick1"/>
          <w:sz w:val="24"/>
        </w:rPr>
        <w:t xml:space="preserve"> </w:t>
      </w:r>
      <w:r w:rsidRPr="00EB73F9">
        <w:rPr>
          <w:rStyle w:val="Quick1"/>
          <w:sz w:val="24"/>
        </w:rPr>
        <w:t>to</w:t>
      </w:r>
      <w:r w:rsidR="00080CEF">
        <w:rPr>
          <w:rStyle w:val="Quick1"/>
          <w:sz w:val="24"/>
        </w:rPr>
        <w:t xml:space="preserve"> </w:t>
      </w:r>
      <w:r w:rsidRPr="00EB73F9">
        <w:rPr>
          <w:rStyle w:val="Quick1"/>
          <w:sz w:val="24"/>
        </w:rPr>
        <w:t>reach</w:t>
      </w:r>
      <w:r w:rsidR="00080CEF">
        <w:rPr>
          <w:rStyle w:val="Quick1"/>
          <w:sz w:val="24"/>
        </w:rPr>
        <w:t xml:space="preserve"> </w:t>
      </w:r>
      <w:r w:rsidRPr="00EB73F9">
        <w:rPr>
          <w:rStyle w:val="Quick1"/>
          <w:sz w:val="24"/>
        </w:rPr>
        <w:t>those</w:t>
      </w:r>
      <w:r w:rsidR="00080CEF">
        <w:rPr>
          <w:rStyle w:val="Quick1"/>
          <w:sz w:val="24"/>
        </w:rPr>
        <w:t xml:space="preserve"> </w:t>
      </w:r>
      <w:r w:rsidRPr="00EB73F9">
        <w:rPr>
          <w:rStyle w:val="Quick1"/>
          <w:sz w:val="24"/>
        </w:rPr>
        <w:t>consumers</w:t>
      </w:r>
      <w:r w:rsidR="00080CEF">
        <w:rPr>
          <w:rStyle w:val="Quick1"/>
          <w:sz w:val="24"/>
        </w:rPr>
        <w:t xml:space="preserve"> </w:t>
      </w:r>
      <w:r w:rsidRPr="00EB73F9">
        <w:rPr>
          <w:rStyle w:val="Quick1"/>
          <w:sz w:val="24"/>
        </w:rPr>
        <w:t>who</w:t>
      </w:r>
      <w:r w:rsidR="00080CEF">
        <w:rPr>
          <w:rStyle w:val="Quick1"/>
          <w:sz w:val="24"/>
        </w:rPr>
        <w:t xml:space="preserve"> </w:t>
      </w:r>
      <w:r w:rsidRPr="00EB73F9">
        <w:rPr>
          <w:rStyle w:val="Quick1"/>
          <w:sz w:val="24"/>
        </w:rPr>
        <w:t>drink</w:t>
      </w:r>
      <w:r w:rsidR="00080CEF">
        <w:rPr>
          <w:rStyle w:val="Quick1"/>
          <w:sz w:val="24"/>
        </w:rPr>
        <w:t xml:space="preserve"> </w:t>
      </w:r>
      <w:r w:rsidRPr="00EB73F9">
        <w:rPr>
          <w:rStyle w:val="Quick1"/>
          <w:sz w:val="24"/>
        </w:rPr>
        <w:t>your</w:t>
      </w:r>
      <w:r w:rsidR="00080CEF">
        <w:rPr>
          <w:rStyle w:val="Quick1"/>
          <w:sz w:val="24"/>
        </w:rPr>
        <w:t xml:space="preserve"> </w:t>
      </w:r>
      <w:r w:rsidRPr="00EB73F9">
        <w:rPr>
          <w:rStyle w:val="Quick1"/>
          <w:sz w:val="24"/>
        </w:rPr>
        <w:t>water</w:t>
      </w:r>
      <w:r w:rsidR="00080CEF">
        <w:rPr>
          <w:rStyle w:val="Quick1"/>
          <w:sz w:val="24"/>
        </w:rPr>
        <w:t xml:space="preserve"> </w:t>
      </w:r>
      <w:r w:rsidRPr="00EB73F9">
        <w:rPr>
          <w:rStyle w:val="Quick1"/>
          <w:sz w:val="24"/>
        </w:rPr>
        <w:t>but</w:t>
      </w:r>
      <w:r w:rsidR="00080CEF">
        <w:rPr>
          <w:rStyle w:val="Quick1"/>
          <w:sz w:val="24"/>
        </w:rPr>
        <w:t xml:space="preserve"> </w:t>
      </w:r>
      <w:r w:rsidRPr="00EB73F9">
        <w:rPr>
          <w:rStyle w:val="Quick1"/>
          <w:sz w:val="24"/>
        </w:rPr>
        <w:t>do</w:t>
      </w:r>
      <w:r w:rsidR="00080CEF">
        <w:rPr>
          <w:rStyle w:val="Quick1"/>
          <w:sz w:val="24"/>
        </w:rPr>
        <w:t xml:space="preserve"> </w:t>
      </w:r>
      <w:r w:rsidRPr="00EB73F9">
        <w:rPr>
          <w:rStyle w:val="Quick1"/>
          <w:sz w:val="24"/>
        </w:rPr>
        <w:t>not</w:t>
      </w:r>
      <w:r w:rsidR="00080CEF">
        <w:rPr>
          <w:rStyle w:val="Quick1"/>
          <w:sz w:val="24"/>
        </w:rPr>
        <w:t xml:space="preserve"> </w:t>
      </w:r>
      <w:r w:rsidRPr="00EB73F9">
        <w:rPr>
          <w:rStyle w:val="Quick1"/>
          <w:sz w:val="24"/>
        </w:rPr>
        <w:t>receive</w:t>
      </w:r>
      <w:r w:rsidR="00080CEF">
        <w:rPr>
          <w:rStyle w:val="Quick1"/>
          <w:sz w:val="24"/>
        </w:rPr>
        <w:t xml:space="preserve"> </w:t>
      </w:r>
      <w:r w:rsidRPr="00EB73F9">
        <w:rPr>
          <w:rStyle w:val="Quick1"/>
          <w:sz w:val="24"/>
        </w:rPr>
        <w:t>water</w:t>
      </w:r>
      <w:r w:rsidR="00080CEF">
        <w:rPr>
          <w:rStyle w:val="Quick1"/>
          <w:sz w:val="24"/>
        </w:rPr>
        <w:t xml:space="preserve"> </w:t>
      </w:r>
      <w:r w:rsidRPr="00EB73F9">
        <w:rPr>
          <w:rStyle w:val="Quick1"/>
          <w:sz w:val="24"/>
        </w:rPr>
        <w:t>bills.</w:t>
      </w:r>
    </w:p>
    <w:p w14:paraId="3AAC189A" w14:textId="77777777" w:rsidR="008E40B6" w:rsidRPr="00EB73F9" w:rsidRDefault="008E40B6" w:rsidP="005A2866">
      <w:pPr>
        <w:widowControl w:val="0"/>
        <w:rPr>
          <w:rStyle w:val="Quick1"/>
          <w:b/>
          <w:sz w:val="24"/>
        </w:rPr>
      </w:pPr>
      <w:r w:rsidRPr="00EB73F9">
        <w:rPr>
          <w:rStyle w:val="Quick1"/>
          <w:b/>
          <w:sz w:val="24"/>
        </w:rPr>
        <w:t>Delivery</w:t>
      </w:r>
      <w:r w:rsidR="00080CEF">
        <w:rPr>
          <w:rStyle w:val="Quick1"/>
          <w:b/>
          <w:sz w:val="24"/>
        </w:rPr>
        <w:t xml:space="preserve"> </w:t>
      </w:r>
      <w:r w:rsidRPr="00EB73F9">
        <w:rPr>
          <w:rStyle w:val="Quick1"/>
          <w:b/>
          <w:sz w:val="24"/>
        </w:rPr>
        <w:t>requirements</w:t>
      </w:r>
      <w:r w:rsidR="00080CEF">
        <w:rPr>
          <w:rStyle w:val="Quick1"/>
          <w:b/>
          <w:sz w:val="24"/>
        </w:rPr>
        <w:t xml:space="preserve"> </w:t>
      </w:r>
      <w:r w:rsidRPr="00EB73F9">
        <w:rPr>
          <w:rStyle w:val="Quick1"/>
          <w:b/>
          <w:sz w:val="24"/>
        </w:rPr>
        <w:t>for</w:t>
      </w:r>
      <w:r w:rsidR="00080CEF">
        <w:rPr>
          <w:rStyle w:val="Quick1"/>
          <w:b/>
          <w:sz w:val="24"/>
        </w:rPr>
        <w:t xml:space="preserve"> </w:t>
      </w:r>
      <w:r w:rsidRPr="00EB73F9">
        <w:rPr>
          <w:rStyle w:val="Quick1"/>
          <w:b/>
          <w:sz w:val="24"/>
        </w:rPr>
        <w:t>retailer</w:t>
      </w:r>
      <w:r w:rsidR="00080CEF">
        <w:rPr>
          <w:rStyle w:val="Quick1"/>
          <w:b/>
          <w:sz w:val="24"/>
        </w:rPr>
        <w:t xml:space="preserve"> </w:t>
      </w:r>
      <w:r w:rsidRPr="00EB73F9">
        <w:rPr>
          <w:rStyle w:val="Quick1"/>
          <w:b/>
          <w:sz w:val="24"/>
        </w:rPr>
        <w:t>CWSs</w:t>
      </w:r>
      <w:r w:rsidR="00080CEF">
        <w:rPr>
          <w:rStyle w:val="Quick1"/>
          <w:b/>
          <w:sz w:val="24"/>
        </w:rPr>
        <w:t xml:space="preserve"> </w:t>
      </w:r>
      <w:r w:rsidRPr="00EB73F9">
        <w:rPr>
          <w:rStyle w:val="Quick1"/>
          <w:b/>
          <w:sz w:val="24"/>
        </w:rPr>
        <w:t>serving</w:t>
      </w:r>
      <w:r w:rsidR="00080CEF">
        <w:rPr>
          <w:rStyle w:val="Quick1"/>
          <w:b/>
          <w:sz w:val="24"/>
        </w:rPr>
        <w:t xml:space="preserve"> </w:t>
      </w:r>
      <w:r w:rsidRPr="00EB73F9">
        <w:rPr>
          <w:rStyle w:val="Quick1"/>
          <w:b/>
          <w:sz w:val="24"/>
        </w:rPr>
        <w:t>populations</w:t>
      </w:r>
      <w:r w:rsidR="00080CEF">
        <w:rPr>
          <w:rStyle w:val="Quick1"/>
          <w:b/>
          <w:sz w:val="24"/>
        </w:rPr>
        <w:t xml:space="preserve"> </w:t>
      </w:r>
      <w:r w:rsidRPr="00EB73F9">
        <w:rPr>
          <w:rStyle w:val="Quick1"/>
          <w:b/>
          <w:sz w:val="24"/>
        </w:rPr>
        <w:t>of</w:t>
      </w:r>
      <w:r w:rsidR="00080CEF">
        <w:rPr>
          <w:rStyle w:val="Quick1"/>
          <w:b/>
          <w:sz w:val="24"/>
        </w:rPr>
        <w:t xml:space="preserve"> </w:t>
      </w:r>
      <w:r w:rsidRPr="00EB73F9">
        <w:rPr>
          <w:rStyle w:val="Quick1"/>
          <w:b/>
          <w:sz w:val="24"/>
        </w:rPr>
        <w:t>less</w:t>
      </w:r>
      <w:r w:rsidR="00080CEF">
        <w:rPr>
          <w:rStyle w:val="Quick1"/>
          <w:b/>
          <w:sz w:val="24"/>
        </w:rPr>
        <w:t xml:space="preserve"> </w:t>
      </w:r>
      <w:r w:rsidRPr="00EB73F9">
        <w:rPr>
          <w:rStyle w:val="Quick1"/>
          <w:b/>
          <w:sz w:val="24"/>
        </w:rPr>
        <w:t>than</w:t>
      </w:r>
      <w:r w:rsidR="00080CEF">
        <w:rPr>
          <w:rStyle w:val="Quick1"/>
          <w:b/>
          <w:sz w:val="24"/>
        </w:rPr>
        <w:t xml:space="preserve"> </w:t>
      </w:r>
      <w:r w:rsidRPr="00EB73F9">
        <w:rPr>
          <w:rStyle w:val="Quick1"/>
          <w:b/>
          <w:sz w:val="24"/>
        </w:rPr>
        <w:t>500:</w:t>
      </w:r>
    </w:p>
    <w:p w14:paraId="773899F1" w14:textId="77777777" w:rsidR="008E40B6" w:rsidRPr="00EB73F9" w:rsidRDefault="008E40B6" w:rsidP="00954666">
      <w:pPr>
        <w:widowControl w:val="0"/>
        <w:spacing w:before="240"/>
        <w:rPr>
          <w:rStyle w:val="Quick1"/>
          <w:sz w:val="24"/>
        </w:rPr>
      </w:pPr>
      <w:r w:rsidRPr="00EB73F9">
        <w:rPr>
          <w:rStyle w:val="Quick1"/>
          <w:sz w:val="24"/>
        </w:rPr>
        <w:t>You</w:t>
      </w:r>
      <w:r w:rsidR="00080CEF">
        <w:rPr>
          <w:rStyle w:val="Quick1"/>
          <w:sz w:val="24"/>
        </w:rPr>
        <w:t xml:space="preserve"> </w:t>
      </w:r>
      <w:r w:rsidRPr="00EB73F9">
        <w:rPr>
          <w:rStyle w:val="Quick1"/>
          <w:sz w:val="24"/>
        </w:rPr>
        <w:t>may</w:t>
      </w:r>
      <w:r w:rsidR="00080CEF">
        <w:rPr>
          <w:rStyle w:val="Quick1"/>
          <w:sz w:val="24"/>
        </w:rPr>
        <w:t xml:space="preserve"> </w:t>
      </w:r>
      <w:r w:rsidRPr="00EB73F9">
        <w:rPr>
          <w:rStyle w:val="Quick1"/>
          <w:sz w:val="24"/>
        </w:rPr>
        <w:t>choose</w:t>
      </w:r>
      <w:r w:rsidR="00080CEF">
        <w:rPr>
          <w:rStyle w:val="Quick1"/>
          <w:sz w:val="24"/>
        </w:rPr>
        <w:t xml:space="preserve"> </w:t>
      </w:r>
      <w:r w:rsidRPr="00EB73F9">
        <w:rPr>
          <w:rStyle w:val="Quick1"/>
          <w:sz w:val="24"/>
        </w:rPr>
        <w:t>one</w:t>
      </w:r>
      <w:r w:rsidR="00080CEF">
        <w:rPr>
          <w:rStyle w:val="Quick1"/>
          <w:sz w:val="24"/>
        </w:rPr>
        <w:t xml:space="preserve"> </w:t>
      </w:r>
      <w:r w:rsidRPr="00EB73F9">
        <w:rPr>
          <w:rStyle w:val="Quick1"/>
          <w:sz w:val="24"/>
        </w:rPr>
        <w:t>of</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following</w:t>
      </w:r>
      <w:r w:rsidR="00080CEF">
        <w:rPr>
          <w:rStyle w:val="Quick1"/>
          <w:sz w:val="24"/>
        </w:rPr>
        <w:t xml:space="preserve"> </w:t>
      </w:r>
      <w:r w:rsidRPr="00EB73F9">
        <w:rPr>
          <w:rStyle w:val="Quick1"/>
          <w:sz w:val="24"/>
        </w:rPr>
        <w:t>options</w:t>
      </w:r>
      <w:r w:rsidR="003F1BB0">
        <w:rPr>
          <w:rStyle w:val="Quick1"/>
          <w:sz w:val="24"/>
        </w:rPr>
        <w:t>:</w:t>
      </w:r>
    </w:p>
    <w:p w14:paraId="5176B620" w14:textId="77777777" w:rsidR="008E40B6" w:rsidRPr="00EB73F9" w:rsidRDefault="008E40B6" w:rsidP="00A523EE">
      <w:pPr>
        <w:widowControl w:val="0"/>
        <w:numPr>
          <w:ilvl w:val="0"/>
          <w:numId w:val="20"/>
        </w:numPr>
        <w:spacing w:before="240"/>
        <w:rPr>
          <w:rStyle w:val="Quick1"/>
          <w:sz w:val="24"/>
        </w:rPr>
      </w:pPr>
      <w:r w:rsidRPr="00EB73F9">
        <w:rPr>
          <w:rStyle w:val="Quick1"/>
          <w:sz w:val="24"/>
        </w:rPr>
        <w:t>You</w:t>
      </w:r>
      <w:r w:rsidR="00080CEF">
        <w:rPr>
          <w:rStyle w:val="Quick1"/>
          <w:sz w:val="24"/>
        </w:rPr>
        <w:t xml:space="preserve"> </w:t>
      </w:r>
      <w:r w:rsidRPr="00EB73F9">
        <w:rPr>
          <w:rStyle w:val="Quick1"/>
          <w:sz w:val="24"/>
        </w:rPr>
        <w:t>may</w:t>
      </w:r>
      <w:r w:rsidR="00080CEF">
        <w:rPr>
          <w:rStyle w:val="Quick1"/>
          <w:sz w:val="24"/>
        </w:rPr>
        <w:t xml:space="preserve"> </w:t>
      </w:r>
      <w:r w:rsidRPr="00EB73F9">
        <w:rPr>
          <w:rStyle w:val="Quick1"/>
          <w:sz w:val="24"/>
        </w:rPr>
        <w:t>mail</w:t>
      </w:r>
      <w:r w:rsidR="00080CEF">
        <w:rPr>
          <w:rStyle w:val="Quick1"/>
          <w:sz w:val="24"/>
        </w:rPr>
        <w:t xml:space="preserve"> </w:t>
      </w:r>
      <w:r w:rsidRPr="00EB73F9">
        <w:rPr>
          <w:rStyle w:val="Quick1"/>
          <w:sz w:val="24"/>
        </w:rPr>
        <w:t>or</w:t>
      </w:r>
      <w:r w:rsidR="00080CEF">
        <w:rPr>
          <w:rStyle w:val="Quick1"/>
          <w:sz w:val="24"/>
        </w:rPr>
        <w:t xml:space="preserve"> </w:t>
      </w:r>
      <w:r w:rsidRPr="00EB73F9">
        <w:rPr>
          <w:rStyle w:val="Quick1"/>
          <w:sz w:val="24"/>
        </w:rPr>
        <w:t>otherwise</w:t>
      </w:r>
      <w:r w:rsidR="00080CEF">
        <w:rPr>
          <w:rStyle w:val="Quick1"/>
          <w:sz w:val="24"/>
        </w:rPr>
        <w:t xml:space="preserve"> </w:t>
      </w:r>
      <w:r w:rsidRPr="00EB73F9">
        <w:rPr>
          <w:rStyle w:val="Quick1"/>
          <w:sz w:val="24"/>
        </w:rPr>
        <w:t>directly</w:t>
      </w:r>
      <w:r w:rsidR="00080CEF">
        <w:rPr>
          <w:rStyle w:val="Quick1"/>
          <w:sz w:val="24"/>
        </w:rPr>
        <w:t xml:space="preserve"> </w:t>
      </w:r>
      <w:r w:rsidRPr="00EB73F9">
        <w:rPr>
          <w:rStyle w:val="Quick1"/>
          <w:sz w:val="24"/>
        </w:rPr>
        <w:t>deliver</w:t>
      </w:r>
      <w:r w:rsidR="00080CEF">
        <w:rPr>
          <w:rStyle w:val="Quick1"/>
          <w:sz w:val="24"/>
        </w:rPr>
        <w:t xml:space="preserve"> </w:t>
      </w:r>
      <w:r w:rsidRPr="00EB73F9">
        <w:rPr>
          <w:rStyle w:val="Quick1"/>
          <w:sz w:val="24"/>
        </w:rPr>
        <w:t>your</w:t>
      </w:r>
      <w:r w:rsidR="00080CEF">
        <w:rPr>
          <w:rStyle w:val="Quick1"/>
          <w:sz w:val="24"/>
        </w:rPr>
        <w:t xml:space="preserve"> </w:t>
      </w:r>
      <w:r w:rsidRPr="00EB73F9">
        <w:rPr>
          <w:rStyle w:val="Quick1"/>
          <w:sz w:val="24"/>
        </w:rPr>
        <w:t>CCR</w:t>
      </w:r>
      <w:r w:rsidR="00080CEF">
        <w:rPr>
          <w:rStyle w:val="Quick1"/>
          <w:sz w:val="24"/>
        </w:rPr>
        <w:t xml:space="preserve"> </w:t>
      </w:r>
      <w:r w:rsidRPr="00EB73F9">
        <w:rPr>
          <w:rStyle w:val="Quick1"/>
          <w:sz w:val="24"/>
        </w:rPr>
        <w:t>to</w:t>
      </w:r>
      <w:r w:rsidR="00080CEF">
        <w:rPr>
          <w:rStyle w:val="Quick1"/>
          <w:sz w:val="24"/>
        </w:rPr>
        <w:t xml:space="preserve"> </w:t>
      </w:r>
      <w:r w:rsidRPr="00EB73F9">
        <w:rPr>
          <w:rStyle w:val="Quick1"/>
          <w:sz w:val="24"/>
        </w:rPr>
        <w:t>each</w:t>
      </w:r>
      <w:r w:rsidR="00080CEF">
        <w:rPr>
          <w:rStyle w:val="Quick1"/>
          <w:sz w:val="24"/>
        </w:rPr>
        <w:t xml:space="preserve"> </w:t>
      </w:r>
      <w:r w:rsidRPr="00EB73F9">
        <w:rPr>
          <w:rStyle w:val="Quick1"/>
          <w:sz w:val="24"/>
        </w:rPr>
        <w:t>customer</w:t>
      </w:r>
      <w:r w:rsidR="00080CEF">
        <w:rPr>
          <w:rStyle w:val="Quick1"/>
          <w:sz w:val="24"/>
        </w:rPr>
        <w:t xml:space="preserve"> </w:t>
      </w:r>
      <w:r w:rsidRPr="00EB73F9">
        <w:rPr>
          <w:rStyle w:val="Quick1"/>
          <w:sz w:val="24"/>
        </w:rPr>
        <w:t>and</w:t>
      </w:r>
      <w:r w:rsidR="00080CEF">
        <w:rPr>
          <w:rStyle w:val="Quick1"/>
          <w:sz w:val="24"/>
        </w:rPr>
        <w:t xml:space="preserve"> </w:t>
      </w:r>
      <w:r w:rsidRPr="00EB73F9">
        <w:rPr>
          <w:rStyle w:val="Quick1"/>
          <w:sz w:val="24"/>
        </w:rPr>
        <w:t>make</w:t>
      </w:r>
      <w:r w:rsidR="00080CEF">
        <w:rPr>
          <w:rStyle w:val="Quick1"/>
          <w:sz w:val="24"/>
        </w:rPr>
        <w:t xml:space="preserve"> </w:t>
      </w:r>
      <w:r w:rsidRPr="00EB73F9">
        <w:rPr>
          <w:rStyle w:val="Quick1"/>
          <w:sz w:val="24"/>
        </w:rPr>
        <w:t>a</w:t>
      </w:r>
      <w:r w:rsidR="00080CEF">
        <w:rPr>
          <w:rStyle w:val="Quick1"/>
          <w:sz w:val="24"/>
        </w:rPr>
        <w:t xml:space="preserve"> </w:t>
      </w:r>
      <w:r w:rsidRPr="00EB73F9">
        <w:rPr>
          <w:rStyle w:val="Quick1"/>
          <w:sz w:val="24"/>
        </w:rPr>
        <w:t>good</w:t>
      </w:r>
      <w:r w:rsidR="00111ACA">
        <w:rPr>
          <w:rStyle w:val="Quick1"/>
          <w:sz w:val="24"/>
        </w:rPr>
        <w:t xml:space="preserve"> </w:t>
      </w:r>
      <w:r w:rsidRPr="00EB73F9">
        <w:rPr>
          <w:rStyle w:val="Quick1"/>
          <w:sz w:val="24"/>
        </w:rPr>
        <w:t>faith</w:t>
      </w:r>
      <w:r w:rsidR="00080CEF">
        <w:rPr>
          <w:rStyle w:val="Quick1"/>
          <w:sz w:val="24"/>
        </w:rPr>
        <w:t xml:space="preserve"> </w:t>
      </w:r>
      <w:r w:rsidRPr="00EB73F9">
        <w:rPr>
          <w:rStyle w:val="Quick1"/>
          <w:sz w:val="24"/>
        </w:rPr>
        <w:t>effort</w:t>
      </w:r>
      <w:r w:rsidR="00080CEF">
        <w:rPr>
          <w:rStyle w:val="Quick1"/>
          <w:sz w:val="24"/>
        </w:rPr>
        <w:t xml:space="preserve"> </w:t>
      </w:r>
      <w:r w:rsidRPr="00EB73F9">
        <w:rPr>
          <w:rStyle w:val="Quick1"/>
          <w:sz w:val="24"/>
        </w:rPr>
        <w:t>to</w:t>
      </w:r>
      <w:r w:rsidR="00080CEF">
        <w:rPr>
          <w:rStyle w:val="Quick1"/>
          <w:sz w:val="24"/>
        </w:rPr>
        <w:t xml:space="preserve"> </w:t>
      </w:r>
      <w:r w:rsidRPr="00EB73F9">
        <w:rPr>
          <w:rStyle w:val="Quick1"/>
          <w:sz w:val="24"/>
        </w:rPr>
        <w:t>reach</w:t>
      </w:r>
      <w:r w:rsidR="00080CEF">
        <w:rPr>
          <w:rStyle w:val="Quick1"/>
          <w:sz w:val="24"/>
        </w:rPr>
        <w:t xml:space="preserve"> </w:t>
      </w:r>
      <w:r w:rsidRPr="00EB73F9">
        <w:rPr>
          <w:rStyle w:val="Quick1"/>
          <w:sz w:val="24"/>
        </w:rPr>
        <w:t>those</w:t>
      </w:r>
      <w:r w:rsidR="00080CEF">
        <w:rPr>
          <w:rStyle w:val="Quick1"/>
          <w:sz w:val="24"/>
        </w:rPr>
        <w:t xml:space="preserve"> </w:t>
      </w:r>
      <w:r w:rsidRPr="00EB73F9">
        <w:rPr>
          <w:rStyle w:val="Quick1"/>
          <w:sz w:val="24"/>
        </w:rPr>
        <w:t>customers</w:t>
      </w:r>
      <w:r w:rsidR="00080CEF">
        <w:rPr>
          <w:rStyle w:val="Quick1"/>
          <w:sz w:val="24"/>
        </w:rPr>
        <w:t xml:space="preserve"> </w:t>
      </w:r>
      <w:r w:rsidRPr="00EB73F9">
        <w:rPr>
          <w:rStyle w:val="Quick1"/>
          <w:sz w:val="24"/>
        </w:rPr>
        <w:t>who</w:t>
      </w:r>
      <w:r w:rsidR="00080CEF">
        <w:rPr>
          <w:rStyle w:val="Quick1"/>
          <w:sz w:val="24"/>
        </w:rPr>
        <w:t xml:space="preserve"> </w:t>
      </w:r>
      <w:r w:rsidRPr="00EB73F9">
        <w:rPr>
          <w:rStyle w:val="Quick1"/>
          <w:sz w:val="24"/>
        </w:rPr>
        <w:t>drink</w:t>
      </w:r>
      <w:r w:rsidR="00080CEF">
        <w:rPr>
          <w:rStyle w:val="Quick1"/>
          <w:sz w:val="24"/>
        </w:rPr>
        <w:t xml:space="preserve"> </w:t>
      </w:r>
      <w:r w:rsidRPr="00EB73F9">
        <w:rPr>
          <w:rStyle w:val="Quick1"/>
          <w:sz w:val="24"/>
        </w:rPr>
        <w:t>your</w:t>
      </w:r>
      <w:r w:rsidR="00080CEF">
        <w:rPr>
          <w:rStyle w:val="Quick1"/>
          <w:sz w:val="24"/>
        </w:rPr>
        <w:t xml:space="preserve"> </w:t>
      </w:r>
      <w:r w:rsidRPr="00EB73F9">
        <w:rPr>
          <w:rStyle w:val="Quick1"/>
          <w:sz w:val="24"/>
        </w:rPr>
        <w:t>water</w:t>
      </w:r>
      <w:r w:rsidR="00080CEF">
        <w:rPr>
          <w:rStyle w:val="Quick1"/>
          <w:sz w:val="24"/>
        </w:rPr>
        <w:t xml:space="preserve"> </w:t>
      </w:r>
      <w:r w:rsidRPr="00EB73F9">
        <w:rPr>
          <w:rStyle w:val="Quick1"/>
          <w:sz w:val="24"/>
        </w:rPr>
        <w:t>but</w:t>
      </w:r>
      <w:r w:rsidR="00080CEF">
        <w:rPr>
          <w:rStyle w:val="Quick1"/>
          <w:sz w:val="24"/>
        </w:rPr>
        <w:t xml:space="preserve"> </w:t>
      </w:r>
      <w:r w:rsidRPr="00EB73F9">
        <w:rPr>
          <w:rStyle w:val="Quick1"/>
          <w:sz w:val="24"/>
        </w:rPr>
        <w:t>do</w:t>
      </w:r>
      <w:r w:rsidR="00080CEF">
        <w:rPr>
          <w:rStyle w:val="Quick1"/>
          <w:sz w:val="24"/>
        </w:rPr>
        <w:t xml:space="preserve"> </w:t>
      </w:r>
      <w:r w:rsidRPr="00EB73F9">
        <w:rPr>
          <w:rStyle w:val="Quick1"/>
          <w:sz w:val="24"/>
        </w:rPr>
        <w:t>not</w:t>
      </w:r>
      <w:r w:rsidR="00080CEF">
        <w:rPr>
          <w:rStyle w:val="Quick1"/>
          <w:sz w:val="24"/>
        </w:rPr>
        <w:t xml:space="preserve"> </w:t>
      </w:r>
      <w:r w:rsidRPr="00EB73F9">
        <w:rPr>
          <w:rStyle w:val="Quick1"/>
          <w:sz w:val="24"/>
        </w:rPr>
        <w:t>receive</w:t>
      </w:r>
      <w:r w:rsidR="00080CEF">
        <w:rPr>
          <w:rStyle w:val="Quick1"/>
          <w:sz w:val="24"/>
        </w:rPr>
        <w:t xml:space="preserve"> </w:t>
      </w:r>
      <w:r w:rsidRPr="00EB73F9">
        <w:rPr>
          <w:rStyle w:val="Quick1"/>
          <w:sz w:val="24"/>
        </w:rPr>
        <w:t>water</w:t>
      </w:r>
      <w:r w:rsidR="00080CEF">
        <w:rPr>
          <w:rStyle w:val="Quick1"/>
          <w:sz w:val="24"/>
        </w:rPr>
        <w:t xml:space="preserve"> </w:t>
      </w:r>
      <w:r w:rsidRPr="00EB73F9">
        <w:rPr>
          <w:rStyle w:val="Quick1"/>
          <w:sz w:val="24"/>
        </w:rPr>
        <w:t>bills</w:t>
      </w:r>
      <w:r w:rsidR="00446975">
        <w:rPr>
          <w:rStyle w:val="Quick1"/>
          <w:sz w:val="24"/>
        </w:rPr>
        <w:t>;</w:t>
      </w:r>
      <w:r w:rsidR="00080CEF">
        <w:rPr>
          <w:rStyle w:val="Quick1"/>
          <w:sz w:val="24"/>
        </w:rPr>
        <w:t xml:space="preserve"> </w:t>
      </w:r>
      <w:r w:rsidRPr="00EB73F9">
        <w:rPr>
          <w:rStyle w:val="Quick1"/>
          <w:sz w:val="24"/>
        </w:rPr>
        <w:t>or</w:t>
      </w:r>
    </w:p>
    <w:p w14:paraId="5235C1F7" w14:textId="77777777" w:rsidR="008E40B6" w:rsidRPr="00EB73F9" w:rsidRDefault="008E40B6" w:rsidP="00A523EE">
      <w:pPr>
        <w:widowControl w:val="0"/>
        <w:numPr>
          <w:ilvl w:val="0"/>
          <w:numId w:val="20"/>
        </w:numPr>
        <w:spacing w:before="240"/>
        <w:rPr>
          <w:rStyle w:val="Quick1"/>
          <w:sz w:val="24"/>
        </w:rPr>
      </w:pPr>
      <w:r w:rsidRPr="00EB73F9">
        <w:rPr>
          <w:rStyle w:val="Quick1"/>
          <w:sz w:val="24"/>
        </w:rPr>
        <w:t>If</w:t>
      </w:r>
      <w:r w:rsidR="00080CEF">
        <w:rPr>
          <w:rStyle w:val="Quick1"/>
          <w:sz w:val="24"/>
        </w:rPr>
        <w:t xml:space="preserve"> </w:t>
      </w:r>
      <w:r w:rsidRPr="00EB73F9">
        <w:rPr>
          <w:rStyle w:val="Quick1"/>
          <w:sz w:val="24"/>
        </w:rPr>
        <w:t>you</w:t>
      </w:r>
      <w:r w:rsidR="00080CEF">
        <w:rPr>
          <w:rStyle w:val="Quick1"/>
          <w:sz w:val="24"/>
        </w:rPr>
        <w:t xml:space="preserve"> </w:t>
      </w:r>
      <w:r w:rsidRPr="00EB73F9">
        <w:rPr>
          <w:rStyle w:val="Quick1"/>
          <w:sz w:val="24"/>
        </w:rPr>
        <w:t>are</w:t>
      </w:r>
      <w:r w:rsidR="00080CEF">
        <w:rPr>
          <w:rStyle w:val="Quick1"/>
          <w:sz w:val="24"/>
        </w:rPr>
        <w:t xml:space="preserve"> </w:t>
      </w:r>
      <w:r w:rsidRPr="00EB73F9">
        <w:rPr>
          <w:rStyle w:val="Quick1"/>
          <w:sz w:val="24"/>
        </w:rPr>
        <w:t>eligible</w:t>
      </w:r>
      <w:r w:rsidR="00080CEF">
        <w:rPr>
          <w:rStyle w:val="Quick1"/>
          <w:sz w:val="24"/>
        </w:rPr>
        <w:t xml:space="preserve"> </w:t>
      </w:r>
      <w:r w:rsidRPr="00EB73F9">
        <w:rPr>
          <w:rStyle w:val="Quick1"/>
          <w:sz w:val="24"/>
        </w:rPr>
        <w:t>for</w:t>
      </w:r>
      <w:r w:rsidR="00080CEF">
        <w:rPr>
          <w:rStyle w:val="Quick1"/>
          <w:sz w:val="24"/>
        </w:rPr>
        <w:t xml:space="preserve"> </w:t>
      </w:r>
      <w:r w:rsidRPr="00EB73F9">
        <w:rPr>
          <w:rStyle w:val="Quick1"/>
          <w:sz w:val="24"/>
        </w:rPr>
        <w:t>a</w:t>
      </w:r>
      <w:r w:rsidR="00080CEF">
        <w:rPr>
          <w:rStyle w:val="Quick1"/>
          <w:sz w:val="24"/>
        </w:rPr>
        <w:t xml:space="preserve"> </w:t>
      </w:r>
      <w:r w:rsidRPr="00EB73F9">
        <w:rPr>
          <w:rStyle w:val="Quick1"/>
          <w:sz w:val="24"/>
        </w:rPr>
        <w:t>mailing</w:t>
      </w:r>
      <w:r w:rsidR="00080CEF">
        <w:rPr>
          <w:rStyle w:val="Quick1"/>
          <w:sz w:val="24"/>
        </w:rPr>
        <w:t xml:space="preserve"> </w:t>
      </w:r>
      <w:r w:rsidRPr="00EB73F9">
        <w:rPr>
          <w:rStyle w:val="Quick1"/>
          <w:sz w:val="24"/>
        </w:rPr>
        <w:t>waiver</w:t>
      </w:r>
      <w:r w:rsidR="00080CEF">
        <w:rPr>
          <w:rStyle w:val="Quick1"/>
          <w:sz w:val="24"/>
        </w:rPr>
        <w:t xml:space="preserve"> </w:t>
      </w:r>
      <w:r w:rsidRPr="00EB73F9">
        <w:rPr>
          <w:rStyle w:val="Quick1"/>
          <w:sz w:val="24"/>
        </w:rPr>
        <w:t>and</w:t>
      </w:r>
      <w:r w:rsidR="00080CEF">
        <w:rPr>
          <w:rStyle w:val="Quick1"/>
          <w:sz w:val="24"/>
        </w:rPr>
        <w:t xml:space="preserve"> </w:t>
      </w:r>
      <w:r w:rsidRPr="00EB73F9">
        <w:rPr>
          <w:rStyle w:val="Quick1"/>
          <w:sz w:val="24"/>
        </w:rPr>
        <w:t>you</w:t>
      </w:r>
      <w:r w:rsidR="00080CEF">
        <w:rPr>
          <w:rStyle w:val="Quick1"/>
          <w:sz w:val="24"/>
        </w:rPr>
        <w:t xml:space="preserve"> </w:t>
      </w:r>
      <w:r w:rsidRPr="00EB73F9">
        <w:rPr>
          <w:rStyle w:val="Quick1"/>
          <w:sz w:val="24"/>
        </w:rPr>
        <w:t>elect</w:t>
      </w:r>
      <w:r w:rsidR="00080CEF">
        <w:rPr>
          <w:rStyle w:val="Quick1"/>
          <w:sz w:val="24"/>
        </w:rPr>
        <w:t xml:space="preserve"> </w:t>
      </w:r>
      <w:r w:rsidRPr="00EB73F9">
        <w:rPr>
          <w:rStyle w:val="Quick1"/>
          <w:sz w:val="24"/>
        </w:rPr>
        <w:t>not</w:t>
      </w:r>
      <w:r w:rsidR="00080CEF">
        <w:rPr>
          <w:rStyle w:val="Quick1"/>
          <w:sz w:val="24"/>
        </w:rPr>
        <w:t xml:space="preserve"> </w:t>
      </w:r>
      <w:r w:rsidRPr="00EB73F9">
        <w:rPr>
          <w:rStyle w:val="Quick1"/>
          <w:sz w:val="24"/>
        </w:rPr>
        <w:t>to</w:t>
      </w:r>
      <w:r w:rsidR="00080CEF">
        <w:rPr>
          <w:rStyle w:val="Quick1"/>
          <w:sz w:val="24"/>
        </w:rPr>
        <w:t xml:space="preserve"> </w:t>
      </w:r>
      <w:r w:rsidRPr="00EB73F9">
        <w:rPr>
          <w:rStyle w:val="Quick1"/>
          <w:sz w:val="24"/>
        </w:rPr>
        <w:t>mail</w:t>
      </w:r>
      <w:r w:rsidR="00080CEF">
        <w:rPr>
          <w:rStyle w:val="Quick1"/>
          <w:sz w:val="24"/>
        </w:rPr>
        <w:t xml:space="preserve"> </w:t>
      </w:r>
      <w:r w:rsidRPr="00EB73F9">
        <w:rPr>
          <w:rStyle w:val="Quick1"/>
          <w:sz w:val="24"/>
        </w:rPr>
        <w:t>or</w:t>
      </w:r>
      <w:r w:rsidR="00080CEF">
        <w:rPr>
          <w:rStyle w:val="Quick1"/>
          <w:sz w:val="24"/>
        </w:rPr>
        <w:t xml:space="preserve"> </w:t>
      </w:r>
      <w:r w:rsidRPr="00EB73F9">
        <w:rPr>
          <w:rStyle w:val="Quick1"/>
          <w:sz w:val="24"/>
        </w:rPr>
        <w:t>directly</w:t>
      </w:r>
      <w:r w:rsidR="00080CEF">
        <w:rPr>
          <w:rStyle w:val="Quick1"/>
          <w:sz w:val="24"/>
        </w:rPr>
        <w:t xml:space="preserve"> </w:t>
      </w:r>
      <w:r w:rsidRPr="00EB73F9">
        <w:rPr>
          <w:rStyle w:val="Quick1"/>
          <w:sz w:val="24"/>
        </w:rPr>
        <w:t>deliver</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reports,</w:t>
      </w:r>
      <w:r w:rsidR="00080CEF">
        <w:rPr>
          <w:rStyle w:val="Quick1"/>
          <w:sz w:val="24"/>
        </w:rPr>
        <w:t xml:space="preserve"> </w:t>
      </w:r>
      <w:r w:rsidRPr="00EB73F9">
        <w:rPr>
          <w:rStyle w:val="Quick1"/>
          <w:sz w:val="24"/>
        </w:rPr>
        <w:t>you</w:t>
      </w:r>
      <w:r w:rsidR="00080CEF">
        <w:rPr>
          <w:rStyle w:val="Quick1"/>
          <w:sz w:val="24"/>
        </w:rPr>
        <w:t xml:space="preserve"> </w:t>
      </w:r>
      <w:r w:rsidRPr="00EB73F9">
        <w:rPr>
          <w:rStyle w:val="Quick1"/>
          <w:sz w:val="24"/>
        </w:rPr>
        <w:t>may</w:t>
      </w:r>
      <w:r w:rsidR="00080CEF">
        <w:rPr>
          <w:rStyle w:val="Quick1"/>
          <w:sz w:val="24"/>
        </w:rPr>
        <w:t xml:space="preserve"> </w:t>
      </w:r>
      <w:r w:rsidRPr="00EB73F9">
        <w:rPr>
          <w:rStyle w:val="Quick1"/>
          <w:sz w:val="24"/>
        </w:rPr>
        <w:t>follow</w:t>
      </w:r>
      <w:r w:rsidR="00080CEF">
        <w:rPr>
          <w:rStyle w:val="Quick1"/>
          <w:sz w:val="24"/>
        </w:rPr>
        <w:t xml:space="preserve"> </w:t>
      </w:r>
      <w:r w:rsidRPr="00EB73F9">
        <w:rPr>
          <w:rStyle w:val="Quick1"/>
          <w:sz w:val="24"/>
        </w:rPr>
        <w:t>steps</w:t>
      </w:r>
      <w:r w:rsidR="00080CEF">
        <w:rPr>
          <w:rStyle w:val="Quick1"/>
          <w:sz w:val="24"/>
        </w:rPr>
        <w:t xml:space="preserve"> </w:t>
      </w:r>
      <w:r w:rsidRPr="00EB73F9">
        <w:rPr>
          <w:rStyle w:val="Quick1"/>
          <w:sz w:val="24"/>
        </w:rPr>
        <w:t>3</w:t>
      </w:r>
      <w:r w:rsidR="00080CEF">
        <w:rPr>
          <w:rStyle w:val="Quick1"/>
          <w:sz w:val="24"/>
        </w:rPr>
        <w:t xml:space="preserve"> </w:t>
      </w:r>
      <w:r w:rsidRPr="00EB73F9">
        <w:rPr>
          <w:rStyle w:val="Quick1"/>
          <w:sz w:val="24"/>
        </w:rPr>
        <w:t>and</w:t>
      </w:r>
      <w:r w:rsidR="00080CEF">
        <w:rPr>
          <w:rStyle w:val="Quick1"/>
          <w:sz w:val="24"/>
        </w:rPr>
        <w:t xml:space="preserve"> </w:t>
      </w:r>
      <w:r w:rsidRPr="00EB73F9">
        <w:rPr>
          <w:rStyle w:val="Quick1"/>
          <w:sz w:val="24"/>
        </w:rPr>
        <w:t>4</w:t>
      </w:r>
      <w:r w:rsidR="00080CEF">
        <w:rPr>
          <w:rStyle w:val="Quick1"/>
          <w:sz w:val="24"/>
        </w:rPr>
        <w:t xml:space="preserve"> </w:t>
      </w:r>
      <w:r w:rsidRPr="00EB73F9">
        <w:rPr>
          <w:rStyle w:val="Quick1"/>
          <w:sz w:val="24"/>
        </w:rPr>
        <w:t>under</w:t>
      </w:r>
      <w:r w:rsidR="00080CEF">
        <w:rPr>
          <w:rStyle w:val="Quick1"/>
          <w:sz w:val="24"/>
        </w:rPr>
        <w:t xml:space="preserve"> </w:t>
      </w:r>
      <w:r w:rsidRPr="00EB73F9">
        <w:rPr>
          <w:rStyle w:val="Quick1"/>
          <w:sz w:val="24"/>
        </w:rPr>
        <w:t>“Delivery</w:t>
      </w:r>
      <w:r w:rsidR="00080CEF">
        <w:rPr>
          <w:rStyle w:val="Quick1"/>
          <w:sz w:val="24"/>
        </w:rPr>
        <w:t xml:space="preserve"> </w:t>
      </w:r>
      <w:r w:rsidRPr="00EB73F9">
        <w:rPr>
          <w:rStyle w:val="Quick1"/>
          <w:sz w:val="24"/>
        </w:rPr>
        <w:t>Requirements</w:t>
      </w:r>
      <w:r w:rsidR="00080CEF">
        <w:rPr>
          <w:rStyle w:val="Quick1"/>
          <w:sz w:val="24"/>
        </w:rPr>
        <w:t xml:space="preserve"> </w:t>
      </w:r>
      <w:r w:rsidRPr="00EB73F9">
        <w:rPr>
          <w:rStyle w:val="Quick1"/>
          <w:sz w:val="24"/>
        </w:rPr>
        <w:t>for</w:t>
      </w:r>
      <w:r w:rsidR="00080CEF">
        <w:rPr>
          <w:rStyle w:val="Quick1"/>
          <w:sz w:val="24"/>
        </w:rPr>
        <w:t xml:space="preserve"> </w:t>
      </w:r>
      <w:r w:rsidRPr="00EB73F9">
        <w:rPr>
          <w:rStyle w:val="Quick1"/>
          <w:sz w:val="24"/>
        </w:rPr>
        <w:t>Retailer</w:t>
      </w:r>
      <w:r w:rsidR="00080CEF">
        <w:rPr>
          <w:rStyle w:val="Quick1"/>
          <w:sz w:val="24"/>
        </w:rPr>
        <w:t xml:space="preserve"> </w:t>
      </w:r>
      <w:r w:rsidRPr="00EB73F9">
        <w:rPr>
          <w:rStyle w:val="Quick1"/>
          <w:sz w:val="24"/>
        </w:rPr>
        <w:t>CWS</w:t>
      </w:r>
      <w:r w:rsidR="00080CEF">
        <w:rPr>
          <w:rStyle w:val="Quick1"/>
          <w:sz w:val="24"/>
        </w:rPr>
        <w:t xml:space="preserve"> </w:t>
      </w:r>
      <w:r w:rsidRPr="00EB73F9">
        <w:rPr>
          <w:rStyle w:val="Quick1"/>
          <w:sz w:val="24"/>
        </w:rPr>
        <w:t>Serving</w:t>
      </w:r>
      <w:r w:rsidR="00080CEF">
        <w:rPr>
          <w:rStyle w:val="Quick1"/>
          <w:sz w:val="24"/>
        </w:rPr>
        <w:t xml:space="preserve"> </w:t>
      </w:r>
      <w:r w:rsidRPr="00EB73F9">
        <w:rPr>
          <w:rStyle w:val="Quick1"/>
          <w:sz w:val="24"/>
        </w:rPr>
        <w:t>Populations</w:t>
      </w:r>
      <w:r w:rsidR="00080CEF">
        <w:rPr>
          <w:rStyle w:val="Quick1"/>
          <w:sz w:val="24"/>
        </w:rPr>
        <w:t xml:space="preserve"> </w:t>
      </w:r>
      <w:r w:rsidRPr="00EB73F9">
        <w:rPr>
          <w:rStyle w:val="Quick1"/>
          <w:sz w:val="24"/>
        </w:rPr>
        <w:t>of</w:t>
      </w:r>
      <w:r w:rsidR="00080CEF">
        <w:rPr>
          <w:rStyle w:val="Quick1"/>
          <w:sz w:val="24"/>
        </w:rPr>
        <w:t xml:space="preserve"> </w:t>
      </w:r>
      <w:r w:rsidRPr="00EB73F9">
        <w:rPr>
          <w:rStyle w:val="Quick1"/>
          <w:sz w:val="24"/>
        </w:rPr>
        <w:t>Less</w:t>
      </w:r>
      <w:r w:rsidR="00080CEF">
        <w:rPr>
          <w:rStyle w:val="Quick1"/>
          <w:sz w:val="24"/>
        </w:rPr>
        <w:t xml:space="preserve"> </w:t>
      </w:r>
      <w:r w:rsidRPr="00EB73F9">
        <w:rPr>
          <w:rStyle w:val="Quick1"/>
          <w:sz w:val="24"/>
        </w:rPr>
        <w:t>than</w:t>
      </w:r>
      <w:r w:rsidR="00080CEF">
        <w:rPr>
          <w:rStyle w:val="Quick1"/>
          <w:sz w:val="24"/>
        </w:rPr>
        <w:t xml:space="preserve"> </w:t>
      </w:r>
      <w:r w:rsidRPr="00EB73F9">
        <w:rPr>
          <w:rStyle w:val="Quick1"/>
          <w:sz w:val="24"/>
        </w:rPr>
        <w:t>10,000</w:t>
      </w:r>
      <w:r w:rsidR="00446975">
        <w:rPr>
          <w:rStyle w:val="Quick1"/>
          <w:sz w:val="24"/>
        </w:rPr>
        <w:t>;</w:t>
      </w:r>
      <w:r w:rsidRPr="00EB73F9">
        <w:rPr>
          <w:rStyle w:val="Quick1"/>
          <w:sz w:val="24"/>
        </w:rPr>
        <w:t>”</w:t>
      </w:r>
      <w:r w:rsidR="00080CEF">
        <w:rPr>
          <w:rStyle w:val="Quick1"/>
          <w:sz w:val="24"/>
        </w:rPr>
        <w:t xml:space="preserve"> </w:t>
      </w:r>
      <w:r w:rsidRPr="00EB73F9">
        <w:rPr>
          <w:rStyle w:val="Quick1"/>
          <w:sz w:val="24"/>
        </w:rPr>
        <w:t>or</w:t>
      </w:r>
    </w:p>
    <w:p w14:paraId="735F007C" w14:textId="77777777" w:rsidR="00585525" w:rsidRPr="00585525" w:rsidRDefault="008E40B6" w:rsidP="00A523EE">
      <w:pPr>
        <w:widowControl w:val="0"/>
        <w:numPr>
          <w:ilvl w:val="0"/>
          <w:numId w:val="20"/>
        </w:numPr>
        <w:spacing w:before="240" w:after="240"/>
        <w:rPr>
          <w:rStyle w:val="Quick1"/>
          <w:sz w:val="24"/>
        </w:rPr>
      </w:pPr>
      <w:r w:rsidRPr="00EB73F9">
        <w:rPr>
          <w:rStyle w:val="Quick1"/>
          <w:sz w:val="24"/>
        </w:rPr>
        <w:t>If</w:t>
      </w:r>
      <w:r w:rsidR="00080CEF">
        <w:rPr>
          <w:rStyle w:val="Quick1"/>
          <w:sz w:val="24"/>
        </w:rPr>
        <w:t xml:space="preserve"> </w:t>
      </w:r>
      <w:r w:rsidRPr="00EB73F9">
        <w:rPr>
          <w:rStyle w:val="Quick1"/>
          <w:sz w:val="24"/>
        </w:rPr>
        <w:t>you</w:t>
      </w:r>
      <w:r w:rsidR="00080CEF">
        <w:rPr>
          <w:rStyle w:val="Quick1"/>
          <w:sz w:val="24"/>
        </w:rPr>
        <w:t xml:space="preserve"> </w:t>
      </w:r>
      <w:r w:rsidRPr="00EB73F9">
        <w:rPr>
          <w:rStyle w:val="Quick1"/>
          <w:sz w:val="24"/>
        </w:rPr>
        <w:t>are</w:t>
      </w:r>
      <w:r w:rsidR="00080CEF">
        <w:rPr>
          <w:rStyle w:val="Quick1"/>
          <w:sz w:val="24"/>
        </w:rPr>
        <w:t xml:space="preserve"> </w:t>
      </w:r>
      <w:r w:rsidRPr="00EB73F9">
        <w:rPr>
          <w:rStyle w:val="Quick1"/>
          <w:sz w:val="24"/>
        </w:rPr>
        <w:t>eligible</w:t>
      </w:r>
      <w:r w:rsidR="00080CEF">
        <w:rPr>
          <w:rStyle w:val="Quick1"/>
          <w:sz w:val="24"/>
        </w:rPr>
        <w:t xml:space="preserve"> </w:t>
      </w:r>
      <w:r w:rsidRPr="00EB73F9">
        <w:rPr>
          <w:rStyle w:val="Quick1"/>
          <w:sz w:val="24"/>
        </w:rPr>
        <w:t>for</w:t>
      </w:r>
      <w:r w:rsidR="00080CEF">
        <w:rPr>
          <w:rStyle w:val="Quick1"/>
          <w:sz w:val="24"/>
        </w:rPr>
        <w:t xml:space="preserve"> </w:t>
      </w:r>
      <w:r w:rsidRPr="00EB73F9">
        <w:rPr>
          <w:rStyle w:val="Quick1"/>
          <w:sz w:val="24"/>
        </w:rPr>
        <w:t>a</w:t>
      </w:r>
      <w:r w:rsidR="00080CEF">
        <w:rPr>
          <w:rStyle w:val="Quick1"/>
          <w:sz w:val="24"/>
        </w:rPr>
        <w:t xml:space="preserve"> </w:t>
      </w:r>
      <w:r w:rsidRPr="00EB73F9">
        <w:rPr>
          <w:rStyle w:val="Quick1"/>
          <w:sz w:val="24"/>
        </w:rPr>
        <w:t>mailing</w:t>
      </w:r>
      <w:r w:rsidR="00080CEF">
        <w:rPr>
          <w:rStyle w:val="Quick1"/>
          <w:sz w:val="24"/>
        </w:rPr>
        <w:t xml:space="preserve"> </w:t>
      </w:r>
      <w:r w:rsidRPr="00EB73F9">
        <w:rPr>
          <w:rStyle w:val="Quick1"/>
          <w:sz w:val="24"/>
        </w:rPr>
        <w:t>waiver</w:t>
      </w:r>
      <w:r w:rsidR="00080CEF">
        <w:rPr>
          <w:rStyle w:val="Quick1"/>
          <w:sz w:val="24"/>
        </w:rPr>
        <w:t xml:space="preserve"> </w:t>
      </w:r>
      <w:r w:rsidRPr="00EB73F9">
        <w:rPr>
          <w:rStyle w:val="Quick1"/>
          <w:sz w:val="24"/>
        </w:rPr>
        <w:t>and</w:t>
      </w:r>
      <w:r w:rsidR="00080CEF">
        <w:rPr>
          <w:rStyle w:val="Quick1"/>
          <w:sz w:val="24"/>
        </w:rPr>
        <w:t xml:space="preserve"> </w:t>
      </w:r>
      <w:r w:rsidRPr="00EB73F9">
        <w:rPr>
          <w:rStyle w:val="Quick1"/>
          <w:sz w:val="24"/>
        </w:rPr>
        <w:t>you</w:t>
      </w:r>
      <w:r w:rsidR="00080CEF">
        <w:rPr>
          <w:rStyle w:val="Quick1"/>
          <w:sz w:val="24"/>
        </w:rPr>
        <w:t xml:space="preserve"> </w:t>
      </w:r>
      <w:r w:rsidRPr="00EB73F9">
        <w:rPr>
          <w:rStyle w:val="Quick1"/>
          <w:sz w:val="24"/>
        </w:rPr>
        <w:t>elect</w:t>
      </w:r>
      <w:r w:rsidR="00080CEF">
        <w:rPr>
          <w:rStyle w:val="Quick1"/>
          <w:sz w:val="24"/>
        </w:rPr>
        <w:t xml:space="preserve"> </w:t>
      </w:r>
      <w:r w:rsidRPr="00EB73F9">
        <w:rPr>
          <w:rStyle w:val="Quick1"/>
          <w:sz w:val="24"/>
        </w:rPr>
        <w:t>not</w:t>
      </w:r>
      <w:r w:rsidR="00080CEF">
        <w:rPr>
          <w:rStyle w:val="Quick1"/>
          <w:sz w:val="24"/>
        </w:rPr>
        <w:t xml:space="preserve"> </w:t>
      </w:r>
      <w:r w:rsidRPr="00EB73F9">
        <w:rPr>
          <w:rStyle w:val="Quick1"/>
          <w:sz w:val="24"/>
        </w:rPr>
        <w:t>to</w:t>
      </w:r>
      <w:r w:rsidR="00080CEF">
        <w:rPr>
          <w:rStyle w:val="Quick1"/>
          <w:sz w:val="24"/>
        </w:rPr>
        <w:t xml:space="preserve"> </w:t>
      </w:r>
      <w:r w:rsidRPr="00EB73F9">
        <w:rPr>
          <w:rStyle w:val="Quick1"/>
          <w:sz w:val="24"/>
        </w:rPr>
        <w:t>mail</w:t>
      </w:r>
      <w:r w:rsidR="00080CEF">
        <w:rPr>
          <w:rStyle w:val="Quick1"/>
          <w:sz w:val="24"/>
        </w:rPr>
        <w:t xml:space="preserve"> </w:t>
      </w:r>
      <w:r w:rsidRPr="00EB73F9">
        <w:rPr>
          <w:rStyle w:val="Quick1"/>
          <w:sz w:val="24"/>
        </w:rPr>
        <w:t>or</w:t>
      </w:r>
      <w:r w:rsidR="00080CEF">
        <w:rPr>
          <w:rStyle w:val="Quick1"/>
          <w:sz w:val="24"/>
        </w:rPr>
        <w:t xml:space="preserve"> </w:t>
      </w:r>
      <w:r w:rsidRPr="00EB73F9">
        <w:rPr>
          <w:rStyle w:val="Quick1"/>
          <w:sz w:val="24"/>
        </w:rPr>
        <w:t>directly</w:t>
      </w:r>
      <w:r w:rsidR="00080CEF">
        <w:rPr>
          <w:rStyle w:val="Quick1"/>
          <w:sz w:val="24"/>
        </w:rPr>
        <w:t xml:space="preserve"> </w:t>
      </w:r>
      <w:r w:rsidRPr="00EB73F9">
        <w:rPr>
          <w:rStyle w:val="Quick1"/>
          <w:sz w:val="24"/>
        </w:rPr>
        <w:t>deliver</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reports,</w:t>
      </w:r>
      <w:r w:rsidR="00080CEF">
        <w:rPr>
          <w:rStyle w:val="Quick1"/>
          <w:sz w:val="24"/>
        </w:rPr>
        <w:t xml:space="preserve"> </w:t>
      </w:r>
      <w:r w:rsidRPr="00EB73F9">
        <w:rPr>
          <w:rStyle w:val="Quick1"/>
          <w:sz w:val="24"/>
        </w:rPr>
        <w:t>you</w:t>
      </w:r>
      <w:r w:rsidR="00080CEF">
        <w:rPr>
          <w:rStyle w:val="Quick1"/>
          <w:sz w:val="24"/>
        </w:rPr>
        <w:t xml:space="preserve"> </w:t>
      </w:r>
      <w:r w:rsidRPr="00EB73F9">
        <w:rPr>
          <w:rStyle w:val="Quick1"/>
          <w:sz w:val="24"/>
        </w:rPr>
        <w:t>may</w:t>
      </w:r>
      <w:r w:rsidR="00080CEF">
        <w:rPr>
          <w:rStyle w:val="Quick1"/>
          <w:sz w:val="24"/>
        </w:rPr>
        <w:t xml:space="preserve"> </w:t>
      </w:r>
      <w:r w:rsidRPr="00EB73F9">
        <w:rPr>
          <w:rStyle w:val="Quick1"/>
          <w:sz w:val="24"/>
        </w:rPr>
        <w:t>post</w:t>
      </w:r>
      <w:r w:rsidR="00080CEF">
        <w:rPr>
          <w:rStyle w:val="Quick1"/>
          <w:sz w:val="24"/>
        </w:rPr>
        <w:t xml:space="preserve"> </w:t>
      </w:r>
      <w:r w:rsidRPr="00EB73F9">
        <w:rPr>
          <w:rStyle w:val="Quick1"/>
          <w:sz w:val="24"/>
        </w:rPr>
        <w:t>a</w:t>
      </w:r>
      <w:r w:rsidR="00080CEF">
        <w:rPr>
          <w:rStyle w:val="Quick1"/>
          <w:sz w:val="24"/>
        </w:rPr>
        <w:t xml:space="preserve"> </w:t>
      </w:r>
      <w:r w:rsidRPr="00EB73F9">
        <w:rPr>
          <w:rStyle w:val="Quick1"/>
          <w:sz w:val="24"/>
        </w:rPr>
        <w:t>notice</w:t>
      </w:r>
      <w:r w:rsidR="00080CEF">
        <w:rPr>
          <w:rStyle w:val="Quick1"/>
          <w:sz w:val="24"/>
        </w:rPr>
        <w:t xml:space="preserve"> </w:t>
      </w:r>
      <w:r w:rsidRPr="00EB73F9">
        <w:rPr>
          <w:rStyle w:val="Quick1"/>
          <w:sz w:val="24"/>
        </w:rPr>
        <w:t>in</w:t>
      </w:r>
      <w:r w:rsidR="00080CEF">
        <w:rPr>
          <w:rStyle w:val="Quick1"/>
          <w:sz w:val="24"/>
        </w:rPr>
        <w:t xml:space="preserve"> </w:t>
      </w:r>
      <w:r w:rsidRPr="00EB73F9">
        <w:rPr>
          <w:rStyle w:val="Quick1"/>
          <w:sz w:val="24"/>
        </w:rPr>
        <w:t>a</w:t>
      </w:r>
      <w:r w:rsidR="00080CEF">
        <w:rPr>
          <w:rStyle w:val="Quick1"/>
          <w:sz w:val="24"/>
        </w:rPr>
        <w:t xml:space="preserve"> </w:t>
      </w:r>
      <w:r w:rsidRPr="00EB73F9">
        <w:rPr>
          <w:rStyle w:val="Quick1"/>
          <w:sz w:val="24"/>
        </w:rPr>
        <w:t>publicly</w:t>
      </w:r>
      <w:r w:rsidR="00080CEF">
        <w:rPr>
          <w:rStyle w:val="Quick1"/>
          <w:sz w:val="24"/>
        </w:rPr>
        <w:t xml:space="preserve"> </w:t>
      </w:r>
      <w:r w:rsidRPr="00EB73F9">
        <w:rPr>
          <w:rStyle w:val="Quick1"/>
          <w:sz w:val="24"/>
        </w:rPr>
        <w:t>accessible</w:t>
      </w:r>
      <w:r w:rsidR="00080CEF">
        <w:rPr>
          <w:rStyle w:val="Quick1"/>
          <w:sz w:val="24"/>
        </w:rPr>
        <w:t xml:space="preserve"> </w:t>
      </w:r>
      <w:r w:rsidRPr="00EB73F9">
        <w:rPr>
          <w:rStyle w:val="Quick1"/>
          <w:sz w:val="24"/>
        </w:rPr>
        <w:t>location</w:t>
      </w:r>
      <w:r w:rsidR="00080CEF">
        <w:rPr>
          <w:rStyle w:val="Quick1"/>
          <w:sz w:val="24"/>
        </w:rPr>
        <w:t xml:space="preserve"> </w:t>
      </w:r>
      <w:r w:rsidRPr="00EB73F9">
        <w:rPr>
          <w:rStyle w:val="Quick1"/>
          <w:sz w:val="24"/>
        </w:rPr>
        <w:t>for</w:t>
      </w:r>
      <w:r w:rsidR="00080CEF">
        <w:rPr>
          <w:rStyle w:val="Quick1"/>
          <w:sz w:val="24"/>
        </w:rPr>
        <w:t xml:space="preserve"> </w:t>
      </w:r>
      <w:r w:rsidRPr="00EB73F9">
        <w:rPr>
          <w:rStyle w:val="Quick1"/>
          <w:sz w:val="24"/>
        </w:rPr>
        <w:t>no</w:t>
      </w:r>
      <w:r w:rsidR="00080CEF">
        <w:rPr>
          <w:rStyle w:val="Quick1"/>
          <w:sz w:val="24"/>
        </w:rPr>
        <w:t xml:space="preserve"> </w:t>
      </w:r>
      <w:r w:rsidRPr="00EB73F9">
        <w:rPr>
          <w:rStyle w:val="Quick1"/>
          <w:sz w:val="24"/>
        </w:rPr>
        <w:t>less</w:t>
      </w:r>
      <w:r w:rsidR="00080CEF">
        <w:rPr>
          <w:rStyle w:val="Quick1"/>
          <w:sz w:val="24"/>
        </w:rPr>
        <w:t xml:space="preserve"> </w:t>
      </w:r>
      <w:r w:rsidRPr="00EB73F9">
        <w:rPr>
          <w:rStyle w:val="Quick1"/>
          <w:sz w:val="24"/>
        </w:rPr>
        <w:t>than</w:t>
      </w:r>
      <w:r w:rsidR="00080CEF">
        <w:rPr>
          <w:rStyle w:val="Quick1"/>
          <w:sz w:val="24"/>
        </w:rPr>
        <w:t xml:space="preserve"> </w:t>
      </w:r>
      <w:r w:rsidRPr="00EB73F9">
        <w:rPr>
          <w:rStyle w:val="Quick1"/>
          <w:sz w:val="24"/>
        </w:rPr>
        <w:t>30</w:t>
      </w:r>
      <w:r w:rsidR="00080CEF">
        <w:rPr>
          <w:rStyle w:val="Quick1"/>
          <w:sz w:val="24"/>
        </w:rPr>
        <w:t xml:space="preserve"> </w:t>
      </w:r>
      <w:r w:rsidRPr="00EB73F9">
        <w:rPr>
          <w:rStyle w:val="Quick1"/>
          <w:sz w:val="24"/>
        </w:rPr>
        <w:t>days</w:t>
      </w:r>
      <w:r w:rsidR="00080CEF">
        <w:rPr>
          <w:rStyle w:val="Quick1"/>
          <w:sz w:val="24"/>
        </w:rPr>
        <w:t xml:space="preserve"> </w:t>
      </w:r>
      <w:r w:rsidRPr="00EB73F9">
        <w:rPr>
          <w:rStyle w:val="Quick1"/>
          <w:sz w:val="24"/>
        </w:rPr>
        <w:t>beginning</w:t>
      </w:r>
      <w:r w:rsidR="00080CEF">
        <w:rPr>
          <w:rStyle w:val="Quick1"/>
          <w:sz w:val="24"/>
        </w:rPr>
        <w:t xml:space="preserve"> </w:t>
      </w:r>
      <w:r w:rsidRPr="00EB73F9">
        <w:rPr>
          <w:rStyle w:val="Quick1"/>
          <w:sz w:val="24"/>
        </w:rPr>
        <w:t>no</w:t>
      </w:r>
      <w:r w:rsidR="00080CEF">
        <w:rPr>
          <w:rStyle w:val="Quick1"/>
          <w:sz w:val="24"/>
        </w:rPr>
        <w:t xml:space="preserve"> </w:t>
      </w:r>
      <w:r w:rsidRPr="00EB73F9">
        <w:rPr>
          <w:rStyle w:val="Quick1"/>
          <w:sz w:val="24"/>
        </w:rPr>
        <w:t>later</w:t>
      </w:r>
      <w:r w:rsidR="00080CEF">
        <w:rPr>
          <w:rStyle w:val="Quick1"/>
          <w:sz w:val="24"/>
        </w:rPr>
        <w:t xml:space="preserve"> </w:t>
      </w:r>
      <w:r w:rsidRPr="00EB73F9">
        <w:rPr>
          <w:rStyle w:val="Quick1"/>
          <w:sz w:val="24"/>
        </w:rPr>
        <w:t>than</w:t>
      </w:r>
      <w:r w:rsidR="00080CEF">
        <w:rPr>
          <w:rStyle w:val="Quick1"/>
          <w:sz w:val="24"/>
        </w:rPr>
        <w:t xml:space="preserve"> </w:t>
      </w:r>
      <w:r w:rsidRPr="00EB73F9">
        <w:rPr>
          <w:rStyle w:val="Quick1"/>
          <w:sz w:val="24"/>
        </w:rPr>
        <w:t>July</w:t>
      </w:r>
      <w:r w:rsidR="00080CEF">
        <w:rPr>
          <w:rStyle w:val="Quick1"/>
          <w:sz w:val="24"/>
        </w:rPr>
        <w:t xml:space="preserve"> </w:t>
      </w:r>
      <w:r w:rsidRPr="00EB73F9">
        <w:rPr>
          <w:rStyle w:val="Quick1"/>
          <w:sz w:val="24"/>
        </w:rPr>
        <w:t>1</w:t>
      </w:r>
      <w:r w:rsidR="008A23EB">
        <w:rPr>
          <w:rStyle w:val="Quick1"/>
          <w:sz w:val="24"/>
        </w:rPr>
        <w:t>. It must state</w:t>
      </w:r>
      <w:r w:rsidR="00080CEF">
        <w:rPr>
          <w:rStyle w:val="Quick1"/>
          <w:sz w:val="24"/>
        </w:rPr>
        <w:t xml:space="preserve"> </w:t>
      </w:r>
      <w:r w:rsidRPr="00EB73F9">
        <w:rPr>
          <w:rStyle w:val="Quick1"/>
          <w:sz w:val="24"/>
        </w:rPr>
        <w:t>that</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CCR</w:t>
      </w:r>
      <w:r w:rsidR="00080CEF">
        <w:rPr>
          <w:rStyle w:val="Quick1"/>
          <w:sz w:val="24"/>
        </w:rPr>
        <w:t xml:space="preserve"> </w:t>
      </w:r>
      <w:r w:rsidRPr="00EB73F9">
        <w:rPr>
          <w:rStyle w:val="Quick1"/>
          <w:sz w:val="24"/>
        </w:rPr>
        <w:t>will</w:t>
      </w:r>
      <w:r w:rsidR="00080CEF">
        <w:rPr>
          <w:rStyle w:val="Quick1"/>
          <w:sz w:val="24"/>
        </w:rPr>
        <w:t xml:space="preserve"> </w:t>
      </w:r>
      <w:r w:rsidRPr="00EB73F9">
        <w:rPr>
          <w:rStyle w:val="Quick1"/>
          <w:sz w:val="24"/>
        </w:rPr>
        <w:t>not</w:t>
      </w:r>
      <w:r w:rsidR="00080CEF">
        <w:rPr>
          <w:rStyle w:val="Quick1"/>
          <w:sz w:val="24"/>
        </w:rPr>
        <w:t xml:space="preserve"> </w:t>
      </w:r>
      <w:r w:rsidRPr="00EB73F9">
        <w:rPr>
          <w:rStyle w:val="Quick1"/>
          <w:sz w:val="24"/>
        </w:rPr>
        <w:t>be</w:t>
      </w:r>
      <w:r w:rsidR="00080CEF">
        <w:rPr>
          <w:rStyle w:val="Quick1"/>
          <w:sz w:val="24"/>
        </w:rPr>
        <w:t xml:space="preserve"> </w:t>
      </w:r>
      <w:r w:rsidRPr="00EB73F9">
        <w:rPr>
          <w:rStyle w:val="Quick1"/>
          <w:sz w:val="24"/>
        </w:rPr>
        <w:t>delivered</w:t>
      </w:r>
      <w:r w:rsidR="00080CEF">
        <w:rPr>
          <w:rStyle w:val="Quick1"/>
          <w:sz w:val="24"/>
        </w:rPr>
        <w:t xml:space="preserve"> </w:t>
      </w:r>
      <w:r w:rsidRPr="00EB73F9">
        <w:rPr>
          <w:rStyle w:val="Quick1"/>
          <w:sz w:val="24"/>
        </w:rPr>
        <w:t>but</w:t>
      </w:r>
      <w:r w:rsidR="00080CEF">
        <w:rPr>
          <w:rStyle w:val="Quick1"/>
          <w:sz w:val="24"/>
        </w:rPr>
        <w:t xml:space="preserve"> </w:t>
      </w:r>
      <w:r w:rsidRPr="00EB73F9">
        <w:rPr>
          <w:rStyle w:val="Quick1"/>
          <w:sz w:val="24"/>
        </w:rPr>
        <w:t>is</w:t>
      </w:r>
      <w:r w:rsidR="00080CEF">
        <w:rPr>
          <w:rStyle w:val="Quick1"/>
          <w:sz w:val="24"/>
        </w:rPr>
        <w:t xml:space="preserve"> </w:t>
      </w:r>
      <w:r w:rsidRPr="00EB73F9">
        <w:rPr>
          <w:rStyle w:val="Quick1"/>
          <w:sz w:val="24"/>
        </w:rPr>
        <w:t>available</w:t>
      </w:r>
      <w:r w:rsidR="00080CEF">
        <w:rPr>
          <w:rStyle w:val="Quick1"/>
          <w:sz w:val="24"/>
        </w:rPr>
        <w:t xml:space="preserve"> </w:t>
      </w:r>
      <w:r w:rsidRPr="00EB73F9">
        <w:rPr>
          <w:rStyle w:val="Quick1"/>
          <w:sz w:val="24"/>
        </w:rPr>
        <w:t>upon</w:t>
      </w:r>
      <w:r w:rsidR="00080CEF">
        <w:rPr>
          <w:rStyle w:val="Quick1"/>
          <w:sz w:val="24"/>
        </w:rPr>
        <w:t xml:space="preserve"> </w:t>
      </w:r>
      <w:r w:rsidRPr="00EB73F9">
        <w:rPr>
          <w:rStyle w:val="Quick1"/>
          <w:sz w:val="24"/>
        </w:rPr>
        <w:t>request.</w:t>
      </w:r>
      <w:r w:rsidR="00724EA3">
        <w:rPr>
          <w:rStyle w:val="Quick1"/>
          <w:sz w:val="24"/>
        </w:rPr>
        <w:t xml:space="preserve"> </w:t>
      </w:r>
      <w:r w:rsidR="003E47ED">
        <w:rPr>
          <w:rStyle w:val="Quick1"/>
          <w:sz w:val="24"/>
        </w:rPr>
        <w:t>Y</w:t>
      </w:r>
      <w:r w:rsidRPr="00EB73F9">
        <w:rPr>
          <w:rStyle w:val="Quick1"/>
          <w:sz w:val="24"/>
        </w:rPr>
        <w:t>ou</w:t>
      </w:r>
      <w:r w:rsidR="00080CEF">
        <w:rPr>
          <w:rStyle w:val="Quick1"/>
          <w:sz w:val="24"/>
        </w:rPr>
        <w:t xml:space="preserve"> </w:t>
      </w:r>
      <w:r w:rsidRPr="00EB73F9">
        <w:rPr>
          <w:rStyle w:val="Quick1"/>
          <w:sz w:val="24"/>
        </w:rPr>
        <w:t>would</w:t>
      </w:r>
      <w:r w:rsidR="00080CEF">
        <w:rPr>
          <w:rStyle w:val="Quick1"/>
          <w:sz w:val="24"/>
        </w:rPr>
        <w:t xml:space="preserve"> </w:t>
      </w:r>
      <w:r w:rsidR="003E47ED">
        <w:rPr>
          <w:rStyle w:val="Quick1"/>
          <w:sz w:val="24"/>
        </w:rPr>
        <w:t xml:space="preserve">also </w:t>
      </w:r>
      <w:r w:rsidRPr="00EB73F9">
        <w:rPr>
          <w:rStyle w:val="Quick1"/>
          <w:sz w:val="24"/>
        </w:rPr>
        <w:t>be</w:t>
      </w:r>
      <w:r w:rsidR="00080CEF">
        <w:rPr>
          <w:rStyle w:val="Quick1"/>
          <w:sz w:val="24"/>
        </w:rPr>
        <w:t xml:space="preserve"> </w:t>
      </w:r>
      <w:r w:rsidRPr="00EB73F9">
        <w:rPr>
          <w:rStyle w:val="Quick1"/>
          <w:sz w:val="24"/>
        </w:rPr>
        <w:t>required</w:t>
      </w:r>
      <w:r w:rsidR="00080CEF">
        <w:rPr>
          <w:rStyle w:val="Quick1"/>
          <w:sz w:val="24"/>
        </w:rPr>
        <w:t xml:space="preserve"> </w:t>
      </w:r>
      <w:r w:rsidRPr="00EB73F9">
        <w:rPr>
          <w:rStyle w:val="Quick1"/>
          <w:sz w:val="24"/>
        </w:rPr>
        <w:t>to</w:t>
      </w:r>
      <w:r w:rsidR="00080CEF">
        <w:rPr>
          <w:rStyle w:val="Quick1"/>
          <w:sz w:val="24"/>
        </w:rPr>
        <w:t xml:space="preserve"> </w:t>
      </w:r>
      <w:r w:rsidRPr="00EB73F9">
        <w:rPr>
          <w:rStyle w:val="Quick1"/>
          <w:sz w:val="24"/>
        </w:rPr>
        <w:t>make</w:t>
      </w:r>
      <w:r w:rsidR="00080CEF">
        <w:rPr>
          <w:rStyle w:val="Quick1"/>
          <w:sz w:val="24"/>
        </w:rPr>
        <w:t xml:space="preserve"> </w:t>
      </w:r>
      <w:r w:rsidRPr="00EB73F9">
        <w:rPr>
          <w:rStyle w:val="Quick1"/>
          <w:sz w:val="24"/>
        </w:rPr>
        <w:t>a</w:t>
      </w:r>
      <w:r w:rsidR="00080CEF">
        <w:rPr>
          <w:rStyle w:val="Quick1"/>
          <w:sz w:val="24"/>
        </w:rPr>
        <w:t xml:space="preserve"> </w:t>
      </w:r>
      <w:r w:rsidRPr="00EB73F9">
        <w:rPr>
          <w:rStyle w:val="Quick1"/>
          <w:sz w:val="24"/>
        </w:rPr>
        <w:t>good</w:t>
      </w:r>
      <w:r w:rsidR="00111ACA">
        <w:rPr>
          <w:rStyle w:val="Quick1"/>
          <w:sz w:val="24"/>
        </w:rPr>
        <w:t xml:space="preserve"> </w:t>
      </w:r>
      <w:r w:rsidRPr="00EB73F9">
        <w:rPr>
          <w:rStyle w:val="Quick1"/>
          <w:sz w:val="24"/>
        </w:rPr>
        <w:t>faith</w:t>
      </w:r>
      <w:r w:rsidR="00080CEF">
        <w:rPr>
          <w:rStyle w:val="Quick1"/>
          <w:sz w:val="24"/>
        </w:rPr>
        <w:t xml:space="preserve"> </w:t>
      </w:r>
      <w:r w:rsidRPr="00EB73F9">
        <w:rPr>
          <w:rStyle w:val="Quick1"/>
          <w:sz w:val="24"/>
        </w:rPr>
        <w:t>effort</w:t>
      </w:r>
      <w:r w:rsidR="00080CEF">
        <w:rPr>
          <w:rStyle w:val="Quick1"/>
          <w:sz w:val="24"/>
        </w:rPr>
        <w:t xml:space="preserve"> </w:t>
      </w:r>
      <w:r w:rsidRPr="00EB73F9">
        <w:rPr>
          <w:rStyle w:val="Quick1"/>
          <w:sz w:val="24"/>
        </w:rPr>
        <w:t>to</w:t>
      </w:r>
      <w:r w:rsidR="00080CEF">
        <w:rPr>
          <w:rStyle w:val="Quick1"/>
          <w:sz w:val="24"/>
        </w:rPr>
        <w:t xml:space="preserve"> </w:t>
      </w:r>
      <w:r w:rsidRPr="00EB73F9">
        <w:rPr>
          <w:rStyle w:val="Quick1"/>
          <w:sz w:val="24"/>
        </w:rPr>
        <w:t>reach</w:t>
      </w:r>
      <w:r w:rsidR="00080CEF">
        <w:rPr>
          <w:rStyle w:val="Quick1"/>
          <w:sz w:val="24"/>
        </w:rPr>
        <w:t xml:space="preserve"> </w:t>
      </w:r>
      <w:r w:rsidRPr="00EB73F9">
        <w:rPr>
          <w:rStyle w:val="Quick1"/>
          <w:sz w:val="24"/>
        </w:rPr>
        <w:t>those</w:t>
      </w:r>
      <w:r w:rsidR="00080CEF">
        <w:rPr>
          <w:rStyle w:val="Quick1"/>
          <w:sz w:val="24"/>
        </w:rPr>
        <w:t xml:space="preserve"> </w:t>
      </w:r>
      <w:r w:rsidRPr="00EB73F9">
        <w:rPr>
          <w:rStyle w:val="Quick1"/>
          <w:sz w:val="24"/>
        </w:rPr>
        <w:t>consumers</w:t>
      </w:r>
      <w:r w:rsidR="00080CEF">
        <w:rPr>
          <w:rStyle w:val="Quick1"/>
          <w:sz w:val="24"/>
        </w:rPr>
        <w:t xml:space="preserve"> </w:t>
      </w:r>
      <w:r w:rsidRPr="00EB73F9">
        <w:rPr>
          <w:rStyle w:val="Quick1"/>
          <w:sz w:val="24"/>
        </w:rPr>
        <w:t>who</w:t>
      </w:r>
      <w:r w:rsidR="00080CEF">
        <w:rPr>
          <w:rStyle w:val="Quick1"/>
          <w:sz w:val="24"/>
        </w:rPr>
        <w:t xml:space="preserve"> </w:t>
      </w:r>
      <w:r w:rsidRPr="00EB73F9">
        <w:rPr>
          <w:rStyle w:val="Quick1"/>
          <w:sz w:val="24"/>
        </w:rPr>
        <w:t>drink</w:t>
      </w:r>
      <w:r w:rsidR="00080CEF">
        <w:rPr>
          <w:rStyle w:val="Quick1"/>
          <w:sz w:val="24"/>
        </w:rPr>
        <w:t xml:space="preserve"> </w:t>
      </w:r>
      <w:r w:rsidRPr="00EB73F9">
        <w:rPr>
          <w:rStyle w:val="Quick1"/>
          <w:sz w:val="24"/>
        </w:rPr>
        <w:t>your</w:t>
      </w:r>
      <w:r w:rsidR="00080CEF">
        <w:rPr>
          <w:rStyle w:val="Quick1"/>
          <w:sz w:val="24"/>
        </w:rPr>
        <w:t xml:space="preserve"> </w:t>
      </w:r>
      <w:r w:rsidRPr="00EB73F9">
        <w:rPr>
          <w:rStyle w:val="Quick1"/>
          <w:sz w:val="24"/>
        </w:rPr>
        <w:t>water</w:t>
      </w:r>
      <w:r w:rsidR="00080CEF">
        <w:rPr>
          <w:rStyle w:val="Quick1"/>
          <w:sz w:val="24"/>
        </w:rPr>
        <w:t xml:space="preserve"> </w:t>
      </w:r>
      <w:r w:rsidRPr="00EB73F9">
        <w:rPr>
          <w:rStyle w:val="Quick1"/>
          <w:sz w:val="24"/>
        </w:rPr>
        <w:t>but</w:t>
      </w:r>
      <w:r w:rsidR="00080CEF">
        <w:rPr>
          <w:rStyle w:val="Quick1"/>
          <w:sz w:val="24"/>
        </w:rPr>
        <w:t xml:space="preserve"> </w:t>
      </w:r>
      <w:r w:rsidRPr="00EB73F9">
        <w:rPr>
          <w:rStyle w:val="Quick1"/>
          <w:sz w:val="24"/>
        </w:rPr>
        <w:t>do</w:t>
      </w:r>
      <w:r w:rsidR="00080CEF">
        <w:rPr>
          <w:rStyle w:val="Quick1"/>
          <w:sz w:val="24"/>
        </w:rPr>
        <w:t xml:space="preserve"> </w:t>
      </w:r>
      <w:r w:rsidRPr="00EB73F9">
        <w:rPr>
          <w:rStyle w:val="Quick1"/>
          <w:sz w:val="24"/>
        </w:rPr>
        <w:t>not</w:t>
      </w:r>
      <w:r w:rsidR="00080CEF">
        <w:rPr>
          <w:rStyle w:val="Quick1"/>
          <w:sz w:val="24"/>
        </w:rPr>
        <w:t xml:space="preserve"> </w:t>
      </w:r>
      <w:r w:rsidRPr="00EB73F9">
        <w:rPr>
          <w:rStyle w:val="Quick1"/>
          <w:sz w:val="24"/>
        </w:rPr>
        <w:t>receive</w:t>
      </w:r>
      <w:r w:rsidR="00080CEF">
        <w:rPr>
          <w:rStyle w:val="Quick1"/>
          <w:sz w:val="24"/>
        </w:rPr>
        <w:t xml:space="preserve"> </w:t>
      </w:r>
      <w:r w:rsidRPr="00EB73F9">
        <w:rPr>
          <w:rStyle w:val="Quick1"/>
          <w:sz w:val="24"/>
        </w:rPr>
        <w:t>water</w:t>
      </w:r>
      <w:r w:rsidR="00080CEF">
        <w:rPr>
          <w:rStyle w:val="Quick1"/>
          <w:sz w:val="24"/>
        </w:rPr>
        <w:t xml:space="preserve"> </w:t>
      </w:r>
      <w:r w:rsidRPr="00EB73F9">
        <w:rPr>
          <w:rStyle w:val="Quick1"/>
          <w:sz w:val="24"/>
        </w:rPr>
        <w:t>bills.</w:t>
      </w:r>
    </w:p>
    <w:p w14:paraId="1EA29A7F" w14:textId="77777777" w:rsidR="00585525" w:rsidRPr="00EB73F9" w:rsidRDefault="00585525" w:rsidP="00F32BB2">
      <w:pPr>
        <w:pStyle w:val="Heading1"/>
      </w:pPr>
      <w:r w:rsidRPr="00EB73F9">
        <w:t>Section</w:t>
      </w:r>
      <w:r>
        <w:t xml:space="preserve"> </w:t>
      </w:r>
      <w:r w:rsidRPr="00EB73F9">
        <w:t>1</w:t>
      </w:r>
      <w:r>
        <w:t xml:space="preserve"> </w:t>
      </w:r>
      <w:r w:rsidRPr="00F32BB2">
        <w:t>Instructions</w:t>
      </w:r>
      <w:r w:rsidR="00DC73C3">
        <w:br/>
      </w:r>
      <w:r w:rsidRPr="00EB73F9">
        <w:t>Title</w:t>
      </w:r>
      <w:r>
        <w:t xml:space="preserve"> </w:t>
      </w:r>
      <w:r w:rsidRPr="00EB73F9">
        <w:t>(page</w:t>
      </w:r>
      <w:r>
        <w:t xml:space="preserve"> 2 </w:t>
      </w:r>
      <w:r w:rsidRPr="00EB73F9">
        <w:t>of</w:t>
      </w:r>
      <w:r>
        <w:t xml:space="preserve"> </w:t>
      </w:r>
      <w:r w:rsidRPr="00EB73F9">
        <w:t>Template)</w:t>
      </w:r>
    </w:p>
    <w:p w14:paraId="5F0DC0F1" w14:textId="77777777" w:rsidR="00585525" w:rsidRPr="00585525" w:rsidRDefault="008E40B6" w:rsidP="00585525">
      <w:pPr>
        <w:widowControl w:val="0"/>
        <w:spacing w:before="240" w:after="240"/>
        <w:rPr>
          <w:sz w:val="24"/>
        </w:rPr>
      </w:pPr>
      <w:r w:rsidRPr="00EB73F9">
        <w:rPr>
          <w:sz w:val="24"/>
        </w:rPr>
        <w:t>In</w:t>
      </w:r>
      <w:r w:rsidR="00080CEF">
        <w:rPr>
          <w:sz w:val="24"/>
        </w:rPr>
        <w:t xml:space="preserve"> </w:t>
      </w:r>
      <w:r w:rsidRPr="00EB73F9">
        <w:rPr>
          <w:sz w:val="24"/>
        </w:rPr>
        <w:t>this</w:t>
      </w:r>
      <w:r w:rsidR="00080CEF">
        <w:rPr>
          <w:sz w:val="24"/>
        </w:rPr>
        <w:t xml:space="preserve"> </w:t>
      </w:r>
      <w:r w:rsidRPr="00EB73F9">
        <w:rPr>
          <w:sz w:val="24"/>
        </w:rPr>
        <w:t>section,</w:t>
      </w:r>
      <w:r w:rsidR="00080CEF">
        <w:rPr>
          <w:sz w:val="24"/>
        </w:rPr>
        <w:t xml:space="preserve"> </w:t>
      </w:r>
      <w:r w:rsidRPr="00EB73F9">
        <w:rPr>
          <w:sz w:val="24"/>
        </w:rPr>
        <w:t>you</w:t>
      </w:r>
      <w:r w:rsidR="00080CEF">
        <w:rPr>
          <w:sz w:val="24"/>
        </w:rPr>
        <w:t xml:space="preserve"> </w:t>
      </w:r>
      <w:r w:rsidRPr="00EB73F9">
        <w:rPr>
          <w:sz w:val="24"/>
        </w:rPr>
        <w:t>have</w:t>
      </w:r>
      <w:r w:rsidR="00080CEF">
        <w:rPr>
          <w:sz w:val="24"/>
        </w:rPr>
        <w:t xml:space="preserve"> </w:t>
      </w:r>
      <w:r w:rsidRPr="00EB73F9">
        <w:rPr>
          <w:sz w:val="24"/>
        </w:rPr>
        <w:t>a</w:t>
      </w:r>
      <w:r w:rsidR="00CF2633">
        <w:rPr>
          <w:sz w:val="24"/>
        </w:rPr>
        <w:t>n</w:t>
      </w:r>
      <w:r w:rsidR="00080CEF">
        <w:rPr>
          <w:sz w:val="24"/>
        </w:rPr>
        <w:t xml:space="preserve"> </w:t>
      </w:r>
      <w:r w:rsidRPr="00EB73F9">
        <w:rPr>
          <w:sz w:val="24"/>
        </w:rPr>
        <w:t>opportunity</w:t>
      </w:r>
      <w:r w:rsidR="00080CEF">
        <w:rPr>
          <w:sz w:val="24"/>
        </w:rPr>
        <w:t xml:space="preserve"> </w:t>
      </w:r>
      <w:r w:rsidRPr="00EB73F9">
        <w:rPr>
          <w:sz w:val="24"/>
        </w:rPr>
        <w:t>to</w:t>
      </w:r>
      <w:r w:rsidR="00080CEF">
        <w:rPr>
          <w:sz w:val="24"/>
        </w:rPr>
        <w:t xml:space="preserve"> </w:t>
      </w:r>
      <w:r w:rsidRPr="00EB73F9">
        <w:rPr>
          <w:sz w:val="24"/>
        </w:rPr>
        <w:t>set</w:t>
      </w:r>
      <w:r w:rsidR="00080CEF">
        <w:rPr>
          <w:sz w:val="24"/>
        </w:rPr>
        <w:t xml:space="preserve"> </w:t>
      </w:r>
      <w:r w:rsidRPr="00EB73F9">
        <w:rPr>
          <w:sz w:val="24"/>
        </w:rPr>
        <w:t>a</w:t>
      </w:r>
      <w:r w:rsidR="00080CEF">
        <w:rPr>
          <w:sz w:val="24"/>
        </w:rPr>
        <w:t xml:space="preserve"> </w:t>
      </w:r>
      <w:r w:rsidRPr="00EB73F9">
        <w:rPr>
          <w:sz w:val="24"/>
        </w:rPr>
        <w:t>positive</w:t>
      </w:r>
      <w:r w:rsidR="00080CEF">
        <w:rPr>
          <w:sz w:val="24"/>
        </w:rPr>
        <w:t xml:space="preserve"> </w:t>
      </w:r>
      <w:r w:rsidRPr="00EB73F9">
        <w:rPr>
          <w:sz w:val="24"/>
        </w:rPr>
        <w:t>tone</w:t>
      </w:r>
      <w:r w:rsidR="00080CEF">
        <w:rPr>
          <w:sz w:val="24"/>
        </w:rPr>
        <w:t xml:space="preserve"> </w:t>
      </w:r>
      <w:r w:rsidRPr="00EB73F9">
        <w:rPr>
          <w:sz w:val="24"/>
        </w:rPr>
        <w:t>for</w:t>
      </w:r>
      <w:r w:rsidR="00080CEF">
        <w:rPr>
          <w:sz w:val="24"/>
        </w:rPr>
        <w:t xml:space="preserve"> </w:t>
      </w:r>
      <w:r w:rsidRPr="00EB73F9">
        <w:rPr>
          <w:sz w:val="24"/>
        </w:rPr>
        <w:t>the</w:t>
      </w:r>
      <w:r w:rsidR="00080CEF">
        <w:rPr>
          <w:sz w:val="24"/>
        </w:rPr>
        <w:t xml:space="preserve"> </w:t>
      </w:r>
      <w:r w:rsidRPr="00EB73F9">
        <w:rPr>
          <w:sz w:val="24"/>
        </w:rPr>
        <w:t>entire</w:t>
      </w:r>
      <w:r w:rsidR="00080CEF">
        <w:rPr>
          <w:sz w:val="24"/>
        </w:rPr>
        <w:t xml:space="preserve"> </w:t>
      </w:r>
      <w:r w:rsidRPr="00EB73F9">
        <w:rPr>
          <w:sz w:val="24"/>
        </w:rPr>
        <w:t>report</w:t>
      </w:r>
      <w:r w:rsidRPr="00EB73F9">
        <w:rPr>
          <w:b/>
          <w:i/>
          <w:sz w:val="24"/>
        </w:rPr>
        <w:t>.</w:t>
      </w:r>
      <w:r w:rsidR="00724EA3">
        <w:rPr>
          <w:sz w:val="24"/>
        </w:rPr>
        <w:t xml:space="preserve"> </w:t>
      </w:r>
      <w:r w:rsidR="00B0757E">
        <w:rPr>
          <w:sz w:val="24"/>
        </w:rPr>
        <w:t>K</w:t>
      </w:r>
      <w:r w:rsidRPr="00EB73F9">
        <w:rPr>
          <w:sz w:val="24"/>
        </w:rPr>
        <w:t>eep</w:t>
      </w:r>
      <w:r w:rsidR="00080CEF">
        <w:rPr>
          <w:sz w:val="24"/>
        </w:rPr>
        <w:t xml:space="preserve"> </w:t>
      </w:r>
      <w:r w:rsidRPr="00EB73F9">
        <w:rPr>
          <w:sz w:val="24"/>
        </w:rPr>
        <w:t>in</w:t>
      </w:r>
      <w:r w:rsidR="00080CEF">
        <w:rPr>
          <w:sz w:val="24"/>
        </w:rPr>
        <w:t xml:space="preserve"> </w:t>
      </w:r>
      <w:r w:rsidRPr="00EB73F9">
        <w:rPr>
          <w:sz w:val="24"/>
        </w:rPr>
        <w:t>mind</w:t>
      </w:r>
      <w:r w:rsidR="00080CEF">
        <w:rPr>
          <w:sz w:val="24"/>
        </w:rPr>
        <w:t xml:space="preserve"> </w:t>
      </w:r>
      <w:r w:rsidRPr="00EB73F9">
        <w:rPr>
          <w:sz w:val="24"/>
        </w:rPr>
        <w:t>that</w:t>
      </w:r>
      <w:r w:rsidR="00080CEF">
        <w:rPr>
          <w:sz w:val="24"/>
        </w:rPr>
        <w:t xml:space="preserve"> </w:t>
      </w:r>
      <w:r w:rsidRPr="00EB73F9">
        <w:rPr>
          <w:sz w:val="24"/>
        </w:rPr>
        <w:t>the</w:t>
      </w:r>
      <w:r w:rsidR="00080CEF">
        <w:rPr>
          <w:sz w:val="24"/>
        </w:rPr>
        <w:t xml:space="preserve"> </w:t>
      </w:r>
      <w:r w:rsidRPr="00EB73F9">
        <w:rPr>
          <w:sz w:val="24"/>
        </w:rPr>
        <w:t>title</w:t>
      </w:r>
      <w:r w:rsidR="00080CEF">
        <w:rPr>
          <w:sz w:val="24"/>
        </w:rPr>
        <w:t xml:space="preserve"> </w:t>
      </w:r>
      <w:r w:rsidRPr="00EB73F9">
        <w:rPr>
          <w:sz w:val="24"/>
        </w:rPr>
        <w:t>will</w:t>
      </w:r>
      <w:r w:rsidR="00080CEF">
        <w:rPr>
          <w:sz w:val="24"/>
        </w:rPr>
        <w:t xml:space="preserve"> </w:t>
      </w:r>
      <w:r w:rsidRPr="00EB73F9">
        <w:rPr>
          <w:sz w:val="24"/>
        </w:rPr>
        <w:t>be</w:t>
      </w:r>
      <w:r w:rsidR="00080CEF">
        <w:rPr>
          <w:sz w:val="24"/>
        </w:rPr>
        <w:t xml:space="preserve"> </w:t>
      </w:r>
      <w:r w:rsidRPr="00EB73F9">
        <w:rPr>
          <w:sz w:val="24"/>
        </w:rPr>
        <w:t>the</w:t>
      </w:r>
      <w:r w:rsidR="00080CEF">
        <w:rPr>
          <w:sz w:val="24"/>
        </w:rPr>
        <w:t xml:space="preserve"> </w:t>
      </w:r>
      <w:r w:rsidRPr="00EB73F9">
        <w:rPr>
          <w:sz w:val="24"/>
        </w:rPr>
        <w:t>first</w:t>
      </w:r>
      <w:r w:rsidR="00080CEF">
        <w:rPr>
          <w:sz w:val="24"/>
        </w:rPr>
        <w:t xml:space="preserve"> </w:t>
      </w:r>
      <w:r w:rsidRPr="00EB73F9">
        <w:rPr>
          <w:sz w:val="24"/>
        </w:rPr>
        <w:t>impression</w:t>
      </w:r>
      <w:r w:rsidR="00080CEF">
        <w:rPr>
          <w:sz w:val="24"/>
        </w:rPr>
        <w:t xml:space="preserve"> </w:t>
      </w:r>
      <w:r w:rsidRPr="00EB73F9">
        <w:rPr>
          <w:sz w:val="24"/>
        </w:rPr>
        <w:t>your</w:t>
      </w:r>
      <w:r w:rsidR="00080CEF">
        <w:rPr>
          <w:sz w:val="24"/>
        </w:rPr>
        <w:t xml:space="preserve"> </w:t>
      </w:r>
      <w:r w:rsidRPr="00EB73F9">
        <w:rPr>
          <w:sz w:val="24"/>
        </w:rPr>
        <w:t>customers</w:t>
      </w:r>
      <w:r w:rsidR="00080CEF">
        <w:rPr>
          <w:sz w:val="24"/>
        </w:rPr>
        <w:t xml:space="preserve"> </w:t>
      </w:r>
      <w:r w:rsidRPr="00EB73F9">
        <w:rPr>
          <w:sz w:val="24"/>
        </w:rPr>
        <w:t>will</w:t>
      </w:r>
      <w:r w:rsidR="00080CEF">
        <w:rPr>
          <w:sz w:val="24"/>
        </w:rPr>
        <w:t xml:space="preserve"> </w:t>
      </w:r>
      <w:r w:rsidRPr="00EB73F9">
        <w:rPr>
          <w:sz w:val="24"/>
        </w:rPr>
        <w:t>have</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report</w:t>
      </w:r>
      <w:r w:rsidR="00080CEF">
        <w:rPr>
          <w:sz w:val="24"/>
        </w:rPr>
        <w:t xml:space="preserve"> </w:t>
      </w:r>
      <w:r w:rsidRPr="00EB73F9">
        <w:rPr>
          <w:sz w:val="24"/>
        </w:rPr>
        <w:t>and</w:t>
      </w:r>
      <w:r w:rsidR="00080CEF">
        <w:rPr>
          <w:sz w:val="24"/>
        </w:rPr>
        <w:t xml:space="preserve"> </w:t>
      </w:r>
      <w:r w:rsidRPr="00EB73F9">
        <w:rPr>
          <w:sz w:val="24"/>
        </w:rPr>
        <w:t>perhaps</w:t>
      </w:r>
      <w:r w:rsidR="00080CEF">
        <w:rPr>
          <w:sz w:val="24"/>
        </w:rPr>
        <w:t xml:space="preserve"> </w:t>
      </w:r>
      <w:r w:rsidRPr="00EB73F9">
        <w:rPr>
          <w:sz w:val="24"/>
        </w:rPr>
        <w:t>even</w:t>
      </w:r>
      <w:r w:rsidR="00080CEF">
        <w:rPr>
          <w:sz w:val="24"/>
        </w:rPr>
        <w:t xml:space="preserve"> </w:t>
      </w:r>
      <w:r w:rsidRPr="00EB73F9">
        <w:rPr>
          <w:sz w:val="24"/>
        </w:rPr>
        <w:t>of</w:t>
      </w:r>
      <w:r w:rsidR="00080CEF">
        <w:rPr>
          <w:sz w:val="24"/>
        </w:rPr>
        <w:t xml:space="preserve"> </w:t>
      </w:r>
      <w:r w:rsidRPr="00EB73F9">
        <w:rPr>
          <w:sz w:val="24"/>
        </w:rPr>
        <w:t>your</w:t>
      </w:r>
      <w:r w:rsidR="00080CEF">
        <w:rPr>
          <w:sz w:val="24"/>
        </w:rPr>
        <w:t xml:space="preserve"> </w:t>
      </w:r>
      <w:r w:rsidRPr="00EB73F9">
        <w:rPr>
          <w:sz w:val="24"/>
        </w:rPr>
        <w:t>utility</w:t>
      </w:r>
      <w:r w:rsidR="00B0757E">
        <w:rPr>
          <w:sz w:val="24"/>
        </w:rPr>
        <w:t>.</w:t>
      </w:r>
      <w:r w:rsidR="00724EA3">
        <w:rPr>
          <w:sz w:val="24"/>
        </w:rPr>
        <w:t xml:space="preserve"> </w:t>
      </w:r>
      <w:r w:rsidRPr="00EB73F9">
        <w:rPr>
          <w:sz w:val="24"/>
        </w:rPr>
        <w:t>When</w:t>
      </w:r>
      <w:r w:rsidR="00080CEF">
        <w:rPr>
          <w:sz w:val="24"/>
        </w:rPr>
        <w:t xml:space="preserve"> </w:t>
      </w:r>
      <w:r w:rsidRPr="00EB73F9">
        <w:rPr>
          <w:sz w:val="24"/>
        </w:rPr>
        <w:t>customers</w:t>
      </w:r>
      <w:r w:rsidR="00080CEF">
        <w:rPr>
          <w:sz w:val="24"/>
        </w:rPr>
        <w:t xml:space="preserve"> </w:t>
      </w:r>
      <w:r w:rsidRPr="00EB73F9">
        <w:rPr>
          <w:sz w:val="24"/>
        </w:rPr>
        <w:t>or</w:t>
      </w:r>
      <w:r w:rsidR="00080CEF">
        <w:rPr>
          <w:sz w:val="24"/>
        </w:rPr>
        <w:t xml:space="preserve"> </w:t>
      </w:r>
      <w:r w:rsidRPr="00EB73F9">
        <w:rPr>
          <w:sz w:val="24"/>
        </w:rPr>
        <w:t>even</w:t>
      </w:r>
      <w:r w:rsidR="00080CEF">
        <w:rPr>
          <w:sz w:val="24"/>
        </w:rPr>
        <w:t xml:space="preserve"> </w:t>
      </w:r>
      <w:r w:rsidRPr="00EB73F9">
        <w:rPr>
          <w:sz w:val="24"/>
        </w:rPr>
        <w:t>the</w:t>
      </w:r>
      <w:r w:rsidR="00080CEF">
        <w:rPr>
          <w:sz w:val="24"/>
        </w:rPr>
        <w:t xml:space="preserve"> </w:t>
      </w:r>
      <w:r w:rsidRPr="00EB73F9">
        <w:rPr>
          <w:sz w:val="24"/>
        </w:rPr>
        <w:t>media</w:t>
      </w:r>
      <w:r w:rsidR="00080CEF">
        <w:rPr>
          <w:sz w:val="24"/>
        </w:rPr>
        <w:t xml:space="preserve"> </w:t>
      </w:r>
      <w:r w:rsidRPr="00EB73F9">
        <w:rPr>
          <w:sz w:val="24"/>
        </w:rPr>
        <w:t>mention</w:t>
      </w:r>
      <w:r w:rsidR="00080CEF">
        <w:rPr>
          <w:sz w:val="24"/>
        </w:rPr>
        <w:t xml:space="preserve"> </w:t>
      </w:r>
      <w:r w:rsidRPr="00EB73F9">
        <w:rPr>
          <w:sz w:val="24"/>
        </w:rPr>
        <w:t>the</w:t>
      </w:r>
      <w:r w:rsidR="00080CEF">
        <w:rPr>
          <w:sz w:val="24"/>
        </w:rPr>
        <w:t xml:space="preserve"> </w:t>
      </w:r>
      <w:r w:rsidRPr="00EB73F9">
        <w:rPr>
          <w:sz w:val="24"/>
        </w:rPr>
        <w:t>report,</w:t>
      </w:r>
      <w:r w:rsidR="00080CEF">
        <w:rPr>
          <w:sz w:val="24"/>
        </w:rPr>
        <w:t xml:space="preserve"> </w:t>
      </w:r>
      <w:r w:rsidRPr="00EB73F9">
        <w:rPr>
          <w:sz w:val="24"/>
        </w:rPr>
        <w:t>they</w:t>
      </w:r>
      <w:r w:rsidR="00080CEF">
        <w:rPr>
          <w:sz w:val="24"/>
        </w:rPr>
        <w:t xml:space="preserve"> </w:t>
      </w:r>
      <w:r w:rsidRPr="00EB73F9">
        <w:rPr>
          <w:sz w:val="24"/>
        </w:rPr>
        <w:t>will</w:t>
      </w:r>
      <w:r w:rsidR="00080CEF">
        <w:rPr>
          <w:sz w:val="24"/>
        </w:rPr>
        <w:t xml:space="preserve"> </w:t>
      </w:r>
      <w:r w:rsidRPr="00EB73F9">
        <w:rPr>
          <w:sz w:val="24"/>
        </w:rPr>
        <w:t>use</w:t>
      </w:r>
      <w:r w:rsidR="00080CEF">
        <w:rPr>
          <w:sz w:val="24"/>
        </w:rPr>
        <w:t xml:space="preserve"> </w:t>
      </w:r>
      <w:r w:rsidRPr="00EB73F9">
        <w:rPr>
          <w:sz w:val="24"/>
        </w:rPr>
        <w:t>the</w:t>
      </w:r>
      <w:r w:rsidR="00080CEF">
        <w:rPr>
          <w:sz w:val="24"/>
        </w:rPr>
        <w:t xml:space="preserve"> </w:t>
      </w:r>
      <w:r w:rsidRPr="00EB73F9">
        <w:rPr>
          <w:sz w:val="24"/>
        </w:rPr>
        <w:t>name</w:t>
      </w:r>
      <w:r w:rsidR="00080CEF">
        <w:rPr>
          <w:sz w:val="24"/>
        </w:rPr>
        <w:t xml:space="preserve"> </w:t>
      </w:r>
      <w:r w:rsidRPr="00EB73F9">
        <w:rPr>
          <w:sz w:val="24"/>
        </w:rPr>
        <w:t>you</w:t>
      </w:r>
      <w:r w:rsidR="00080CEF">
        <w:rPr>
          <w:sz w:val="24"/>
        </w:rPr>
        <w:t xml:space="preserve"> </w:t>
      </w:r>
      <w:r w:rsidRPr="00EB73F9">
        <w:rPr>
          <w:sz w:val="24"/>
        </w:rPr>
        <w:t>have</w:t>
      </w:r>
      <w:r w:rsidR="00080CEF">
        <w:rPr>
          <w:sz w:val="24"/>
        </w:rPr>
        <w:t xml:space="preserve"> </w:t>
      </w:r>
      <w:r w:rsidRPr="00EB73F9">
        <w:rPr>
          <w:sz w:val="24"/>
        </w:rPr>
        <w:t>given</w:t>
      </w:r>
      <w:r w:rsidR="00080CEF">
        <w:rPr>
          <w:sz w:val="24"/>
        </w:rPr>
        <w:t xml:space="preserve"> </w:t>
      </w:r>
      <w:r w:rsidRPr="00EB73F9">
        <w:rPr>
          <w:sz w:val="24"/>
        </w:rPr>
        <w:t>it.</w:t>
      </w:r>
      <w:r w:rsidR="00724EA3">
        <w:rPr>
          <w:sz w:val="24"/>
        </w:rPr>
        <w:t xml:space="preserve"> </w:t>
      </w:r>
      <w:r w:rsidR="00446975">
        <w:rPr>
          <w:sz w:val="24"/>
        </w:rPr>
        <w:t>EPA</w:t>
      </w:r>
      <w:r w:rsidR="00080CEF">
        <w:rPr>
          <w:sz w:val="24"/>
        </w:rPr>
        <w:t xml:space="preserve"> </w:t>
      </w:r>
      <w:r w:rsidRPr="00EB73F9">
        <w:rPr>
          <w:sz w:val="24"/>
        </w:rPr>
        <w:t>recommends</w:t>
      </w:r>
      <w:r w:rsidR="004B5C4A">
        <w:rPr>
          <w:sz w:val="24"/>
        </w:rPr>
        <w:t xml:space="preserve"> that</w:t>
      </w:r>
      <w:r w:rsidR="00C64F7E">
        <w:rPr>
          <w:sz w:val="24"/>
        </w:rPr>
        <w:t xml:space="preserve"> s</w:t>
      </w:r>
      <w:r w:rsidRPr="00EB73F9">
        <w:rPr>
          <w:sz w:val="24"/>
        </w:rPr>
        <w:t>ystems</w:t>
      </w:r>
      <w:r w:rsidR="00080CEF">
        <w:rPr>
          <w:sz w:val="24"/>
        </w:rPr>
        <w:t xml:space="preserve"> </w:t>
      </w:r>
      <w:r w:rsidRPr="00EB73F9">
        <w:rPr>
          <w:sz w:val="24"/>
        </w:rPr>
        <w:t>should</w:t>
      </w:r>
      <w:r w:rsidR="00080CEF">
        <w:rPr>
          <w:sz w:val="24"/>
        </w:rPr>
        <w:t xml:space="preserve"> </w:t>
      </w:r>
      <w:r w:rsidRPr="00EB73F9">
        <w:rPr>
          <w:sz w:val="24"/>
        </w:rPr>
        <w:t>be</w:t>
      </w:r>
      <w:r w:rsidR="00080CEF">
        <w:rPr>
          <w:sz w:val="24"/>
        </w:rPr>
        <w:t xml:space="preserve"> </w:t>
      </w:r>
      <w:r w:rsidRPr="00EB73F9">
        <w:rPr>
          <w:sz w:val="24"/>
        </w:rPr>
        <w:t>cautious</w:t>
      </w:r>
      <w:r w:rsidR="00080CEF">
        <w:rPr>
          <w:sz w:val="24"/>
        </w:rPr>
        <w:t xml:space="preserve"> </w:t>
      </w:r>
      <w:r w:rsidRPr="00EB73F9">
        <w:rPr>
          <w:sz w:val="24"/>
        </w:rPr>
        <w:t>about</w:t>
      </w:r>
      <w:r w:rsidR="00080CEF">
        <w:rPr>
          <w:sz w:val="24"/>
        </w:rPr>
        <w:t xml:space="preserve"> </w:t>
      </w:r>
      <w:r w:rsidRPr="00EB73F9">
        <w:rPr>
          <w:sz w:val="24"/>
        </w:rPr>
        <w:t>making</w:t>
      </w:r>
      <w:r w:rsidR="00080CEF">
        <w:rPr>
          <w:sz w:val="24"/>
        </w:rPr>
        <w:t xml:space="preserve"> </w:t>
      </w:r>
      <w:r w:rsidRPr="00EB73F9">
        <w:rPr>
          <w:sz w:val="24"/>
        </w:rPr>
        <w:t>unqualified</w:t>
      </w:r>
      <w:r w:rsidR="00080CEF">
        <w:rPr>
          <w:sz w:val="24"/>
        </w:rPr>
        <w:t xml:space="preserve"> </w:t>
      </w:r>
      <w:r w:rsidRPr="00EB73F9">
        <w:rPr>
          <w:sz w:val="24"/>
        </w:rPr>
        <w:t>assertions</w:t>
      </w:r>
      <w:r w:rsidR="00080CEF">
        <w:rPr>
          <w:sz w:val="24"/>
        </w:rPr>
        <w:t xml:space="preserve"> </w:t>
      </w:r>
      <w:r w:rsidRPr="00EB73F9">
        <w:rPr>
          <w:sz w:val="24"/>
        </w:rPr>
        <w:t>about</w:t>
      </w:r>
      <w:r w:rsidR="00080CEF">
        <w:rPr>
          <w:sz w:val="24"/>
        </w:rPr>
        <w:t xml:space="preserve"> </w:t>
      </w:r>
      <w:r w:rsidRPr="00EB73F9">
        <w:rPr>
          <w:sz w:val="24"/>
        </w:rPr>
        <w:t>the</w:t>
      </w:r>
      <w:r w:rsidR="00080CEF">
        <w:rPr>
          <w:sz w:val="24"/>
        </w:rPr>
        <w:t xml:space="preserve"> </w:t>
      </w:r>
      <w:r w:rsidRPr="00EB73F9">
        <w:rPr>
          <w:sz w:val="24"/>
        </w:rPr>
        <w:t>safety</w:t>
      </w:r>
      <w:r w:rsidR="00080CEF">
        <w:rPr>
          <w:sz w:val="24"/>
        </w:rPr>
        <w:t xml:space="preserve"> </w:t>
      </w:r>
      <w:r w:rsidRPr="00EB73F9">
        <w:rPr>
          <w:sz w:val="24"/>
        </w:rPr>
        <w:t>of</w:t>
      </w:r>
      <w:r w:rsidR="00080CEF">
        <w:rPr>
          <w:sz w:val="24"/>
        </w:rPr>
        <w:t xml:space="preserve"> </w:t>
      </w:r>
      <w:r w:rsidRPr="00EB73F9">
        <w:rPr>
          <w:sz w:val="24"/>
        </w:rPr>
        <w:t>their</w:t>
      </w:r>
      <w:r w:rsidR="00080CEF">
        <w:rPr>
          <w:sz w:val="24"/>
        </w:rPr>
        <w:t xml:space="preserve"> </w:t>
      </w:r>
      <w:r w:rsidRPr="00EB73F9">
        <w:rPr>
          <w:sz w:val="24"/>
        </w:rPr>
        <w:t>water.</w:t>
      </w:r>
      <w:r w:rsidR="00724EA3">
        <w:rPr>
          <w:sz w:val="24"/>
        </w:rPr>
        <w:t xml:space="preserve"> </w:t>
      </w:r>
      <w:r w:rsidRPr="00EB73F9">
        <w:rPr>
          <w:sz w:val="24"/>
        </w:rPr>
        <w:t>Blanket</w:t>
      </w:r>
      <w:r w:rsidR="00080CEF">
        <w:rPr>
          <w:sz w:val="24"/>
        </w:rPr>
        <w:t xml:space="preserve"> </w:t>
      </w:r>
      <w:r w:rsidRPr="00EB73F9">
        <w:rPr>
          <w:sz w:val="24"/>
        </w:rPr>
        <w:t>statements</w:t>
      </w:r>
      <w:r w:rsidR="00080CEF">
        <w:rPr>
          <w:sz w:val="24"/>
        </w:rPr>
        <w:t xml:space="preserve"> </w:t>
      </w:r>
      <w:r w:rsidRPr="00EB73F9">
        <w:rPr>
          <w:sz w:val="24"/>
        </w:rPr>
        <w:t>such</w:t>
      </w:r>
      <w:r w:rsidR="00080CEF">
        <w:rPr>
          <w:sz w:val="24"/>
        </w:rPr>
        <w:t xml:space="preserve"> </w:t>
      </w:r>
      <w:r w:rsidRPr="00EB73F9">
        <w:rPr>
          <w:sz w:val="24"/>
        </w:rPr>
        <w:t>as</w:t>
      </w:r>
      <w:r w:rsidR="00080CEF">
        <w:rPr>
          <w:sz w:val="24"/>
        </w:rPr>
        <w:t xml:space="preserve"> </w:t>
      </w:r>
      <w:r w:rsidRPr="00EB73F9">
        <w:rPr>
          <w:sz w:val="24"/>
        </w:rPr>
        <w:t>“your</w:t>
      </w:r>
      <w:r w:rsidR="00080CEF">
        <w:rPr>
          <w:sz w:val="24"/>
        </w:rPr>
        <w:t xml:space="preserve"> </w:t>
      </w:r>
      <w:r w:rsidRPr="00EB73F9">
        <w:rPr>
          <w:sz w:val="24"/>
        </w:rPr>
        <w:t>tap</w:t>
      </w:r>
      <w:r w:rsidR="00080CEF">
        <w:rPr>
          <w:sz w:val="24"/>
        </w:rPr>
        <w:t xml:space="preserve"> </w:t>
      </w:r>
      <w:r w:rsidRPr="00EB73F9">
        <w:rPr>
          <w:sz w:val="24"/>
        </w:rPr>
        <w:t>water</w:t>
      </w:r>
      <w:r w:rsidR="00080CEF">
        <w:rPr>
          <w:sz w:val="24"/>
        </w:rPr>
        <w:t xml:space="preserve"> </w:t>
      </w:r>
      <w:r w:rsidRPr="00EB73F9">
        <w:rPr>
          <w:sz w:val="24"/>
        </w:rPr>
        <w:t>is</w:t>
      </w:r>
      <w:r w:rsidR="00080CEF">
        <w:rPr>
          <w:sz w:val="24"/>
        </w:rPr>
        <w:t xml:space="preserve"> </w:t>
      </w:r>
      <w:r w:rsidRPr="00EB73F9">
        <w:rPr>
          <w:sz w:val="24"/>
        </w:rPr>
        <w:t>safe”</w:t>
      </w:r>
      <w:r w:rsidR="00080CEF">
        <w:rPr>
          <w:sz w:val="24"/>
        </w:rPr>
        <w:t xml:space="preserve"> </w:t>
      </w:r>
      <w:r w:rsidRPr="00EB73F9">
        <w:rPr>
          <w:sz w:val="24"/>
        </w:rPr>
        <w:t>may</w:t>
      </w:r>
      <w:r w:rsidR="00080CEF">
        <w:rPr>
          <w:sz w:val="24"/>
        </w:rPr>
        <w:t xml:space="preserve"> </w:t>
      </w:r>
      <w:r w:rsidRPr="00EB73F9">
        <w:rPr>
          <w:sz w:val="24"/>
        </w:rPr>
        <w:t>be</w:t>
      </w:r>
      <w:r w:rsidR="00080CEF">
        <w:rPr>
          <w:sz w:val="24"/>
        </w:rPr>
        <w:t xml:space="preserve"> </w:t>
      </w:r>
      <w:r w:rsidRPr="00EB73F9">
        <w:rPr>
          <w:sz w:val="24"/>
        </w:rPr>
        <w:t>true</w:t>
      </w:r>
      <w:r w:rsidR="00080CEF">
        <w:rPr>
          <w:sz w:val="24"/>
        </w:rPr>
        <w:t xml:space="preserve"> </w:t>
      </w:r>
      <w:r w:rsidRPr="00EB73F9">
        <w:rPr>
          <w:sz w:val="24"/>
        </w:rPr>
        <w:t>for</w:t>
      </w:r>
      <w:r w:rsidR="00080CEF">
        <w:rPr>
          <w:sz w:val="24"/>
        </w:rPr>
        <w:t xml:space="preserve"> </w:t>
      </w:r>
      <w:r w:rsidRPr="00EB73F9">
        <w:rPr>
          <w:sz w:val="24"/>
        </w:rPr>
        <w:t>many</w:t>
      </w:r>
      <w:r w:rsidR="00080CEF">
        <w:rPr>
          <w:sz w:val="24"/>
        </w:rPr>
        <w:t xml:space="preserve"> </w:t>
      </w:r>
      <w:r w:rsidRPr="00EB73F9">
        <w:rPr>
          <w:sz w:val="24"/>
        </w:rPr>
        <w:t>people</w:t>
      </w:r>
      <w:r w:rsidR="00080CEF">
        <w:rPr>
          <w:sz w:val="24"/>
        </w:rPr>
        <w:t xml:space="preserve"> </w:t>
      </w:r>
      <w:r w:rsidRPr="00EB73F9">
        <w:rPr>
          <w:sz w:val="24"/>
        </w:rPr>
        <w:t>drinking</w:t>
      </w:r>
      <w:r w:rsidR="00080CEF">
        <w:rPr>
          <w:sz w:val="24"/>
        </w:rPr>
        <w:t xml:space="preserve"> </w:t>
      </w:r>
      <w:r w:rsidRPr="00EB73F9">
        <w:rPr>
          <w:sz w:val="24"/>
        </w:rPr>
        <w:t>the</w:t>
      </w:r>
      <w:r w:rsidR="00080CEF">
        <w:rPr>
          <w:sz w:val="24"/>
        </w:rPr>
        <w:t xml:space="preserve"> </w:t>
      </w:r>
      <w:r w:rsidRPr="00EB73F9">
        <w:rPr>
          <w:sz w:val="24"/>
        </w:rPr>
        <w:t>water,</w:t>
      </w:r>
      <w:r w:rsidR="00080CEF">
        <w:rPr>
          <w:sz w:val="24"/>
        </w:rPr>
        <w:t xml:space="preserve"> </w:t>
      </w:r>
      <w:r w:rsidRPr="00EB73F9">
        <w:rPr>
          <w:sz w:val="24"/>
        </w:rPr>
        <w:t>but</w:t>
      </w:r>
      <w:r w:rsidR="00080CEF">
        <w:rPr>
          <w:sz w:val="24"/>
        </w:rPr>
        <w:t xml:space="preserve"> </w:t>
      </w:r>
      <w:r w:rsidRPr="00EB73F9">
        <w:rPr>
          <w:sz w:val="24"/>
        </w:rPr>
        <w:t>not</w:t>
      </w:r>
      <w:r w:rsidR="00080CEF">
        <w:rPr>
          <w:sz w:val="24"/>
        </w:rPr>
        <w:t xml:space="preserve"> </w:t>
      </w:r>
      <w:r w:rsidRPr="00EB73F9">
        <w:rPr>
          <w:sz w:val="24"/>
        </w:rPr>
        <w:t>for</w:t>
      </w:r>
      <w:r w:rsidR="00080CEF">
        <w:rPr>
          <w:sz w:val="24"/>
        </w:rPr>
        <w:t xml:space="preserve"> </w:t>
      </w:r>
      <w:r w:rsidRPr="00EB73F9">
        <w:rPr>
          <w:sz w:val="24"/>
        </w:rPr>
        <w:t>members</w:t>
      </w:r>
      <w:r w:rsidR="00080CEF">
        <w:rPr>
          <w:sz w:val="24"/>
        </w:rPr>
        <w:t xml:space="preserve"> </w:t>
      </w:r>
      <w:r w:rsidRPr="00EB73F9">
        <w:rPr>
          <w:sz w:val="24"/>
        </w:rPr>
        <w:t>of</w:t>
      </w:r>
      <w:r w:rsidR="00080CEF">
        <w:rPr>
          <w:sz w:val="24"/>
        </w:rPr>
        <w:t xml:space="preserve"> </w:t>
      </w:r>
      <w:r w:rsidRPr="00EB73F9">
        <w:rPr>
          <w:sz w:val="24"/>
        </w:rPr>
        <w:t>vulnerable</w:t>
      </w:r>
      <w:r w:rsidR="00080CEF">
        <w:rPr>
          <w:sz w:val="24"/>
        </w:rPr>
        <w:t xml:space="preserve"> </w:t>
      </w:r>
      <w:r w:rsidRPr="00EB73F9">
        <w:rPr>
          <w:sz w:val="24"/>
        </w:rPr>
        <w:t>populations</w:t>
      </w:r>
      <w:r w:rsidR="00080CEF">
        <w:rPr>
          <w:sz w:val="24"/>
        </w:rPr>
        <w:t xml:space="preserve"> </w:t>
      </w:r>
      <w:r w:rsidRPr="00EB73F9">
        <w:rPr>
          <w:sz w:val="24"/>
        </w:rPr>
        <w:t>such</w:t>
      </w:r>
      <w:r w:rsidR="00080CEF">
        <w:rPr>
          <w:sz w:val="24"/>
        </w:rPr>
        <w:t xml:space="preserve"> </w:t>
      </w:r>
      <w:r w:rsidRPr="00EB73F9">
        <w:rPr>
          <w:sz w:val="24"/>
        </w:rPr>
        <w:t>as</w:t>
      </w:r>
      <w:r w:rsidR="00080CEF">
        <w:rPr>
          <w:sz w:val="24"/>
        </w:rPr>
        <w:t xml:space="preserve"> </w:t>
      </w:r>
      <w:r w:rsidRPr="00EB73F9">
        <w:rPr>
          <w:sz w:val="24"/>
        </w:rPr>
        <w:t>infants,</w:t>
      </w:r>
      <w:r w:rsidR="00080CEF">
        <w:rPr>
          <w:sz w:val="24"/>
        </w:rPr>
        <w:t xml:space="preserve"> </w:t>
      </w:r>
      <w:r w:rsidRPr="00EB73F9">
        <w:rPr>
          <w:sz w:val="24"/>
        </w:rPr>
        <w:t>people</w:t>
      </w:r>
      <w:r w:rsidR="00080CEF">
        <w:rPr>
          <w:sz w:val="24"/>
        </w:rPr>
        <w:t xml:space="preserve"> </w:t>
      </w:r>
      <w:r w:rsidRPr="00EB73F9">
        <w:rPr>
          <w:sz w:val="24"/>
        </w:rPr>
        <w:t>undergoing</w:t>
      </w:r>
      <w:r w:rsidR="00080CEF">
        <w:rPr>
          <w:sz w:val="24"/>
        </w:rPr>
        <w:t xml:space="preserve"> </w:t>
      </w:r>
      <w:r w:rsidRPr="00EB73F9">
        <w:rPr>
          <w:sz w:val="24"/>
        </w:rPr>
        <w:t>chemotherapy,</w:t>
      </w:r>
      <w:r w:rsidR="00080CEF">
        <w:rPr>
          <w:sz w:val="24"/>
        </w:rPr>
        <w:t xml:space="preserve"> </w:t>
      </w:r>
      <w:r w:rsidRPr="00EB73F9">
        <w:rPr>
          <w:sz w:val="24"/>
        </w:rPr>
        <w:t>or</w:t>
      </w:r>
      <w:r w:rsidR="00080CEF">
        <w:rPr>
          <w:sz w:val="24"/>
        </w:rPr>
        <w:t xml:space="preserve"> </w:t>
      </w:r>
      <w:r w:rsidRPr="00EB73F9">
        <w:rPr>
          <w:sz w:val="24"/>
        </w:rPr>
        <w:t>people</w:t>
      </w:r>
      <w:r w:rsidR="00080CEF">
        <w:rPr>
          <w:sz w:val="24"/>
        </w:rPr>
        <w:t xml:space="preserve"> </w:t>
      </w:r>
      <w:r w:rsidRPr="00EB73F9">
        <w:rPr>
          <w:sz w:val="24"/>
        </w:rPr>
        <w:t>with</w:t>
      </w:r>
      <w:r w:rsidR="00080CEF">
        <w:rPr>
          <w:sz w:val="24"/>
        </w:rPr>
        <w:t xml:space="preserve"> </w:t>
      </w:r>
      <w:r w:rsidRPr="00EB73F9">
        <w:rPr>
          <w:sz w:val="24"/>
        </w:rPr>
        <w:t>HIV/AIDS.</w:t>
      </w:r>
      <w:r w:rsidR="00724EA3">
        <w:rPr>
          <w:sz w:val="24"/>
        </w:rPr>
        <w:t xml:space="preserve"> </w:t>
      </w:r>
      <w:r w:rsidRPr="00EB73F9">
        <w:rPr>
          <w:sz w:val="24"/>
        </w:rPr>
        <w:t>Therefore,</w:t>
      </w:r>
      <w:r w:rsidR="00080CEF">
        <w:rPr>
          <w:sz w:val="24"/>
        </w:rPr>
        <w:t xml:space="preserve"> </w:t>
      </w:r>
      <w:r w:rsidRPr="00EB73F9">
        <w:rPr>
          <w:sz w:val="24"/>
        </w:rPr>
        <w:t>EPA</w:t>
      </w:r>
      <w:r w:rsidR="00080CEF">
        <w:rPr>
          <w:sz w:val="24"/>
        </w:rPr>
        <w:t xml:space="preserve"> </w:t>
      </w:r>
      <w:r w:rsidRPr="00EB73F9">
        <w:rPr>
          <w:sz w:val="24"/>
        </w:rPr>
        <w:t>suggests</w:t>
      </w:r>
      <w:r w:rsidR="00080CEF">
        <w:rPr>
          <w:sz w:val="24"/>
        </w:rPr>
        <w:t xml:space="preserve"> </w:t>
      </w:r>
      <w:r w:rsidRPr="00EB73F9">
        <w:rPr>
          <w:sz w:val="24"/>
        </w:rPr>
        <w:t>that</w:t>
      </w:r>
      <w:r w:rsidR="00080CEF">
        <w:rPr>
          <w:sz w:val="24"/>
        </w:rPr>
        <w:t xml:space="preserve"> </w:t>
      </w:r>
      <w:r w:rsidRPr="00EB73F9">
        <w:rPr>
          <w:sz w:val="24"/>
        </w:rPr>
        <w:t>systems</w:t>
      </w:r>
      <w:r w:rsidR="00080CEF">
        <w:rPr>
          <w:sz w:val="24"/>
        </w:rPr>
        <w:t xml:space="preserve"> </w:t>
      </w:r>
      <w:r w:rsidRPr="00EB73F9">
        <w:rPr>
          <w:sz w:val="24"/>
        </w:rPr>
        <w:t>be</w:t>
      </w:r>
      <w:r w:rsidR="00080CEF">
        <w:rPr>
          <w:sz w:val="24"/>
        </w:rPr>
        <w:t xml:space="preserve"> </w:t>
      </w:r>
      <w:r w:rsidRPr="00EB73F9">
        <w:rPr>
          <w:sz w:val="24"/>
        </w:rPr>
        <w:t>cautious</w:t>
      </w:r>
      <w:r w:rsidR="00080CEF">
        <w:rPr>
          <w:sz w:val="24"/>
        </w:rPr>
        <w:t xml:space="preserve"> </w:t>
      </w:r>
      <w:r w:rsidRPr="00EB73F9">
        <w:rPr>
          <w:sz w:val="24"/>
        </w:rPr>
        <w:t>in</w:t>
      </w:r>
      <w:r w:rsidR="00080CEF">
        <w:rPr>
          <w:sz w:val="24"/>
        </w:rPr>
        <w:t xml:space="preserve"> </w:t>
      </w:r>
      <w:r w:rsidRPr="00EB73F9">
        <w:rPr>
          <w:sz w:val="24"/>
        </w:rPr>
        <w:t>using</w:t>
      </w:r>
      <w:r w:rsidR="00080CEF">
        <w:rPr>
          <w:sz w:val="24"/>
        </w:rPr>
        <w:t xml:space="preserve"> </w:t>
      </w:r>
      <w:r w:rsidRPr="00EB73F9">
        <w:rPr>
          <w:sz w:val="24"/>
        </w:rPr>
        <w:t>the</w:t>
      </w:r>
      <w:r w:rsidR="00080CEF">
        <w:rPr>
          <w:sz w:val="24"/>
        </w:rPr>
        <w:t xml:space="preserve"> </w:t>
      </w:r>
      <w:r w:rsidRPr="00EB73F9">
        <w:rPr>
          <w:sz w:val="24"/>
        </w:rPr>
        <w:t>word</w:t>
      </w:r>
      <w:r w:rsidR="00080CEF">
        <w:rPr>
          <w:sz w:val="24"/>
        </w:rPr>
        <w:t xml:space="preserve"> </w:t>
      </w:r>
      <w:r w:rsidRPr="00EB73F9">
        <w:rPr>
          <w:sz w:val="24"/>
        </w:rPr>
        <w:t>“</w:t>
      </w:r>
      <w:r w:rsidRPr="00CF2633">
        <w:rPr>
          <w:sz w:val="24"/>
        </w:rPr>
        <w:t>safe”</w:t>
      </w:r>
      <w:r w:rsidR="00080CEF">
        <w:rPr>
          <w:sz w:val="24"/>
        </w:rPr>
        <w:t xml:space="preserve"> </w:t>
      </w:r>
      <w:r w:rsidRPr="00EB73F9">
        <w:rPr>
          <w:sz w:val="24"/>
        </w:rPr>
        <w:t>and</w:t>
      </w:r>
      <w:r w:rsidR="00080CEF">
        <w:rPr>
          <w:sz w:val="24"/>
        </w:rPr>
        <w:t xml:space="preserve"> </w:t>
      </w:r>
      <w:r w:rsidRPr="00EB73F9">
        <w:rPr>
          <w:sz w:val="24"/>
        </w:rPr>
        <w:t>make</w:t>
      </w:r>
      <w:r w:rsidR="00080CEF">
        <w:rPr>
          <w:sz w:val="24"/>
        </w:rPr>
        <w:t xml:space="preserve"> </w:t>
      </w:r>
      <w:r w:rsidRPr="00EB73F9">
        <w:rPr>
          <w:sz w:val="24"/>
        </w:rPr>
        <w:t>sure</w:t>
      </w:r>
      <w:r w:rsidR="00080CEF">
        <w:rPr>
          <w:sz w:val="24"/>
        </w:rPr>
        <w:t xml:space="preserve"> </w:t>
      </w:r>
      <w:r w:rsidRPr="00EB73F9">
        <w:rPr>
          <w:sz w:val="24"/>
        </w:rPr>
        <w:t>that</w:t>
      </w:r>
      <w:r w:rsidR="00080CEF">
        <w:rPr>
          <w:sz w:val="24"/>
        </w:rPr>
        <w:t xml:space="preserve"> </w:t>
      </w:r>
      <w:r w:rsidRPr="00EB73F9">
        <w:rPr>
          <w:sz w:val="24"/>
        </w:rPr>
        <w:t>the</w:t>
      </w:r>
      <w:r w:rsidR="00080CEF">
        <w:rPr>
          <w:sz w:val="24"/>
        </w:rPr>
        <w:t xml:space="preserve"> </w:t>
      </w:r>
      <w:r w:rsidRPr="00EB73F9">
        <w:rPr>
          <w:sz w:val="24"/>
        </w:rPr>
        <w:t>required</w:t>
      </w:r>
      <w:r w:rsidR="00080CEF">
        <w:rPr>
          <w:sz w:val="24"/>
        </w:rPr>
        <w:t xml:space="preserve"> </w:t>
      </w:r>
      <w:r w:rsidRPr="00EB73F9">
        <w:rPr>
          <w:sz w:val="24"/>
        </w:rPr>
        <w:t>warning</w:t>
      </w:r>
      <w:r w:rsidR="00080CEF">
        <w:rPr>
          <w:sz w:val="24"/>
        </w:rPr>
        <w:t xml:space="preserve"> </w:t>
      </w:r>
      <w:r w:rsidRPr="00EB73F9">
        <w:rPr>
          <w:sz w:val="24"/>
        </w:rPr>
        <w:t>statements</w:t>
      </w:r>
      <w:r w:rsidR="00080CEF">
        <w:rPr>
          <w:sz w:val="24"/>
        </w:rPr>
        <w:t xml:space="preserve"> </w:t>
      </w:r>
      <w:r w:rsidRPr="00EB73F9">
        <w:rPr>
          <w:sz w:val="24"/>
        </w:rPr>
        <w:t>for</w:t>
      </w:r>
      <w:r w:rsidR="00080CEF">
        <w:rPr>
          <w:sz w:val="24"/>
        </w:rPr>
        <w:t xml:space="preserve"> </w:t>
      </w:r>
      <w:r w:rsidRPr="00EB73F9">
        <w:rPr>
          <w:sz w:val="24"/>
        </w:rPr>
        <w:t>vulnerable</w:t>
      </w:r>
      <w:r w:rsidR="00080CEF">
        <w:rPr>
          <w:sz w:val="24"/>
        </w:rPr>
        <w:t xml:space="preserve"> </w:t>
      </w:r>
      <w:r w:rsidRPr="00EB73F9">
        <w:rPr>
          <w:sz w:val="24"/>
        </w:rPr>
        <w:t>populations</w:t>
      </w:r>
      <w:r w:rsidR="00080CEF">
        <w:rPr>
          <w:sz w:val="24"/>
        </w:rPr>
        <w:t xml:space="preserve"> </w:t>
      </w:r>
      <w:r w:rsidRPr="00EB73F9">
        <w:rPr>
          <w:sz w:val="24"/>
        </w:rPr>
        <w:t>are</w:t>
      </w:r>
      <w:r w:rsidR="00080CEF">
        <w:rPr>
          <w:sz w:val="24"/>
        </w:rPr>
        <w:t xml:space="preserve"> </w:t>
      </w:r>
      <w:r w:rsidRPr="00EB73F9">
        <w:rPr>
          <w:sz w:val="24"/>
        </w:rPr>
        <w:t>clearly</w:t>
      </w:r>
      <w:r w:rsidR="00080CEF">
        <w:rPr>
          <w:sz w:val="24"/>
        </w:rPr>
        <w:t xml:space="preserve"> </w:t>
      </w:r>
      <w:r w:rsidRPr="00EB73F9">
        <w:rPr>
          <w:sz w:val="24"/>
        </w:rPr>
        <w:t>highlighted</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report</w:t>
      </w:r>
      <w:r w:rsidR="00724EA3">
        <w:rPr>
          <w:sz w:val="24"/>
        </w:rPr>
        <w:t xml:space="preserve"> </w:t>
      </w:r>
      <w:r w:rsidRPr="00EB73F9">
        <w:rPr>
          <w:sz w:val="24"/>
        </w:rPr>
        <w:t>(EPA</w:t>
      </w:r>
      <w:r w:rsidR="00080CEF">
        <w:rPr>
          <w:sz w:val="24"/>
        </w:rPr>
        <w:t xml:space="preserve"> </w:t>
      </w:r>
      <w:r w:rsidRPr="00EB73F9">
        <w:rPr>
          <w:sz w:val="24"/>
        </w:rPr>
        <w:t>State</w:t>
      </w:r>
      <w:r w:rsidR="00080CEF">
        <w:rPr>
          <w:sz w:val="24"/>
        </w:rPr>
        <w:t xml:space="preserve"> </w:t>
      </w:r>
      <w:r w:rsidRPr="00EB73F9">
        <w:rPr>
          <w:sz w:val="24"/>
        </w:rPr>
        <w:t>Implementation</w:t>
      </w:r>
      <w:r w:rsidR="00080CEF">
        <w:rPr>
          <w:sz w:val="24"/>
        </w:rPr>
        <w:t xml:space="preserve"> </w:t>
      </w:r>
      <w:r w:rsidRPr="00EB73F9">
        <w:rPr>
          <w:sz w:val="24"/>
        </w:rPr>
        <w:t>Guidance</w:t>
      </w:r>
      <w:r w:rsidR="00080CEF">
        <w:rPr>
          <w:sz w:val="24"/>
        </w:rPr>
        <w:t xml:space="preserve"> </w:t>
      </w:r>
      <w:r w:rsidRPr="00EB73F9">
        <w:rPr>
          <w:sz w:val="24"/>
        </w:rPr>
        <w:t>for</w:t>
      </w:r>
      <w:r w:rsidR="00080CEF">
        <w:rPr>
          <w:sz w:val="24"/>
        </w:rPr>
        <w:t xml:space="preserve"> </w:t>
      </w:r>
      <w:r w:rsidRPr="00EB73F9">
        <w:rPr>
          <w:sz w:val="24"/>
        </w:rPr>
        <w:t>the</w:t>
      </w:r>
      <w:r w:rsidR="00080CEF">
        <w:rPr>
          <w:sz w:val="24"/>
        </w:rPr>
        <w:t xml:space="preserve"> </w:t>
      </w:r>
      <w:r w:rsidRPr="00EB73F9">
        <w:rPr>
          <w:sz w:val="24"/>
        </w:rPr>
        <w:t>Consumer</w:t>
      </w:r>
      <w:r w:rsidR="00080CEF">
        <w:rPr>
          <w:sz w:val="24"/>
        </w:rPr>
        <w:t xml:space="preserve"> </w:t>
      </w:r>
      <w:r w:rsidRPr="00EB73F9">
        <w:rPr>
          <w:sz w:val="24"/>
        </w:rPr>
        <w:t>Confidence</w:t>
      </w:r>
      <w:r w:rsidR="00080CEF">
        <w:rPr>
          <w:sz w:val="24"/>
        </w:rPr>
        <w:t xml:space="preserve"> </w:t>
      </w:r>
      <w:r w:rsidRPr="00EB73F9">
        <w:rPr>
          <w:sz w:val="24"/>
        </w:rPr>
        <w:t>Report</w:t>
      </w:r>
      <w:r w:rsidR="00080CEF">
        <w:rPr>
          <w:sz w:val="24"/>
        </w:rPr>
        <w:t xml:space="preserve"> </w:t>
      </w:r>
      <w:r w:rsidRPr="00EB73F9">
        <w:rPr>
          <w:sz w:val="24"/>
        </w:rPr>
        <w:t>[CCR]</w:t>
      </w:r>
      <w:r w:rsidR="00080CEF">
        <w:rPr>
          <w:sz w:val="24"/>
        </w:rPr>
        <w:t xml:space="preserve"> </w:t>
      </w:r>
      <w:r w:rsidRPr="00EB73F9">
        <w:rPr>
          <w:sz w:val="24"/>
        </w:rPr>
        <w:t>Rule,</w:t>
      </w:r>
      <w:r w:rsidR="00080CEF">
        <w:rPr>
          <w:sz w:val="24"/>
        </w:rPr>
        <w:t xml:space="preserve"> </w:t>
      </w:r>
      <w:r w:rsidRPr="00EB73F9">
        <w:rPr>
          <w:sz w:val="24"/>
        </w:rPr>
        <w:t>August</w:t>
      </w:r>
      <w:r w:rsidR="00080CEF">
        <w:rPr>
          <w:sz w:val="24"/>
        </w:rPr>
        <w:t xml:space="preserve"> </w:t>
      </w:r>
      <w:r w:rsidRPr="00EB73F9">
        <w:rPr>
          <w:sz w:val="24"/>
        </w:rPr>
        <w:t>1999,</w:t>
      </w:r>
      <w:r w:rsidR="00080CEF">
        <w:rPr>
          <w:sz w:val="24"/>
        </w:rPr>
        <w:t xml:space="preserve"> </w:t>
      </w:r>
      <w:r w:rsidRPr="00EB73F9">
        <w:rPr>
          <w:sz w:val="24"/>
        </w:rPr>
        <w:t>p.</w:t>
      </w:r>
      <w:r w:rsidR="00080CEF">
        <w:rPr>
          <w:sz w:val="24"/>
        </w:rPr>
        <w:t xml:space="preserve"> </w:t>
      </w:r>
      <w:r w:rsidRPr="00EB73F9">
        <w:rPr>
          <w:sz w:val="24"/>
        </w:rPr>
        <w:t>F-7.)</w:t>
      </w:r>
      <w:r w:rsidR="0060547B">
        <w:rPr>
          <w:sz w:val="24"/>
        </w:rPr>
        <w:t>.</w:t>
      </w:r>
    </w:p>
    <w:p w14:paraId="2DAFD058" w14:textId="77777777" w:rsidR="00F32BB2" w:rsidRPr="00EB73F9" w:rsidRDefault="00585525" w:rsidP="00F32BB2">
      <w:pPr>
        <w:pStyle w:val="Heading1"/>
      </w:pPr>
      <w:r w:rsidRPr="00EB73F9">
        <w:t>Section</w:t>
      </w:r>
      <w:r>
        <w:t xml:space="preserve"> </w:t>
      </w:r>
      <w:r w:rsidRPr="00EB73F9">
        <w:t>2</w:t>
      </w:r>
      <w:r>
        <w:t xml:space="preserve"> </w:t>
      </w:r>
      <w:r w:rsidRPr="00EB73F9">
        <w:t>Instructions</w:t>
      </w:r>
      <w:r>
        <w:t xml:space="preserve"> – </w:t>
      </w:r>
      <w:r w:rsidRPr="00EB73F9">
        <w:t>Water</w:t>
      </w:r>
      <w:r>
        <w:t xml:space="preserve"> </w:t>
      </w:r>
      <w:r w:rsidRPr="00EB73F9">
        <w:t>Source,</w:t>
      </w:r>
      <w:r>
        <w:t xml:space="preserve"> </w:t>
      </w:r>
      <w:r w:rsidRPr="00EB73F9">
        <w:t>Source</w:t>
      </w:r>
      <w:r>
        <w:t xml:space="preserve"> </w:t>
      </w:r>
      <w:r w:rsidRPr="00EB73F9">
        <w:t>Plans</w:t>
      </w:r>
      <w:r>
        <w:t xml:space="preserve"> </w:t>
      </w:r>
      <w:r w:rsidRPr="00EB73F9">
        <w:t>and</w:t>
      </w:r>
      <w:r>
        <w:t xml:space="preserve"> </w:t>
      </w:r>
      <w:r w:rsidRPr="00EB73F9">
        <w:t>Treatment</w:t>
      </w:r>
      <w:r w:rsidR="00744195">
        <w:br/>
      </w:r>
      <w:r w:rsidR="00F32BB2" w:rsidRPr="00EB73F9">
        <w:t>(page</w:t>
      </w:r>
      <w:r w:rsidR="00F32BB2">
        <w:t xml:space="preserve"> 2 </w:t>
      </w:r>
      <w:r w:rsidR="00F32BB2" w:rsidRPr="00EB73F9">
        <w:t>of</w:t>
      </w:r>
      <w:r w:rsidR="00F32BB2">
        <w:t xml:space="preserve"> </w:t>
      </w:r>
      <w:r w:rsidR="00F32BB2" w:rsidRPr="00EB73F9">
        <w:t>Template)</w:t>
      </w:r>
    </w:p>
    <w:p w14:paraId="4CD87DEF" w14:textId="77777777" w:rsidR="008E40B6" w:rsidRPr="00AC2EA9" w:rsidRDefault="008E40B6" w:rsidP="00A523EE">
      <w:pPr>
        <w:widowControl w:val="0"/>
        <w:numPr>
          <w:ilvl w:val="0"/>
          <w:numId w:val="43"/>
        </w:numPr>
        <w:spacing w:before="240"/>
        <w:rPr>
          <w:sz w:val="24"/>
          <w:szCs w:val="24"/>
        </w:rPr>
      </w:pPr>
      <w:r w:rsidRPr="00AC2EA9">
        <w:rPr>
          <w:sz w:val="24"/>
          <w:szCs w:val="24"/>
        </w:rPr>
        <w:t>Introduction:</w:t>
      </w:r>
      <w:r w:rsidR="00724EA3" w:rsidRPr="00AC2EA9">
        <w:rPr>
          <w:sz w:val="24"/>
          <w:szCs w:val="24"/>
        </w:rPr>
        <w:t xml:space="preserve"> </w:t>
      </w:r>
      <w:r w:rsidRPr="00AC2EA9">
        <w:rPr>
          <w:sz w:val="24"/>
          <w:szCs w:val="24"/>
        </w:rPr>
        <w:t>Your</w:t>
      </w:r>
      <w:r w:rsidR="00080CEF" w:rsidRPr="00AC2EA9">
        <w:rPr>
          <w:sz w:val="24"/>
          <w:szCs w:val="24"/>
        </w:rPr>
        <w:t xml:space="preserve"> </w:t>
      </w:r>
      <w:r w:rsidRPr="00AC2EA9">
        <w:rPr>
          <w:sz w:val="24"/>
          <w:szCs w:val="24"/>
        </w:rPr>
        <w:t>introduction</w:t>
      </w:r>
      <w:r w:rsidR="00080CEF" w:rsidRPr="00AC2EA9">
        <w:rPr>
          <w:sz w:val="24"/>
          <w:szCs w:val="24"/>
        </w:rPr>
        <w:t xml:space="preserve"> </w:t>
      </w:r>
      <w:r w:rsidRPr="00AC2EA9">
        <w:rPr>
          <w:sz w:val="24"/>
          <w:szCs w:val="24"/>
        </w:rPr>
        <w:t>is</w:t>
      </w:r>
      <w:r w:rsidR="00080CEF" w:rsidRPr="00AC2EA9">
        <w:rPr>
          <w:sz w:val="24"/>
          <w:szCs w:val="24"/>
        </w:rPr>
        <w:t xml:space="preserve"> </w:t>
      </w:r>
      <w:r w:rsidRPr="00AC2EA9">
        <w:rPr>
          <w:sz w:val="24"/>
          <w:szCs w:val="24"/>
        </w:rPr>
        <w:t>very</w:t>
      </w:r>
      <w:r w:rsidR="00080CEF" w:rsidRPr="00AC2EA9">
        <w:rPr>
          <w:sz w:val="24"/>
          <w:szCs w:val="24"/>
        </w:rPr>
        <w:t xml:space="preserve"> </w:t>
      </w:r>
      <w:r w:rsidRPr="00AC2EA9">
        <w:rPr>
          <w:sz w:val="24"/>
          <w:szCs w:val="24"/>
        </w:rPr>
        <w:t>important.</w:t>
      </w:r>
      <w:r w:rsidR="00724EA3"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may</w:t>
      </w:r>
      <w:r w:rsidR="00080CEF" w:rsidRPr="00AC2EA9">
        <w:rPr>
          <w:sz w:val="24"/>
          <w:szCs w:val="24"/>
        </w:rPr>
        <w:t xml:space="preserve"> </w:t>
      </w:r>
      <w:r w:rsidRPr="00AC2EA9">
        <w:rPr>
          <w:sz w:val="24"/>
          <w:szCs w:val="24"/>
        </w:rPr>
        <w:t>wish</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use</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language</w:t>
      </w:r>
      <w:r w:rsidR="00080CEF" w:rsidRPr="00AC2EA9">
        <w:rPr>
          <w:sz w:val="24"/>
          <w:szCs w:val="24"/>
        </w:rPr>
        <w:t xml:space="preserve"> </w:t>
      </w:r>
      <w:r w:rsidRPr="00AC2EA9">
        <w:rPr>
          <w:sz w:val="24"/>
          <w:szCs w:val="24"/>
        </w:rPr>
        <w:t>provided</w:t>
      </w:r>
      <w:r w:rsidR="00080CEF" w:rsidRPr="00AC2EA9">
        <w:rPr>
          <w:sz w:val="24"/>
          <w:szCs w:val="24"/>
        </w:rPr>
        <w:t xml:space="preserve"> </w:t>
      </w:r>
      <w:r w:rsidRPr="00AC2EA9">
        <w:rPr>
          <w:sz w:val="24"/>
          <w:szCs w:val="24"/>
        </w:rPr>
        <w:t>in</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template</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introduce</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reader</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your</w:t>
      </w:r>
      <w:r w:rsidR="00080CEF" w:rsidRPr="00AC2EA9">
        <w:rPr>
          <w:sz w:val="24"/>
          <w:szCs w:val="24"/>
        </w:rPr>
        <w:t xml:space="preserve"> </w:t>
      </w:r>
      <w:r w:rsidRPr="00AC2EA9">
        <w:rPr>
          <w:sz w:val="24"/>
          <w:szCs w:val="24"/>
        </w:rPr>
        <w:t>utility,</w:t>
      </w:r>
      <w:r w:rsidR="00080CEF" w:rsidRPr="00AC2EA9">
        <w:rPr>
          <w:sz w:val="24"/>
          <w:szCs w:val="24"/>
        </w:rPr>
        <w:t xml:space="preserve"> </w:t>
      </w:r>
      <w:r w:rsidRPr="00AC2EA9">
        <w:rPr>
          <w:sz w:val="24"/>
          <w:szCs w:val="24"/>
        </w:rPr>
        <w:t>or</w:t>
      </w:r>
      <w:r w:rsidR="00080CEF"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may</w:t>
      </w:r>
      <w:r w:rsidR="00080CEF" w:rsidRPr="00AC2EA9">
        <w:rPr>
          <w:sz w:val="24"/>
          <w:szCs w:val="24"/>
        </w:rPr>
        <w:t xml:space="preserve"> </w:t>
      </w:r>
      <w:r w:rsidRPr="00AC2EA9">
        <w:rPr>
          <w:sz w:val="24"/>
          <w:szCs w:val="24"/>
        </w:rPr>
        <w:t>also</w:t>
      </w:r>
      <w:r w:rsidR="00080CEF" w:rsidRPr="00AC2EA9">
        <w:rPr>
          <w:sz w:val="24"/>
          <w:szCs w:val="24"/>
        </w:rPr>
        <w:t xml:space="preserve"> </w:t>
      </w:r>
      <w:r w:rsidRPr="00AC2EA9">
        <w:rPr>
          <w:sz w:val="24"/>
          <w:szCs w:val="24"/>
        </w:rPr>
        <w:t>write</w:t>
      </w:r>
      <w:r w:rsidR="00080CEF" w:rsidRPr="00AC2EA9">
        <w:rPr>
          <w:sz w:val="24"/>
          <w:szCs w:val="24"/>
        </w:rPr>
        <w:t xml:space="preserve"> </w:t>
      </w:r>
      <w:r w:rsidRPr="00AC2EA9">
        <w:rPr>
          <w:sz w:val="24"/>
          <w:szCs w:val="24"/>
        </w:rPr>
        <w:t>your</w:t>
      </w:r>
      <w:r w:rsidR="00080CEF" w:rsidRPr="00AC2EA9">
        <w:rPr>
          <w:sz w:val="24"/>
          <w:szCs w:val="24"/>
        </w:rPr>
        <w:t xml:space="preserve"> </w:t>
      </w:r>
      <w:r w:rsidRPr="00AC2EA9">
        <w:rPr>
          <w:sz w:val="24"/>
          <w:szCs w:val="24"/>
        </w:rPr>
        <w:t>own</w:t>
      </w:r>
      <w:r w:rsidR="00080CEF" w:rsidRPr="00AC2EA9">
        <w:rPr>
          <w:sz w:val="24"/>
          <w:szCs w:val="24"/>
        </w:rPr>
        <w:t xml:space="preserve"> </w:t>
      </w:r>
      <w:r w:rsidRPr="00AC2EA9">
        <w:rPr>
          <w:sz w:val="24"/>
          <w:szCs w:val="24"/>
        </w:rPr>
        <w:t>text.</w:t>
      </w:r>
      <w:r w:rsidR="00724EA3" w:rsidRPr="00AC2EA9">
        <w:rPr>
          <w:sz w:val="24"/>
          <w:szCs w:val="24"/>
        </w:rPr>
        <w:t xml:space="preserve"> </w:t>
      </w:r>
      <w:r w:rsidR="00597D55" w:rsidRPr="00AC2EA9">
        <w:rPr>
          <w:sz w:val="24"/>
          <w:szCs w:val="24"/>
        </w:rPr>
        <w:t>K</w:t>
      </w:r>
      <w:r w:rsidRPr="00AC2EA9">
        <w:rPr>
          <w:sz w:val="24"/>
          <w:szCs w:val="24"/>
        </w:rPr>
        <w:t>eep</w:t>
      </w:r>
      <w:r w:rsidR="00080CEF" w:rsidRPr="00AC2EA9">
        <w:rPr>
          <w:sz w:val="24"/>
          <w:szCs w:val="24"/>
        </w:rPr>
        <w:t xml:space="preserve"> </w:t>
      </w:r>
      <w:r w:rsidRPr="00AC2EA9">
        <w:rPr>
          <w:sz w:val="24"/>
          <w:szCs w:val="24"/>
        </w:rPr>
        <w:t>in</w:t>
      </w:r>
      <w:r w:rsidR="00080CEF" w:rsidRPr="00AC2EA9">
        <w:rPr>
          <w:sz w:val="24"/>
          <w:szCs w:val="24"/>
        </w:rPr>
        <w:t xml:space="preserve"> </w:t>
      </w:r>
      <w:r w:rsidRPr="00AC2EA9">
        <w:rPr>
          <w:sz w:val="24"/>
          <w:szCs w:val="24"/>
        </w:rPr>
        <w:t>mind</w:t>
      </w:r>
      <w:r w:rsidR="00080CEF" w:rsidRPr="00AC2EA9">
        <w:rPr>
          <w:sz w:val="24"/>
          <w:szCs w:val="24"/>
        </w:rPr>
        <w:t xml:space="preserve"> </w:t>
      </w:r>
      <w:r w:rsidRPr="00AC2EA9">
        <w:rPr>
          <w:sz w:val="24"/>
          <w:szCs w:val="24"/>
        </w:rPr>
        <w:t>that</w:t>
      </w:r>
      <w:r w:rsidR="00080CEF" w:rsidRPr="00AC2EA9">
        <w:rPr>
          <w:sz w:val="24"/>
          <w:szCs w:val="24"/>
        </w:rPr>
        <w:t xml:space="preserve"> </w:t>
      </w:r>
      <w:r w:rsidRPr="00AC2EA9">
        <w:rPr>
          <w:sz w:val="24"/>
          <w:szCs w:val="24"/>
        </w:rPr>
        <w:t>this</w:t>
      </w:r>
      <w:r w:rsidR="00080CEF" w:rsidRPr="00AC2EA9">
        <w:rPr>
          <w:sz w:val="24"/>
          <w:szCs w:val="24"/>
        </w:rPr>
        <w:t xml:space="preserve"> </w:t>
      </w:r>
      <w:r w:rsidRPr="00AC2EA9">
        <w:rPr>
          <w:sz w:val="24"/>
          <w:szCs w:val="24"/>
        </w:rPr>
        <w:t>may</w:t>
      </w:r>
      <w:r w:rsidR="00080CEF" w:rsidRPr="00AC2EA9">
        <w:rPr>
          <w:sz w:val="24"/>
          <w:szCs w:val="24"/>
        </w:rPr>
        <w:t xml:space="preserve"> </w:t>
      </w:r>
      <w:r w:rsidRPr="00AC2EA9">
        <w:rPr>
          <w:sz w:val="24"/>
          <w:szCs w:val="24"/>
        </w:rPr>
        <w:t>be</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first</w:t>
      </w:r>
      <w:r w:rsidR="00080CEF" w:rsidRPr="00AC2EA9">
        <w:rPr>
          <w:sz w:val="24"/>
          <w:szCs w:val="24"/>
        </w:rPr>
        <w:t xml:space="preserve"> </w:t>
      </w:r>
      <w:r w:rsidRPr="00AC2EA9">
        <w:rPr>
          <w:sz w:val="24"/>
          <w:szCs w:val="24"/>
        </w:rPr>
        <w:t>time</w:t>
      </w:r>
      <w:r w:rsidR="00080CEF" w:rsidRPr="00AC2EA9">
        <w:rPr>
          <w:sz w:val="24"/>
          <w:szCs w:val="24"/>
        </w:rPr>
        <w:t xml:space="preserve"> </w:t>
      </w:r>
      <w:r w:rsidRPr="00AC2EA9">
        <w:rPr>
          <w:sz w:val="24"/>
          <w:szCs w:val="24"/>
        </w:rPr>
        <w:t>many</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your</w:t>
      </w:r>
      <w:r w:rsidR="00080CEF" w:rsidRPr="00AC2EA9">
        <w:rPr>
          <w:sz w:val="24"/>
          <w:szCs w:val="24"/>
        </w:rPr>
        <w:t xml:space="preserve"> </w:t>
      </w:r>
      <w:r w:rsidRPr="00AC2EA9">
        <w:rPr>
          <w:sz w:val="24"/>
          <w:szCs w:val="24"/>
        </w:rPr>
        <w:t>customers</w:t>
      </w:r>
      <w:r w:rsidR="00080CEF" w:rsidRPr="00AC2EA9">
        <w:rPr>
          <w:sz w:val="24"/>
          <w:szCs w:val="24"/>
        </w:rPr>
        <w:t xml:space="preserve"> </w:t>
      </w:r>
      <w:r w:rsidRPr="00AC2EA9">
        <w:rPr>
          <w:sz w:val="24"/>
          <w:szCs w:val="24"/>
        </w:rPr>
        <w:t>have</w:t>
      </w:r>
      <w:r w:rsidR="00080CEF" w:rsidRPr="00AC2EA9">
        <w:rPr>
          <w:sz w:val="24"/>
          <w:szCs w:val="24"/>
        </w:rPr>
        <w:t xml:space="preserve"> </w:t>
      </w:r>
      <w:r w:rsidRPr="00AC2EA9">
        <w:rPr>
          <w:sz w:val="24"/>
          <w:szCs w:val="24"/>
        </w:rPr>
        <w:t>read</w:t>
      </w:r>
      <w:r w:rsidR="00080CEF" w:rsidRPr="00AC2EA9">
        <w:rPr>
          <w:sz w:val="24"/>
          <w:szCs w:val="24"/>
        </w:rPr>
        <w:t xml:space="preserve"> </w:t>
      </w:r>
      <w:r w:rsidRPr="00AC2EA9">
        <w:rPr>
          <w:sz w:val="24"/>
          <w:szCs w:val="24"/>
        </w:rPr>
        <w:t>anything</w:t>
      </w:r>
      <w:r w:rsidR="00080CEF" w:rsidRPr="00AC2EA9">
        <w:rPr>
          <w:sz w:val="24"/>
          <w:szCs w:val="24"/>
        </w:rPr>
        <w:t xml:space="preserve"> </w:t>
      </w:r>
      <w:r w:rsidRPr="00AC2EA9">
        <w:rPr>
          <w:sz w:val="24"/>
          <w:szCs w:val="24"/>
        </w:rPr>
        <w:t>describing</w:t>
      </w:r>
      <w:r w:rsidR="00080CEF" w:rsidRPr="00AC2EA9">
        <w:rPr>
          <w:sz w:val="24"/>
          <w:szCs w:val="24"/>
        </w:rPr>
        <w:t xml:space="preserve"> </w:t>
      </w:r>
      <w:r w:rsidRPr="00AC2EA9">
        <w:rPr>
          <w:sz w:val="24"/>
          <w:szCs w:val="24"/>
        </w:rPr>
        <w:t>your</w:t>
      </w:r>
      <w:r w:rsidR="00080CEF" w:rsidRPr="00AC2EA9">
        <w:rPr>
          <w:sz w:val="24"/>
          <w:szCs w:val="24"/>
        </w:rPr>
        <w:t xml:space="preserve"> </w:t>
      </w:r>
      <w:r w:rsidRPr="00AC2EA9">
        <w:rPr>
          <w:sz w:val="24"/>
          <w:szCs w:val="24"/>
        </w:rPr>
        <w:t>utility.</w:t>
      </w:r>
    </w:p>
    <w:p w14:paraId="28641BFB" w14:textId="77777777" w:rsidR="008E40B6" w:rsidRPr="00AC2EA9" w:rsidRDefault="008E40B6" w:rsidP="00A523EE">
      <w:pPr>
        <w:pStyle w:val="BodyText2"/>
        <w:widowControl w:val="0"/>
        <w:numPr>
          <w:ilvl w:val="0"/>
          <w:numId w:val="43"/>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rPr>
          <w:szCs w:val="24"/>
        </w:rPr>
      </w:pPr>
      <w:r w:rsidRPr="00AC2EA9">
        <w:rPr>
          <w:szCs w:val="24"/>
        </w:rPr>
        <w:t>Source</w:t>
      </w:r>
      <w:r w:rsidR="00080CEF" w:rsidRPr="00AC2EA9">
        <w:rPr>
          <w:szCs w:val="24"/>
        </w:rPr>
        <w:t xml:space="preserve"> </w:t>
      </w:r>
      <w:r w:rsidRPr="00AC2EA9">
        <w:rPr>
          <w:szCs w:val="24"/>
        </w:rPr>
        <w:t>Information:</w:t>
      </w:r>
      <w:r w:rsidR="00724EA3" w:rsidRPr="00AC2EA9">
        <w:rPr>
          <w:szCs w:val="24"/>
        </w:rPr>
        <w:t xml:space="preserve"> </w:t>
      </w:r>
      <w:r w:rsidRPr="00AC2EA9">
        <w:rPr>
          <w:szCs w:val="24"/>
        </w:rPr>
        <w:t>The</w:t>
      </w:r>
      <w:r w:rsidR="00080CEF" w:rsidRPr="00AC2EA9">
        <w:rPr>
          <w:szCs w:val="24"/>
        </w:rPr>
        <w:t xml:space="preserve"> </w:t>
      </w:r>
      <w:r w:rsidRPr="00AC2EA9">
        <w:rPr>
          <w:szCs w:val="24"/>
        </w:rPr>
        <w:t>federal</w:t>
      </w:r>
      <w:r w:rsidR="00080CEF" w:rsidRPr="00AC2EA9">
        <w:rPr>
          <w:szCs w:val="24"/>
        </w:rPr>
        <w:t xml:space="preserve"> </w:t>
      </w:r>
      <w:r w:rsidRPr="00AC2EA9">
        <w:rPr>
          <w:szCs w:val="24"/>
        </w:rPr>
        <w:t>regulations</w:t>
      </w:r>
      <w:r w:rsidR="00080CEF" w:rsidRPr="00AC2EA9">
        <w:rPr>
          <w:szCs w:val="24"/>
        </w:rPr>
        <w:t xml:space="preserve"> </w:t>
      </w:r>
      <w:r w:rsidRPr="00AC2EA9">
        <w:rPr>
          <w:szCs w:val="24"/>
        </w:rPr>
        <w:t>require</w:t>
      </w:r>
      <w:r w:rsidR="00080CEF" w:rsidRPr="00AC2EA9">
        <w:rPr>
          <w:szCs w:val="24"/>
        </w:rPr>
        <w:t xml:space="preserve"> </w:t>
      </w:r>
      <w:r w:rsidR="00597D55" w:rsidRPr="00AC2EA9">
        <w:rPr>
          <w:szCs w:val="24"/>
        </w:rPr>
        <w:t xml:space="preserve">that </w:t>
      </w:r>
      <w:r w:rsidRPr="00AC2EA9">
        <w:rPr>
          <w:szCs w:val="24"/>
        </w:rPr>
        <w:t>you</w:t>
      </w:r>
      <w:r w:rsidR="00080CEF" w:rsidRPr="00AC2EA9">
        <w:rPr>
          <w:szCs w:val="24"/>
        </w:rPr>
        <w:t xml:space="preserve"> </w:t>
      </w:r>
      <w:r w:rsidRPr="00AC2EA9">
        <w:rPr>
          <w:szCs w:val="24"/>
        </w:rPr>
        <w:t>provide</w:t>
      </w:r>
      <w:r w:rsidR="00080CEF" w:rsidRPr="00AC2EA9">
        <w:rPr>
          <w:szCs w:val="24"/>
        </w:rPr>
        <w:t xml:space="preserve"> </w:t>
      </w:r>
      <w:r w:rsidRPr="00AC2EA9">
        <w:rPr>
          <w:szCs w:val="24"/>
        </w:rPr>
        <w:t>the</w:t>
      </w:r>
      <w:r w:rsidR="00080CEF" w:rsidRPr="00AC2EA9">
        <w:rPr>
          <w:szCs w:val="24"/>
        </w:rPr>
        <w:t xml:space="preserve"> </w:t>
      </w:r>
      <w:r w:rsidRPr="00AC2EA9">
        <w:rPr>
          <w:szCs w:val="24"/>
        </w:rPr>
        <w:t>type</w:t>
      </w:r>
      <w:r w:rsidR="00080CEF" w:rsidRPr="00AC2EA9">
        <w:rPr>
          <w:szCs w:val="24"/>
        </w:rPr>
        <w:t xml:space="preserve"> </w:t>
      </w:r>
      <w:r w:rsidRPr="00AC2EA9">
        <w:rPr>
          <w:szCs w:val="24"/>
        </w:rPr>
        <w:t>and</w:t>
      </w:r>
      <w:r w:rsidR="00080CEF" w:rsidRPr="00AC2EA9">
        <w:rPr>
          <w:szCs w:val="24"/>
        </w:rPr>
        <w:t xml:space="preserve"> </w:t>
      </w:r>
      <w:r w:rsidRPr="00AC2EA9">
        <w:rPr>
          <w:szCs w:val="24"/>
        </w:rPr>
        <w:t>source</w:t>
      </w:r>
      <w:r w:rsidR="00080CEF" w:rsidRPr="00AC2EA9">
        <w:rPr>
          <w:szCs w:val="24"/>
        </w:rPr>
        <w:t xml:space="preserve"> </w:t>
      </w:r>
      <w:r w:rsidRPr="00AC2EA9">
        <w:rPr>
          <w:szCs w:val="24"/>
        </w:rPr>
        <w:t>of</w:t>
      </w:r>
      <w:r w:rsidR="00080CEF" w:rsidRPr="00AC2EA9">
        <w:rPr>
          <w:szCs w:val="24"/>
        </w:rPr>
        <w:t xml:space="preserve"> </w:t>
      </w:r>
      <w:r w:rsidRPr="00AC2EA9">
        <w:rPr>
          <w:szCs w:val="24"/>
        </w:rPr>
        <w:t>the</w:t>
      </w:r>
      <w:r w:rsidR="00080CEF" w:rsidRPr="00AC2EA9">
        <w:rPr>
          <w:szCs w:val="24"/>
        </w:rPr>
        <w:t xml:space="preserve"> </w:t>
      </w:r>
      <w:r w:rsidRPr="00AC2EA9">
        <w:rPr>
          <w:szCs w:val="24"/>
        </w:rPr>
        <w:t>water</w:t>
      </w:r>
      <w:r w:rsidR="00080CEF" w:rsidRPr="00AC2EA9">
        <w:rPr>
          <w:szCs w:val="24"/>
        </w:rPr>
        <w:t xml:space="preserve"> </w:t>
      </w:r>
      <w:r w:rsidRPr="00AC2EA9">
        <w:rPr>
          <w:szCs w:val="24"/>
        </w:rPr>
        <w:t>supply.</w:t>
      </w:r>
      <w:r w:rsidR="00724EA3" w:rsidRPr="00AC2EA9">
        <w:rPr>
          <w:szCs w:val="24"/>
        </w:rPr>
        <w:t xml:space="preserve"> </w:t>
      </w:r>
      <w:r w:rsidRPr="00AC2EA9">
        <w:rPr>
          <w:szCs w:val="24"/>
        </w:rPr>
        <w:t>For</w:t>
      </w:r>
      <w:r w:rsidR="00080CEF" w:rsidRPr="00AC2EA9">
        <w:rPr>
          <w:szCs w:val="24"/>
        </w:rPr>
        <w:t xml:space="preserve"> </w:t>
      </w:r>
      <w:r w:rsidRPr="00AC2EA9">
        <w:rPr>
          <w:szCs w:val="24"/>
        </w:rPr>
        <w:t>example:</w:t>
      </w:r>
      <w:r w:rsidR="00724EA3" w:rsidRPr="00AC2EA9">
        <w:rPr>
          <w:szCs w:val="24"/>
        </w:rPr>
        <w:t xml:space="preserve"> </w:t>
      </w:r>
      <w:r w:rsidRPr="00AC2EA9">
        <w:rPr>
          <w:szCs w:val="24"/>
        </w:rPr>
        <w:t>Ground</w:t>
      </w:r>
      <w:r w:rsidR="00080CEF" w:rsidRPr="00AC2EA9">
        <w:rPr>
          <w:szCs w:val="24"/>
        </w:rPr>
        <w:t xml:space="preserve"> </w:t>
      </w:r>
      <w:r w:rsidRPr="00AC2EA9">
        <w:rPr>
          <w:szCs w:val="24"/>
        </w:rPr>
        <w:t>water</w:t>
      </w:r>
      <w:r w:rsidR="00080CEF" w:rsidRPr="00AC2EA9">
        <w:rPr>
          <w:szCs w:val="24"/>
        </w:rPr>
        <w:t xml:space="preserve"> </w:t>
      </w:r>
      <w:r w:rsidRPr="00AC2EA9">
        <w:rPr>
          <w:szCs w:val="24"/>
        </w:rPr>
        <w:t>from</w:t>
      </w:r>
      <w:r w:rsidR="00080CEF" w:rsidRPr="00AC2EA9">
        <w:rPr>
          <w:szCs w:val="24"/>
        </w:rPr>
        <w:t xml:space="preserve"> </w:t>
      </w:r>
      <w:r w:rsidRPr="00AC2EA9">
        <w:rPr>
          <w:szCs w:val="24"/>
        </w:rPr>
        <w:t>the</w:t>
      </w:r>
      <w:r w:rsidR="00080CEF" w:rsidRPr="00AC2EA9">
        <w:rPr>
          <w:szCs w:val="24"/>
        </w:rPr>
        <w:t xml:space="preserve"> </w:t>
      </w:r>
      <w:r w:rsidRPr="00AC2EA9">
        <w:rPr>
          <w:szCs w:val="24"/>
        </w:rPr>
        <w:t>Floridan</w:t>
      </w:r>
      <w:r w:rsidR="00080CEF" w:rsidRPr="00AC2EA9">
        <w:rPr>
          <w:szCs w:val="24"/>
        </w:rPr>
        <w:t xml:space="preserve"> </w:t>
      </w:r>
      <w:r w:rsidRPr="00AC2EA9">
        <w:rPr>
          <w:szCs w:val="24"/>
        </w:rPr>
        <w:t>Aquifer</w:t>
      </w:r>
      <w:r w:rsidR="00080CEF" w:rsidRPr="00AC2EA9">
        <w:rPr>
          <w:szCs w:val="24"/>
        </w:rPr>
        <w:t xml:space="preserve"> </w:t>
      </w:r>
      <w:r w:rsidRPr="00AC2EA9">
        <w:rPr>
          <w:szCs w:val="24"/>
        </w:rPr>
        <w:t>at</w:t>
      </w:r>
      <w:r w:rsidR="00080CEF" w:rsidRPr="00AC2EA9">
        <w:rPr>
          <w:szCs w:val="24"/>
        </w:rPr>
        <w:t xml:space="preserve"> </w:t>
      </w:r>
      <w:r w:rsidRPr="00AC2EA9">
        <w:rPr>
          <w:szCs w:val="24"/>
        </w:rPr>
        <w:t>a</w:t>
      </w:r>
      <w:r w:rsidR="00080CEF" w:rsidRPr="00AC2EA9">
        <w:rPr>
          <w:szCs w:val="24"/>
        </w:rPr>
        <w:t xml:space="preserve"> </w:t>
      </w:r>
      <w:r w:rsidRPr="00AC2EA9">
        <w:rPr>
          <w:szCs w:val="24"/>
        </w:rPr>
        <w:t>depth</w:t>
      </w:r>
      <w:r w:rsidR="00080CEF" w:rsidRPr="00AC2EA9">
        <w:rPr>
          <w:szCs w:val="24"/>
        </w:rPr>
        <w:t xml:space="preserve"> </w:t>
      </w:r>
      <w:r w:rsidRPr="00AC2EA9">
        <w:rPr>
          <w:szCs w:val="24"/>
        </w:rPr>
        <w:t>of</w:t>
      </w:r>
      <w:r w:rsidR="00080CEF" w:rsidRPr="00AC2EA9">
        <w:rPr>
          <w:szCs w:val="24"/>
        </w:rPr>
        <w:t xml:space="preserve"> </w:t>
      </w:r>
      <w:r w:rsidRPr="00AC2EA9">
        <w:rPr>
          <w:szCs w:val="24"/>
        </w:rPr>
        <w:t>240’.</w:t>
      </w:r>
    </w:p>
    <w:p w14:paraId="23924414" w14:textId="77777777" w:rsidR="008E40B6" w:rsidRPr="00AC2EA9" w:rsidRDefault="008E40B6" w:rsidP="00A523EE">
      <w:pPr>
        <w:pStyle w:val="BodyText2"/>
        <w:widowControl w:val="0"/>
        <w:numPr>
          <w:ilvl w:val="0"/>
          <w:numId w:val="43"/>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rPr>
          <w:szCs w:val="24"/>
        </w:rPr>
      </w:pPr>
      <w:r w:rsidRPr="00AC2EA9">
        <w:rPr>
          <w:szCs w:val="24"/>
        </w:rPr>
        <w:t>Source</w:t>
      </w:r>
      <w:r w:rsidR="00080CEF" w:rsidRPr="00AC2EA9">
        <w:rPr>
          <w:szCs w:val="24"/>
        </w:rPr>
        <w:t xml:space="preserve"> </w:t>
      </w:r>
      <w:r w:rsidRPr="00AC2EA9">
        <w:rPr>
          <w:szCs w:val="24"/>
        </w:rPr>
        <w:t>Water</w:t>
      </w:r>
      <w:r w:rsidR="00080CEF" w:rsidRPr="00AC2EA9">
        <w:rPr>
          <w:szCs w:val="24"/>
        </w:rPr>
        <w:t xml:space="preserve"> </w:t>
      </w:r>
      <w:r w:rsidRPr="00AC2EA9">
        <w:rPr>
          <w:szCs w:val="24"/>
        </w:rPr>
        <w:t>Assessments:</w:t>
      </w:r>
      <w:r w:rsidR="00724EA3" w:rsidRPr="00AC2EA9">
        <w:rPr>
          <w:szCs w:val="24"/>
        </w:rPr>
        <w:t xml:space="preserve"> </w:t>
      </w:r>
      <w:r w:rsidRPr="00AC2EA9">
        <w:rPr>
          <w:szCs w:val="24"/>
        </w:rPr>
        <w:t>If</w:t>
      </w:r>
      <w:r w:rsidR="00080CEF" w:rsidRPr="00AC2EA9">
        <w:rPr>
          <w:szCs w:val="24"/>
        </w:rPr>
        <w:t xml:space="preserve"> </w:t>
      </w:r>
      <w:r w:rsidRPr="00AC2EA9">
        <w:rPr>
          <w:szCs w:val="24"/>
        </w:rPr>
        <w:t>you</w:t>
      </w:r>
      <w:r w:rsidR="00080CEF" w:rsidRPr="00AC2EA9">
        <w:rPr>
          <w:szCs w:val="24"/>
        </w:rPr>
        <w:t xml:space="preserve"> </w:t>
      </w:r>
      <w:r w:rsidRPr="00AC2EA9">
        <w:rPr>
          <w:szCs w:val="24"/>
        </w:rPr>
        <w:t>have</w:t>
      </w:r>
      <w:r w:rsidR="00080CEF" w:rsidRPr="00AC2EA9">
        <w:rPr>
          <w:szCs w:val="24"/>
        </w:rPr>
        <w:t xml:space="preserve"> </w:t>
      </w:r>
      <w:r w:rsidRPr="00AC2EA9">
        <w:rPr>
          <w:szCs w:val="24"/>
        </w:rPr>
        <w:t>obtained</w:t>
      </w:r>
      <w:r w:rsidR="00080CEF" w:rsidRPr="00AC2EA9">
        <w:rPr>
          <w:szCs w:val="24"/>
        </w:rPr>
        <w:t xml:space="preserve"> </w:t>
      </w:r>
      <w:r w:rsidRPr="00AC2EA9">
        <w:rPr>
          <w:szCs w:val="24"/>
        </w:rPr>
        <w:t>a</w:t>
      </w:r>
      <w:r w:rsidR="00080CEF" w:rsidRPr="00AC2EA9">
        <w:rPr>
          <w:szCs w:val="24"/>
        </w:rPr>
        <w:t xml:space="preserve"> </w:t>
      </w:r>
      <w:r w:rsidRPr="00AC2EA9">
        <w:rPr>
          <w:szCs w:val="24"/>
        </w:rPr>
        <w:t>source</w:t>
      </w:r>
      <w:r w:rsidR="00080CEF" w:rsidRPr="00AC2EA9">
        <w:rPr>
          <w:szCs w:val="24"/>
        </w:rPr>
        <w:t xml:space="preserve"> </w:t>
      </w:r>
      <w:r w:rsidRPr="00AC2EA9">
        <w:rPr>
          <w:szCs w:val="24"/>
        </w:rPr>
        <w:t>water</w:t>
      </w:r>
      <w:r w:rsidR="00080CEF" w:rsidRPr="00AC2EA9">
        <w:rPr>
          <w:szCs w:val="24"/>
        </w:rPr>
        <w:t xml:space="preserve"> </w:t>
      </w:r>
      <w:r w:rsidRPr="00AC2EA9">
        <w:rPr>
          <w:szCs w:val="24"/>
        </w:rPr>
        <w:t>assessment</w:t>
      </w:r>
      <w:r w:rsidR="00080CEF" w:rsidRPr="00AC2EA9">
        <w:rPr>
          <w:szCs w:val="24"/>
        </w:rPr>
        <w:t xml:space="preserve"> </w:t>
      </w:r>
      <w:r w:rsidRPr="00AC2EA9">
        <w:rPr>
          <w:szCs w:val="24"/>
        </w:rPr>
        <w:t>by</w:t>
      </w:r>
      <w:r w:rsidR="00080CEF" w:rsidRPr="00AC2EA9">
        <w:rPr>
          <w:szCs w:val="24"/>
        </w:rPr>
        <w:t xml:space="preserve"> </w:t>
      </w:r>
      <w:r w:rsidRPr="00AC2EA9">
        <w:rPr>
          <w:szCs w:val="24"/>
        </w:rPr>
        <w:t>DEP</w:t>
      </w:r>
      <w:r w:rsidR="00080CEF" w:rsidRPr="00AC2EA9">
        <w:rPr>
          <w:szCs w:val="24"/>
        </w:rPr>
        <w:t xml:space="preserve"> </w:t>
      </w:r>
      <w:r w:rsidRPr="00AC2EA9">
        <w:rPr>
          <w:szCs w:val="24"/>
        </w:rPr>
        <w:t>and/or</w:t>
      </w:r>
      <w:r w:rsidR="00080CEF" w:rsidRPr="00AC2EA9">
        <w:rPr>
          <w:szCs w:val="24"/>
        </w:rPr>
        <w:t xml:space="preserve"> </w:t>
      </w:r>
      <w:r w:rsidRPr="00AC2EA9">
        <w:rPr>
          <w:szCs w:val="24"/>
        </w:rPr>
        <w:t>an</w:t>
      </w:r>
      <w:r w:rsidR="00080CEF" w:rsidRPr="00AC2EA9">
        <w:rPr>
          <w:szCs w:val="24"/>
        </w:rPr>
        <w:t xml:space="preserve"> </w:t>
      </w:r>
      <w:r w:rsidRPr="00AC2EA9">
        <w:rPr>
          <w:szCs w:val="24"/>
        </w:rPr>
        <w:t>entity</w:t>
      </w:r>
      <w:r w:rsidR="00080CEF" w:rsidRPr="00AC2EA9">
        <w:rPr>
          <w:szCs w:val="24"/>
        </w:rPr>
        <w:t xml:space="preserve"> </w:t>
      </w:r>
      <w:r w:rsidRPr="00AC2EA9">
        <w:rPr>
          <w:szCs w:val="24"/>
        </w:rPr>
        <w:t>other</w:t>
      </w:r>
      <w:r w:rsidR="00080CEF" w:rsidRPr="00AC2EA9">
        <w:rPr>
          <w:szCs w:val="24"/>
        </w:rPr>
        <w:t xml:space="preserve"> </w:t>
      </w:r>
      <w:r w:rsidRPr="00AC2EA9">
        <w:rPr>
          <w:szCs w:val="24"/>
        </w:rPr>
        <w:t>than</w:t>
      </w:r>
      <w:r w:rsidR="00080CEF" w:rsidRPr="00AC2EA9">
        <w:rPr>
          <w:szCs w:val="24"/>
        </w:rPr>
        <w:t xml:space="preserve"> </w:t>
      </w:r>
      <w:r w:rsidRPr="00AC2EA9">
        <w:rPr>
          <w:szCs w:val="24"/>
        </w:rPr>
        <w:t>DEP,</w:t>
      </w:r>
      <w:r w:rsidR="00080CEF" w:rsidRPr="00AC2EA9">
        <w:rPr>
          <w:szCs w:val="24"/>
        </w:rPr>
        <w:t xml:space="preserve"> </w:t>
      </w:r>
      <w:r w:rsidRPr="00AC2EA9">
        <w:rPr>
          <w:szCs w:val="24"/>
        </w:rPr>
        <w:t>you</w:t>
      </w:r>
      <w:r w:rsidR="00080CEF" w:rsidRPr="00AC2EA9">
        <w:rPr>
          <w:szCs w:val="24"/>
        </w:rPr>
        <w:t xml:space="preserve"> </w:t>
      </w:r>
      <w:r w:rsidRPr="00AC2EA9">
        <w:rPr>
          <w:szCs w:val="24"/>
        </w:rPr>
        <w:t>must</w:t>
      </w:r>
      <w:r w:rsidR="00080CEF" w:rsidRPr="00AC2EA9">
        <w:rPr>
          <w:szCs w:val="24"/>
        </w:rPr>
        <w:t xml:space="preserve"> </w:t>
      </w:r>
      <w:r w:rsidRPr="00AC2EA9">
        <w:rPr>
          <w:szCs w:val="24"/>
        </w:rPr>
        <w:t>include</w:t>
      </w:r>
      <w:r w:rsidR="00080CEF" w:rsidRPr="00AC2EA9">
        <w:rPr>
          <w:szCs w:val="24"/>
        </w:rPr>
        <w:t xml:space="preserve"> </w:t>
      </w:r>
      <w:r w:rsidRPr="00AC2EA9">
        <w:rPr>
          <w:szCs w:val="24"/>
        </w:rPr>
        <w:t>a</w:t>
      </w:r>
      <w:r w:rsidR="00080CEF" w:rsidRPr="00AC2EA9">
        <w:rPr>
          <w:szCs w:val="24"/>
        </w:rPr>
        <w:t xml:space="preserve"> </w:t>
      </w:r>
      <w:r w:rsidRPr="00AC2EA9">
        <w:rPr>
          <w:szCs w:val="24"/>
        </w:rPr>
        <w:t>statement</w:t>
      </w:r>
      <w:r w:rsidR="00080CEF" w:rsidRPr="00AC2EA9">
        <w:rPr>
          <w:szCs w:val="24"/>
        </w:rPr>
        <w:t xml:space="preserve"> </w:t>
      </w:r>
      <w:r w:rsidRPr="00AC2EA9">
        <w:rPr>
          <w:szCs w:val="24"/>
        </w:rPr>
        <w:t>informing</w:t>
      </w:r>
      <w:r w:rsidR="00080CEF" w:rsidRPr="00AC2EA9">
        <w:rPr>
          <w:szCs w:val="24"/>
        </w:rPr>
        <w:t xml:space="preserve"> </w:t>
      </w:r>
      <w:r w:rsidRPr="00AC2EA9">
        <w:rPr>
          <w:szCs w:val="24"/>
        </w:rPr>
        <w:t>the</w:t>
      </w:r>
      <w:r w:rsidR="00080CEF" w:rsidRPr="00AC2EA9">
        <w:rPr>
          <w:szCs w:val="24"/>
        </w:rPr>
        <w:t xml:space="preserve"> </w:t>
      </w:r>
      <w:r w:rsidRPr="00AC2EA9">
        <w:rPr>
          <w:szCs w:val="24"/>
        </w:rPr>
        <w:t>consumers</w:t>
      </w:r>
      <w:r w:rsidR="00080CEF" w:rsidRPr="00AC2EA9">
        <w:rPr>
          <w:szCs w:val="24"/>
        </w:rPr>
        <w:t xml:space="preserve"> </w:t>
      </w:r>
      <w:r w:rsidRPr="00AC2EA9">
        <w:rPr>
          <w:szCs w:val="24"/>
        </w:rPr>
        <w:t>of</w:t>
      </w:r>
      <w:r w:rsidR="00080CEF" w:rsidRPr="00AC2EA9">
        <w:rPr>
          <w:szCs w:val="24"/>
        </w:rPr>
        <w:t xml:space="preserve"> </w:t>
      </w:r>
      <w:r w:rsidRPr="00AC2EA9">
        <w:rPr>
          <w:szCs w:val="24"/>
        </w:rPr>
        <w:t>the</w:t>
      </w:r>
      <w:r w:rsidR="00080CEF" w:rsidRPr="00AC2EA9">
        <w:rPr>
          <w:szCs w:val="24"/>
        </w:rPr>
        <w:t xml:space="preserve"> </w:t>
      </w:r>
      <w:r w:rsidRPr="00AC2EA9">
        <w:rPr>
          <w:szCs w:val="24"/>
        </w:rPr>
        <w:t>availability</w:t>
      </w:r>
      <w:r w:rsidR="00080CEF" w:rsidRPr="00AC2EA9">
        <w:rPr>
          <w:szCs w:val="24"/>
        </w:rPr>
        <w:t xml:space="preserve"> </w:t>
      </w:r>
      <w:r w:rsidRPr="00AC2EA9">
        <w:rPr>
          <w:szCs w:val="24"/>
        </w:rPr>
        <w:t>of</w:t>
      </w:r>
      <w:r w:rsidR="00080CEF" w:rsidRPr="00AC2EA9">
        <w:rPr>
          <w:szCs w:val="24"/>
        </w:rPr>
        <w:t xml:space="preserve"> </w:t>
      </w:r>
      <w:r w:rsidRPr="00AC2EA9">
        <w:rPr>
          <w:szCs w:val="24"/>
        </w:rPr>
        <w:t>the</w:t>
      </w:r>
      <w:r w:rsidR="00080CEF" w:rsidRPr="00AC2EA9">
        <w:rPr>
          <w:szCs w:val="24"/>
        </w:rPr>
        <w:t xml:space="preserve"> </w:t>
      </w:r>
      <w:r w:rsidRPr="00AC2EA9">
        <w:rPr>
          <w:szCs w:val="24"/>
        </w:rPr>
        <w:t>information,</w:t>
      </w:r>
      <w:r w:rsidR="00080CEF" w:rsidRPr="00AC2EA9">
        <w:rPr>
          <w:szCs w:val="24"/>
        </w:rPr>
        <w:t xml:space="preserve"> </w:t>
      </w:r>
      <w:r w:rsidRPr="00AC2EA9">
        <w:rPr>
          <w:szCs w:val="24"/>
        </w:rPr>
        <w:t>the</w:t>
      </w:r>
      <w:r w:rsidR="00080CEF" w:rsidRPr="00AC2EA9">
        <w:rPr>
          <w:szCs w:val="24"/>
        </w:rPr>
        <w:t xml:space="preserve"> </w:t>
      </w:r>
      <w:r w:rsidRPr="00AC2EA9">
        <w:rPr>
          <w:szCs w:val="24"/>
        </w:rPr>
        <w:t>means</w:t>
      </w:r>
      <w:r w:rsidR="00080CEF" w:rsidRPr="00AC2EA9">
        <w:rPr>
          <w:szCs w:val="24"/>
        </w:rPr>
        <w:t xml:space="preserve"> </w:t>
      </w:r>
      <w:r w:rsidRPr="00AC2EA9">
        <w:rPr>
          <w:szCs w:val="24"/>
        </w:rPr>
        <w:t>to</w:t>
      </w:r>
      <w:r w:rsidR="00080CEF" w:rsidRPr="00AC2EA9">
        <w:rPr>
          <w:szCs w:val="24"/>
        </w:rPr>
        <w:t xml:space="preserve"> </w:t>
      </w:r>
      <w:r w:rsidRPr="00AC2EA9">
        <w:rPr>
          <w:szCs w:val="24"/>
        </w:rPr>
        <w:t>obtain</w:t>
      </w:r>
      <w:r w:rsidR="00080CEF" w:rsidRPr="00AC2EA9">
        <w:rPr>
          <w:szCs w:val="24"/>
        </w:rPr>
        <w:t xml:space="preserve"> </w:t>
      </w:r>
      <w:r w:rsidRPr="00AC2EA9">
        <w:rPr>
          <w:szCs w:val="24"/>
        </w:rPr>
        <w:t>it,</w:t>
      </w:r>
      <w:r w:rsidR="00080CEF" w:rsidRPr="00AC2EA9">
        <w:rPr>
          <w:szCs w:val="24"/>
        </w:rPr>
        <w:t xml:space="preserve"> </w:t>
      </w:r>
      <w:r w:rsidRPr="00AC2EA9">
        <w:rPr>
          <w:szCs w:val="24"/>
        </w:rPr>
        <w:t>and</w:t>
      </w:r>
      <w:r w:rsidR="00080CEF" w:rsidRPr="00AC2EA9">
        <w:rPr>
          <w:szCs w:val="24"/>
        </w:rPr>
        <w:t xml:space="preserve"> </w:t>
      </w:r>
      <w:r w:rsidRPr="00AC2EA9">
        <w:rPr>
          <w:szCs w:val="24"/>
        </w:rPr>
        <w:t>the</w:t>
      </w:r>
      <w:r w:rsidR="00080CEF" w:rsidRPr="00AC2EA9">
        <w:rPr>
          <w:szCs w:val="24"/>
        </w:rPr>
        <w:t xml:space="preserve"> </w:t>
      </w:r>
      <w:r w:rsidRPr="00AC2EA9">
        <w:rPr>
          <w:szCs w:val="24"/>
        </w:rPr>
        <w:t>year</w:t>
      </w:r>
      <w:r w:rsidR="00080CEF" w:rsidRPr="00AC2EA9">
        <w:rPr>
          <w:szCs w:val="24"/>
        </w:rPr>
        <w:t xml:space="preserve"> </w:t>
      </w:r>
      <w:r w:rsidRPr="00AC2EA9">
        <w:rPr>
          <w:szCs w:val="24"/>
        </w:rPr>
        <w:t>the</w:t>
      </w:r>
      <w:r w:rsidR="00080CEF" w:rsidRPr="00AC2EA9">
        <w:rPr>
          <w:szCs w:val="24"/>
        </w:rPr>
        <w:t xml:space="preserve"> </w:t>
      </w:r>
      <w:r w:rsidRPr="00AC2EA9">
        <w:rPr>
          <w:szCs w:val="24"/>
        </w:rPr>
        <w:t>assessment</w:t>
      </w:r>
      <w:r w:rsidR="00080CEF" w:rsidRPr="00AC2EA9">
        <w:rPr>
          <w:szCs w:val="24"/>
        </w:rPr>
        <w:t xml:space="preserve"> </w:t>
      </w:r>
      <w:r w:rsidRPr="00AC2EA9">
        <w:rPr>
          <w:szCs w:val="24"/>
        </w:rPr>
        <w:t>was</w:t>
      </w:r>
      <w:r w:rsidR="00080CEF" w:rsidRPr="00AC2EA9">
        <w:rPr>
          <w:szCs w:val="24"/>
        </w:rPr>
        <w:t xml:space="preserve"> </w:t>
      </w:r>
      <w:r w:rsidRPr="00AC2EA9">
        <w:rPr>
          <w:szCs w:val="24"/>
        </w:rPr>
        <w:t>completed.</w:t>
      </w:r>
      <w:r w:rsidR="00724EA3" w:rsidRPr="00AC2EA9">
        <w:rPr>
          <w:szCs w:val="24"/>
        </w:rPr>
        <w:t xml:space="preserve"> </w:t>
      </w:r>
      <w:r w:rsidRPr="00AC2EA9">
        <w:rPr>
          <w:szCs w:val="24"/>
        </w:rPr>
        <w:t>Where</w:t>
      </w:r>
      <w:r w:rsidR="00080CEF" w:rsidRPr="00AC2EA9">
        <w:rPr>
          <w:szCs w:val="24"/>
        </w:rPr>
        <w:t xml:space="preserve"> </w:t>
      </w:r>
      <w:r w:rsidRPr="00AC2EA9">
        <w:rPr>
          <w:szCs w:val="24"/>
        </w:rPr>
        <w:t>applicable,</w:t>
      </w:r>
      <w:r w:rsidR="00080CEF" w:rsidRPr="00AC2EA9">
        <w:rPr>
          <w:szCs w:val="24"/>
        </w:rPr>
        <w:t xml:space="preserve"> </w:t>
      </w:r>
      <w:r w:rsidRPr="00AC2EA9">
        <w:rPr>
          <w:szCs w:val="24"/>
        </w:rPr>
        <w:t>the</w:t>
      </w:r>
      <w:r w:rsidR="00080CEF" w:rsidRPr="00AC2EA9">
        <w:rPr>
          <w:szCs w:val="24"/>
        </w:rPr>
        <w:t xml:space="preserve"> </w:t>
      </w:r>
      <w:r w:rsidRPr="00AC2EA9">
        <w:rPr>
          <w:szCs w:val="24"/>
        </w:rPr>
        <w:t>total</w:t>
      </w:r>
      <w:r w:rsidR="00080CEF" w:rsidRPr="00AC2EA9">
        <w:rPr>
          <w:szCs w:val="24"/>
        </w:rPr>
        <w:t xml:space="preserve"> </w:t>
      </w:r>
      <w:r w:rsidRPr="00AC2EA9">
        <w:rPr>
          <w:szCs w:val="24"/>
        </w:rPr>
        <w:t>number</w:t>
      </w:r>
      <w:r w:rsidR="00080CEF" w:rsidRPr="00AC2EA9">
        <w:rPr>
          <w:szCs w:val="24"/>
        </w:rPr>
        <w:t xml:space="preserve"> </w:t>
      </w:r>
      <w:r w:rsidRPr="00AC2EA9">
        <w:rPr>
          <w:szCs w:val="24"/>
        </w:rPr>
        <w:t>of</w:t>
      </w:r>
      <w:r w:rsidR="00080CEF" w:rsidRPr="00AC2EA9">
        <w:rPr>
          <w:szCs w:val="24"/>
        </w:rPr>
        <w:t xml:space="preserve"> </w:t>
      </w:r>
      <w:r w:rsidRPr="00AC2EA9">
        <w:rPr>
          <w:szCs w:val="24"/>
        </w:rPr>
        <w:t>potential</w:t>
      </w:r>
      <w:r w:rsidR="00080CEF" w:rsidRPr="00AC2EA9">
        <w:rPr>
          <w:szCs w:val="24"/>
        </w:rPr>
        <w:t xml:space="preserve"> </w:t>
      </w:r>
      <w:r w:rsidRPr="00AC2EA9">
        <w:rPr>
          <w:szCs w:val="24"/>
        </w:rPr>
        <w:t>contaminant</w:t>
      </w:r>
      <w:r w:rsidR="00080CEF" w:rsidRPr="00AC2EA9">
        <w:rPr>
          <w:szCs w:val="24"/>
        </w:rPr>
        <w:t xml:space="preserve"> </w:t>
      </w:r>
      <w:r w:rsidRPr="00AC2EA9">
        <w:rPr>
          <w:szCs w:val="24"/>
        </w:rPr>
        <w:t>source(s)</w:t>
      </w:r>
      <w:r w:rsidR="00080CEF" w:rsidRPr="00AC2EA9">
        <w:rPr>
          <w:szCs w:val="24"/>
        </w:rPr>
        <w:t xml:space="preserve"> </w:t>
      </w:r>
      <w:r w:rsidRPr="00AC2EA9">
        <w:rPr>
          <w:szCs w:val="24"/>
        </w:rPr>
        <w:t>identified</w:t>
      </w:r>
      <w:r w:rsidR="00080CEF" w:rsidRPr="00AC2EA9">
        <w:rPr>
          <w:szCs w:val="24"/>
        </w:rPr>
        <w:t xml:space="preserve"> </w:t>
      </w:r>
      <w:r w:rsidRPr="00AC2EA9">
        <w:rPr>
          <w:szCs w:val="24"/>
        </w:rPr>
        <w:t>for</w:t>
      </w:r>
      <w:r w:rsidR="00080CEF" w:rsidRPr="00AC2EA9">
        <w:rPr>
          <w:szCs w:val="24"/>
        </w:rPr>
        <w:t xml:space="preserve"> </w:t>
      </w:r>
      <w:r w:rsidRPr="00AC2EA9">
        <w:rPr>
          <w:szCs w:val="24"/>
        </w:rPr>
        <w:t>your</w:t>
      </w:r>
      <w:r w:rsidR="00080CEF" w:rsidRPr="00AC2EA9">
        <w:rPr>
          <w:szCs w:val="24"/>
        </w:rPr>
        <w:t xml:space="preserve"> </w:t>
      </w:r>
      <w:r w:rsidRPr="00AC2EA9">
        <w:rPr>
          <w:szCs w:val="24"/>
        </w:rPr>
        <w:t>system,</w:t>
      </w:r>
      <w:r w:rsidR="00080CEF" w:rsidRPr="00AC2EA9">
        <w:rPr>
          <w:szCs w:val="24"/>
        </w:rPr>
        <w:t xml:space="preserve"> </w:t>
      </w:r>
      <w:r w:rsidRPr="00AC2EA9">
        <w:rPr>
          <w:szCs w:val="24"/>
        </w:rPr>
        <w:t>and</w:t>
      </w:r>
      <w:r w:rsidR="00080CEF" w:rsidRPr="00AC2EA9">
        <w:rPr>
          <w:szCs w:val="24"/>
        </w:rPr>
        <w:t xml:space="preserve"> </w:t>
      </w:r>
      <w:r w:rsidRPr="00AC2EA9">
        <w:rPr>
          <w:szCs w:val="24"/>
        </w:rPr>
        <w:t>the</w:t>
      </w:r>
      <w:r w:rsidR="00080CEF" w:rsidRPr="00AC2EA9">
        <w:rPr>
          <w:szCs w:val="24"/>
        </w:rPr>
        <w:t xml:space="preserve"> </w:t>
      </w:r>
      <w:r w:rsidRPr="00AC2EA9">
        <w:rPr>
          <w:szCs w:val="24"/>
        </w:rPr>
        <w:t>corresponding</w:t>
      </w:r>
      <w:r w:rsidR="00080CEF" w:rsidRPr="00AC2EA9">
        <w:rPr>
          <w:szCs w:val="24"/>
        </w:rPr>
        <w:t xml:space="preserve"> </w:t>
      </w:r>
      <w:r w:rsidRPr="00AC2EA9">
        <w:rPr>
          <w:szCs w:val="24"/>
        </w:rPr>
        <w:t>susceptibility</w:t>
      </w:r>
      <w:r w:rsidR="00080CEF" w:rsidRPr="00AC2EA9">
        <w:rPr>
          <w:szCs w:val="24"/>
        </w:rPr>
        <w:t xml:space="preserve"> </w:t>
      </w:r>
      <w:r w:rsidRPr="00AC2EA9">
        <w:rPr>
          <w:szCs w:val="24"/>
        </w:rPr>
        <w:t>level(s)</w:t>
      </w:r>
      <w:r w:rsidR="00080CEF" w:rsidRPr="00AC2EA9">
        <w:rPr>
          <w:szCs w:val="24"/>
        </w:rPr>
        <w:t xml:space="preserve"> </w:t>
      </w:r>
      <w:r w:rsidRPr="00AC2EA9">
        <w:rPr>
          <w:szCs w:val="24"/>
        </w:rPr>
        <w:t>should</w:t>
      </w:r>
      <w:r w:rsidR="00080CEF" w:rsidRPr="00AC2EA9">
        <w:rPr>
          <w:szCs w:val="24"/>
        </w:rPr>
        <w:t xml:space="preserve"> </w:t>
      </w:r>
      <w:r w:rsidRPr="00AC2EA9">
        <w:rPr>
          <w:szCs w:val="24"/>
        </w:rPr>
        <w:t>be</w:t>
      </w:r>
      <w:r w:rsidR="00080CEF" w:rsidRPr="00AC2EA9">
        <w:rPr>
          <w:szCs w:val="24"/>
        </w:rPr>
        <w:t xml:space="preserve"> </w:t>
      </w:r>
      <w:r w:rsidRPr="00AC2EA9">
        <w:rPr>
          <w:szCs w:val="24"/>
        </w:rPr>
        <w:t>included</w:t>
      </w:r>
      <w:r w:rsidR="00080CEF" w:rsidRPr="00AC2EA9">
        <w:rPr>
          <w:szCs w:val="24"/>
        </w:rPr>
        <w:t xml:space="preserve"> </w:t>
      </w:r>
      <w:r w:rsidRPr="00AC2EA9">
        <w:rPr>
          <w:szCs w:val="24"/>
        </w:rPr>
        <w:t>in</w:t>
      </w:r>
      <w:r w:rsidR="00080CEF" w:rsidRPr="00AC2EA9">
        <w:rPr>
          <w:szCs w:val="24"/>
        </w:rPr>
        <w:t xml:space="preserve"> </w:t>
      </w:r>
      <w:r w:rsidRPr="00AC2EA9">
        <w:rPr>
          <w:szCs w:val="24"/>
        </w:rPr>
        <w:t>the</w:t>
      </w:r>
      <w:r w:rsidR="00080CEF" w:rsidRPr="00AC2EA9">
        <w:rPr>
          <w:szCs w:val="24"/>
        </w:rPr>
        <w:t xml:space="preserve"> </w:t>
      </w:r>
      <w:r w:rsidRPr="00AC2EA9">
        <w:rPr>
          <w:szCs w:val="24"/>
        </w:rPr>
        <w:t>report.</w:t>
      </w:r>
    </w:p>
    <w:p w14:paraId="3D4A6937" w14:textId="77777777" w:rsidR="008E40B6" w:rsidRPr="00AC2EA9" w:rsidRDefault="008E40B6" w:rsidP="00954666">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810"/>
        <w:rPr>
          <w:szCs w:val="24"/>
        </w:rPr>
      </w:pPr>
      <w:r w:rsidRPr="00AC2EA9">
        <w:rPr>
          <w:szCs w:val="24"/>
        </w:rPr>
        <w:t>Suggested</w:t>
      </w:r>
      <w:r w:rsidR="00080CEF" w:rsidRPr="00AC2EA9">
        <w:rPr>
          <w:szCs w:val="24"/>
        </w:rPr>
        <w:t xml:space="preserve"> </w:t>
      </w:r>
      <w:r w:rsidRPr="00AC2EA9">
        <w:rPr>
          <w:szCs w:val="24"/>
        </w:rPr>
        <w:t>text</w:t>
      </w:r>
      <w:r w:rsidR="00080CEF" w:rsidRPr="00AC2EA9">
        <w:rPr>
          <w:szCs w:val="24"/>
        </w:rPr>
        <w:t xml:space="preserve"> </w:t>
      </w:r>
      <w:r w:rsidRPr="00AC2EA9">
        <w:rPr>
          <w:szCs w:val="24"/>
        </w:rPr>
        <w:t>options</w:t>
      </w:r>
      <w:r w:rsidR="00080CEF" w:rsidRPr="00AC2EA9">
        <w:rPr>
          <w:szCs w:val="24"/>
        </w:rPr>
        <w:t xml:space="preserve"> </w:t>
      </w:r>
      <w:r w:rsidRPr="00AC2EA9">
        <w:rPr>
          <w:szCs w:val="24"/>
        </w:rPr>
        <w:t>for</w:t>
      </w:r>
      <w:r w:rsidR="00080CEF" w:rsidRPr="00AC2EA9">
        <w:rPr>
          <w:szCs w:val="24"/>
        </w:rPr>
        <w:t xml:space="preserve"> </w:t>
      </w:r>
      <w:r w:rsidRPr="00AC2EA9">
        <w:rPr>
          <w:szCs w:val="24"/>
        </w:rPr>
        <w:t>the</w:t>
      </w:r>
      <w:r w:rsidR="00080CEF" w:rsidRPr="00AC2EA9">
        <w:rPr>
          <w:szCs w:val="24"/>
        </w:rPr>
        <w:t xml:space="preserve"> </w:t>
      </w:r>
      <w:r w:rsidRPr="00AC2EA9">
        <w:rPr>
          <w:szCs w:val="24"/>
        </w:rPr>
        <w:t>following</w:t>
      </w:r>
      <w:r w:rsidR="00080CEF" w:rsidRPr="00AC2EA9">
        <w:rPr>
          <w:szCs w:val="24"/>
        </w:rPr>
        <w:t xml:space="preserve"> </w:t>
      </w:r>
      <w:r w:rsidRPr="00AC2EA9">
        <w:rPr>
          <w:szCs w:val="24"/>
        </w:rPr>
        <w:t>scenarios</w:t>
      </w:r>
      <w:r w:rsidR="00080CEF" w:rsidRPr="00AC2EA9">
        <w:rPr>
          <w:szCs w:val="24"/>
        </w:rPr>
        <w:t xml:space="preserve"> </w:t>
      </w:r>
      <w:r w:rsidRPr="00AC2EA9">
        <w:rPr>
          <w:szCs w:val="24"/>
        </w:rPr>
        <w:t>include:</w:t>
      </w:r>
    </w:p>
    <w:p w14:paraId="6AB3346D" w14:textId="77777777" w:rsidR="008E40B6" w:rsidRPr="00AC2EA9" w:rsidRDefault="008E40B6" w:rsidP="00E908E6">
      <w:pPr>
        <w:widowControl w:val="0"/>
        <w:numPr>
          <w:ilvl w:val="0"/>
          <w:numId w:val="5"/>
        </w:numPr>
        <w:spacing w:before="240"/>
        <w:rPr>
          <w:rFonts w:cs="Arial"/>
          <w:sz w:val="24"/>
          <w:szCs w:val="24"/>
        </w:rPr>
      </w:pPr>
      <w:r w:rsidRPr="00AC2EA9">
        <w:rPr>
          <w:rFonts w:cs="Arial"/>
          <w:sz w:val="24"/>
          <w:szCs w:val="24"/>
        </w:rPr>
        <w:t>No</w:t>
      </w:r>
      <w:r w:rsidR="00080CEF" w:rsidRPr="00AC2EA9">
        <w:rPr>
          <w:rFonts w:cs="Arial"/>
          <w:sz w:val="24"/>
          <w:szCs w:val="24"/>
        </w:rPr>
        <w:t xml:space="preserve"> </w:t>
      </w:r>
      <w:r w:rsidRPr="00AC2EA9">
        <w:rPr>
          <w:rFonts w:cs="Arial"/>
          <w:sz w:val="24"/>
          <w:szCs w:val="24"/>
        </w:rPr>
        <w:t>assessment</w:t>
      </w:r>
      <w:r w:rsidR="00080CEF" w:rsidRPr="00AC2EA9">
        <w:rPr>
          <w:rFonts w:cs="Arial"/>
          <w:sz w:val="24"/>
          <w:szCs w:val="24"/>
        </w:rPr>
        <w:t xml:space="preserve"> </w:t>
      </w:r>
      <w:r w:rsidRPr="00AC2EA9">
        <w:rPr>
          <w:rFonts w:cs="Arial"/>
          <w:sz w:val="24"/>
          <w:szCs w:val="24"/>
        </w:rPr>
        <w:t>has</w:t>
      </w:r>
      <w:r w:rsidR="00080CEF" w:rsidRPr="00AC2EA9">
        <w:rPr>
          <w:rFonts w:cs="Arial"/>
          <w:sz w:val="24"/>
          <w:szCs w:val="24"/>
        </w:rPr>
        <w:t xml:space="preserve"> </w:t>
      </w:r>
      <w:r w:rsidRPr="00AC2EA9">
        <w:rPr>
          <w:rFonts w:cs="Arial"/>
          <w:sz w:val="24"/>
          <w:szCs w:val="24"/>
        </w:rPr>
        <w:t>been</w:t>
      </w:r>
      <w:r w:rsidR="00080CEF" w:rsidRPr="00AC2EA9">
        <w:rPr>
          <w:rFonts w:cs="Arial"/>
          <w:sz w:val="24"/>
          <w:szCs w:val="24"/>
        </w:rPr>
        <w:t xml:space="preserve"> </w:t>
      </w:r>
      <w:r w:rsidRPr="00AC2EA9">
        <w:rPr>
          <w:rFonts w:cs="Arial"/>
          <w:sz w:val="24"/>
          <w:szCs w:val="24"/>
        </w:rPr>
        <w:t>published</w:t>
      </w:r>
      <w:r w:rsidR="00080CEF" w:rsidRPr="00AC2EA9">
        <w:rPr>
          <w:rFonts w:cs="Arial"/>
          <w:sz w:val="24"/>
          <w:szCs w:val="24"/>
        </w:rPr>
        <w:t xml:space="preserve"> </w:t>
      </w:r>
      <w:r w:rsidRPr="00AC2EA9">
        <w:rPr>
          <w:rFonts w:cs="Arial"/>
          <w:sz w:val="24"/>
          <w:szCs w:val="24"/>
        </w:rPr>
        <w:t>on</w:t>
      </w:r>
      <w:r w:rsidR="00080CEF" w:rsidRPr="00AC2EA9">
        <w:rPr>
          <w:rFonts w:cs="Arial"/>
          <w:sz w:val="24"/>
          <w:szCs w:val="24"/>
        </w:rPr>
        <w:t xml:space="preserve"> </w:t>
      </w:r>
      <w:r w:rsidRPr="00AC2EA9">
        <w:rPr>
          <w:rFonts w:cs="Arial"/>
          <w:sz w:val="24"/>
          <w:szCs w:val="24"/>
        </w:rPr>
        <w:t>the</w:t>
      </w:r>
      <w:r w:rsidR="00080CEF" w:rsidRPr="00AC2EA9">
        <w:rPr>
          <w:rFonts w:cs="Arial"/>
          <w:sz w:val="24"/>
          <w:szCs w:val="24"/>
        </w:rPr>
        <w:t xml:space="preserve"> </w:t>
      </w:r>
      <w:r w:rsidRPr="00AC2EA9">
        <w:rPr>
          <w:rFonts w:cs="Arial"/>
          <w:sz w:val="24"/>
          <w:szCs w:val="24"/>
        </w:rPr>
        <w:t>official</w:t>
      </w:r>
      <w:r w:rsidR="00080CEF" w:rsidRPr="00AC2EA9">
        <w:rPr>
          <w:rFonts w:cs="Arial"/>
          <w:sz w:val="24"/>
          <w:szCs w:val="24"/>
        </w:rPr>
        <w:t xml:space="preserve"> </w:t>
      </w:r>
      <w:r w:rsidRPr="00AC2EA9">
        <w:rPr>
          <w:rFonts w:cs="Arial"/>
          <w:sz w:val="24"/>
          <w:szCs w:val="24"/>
        </w:rPr>
        <w:t>website.</w:t>
      </w:r>
    </w:p>
    <w:p w14:paraId="77EF2471" w14:textId="77777777" w:rsidR="005C4F8D" w:rsidRPr="00AC2EA9" w:rsidRDefault="008E40B6" w:rsidP="00954666">
      <w:pPr>
        <w:widowControl w:val="0"/>
        <w:spacing w:before="240"/>
        <w:ind w:left="810"/>
        <w:rPr>
          <w:sz w:val="24"/>
          <w:szCs w:val="24"/>
        </w:rPr>
      </w:pPr>
      <w:r w:rsidRPr="00AC2EA9">
        <w:rPr>
          <w:sz w:val="24"/>
          <w:szCs w:val="24"/>
        </w:rPr>
        <w:t>DEP</w:t>
      </w:r>
      <w:r w:rsidR="00080CEF" w:rsidRPr="00AC2EA9">
        <w:rPr>
          <w:sz w:val="24"/>
          <w:szCs w:val="24"/>
        </w:rPr>
        <w:t xml:space="preserve"> </w:t>
      </w:r>
      <w:r w:rsidRPr="00AC2EA9">
        <w:rPr>
          <w:sz w:val="24"/>
          <w:szCs w:val="24"/>
        </w:rPr>
        <w:t>conducted</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statewide</w:t>
      </w:r>
      <w:r w:rsidR="00080CEF" w:rsidRPr="00AC2EA9">
        <w:rPr>
          <w:sz w:val="24"/>
          <w:szCs w:val="24"/>
        </w:rPr>
        <w:t xml:space="preserve"> </w:t>
      </w:r>
      <w:r w:rsidRPr="00AC2EA9">
        <w:rPr>
          <w:sz w:val="24"/>
          <w:szCs w:val="24"/>
        </w:rPr>
        <w:t>assessment</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public</w:t>
      </w:r>
      <w:r w:rsidR="00080CEF" w:rsidRPr="00AC2EA9">
        <w:rPr>
          <w:sz w:val="24"/>
          <w:szCs w:val="24"/>
        </w:rPr>
        <w:t xml:space="preserve"> </w:t>
      </w:r>
      <w:r w:rsidRPr="00AC2EA9">
        <w:rPr>
          <w:sz w:val="24"/>
          <w:szCs w:val="24"/>
        </w:rPr>
        <w:t>drinking</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systems</w:t>
      </w:r>
      <w:r w:rsidR="00080CEF" w:rsidRPr="00AC2EA9">
        <w:rPr>
          <w:sz w:val="24"/>
          <w:szCs w:val="24"/>
        </w:rPr>
        <w:t xml:space="preserve"> </w:t>
      </w:r>
      <w:r w:rsidRPr="00AC2EA9">
        <w:rPr>
          <w:sz w:val="24"/>
          <w:szCs w:val="24"/>
        </w:rPr>
        <w:t>beginning</w:t>
      </w:r>
      <w:r w:rsidR="00080CEF" w:rsidRPr="00AC2EA9">
        <w:rPr>
          <w:sz w:val="24"/>
          <w:szCs w:val="24"/>
        </w:rPr>
        <w:t xml:space="preserve"> </w:t>
      </w:r>
      <w:r w:rsidRPr="00AC2EA9">
        <w:rPr>
          <w:sz w:val="24"/>
          <w:szCs w:val="24"/>
        </w:rPr>
        <w:t>in</w:t>
      </w:r>
      <w:r w:rsidR="00080CEF" w:rsidRPr="00AC2EA9">
        <w:rPr>
          <w:sz w:val="24"/>
          <w:szCs w:val="24"/>
        </w:rPr>
        <w:t xml:space="preserve"> </w:t>
      </w:r>
      <w:r w:rsidRPr="00AC2EA9">
        <w:rPr>
          <w:sz w:val="24"/>
          <w:szCs w:val="24"/>
        </w:rPr>
        <w:t>2004</w:t>
      </w:r>
      <w:r w:rsidR="00446975" w:rsidRPr="00AC2EA9">
        <w:rPr>
          <w:sz w:val="24"/>
          <w:szCs w:val="24"/>
        </w:rPr>
        <w:t>;</w:t>
      </w:r>
      <w:r w:rsidR="00080CEF" w:rsidRPr="00AC2EA9">
        <w:rPr>
          <w:sz w:val="24"/>
          <w:szCs w:val="24"/>
        </w:rPr>
        <w:t xml:space="preserve"> </w:t>
      </w:r>
      <w:r w:rsidRPr="00AC2EA9">
        <w:rPr>
          <w:sz w:val="24"/>
          <w:szCs w:val="24"/>
        </w:rPr>
        <w:t>however,</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assessment</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your</w:t>
      </w:r>
      <w:r w:rsidR="00080CEF" w:rsidRPr="00AC2EA9">
        <w:rPr>
          <w:sz w:val="24"/>
          <w:szCs w:val="24"/>
        </w:rPr>
        <w:t xml:space="preserve"> </w:t>
      </w:r>
      <w:r w:rsidRPr="00AC2EA9">
        <w:rPr>
          <w:sz w:val="24"/>
          <w:szCs w:val="24"/>
        </w:rPr>
        <w:t>system</w:t>
      </w:r>
      <w:r w:rsidR="00080CEF" w:rsidRPr="00AC2EA9">
        <w:rPr>
          <w:sz w:val="24"/>
          <w:szCs w:val="24"/>
        </w:rPr>
        <w:t xml:space="preserve"> </w:t>
      </w:r>
      <w:r w:rsidRPr="00AC2EA9">
        <w:rPr>
          <w:sz w:val="24"/>
          <w:szCs w:val="24"/>
        </w:rPr>
        <w:t>may</w:t>
      </w:r>
      <w:r w:rsidR="00080CEF" w:rsidRPr="00AC2EA9">
        <w:rPr>
          <w:sz w:val="24"/>
          <w:szCs w:val="24"/>
        </w:rPr>
        <w:t xml:space="preserve"> </w:t>
      </w:r>
      <w:r w:rsidRPr="00AC2EA9">
        <w:rPr>
          <w:sz w:val="24"/>
          <w:szCs w:val="24"/>
        </w:rPr>
        <w:t>not</w:t>
      </w:r>
      <w:r w:rsidR="00080CEF" w:rsidRPr="00AC2EA9">
        <w:rPr>
          <w:sz w:val="24"/>
          <w:szCs w:val="24"/>
        </w:rPr>
        <w:t xml:space="preserve"> </w:t>
      </w:r>
      <w:r w:rsidRPr="00AC2EA9">
        <w:rPr>
          <w:sz w:val="24"/>
          <w:szCs w:val="24"/>
        </w:rPr>
        <w:t>have</w:t>
      </w:r>
      <w:r w:rsidR="00080CEF" w:rsidRPr="00AC2EA9">
        <w:rPr>
          <w:sz w:val="24"/>
          <w:szCs w:val="24"/>
        </w:rPr>
        <w:t xml:space="preserve"> </w:t>
      </w:r>
      <w:r w:rsidRPr="00AC2EA9">
        <w:rPr>
          <w:sz w:val="24"/>
          <w:szCs w:val="24"/>
        </w:rPr>
        <w:t>been</w:t>
      </w:r>
      <w:r w:rsidR="00080CEF" w:rsidRPr="00AC2EA9">
        <w:rPr>
          <w:sz w:val="24"/>
          <w:szCs w:val="24"/>
        </w:rPr>
        <w:t xml:space="preserve"> </w:t>
      </w:r>
      <w:r w:rsidRPr="00AC2EA9">
        <w:rPr>
          <w:sz w:val="24"/>
          <w:szCs w:val="24"/>
        </w:rPr>
        <w:t>published</w:t>
      </w:r>
      <w:r w:rsidR="00080CEF" w:rsidRPr="00AC2EA9">
        <w:rPr>
          <w:sz w:val="24"/>
          <w:szCs w:val="24"/>
        </w:rPr>
        <w:t xml:space="preserve"> </w:t>
      </w:r>
      <w:r w:rsidRPr="00AC2EA9">
        <w:rPr>
          <w:sz w:val="24"/>
          <w:szCs w:val="24"/>
        </w:rPr>
        <w:t>on</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official</w:t>
      </w:r>
      <w:r w:rsidR="00080CEF" w:rsidRPr="00AC2EA9">
        <w:rPr>
          <w:sz w:val="24"/>
          <w:szCs w:val="24"/>
        </w:rPr>
        <w:t xml:space="preserve"> </w:t>
      </w:r>
      <w:r w:rsidRPr="00AC2EA9">
        <w:rPr>
          <w:sz w:val="24"/>
          <w:szCs w:val="24"/>
        </w:rPr>
        <w:t>website.</w:t>
      </w:r>
      <w:r w:rsidR="00724EA3"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following</w:t>
      </w:r>
      <w:r w:rsidR="00080CEF" w:rsidRPr="00AC2EA9">
        <w:rPr>
          <w:sz w:val="24"/>
          <w:szCs w:val="24"/>
        </w:rPr>
        <w:t xml:space="preserve"> </w:t>
      </w:r>
      <w:r w:rsidRPr="00AC2EA9">
        <w:rPr>
          <w:sz w:val="24"/>
          <w:szCs w:val="24"/>
        </w:rPr>
        <w:t>is</w:t>
      </w:r>
      <w:r w:rsidR="00080CEF" w:rsidRPr="00AC2EA9">
        <w:rPr>
          <w:sz w:val="24"/>
          <w:szCs w:val="24"/>
        </w:rPr>
        <w:t xml:space="preserve"> </w:t>
      </w:r>
      <w:r w:rsidRPr="00AC2EA9">
        <w:rPr>
          <w:sz w:val="24"/>
          <w:szCs w:val="24"/>
        </w:rPr>
        <w:t>an</w:t>
      </w:r>
      <w:r w:rsidR="00080CEF" w:rsidRPr="00AC2EA9">
        <w:rPr>
          <w:sz w:val="24"/>
          <w:szCs w:val="24"/>
        </w:rPr>
        <w:t xml:space="preserve"> </w:t>
      </w:r>
      <w:r w:rsidRPr="00AC2EA9">
        <w:rPr>
          <w:sz w:val="24"/>
          <w:szCs w:val="24"/>
        </w:rPr>
        <w:t>example</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such</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case:</w:t>
      </w:r>
    </w:p>
    <w:p w14:paraId="2C560401" w14:textId="77777777" w:rsidR="008E40B6" w:rsidRPr="00AC2EA9" w:rsidRDefault="008E40B6" w:rsidP="00954666">
      <w:pPr>
        <w:widowControl w:val="0"/>
        <w:spacing w:before="240"/>
        <w:ind w:left="810"/>
        <w:rPr>
          <w:i/>
          <w:sz w:val="24"/>
          <w:szCs w:val="24"/>
        </w:rPr>
      </w:pPr>
      <w:r w:rsidRPr="00AC2EA9">
        <w:rPr>
          <w:sz w:val="24"/>
          <w:szCs w:val="24"/>
        </w:rPr>
        <w:t>DEP</w:t>
      </w:r>
      <w:r w:rsidR="00080CEF" w:rsidRPr="00AC2EA9">
        <w:rPr>
          <w:sz w:val="24"/>
          <w:szCs w:val="24"/>
        </w:rPr>
        <w:t xml:space="preserve"> </w:t>
      </w:r>
      <w:r w:rsidRPr="00AC2EA9">
        <w:rPr>
          <w:sz w:val="24"/>
          <w:szCs w:val="24"/>
        </w:rPr>
        <w:t>began</w:t>
      </w:r>
      <w:r w:rsidR="00080CEF" w:rsidRPr="00AC2EA9">
        <w:rPr>
          <w:sz w:val="24"/>
          <w:szCs w:val="24"/>
        </w:rPr>
        <w:t xml:space="preserve"> </w:t>
      </w:r>
      <w:r w:rsidRPr="00AC2EA9">
        <w:rPr>
          <w:sz w:val="24"/>
          <w:szCs w:val="24"/>
        </w:rPr>
        <w:t>conducting</w:t>
      </w:r>
      <w:r w:rsidR="00080CEF" w:rsidRPr="00AC2EA9">
        <w:rPr>
          <w:sz w:val="24"/>
          <w:szCs w:val="24"/>
        </w:rPr>
        <w:t xml:space="preserve"> </w:t>
      </w:r>
      <w:r w:rsidRPr="00AC2EA9">
        <w:rPr>
          <w:sz w:val="24"/>
          <w:szCs w:val="24"/>
        </w:rPr>
        <w:t>statewide</w:t>
      </w:r>
      <w:r w:rsidR="00080CEF" w:rsidRPr="00AC2EA9">
        <w:rPr>
          <w:sz w:val="24"/>
          <w:szCs w:val="24"/>
        </w:rPr>
        <w:t xml:space="preserve"> </w:t>
      </w:r>
      <w:r w:rsidRPr="00AC2EA9">
        <w:rPr>
          <w:sz w:val="24"/>
          <w:szCs w:val="24"/>
        </w:rPr>
        <w:t>assessments</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public</w:t>
      </w:r>
      <w:r w:rsidR="00080CEF" w:rsidRPr="00AC2EA9">
        <w:rPr>
          <w:sz w:val="24"/>
          <w:szCs w:val="24"/>
        </w:rPr>
        <w:t xml:space="preserve"> </w:t>
      </w:r>
      <w:r w:rsidRPr="00AC2EA9">
        <w:rPr>
          <w:sz w:val="24"/>
          <w:szCs w:val="24"/>
        </w:rPr>
        <w:t>drinking</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systems</w:t>
      </w:r>
      <w:r w:rsidR="00080CEF" w:rsidRPr="00AC2EA9">
        <w:rPr>
          <w:sz w:val="24"/>
          <w:szCs w:val="24"/>
        </w:rPr>
        <w:t xml:space="preserve"> </w:t>
      </w:r>
      <w:r w:rsidRPr="00AC2EA9">
        <w:rPr>
          <w:sz w:val="24"/>
          <w:szCs w:val="24"/>
        </w:rPr>
        <w:t>in</w:t>
      </w:r>
      <w:r w:rsidR="00080CEF" w:rsidRPr="00AC2EA9">
        <w:rPr>
          <w:sz w:val="24"/>
          <w:szCs w:val="24"/>
        </w:rPr>
        <w:t xml:space="preserve"> </w:t>
      </w:r>
      <w:r w:rsidRPr="00AC2EA9">
        <w:rPr>
          <w:sz w:val="24"/>
          <w:szCs w:val="24"/>
        </w:rPr>
        <w:t>2004.</w:t>
      </w:r>
      <w:r w:rsidR="00724EA3"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date,</w:t>
      </w:r>
      <w:r w:rsidR="00080CEF" w:rsidRPr="00AC2EA9">
        <w:rPr>
          <w:sz w:val="24"/>
          <w:szCs w:val="24"/>
        </w:rPr>
        <w:t xml:space="preserve"> </w:t>
      </w:r>
      <w:r w:rsidRPr="00AC2EA9">
        <w:rPr>
          <w:sz w:val="24"/>
          <w:szCs w:val="24"/>
        </w:rPr>
        <w:t>no</w:t>
      </w:r>
      <w:r w:rsidR="00080CEF" w:rsidRPr="00AC2EA9">
        <w:rPr>
          <w:sz w:val="24"/>
          <w:szCs w:val="24"/>
        </w:rPr>
        <w:t xml:space="preserve"> </w:t>
      </w:r>
      <w:r w:rsidRPr="00AC2EA9">
        <w:rPr>
          <w:sz w:val="24"/>
          <w:szCs w:val="24"/>
        </w:rPr>
        <w:t>assessment</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this</w:t>
      </w:r>
      <w:r w:rsidR="00080CEF" w:rsidRPr="00AC2EA9">
        <w:rPr>
          <w:sz w:val="24"/>
          <w:szCs w:val="24"/>
        </w:rPr>
        <w:t xml:space="preserve"> </w:t>
      </w:r>
      <w:r w:rsidRPr="00AC2EA9">
        <w:rPr>
          <w:sz w:val="24"/>
          <w:szCs w:val="24"/>
        </w:rPr>
        <w:t>system</w:t>
      </w:r>
      <w:r w:rsidR="00080CEF" w:rsidRPr="00AC2EA9">
        <w:rPr>
          <w:sz w:val="24"/>
          <w:szCs w:val="24"/>
        </w:rPr>
        <w:t xml:space="preserve"> </w:t>
      </w:r>
      <w:r w:rsidRPr="00AC2EA9">
        <w:rPr>
          <w:sz w:val="24"/>
          <w:szCs w:val="24"/>
        </w:rPr>
        <w:t>has</w:t>
      </w:r>
      <w:r w:rsidR="00080CEF" w:rsidRPr="00AC2EA9">
        <w:rPr>
          <w:sz w:val="24"/>
          <w:szCs w:val="24"/>
        </w:rPr>
        <w:t xml:space="preserve"> </w:t>
      </w:r>
      <w:r w:rsidRPr="00AC2EA9">
        <w:rPr>
          <w:sz w:val="24"/>
          <w:szCs w:val="24"/>
        </w:rPr>
        <w:t>been</w:t>
      </w:r>
      <w:r w:rsidR="00080CEF" w:rsidRPr="00AC2EA9">
        <w:rPr>
          <w:sz w:val="24"/>
          <w:szCs w:val="24"/>
        </w:rPr>
        <w:t xml:space="preserve"> </w:t>
      </w:r>
      <w:r w:rsidRPr="00AC2EA9">
        <w:rPr>
          <w:sz w:val="24"/>
          <w:szCs w:val="24"/>
        </w:rPr>
        <w:t>published</w:t>
      </w:r>
      <w:r w:rsidR="00080CEF" w:rsidRPr="00AC2EA9">
        <w:rPr>
          <w:sz w:val="24"/>
          <w:szCs w:val="24"/>
        </w:rPr>
        <w:t xml:space="preserve"> </w:t>
      </w:r>
      <w:r w:rsidRPr="00AC2EA9">
        <w:rPr>
          <w:sz w:val="24"/>
          <w:szCs w:val="24"/>
        </w:rPr>
        <w:t>on</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napToGrid w:val="0"/>
          <w:sz w:val="24"/>
          <w:szCs w:val="24"/>
        </w:rPr>
        <w:t>DEP</w:t>
      </w:r>
      <w:r w:rsidR="00080CEF" w:rsidRPr="00AC2EA9">
        <w:rPr>
          <w:snapToGrid w:val="0"/>
          <w:sz w:val="24"/>
          <w:szCs w:val="24"/>
        </w:rPr>
        <w:t xml:space="preserve"> </w:t>
      </w:r>
      <w:r w:rsidRPr="00AC2EA9">
        <w:rPr>
          <w:snapToGrid w:val="0"/>
          <w:sz w:val="24"/>
          <w:szCs w:val="24"/>
        </w:rPr>
        <w:t>Source</w:t>
      </w:r>
      <w:r w:rsidR="00080CEF" w:rsidRPr="00AC2EA9">
        <w:rPr>
          <w:snapToGrid w:val="0"/>
          <w:sz w:val="24"/>
          <w:szCs w:val="24"/>
        </w:rPr>
        <w:t xml:space="preserve"> </w:t>
      </w:r>
      <w:r w:rsidRPr="00AC2EA9">
        <w:rPr>
          <w:snapToGrid w:val="0"/>
          <w:sz w:val="24"/>
          <w:szCs w:val="24"/>
        </w:rPr>
        <w:t>Water</w:t>
      </w:r>
      <w:r w:rsidR="00080CEF" w:rsidRPr="00AC2EA9">
        <w:rPr>
          <w:snapToGrid w:val="0"/>
          <w:sz w:val="24"/>
          <w:szCs w:val="24"/>
        </w:rPr>
        <w:t xml:space="preserve"> </w:t>
      </w:r>
      <w:r w:rsidRPr="00AC2EA9">
        <w:rPr>
          <w:snapToGrid w:val="0"/>
          <w:sz w:val="24"/>
          <w:szCs w:val="24"/>
        </w:rPr>
        <w:t>Assessment</w:t>
      </w:r>
      <w:r w:rsidR="00080CEF" w:rsidRPr="00AC2EA9">
        <w:rPr>
          <w:snapToGrid w:val="0"/>
          <w:sz w:val="24"/>
          <w:szCs w:val="24"/>
        </w:rPr>
        <w:t xml:space="preserve"> </w:t>
      </w:r>
      <w:r w:rsidRPr="00AC2EA9">
        <w:rPr>
          <w:snapToGrid w:val="0"/>
          <w:sz w:val="24"/>
          <w:szCs w:val="24"/>
        </w:rPr>
        <w:t>and</w:t>
      </w:r>
      <w:r w:rsidR="00080CEF" w:rsidRPr="00AC2EA9">
        <w:rPr>
          <w:snapToGrid w:val="0"/>
          <w:sz w:val="24"/>
          <w:szCs w:val="24"/>
        </w:rPr>
        <w:t xml:space="preserve"> </w:t>
      </w:r>
      <w:r w:rsidRPr="00AC2EA9">
        <w:rPr>
          <w:snapToGrid w:val="0"/>
          <w:sz w:val="24"/>
          <w:szCs w:val="24"/>
        </w:rPr>
        <w:t>Protection</w:t>
      </w:r>
      <w:r w:rsidR="00080CEF" w:rsidRPr="00AC2EA9">
        <w:rPr>
          <w:snapToGrid w:val="0"/>
          <w:sz w:val="24"/>
          <w:szCs w:val="24"/>
        </w:rPr>
        <w:t xml:space="preserve"> </w:t>
      </w:r>
      <w:r w:rsidRPr="00AC2EA9">
        <w:rPr>
          <w:snapToGrid w:val="0"/>
          <w:sz w:val="24"/>
          <w:szCs w:val="24"/>
        </w:rPr>
        <w:t>Program</w:t>
      </w:r>
      <w:r w:rsidR="00080CEF" w:rsidRPr="00AC2EA9">
        <w:rPr>
          <w:snapToGrid w:val="0"/>
          <w:sz w:val="24"/>
          <w:szCs w:val="24"/>
        </w:rPr>
        <w:t xml:space="preserve"> </w:t>
      </w:r>
      <w:r w:rsidR="00E63726" w:rsidRPr="00AC2EA9">
        <w:rPr>
          <w:snapToGrid w:val="0"/>
          <w:sz w:val="24"/>
          <w:szCs w:val="24"/>
        </w:rPr>
        <w:t xml:space="preserve">(SWAPP) </w:t>
      </w:r>
      <w:r w:rsidRPr="00AC2EA9">
        <w:rPr>
          <w:snapToGrid w:val="0"/>
          <w:sz w:val="24"/>
          <w:szCs w:val="24"/>
        </w:rPr>
        <w:t>website</w:t>
      </w:r>
      <w:r w:rsidR="00080CEF" w:rsidRPr="00AC2EA9">
        <w:rPr>
          <w:snapToGrid w:val="0"/>
          <w:sz w:val="24"/>
          <w:szCs w:val="24"/>
        </w:rPr>
        <w:t xml:space="preserve"> </w:t>
      </w:r>
      <w:r w:rsidRPr="00AC2EA9">
        <w:rPr>
          <w:snapToGrid w:val="0"/>
          <w:sz w:val="24"/>
          <w:szCs w:val="24"/>
        </w:rPr>
        <w:t>at</w:t>
      </w:r>
      <w:r w:rsidR="001329A7" w:rsidRPr="00AC2EA9">
        <w:rPr>
          <w:snapToGrid w:val="0"/>
          <w:sz w:val="24"/>
          <w:szCs w:val="24"/>
        </w:rPr>
        <w:t xml:space="preserve"> </w:t>
      </w:r>
      <w:hyperlink r:id="rId15" w:history="1">
        <w:r w:rsidR="001329A7" w:rsidRPr="00AC2EA9">
          <w:rPr>
            <w:rStyle w:val="Hyperlink"/>
            <w:sz w:val="24"/>
            <w:szCs w:val="24"/>
          </w:rPr>
          <w:t>https://prodapps.dep.state.fl.us/swapp/</w:t>
        </w:r>
      </w:hyperlink>
      <w:r w:rsidRPr="00AC2EA9">
        <w:rPr>
          <w:sz w:val="24"/>
          <w:szCs w:val="24"/>
        </w:rPr>
        <w:t>.</w:t>
      </w:r>
    </w:p>
    <w:p w14:paraId="7AE46510" w14:textId="2A3FBE7D" w:rsidR="008E40B6" w:rsidRPr="00AC2EA9" w:rsidRDefault="008E40B6" w:rsidP="00E908E6">
      <w:pPr>
        <w:widowControl w:val="0"/>
        <w:numPr>
          <w:ilvl w:val="0"/>
          <w:numId w:val="5"/>
        </w:numPr>
        <w:spacing w:before="240"/>
        <w:rPr>
          <w:rFonts w:cs="Arial"/>
          <w:sz w:val="24"/>
          <w:szCs w:val="24"/>
          <w:u w:val="single"/>
        </w:rPr>
      </w:pPr>
      <w:r w:rsidRPr="00AC2EA9">
        <w:rPr>
          <w:rFonts w:cs="Arial"/>
          <w:sz w:val="24"/>
          <w:szCs w:val="24"/>
        </w:rPr>
        <w:t>An</w:t>
      </w:r>
      <w:r w:rsidR="00080CEF" w:rsidRPr="00AC2EA9">
        <w:rPr>
          <w:rFonts w:cs="Arial"/>
          <w:sz w:val="24"/>
          <w:szCs w:val="24"/>
        </w:rPr>
        <w:t xml:space="preserve"> </w:t>
      </w:r>
      <w:r w:rsidRPr="00AC2EA9">
        <w:rPr>
          <w:rFonts w:cs="Arial"/>
          <w:sz w:val="24"/>
          <w:szCs w:val="24"/>
        </w:rPr>
        <w:t>assessment</w:t>
      </w:r>
      <w:r w:rsidR="00080CEF" w:rsidRPr="00AC2EA9">
        <w:rPr>
          <w:rFonts w:cs="Arial"/>
          <w:sz w:val="24"/>
          <w:szCs w:val="24"/>
        </w:rPr>
        <w:t xml:space="preserve"> </w:t>
      </w:r>
      <w:r w:rsidRPr="00AC2EA9">
        <w:rPr>
          <w:rFonts w:cs="Arial"/>
          <w:sz w:val="24"/>
          <w:szCs w:val="24"/>
        </w:rPr>
        <w:t>was</w:t>
      </w:r>
      <w:r w:rsidR="00080CEF" w:rsidRPr="00AC2EA9">
        <w:rPr>
          <w:rFonts w:cs="Arial"/>
          <w:sz w:val="24"/>
          <w:szCs w:val="24"/>
        </w:rPr>
        <w:t xml:space="preserve"> </w:t>
      </w:r>
      <w:r w:rsidRPr="00AC2EA9">
        <w:rPr>
          <w:rFonts w:cs="Arial"/>
          <w:sz w:val="24"/>
          <w:szCs w:val="24"/>
        </w:rPr>
        <w:t>completed</w:t>
      </w:r>
      <w:r w:rsidR="00080CEF" w:rsidRPr="00AC2EA9">
        <w:rPr>
          <w:rFonts w:cs="Arial"/>
          <w:sz w:val="24"/>
          <w:szCs w:val="24"/>
        </w:rPr>
        <w:t xml:space="preserve"> </w:t>
      </w:r>
      <w:r w:rsidRPr="00AC2EA9">
        <w:rPr>
          <w:rFonts w:cs="Arial"/>
          <w:sz w:val="24"/>
          <w:szCs w:val="24"/>
        </w:rPr>
        <w:t>in</w:t>
      </w:r>
      <w:r w:rsidR="00080CEF" w:rsidRPr="00AC2EA9">
        <w:rPr>
          <w:rFonts w:cs="Arial"/>
          <w:sz w:val="24"/>
          <w:szCs w:val="24"/>
        </w:rPr>
        <w:t xml:space="preserve"> </w:t>
      </w:r>
      <w:r w:rsidRPr="00AC2EA9">
        <w:rPr>
          <w:rFonts w:cs="Arial"/>
          <w:sz w:val="24"/>
          <w:szCs w:val="24"/>
        </w:rPr>
        <w:t>2004</w:t>
      </w:r>
      <w:r w:rsidR="00080CEF" w:rsidRPr="00AC2EA9">
        <w:rPr>
          <w:rFonts w:cs="Arial"/>
          <w:sz w:val="24"/>
          <w:szCs w:val="24"/>
        </w:rPr>
        <w:t xml:space="preserve"> </w:t>
      </w:r>
      <w:r w:rsidRPr="00AC2EA9">
        <w:rPr>
          <w:rFonts w:cs="Arial"/>
          <w:sz w:val="24"/>
          <w:szCs w:val="24"/>
        </w:rPr>
        <w:t>(or</w:t>
      </w:r>
      <w:r w:rsidR="00080CEF" w:rsidRPr="00AC2EA9">
        <w:rPr>
          <w:rFonts w:cs="Arial"/>
          <w:sz w:val="24"/>
          <w:szCs w:val="24"/>
        </w:rPr>
        <w:t xml:space="preserve"> </w:t>
      </w:r>
      <w:r w:rsidRPr="00AC2EA9">
        <w:rPr>
          <w:rFonts w:cs="Arial"/>
          <w:sz w:val="24"/>
          <w:szCs w:val="24"/>
        </w:rPr>
        <w:t>thereafter</w:t>
      </w:r>
      <w:r w:rsidR="00AC2EA9" w:rsidRPr="00AC2EA9">
        <w:rPr>
          <w:rFonts w:cs="Arial"/>
          <w:sz w:val="24"/>
          <w:szCs w:val="24"/>
        </w:rPr>
        <w:t>),</w:t>
      </w:r>
      <w:r w:rsidR="00080CEF" w:rsidRPr="00AC2EA9">
        <w:rPr>
          <w:rFonts w:cs="Arial"/>
          <w:sz w:val="24"/>
          <w:szCs w:val="24"/>
        </w:rPr>
        <w:t xml:space="preserve"> </w:t>
      </w:r>
      <w:r w:rsidRPr="00AC2EA9">
        <w:rPr>
          <w:rFonts w:cs="Arial"/>
          <w:sz w:val="24"/>
          <w:szCs w:val="24"/>
        </w:rPr>
        <w:t>and</w:t>
      </w:r>
      <w:r w:rsidR="00080CEF" w:rsidRPr="00AC2EA9">
        <w:rPr>
          <w:rFonts w:cs="Arial"/>
          <w:sz w:val="24"/>
          <w:szCs w:val="24"/>
        </w:rPr>
        <w:t xml:space="preserve"> </w:t>
      </w:r>
      <w:r w:rsidRPr="00AC2EA9">
        <w:rPr>
          <w:rFonts w:cs="Arial"/>
          <w:sz w:val="24"/>
          <w:szCs w:val="24"/>
        </w:rPr>
        <w:t>no</w:t>
      </w:r>
      <w:r w:rsidR="00080CEF" w:rsidRPr="00AC2EA9">
        <w:rPr>
          <w:rFonts w:cs="Arial"/>
          <w:sz w:val="24"/>
          <w:szCs w:val="24"/>
        </w:rPr>
        <w:t xml:space="preserve"> </w:t>
      </w:r>
      <w:r w:rsidRPr="00AC2EA9">
        <w:rPr>
          <w:rFonts w:cs="Arial"/>
          <w:sz w:val="24"/>
          <w:szCs w:val="24"/>
        </w:rPr>
        <w:t>potential</w:t>
      </w:r>
      <w:r w:rsidR="00080CEF" w:rsidRPr="00AC2EA9">
        <w:rPr>
          <w:rFonts w:cs="Arial"/>
          <w:sz w:val="24"/>
          <w:szCs w:val="24"/>
        </w:rPr>
        <w:t xml:space="preserve"> </w:t>
      </w:r>
      <w:r w:rsidRPr="00AC2EA9">
        <w:rPr>
          <w:rFonts w:cs="Arial"/>
          <w:sz w:val="24"/>
          <w:szCs w:val="24"/>
        </w:rPr>
        <w:t>sources</w:t>
      </w:r>
      <w:r w:rsidR="00080CEF" w:rsidRPr="00AC2EA9">
        <w:rPr>
          <w:rFonts w:cs="Arial"/>
          <w:sz w:val="24"/>
          <w:szCs w:val="24"/>
        </w:rPr>
        <w:t xml:space="preserve"> </w:t>
      </w:r>
      <w:r w:rsidRPr="00AC2EA9">
        <w:rPr>
          <w:rFonts w:cs="Arial"/>
          <w:sz w:val="24"/>
          <w:szCs w:val="24"/>
        </w:rPr>
        <w:t>of</w:t>
      </w:r>
      <w:r w:rsidR="00080CEF" w:rsidRPr="00AC2EA9">
        <w:rPr>
          <w:rFonts w:cs="Arial"/>
          <w:sz w:val="24"/>
          <w:szCs w:val="24"/>
        </w:rPr>
        <w:t xml:space="preserve"> </w:t>
      </w:r>
      <w:r w:rsidRPr="00AC2EA9">
        <w:rPr>
          <w:rFonts w:cs="Arial"/>
          <w:sz w:val="24"/>
          <w:szCs w:val="24"/>
        </w:rPr>
        <w:t>contamination</w:t>
      </w:r>
      <w:r w:rsidR="00080CEF" w:rsidRPr="00AC2EA9">
        <w:rPr>
          <w:rFonts w:cs="Arial"/>
          <w:sz w:val="24"/>
          <w:szCs w:val="24"/>
        </w:rPr>
        <w:t xml:space="preserve"> </w:t>
      </w:r>
      <w:r w:rsidRPr="00AC2EA9">
        <w:rPr>
          <w:rFonts w:cs="Arial"/>
          <w:sz w:val="24"/>
          <w:szCs w:val="24"/>
        </w:rPr>
        <w:t>were</w:t>
      </w:r>
      <w:r w:rsidR="00080CEF" w:rsidRPr="00AC2EA9">
        <w:rPr>
          <w:rFonts w:cs="Arial"/>
          <w:sz w:val="24"/>
          <w:szCs w:val="24"/>
        </w:rPr>
        <w:t xml:space="preserve"> </w:t>
      </w:r>
      <w:r w:rsidRPr="00AC2EA9">
        <w:rPr>
          <w:rFonts w:cs="Arial"/>
          <w:sz w:val="24"/>
          <w:szCs w:val="24"/>
        </w:rPr>
        <w:t>identified.</w:t>
      </w:r>
      <w:r w:rsidR="00080CEF" w:rsidRPr="00AC2EA9">
        <w:rPr>
          <w:rFonts w:cs="Arial"/>
          <w:sz w:val="24"/>
          <w:szCs w:val="24"/>
        </w:rPr>
        <w:t xml:space="preserve"> </w:t>
      </w:r>
    </w:p>
    <w:p w14:paraId="27061AB0" w14:textId="77777777" w:rsidR="001F6324" w:rsidRPr="00AC2EA9" w:rsidRDefault="008E40B6" w:rsidP="00B91FC4">
      <w:pPr>
        <w:widowControl w:val="0"/>
        <w:spacing w:before="240"/>
        <w:ind w:left="810"/>
        <w:rPr>
          <w:sz w:val="24"/>
          <w:szCs w:val="24"/>
          <w:u w:val="single"/>
        </w:rPr>
      </w:pPr>
      <w:r w:rsidRPr="00AC2EA9">
        <w:rPr>
          <w:sz w:val="24"/>
          <w:szCs w:val="24"/>
        </w:rPr>
        <w:t>DEP</w:t>
      </w:r>
      <w:r w:rsidR="00080CEF" w:rsidRPr="00AC2EA9">
        <w:rPr>
          <w:sz w:val="24"/>
          <w:szCs w:val="24"/>
        </w:rPr>
        <w:t xml:space="preserve"> </w:t>
      </w:r>
      <w:r w:rsidRPr="00AC2EA9">
        <w:rPr>
          <w:sz w:val="24"/>
          <w:szCs w:val="24"/>
        </w:rPr>
        <w:t>conducted</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statewide</w:t>
      </w:r>
      <w:r w:rsidR="00080CEF" w:rsidRPr="00AC2EA9">
        <w:rPr>
          <w:sz w:val="24"/>
          <w:szCs w:val="24"/>
        </w:rPr>
        <w:t xml:space="preserve"> </w:t>
      </w:r>
      <w:r w:rsidRPr="00AC2EA9">
        <w:rPr>
          <w:sz w:val="24"/>
          <w:szCs w:val="24"/>
        </w:rPr>
        <w:t>assessment</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public</w:t>
      </w:r>
      <w:r w:rsidR="00080CEF" w:rsidRPr="00AC2EA9">
        <w:rPr>
          <w:sz w:val="24"/>
          <w:szCs w:val="24"/>
        </w:rPr>
        <w:t xml:space="preserve"> </w:t>
      </w:r>
      <w:r w:rsidRPr="00AC2EA9">
        <w:rPr>
          <w:sz w:val="24"/>
          <w:szCs w:val="24"/>
        </w:rPr>
        <w:t>drinking</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systems</w:t>
      </w:r>
      <w:r w:rsidR="00080CEF" w:rsidRPr="00AC2EA9">
        <w:rPr>
          <w:sz w:val="24"/>
          <w:szCs w:val="24"/>
        </w:rPr>
        <w:t xml:space="preserve"> </w:t>
      </w:r>
      <w:r w:rsidRPr="00AC2EA9">
        <w:rPr>
          <w:sz w:val="24"/>
          <w:szCs w:val="24"/>
        </w:rPr>
        <w:t>beginning</w:t>
      </w:r>
      <w:r w:rsidR="00080CEF" w:rsidRPr="00AC2EA9">
        <w:rPr>
          <w:sz w:val="24"/>
          <w:szCs w:val="24"/>
        </w:rPr>
        <w:t xml:space="preserve"> </w:t>
      </w:r>
      <w:r w:rsidRPr="00AC2EA9">
        <w:rPr>
          <w:sz w:val="24"/>
          <w:szCs w:val="24"/>
        </w:rPr>
        <w:t>in</w:t>
      </w:r>
      <w:r w:rsidR="00080CEF" w:rsidRPr="00AC2EA9">
        <w:rPr>
          <w:sz w:val="24"/>
          <w:szCs w:val="24"/>
        </w:rPr>
        <w:t xml:space="preserve"> </w:t>
      </w:r>
      <w:r w:rsidRPr="00AC2EA9">
        <w:rPr>
          <w:sz w:val="24"/>
          <w:szCs w:val="24"/>
        </w:rPr>
        <w:t>2004.</w:t>
      </w:r>
      <w:r w:rsidR="00724EA3" w:rsidRPr="00AC2EA9">
        <w:rPr>
          <w:sz w:val="24"/>
          <w:szCs w:val="24"/>
        </w:rPr>
        <w:t xml:space="preserve"> </w:t>
      </w:r>
      <w:r w:rsidRPr="00AC2EA9">
        <w:rPr>
          <w:sz w:val="24"/>
          <w:szCs w:val="24"/>
        </w:rPr>
        <w:t>Assessment</w:t>
      </w:r>
      <w:r w:rsidR="00080CEF" w:rsidRPr="00AC2EA9">
        <w:rPr>
          <w:sz w:val="24"/>
          <w:szCs w:val="24"/>
        </w:rPr>
        <w:t xml:space="preserve"> </w:t>
      </w:r>
      <w:r w:rsidRPr="00AC2EA9">
        <w:rPr>
          <w:sz w:val="24"/>
          <w:szCs w:val="24"/>
        </w:rPr>
        <w:t>results</w:t>
      </w:r>
      <w:r w:rsidR="00080CEF" w:rsidRPr="00AC2EA9">
        <w:rPr>
          <w:sz w:val="24"/>
          <w:szCs w:val="24"/>
        </w:rPr>
        <w:t xml:space="preserve"> </w:t>
      </w:r>
      <w:r w:rsidRPr="00AC2EA9">
        <w:rPr>
          <w:sz w:val="24"/>
          <w:szCs w:val="24"/>
        </w:rPr>
        <w:t>were</w:t>
      </w:r>
      <w:r w:rsidR="00080CEF" w:rsidRPr="00AC2EA9">
        <w:rPr>
          <w:sz w:val="24"/>
          <w:szCs w:val="24"/>
        </w:rPr>
        <w:t xml:space="preserve"> </w:t>
      </w:r>
      <w:r w:rsidRPr="00AC2EA9">
        <w:rPr>
          <w:sz w:val="24"/>
          <w:szCs w:val="24"/>
        </w:rPr>
        <w:t>mailed</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public</w:t>
      </w:r>
      <w:r w:rsidR="00080CEF" w:rsidRPr="00AC2EA9">
        <w:rPr>
          <w:sz w:val="24"/>
          <w:szCs w:val="24"/>
        </w:rPr>
        <w:t xml:space="preserve"> </w:t>
      </w:r>
      <w:r w:rsidRPr="00AC2EA9">
        <w:rPr>
          <w:sz w:val="24"/>
          <w:szCs w:val="24"/>
        </w:rPr>
        <w:t>drinking</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systems</w:t>
      </w:r>
      <w:r w:rsidR="00080CEF" w:rsidRPr="00AC2EA9">
        <w:rPr>
          <w:sz w:val="24"/>
          <w:szCs w:val="24"/>
        </w:rPr>
        <w:t xml:space="preserve"> </w:t>
      </w:r>
      <w:r w:rsidRPr="00AC2EA9">
        <w:rPr>
          <w:sz w:val="24"/>
          <w:szCs w:val="24"/>
        </w:rPr>
        <w:t>and</w:t>
      </w:r>
      <w:r w:rsidR="00080CEF" w:rsidRPr="00AC2EA9">
        <w:rPr>
          <w:sz w:val="24"/>
          <w:szCs w:val="24"/>
        </w:rPr>
        <w:t xml:space="preserve"> </w:t>
      </w:r>
      <w:r w:rsidRPr="00AC2EA9">
        <w:rPr>
          <w:sz w:val="24"/>
          <w:szCs w:val="24"/>
        </w:rPr>
        <w:t>posted</w:t>
      </w:r>
      <w:r w:rsidR="00080CEF" w:rsidRPr="00AC2EA9">
        <w:rPr>
          <w:sz w:val="24"/>
          <w:szCs w:val="24"/>
        </w:rPr>
        <w:t xml:space="preserve"> </w:t>
      </w:r>
      <w:r w:rsidRPr="00AC2EA9">
        <w:rPr>
          <w:sz w:val="24"/>
          <w:szCs w:val="24"/>
        </w:rPr>
        <w:t>on</w:t>
      </w:r>
      <w:r w:rsidR="00080CEF" w:rsidRPr="00AC2EA9">
        <w:rPr>
          <w:sz w:val="24"/>
          <w:szCs w:val="24"/>
        </w:rPr>
        <w:t xml:space="preserve"> </w:t>
      </w:r>
      <w:r w:rsidRPr="00AC2EA9">
        <w:rPr>
          <w:sz w:val="24"/>
          <w:szCs w:val="24"/>
        </w:rPr>
        <w:t>the</w:t>
      </w:r>
      <w:r w:rsidR="00080CEF" w:rsidRPr="00AC2EA9">
        <w:rPr>
          <w:sz w:val="24"/>
          <w:szCs w:val="24"/>
        </w:rPr>
        <w:t xml:space="preserve"> </w:t>
      </w:r>
      <w:r w:rsidR="00BB5177" w:rsidRPr="00AC2EA9">
        <w:rPr>
          <w:snapToGrid w:val="0"/>
          <w:sz w:val="24"/>
          <w:szCs w:val="24"/>
        </w:rPr>
        <w:t>DEP Source Water Assessment and Protection Program (SWAPP) website at</w:t>
      </w:r>
      <w:r w:rsidR="00A666E0" w:rsidRPr="00AC2EA9">
        <w:rPr>
          <w:snapToGrid w:val="0"/>
          <w:sz w:val="24"/>
          <w:szCs w:val="24"/>
        </w:rPr>
        <w:t xml:space="preserve"> </w:t>
      </w:r>
      <w:hyperlink r:id="rId16" w:history="1">
        <w:r w:rsidR="00A666E0" w:rsidRPr="00AC2EA9">
          <w:rPr>
            <w:rStyle w:val="Hyperlink"/>
            <w:sz w:val="24"/>
            <w:szCs w:val="24"/>
          </w:rPr>
          <w:t>https://prodapps.dep.state.fl.us/swapp/</w:t>
        </w:r>
      </w:hyperlink>
      <w:r w:rsidR="00BB5177" w:rsidRPr="00AC2EA9">
        <w:rPr>
          <w:sz w:val="24"/>
          <w:szCs w:val="24"/>
        </w:rPr>
        <w:t>.</w:t>
      </w:r>
      <w:r w:rsidR="00724EA3" w:rsidRPr="00AC2EA9">
        <w:rPr>
          <w:sz w:val="24"/>
          <w:szCs w:val="24"/>
        </w:rPr>
        <w:t xml:space="preserve"> </w:t>
      </w:r>
      <w:r w:rsidRPr="00AC2EA9">
        <w:rPr>
          <w:sz w:val="24"/>
          <w:szCs w:val="24"/>
        </w:rPr>
        <w:t>If</w:t>
      </w:r>
      <w:r w:rsidR="00080CEF"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have</w:t>
      </w:r>
      <w:r w:rsidR="00080CEF" w:rsidRPr="00AC2EA9">
        <w:rPr>
          <w:sz w:val="24"/>
          <w:szCs w:val="24"/>
        </w:rPr>
        <w:t xml:space="preserve"> </w:t>
      </w:r>
      <w:r w:rsidRPr="00AC2EA9">
        <w:rPr>
          <w:sz w:val="24"/>
          <w:szCs w:val="24"/>
        </w:rPr>
        <w:t>obtained</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source</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assessment</w:t>
      </w:r>
      <w:r w:rsidR="00080CEF" w:rsidRPr="00AC2EA9">
        <w:rPr>
          <w:sz w:val="24"/>
          <w:szCs w:val="24"/>
        </w:rPr>
        <w:t xml:space="preserve"> </w:t>
      </w:r>
      <w:r w:rsidRPr="00AC2EA9">
        <w:rPr>
          <w:sz w:val="24"/>
          <w:szCs w:val="24"/>
        </w:rPr>
        <w:t>by</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DEP,</w:t>
      </w:r>
      <w:r w:rsidR="00080CEF"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must</w:t>
      </w:r>
      <w:r w:rsidR="00080CEF" w:rsidRPr="00AC2EA9">
        <w:rPr>
          <w:sz w:val="24"/>
          <w:szCs w:val="24"/>
        </w:rPr>
        <w:t xml:space="preserve"> </w:t>
      </w:r>
      <w:r w:rsidRPr="00AC2EA9">
        <w:rPr>
          <w:sz w:val="24"/>
          <w:szCs w:val="24"/>
        </w:rPr>
        <w:t>include</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statement</w:t>
      </w:r>
      <w:r w:rsidR="00080CEF" w:rsidRPr="00AC2EA9">
        <w:rPr>
          <w:sz w:val="24"/>
          <w:szCs w:val="24"/>
        </w:rPr>
        <w:t xml:space="preserve"> </w:t>
      </w:r>
      <w:r w:rsidRPr="00AC2EA9">
        <w:rPr>
          <w:sz w:val="24"/>
          <w:szCs w:val="24"/>
        </w:rPr>
        <w:t>informing</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consumers</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year</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assessment</w:t>
      </w:r>
      <w:r w:rsidR="00080CEF" w:rsidRPr="00AC2EA9">
        <w:rPr>
          <w:sz w:val="24"/>
          <w:szCs w:val="24"/>
        </w:rPr>
        <w:t xml:space="preserve"> </w:t>
      </w:r>
      <w:r w:rsidRPr="00AC2EA9">
        <w:rPr>
          <w:sz w:val="24"/>
          <w:szCs w:val="24"/>
        </w:rPr>
        <w:t>was</w:t>
      </w:r>
      <w:r w:rsidR="00080CEF" w:rsidRPr="00AC2EA9">
        <w:rPr>
          <w:sz w:val="24"/>
          <w:szCs w:val="24"/>
        </w:rPr>
        <w:t xml:space="preserve"> </w:t>
      </w:r>
      <w:r w:rsidRPr="00AC2EA9">
        <w:rPr>
          <w:sz w:val="24"/>
          <w:szCs w:val="24"/>
        </w:rPr>
        <w:t>completed,</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availability</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information</w:t>
      </w:r>
      <w:r w:rsidR="00080CEF" w:rsidRPr="00AC2EA9">
        <w:rPr>
          <w:sz w:val="24"/>
          <w:szCs w:val="24"/>
        </w:rPr>
        <w:t xml:space="preserve"> </w:t>
      </w:r>
      <w:r w:rsidRPr="00AC2EA9">
        <w:rPr>
          <w:sz w:val="24"/>
          <w:szCs w:val="24"/>
        </w:rPr>
        <w:t>and</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means</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obtain</w:t>
      </w:r>
      <w:r w:rsidR="00080CEF" w:rsidRPr="00AC2EA9">
        <w:rPr>
          <w:sz w:val="24"/>
          <w:szCs w:val="24"/>
        </w:rPr>
        <w:t xml:space="preserve"> </w:t>
      </w:r>
      <w:r w:rsidRPr="00AC2EA9">
        <w:rPr>
          <w:sz w:val="24"/>
          <w:szCs w:val="24"/>
        </w:rPr>
        <w:t>it.</w:t>
      </w:r>
      <w:r w:rsidR="00724EA3" w:rsidRPr="00AC2EA9">
        <w:rPr>
          <w:bCs/>
          <w:sz w:val="24"/>
          <w:szCs w:val="24"/>
        </w:rPr>
        <w:t xml:space="preserve"> </w:t>
      </w:r>
      <w:r w:rsidRPr="00AC2EA9">
        <w:rPr>
          <w:bCs/>
          <w:sz w:val="24"/>
          <w:szCs w:val="24"/>
        </w:rPr>
        <w:t>No</w:t>
      </w:r>
      <w:r w:rsidR="00080CEF" w:rsidRPr="00AC2EA9">
        <w:rPr>
          <w:bCs/>
          <w:sz w:val="24"/>
          <w:szCs w:val="24"/>
        </w:rPr>
        <w:t xml:space="preserve"> </w:t>
      </w:r>
      <w:r w:rsidRPr="00AC2EA9">
        <w:rPr>
          <w:bCs/>
          <w:sz w:val="24"/>
          <w:szCs w:val="24"/>
        </w:rPr>
        <w:t>potential</w:t>
      </w:r>
      <w:r w:rsidR="00080CEF" w:rsidRPr="00AC2EA9">
        <w:rPr>
          <w:bCs/>
          <w:sz w:val="24"/>
          <w:szCs w:val="24"/>
        </w:rPr>
        <w:t xml:space="preserve"> </w:t>
      </w:r>
      <w:r w:rsidRPr="00AC2EA9">
        <w:rPr>
          <w:bCs/>
          <w:sz w:val="24"/>
          <w:szCs w:val="24"/>
        </w:rPr>
        <w:t>sources</w:t>
      </w:r>
      <w:r w:rsidR="00080CEF" w:rsidRPr="00AC2EA9">
        <w:rPr>
          <w:bCs/>
          <w:sz w:val="24"/>
          <w:szCs w:val="24"/>
        </w:rPr>
        <w:t xml:space="preserve"> </w:t>
      </w:r>
      <w:r w:rsidRPr="00AC2EA9">
        <w:rPr>
          <w:bCs/>
          <w:sz w:val="24"/>
          <w:szCs w:val="24"/>
        </w:rPr>
        <w:t>of</w:t>
      </w:r>
      <w:r w:rsidR="00080CEF" w:rsidRPr="00AC2EA9">
        <w:rPr>
          <w:bCs/>
          <w:sz w:val="24"/>
          <w:szCs w:val="24"/>
        </w:rPr>
        <w:t xml:space="preserve"> </w:t>
      </w:r>
      <w:r w:rsidRPr="00AC2EA9">
        <w:rPr>
          <w:bCs/>
          <w:sz w:val="24"/>
          <w:szCs w:val="24"/>
        </w:rPr>
        <w:t>contamination</w:t>
      </w:r>
      <w:r w:rsidR="00080CEF" w:rsidRPr="00AC2EA9">
        <w:rPr>
          <w:bCs/>
          <w:sz w:val="24"/>
          <w:szCs w:val="24"/>
        </w:rPr>
        <w:t xml:space="preserve"> </w:t>
      </w:r>
      <w:r w:rsidRPr="00AC2EA9">
        <w:rPr>
          <w:bCs/>
          <w:sz w:val="24"/>
          <w:szCs w:val="24"/>
        </w:rPr>
        <w:t>were</w:t>
      </w:r>
      <w:r w:rsidR="00080CEF" w:rsidRPr="00AC2EA9">
        <w:rPr>
          <w:bCs/>
          <w:sz w:val="24"/>
          <w:szCs w:val="24"/>
        </w:rPr>
        <w:t xml:space="preserve"> </w:t>
      </w:r>
      <w:r w:rsidRPr="00AC2EA9">
        <w:rPr>
          <w:bCs/>
          <w:sz w:val="24"/>
          <w:szCs w:val="24"/>
        </w:rPr>
        <w:t>identified</w:t>
      </w:r>
      <w:r w:rsidR="00080CEF" w:rsidRPr="00AC2EA9">
        <w:rPr>
          <w:bCs/>
          <w:sz w:val="24"/>
          <w:szCs w:val="24"/>
        </w:rPr>
        <w:t xml:space="preserve"> </w:t>
      </w:r>
      <w:r w:rsidRPr="00AC2EA9">
        <w:rPr>
          <w:bCs/>
          <w:sz w:val="24"/>
          <w:szCs w:val="24"/>
        </w:rPr>
        <w:t>in</w:t>
      </w:r>
      <w:r w:rsidR="00080CEF" w:rsidRPr="00AC2EA9">
        <w:rPr>
          <w:bCs/>
          <w:sz w:val="24"/>
          <w:szCs w:val="24"/>
        </w:rPr>
        <w:t xml:space="preserve"> </w:t>
      </w:r>
      <w:r w:rsidRPr="00AC2EA9">
        <w:rPr>
          <w:bCs/>
          <w:sz w:val="24"/>
          <w:szCs w:val="24"/>
        </w:rPr>
        <w:t>the</w:t>
      </w:r>
      <w:r w:rsidR="00080CEF" w:rsidRPr="00AC2EA9">
        <w:rPr>
          <w:bCs/>
          <w:sz w:val="24"/>
          <w:szCs w:val="24"/>
        </w:rPr>
        <w:t xml:space="preserve"> </w:t>
      </w:r>
      <w:r w:rsidRPr="00AC2EA9">
        <w:rPr>
          <w:bCs/>
          <w:sz w:val="24"/>
          <w:szCs w:val="24"/>
        </w:rPr>
        <w:t>assessment.</w:t>
      </w:r>
      <w:r w:rsidR="00724EA3" w:rsidRPr="00AC2EA9">
        <w:rPr>
          <w:bCs/>
          <w:sz w:val="24"/>
          <w:szCs w:val="24"/>
        </w:rPr>
        <w:t xml:space="preserve"> </w:t>
      </w:r>
      <w:r w:rsidRPr="00AC2EA9">
        <w:rPr>
          <w:sz w:val="24"/>
          <w:szCs w:val="24"/>
        </w:rPr>
        <w:t>The</w:t>
      </w:r>
      <w:r w:rsidR="00080CEF" w:rsidRPr="00AC2EA9">
        <w:rPr>
          <w:sz w:val="24"/>
          <w:szCs w:val="24"/>
        </w:rPr>
        <w:t xml:space="preserve"> </w:t>
      </w:r>
      <w:r w:rsidRPr="00AC2EA9">
        <w:rPr>
          <w:sz w:val="24"/>
          <w:szCs w:val="24"/>
        </w:rPr>
        <w:t>DEP</w:t>
      </w:r>
      <w:r w:rsidR="00080CEF" w:rsidRPr="00AC2EA9">
        <w:rPr>
          <w:sz w:val="24"/>
          <w:szCs w:val="24"/>
        </w:rPr>
        <w:t xml:space="preserve"> </w:t>
      </w:r>
      <w:r w:rsidRPr="00AC2EA9">
        <w:rPr>
          <w:sz w:val="24"/>
          <w:szCs w:val="24"/>
        </w:rPr>
        <w:t>SWAPP</w:t>
      </w:r>
      <w:r w:rsidR="00080CEF" w:rsidRPr="00AC2EA9">
        <w:rPr>
          <w:sz w:val="24"/>
          <w:szCs w:val="24"/>
        </w:rPr>
        <w:t xml:space="preserve"> </w:t>
      </w:r>
      <w:r w:rsidRPr="00AC2EA9">
        <w:rPr>
          <w:sz w:val="24"/>
          <w:szCs w:val="24"/>
        </w:rPr>
        <w:t>representative</w:t>
      </w:r>
      <w:r w:rsidR="00080CEF" w:rsidRPr="00AC2EA9">
        <w:rPr>
          <w:sz w:val="24"/>
          <w:szCs w:val="24"/>
        </w:rPr>
        <w:t xml:space="preserve"> </w:t>
      </w:r>
      <w:r w:rsidRPr="00AC2EA9">
        <w:rPr>
          <w:sz w:val="24"/>
          <w:szCs w:val="24"/>
        </w:rPr>
        <w:t>has</w:t>
      </w:r>
      <w:r w:rsidR="00080CEF" w:rsidRPr="00AC2EA9">
        <w:rPr>
          <w:sz w:val="24"/>
          <w:szCs w:val="24"/>
        </w:rPr>
        <w:t xml:space="preserve"> </w:t>
      </w:r>
      <w:r w:rsidRPr="00AC2EA9">
        <w:rPr>
          <w:sz w:val="24"/>
          <w:szCs w:val="24"/>
        </w:rPr>
        <w:t>approved</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following</w:t>
      </w:r>
      <w:r w:rsidR="00080CEF" w:rsidRPr="00AC2EA9">
        <w:rPr>
          <w:sz w:val="24"/>
          <w:szCs w:val="24"/>
        </w:rPr>
        <w:t xml:space="preserve"> </w:t>
      </w:r>
      <w:r w:rsidRPr="00AC2EA9">
        <w:rPr>
          <w:sz w:val="24"/>
          <w:szCs w:val="24"/>
        </w:rPr>
        <w:t>text:</w:t>
      </w:r>
    </w:p>
    <w:p w14:paraId="303A9FCA" w14:textId="77777777" w:rsidR="008E40B6" w:rsidRPr="00AC2EA9" w:rsidRDefault="00A565D5" w:rsidP="00B91FC4">
      <w:pPr>
        <w:widowControl w:val="0"/>
        <w:spacing w:before="240"/>
        <w:ind w:left="810"/>
        <w:rPr>
          <w:i/>
          <w:snapToGrid w:val="0"/>
          <w:sz w:val="24"/>
          <w:szCs w:val="24"/>
        </w:rPr>
      </w:pPr>
      <w:r w:rsidRPr="00AC2EA9">
        <w:rPr>
          <w:snapToGrid w:val="0"/>
          <w:sz w:val="24"/>
          <w:szCs w:val="24"/>
        </w:rPr>
        <w:t>“</w:t>
      </w:r>
      <w:r w:rsidR="008E40B6" w:rsidRPr="00AC2EA9">
        <w:rPr>
          <w:snapToGrid w:val="0"/>
          <w:sz w:val="24"/>
          <w:szCs w:val="24"/>
        </w:rPr>
        <w:t>In</w:t>
      </w:r>
      <w:r w:rsidR="00080CEF" w:rsidRPr="00AC2EA9">
        <w:rPr>
          <w:snapToGrid w:val="0"/>
          <w:sz w:val="24"/>
          <w:szCs w:val="24"/>
        </w:rPr>
        <w:t xml:space="preserve"> </w:t>
      </w:r>
      <w:r w:rsidR="008E40B6" w:rsidRPr="00AC2EA9">
        <w:rPr>
          <w:snapToGrid w:val="0"/>
          <w:sz w:val="24"/>
          <w:szCs w:val="24"/>
        </w:rPr>
        <w:t>(insert</w:t>
      </w:r>
      <w:r w:rsidR="00080CEF" w:rsidRPr="00AC2EA9">
        <w:rPr>
          <w:snapToGrid w:val="0"/>
          <w:sz w:val="24"/>
          <w:szCs w:val="24"/>
        </w:rPr>
        <w:t xml:space="preserve"> </w:t>
      </w:r>
      <w:r w:rsidR="008E40B6" w:rsidRPr="00AC2EA9">
        <w:rPr>
          <w:snapToGrid w:val="0"/>
          <w:sz w:val="24"/>
          <w:szCs w:val="24"/>
        </w:rPr>
        <w:t>year</w:t>
      </w:r>
      <w:r w:rsidR="00080CEF" w:rsidRPr="00AC2EA9">
        <w:rPr>
          <w:snapToGrid w:val="0"/>
          <w:sz w:val="24"/>
          <w:szCs w:val="24"/>
        </w:rPr>
        <w:t xml:space="preserve"> </w:t>
      </w:r>
      <w:r w:rsidR="008E40B6" w:rsidRPr="00AC2EA9">
        <w:rPr>
          <w:snapToGrid w:val="0"/>
          <w:sz w:val="24"/>
          <w:szCs w:val="24"/>
        </w:rPr>
        <w:t>here)</w:t>
      </w:r>
      <w:r w:rsidRPr="00AC2EA9">
        <w:rPr>
          <w:snapToGrid w:val="0"/>
          <w:sz w:val="24"/>
          <w:szCs w:val="24"/>
        </w:rPr>
        <w:t>,</w:t>
      </w:r>
      <w:r w:rsidR="00080CEF" w:rsidRPr="00AC2EA9">
        <w:rPr>
          <w:i/>
          <w:snapToGrid w:val="0"/>
          <w:color w:val="FF00FF"/>
          <w:sz w:val="24"/>
          <w:szCs w:val="24"/>
        </w:rPr>
        <w:t xml:space="preserve"> </w:t>
      </w:r>
      <w:r w:rsidR="008E40B6" w:rsidRPr="00AC2EA9">
        <w:rPr>
          <w:snapToGrid w:val="0"/>
          <w:sz w:val="24"/>
          <w:szCs w:val="24"/>
        </w:rPr>
        <w:t>the</w:t>
      </w:r>
      <w:r w:rsidR="00080CEF" w:rsidRPr="00AC2EA9">
        <w:rPr>
          <w:snapToGrid w:val="0"/>
          <w:sz w:val="24"/>
          <w:szCs w:val="24"/>
        </w:rPr>
        <w:t xml:space="preserve"> </w:t>
      </w:r>
      <w:r w:rsidR="006065C5" w:rsidRPr="00AC2EA9">
        <w:rPr>
          <w:snapToGrid w:val="0"/>
          <w:sz w:val="24"/>
          <w:szCs w:val="24"/>
        </w:rPr>
        <w:t xml:space="preserve">Florida </w:t>
      </w:r>
      <w:r w:rsidR="008E40B6" w:rsidRPr="00AC2EA9">
        <w:rPr>
          <w:snapToGrid w:val="0"/>
          <w:sz w:val="24"/>
          <w:szCs w:val="24"/>
        </w:rPr>
        <w:t>Department</w:t>
      </w:r>
      <w:r w:rsidR="00080CEF" w:rsidRPr="00AC2EA9">
        <w:rPr>
          <w:snapToGrid w:val="0"/>
          <w:sz w:val="24"/>
          <w:szCs w:val="24"/>
        </w:rPr>
        <w:t xml:space="preserve"> </w:t>
      </w:r>
      <w:r w:rsidR="008E40B6" w:rsidRPr="00AC2EA9">
        <w:rPr>
          <w:snapToGrid w:val="0"/>
          <w:sz w:val="24"/>
          <w:szCs w:val="24"/>
        </w:rPr>
        <w:t>of</w:t>
      </w:r>
      <w:r w:rsidR="00080CEF" w:rsidRPr="00AC2EA9">
        <w:rPr>
          <w:snapToGrid w:val="0"/>
          <w:sz w:val="24"/>
          <w:szCs w:val="24"/>
        </w:rPr>
        <w:t xml:space="preserve"> </w:t>
      </w:r>
      <w:r w:rsidR="008E40B6" w:rsidRPr="00AC2EA9">
        <w:rPr>
          <w:snapToGrid w:val="0"/>
          <w:sz w:val="24"/>
          <w:szCs w:val="24"/>
        </w:rPr>
        <w:t>Environmental</w:t>
      </w:r>
      <w:r w:rsidR="00080CEF" w:rsidRPr="00AC2EA9">
        <w:rPr>
          <w:snapToGrid w:val="0"/>
          <w:sz w:val="24"/>
          <w:szCs w:val="24"/>
        </w:rPr>
        <w:t xml:space="preserve"> </w:t>
      </w:r>
      <w:r w:rsidR="008E40B6" w:rsidRPr="00AC2EA9">
        <w:rPr>
          <w:snapToGrid w:val="0"/>
          <w:sz w:val="24"/>
          <w:szCs w:val="24"/>
        </w:rPr>
        <w:t>Protection</w:t>
      </w:r>
      <w:r w:rsidR="00080CEF" w:rsidRPr="00AC2EA9">
        <w:rPr>
          <w:snapToGrid w:val="0"/>
          <w:sz w:val="24"/>
          <w:szCs w:val="24"/>
        </w:rPr>
        <w:t xml:space="preserve"> </w:t>
      </w:r>
      <w:r w:rsidRPr="00AC2EA9">
        <w:rPr>
          <w:snapToGrid w:val="0"/>
          <w:sz w:val="24"/>
          <w:szCs w:val="24"/>
        </w:rPr>
        <w:t xml:space="preserve">(DEP) </w:t>
      </w:r>
      <w:r w:rsidR="008E40B6" w:rsidRPr="00AC2EA9">
        <w:rPr>
          <w:snapToGrid w:val="0"/>
          <w:sz w:val="24"/>
          <w:szCs w:val="24"/>
        </w:rPr>
        <w:t>performed</w:t>
      </w:r>
      <w:r w:rsidR="00080CEF" w:rsidRPr="00AC2EA9">
        <w:rPr>
          <w:snapToGrid w:val="0"/>
          <w:sz w:val="24"/>
          <w:szCs w:val="24"/>
        </w:rPr>
        <w:t xml:space="preserve"> </w:t>
      </w:r>
      <w:r w:rsidR="008E40B6" w:rsidRPr="00AC2EA9">
        <w:rPr>
          <w:snapToGrid w:val="0"/>
          <w:sz w:val="24"/>
          <w:szCs w:val="24"/>
        </w:rPr>
        <w:t>a</w:t>
      </w:r>
      <w:r w:rsidR="00080CEF" w:rsidRPr="00AC2EA9">
        <w:rPr>
          <w:snapToGrid w:val="0"/>
          <w:sz w:val="24"/>
          <w:szCs w:val="24"/>
        </w:rPr>
        <w:t xml:space="preserve"> </w:t>
      </w:r>
      <w:r w:rsidR="008E40B6" w:rsidRPr="00AC2EA9">
        <w:rPr>
          <w:snapToGrid w:val="0"/>
          <w:sz w:val="24"/>
          <w:szCs w:val="24"/>
        </w:rPr>
        <w:t>Source</w:t>
      </w:r>
      <w:r w:rsidR="00080CEF" w:rsidRPr="00AC2EA9">
        <w:rPr>
          <w:snapToGrid w:val="0"/>
          <w:sz w:val="24"/>
          <w:szCs w:val="24"/>
        </w:rPr>
        <w:t xml:space="preserve"> </w:t>
      </w:r>
      <w:r w:rsidR="008E40B6" w:rsidRPr="00AC2EA9">
        <w:rPr>
          <w:snapToGrid w:val="0"/>
          <w:sz w:val="24"/>
          <w:szCs w:val="24"/>
        </w:rPr>
        <w:t>Water</w:t>
      </w:r>
      <w:r w:rsidR="00080CEF" w:rsidRPr="00AC2EA9">
        <w:rPr>
          <w:snapToGrid w:val="0"/>
          <w:sz w:val="24"/>
          <w:szCs w:val="24"/>
        </w:rPr>
        <w:t xml:space="preserve"> </w:t>
      </w:r>
      <w:r w:rsidR="008E40B6" w:rsidRPr="00AC2EA9">
        <w:rPr>
          <w:snapToGrid w:val="0"/>
          <w:sz w:val="24"/>
          <w:szCs w:val="24"/>
        </w:rPr>
        <w:t>Assessment</w:t>
      </w:r>
      <w:r w:rsidR="00080CEF" w:rsidRPr="00AC2EA9">
        <w:rPr>
          <w:snapToGrid w:val="0"/>
          <w:sz w:val="24"/>
          <w:szCs w:val="24"/>
        </w:rPr>
        <w:t xml:space="preserve"> </w:t>
      </w:r>
      <w:r w:rsidR="008E40B6" w:rsidRPr="00AC2EA9">
        <w:rPr>
          <w:snapToGrid w:val="0"/>
          <w:sz w:val="24"/>
          <w:szCs w:val="24"/>
        </w:rPr>
        <w:t>on</w:t>
      </w:r>
      <w:r w:rsidR="00080CEF" w:rsidRPr="00AC2EA9">
        <w:rPr>
          <w:snapToGrid w:val="0"/>
          <w:sz w:val="24"/>
          <w:szCs w:val="24"/>
        </w:rPr>
        <w:t xml:space="preserve"> </w:t>
      </w:r>
      <w:r w:rsidR="008E40B6" w:rsidRPr="00AC2EA9">
        <w:rPr>
          <w:snapToGrid w:val="0"/>
          <w:sz w:val="24"/>
          <w:szCs w:val="24"/>
        </w:rPr>
        <w:t>our</w:t>
      </w:r>
      <w:r w:rsidR="00080CEF" w:rsidRPr="00AC2EA9">
        <w:rPr>
          <w:snapToGrid w:val="0"/>
          <w:sz w:val="24"/>
          <w:szCs w:val="24"/>
        </w:rPr>
        <w:t xml:space="preserve"> </w:t>
      </w:r>
      <w:r w:rsidR="008E40B6" w:rsidRPr="00AC2EA9">
        <w:rPr>
          <w:snapToGrid w:val="0"/>
          <w:sz w:val="24"/>
          <w:szCs w:val="24"/>
        </w:rPr>
        <w:t>system</w:t>
      </w:r>
      <w:r w:rsidR="00080CEF" w:rsidRPr="00AC2EA9">
        <w:rPr>
          <w:snapToGrid w:val="0"/>
          <w:sz w:val="24"/>
          <w:szCs w:val="24"/>
        </w:rPr>
        <w:t xml:space="preserve"> </w:t>
      </w:r>
      <w:r w:rsidR="008E40B6" w:rsidRPr="00AC2EA9">
        <w:rPr>
          <w:snapToGrid w:val="0"/>
          <w:sz w:val="24"/>
          <w:szCs w:val="24"/>
        </w:rPr>
        <w:t>and</w:t>
      </w:r>
      <w:r w:rsidR="00080CEF" w:rsidRPr="00AC2EA9">
        <w:rPr>
          <w:snapToGrid w:val="0"/>
          <w:sz w:val="24"/>
          <w:szCs w:val="24"/>
        </w:rPr>
        <w:t xml:space="preserve"> </w:t>
      </w:r>
      <w:r w:rsidR="008E40B6" w:rsidRPr="00AC2EA9">
        <w:rPr>
          <w:snapToGrid w:val="0"/>
          <w:sz w:val="24"/>
          <w:szCs w:val="24"/>
        </w:rPr>
        <w:t>a</w:t>
      </w:r>
      <w:r w:rsidR="00080CEF" w:rsidRPr="00AC2EA9">
        <w:rPr>
          <w:snapToGrid w:val="0"/>
          <w:sz w:val="24"/>
          <w:szCs w:val="24"/>
        </w:rPr>
        <w:t xml:space="preserve"> </w:t>
      </w:r>
      <w:r w:rsidR="008E40B6" w:rsidRPr="00AC2EA9">
        <w:rPr>
          <w:snapToGrid w:val="0"/>
          <w:sz w:val="24"/>
          <w:szCs w:val="24"/>
        </w:rPr>
        <w:t>search</w:t>
      </w:r>
      <w:r w:rsidR="00080CEF" w:rsidRPr="00AC2EA9">
        <w:rPr>
          <w:snapToGrid w:val="0"/>
          <w:sz w:val="24"/>
          <w:szCs w:val="24"/>
        </w:rPr>
        <w:t xml:space="preserve"> </w:t>
      </w:r>
      <w:r w:rsidR="008E40B6" w:rsidRPr="00AC2EA9">
        <w:rPr>
          <w:snapToGrid w:val="0"/>
          <w:sz w:val="24"/>
          <w:szCs w:val="24"/>
        </w:rPr>
        <w:t>of</w:t>
      </w:r>
      <w:r w:rsidR="00080CEF" w:rsidRPr="00AC2EA9">
        <w:rPr>
          <w:snapToGrid w:val="0"/>
          <w:sz w:val="24"/>
          <w:szCs w:val="24"/>
        </w:rPr>
        <w:t xml:space="preserve"> </w:t>
      </w:r>
      <w:r w:rsidR="008E40B6" w:rsidRPr="00AC2EA9">
        <w:rPr>
          <w:snapToGrid w:val="0"/>
          <w:sz w:val="24"/>
          <w:szCs w:val="24"/>
        </w:rPr>
        <w:t>the</w:t>
      </w:r>
      <w:r w:rsidR="00080CEF" w:rsidRPr="00AC2EA9">
        <w:rPr>
          <w:snapToGrid w:val="0"/>
          <w:sz w:val="24"/>
          <w:szCs w:val="24"/>
        </w:rPr>
        <w:t xml:space="preserve"> </w:t>
      </w:r>
      <w:r w:rsidR="008E40B6" w:rsidRPr="00AC2EA9">
        <w:rPr>
          <w:snapToGrid w:val="0"/>
          <w:sz w:val="24"/>
          <w:szCs w:val="24"/>
        </w:rPr>
        <w:t>data</w:t>
      </w:r>
      <w:r w:rsidR="00080CEF" w:rsidRPr="00AC2EA9">
        <w:rPr>
          <w:snapToGrid w:val="0"/>
          <w:sz w:val="24"/>
          <w:szCs w:val="24"/>
        </w:rPr>
        <w:t xml:space="preserve"> </w:t>
      </w:r>
      <w:r w:rsidR="008E40B6" w:rsidRPr="00AC2EA9">
        <w:rPr>
          <w:snapToGrid w:val="0"/>
          <w:sz w:val="24"/>
          <w:szCs w:val="24"/>
        </w:rPr>
        <w:t>sources</w:t>
      </w:r>
      <w:r w:rsidR="00080CEF" w:rsidRPr="00AC2EA9">
        <w:rPr>
          <w:snapToGrid w:val="0"/>
          <w:sz w:val="24"/>
          <w:szCs w:val="24"/>
        </w:rPr>
        <w:t xml:space="preserve"> </w:t>
      </w:r>
      <w:r w:rsidR="008E40B6" w:rsidRPr="00AC2EA9">
        <w:rPr>
          <w:snapToGrid w:val="0"/>
          <w:sz w:val="24"/>
          <w:szCs w:val="24"/>
        </w:rPr>
        <w:t>indicated</w:t>
      </w:r>
      <w:r w:rsidR="00080CEF" w:rsidRPr="00AC2EA9">
        <w:rPr>
          <w:snapToGrid w:val="0"/>
          <w:sz w:val="24"/>
          <w:szCs w:val="24"/>
        </w:rPr>
        <w:t xml:space="preserve"> </w:t>
      </w:r>
      <w:r w:rsidR="008E40B6" w:rsidRPr="00AC2EA9">
        <w:rPr>
          <w:snapToGrid w:val="0"/>
          <w:sz w:val="24"/>
          <w:szCs w:val="24"/>
        </w:rPr>
        <w:t>no</w:t>
      </w:r>
      <w:r w:rsidR="00080CEF" w:rsidRPr="00AC2EA9">
        <w:rPr>
          <w:snapToGrid w:val="0"/>
          <w:sz w:val="24"/>
          <w:szCs w:val="24"/>
        </w:rPr>
        <w:t xml:space="preserve"> </w:t>
      </w:r>
      <w:r w:rsidR="008E40B6" w:rsidRPr="00AC2EA9">
        <w:rPr>
          <w:snapToGrid w:val="0"/>
          <w:sz w:val="24"/>
          <w:szCs w:val="24"/>
        </w:rPr>
        <w:t>potential</w:t>
      </w:r>
      <w:r w:rsidR="00080CEF" w:rsidRPr="00AC2EA9">
        <w:rPr>
          <w:snapToGrid w:val="0"/>
          <w:sz w:val="24"/>
          <w:szCs w:val="24"/>
        </w:rPr>
        <w:t xml:space="preserve"> </w:t>
      </w:r>
      <w:r w:rsidR="008E40B6" w:rsidRPr="00AC2EA9">
        <w:rPr>
          <w:snapToGrid w:val="0"/>
          <w:sz w:val="24"/>
          <w:szCs w:val="24"/>
        </w:rPr>
        <w:t>sources</w:t>
      </w:r>
      <w:r w:rsidR="00080CEF" w:rsidRPr="00AC2EA9">
        <w:rPr>
          <w:snapToGrid w:val="0"/>
          <w:sz w:val="24"/>
          <w:szCs w:val="24"/>
        </w:rPr>
        <w:t xml:space="preserve"> </w:t>
      </w:r>
      <w:r w:rsidR="008E40B6" w:rsidRPr="00AC2EA9">
        <w:rPr>
          <w:snapToGrid w:val="0"/>
          <w:sz w:val="24"/>
          <w:szCs w:val="24"/>
        </w:rPr>
        <w:t>of</w:t>
      </w:r>
      <w:r w:rsidR="00080CEF" w:rsidRPr="00AC2EA9">
        <w:rPr>
          <w:snapToGrid w:val="0"/>
          <w:sz w:val="24"/>
          <w:szCs w:val="24"/>
        </w:rPr>
        <w:t xml:space="preserve"> </w:t>
      </w:r>
      <w:r w:rsidR="008E40B6" w:rsidRPr="00AC2EA9">
        <w:rPr>
          <w:snapToGrid w:val="0"/>
          <w:sz w:val="24"/>
          <w:szCs w:val="24"/>
        </w:rPr>
        <w:t>contamination</w:t>
      </w:r>
      <w:r w:rsidR="00080CEF" w:rsidRPr="00AC2EA9">
        <w:rPr>
          <w:snapToGrid w:val="0"/>
          <w:sz w:val="24"/>
          <w:szCs w:val="24"/>
        </w:rPr>
        <w:t xml:space="preserve"> </w:t>
      </w:r>
      <w:r w:rsidR="008E40B6" w:rsidRPr="00AC2EA9">
        <w:rPr>
          <w:snapToGrid w:val="0"/>
          <w:sz w:val="24"/>
          <w:szCs w:val="24"/>
        </w:rPr>
        <w:t>near</w:t>
      </w:r>
      <w:r w:rsidR="00080CEF" w:rsidRPr="00AC2EA9">
        <w:rPr>
          <w:snapToGrid w:val="0"/>
          <w:sz w:val="24"/>
          <w:szCs w:val="24"/>
        </w:rPr>
        <w:t xml:space="preserve"> </w:t>
      </w:r>
      <w:r w:rsidR="008E40B6" w:rsidRPr="00AC2EA9">
        <w:rPr>
          <w:snapToGrid w:val="0"/>
          <w:sz w:val="24"/>
          <w:szCs w:val="24"/>
        </w:rPr>
        <w:t>our</w:t>
      </w:r>
      <w:r w:rsidR="00080CEF" w:rsidRPr="00AC2EA9">
        <w:rPr>
          <w:snapToGrid w:val="0"/>
          <w:sz w:val="24"/>
          <w:szCs w:val="24"/>
        </w:rPr>
        <w:t xml:space="preserve"> </w:t>
      </w:r>
      <w:r w:rsidR="008E40B6" w:rsidRPr="00AC2EA9">
        <w:rPr>
          <w:snapToGrid w:val="0"/>
          <w:sz w:val="24"/>
          <w:szCs w:val="24"/>
        </w:rPr>
        <w:t>wells.</w:t>
      </w:r>
      <w:r w:rsidR="00724EA3" w:rsidRPr="00AC2EA9">
        <w:rPr>
          <w:snapToGrid w:val="0"/>
          <w:sz w:val="24"/>
          <w:szCs w:val="24"/>
        </w:rPr>
        <w:t xml:space="preserve"> </w:t>
      </w:r>
      <w:r w:rsidR="008E40B6" w:rsidRPr="00AC2EA9">
        <w:rPr>
          <w:snapToGrid w:val="0"/>
          <w:sz w:val="24"/>
          <w:szCs w:val="24"/>
        </w:rPr>
        <w:t>The</w:t>
      </w:r>
      <w:r w:rsidR="00080CEF" w:rsidRPr="00AC2EA9">
        <w:rPr>
          <w:snapToGrid w:val="0"/>
          <w:sz w:val="24"/>
          <w:szCs w:val="24"/>
        </w:rPr>
        <w:t xml:space="preserve"> </w:t>
      </w:r>
      <w:r w:rsidR="008E40B6" w:rsidRPr="00AC2EA9">
        <w:rPr>
          <w:snapToGrid w:val="0"/>
          <w:sz w:val="24"/>
          <w:szCs w:val="24"/>
        </w:rPr>
        <w:t>assessment</w:t>
      </w:r>
      <w:r w:rsidR="00080CEF" w:rsidRPr="00AC2EA9">
        <w:rPr>
          <w:snapToGrid w:val="0"/>
          <w:sz w:val="24"/>
          <w:szCs w:val="24"/>
        </w:rPr>
        <w:t xml:space="preserve"> </w:t>
      </w:r>
      <w:r w:rsidR="008E40B6" w:rsidRPr="00AC2EA9">
        <w:rPr>
          <w:snapToGrid w:val="0"/>
          <w:sz w:val="24"/>
          <w:szCs w:val="24"/>
        </w:rPr>
        <w:t>results</w:t>
      </w:r>
      <w:r w:rsidR="00080CEF" w:rsidRPr="00AC2EA9">
        <w:rPr>
          <w:snapToGrid w:val="0"/>
          <w:sz w:val="24"/>
          <w:szCs w:val="24"/>
        </w:rPr>
        <w:t xml:space="preserve"> </w:t>
      </w:r>
      <w:r w:rsidR="008E40B6" w:rsidRPr="00AC2EA9">
        <w:rPr>
          <w:snapToGrid w:val="0"/>
          <w:sz w:val="24"/>
          <w:szCs w:val="24"/>
        </w:rPr>
        <w:t>are</w:t>
      </w:r>
      <w:r w:rsidR="00080CEF" w:rsidRPr="00AC2EA9">
        <w:rPr>
          <w:snapToGrid w:val="0"/>
          <w:sz w:val="24"/>
          <w:szCs w:val="24"/>
        </w:rPr>
        <w:t xml:space="preserve"> </w:t>
      </w:r>
      <w:r w:rsidR="008E40B6" w:rsidRPr="00AC2EA9">
        <w:rPr>
          <w:snapToGrid w:val="0"/>
          <w:sz w:val="24"/>
          <w:szCs w:val="24"/>
        </w:rPr>
        <w:t>available</w:t>
      </w:r>
      <w:r w:rsidR="00080CEF" w:rsidRPr="00AC2EA9">
        <w:rPr>
          <w:snapToGrid w:val="0"/>
          <w:sz w:val="24"/>
          <w:szCs w:val="24"/>
        </w:rPr>
        <w:t xml:space="preserve"> </w:t>
      </w:r>
      <w:r w:rsidR="008E40B6" w:rsidRPr="00AC2EA9">
        <w:rPr>
          <w:snapToGrid w:val="0"/>
          <w:sz w:val="24"/>
          <w:szCs w:val="24"/>
        </w:rPr>
        <w:t>on</w:t>
      </w:r>
      <w:r w:rsidR="00080CEF" w:rsidRPr="00AC2EA9">
        <w:rPr>
          <w:snapToGrid w:val="0"/>
          <w:sz w:val="24"/>
          <w:szCs w:val="24"/>
        </w:rPr>
        <w:t xml:space="preserve"> </w:t>
      </w:r>
      <w:r w:rsidR="008E40B6" w:rsidRPr="00AC2EA9">
        <w:rPr>
          <w:snapToGrid w:val="0"/>
          <w:sz w:val="24"/>
          <w:szCs w:val="24"/>
        </w:rPr>
        <w:t>the</w:t>
      </w:r>
      <w:r w:rsidR="00080CEF" w:rsidRPr="00AC2EA9">
        <w:rPr>
          <w:snapToGrid w:val="0"/>
          <w:sz w:val="24"/>
          <w:szCs w:val="24"/>
        </w:rPr>
        <w:t xml:space="preserve"> </w:t>
      </w:r>
      <w:r w:rsidR="00BB5177" w:rsidRPr="00AC2EA9">
        <w:rPr>
          <w:snapToGrid w:val="0"/>
          <w:sz w:val="24"/>
          <w:szCs w:val="24"/>
        </w:rPr>
        <w:t>DEP Source Water Assessment and Protection Program (SWAPP) website at</w:t>
      </w:r>
      <w:r w:rsidR="00012156" w:rsidRPr="00AC2EA9">
        <w:rPr>
          <w:snapToGrid w:val="0"/>
          <w:sz w:val="24"/>
          <w:szCs w:val="24"/>
        </w:rPr>
        <w:t xml:space="preserve"> </w:t>
      </w:r>
      <w:hyperlink r:id="rId17" w:history="1">
        <w:r w:rsidR="00012156" w:rsidRPr="00AC2EA9">
          <w:rPr>
            <w:rStyle w:val="Hyperlink"/>
            <w:sz w:val="24"/>
            <w:szCs w:val="24"/>
          </w:rPr>
          <w:t>https://prodapps.dep.state.fl.us/swapp/</w:t>
        </w:r>
      </w:hyperlink>
      <w:r w:rsidR="008E40B6" w:rsidRPr="00AC2EA9">
        <w:rPr>
          <w:i/>
          <w:snapToGrid w:val="0"/>
          <w:sz w:val="24"/>
          <w:szCs w:val="24"/>
        </w:rPr>
        <w:t>.</w:t>
      </w:r>
      <w:r w:rsidRPr="00AC2EA9">
        <w:rPr>
          <w:iCs/>
          <w:snapToGrid w:val="0"/>
          <w:sz w:val="24"/>
          <w:szCs w:val="24"/>
        </w:rPr>
        <w:t>”</w:t>
      </w:r>
    </w:p>
    <w:p w14:paraId="5410D7A8" w14:textId="77777777" w:rsidR="008E40B6" w:rsidRPr="00AC2EA9" w:rsidRDefault="008E40B6" w:rsidP="00E908E6">
      <w:pPr>
        <w:widowControl w:val="0"/>
        <w:numPr>
          <w:ilvl w:val="0"/>
          <w:numId w:val="5"/>
        </w:numPr>
        <w:spacing w:before="240"/>
        <w:rPr>
          <w:rFonts w:cs="Arial"/>
          <w:sz w:val="24"/>
          <w:szCs w:val="24"/>
        </w:rPr>
      </w:pPr>
      <w:r w:rsidRPr="00AC2EA9">
        <w:rPr>
          <w:rFonts w:cs="Arial"/>
          <w:sz w:val="24"/>
          <w:szCs w:val="24"/>
        </w:rPr>
        <w:t>An</w:t>
      </w:r>
      <w:r w:rsidR="00080CEF" w:rsidRPr="00AC2EA9">
        <w:rPr>
          <w:rFonts w:cs="Arial"/>
          <w:sz w:val="24"/>
          <w:szCs w:val="24"/>
        </w:rPr>
        <w:t xml:space="preserve"> </w:t>
      </w:r>
      <w:r w:rsidRPr="00AC2EA9">
        <w:rPr>
          <w:rFonts w:cs="Arial"/>
          <w:sz w:val="24"/>
          <w:szCs w:val="24"/>
        </w:rPr>
        <w:t>assessment</w:t>
      </w:r>
      <w:r w:rsidR="00080CEF" w:rsidRPr="00AC2EA9">
        <w:rPr>
          <w:rFonts w:cs="Arial"/>
          <w:sz w:val="24"/>
          <w:szCs w:val="24"/>
        </w:rPr>
        <w:t xml:space="preserve"> </w:t>
      </w:r>
      <w:r w:rsidRPr="00AC2EA9">
        <w:rPr>
          <w:rFonts w:cs="Arial"/>
          <w:sz w:val="24"/>
          <w:szCs w:val="24"/>
        </w:rPr>
        <w:t>was</w:t>
      </w:r>
      <w:r w:rsidR="00080CEF" w:rsidRPr="00AC2EA9">
        <w:rPr>
          <w:rFonts w:cs="Arial"/>
          <w:sz w:val="24"/>
          <w:szCs w:val="24"/>
        </w:rPr>
        <w:t xml:space="preserve"> </w:t>
      </w:r>
      <w:r w:rsidRPr="00AC2EA9">
        <w:rPr>
          <w:rFonts w:cs="Arial"/>
          <w:sz w:val="24"/>
          <w:szCs w:val="24"/>
        </w:rPr>
        <w:t>completed</w:t>
      </w:r>
      <w:r w:rsidR="00080CEF" w:rsidRPr="00AC2EA9">
        <w:rPr>
          <w:rFonts w:cs="Arial"/>
          <w:sz w:val="24"/>
          <w:szCs w:val="24"/>
        </w:rPr>
        <w:t xml:space="preserve"> </w:t>
      </w:r>
      <w:r w:rsidRPr="00AC2EA9">
        <w:rPr>
          <w:rFonts w:cs="Arial"/>
          <w:sz w:val="24"/>
          <w:szCs w:val="24"/>
        </w:rPr>
        <w:t>in</w:t>
      </w:r>
      <w:r w:rsidR="00080CEF" w:rsidRPr="00AC2EA9">
        <w:rPr>
          <w:rFonts w:cs="Arial"/>
          <w:sz w:val="24"/>
          <w:szCs w:val="24"/>
        </w:rPr>
        <w:t xml:space="preserve"> </w:t>
      </w:r>
      <w:r w:rsidRPr="00AC2EA9">
        <w:rPr>
          <w:rFonts w:cs="Arial"/>
          <w:sz w:val="24"/>
          <w:szCs w:val="24"/>
        </w:rPr>
        <w:t>2004</w:t>
      </w:r>
      <w:r w:rsidR="00080CEF" w:rsidRPr="00AC2EA9">
        <w:rPr>
          <w:rFonts w:cs="Arial"/>
          <w:sz w:val="24"/>
          <w:szCs w:val="24"/>
        </w:rPr>
        <w:t xml:space="preserve"> </w:t>
      </w:r>
      <w:r w:rsidRPr="00AC2EA9">
        <w:rPr>
          <w:rFonts w:cs="Arial"/>
          <w:sz w:val="24"/>
          <w:szCs w:val="24"/>
        </w:rPr>
        <w:t>(or</w:t>
      </w:r>
      <w:r w:rsidR="00080CEF" w:rsidRPr="00AC2EA9">
        <w:rPr>
          <w:rFonts w:cs="Arial"/>
          <w:sz w:val="24"/>
          <w:szCs w:val="24"/>
        </w:rPr>
        <w:t xml:space="preserve"> </w:t>
      </w:r>
      <w:r w:rsidRPr="00AC2EA9">
        <w:rPr>
          <w:rFonts w:cs="Arial"/>
          <w:sz w:val="24"/>
          <w:szCs w:val="24"/>
        </w:rPr>
        <w:t>thereafter)</w:t>
      </w:r>
      <w:r w:rsidR="00080CEF" w:rsidRPr="00AC2EA9">
        <w:rPr>
          <w:rFonts w:cs="Arial"/>
          <w:sz w:val="24"/>
          <w:szCs w:val="24"/>
        </w:rPr>
        <w:t xml:space="preserve"> </w:t>
      </w:r>
      <w:r w:rsidRPr="00AC2EA9">
        <w:rPr>
          <w:rFonts w:cs="Arial"/>
          <w:sz w:val="24"/>
          <w:szCs w:val="24"/>
        </w:rPr>
        <w:t>and</w:t>
      </w:r>
      <w:r w:rsidR="00080CEF" w:rsidRPr="00AC2EA9">
        <w:rPr>
          <w:rFonts w:cs="Arial"/>
          <w:sz w:val="24"/>
          <w:szCs w:val="24"/>
        </w:rPr>
        <w:t xml:space="preserve"> </w:t>
      </w:r>
      <w:r w:rsidRPr="00AC2EA9">
        <w:rPr>
          <w:rFonts w:cs="Arial"/>
          <w:sz w:val="24"/>
          <w:szCs w:val="24"/>
        </w:rPr>
        <w:t>potential</w:t>
      </w:r>
      <w:r w:rsidR="00080CEF" w:rsidRPr="00AC2EA9">
        <w:rPr>
          <w:rFonts w:cs="Arial"/>
          <w:sz w:val="24"/>
          <w:szCs w:val="24"/>
        </w:rPr>
        <w:t xml:space="preserve"> </w:t>
      </w:r>
      <w:r w:rsidRPr="00AC2EA9">
        <w:rPr>
          <w:rFonts w:cs="Arial"/>
          <w:sz w:val="24"/>
          <w:szCs w:val="24"/>
        </w:rPr>
        <w:t>sources</w:t>
      </w:r>
      <w:r w:rsidR="00080CEF" w:rsidRPr="00AC2EA9">
        <w:rPr>
          <w:rFonts w:cs="Arial"/>
          <w:sz w:val="24"/>
          <w:szCs w:val="24"/>
        </w:rPr>
        <w:t xml:space="preserve"> </w:t>
      </w:r>
      <w:r w:rsidRPr="00AC2EA9">
        <w:rPr>
          <w:rFonts w:cs="Arial"/>
          <w:sz w:val="24"/>
          <w:szCs w:val="24"/>
        </w:rPr>
        <w:t>of</w:t>
      </w:r>
      <w:r w:rsidR="00080CEF" w:rsidRPr="00AC2EA9">
        <w:rPr>
          <w:rFonts w:cs="Arial"/>
          <w:sz w:val="24"/>
          <w:szCs w:val="24"/>
        </w:rPr>
        <w:t xml:space="preserve"> </w:t>
      </w:r>
      <w:r w:rsidRPr="00AC2EA9">
        <w:rPr>
          <w:rFonts w:cs="Arial"/>
          <w:sz w:val="24"/>
          <w:szCs w:val="24"/>
        </w:rPr>
        <w:t>contamination</w:t>
      </w:r>
      <w:r w:rsidR="00080CEF" w:rsidRPr="00AC2EA9">
        <w:rPr>
          <w:rFonts w:cs="Arial"/>
          <w:sz w:val="24"/>
          <w:szCs w:val="24"/>
        </w:rPr>
        <w:t xml:space="preserve"> </w:t>
      </w:r>
      <w:r w:rsidRPr="00AC2EA9">
        <w:rPr>
          <w:rFonts w:cs="Arial"/>
          <w:sz w:val="24"/>
          <w:szCs w:val="24"/>
        </w:rPr>
        <w:t>were</w:t>
      </w:r>
      <w:r w:rsidR="00080CEF" w:rsidRPr="00AC2EA9">
        <w:rPr>
          <w:rFonts w:cs="Arial"/>
          <w:sz w:val="24"/>
          <w:szCs w:val="24"/>
        </w:rPr>
        <w:t xml:space="preserve"> </w:t>
      </w:r>
      <w:r w:rsidRPr="00AC2EA9">
        <w:rPr>
          <w:rFonts w:cs="Arial"/>
          <w:sz w:val="24"/>
          <w:szCs w:val="24"/>
        </w:rPr>
        <w:t>identified</w:t>
      </w:r>
      <w:r w:rsidR="00080CEF" w:rsidRPr="00AC2EA9">
        <w:rPr>
          <w:rFonts w:cs="Arial"/>
          <w:sz w:val="24"/>
          <w:szCs w:val="24"/>
        </w:rPr>
        <w:t xml:space="preserve"> </w:t>
      </w:r>
      <w:r w:rsidRPr="00AC2EA9">
        <w:rPr>
          <w:rFonts w:cs="Arial"/>
          <w:sz w:val="24"/>
          <w:szCs w:val="24"/>
        </w:rPr>
        <w:t>in</w:t>
      </w:r>
      <w:r w:rsidR="00080CEF" w:rsidRPr="00AC2EA9">
        <w:rPr>
          <w:rFonts w:cs="Arial"/>
          <w:sz w:val="24"/>
          <w:szCs w:val="24"/>
        </w:rPr>
        <w:t xml:space="preserve"> </w:t>
      </w:r>
      <w:r w:rsidRPr="00AC2EA9">
        <w:rPr>
          <w:rFonts w:cs="Arial"/>
          <w:sz w:val="24"/>
          <w:szCs w:val="24"/>
        </w:rPr>
        <w:t>the</w:t>
      </w:r>
      <w:r w:rsidR="00080CEF" w:rsidRPr="00AC2EA9">
        <w:rPr>
          <w:rFonts w:cs="Arial"/>
          <w:sz w:val="24"/>
          <w:szCs w:val="24"/>
        </w:rPr>
        <w:t xml:space="preserve"> </w:t>
      </w:r>
      <w:r w:rsidRPr="00AC2EA9">
        <w:rPr>
          <w:rFonts w:cs="Arial"/>
          <w:sz w:val="24"/>
          <w:szCs w:val="24"/>
        </w:rPr>
        <w:t>assessment</w:t>
      </w:r>
      <w:r w:rsidR="00080CEF" w:rsidRPr="00AC2EA9">
        <w:rPr>
          <w:rFonts w:cs="Arial"/>
          <w:sz w:val="24"/>
          <w:szCs w:val="24"/>
        </w:rPr>
        <w:t xml:space="preserve"> </w:t>
      </w:r>
      <w:r w:rsidRPr="00AC2EA9">
        <w:rPr>
          <w:rFonts w:cs="Arial"/>
          <w:sz w:val="24"/>
          <w:szCs w:val="24"/>
        </w:rPr>
        <w:t>area</w:t>
      </w:r>
      <w:r w:rsidR="00080CEF" w:rsidRPr="00AC2EA9">
        <w:rPr>
          <w:rFonts w:cs="Arial"/>
          <w:sz w:val="24"/>
          <w:szCs w:val="24"/>
        </w:rPr>
        <w:t xml:space="preserve"> </w:t>
      </w:r>
      <w:r w:rsidRPr="00AC2EA9">
        <w:rPr>
          <w:rFonts w:cs="Arial"/>
          <w:sz w:val="24"/>
          <w:szCs w:val="24"/>
        </w:rPr>
        <w:t>of</w:t>
      </w:r>
      <w:r w:rsidR="00080CEF" w:rsidRPr="00AC2EA9">
        <w:rPr>
          <w:rFonts w:cs="Arial"/>
          <w:sz w:val="24"/>
          <w:szCs w:val="24"/>
        </w:rPr>
        <w:t xml:space="preserve"> </w:t>
      </w:r>
      <w:r w:rsidRPr="00AC2EA9">
        <w:rPr>
          <w:rFonts w:cs="Arial"/>
          <w:sz w:val="24"/>
          <w:szCs w:val="24"/>
        </w:rPr>
        <w:t>the</w:t>
      </w:r>
      <w:r w:rsidR="00080CEF" w:rsidRPr="00AC2EA9">
        <w:rPr>
          <w:rFonts w:cs="Arial"/>
          <w:sz w:val="24"/>
          <w:szCs w:val="24"/>
        </w:rPr>
        <w:t xml:space="preserve"> </w:t>
      </w:r>
      <w:r w:rsidRPr="00AC2EA9">
        <w:rPr>
          <w:rFonts w:cs="Arial"/>
          <w:sz w:val="24"/>
          <w:szCs w:val="24"/>
        </w:rPr>
        <w:t>system</w:t>
      </w:r>
      <w:r w:rsidR="00080CEF" w:rsidRPr="00AC2EA9">
        <w:rPr>
          <w:rFonts w:cs="Arial"/>
          <w:sz w:val="24"/>
          <w:szCs w:val="24"/>
        </w:rPr>
        <w:t xml:space="preserve"> </w:t>
      </w:r>
      <w:r w:rsidRPr="00AC2EA9">
        <w:rPr>
          <w:rFonts w:cs="Arial"/>
          <w:sz w:val="24"/>
          <w:szCs w:val="24"/>
        </w:rPr>
        <w:t>wells</w:t>
      </w:r>
      <w:r w:rsidR="00080CEF" w:rsidRPr="00AC2EA9">
        <w:rPr>
          <w:rFonts w:cs="Arial"/>
          <w:sz w:val="24"/>
          <w:szCs w:val="24"/>
        </w:rPr>
        <w:t xml:space="preserve"> </w:t>
      </w:r>
      <w:r w:rsidRPr="00AC2EA9">
        <w:rPr>
          <w:rFonts w:cs="Arial"/>
          <w:sz w:val="24"/>
          <w:szCs w:val="24"/>
        </w:rPr>
        <w:t>or</w:t>
      </w:r>
      <w:r w:rsidR="00080CEF" w:rsidRPr="00AC2EA9">
        <w:rPr>
          <w:rFonts w:cs="Arial"/>
          <w:sz w:val="24"/>
          <w:szCs w:val="24"/>
        </w:rPr>
        <w:t xml:space="preserve"> </w:t>
      </w:r>
      <w:r w:rsidRPr="00AC2EA9">
        <w:rPr>
          <w:rFonts w:cs="Arial"/>
          <w:sz w:val="24"/>
          <w:szCs w:val="24"/>
        </w:rPr>
        <w:t>surface</w:t>
      </w:r>
      <w:r w:rsidR="00080CEF" w:rsidRPr="00AC2EA9">
        <w:rPr>
          <w:rFonts w:cs="Arial"/>
          <w:sz w:val="24"/>
          <w:szCs w:val="24"/>
        </w:rPr>
        <w:t xml:space="preserve"> </w:t>
      </w:r>
      <w:r w:rsidRPr="00AC2EA9">
        <w:rPr>
          <w:rFonts w:cs="Arial"/>
          <w:sz w:val="24"/>
          <w:szCs w:val="24"/>
        </w:rPr>
        <w:t>water</w:t>
      </w:r>
      <w:r w:rsidR="00080CEF" w:rsidRPr="00AC2EA9">
        <w:rPr>
          <w:rFonts w:cs="Arial"/>
          <w:sz w:val="24"/>
          <w:szCs w:val="24"/>
        </w:rPr>
        <w:t xml:space="preserve"> </w:t>
      </w:r>
      <w:r w:rsidRPr="00AC2EA9">
        <w:rPr>
          <w:rFonts w:cs="Arial"/>
          <w:sz w:val="24"/>
          <w:szCs w:val="24"/>
        </w:rPr>
        <w:t>intakes.</w:t>
      </w:r>
      <w:r w:rsidR="00080CEF" w:rsidRPr="00AC2EA9">
        <w:rPr>
          <w:rFonts w:cs="Arial"/>
          <w:sz w:val="24"/>
          <w:szCs w:val="24"/>
        </w:rPr>
        <w:t xml:space="preserve"> </w:t>
      </w:r>
    </w:p>
    <w:p w14:paraId="252E289E" w14:textId="77777777" w:rsidR="008E40B6" w:rsidRPr="00AC2EA9" w:rsidRDefault="008E40B6" w:rsidP="00B91FC4">
      <w:pPr>
        <w:widowControl w:val="0"/>
        <w:spacing w:before="240"/>
        <w:ind w:left="810"/>
        <w:rPr>
          <w:sz w:val="24"/>
          <w:szCs w:val="24"/>
        </w:rPr>
      </w:pPr>
      <w:r w:rsidRPr="00AC2EA9">
        <w:rPr>
          <w:sz w:val="24"/>
          <w:szCs w:val="24"/>
        </w:rPr>
        <w:t>DEP</w:t>
      </w:r>
      <w:r w:rsidR="00080CEF" w:rsidRPr="00AC2EA9">
        <w:rPr>
          <w:sz w:val="24"/>
          <w:szCs w:val="24"/>
        </w:rPr>
        <w:t xml:space="preserve"> </w:t>
      </w:r>
      <w:r w:rsidRPr="00AC2EA9">
        <w:rPr>
          <w:sz w:val="24"/>
          <w:szCs w:val="24"/>
        </w:rPr>
        <w:t>conducted</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statewide</w:t>
      </w:r>
      <w:r w:rsidR="00080CEF" w:rsidRPr="00AC2EA9">
        <w:rPr>
          <w:sz w:val="24"/>
          <w:szCs w:val="24"/>
        </w:rPr>
        <w:t xml:space="preserve"> </w:t>
      </w:r>
      <w:r w:rsidRPr="00AC2EA9">
        <w:rPr>
          <w:sz w:val="24"/>
          <w:szCs w:val="24"/>
        </w:rPr>
        <w:t>assessment</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public</w:t>
      </w:r>
      <w:r w:rsidR="00080CEF" w:rsidRPr="00AC2EA9">
        <w:rPr>
          <w:sz w:val="24"/>
          <w:szCs w:val="24"/>
        </w:rPr>
        <w:t xml:space="preserve"> </w:t>
      </w:r>
      <w:r w:rsidRPr="00AC2EA9">
        <w:rPr>
          <w:sz w:val="24"/>
          <w:szCs w:val="24"/>
        </w:rPr>
        <w:t>drinking</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systems</w:t>
      </w:r>
      <w:r w:rsidR="00080CEF" w:rsidRPr="00AC2EA9">
        <w:rPr>
          <w:sz w:val="24"/>
          <w:szCs w:val="24"/>
        </w:rPr>
        <w:t xml:space="preserve"> </w:t>
      </w:r>
      <w:r w:rsidRPr="00AC2EA9">
        <w:rPr>
          <w:sz w:val="24"/>
          <w:szCs w:val="24"/>
        </w:rPr>
        <w:t>beginning</w:t>
      </w:r>
      <w:r w:rsidR="00080CEF" w:rsidRPr="00AC2EA9">
        <w:rPr>
          <w:sz w:val="24"/>
          <w:szCs w:val="24"/>
        </w:rPr>
        <w:t xml:space="preserve"> </w:t>
      </w:r>
      <w:r w:rsidRPr="00AC2EA9">
        <w:rPr>
          <w:sz w:val="24"/>
          <w:szCs w:val="24"/>
        </w:rPr>
        <w:t>in</w:t>
      </w:r>
      <w:r w:rsidR="00080CEF" w:rsidRPr="00AC2EA9">
        <w:rPr>
          <w:sz w:val="24"/>
          <w:szCs w:val="24"/>
        </w:rPr>
        <w:t xml:space="preserve"> </w:t>
      </w:r>
      <w:r w:rsidRPr="00AC2EA9">
        <w:rPr>
          <w:sz w:val="24"/>
          <w:szCs w:val="24"/>
        </w:rPr>
        <w:t>2004.</w:t>
      </w:r>
      <w:r w:rsidR="00724EA3" w:rsidRPr="00AC2EA9">
        <w:rPr>
          <w:sz w:val="24"/>
          <w:szCs w:val="24"/>
        </w:rPr>
        <w:t xml:space="preserve"> </w:t>
      </w:r>
      <w:r w:rsidRPr="00AC2EA9">
        <w:rPr>
          <w:sz w:val="24"/>
          <w:szCs w:val="24"/>
        </w:rPr>
        <w:t>Assessment</w:t>
      </w:r>
      <w:r w:rsidR="00080CEF" w:rsidRPr="00AC2EA9">
        <w:rPr>
          <w:sz w:val="24"/>
          <w:szCs w:val="24"/>
        </w:rPr>
        <w:t xml:space="preserve"> </w:t>
      </w:r>
      <w:r w:rsidRPr="00AC2EA9">
        <w:rPr>
          <w:sz w:val="24"/>
          <w:szCs w:val="24"/>
        </w:rPr>
        <w:t>results</w:t>
      </w:r>
      <w:r w:rsidR="00080CEF" w:rsidRPr="00AC2EA9">
        <w:rPr>
          <w:sz w:val="24"/>
          <w:szCs w:val="24"/>
        </w:rPr>
        <w:t xml:space="preserve"> </w:t>
      </w:r>
      <w:r w:rsidRPr="00AC2EA9">
        <w:rPr>
          <w:sz w:val="24"/>
          <w:szCs w:val="24"/>
        </w:rPr>
        <w:t>were</w:t>
      </w:r>
      <w:r w:rsidR="00080CEF" w:rsidRPr="00AC2EA9">
        <w:rPr>
          <w:sz w:val="24"/>
          <w:szCs w:val="24"/>
        </w:rPr>
        <w:t xml:space="preserve"> </w:t>
      </w:r>
      <w:r w:rsidRPr="00AC2EA9">
        <w:rPr>
          <w:sz w:val="24"/>
          <w:szCs w:val="24"/>
        </w:rPr>
        <w:t>mailed</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public</w:t>
      </w:r>
      <w:r w:rsidR="00080CEF" w:rsidRPr="00AC2EA9">
        <w:rPr>
          <w:sz w:val="24"/>
          <w:szCs w:val="24"/>
        </w:rPr>
        <w:t xml:space="preserve"> </w:t>
      </w:r>
      <w:r w:rsidRPr="00AC2EA9">
        <w:rPr>
          <w:sz w:val="24"/>
          <w:szCs w:val="24"/>
        </w:rPr>
        <w:t>drinking</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systems</w:t>
      </w:r>
      <w:r w:rsidR="00080CEF" w:rsidRPr="00AC2EA9">
        <w:rPr>
          <w:sz w:val="24"/>
          <w:szCs w:val="24"/>
        </w:rPr>
        <w:t xml:space="preserve"> </w:t>
      </w:r>
      <w:r w:rsidRPr="00AC2EA9">
        <w:rPr>
          <w:sz w:val="24"/>
          <w:szCs w:val="24"/>
        </w:rPr>
        <w:t>and</w:t>
      </w:r>
      <w:r w:rsidR="00080CEF" w:rsidRPr="00AC2EA9">
        <w:rPr>
          <w:sz w:val="24"/>
          <w:szCs w:val="24"/>
        </w:rPr>
        <w:t xml:space="preserve"> </w:t>
      </w:r>
      <w:r w:rsidRPr="00AC2EA9">
        <w:rPr>
          <w:sz w:val="24"/>
          <w:szCs w:val="24"/>
        </w:rPr>
        <w:t>posted</w:t>
      </w:r>
      <w:r w:rsidR="00080CEF" w:rsidRPr="00AC2EA9">
        <w:rPr>
          <w:sz w:val="24"/>
          <w:szCs w:val="24"/>
        </w:rPr>
        <w:t xml:space="preserve"> </w:t>
      </w:r>
      <w:r w:rsidRPr="00AC2EA9">
        <w:rPr>
          <w:sz w:val="24"/>
          <w:szCs w:val="24"/>
        </w:rPr>
        <w:t>on</w:t>
      </w:r>
      <w:r w:rsidR="00080CEF" w:rsidRPr="00AC2EA9">
        <w:rPr>
          <w:sz w:val="24"/>
          <w:szCs w:val="24"/>
        </w:rPr>
        <w:t xml:space="preserve"> </w:t>
      </w:r>
      <w:r w:rsidRPr="00AC2EA9">
        <w:rPr>
          <w:sz w:val="24"/>
          <w:szCs w:val="24"/>
        </w:rPr>
        <w:t>the</w:t>
      </w:r>
      <w:r w:rsidR="00080CEF" w:rsidRPr="00AC2EA9">
        <w:rPr>
          <w:sz w:val="24"/>
          <w:szCs w:val="24"/>
        </w:rPr>
        <w:t xml:space="preserve"> </w:t>
      </w:r>
      <w:r w:rsidR="00BB5177" w:rsidRPr="00AC2EA9">
        <w:rPr>
          <w:snapToGrid w:val="0"/>
          <w:sz w:val="24"/>
          <w:szCs w:val="24"/>
        </w:rPr>
        <w:t>DEP Source Water Assessment and Protection Program (SWAPP) website at</w:t>
      </w:r>
      <w:r w:rsidR="006E5B52" w:rsidRPr="00AC2EA9">
        <w:rPr>
          <w:snapToGrid w:val="0"/>
          <w:sz w:val="24"/>
          <w:szCs w:val="24"/>
        </w:rPr>
        <w:t xml:space="preserve"> </w:t>
      </w:r>
      <w:hyperlink r:id="rId18" w:history="1">
        <w:r w:rsidR="00F57D59" w:rsidRPr="00AC2EA9">
          <w:rPr>
            <w:rStyle w:val="Hyperlink"/>
            <w:sz w:val="24"/>
            <w:szCs w:val="24"/>
          </w:rPr>
          <w:t>https://prodapps.dep.state.fl.us/swapp/</w:t>
        </w:r>
      </w:hyperlink>
      <w:r w:rsidR="00BB5177" w:rsidRPr="00AC2EA9">
        <w:rPr>
          <w:sz w:val="24"/>
          <w:szCs w:val="24"/>
        </w:rPr>
        <w:t>.</w:t>
      </w:r>
      <w:r w:rsidR="00724EA3" w:rsidRPr="00AC2EA9">
        <w:rPr>
          <w:sz w:val="24"/>
          <w:szCs w:val="24"/>
        </w:rPr>
        <w:t xml:space="preserve"> </w:t>
      </w:r>
      <w:r w:rsidRPr="00AC2EA9">
        <w:rPr>
          <w:sz w:val="24"/>
          <w:szCs w:val="24"/>
        </w:rPr>
        <w:t>If</w:t>
      </w:r>
      <w:r w:rsidR="00080CEF"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have</w:t>
      </w:r>
      <w:r w:rsidR="00080CEF" w:rsidRPr="00AC2EA9">
        <w:rPr>
          <w:sz w:val="24"/>
          <w:szCs w:val="24"/>
        </w:rPr>
        <w:t xml:space="preserve"> </w:t>
      </w:r>
      <w:r w:rsidRPr="00AC2EA9">
        <w:rPr>
          <w:sz w:val="24"/>
          <w:szCs w:val="24"/>
        </w:rPr>
        <w:t>obtained</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source</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assessment</w:t>
      </w:r>
      <w:r w:rsidR="00080CEF" w:rsidRPr="00AC2EA9">
        <w:rPr>
          <w:sz w:val="24"/>
          <w:szCs w:val="24"/>
        </w:rPr>
        <w:t xml:space="preserve"> </w:t>
      </w:r>
      <w:r w:rsidRPr="00AC2EA9">
        <w:rPr>
          <w:sz w:val="24"/>
          <w:szCs w:val="24"/>
        </w:rPr>
        <w:t>by</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DEP,</w:t>
      </w:r>
      <w:r w:rsidR="00080CEF"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must</w:t>
      </w:r>
      <w:r w:rsidR="00080CEF" w:rsidRPr="00AC2EA9">
        <w:rPr>
          <w:sz w:val="24"/>
          <w:szCs w:val="24"/>
        </w:rPr>
        <w:t xml:space="preserve"> </w:t>
      </w:r>
      <w:r w:rsidRPr="00AC2EA9">
        <w:rPr>
          <w:sz w:val="24"/>
          <w:szCs w:val="24"/>
        </w:rPr>
        <w:t>include</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statement</w:t>
      </w:r>
      <w:r w:rsidR="00080CEF" w:rsidRPr="00AC2EA9">
        <w:rPr>
          <w:sz w:val="24"/>
          <w:szCs w:val="24"/>
        </w:rPr>
        <w:t xml:space="preserve"> </w:t>
      </w:r>
      <w:r w:rsidRPr="00AC2EA9">
        <w:rPr>
          <w:sz w:val="24"/>
          <w:szCs w:val="24"/>
        </w:rPr>
        <w:t>informing</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consumers</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year</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assessment</w:t>
      </w:r>
      <w:r w:rsidR="00080CEF" w:rsidRPr="00AC2EA9">
        <w:rPr>
          <w:sz w:val="24"/>
          <w:szCs w:val="24"/>
        </w:rPr>
        <w:t xml:space="preserve"> </w:t>
      </w:r>
      <w:r w:rsidRPr="00AC2EA9">
        <w:rPr>
          <w:sz w:val="24"/>
          <w:szCs w:val="24"/>
        </w:rPr>
        <w:t>was</w:t>
      </w:r>
      <w:r w:rsidR="00080CEF" w:rsidRPr="00AC2EA9">
        <w:rPr>
          <w:sz w:val="24"/>
          <w:szCs w:val="24"/>
        </w:rPr>
        <w:t xml:space="preserve"> </w:t>
      </w:r>
      <w:r w:rsidRPr="00AC2EA9">
        <w:rPr>
          <w:sz w:val="24"/>
          <w:szCs w:val="24"/>
        </w:rPr>
        <w:t>completed,</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availability</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information</w:t>
      </w:r>
      <w:r w:rsidR="00080CEF" w:rsidRPr="00AC2EA9">
        <w:rPr>
          <w:sz w:val="24"/>
          <w:szCs w:val="24"/>
        </w:rPr>
        <w:t xml:space="preserve"> </w:t>
      </w:r>
      <w:r w:rsidRPr="00AC2EA9">
        <w:rPr>
          <w:sz w:val="24"/>
          <w:szCs w:val="24"/>
        </w:rPr>
        <w:t>and</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means</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obtain</w:t>
      </w:r>
      <w:r w:rsidR="00080CEF" w:rsidRPr="00AC2EA9">
        <w:rPr>
          <w:sz w:val="24"/>
          <w:szCs w:val="24"/>
        </w:rPr>
        <w:t xml:space="preserve"> </w:t>
      </w:r>
      <w:r w:rsidRPr="00AC2EA9">
        <w:rPr>
          <w:sz w:val="24"/>
          <w:szCs w:val="24"/>
        </w:rPr>
        <w:t>it.</w:t>
      </w:r>
      <w:r w:rsidR="00724EA3"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total</w:t>
      </w:r>
      <w:r w:rsidR="00080CEF" w:rsidRPr="00AC2EA9">
        <w:rPr>
          <w:sz w:val="24"/>
          <w:szCs w:val="24"/>
        </w:rPr>
        <w:t xml:space="preserve"> </w:t>
      </w:r>
      <w:r w:rsidRPr="00AC2EA9">
        <w:rPr>
          <w:sz w:val="24"/>
          <w:szCs w:val="24"/>
        </w:rPr>
        <w:t>number</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contaminant</w:t>
      </w:r>
      <w:r w:rsidR="00080CEF" w:rsidRPr="00AC2EA9">
        <w:rPr>
          <w:sz w:val="24"/>
          <w:szCs w:val="24"/>
        </w:rPr>
        <w:t xml:space="preserve"> </w:t>
      </w:r>
      <w:r w:rsidRPr="00AC2EA9">
        <w:rPr>
          <w:sz w:val="24"/>
          <w:szCs w:val="24"/>
        </w:rPr>
        <w:t>source(s)</w:t>
      </w:r>
      <w:r w:rsidR="00080CEF" w:rsidRPr="00AC2EA9">
        <w:rPr>
          <w:sz w:val="24"/>
          <w:szCs w:val="24"/>
        </w:rPr>
        <w:t xml:space="preserve"> </w:t>
      </w:r>
      <w:r w:rsidRPr="00AC2EA9">
        <w:rPr>
          <w:sz w:val="24"/>
          <w:szCs w:val="24"/>
        </w:rPr>
        <w:t>identified</w:t>
      </w:r>
      <w:r w:rsidR="00080CEF" w:rsidRPr="00AC2EA9">
        <w:rPr>
          <w:sz w:val="24"/>
          <w:szCs w:val="24"/>
        </w:rPr>
        <w:t xml:space="preserve"> </w:t>
      </w:r>
      <w:r w:rsidRPr="00AC2EA9">
        <w:rPr>
          <w:sz w:val="24"/>
          <w:szCs w:val="24"/>
        </w:rPr>
        <w:t>for</w:t>
      </w:r>
      <w:r w:rsidR="00080CEF" w:rsidRPr="00AC2EA9">
        <w:rPr>
          <w:sz w:val="24"/>
          <w:szCs w:val="24"/>
        </w:rPr>
        <w:t xml:space="preserve"> </w:t>
      </w:r>
      <w:r w:rsidRPr="00AC2EA9">
        <w:rPr>
          <w:sz w:val="24"/>
          <w:szCs w:val="24"/>
        </w:rPr>
        <w:t>your</w:t>
      </w:r>
      <w:r w:rsidR="00080CEF" w:rsidRPr="00AC2EA9">
        <w:rPr>
          <w:sz w:val="24"/>
          <w:szCs w:val="24"/>
        </w:rPr>
        <w:t xml:space="preserve"> </w:t>
      </w:r>
      <w:r w:rsidRPr="00AC2EA9">
        <w:rPr>
          <w:sz w:val="24"/>
          <w:szCs w:val="24"/>
        </w:rPr>
        <w:t>system,</w:t>
      </w:r>
      <w:r w:rsidR="00080CEF" w:rsidRPr="00AC2EA9">
        <w:rPr>
          <w:sz w:val="24"/>
          <w:szCs w:val="24"/>
        </w:rPr>
        <w:t xml:space="preserve"> </w:t>
      </w:r>
      <w:r w:rsidRPr="00AC2EA9">
        <w:rPr>
          <w:sz w:val="24"/>
          <w:szCs w:val="24"/>
        </w:rPr>
        <w:t>and</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corresponding</w:t>
      </w:r>
      <w:r w:rsidR="00080CEF" w:rsidRPr="00AC2EA9">
        <w:rPr>
          <w:sz w:val="24"/>
          <w:szCs w:val="24"/>
        </w:rPr>
        <w:t xml:space="preserve"> </w:t>
      </w:r>
      <w:r w:rsidRPr="00AC2EA9">
        <w:rPr>
          <w:sz w:val="24"/>
          <w:szCs w:val="24"/>
        </w:rPr>
        <w:t>susceptibility</w:t>
      </w:r>
      <w:r w:rsidR="00080CEF" w:rsidRPr="00AC2EA9">
        <w:rPr>
          <w:sz w:val="24"/>
          <w:szCs w:val="24"/>
        </w:rPr>
        <w:t xml:space="preserve"> </w:t>
      </w:r>
      <w:r w:rsidRPr="00AC2EA9">
        <w:rPr>
          <w:sz w:val="24"/>
          <w:szCs w:val="24"/>
        </w:rPr>
        <w:t>level(s)</w:t>
      </w:r>
      <w:r w:rsidR="00080CEF" w:rsidRPr="00AC2EA9">
        <w:rPr>
          <w:sz w:val="24"/>
          <w:szCs w:val="24"/>
        </w:rPr>
        <w:t xml:space="preserve"> </w:t>
      </w:r>
      <w:r w:rsidRPr="00AC2EA9">
        <w:rPr>
          <w:sz w:val="24"/>
          <w:szCs w:val="24"/>
        </w:rPr>
        <w:t>should</w:t>
      </w:r>
      <w:r w:rsidR="00080CEF" w:rsidRPr="00AC2EA9">
        <w:rPr>
          <w:sz w:val="24"/>
          <w:szCs w:val="24"/>
        </w:rPr>
        <w:t xml:space="preserve"> </w:t>
      </w:r>
      <w:r w:rsidRPr="00AC2EA9">
        <w:rPr>
          <w:sz w:val="24"/>
          <w:szCs w:val="24"/>
        </w:rPr>
        <w:t>be</w:t>
      </w:r>
      <w:r w:rsidR="00080CEF" w:rsidRPr="00AC2EA9">
        <w:rPr>
          <w:sz w:val="24"/>
          <w:szCs w:val="24"/>
        </w:rPr>
        <w:t xml:space="preserve"> </w:t>
      </w:r>
      <w:r w:rsidRPr="00AC2EA9">
        <w:rPr>
          <w:sz w:val="24"/>
          <w:szCs w:val="24"/>
        </w:rPr>
        <w:t>included</w:t>
      </w:r>
      <w:r w:rsidR="00080CEF" w:rsidRPr="00AC2EA9">
        <w:rPr>
          <w:sz w:val="24"/>
          <w:szCs w:val="24"/>
        </w:rPr>
        <w:t xml:space="preserve"> </w:t>
      </w:r>
      <w:r w:rsidRPr="00AC2EA9">
        <w:rPr>
          <w:sz w:val="24"/>
          <w:szCs w:val="24"/>
        </w:rPr>
        <w:t>in</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report.</w:t>
      </w:r>
      <w:r w:rsidR="00724EA3"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statement</w:t>
      </w:r>
      <w:r w:rsidR="00080CEF" w:rsidRPr="00AC2EA9">
        <w:rPr>
          <w:sz w:val="24"/>
          <w:szCs w:val="24"/>
        </w:rPr>
        <w:t xml:space="preserve"> </w:t>
      </w:r>
      <w:r w:rsidR="00775DBC" w:rsidRPr="00AC2EA9">
        <w:rPr>
          <w:sz w:val="24"/>
          <w:szCs w:val="24"/>
        </w:rPr>
        <w:t>may</w:t>
      </w:r>
      <w:r w:rsidR="00080CEF" w:rsidRPr="00AC2EA9">
        <w:rPr>
          <w:sz w:val="24"/>
          <w:szCs w:val="24"/>
        </w:rPr>
        <w:t xml:space="preserve"> </w:t>
      </w:r>
      <w:r w:rsidRPr="00AC2EA9">
        <w:rPr>
          <w:sz w:val="24"/>
          <w:szCs w:val="24"/>
        </w:rPr>
        <w:t>also</w:t>
      </w:r>
      <w:r w:rsidR="00080CEF" w:rsidRPr="00AC2EA9">
        <w:rPr>
          <w:sz w:val="24"/>
          <w:szCs w:val="24"/>
        </w:rPr>
        <w:t xml:space="preserve"> </w:t>
      </w:r>
      <w:r w:rsidRPr="00AC2EA9">
        <w:rPr>
          <w:sz w:val="24"/>
          <w:szCs w:val="24"/>
        </w:rPr>
        <w:t>contain</w:t>
      </w:r>
      <w:r w:rsidR="00080CEF" w:rsidRPr="00AC2EA9">
        <w:rPr>
          <w:sz w:val="24"/>
          <w:szCs w:val="24"/>
        </w:rPr>
        <w:t xml:space="preserve"> </w:t>
      </w:r>
      <w:r w:rsidRPr="00AC2EA9">
        <w:rPr>
          <w:sz w:val="24"/>
          <w:szCs w:val="24"/>
        </w:rPr>
        <w:t>any</w:t>
      </w:r>
      <w:r w:rsidR="00080CEF" w:rsidRPr="00AC2EA9">
        <w:rPr>
          <w:sz w:val="24"/>
          <w:szCs w:val="24"/>
        </w:rPr>
        <w:t xml:space="preserve"> </w:t>
      </w:r>
      <w:r w:rsidRPr="00AC2EA9">
        <w:rPr>
          <w:sz w:val="24"/>
          <w:szCs w:val="24"/>
        </w:rPr>
        <w:t>information</w:t>
      </w:r>
      <w:r w:rsidR="00080CEF"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may</w:t>
      </w:r>
      <w:r w:rsidR="00080CEF" w:rsidRPr="00AC2EA9">
        <w:rPr>
          <w:sz w:val="24"/>
          <w:szCs w:val="24"/>
        </w:rPr>
        <w:t xml:space="preserve"> </w:t>
      </w:r>
      <w:r w:rsidRPr="00AC2EA9">
        <w:rPr>
          <w:sz w:val="24"/>
          <w:szCs w:val="24"/>
        </w:rPr>
        <w:t>wish</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provide</w:t>
      </w:r>
      <w:r w:rsidR="00080CEF" w:rsidRPr="00AC2EA9">
        <w:rPr>
          <w:sz w:val="24"/>
          <w:szCs w:val="24"/>
        </w:rPr>
        <w:t xml:space="preserve"> </w:t>
      </w:r>
      <w:r w:rsidRPr="00AC2EA9">
        <w:rPr>
          <w:sz w:val="24"/>
          <w:szCs w:val="24"/>
        </w:rPr>
        <w:t>about</w:t>
      </w:r>
      <w:r w:rsidR="00080CEF" w:rsidRPr="00AC2EA9">
        <w:rPr>
          <w:sz w:val="24"/>
          <w:szCs w:val="24"/>
        </w:rPr>
        <w:t xml:space="preserve"> </w:t>
      </w:r>
      <w:r w:rsidRPr="00AC2EA9">
        <w:rPr>
          <w:sz w:val="24"/>
          <w:szCs w:val="24"/>
        </w:rPr>
        <w:t>wellhead</w:t>
      </w:r>
      <w:r w:rsidR="00080CEF" w:rsidRPr="00AC2EA9">
        <w:rPr>
          <w:sz w:val="24"/>
          <w:szCs w:val="24"/>
        </w:rPr>
        <w:t xml:space="preserve"> </w:t>
      </w:r>
      <w:r w:rsidRPr="00AC2EA9">
        <w:rPr>
          <w:sz w:val="24"/>
          <w:szCs w:val="24"/>
        </w:rPr>
        <w:t>or</w:t>
      </w:r>
      <w:r w:rsidR="00080CEF" w:rsidRPr="00AC2EA9">
        <w:rPr>
          <w:sz w:val="24"/>
          <w:szCs w:val="24"/>
        </w:rPr>
        <w:t xml:space="preserve"> </w:t>
      </w:r>
      <w:r w:rsidRPr="00AC2EA9">
        <w:rPr>
          <w:sz w:val="24"/>
          <w:szCs w:val="24"/>
        </w:rPr>
        <w:t>source</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protection</w:t>
      </w:r>
      <w:r w:rsidR="00080CEF" w:rsidRPr="00AC2EA9">
        <w:rPr>
          <w:sz w:val="24"/>
          <w:szCs w:val="24"/>
        </w:rPr>
        <w:t xml:space="preserve"> </w:t>
      </w:r>
      <w:r w:rsidRPr="00AC2EA9">
        <w:rPr>
          <w:sz w:val="24"/>
          <w:szCs w:val="24"/>
        </w:rPr>
        <w:t>programs</w:t>
      </w:r>
      <w:r w:rsidR="00080CEF" w:rsidRPr="00AC2EA9">
        <w:rPr>
          <w:sz w:val="24"/>
          <w:szCs w:val="24"/>
        </w:rPr>
        <w:t xml:space="preserve"> </w:t>
      </w:r>
      <w:r w:rsidRPr="00AC2EA9">
        <w:rPr>
          <w:sz w:val="24"/>
          <w:szCs w:val="24"/>
        </w:rPr>
        <w:t>in</w:t>
      </w:r>
      <w:r w:rsidR="00080CEF" w:rsidRPr="00AC2EA9">
        <w:rPr>
          <w:sz w:val="24"/>
          <w:szCs w:val="24"/>
        </w:rPr>
        <w:t xml:space="preserve"> </w:t>
      </w:r>
      <w:r w:rsidRPr="00AC2EA9">
        <w:rPr>
          <w:sz w:val="24"/>
          <w:szCs w:val="24"/>
        </w:rPr>
        <w:t>place</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protect</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source.</w:t>
      </w:r>
      <w:r w:rsidR="00080CEF"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may</w:t>
      </w:r>
      <w:r w:rsidR="00080CEF" w:rsidRPr="00AC2EA9">
        <w:rPr>
          <w:sz w:val="24"/>
          <w:szCs w:val="24"/>
        </w:rPr>
        <w:t xml:space="preserve"> </w:t>
      </w:r>
      <w:r w:rsidRPr="00AC2EA9">
        <w:rPr>
          <w:sz w:val="24"/>
          <w:szCs w:val="24"/>
        </w:rPr>
        <w:t>also</w:t>
      </w:r>
      <w:r w:rsidR="00080CEF" w:rsidRPr="00AC2EA9">
        <w:rPr>
          <w:sz w:val="24"/>
          <w:szCs w:val="24"/>
        </w:rPr>
        <w:t xml:space="preserve"> </w:t>
      </w:r>
      <w:r w:rsidRPr="00AC2EA9">
        <w:rPr>
          <w:sz w:val="24"/>
          <w:szCs w:val="24"/>
        </w:rPr>
        <w:t>wish</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include</w:t>
      </w:r>
      <w:r w:rsidR="00080CEF" w:rsidRPr="00AC2EA9">
        <w:rPr>
          <w:sz w:val="24"/>
          <w:szCs w:val="24"/>
        </w:rPr>
        <w:t xml:space="preserve"> </w:t>
      </w:r>
      <w:r w:rsidRPr="00AC2EA9">
        <w:rPr>
          <w:sz w:val="24"/>
          <w:szCs w:val="24"/>
        </w:rPr>
        <w:t>information</w:t>
      </w:r>
      <w:r w:rsidR="00080CEF" w:rsidRPr="00AC2EA9">
        <w:rPr>
          <w:sz w:val="24"/>
          <w:szCs w:val="24"/>
        </w:rPr>
        <w:t xml:space="preserve"> </w:t>
      </w:r>
      <w:r w:rsidRPr="00AC2EA9">
        <w:rPr>
          <w:sz w:val="24"/>
          <w:szCs w:val="24"/>
        </w:rPr>
        <w:t>about</w:t>
      </w:r>
      <w:r w:rsidR="00080CEF" w:rsidRPr="00AC2EA9">
        <w:rPr>
          <w:sz w:val="24"/>
          <w:szCs w:val="24"/>
        </w:rPr>
        <w:t xml:space="preserve"> </w:t>
      </w:r>
      <w:r w:rsidRPr="00AC2EA9">
        <w:rPr>
          <w:sz w:val="24"/>
          <w:szCs w:val="24"/>
        </w:rPr>
        <w:t>monitoring</w:t>
      </w:r>
      <w:r w:rsidR="00080CEF" w:rsidRPr="00AC2EA9">
        <w:rPr>
          <w:sz w:val="24"/>
          <w:szCs w:val="24"/>
        </w:rPr>
        <w:t xml:space="preserve"> </w:t>
      </w:r>
      <w:r w:rsidRPr="00AC2EA9">
        <w:rPr>
          <w:sz w:val="24"/>
          <w:szCs w:val="24"/>
        </w:rPr>
        <w:t>programs.</w:t>
      </w:r>
      <w:r w:rsidR="00724EA3" w:rsidRPr="00AC2EA9">
        <w:rPr>
          <w:sz w:val="24"/>
          <w:szCs w:val="24"/>
        </w:rPr>
        <w:t xml:space="preserve"> </w:t>
      </w:r>
    </w:p>
    <w:p w14:paraId="76D8EE0B" w14:textId="77777777" w:rsidR="00A97BDD" w:rsidRPr="00AC2EA9" w:rsidRDefault="008E40B6" w:rsidP="005D68CE">
      <w:pPr>
        <w:widowControl w:val="0"/>
        <w:spacing w:before="240"/>
        <w:ind w:left="810"/>
        <w:rPr>
          <w:snapToGrid w:val="0"/>
          <w:sz w:val="24"/>
          <w:szCs w:val="24"/>
        </w:rPr>
      </w:pPr>
      <w:r w:rsidRPr="00AC2EA9">
        <w:rPr>
          <w:sz w:val="24"/>
          <w:szCs w:val="24"/>
        </w:rPr>
        <w:t>The</w:t>
      </w:r>
      <w:r w:rsidR="00080CEF" w:rsidRPr="00AC2EA9">
        <w:rPr>
          <w:sz w:val="24"/>
          <w:szCs w:val="24"/>
        </w:rPr>
        <w:t xml:space="preserve"> </w:t>
      </w:r>
      <w:r w:rsidRPr="00AC2EA9">
        <w:rPr>
          <w:sz w:val="24"/>
          <w:szCs w:val="24"/>
        </w:rPr>
        <w:t>following</w:t>
      </w:r>
      <w:r w:rsidR="00080CEF" w:rsidRPr="00AC2EA9">
        <w:rPr>
          <w:sz w:val="24"/>
          <w:szCs w:val="24"/>
        </w:rPr>
        <w:t xml:space="preserve"> </w:t>
      </w:r>
      <w:r w:rsidRPr="00AC2EA9">
        <w:rPr>
          <w:sz w:val="24"/>
          <w:szCs w:val="24"/>
        </w:rPr>
        <w:t>is</w:t>
      </w:r>
      <w:r w:rsidR="00080CEF" w:rsidRPr="00AC2EA9">
        <w:rPr>
          <w:sz w:val="24"/>
          <w:szCs w:val="24"/>
        </w:rPr>
        <w:t xml:space="preserve"> </w:t>
      </w:r>
      <w:r w:rsidRPr="00AC2EA9">
        <w:rPr>
          <w:sz w:val="24"/>
          <w:szCs w:val="24"/>
        </w:rPr>
        <w:t>an</w:t>
      </w:r>
      <w:r w:rsidR="00080CEF" w:rsidRPr="00AC2EA9">
        <w:rPr>
          <w:sz w:val="24"/>
          <w:szCs w:val="24"/>
        </w:rPr>
        <w:t xml:space="preserve"> </w:t>
      </w:r>
      <w:r w:rsidRPr="00AC2EA9">
        <w:rPr>
          <w:sz w:val="24"/>
          <w:szCs w:val="24"/>
        </w:rPr>
        <w:t>example</w:t>
      </w:r>
      <w:r w:rsidR="00080CEF" w:rsidRPr="00AC2EA9">
        <w:rPr>
          <w:sz w:val="24"/>
          <w:szCs w:val="24"/>
        </w:rPr>
        <w:t xml:space="preserve"> </w:t>
      </w:r>
      <w:r w:rsidRPr="00AC2EA9">
        <w:rPr>
          <w:sz w:val="24"/>
          <w:szCs w:val="24"/>
        </w:rPr>
        <w:t>statement</w:t>
      </w:r>
      <w:r w:rsidR="00080CEF" w:rsidRPr="00AC2EA9">
        <w:rPr>
          <w:sz w:val="24"/>
          <w:szCs w:val="24"/>
        </w:rPr>
        <w:t xml:space="preserve"> </w:t>
      </w:r>
      <w:r w:rsidRPr="00AC2EA9">
        <w:rPr>
          <w:sz w:val="24"/>
          <w:szCs w:val="24"/>
        </w:rPr>
        <w:t>for</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ground</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system</w:t>
      </w:r>
      <w:r w:rsidR="005D68CE" w:rsidRPr="00AC2EA9">
        <w:rPr>
          <w:b/>
          <w:sz w:val="24"/>
          <w:szCs w:val="24"/>
        </w:rPr>
        <w:t>.</w:t>
      </w:r>
      <w:r w:rsidR="00724EA3" w:rsidRPr="00AC2EA9">
        <w:rPr>
          <w:b/>
          <w:sz w:val="24"/>
          <w:szCs w:val="24"/>
        </w:rPr>
        <w:t xml:space="preserve"> </w:t>
      </w:r>
      <w:r w:rsidR="005D68CE" w:rsidRPr="00AC2EA9">
        <w:rPr>
          <w:snapToGrid w:val="0"/>
          <w:sz w:val="24"/>
          <w:szCs w:val="24"/>
        </w:rPr>
        <w:t>Include only the number of sources of possible contamination, not the number of facilities that might be affected by these sources</w:t>
      </w:r>
      <w:r w:rsidRPr="00AC2EA9">
        <w:rPr>
          <w:sz w:val="24"/>
          <w:szCs w:val="24"/>
        </w:rPr>
        <w:t>:</w:t>
      </w:r>
    </w:p>
    <w:p w14:paraId="7B31021F" w14:textId="77777777" w:rsidR="00E5034B" w:rsidRPr="00AC2EA9" w:rsidRDefault="00A565D5" w:rsidP="00B91FC4">
      <w:pPr>
        <w:widowControl w:val="0"/>
        <w:spacing w:before="240"/>
        <w:ind w:left="810"/>
        <w:rPr>
          <w:snapToGrid w:val="0"/>
          <w:sz w:val="24"/>
          <w:szCs w:val="24"/>
        </w:rPr>
      </w:pPr>
      <w:r w:rsidRPr="00AC2EA9">
        <w:rPr>
          <w:snapToGrid w:val="0"/>
          <w:sz w:val="24"/>
          <w:szCs w:val="24"/>
        </w:rPr>
        <w:t>“</w:t>
      </w:r>
      <w:r w:rsidR="008E40B6" w:rsidRPr="00AC2EA9">
        <w:rPr>
          <w:snapToGrid w:val="0"/>
          <w:sz w:val="24"/>
          <w:szCs w:val="24"/>
        </w:rPr>
        <w:t>In</w:t>
      </w:r>
      <w:r w:rsidR="00080CEF" w:rsidRPr="00AC2EA9">
        <w:rPr>
          <w:snapToGrid w:val="0"/>
          <w:sz w:val="24"/>
          <w:szCs w:val="24"/>
        </w:rPr>
        <w:t xml:space="preserve"> </w:t>
      </w:r>
      <w:r w:rsidR="008E40B6" w:rsidRPr="00AC2EA9">
        <w:rPr>
          <w:i/>
          <w:snapToGrid w:val="0"/>
          <w:sz w:val="24"/>
          <w:szCs w:val="24"/>
        </w:rPr>
        <w:t>(insert</w:t>
      </w:r>
      <w:r w:rsidR="00080CEF" w:rsidRPr="00AC2EA9">
        <w:rPr>
          <w:i/>
          <w:snapToGrid w:val="0"/>
          <w:sz w:val="24"/>
          <w:szCs w:val="24"/>
        </w:rPr>
        <w:t xml:space="preserve"> </w:t>
      </w:r>
      <w:r w:rsidR="008E40B6" w:rsidRPr="00AC2EA9">
        <w:rPr>
          <w:i/>
          <w:snapToGrid w:val="0"/>
          <w:sz w:val="24"/>
          <w:szCs w:val="24"/>
        </w:rPr>
        <w:t>year</w:t>
      </w:r>
      <w:r w:rsidR="00080CEF" w:rsidRPr="00AC2EA9">
        <w:rPr>
          <w:i/>
          <w:snapToGrid w:val="0"/>
          <w:sz w:val="24"/>
          <w:szCs w:val="24"/>
        </w:rPr>
        <w:t xml:space="preserve"> </w:t>
      </w:r>
      <w:r w:rsidR="008E40B6" w:rsidRPr="00AC2EA9">
        <w:rPr>
          <w:i/>
          <w:snapToGrid w:val="0"/>
          <w:sz w:val="24"/>
          <w:szCs w:val="24"/>
        </w:rPr>
        <w:t>here</w:t>
      </w:r>
      <w:r w:rsidR="008E40B6" w:rsidRPr="00AC2EA9">
        <w:rPr>
          <w:snapToGrid w:val="0"/>
          <w:sz w:val="24"/>
          <w:szCs w:val="24"/>
        </w:rPr>
        <w:t>)</w:t>
      </w:r>
      <w:r w:rsidRPr="00AC2EA9">
        <w:rPr>
          <w:snapToGrid w:val="0"/>
          <w:sz w:val="24"/>
          <w:szCs w:val="24"/>
        </w:rPr>
        <w:t>,</w:t>
      </w:r>
      <w:r w:rsidR="00080CEF" w:rsidRPr="00AC2EA9">
        <w:rPr>
          <w:snapToGrid w:val="0"/>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Florida</w:t>
      </w:r>
      <w:r w:rsidR="00080CEF" w:rsidRPr="00AC2EA9">
        <w:rPr>
          <w:sz w:val="24"/>
          <w:szCs w:val="24"/>
        </w:rPr>
        <w:t xml:space="preserve"> </w:t>
      </w:r>
      <w:r w:rsidR="008E40B6" w:rsidRPr="00AC2EA9">
        <w:rPr>
          <w:sz w:val="24"/>
          <w:szCs w:val="24"/>
        </w:rPr>
        <w:t>Department</w:t>
      </w:r>
      <w:r w:rsidR="00080CEF" w:rsidRPr="00AC2EA9">
        <w:rPr>
          <w:sz w:val="24"/>
          <w:szCs w:val="24"/>
        </w:rPr>
        <w:t xml:space="preserve"> </w:t>
      </w:r>
      <w:r w:rsidR="008E40B6" w:rsidRPr="00AC2EA9">
        <w:rPr>
          <w:sz w:val="24"/>
          <w:szCs w:val="24"/>
        </w:rPr>
        <w:t>of</w:t>
      </w:r>
      <w:r w:rsidR="00080CEF" w:rsidRPr="00AC2EA9">
        <w:rPr>
          <w:sz w:val="24"/>
          <w:szCs w:val="24"/>
        </w:rPr>
        <w:t xml:space="preserve"> </w:t>
      </w:r>
      <w:r w:rsidR="008E40B6" w:rsidRPr="00AC2EA9">
        <w:rPr>
          <w:sz w:val="24"/>
          <w:szCs w:val="24"/>
        </w:rPr>
        <w:t>Environmental</w:t>
      </w:r>
      <w:r w:rsidR="00080CEF" w:rsidRPr="00AC2EA9">
        <w:rPr>
          <w:sz w:val="24"/>
          <w:szCs w:val="24"/>
        </w:rPr>
        <w:t xml:space="preserve"> </w:t>
      </w:r>
      <w:r w:rsidR="008E40B6" w:rsidRPr="00AC2EA9">
        <w:rPr>
          <w:sz w:val="24"/>
          <w:szCs w:val="24"/>
        </w:rPr>
        <w:t>Protection</w:t>
      </w:r>
      <w:r w:rsidR="00080CEF" w:rsidRPr="00AC2EA9">
        <w:rPr>
          <w:sz w:val="24"/>
          <w:szCs w:val="24"/>
        </w:rPr>
        <w:t xml:space="preserve"> </w:t>
      </w:r>
      <w:r w:rsidRPr="00AC2EA9">
        <w:rPr>
          <w:sz w:val="24"/>
          <w:szCs w:val="24"/>
        </w:rPr>
        <w:t xml:space="preserve">(DEP) </w:t>
      </w:r>
      <w:r w:rsidR="008E40B6" w:rsidRPr="00AC2EA9">
        <w:rPr>
          <w:sz w:val="24"/>
          <w:szCs w:val="24"/>
        </w:rPr>
        <w:t>performed</w:t>
      </w:r>
      <w:r w:rsidR="00080CEF" w:rsidRPr="00AC2EA9">
        <w:rPr>
          <w:sz w:val="24"/>
          <w:szCs w:val="24"/>
        </w:rPr>
        <w:t xml:space="preserve"> </w:t>
      </w:r>
      <w:r w:rsidR="008E40B6" w:rsidRPr="00AC2EA9">
        <w:rPr>
          <w:sz w:val="24"/>
          <w:szCs w:val="24"/>
        </w:rPr>
        <w:t>a</w:t>
      </w:r>
      <w:r w:rsidR="00080CEF" w:rsidRPr="00AC2EA9">
        <w:rPr>
          <w:sz w:val="24"/>
          <w:szCs w:val="24"/>
        </w:rPr>
        <w:t xml:space="preserve"> </w:t>
      </w:r>
      <w:r w:rsidR="008E40B6" w:rsidRPr="00AC2EA9">
        <w:rPr>
          <w:sz w:val="24"/>
          <w:szCs w:val="24"/>
        </w:rPr>
        <w:t>Source</w:t>
      </w:r>
      <w:r w:rsidR="00080CEF" w:rsidRPr="00AC2EA9">
        <w:rPr>
          <w:sz w:val="24"/>
          <w:szCs w:val="24"/>
        </w:rPr>
        <w:t xml:space="preserve"> </w:t>
      </w:r>
      <w:r w:rsidR="008E40B6" w:rsidRPr="00AC2EA9">
        <w:rPr>
          <w:sz w:val="24"/>
          <w:szCs w:val="24"/>
        </w:rPr>
        <w:t>Water</w:t>
      </w:r>
      <w:r w:rsidR="00080CEF" w:rsidRPr="00AC2EA9">
        <w:rPr>
          <w:sz w:val="24"/>
          <w:szCs w:val="24"/>
        </w:rPr>
        <w:t xml:space="preserve"> </w:t>
      </w:r>
      <w:r w:rsidR="008E40B6" w:rsidRPr="00AC2EA9">
        <w:rPr>
          <w:sz w:val="24"/>
          <w:szCs w:val="24"/>
        </w:rPr>
        <w:t>Assessment</w:t>
      </w:r>
      <w:r w:rsidR="00080CEF" w:rsidRPr="00AC2EA9">
        <w:rPr>
          <w:sz w:val="24"/>
          <w:szCs w:val="24"/>
        </w:rPr>
        <w:t xml:space="preserve"> </w:t>
      </w:r>
      <w:r w:rsidR="008E40B6" w:rsidRPr="00AC2EA9">
        <w:rPr>
          <w:sz w:val="24"/>
          <w:szCs w:val="24"/>
        </w:rPr>
        <w:t>on</w:t>
      </w:r>
      <w:r w:rsidR="00080CEF" w:rsidRPr="00AC2EA9">
        <w:rPr>
          <w:sz w:val="24"/>
          <w:szCs w:val="24"/>
        </w:rPr>
        <w:t xml:space="preserve"> </w:t>
      </w:r>
      <w:r w:rsidR="008E40B6" w:rsidRPr="00AC2EA9">
        <w:rPr>
          <w:sz w:val="24"/>
          <w:szCs w:val="24"/>
        </w:rPr>
        <w:t>our</w:t>
      </w:r>
      <w:r w:rsidR="00080CEF" w:rsidRPr="00AC2EA9">
        <w:rPr>
          <w:sz w:val="24"/>
          <w:szCs w:val="24"/>
        </w:rPr>
        <w:t xml:space="preserve"> </w:t>
      </w:r>
      <w:r w:rsidR="008E40B6" w:rsidRPr="00AC2EA9">
        <w:rPr>
          <w:sz w:val="24"/>
          <w:szCs w:val="24"/>
        </w:rPr>
        <w:t>system.</w:t>
      </w:r>
      <w:r w:rsidR="00724EA3"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assessment</w:t>
      </w:r>
      <w:r w:rsidR="00080CEF" w:rsidRPr="00AC2EA9">
        <w:rPr>
          <w:sz w:val="24"/>
          <w:szCs w:val="24"/>
        </w:rPr>
        <w:t xml:space="preserve"> </w:t>
      </w:r>
      <w:r w:rsidR="008E40B6" w:rsidRPr="00AC2EA9">
        <w:rPr>
          <w:sz w:val="24"/>
          <w:szCs w:val="24"/>
        </w:rPr>
        <w:t>was</w:t>
      </w:r>
      <w:r w:rsidR="00080CEF" w:rsidRPr="00AC2EA9">
        <w:rPr>
          <w:sz w:val="24"/>
          <w:szCs w:val="24"/>
        </w:rPr>
        <w:t xml:space="preserve"> </w:t>
      </w:r>
      <w:r w:rsidR="008E40B6" w:rsidRPr="00AC2EA9">
        <w:rPr>
          <w:sz w:val="24"/>
          <w:szCs w:val="24"/>
        </w:rPr>
        <w:t>conducted</w:t>
      </w:r>
      <w:r w:rsidR="00080CEF" w:rsidRPr="00AC2EA9">
        <w:rPr>
          <w:sz w:val="24"/>
          <w:szCs w:val="24"/>
        </w:rPr>
        <w:t xml:space="preserve"> </w:t>
      </w:r>
      <w:r w:rsidR="008E40B6" w:rsidRPr="00AC2EA9">
        <w:rPr>
          <w:sz w:val="24"/>
          <w:szCs w:val="24"/>
        </w:rPr>
        <w:t>to</w:t>
      </w:r>
      <w:r w:rsidR="00080CEF" w:rsidRPr="00AC2EA9">
        <w:rPr>
          <w:sz w:val="24"/>
          <w:szCs w:val="24"/>
        </w:rPr>
        <w:t xml:space="preserve"> </w:t>
      </w:r>
      <w:r w:rsidR="008E40B6" w:rsidRPr="00AC2EA9">
        <w:rPr>
          <w:sz w:val="24"/>
          <w:szCs w:val="24"/>
        </w:rPr>
        <w:t>provide</w:t>
      </w:r>
      <w:r w:rsidR="00080CEF" w:rsidRPr="00AC2EA9">
        <w:rPr>
          <w:sz w:val="24"/>
          <w:szCs w:val="24"/>
        </w:rPr>
        <w:t xml:space="preserve"> </w:t>
      </w:r>
      <w:r w:rsidR="008E40B6" w:rsidRPr="00AC2EA9">
        <w:rPr>
          <w:sz w:val="24"/>
          <w:szCs w:val="24"/>
        </w:rPr>
        <w:t>information</w:t>
      </w:r>
      <w:r w:rsidR="00080CEF" w:rsidRPr="00AC2EA9">
        <w:rPr>
          <w:sz w:val="24"/>
          <w:szCs w:val="24"/>
        </w:rPr>
        <w:t xml:space="preserve"> </w:t>
      </w:r>
      <w:r w:rsidR="008E40B6" w:rsidRPr="00AC2EA9">
        <w:rPr>
          <w:sz w:val="24"/>
          <w:szCs w:val="24"/>
        </w:rPr>
        <w:t>about</w:t>
      </w:r>
      <w:r w:rsidR="00080CEF" w:rsidRPr="00AC2EA9">
        <w:rPr>
          <w:sz w:val="24"/>
          <w:szCs w:val="24"/>
        </w:rPr>
        <w:t xml:space="preserve"> </w:t>
      </w:r>
      <w:r w:rsidR="008E40B6" w:rsidRPr="00AC2EA9">
        <w:rPr>
          <w:sz w:val="24"/>
          <w:szCs w:val="24"/>
        </w:rPr>
        <w:t>any</w:t>
      </w:r>
      <w:r w:rsidR="00080CEF" w:rsidRPr="00AC2EA9">
        <w:rPr>
          <w:sz w:val="24"/>
          <w:szCs w:val="24"/>
        </w:rPr>
        <w:t xml:space="preserve"> </w:t>
      </w:r>
      <w:r w:rsidR="008E40B6" w:rsidRPr="00AC2EA9">
        <w:rPr>
          <w:sz w:val="24"/>
          <w:szCs w:val="24"/>
        </w:rPr>
        <w:t>potential</w:t>
      </w:r>
      <w:r w:rsidR="00080CEF" w:rsidRPr="00AC2EA9">
        <w:rPr>
          <w:sz w:val="24"/>
          <w:szCs w:val="24"/>
        </w:rPr>
        <w:t xml:space="preserve"> </w:t>
      </w:r>
      <w:r w:rsidR="008E40B6" w:rsidRPr="00AC2EA9">
        <w:rPr>
          <w:sz w:val="24"/>
          <w:szCs w:val="24"/>
        </w:rPr>
        <w:t>sources</w:t>
      </w:r>
      <w:r w:rsidR="00080CEF" w:rsidRPr="00AC2EA9">
        <w:rPr>
          <w:sz w:val="24"/>
          <w:szCs w:val="24"/>
        </w:rPr>
        <w:t xml:space="preserve"> </w:t>
      </w:r>
      <w:r w:rsidR="008E40B6" w:rsidRPr="00AC2EA9">
        <w:rPr>
          <w:sz w:val="24"/>
          <w:szCs w:val="24"/>
        </w:rPr>
        <w:t>of</w:t>
      </w:r>
      <w:r w:rsidR="00080CEF" w:rsidRPr="00AC2EA9">
        <w:rPr>
          <w:sz w:val="24"/>
          <w:szCs w:val="24"/>
        </w:rPr>
        <w:t xml:space="preserve"> </w:t>
      </w:r>
      <w:r w:rsidR="008E40B6" w:rsidRPr="00AC2EA9">
        <w:rPr>
          <w:sz w:val="24"/>
          <w:szCs w:val="24"/>
        </w:rPr>
        <w:t>contamination</w:t>
      </w:r>
      <w:r w:rsidR="00080CEF" w:rsidRPr="00AC2EA9">
        <w:rPr>
          <w:sz w:val="24"/>
          <w:szCs w:val="24"/>
        </w:rPr>
        <w:t xml:space="preserve"> </w:t>
      </w:r>
      <w:r w:rsidR="008E40B6" w:rsidRPr="00AC2EA9">
        <w:rPr>
          <w:sz w:val="24"/>
          <w:szCs w:val="24"/>
        </w:rPr>
        <w:t>in</w:t>
      </w:r>
      <w:r w:rsidR="00080CEF"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vicinity</w:t>
      </w:r>
      <w:r w:rsidR="00080CEF" w:rsidRPr="00AC2EA9">
        <w:rPr>
          <w:sz w:val="24"/>
          <w:szCs w:val="24"/>
        </w:rPr>
        <w:t xml:space="preserve"> </w:t>
      </w:r>
      <w:r w:rsidR="008E40B6" w:rsidRPr="00AC2EA9">
        <w:rPr>
          <w:sz w:val="24"/>
          <w:szCs w:val="24"/>
        </w:rPr>
        <w:t>of</w:t>
      </w:r>
      <w:r w:rsidR="00080CEF" w:rsidRPr="00AC2EA9">
        <w:rPr>
          <w:sz w:val="24"/>
          <w:szCs w:val="24"/>
        </w:rPr>
        <w:t xml:space="preserve"> </w:t>
      </w:r>
      <w:r w:rsidR="008E40B6" w:rsidRPr="00AC2EA9">
        <w:rPr>
          <w:sz w:val="24"/>
          <w:szCs w:val="24"/>
        </w:rPr>
        <w:t>our</w:t>
      </w:r>
      <w:r w:rsidR="00080CEF" w:rsidRPr="00AC2EA9">
        <w:rPr>
          <w:sz w:val="24"/>
          <w:szCs w:val="24"/>
        </w:rPr>
        <w:t xml:space="preserve"> </w:t>
      </w:r>
      <w:r w:rsidR="008E40B6" w:rsidRPr="00AC2EA9">
        <w:rPr>
          <w:sz w:val="24"/>
          <w:szCs w:val="24"/>
        </w:rPr>
        <w:t>wells.</w:t>
      </w:r>
      <w:r w:rsidR="00724EA3" w:rsidRPr="00AC2EA9">
        <w:rPr>
          <w:sz w:val="24"/>
          <w:szCs w:val="24"/>
        </w:rPr>
        <w:t xml:space="preserve"> </w:t>
      </w:r>
      <w:r w:rsidR="008E40B6" w:rsidRPr="00AC2EA9">
        <w:rPr>
          <w:sz w:val="24"/>
          <w:szCs w:val="24"/>
        </w:rPr>
        <w:t>There</w:t>
      </w:r>
      <w:r w:rsidR="00080CEF" w:rsidRPr="00AC2EA9">
        <w:rPr>
          <w:sz w:val="24"/>
          <w:szCs w:val="24"/>
        </w:rPr>
        <w:t xml:space="preserve"> </w:t>
      </w:r>
      <w:r w:rsidR="008E40B6" w:rsidRPr="00AC2EA9">
        <w:rPr>
          <w:sz w:val="24"/>
          <w:szCs w:val="24"/>
        </w:rPr>
        <w:t>is</w:t>
      </w:r>
      <w:r w:rsidR="00080CEF" w:rsidRPr="00AC2EA9">
        <w:rPr>
          <w:sz w:val="24"/>
          <w:szCs w:val="24"/>
        </w:rPr>
        <w:t xml:space="preserve"> </w:t>
      </w:r>
      <w:r w:rsidR="008E40B6" w:rsidRPr="00AC2EA9">
        <w:rPr>
          <w:sz w:val="24"/>
          <w:szCs w:val="24"/>
        </w:rPr>
        <w:t>(are)</w:t>
      </w:r>
      <w:r w:rsidR="00080CEF" w:rsidRPr="00AC2EA9">
        <w:rPr>
          <w:sz w:val="24"/>
          <w:szCs w:val="24"/>
        </w:rPr>
        <w:t xml:space="preserve"> </w:t>
      </w:r>
      <w:r w:rsidR="008E40B6" w:rsidRPr="00AC2EA9">
        <w:rPr>
          <w:sz w:val="24"/>
          <w:szCs w:val="24"/>
        </w:rPr>
        <w:t>(insert</w:t>
      </w:r>
      <w:r w:rsidR="00080CEF" w:rsidRPr="00AC2EA9">
        <w:rPr>
          <w:sz w:val="24"/>
          <w:szCs w:val="24"/>
        </w:rPr>
        <w:t xml:space="preserve"> </w:t>
      </w:r>
      <w:r w:rsidR="008E40B6" w:rsidRPr="00AC2EA9">
        <w:rPr>
          <w:sz w:val="24"/>
          <w:szCs w:val="24"/>
        </w:rPr>
        <w:t>total</w:t>
      </w:r>
      <w:r w:rsidR="00080CEF" w:rsidRPr="00AC2EA9">
        <w:rPr>
          <w:sz w:val="24"/>
          <w:szCs w:val="24"/>
        </w:rPr>
        <w:t xml:space="preserve"> </w:t>
      </w:r>
      <w:r w:rsidR="008E40B6" w:rsidRPr="00AC2EA9">
        <w:rPr>
          <w:sz w:val="24"/>
          <w:szCs w:val="24"/>
        </w:rPr>
        <w:t>number</w:t>
      </w:r>
      <w:r w:rsidR="00080CEF" w:rsidRPr="00AC2EA9">
        <w:rPr>
          <w:sz w:val="24"/>
          <w:szCs w:val="24"/>
        </w:rPr>
        <w:t xml:space="preserve"> </w:t>
      </w:r>
      <w:r w:rsidR="008E40B6" w:rsidRPr="00AC2EA9">
        <w:rPr>
          <w:sz w:val="24"/>
          <w:szCs w:val="24"/>
        </w:rPr>
        <w:t>here)</w:t>
      </w:r>
      <w:r w:rsidR="00080CEF" w:rsidRPr="00AC2EA9">
        <w:rPr>
          <w:sz w:val="24"/>
          <w:szCs w:val="24"/>
        </w:rPr>
        <w:t xml:space="preserve"> </w:t>
      </w:r>
      <w:r w:rsidR="008E40B6" w:rsidRPr="00AC2EA9">
        <w:rPr>
          <w:sz w:val="24"/>
          <w:szCs w:val="24"/>
        </w:rPr>
        <w:t>potential</w:t>
      </w:r>
      <w:r w:rsidR="00080CEF" w:rsidRPr="00AC2EA9">
        <w:rPr>
          <w:sz w:val="24"/>
          <w:szCs w:val="24"/>
        </w:rPr>
        <w:t xml:space="preserve"> </w:t>
      </w:r>
      <w:r w:rsidR="008E40B6" w:rsidRPr="00AC2EA9">
        <w:rPr>
          <w:sz w:val="24"/>
          <w:szCs w:val="24"/>
        </w:rPr>
        <w:t>source(s)</w:t>
      </w:r>
      <w:r w:rsidR="00080CEF" w:rsidRPr="00AC2EA9">
        <w:rPr>
          <w:sz w:val="24"/>
          <w:szCs w:val="24"/>
        </w:rPr>
        <w:t xml:space="preserve"> </w:t>
      </w:r>
      <w:r w:rsidR="008E40B6" w:rsidRPr="00AC2EA9">
        <w:rPr>
          <w:sz w:val="24"/>
          <w:szCs w:val="24"/>
        </w:rPr>
        <w:t>of</w:t>
      </w:r>
      <w:r w:rsidR="00080CEF" w:rsidRPr="00AC2EA9">
        <w:rPr>
          <w:sz w:val="24"/>
          <w:szCs w:val="24"/>
        </w:rPr>
        <w:t xml:space="preserve"> </w:t>
      </w:r>
      <w:r w:rsidR="008E40B6" w:rsidRPr="00AC2EA9">
        <w:rPr>
          <w:sz w:val="24"/>
          <w:szCs w:val="24"/>
        </w:rPr>
        <w:t>contamination</w:t>
      </w:r>
      <w:r w:rsidR="00080CEF" w:rsidRPr="00AC2EA9">
        <w:rPr>
          <w:sz w:val="24"/>
          <w:szCs w:val="24"/>
        </w:rPr>
        <w:t xml:space="preserve"> </w:t>
      </w:r>
      <w:r w:rsidR="008E40B6" w:rsidRPr="00AC2EA9">
        <w:rPr>
          <w:sz w:val="24"/>
          <w:szCs w:val="24"/>
        </w:rPr>
        <w:t>identified</w:t>
      </w:r>
      <w:r w:rsidR="00080CEF" w:rsidRPr="00AC2EA9">
        <w:rPr>
          <w:sz w:val="24"/>
          <w:szCs w:val="24"/>
        </w:rPr>
        <w:t xml:space="preserve"> </w:t>
      </w:r>
      <w:r w:rsidR="008E40B6" w:rsidRPr="00AC2EA9">
        <w:rPr>
          <w:sz w:val="24"/>
          <w:szCs w:val="24"/>
        </w:rPr>
        <w:t>for</w:t>
      </w:r>
      <w:r w:rsidR="00080CEF" w:rsidRPr="00AC2EA9">
        <w:rPr>
          <w:sz w:val="24"/>
          <w:szCs w:val="24"/>
        </w:rPr>
        <w:t xml:space="preserve"> </w:t>
      </w:r>
      <w:r w:rsidR="008E40B6" w:rsidRPr="00AC2EA9">
        <w:rPr>
          <w:sz w:val="24"/>
          <w:szCs w:val="24"/>
        </w:rPr>
        <w:t>this</w:t>
      </w:r>
      <w:r w:rsidR="00080CEF" w:rsidRPr="00AC2EA9">
        <w:rPr>
          <w:sz w:val="24"/>
          <w:szCs w:val="24"/>
        </w:rPr>
        <w:t xml:space="preserve"> </w:t>
      </w:r>
      <w:r w:rsidR="008E40B6" w:rsidRPr="00AC2EA9">
        <w:rPr>
          <w:sz w:val="24"/>
          <w:szCs w:val="24"/>
        </w:rPr>
        <w:t>system</w:t>
      </w:r>
      <w:r w:rsidR="00080CEF" w:rsidRPr="00AC2EA9">
        <w:rPr>
          <w:sz w:val="24"/>
          <w:szCs w:val="24"/>
        </w:rPr>
        <w:t xml:space="preserve"> </w:t>
      </w:r>
      <w:r w:rsidR="008E40B6" w:rsidRPr="00AC2EA9">
        <w:rPr>
          <w:sz w:val="24"/>
          <w:szCs w:val="24"/>
        </w:rPr>
        <w:t>with</w:t>
      </w:r>
      <w:r w:rsidR="00080CEF" w:rsidRPr="00AC2EA9">
        <w:rPr>
          <w:sz w:val="24"/>
          <w:szCs w:val="24"/>
        </w:rPr>
        <w:t xml:space="preserve"> </w:t>
      </w:r>
      <w:r w:rsidR="008E40B6" w:rsidRPr="00AC2EA9">
        <w:rPr>
          <w:sz w:val="24"/>
          <w:szCs w:val="24"/>
        </w:rPr>
        <w:t>(a)</w:t>
      </w:r>
      <w:r w:rsidR="00080CEF" w:rsidRPr="00AC2EA9">
        <w:rPr>
          <w:sz w:val="24"/>
          <w:szCs w:val="24"/>
        </w:rPr>
        <w:t xml:space="preserve"> </w:t>
      </w:r>
      <w:r w:rsidR="008E40B6" w:rsidRPr="00AC2EA9">
        <w:rPr>
          <w:sz w:val="24"/>
          <w:szCs w:val="24"/>
        </w:rPr>
        <w:t>(insert</w:t>
      </w:r>
      <w:r w:rsidR="00080CEF" w:rsidRPr="00AC2EA9">
        <w:rPr>
          <w:sz w:val="24"/>
          <w:szCs w:val="24"/>
        </w:rPr>
        <w:t xml:space="preserve"> </w:t>
      </w:r>
      <w:r w:rsidR="008E40B6" w:rsidRPr="00AC2EA9">
        <w:rPr>
          <w:sz w:val="24"/>
          <w:szCs w:val="24"/>
        </w:rPr>
        <w:t>susceptibility</w:t>
      </w:r>
      <w:r w:rsidR="00080CEF" w:rsidRPr="00AC2EA9">
        <w:rPr>
          <w:sz w:val="24"/>
          <w:szCs w:val="24"/>
        </w:rPr>
        <w:t xml:space="preserve"> </w:t>
      </w:r>
      <w:r w:rsidR="008E40B6" w:rsidRPr="00AC2EA9">
        <w:rPr>
          <w:sz w:val="24"/>
          <w:szCs w:val="24"/>
        </w:rPr>
        <w:t>level</w:t>
      </w:r>
      <w:r w:rsidR="00080CEF" w:rsidRPr="00AC2EA9">
        <w:rPr>
          <w:sz w:val="24"/>
          <w:szCs w:val="24"/>
        </w:rPr>
        <w:t xml:space="preserve"> </w:t>
      </w:r>
      <w:r w:rsidR="008E40B6" w:rsidRPr="00AC2EA9">
        <w:rPr>
          <w:sz w:val="24"/>
          <w:szCs w:val="24"/>
        </w:rPr>
        <w:t>or</w:t>
      </w:r>
      <w:r w:rsidR="00080CEF" w:rsidRPr="00AC2EA9">
        <w:rPr>
          <w:sz w:val="24"/>
          <w:szCs w:val="24"/>
        </w:rPr>
        <w:t xml:space="preserve"> </w:t>
      </w:r>
      <w:r w:rsidR="008E40B6" w:rsidRPr="00AC2EA9">
        <w:rPr>
          <w:sz w:val="24"/>
          <w:szCs w:val="24"/>
        </w:rPr>
        <w:t>range</w:t>
      </w:r>
      <w:r w:rsidR="00080CEF" w:rsidRPr="00AC2EA9">
        <w:rPr>
          <w:sz w:val="24"/>
          <w:szCs w:val="24"/>
        </w:rPr>
        <w:t xml:space="preserve"> </w:t>
      </w:r>
      <w:r w:rsidR="008E40B6" w:rsidRPr="00AC2EA9">
        <w:rPr>
          <w:sz w:val="24"/>
          <w:szCs w:val="24"/>
        </w:rPr>
        <w:t>here)</w:t>
      </w:r>
      <w:r w:rsidR="00080CEF" w:rsidRPr="00AC2EA9">
        <w:rPr>
          <w:sz w:val="24"/>
          <w:szCs w:val="24"/>
        </w:rPr>
        <w:t xml:space="preserve"> </w:t>
      </w:r>
      <w:r w:rsidR="008E40B6" w:rsidRPr="00AC2EA9">
        <w:rPr>
          <w:sz w:val="24"/>
          <w:szCs w:val="24"/>
        </w:rPr>
        <w:t>susceptibility</w:t>
      </w:r>
      <w:r w:rsidR="00080CEF" w:rsidRPr="00AC2EA9">
        <w:rPr>
          <w:sz w:val="24"/>
          <w:szCs w:val="24"/>
        </w:rPr>
        <w:t xml:space="preserve"> </w:t>
      </w:r>
      <w:r w:rsidR="008E40B6" w:rsidRPr="00AC2EA9">
        <w:rPr>
          <w:sz w:val="24"/>
          <w:szCs w:val="24"/>
        </w:rPr>
        <w:t>level(s).</w:t>
      </w:r>
      <w:r w:rsidR="00724EA3"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assessment</w:t>
      </w:r>
      <w:r w:rsidR="00080CEF" w:rsidRPr="00AC2EA9">
        <w:rPr>
          <w:sz w:val="24"/>
          <w:szCs w:val="24"/>
        </w:rPr>
        <w:t xml:space="preserve"> </w:t>
      </w:r>
      <w:r w:rsidR="008E40B6" w:rsidRPr="00AC2EA9">
        <w:rPr>
          <w:sz w:val="24"/>
          <w:szCs w:val="24"/>
        </w:rPr>
        <w:t>results</w:t>
      </w:r>
      <w:r w:rsidR="00080CEF" w:rsidRPr="00AC2EA9">
        <w:rPr>
          <w:sz w:val="24"/>
          <w:szCs w:val="24"/>
        </w:rPr>
        <w:t xml:space="preserve"> </w:t>
      </w:r>
      <w:r w:rsidR="008E40B6" w:rsidRPr="00AC2EA9">
        <w:rPr>
          <w:sz w:val="24"/>
          <w:szCs w:val="24"/>
        </w:rPr>
        <w:t>are</w:t>
      </w:r>
      <w:r w:rsidR="00080CEF" w:rsidRPr="00AC2EA9">
        <w:rPr>
          <w:sz w:val="24"/>
          <w:szCs w:val="24"/>
        </w:rPr>
        <w:t xml:space="preserve"> </w:t>
      </w:r>
      <w:r w:rsidR="008E40B6" w:rsidRPr="00AC2EA9">
        <w:rPr>
          <w:sz w:val="24"/>
          <w:szCs w:val="24"/>
        </w:rPr>
        <w:t>available</w:t>
      </w:r>
      <w:r w:rsidR="00080CEF" w:rsidRPr="00AC2EA9">
        <w:rPr>
          <w:sz w:val="24"/>
          <w:szCs w:val="24"/>
        </w:rPr>
        <w:t xml:space="preserve"> </w:t>
      </w:r>
      <w:r w:rsidR="008E40B6" w:rsidRPr="00AC2EA9">
        <w:rPr>
          <w:sz w:val="24"/>
          <w:szCs w:val="24"/>
        </w:rPr>
        <w:t>on</w:t>
      </w:r>
      <w:r w:rsidR="00080CEF" w:rsidRPr="00AC2EA9">
        <w:rPr>
          <w:sz w:val="24"/>
          <w:szCs w:val="24"/>
        </w:rPr>
        <w:t xml:space="preserve"> </w:t>
      </w:r>
      <w:r w:rsidR="008E40B6" w:rsidRPr="00AC2EA9">
        <w:rPr>
          <w:sz w:val="24"/>
          <w:szCs w:val="24"/>
        </w:rPr>
        <w:t>the</w:t>
      </w:r>
      <w:r w:rsidR="00080CEF" w:rsidRPr="00AC2EA9">
        <w:rPr>
          <w:sz w:val="24"/>
          <w:szCs w:val="24"/>
        </w:rPr>
        <w:t xml:space="preserve"> </w:t>
      </w:r>
      <w:r w:rsidR="00BB5177" w:rsidRPr="00AC2EA9">
        <w:rPr>
          <w:snapToGrid w:val="0"/>
          <w:sz w:val="24"/>
          <w:szCs w:val="24"/>
        </w:rPr>
        <w:t>DEP Source Water Assessment and Protection Program (SWAPP) website at</w:t>
      </w:r>
      <w:r w:rsidR="006E5B52" w:rsidRPr="00AC2EA9">
        <w:rPr>
          <w:snapToGrid w:val="0"/>
          <w:sz w:val="24"/>
          <w:szCs w:val="24"/>
        </w:rPr>
        <w:t xml:space="preserve"> </w:t>
      </w:r>
      <w:hyperlink r:id="rId19" w:history="1">
        <w:r w:rsidR="00C84E4C" w:rsidRPr="00AC2EA9">
          <w:rPr>
            <w:rStyle w:val="Hyperlink"/>
            <w:sz w:val="24"/>
            <w:szCs w:val="24"/>
          </w:rPr>
          <w:t>https://prodapps.dep.state.fl.us/swapp/</w:t>
        </w:r>
      </w:hyperlink>
      <w:r w:rsidR="00C84E4C" w:rsidRPr="00AC2EA9">
        <w:rPr>
          <w:sz w:val="24"/>
          <w:szCs w:val="24"/>
        </w:rPr>
        <w:t xml:space="preserve"> </w:t>
      </w:r>
      <w:r w:rsidR="008E40B6" w:rsidRPr="00AC2EA9">
        <w:rPr>
          <w:sz w:val="24"/>
          <w:szCs w:val="24"/>
        </w:rPr>
        <w:t>or</w:t>
      </w:r>
      <w:r w:rsidR="00080CEF" w:rsidRPr="00AC2EA9">
        <w:rPr>
          <w:sz w:val="24"/>
          <w:szCs w:val="24"/>
        </w:rPr>
        <w:t xml:space="preserve"> </w:t>
      </w:r>
      <w:r w:rsidR="008E40B6" w:rsidRPr="00AC2EA9">
        <w:rPr>
          <w:sz w:val="24"/>
          <w:szCs w:val="24"/>
        </w:rPr>
        <w:t>they</w:t>
      </w:r>
      <w:r w:rsidR="00080CEF" w:rsidRPr="00AC2EA9">
        <w:rPr>
          <w:sz w:val="24"/>
          <w:szCs w:val="24"/>
        </w:rPr>
        <w:t xml:space="preserve"> </w:t>
      </w:r>
      <w:r w:rsidR="008E40B6" w:rsidRPr="00AC2EA9">
        <w:rPr>
          <w:sz w:val="24"/>
          <w:szCs w:val="24"/>
        </w:rPr>
        <w:t>can</w:t>
      </w:r>
      <w:r w:rsidR="00080CEF" w:rsidRPr="00AC2EA9">
        <w:rPr>
          <w:sz w:val="24"/>
          <w:szCs w:val="24"/>
        </w:rPr>
        <w:t xml:space="preserve"> </w:t>
      </w:r>
      <w:r w:rsidR="008E40B6" w:rsidRPr="00AC2EA9">
        <w:rPr>
          <w:sz w:val="24"/>
          <w:szCs w:val="24"/>
        </w:rPr>
        <w:t>be</w:t>
      </w:r>
      <w:r w:rsidR="00080CEF" w:rsidRPr="00AC2EA9">
        <w:rPr>
          <w:sz w:val="24"/>
          <w:szCs w:val="24"/>
        </w:rPr>
        <w:t xml:space="preserve"> </w:t>
      </w:r>
      <w:r w:rsidR="008E40B6" w:rsidRPr="00AC2EA9">
        <w:rPr>
          <w:sz w:val="24"/>
          <w:szCs w:val="24"/>
        </w:rPr>
        <w:t>obtained</w:t>
      </w:r>
      <w:r w:rsidR="00080CEF" w:rsidRPr="00AC2EA9">
        <w:rPr>
          <w:sz w:val="24"/>
          <w:szCs w:val="24"/>
        </w:rPr>
        <w:t xml:space="preserve"> </w:t>
      </w:r>
      <w:r w:rsidR="008E40B6" w:rsidRPr="00AC2EA9">
        <w:rPr>
          <w:sz w:val="24"/>
          <w:szCs w:val="24"/>
        </w:rPr>
        <w:t>from</w:t>
      </w:r>
      <w:r w:rsidR="00080CEF" w:rsidRPr="00AC2EA9">
        <w:rPr>
          <w:sz w:val="24"/>
          <w:szCs w:val="24"/>
        </w:rPr>
        <w:t xml:space="preserve"> </w:t>
      </w:r>
      <w:r w:rsidR="008E40B6" w:rsidRPr="00AC2EA9">
        <w:rPr>
          <w:sz w:val="24"/>
          <w:szCs w:val="24"/>
        </w:rPr>
        <w:t>(insert</w:t>
      </w:r>
      <w:r w:rsidR="00080CEF" w:rsidRPr="00AC2EA9">
        <w:rPr>
          <w:sz w:val="24"/>
          <w:szCs w:val="24"/>
        </w:rPr>
        <w:t xml:space="preserve"> </w:t>
      </w:r>
      <w:r w:rsidR="008E40B6" w:rsidRPr="00AC2EA9">
        <w:rPr>
          <w:sz w:val="24"/>
          <w:szCs w:val="24"/>
        </w:rPr>
        <w:t>system</w:t>
      </w:r>
      <w:r w:rsidR="00080CEF" w:rsidRPr="00AC2EA9">
        <w:rPr>
          <w:sz w:val="24"/>
          <w:szCs w:val="24"/>
        </w:rPr>
        <w:t xml:space="preserve"> </w:t>
      </w:r>
      <w:r w:rsidR="008E40B6" w:rsidRPr="00AC2EA9">
        <w:rPr>
          <w:sz w:val="24"/>
          <w:szCs w:val="24"/>
        </w:rPr>
        <w:t>contact</w:t>
      </w:r>
      <w:r w:rsidR="00080CEF" w:rsidRPr="00AC2EA9">
        <w:rPr>
          <w:sz w:val="24"/>
          <w:szCs w:val="24"/>
        </w:rPr>
        <w:t xml:space="preserve"> </w:t>
      </w:r>
      <w:r w:rsidR="008E40B6" w:rsidRPr="00AC2EA9">
        <w:rPr>
          <w:sz w:val="24"/>
          <w:szCs w:val="24"/>
        </w:rPr>
        <w:t>information).</w:t>
      </w:r>
      <w:r w:rsidRPr="00AC2EA9">
        <w:rPr>
          <w:sz w:val="24"/>
          <w:szCs w:val="24"/>
        </w:rPr>
        <w:t>”</w:t>
      </w:r>
    </w:p>
    <w:p w14:paraId="222B4F48" w14:textId="77777777" w:rsidR="005D68CE" w:rsidRPr="00AC2EA9" w:rsidRDefault="008E40B6" w:rsidP="00B91FC4">
      <w:pPr>
        <w:widowControl w:val="0"/>
        <w:spacing w:before="240"/>
        <w:ind w:left="810"/>
        <w:rPr>
          <w:sz w:val="24"/>
          <w:szCs w:val="24"/>
        </w:rPr>
      </w:pPr>
      <w:r w:rsidRPr="00AC2EA9">
        <w:rPr>
          <w:sz w:val="24"/>
          <w:szCs w:val="24"/>
        </w:rPr>
        <w:t>The</w:t>
      </w:r>
      <w:r w:rsidR="00080CEF" w:rsidRPr="00AC2EA9">
        <w:rPr>
          <w:sz w:val="24"/>
          <w:szCs w:val="24"/>
        </w:rPr>
        <w:t xml:space="preserve"> </w:t>
      </w:r>
      <w:r w:rsidRPr="00AC2EA9">
        <w:rPr>
          <w:sz w:val="24"/>
          <w:szCs w:val="24"/>
        </w:rPr>
        <w:t>following</w:t>
      </w:r>
      <w:r w:rsidR="00080CEF" w:rsidRPr="00AC2EA9">
        <w:rPr>
          <w:sz w:val="24"/>
          <w:szCs w:val="24"/>
        </w:rPr>
        <w:t xml:space="preserve"> </w:t>
      </w:r>
      <w:r w:rsidRPr="00AC2EA9">
        <w:rPr>
          <w:sz w:val="24"/>
          <w:szCs w:val="24"/>
        </w:rPr>
        <w:t>is</w:t>
      </w:r>
      <w:r w:rsidR="00080CEF" w:rsidRPr="00AC2EA9">
        <w:rPr>
          <w:sz w:val="24"/>
          <w:szCs w:val="24"/>
        </w:rPr>
        <w:t xml:space="preserve"> </w:t>
      </w:r>
      <w:r w:rsidRPr="00AC2EA9">
        <w:rPr>
          <w:sz w:val="24"/>
          <w:szCs w:val="24"/>
        </w:rPr>
        <w:t>an</w:t>
      </w:r>
      <w:r w:rsidR="00080CEF" w:rsidRPr="00AC2EA9">
        <w:rPr>
          <w:sz w:val="24"/>
          <w:szCs w:val="24"/>
        </w:rPr>
        <w:t xml:space="preserve"> </w:t>
      </w:r>
      <w:r w:rsidRPr="00AC2EA9">
        <w:rPr>
          <w:sz w:val="24"/>
          <w:szCs w:val="24"/>
        </w:rPr>
        <w:t>example</w:t>
      </w:r>
      <w:r w:rsidR="00080CEF" w:rsidRPr="00AC2EA9">
        <w:rPr>
          <w:sz w:val="24"/>
          <w:szCs w:val="24"/>
        </w:rPr>
        <w:t xml:space="preserve"> </w:t>
      </w:r>
      <w:r w:rsidRPr="00AC2EA9">
        <w:rPr>
          <w:sz w:val="24"/>
          <w:szCs w:val="24"/>
        </w:rPr>
        <w:t>statement</w:t>
      </w:r>
      <w:r w:rsidR="00080CEF" w:rsidRPr="00AC2EA9">
        <w:rPr>
          <w:sz w:val="24"/>
          <w:szCs w:val="24"/>
        </w:rPr>
        <w:t xml:space="preserve"> </w:t>
      </w:r>
      <w:r w:rsidRPr="00AC2EA9">
        <w:rPr>
          <w:sz w:val="24"/>
          <w:szCs w:val="24"/>
        </w:rPr>
        <w:t>for</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surface</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system:</w:t>
      </w:r>
    </w:p>
    <w:p w14:paraId="728D45E9" w14:textId="77777777" w:rsidR="008E40B6" w:rsidRPr="00AC2EA9" w:rsidRDefault="00A565D5" w:rsidP="00B91FC4">
      <w:pPr>
        <w:widowControl w:val="0"/>
        <w:spacing w:before="240"/>
        <w:ind w:left="810"/>
        <w:rPr>
          <w:sz w:val="24"/>
          <w:szCs w:val="24"/>
        </w:rPr>
      </w:pPr>
      <w:r w:rsidRPr="00AC2EA9">
        <w:rPr>
          <w:snapToGrid w:val="0"/>
          <w:sz w:val="24"/>
          <w:szCs w:val="24"/>
        </w:rPr>
        <w:t>“</w:t>
      </w:r>
      <w:r w:rsidR="008E40B6" w:rsidRPr="00AC2EA9">
        <w:rPr>
          <w:snapToGrid w:val="0"/>
          <w:sz w:val="24"/>
          <w:szCs w:val="24"/>
        </w:rPr>
        <w:t>In</w:t>
      </w:r>
      <w:r w:rsidR="00080CEF" w:rsidRPr="00AC2EA9">
        <w:rPr>
          <w:snapToGrid w:val="0"/>
          <w:sz w:val="24"/>
          <w:szCs w:val="24"/>
        </w:rPr>
        <w:t xml:space="preserve"> </w:t>
      </w:r>
      <w:r w:rsidR="008E40B6" w:rsidRPr="00AC2EA9">
        <w:rPr>
          <w:snapToGrid w:val="0"/>
          <w:sz w:val="24"/>
          <w:szCs w:val="24"/>
        </w:rPr>
        <w:t>(insert</w:t>
      </w:r>
      <w:r w:rsidR="00080CEF" w:rsidRPr="00AC2EA9">
        <w:rPr>
          <w:snapToGrid w:val="0"/>
          <w:sz w:val="24"/>
          <w:szCs w:val="24"/>
        </w:rPr>
        <w:t xml:space="preserve"> </w:t>
      </w:r>
      <w:r w:rsidR="008E40B6" w:rsidRPr="00AC2EA9">
        <w:rPr>
          <w:snapToGrid w:val="0"/>
          <w:sz w:val="24"/>
          <w:szCs w:val="24"/>
        </w:rPr>
        <w:t>year</w:t>
      </w:r>
      <w:r w:rsidR="00080CEF" w:rsidRPr="00AC2EA9">
        <w:rPr>
          <w:snapToGrid w:val="0"/>
          <w:sz w:val="24"/>
          <w:szCs w:val="24"/>
        </w:rPr>
        <w:t xml:space="preserve"> </w:t>
      </w:r>
      <w:r w:rsidR="008E40B6" w:rsidRPr="00AC2EA9">
        <w:rPr>
          <w:snapToGrid w:val="0"/>
          <w:sz w:val="24"/>
          <w:szCs w:val="24"/>
        </w:rPr>
        <w:t>here)</w:t>
      </w:r>
      <w:r w:rsidRPr="00AC2EA9">
        <w:rPr>
          <w:snapToGrid w:val="0"/>
          <w:sz w:val="24"/>
          <w:szCs w:val="24"/>
        </w:rPr>
        <w:t>,</w:t>
      </w:r>
      <w:r w:rsidR="00080CEF" w:rsidRPr="00AC2EA9">
        <w:rPr>
          <w:snapToGrid w:val="0"/>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Florida</w:t>
      </w:r>
      <w:r w:rsidR="00080CEF" w:rsidRPr="00AC2EA9">
        <w:rPr>
          <w:sz w:val="24"/>
          <w:szCs w:val="24"/>
        </w:rPr>
        <w:t xml:space="preserve"> </w:t>
      </w:r>
      <w:r w:rsidR="008E40B6" w:rsidRPr="00AC2EA9">
        <w:rPr>
          <w:sz w:val="24"/>
          <w:szCs w:val="24"/>
        </w:rPr>
        <w:t>Department</w:t>
      </w:r>
      <w:r w:rsidR="00080CEF" w:rsidRPr="00AC2EA9">
        <w:rPr>
          <w:sz w:val="24"/>
          <w:szCs w:val="24"/>
        </w:rPr>
        <w:t xml:space="preserve"> </w:t>
      </w:r>
      <w:r w:rsidR="008E40B6" w:rsidRPr="00AC2EA9">
        <w:rPr>
          <w:sz w:val="24"/>
          <w:szCs w:val="24"/>
        </w:rPr>
        <w:t>of</w:t>
      </w:r>
      <w:r w:rsidR="00080CEF" w:rsidRPr="00AC2EA9">
        <w:rPr>
          <w:sz w:val="24"/>
          <w:szCs w:val="24"/>
        </w:rPr>
        <w:t xml:space="preserve"> </w:t>
      </w:r>
      <w:r w:rsidR="008E40B6" w:rsidRPr="00AC2EA9">
        <w:rPr>
          <w:sz w:val="24"/>
          <w:szCs w:val="24"/>
        </w:rPr>
        <w:t>Environmental</w:t>
      </w:r>
      <w:r w:rsidR="00080CEF" w:rsidRPr="00AC2EA9">
        <w:rPr>
          <w:sz w:val="24"/>
          <w:szCs w:val="24"/>
        </w:rPr>
        <w:t xml:space="preserve"> </w:t>
      </w:r>
      <w:r w:rsidR="008E40B6" w:rsidRPr="00AC2EA9">
        <w:rPr>
          <w:sz w:val="24"/>
          <w:szCs w:val="24"/>
        </w:rPr>
        <w:t>Protection</w:t>
      </w:r>
      <w:r w:rsidR="00080CEF" w:rsidRPr="00AC2EA9">
        <w:rPr>
          <w:sz w:val="24"/>
          <w:szCs w:val="24"/>
        </w:rPr>
        <w:t xml:space="preserve"> </w:t>
      </w:r>
      <w:r w:rsidRPr="00AC2EA9">
        <w:rPr>
          <w:sz w:val="24"/>
          <w:szCs w:val="24"/>
        </w:rPr>
        <w:t xml:space="preserve">(DEP) </w:t>
      </w:r>
      <w:r w:rsidR="008E40B6" w:rsidRPr="00AC2EA9">
        <w:rPr>
          <w:sz w:val="24"/>
          <w:szCs w:val="24"/>
        </w:rPr>
        <w:t>performed</w:t>
      </w:r>
      <w:r w:rsidR="00080CEF" w:rsidRPr="00AC2EA9">
        <w:rPr>
          <w:sz w:val="24"/>
          <w:szCs w:val="24"/>
        </w:rPr>
        <w:t xml:space="preserve"> </w:t>
      </w:r>
      <w:r w:rsidR="008E40B6" w:rsidRPr="00AC2EA9">
        <w:rPr>
          <w:sz w:val="24"/>
          <w:szCs w:val="24"/>
        </w:rPr>
        <w:t>a</w:t>
      </w:r>
      <w:r w:rsidR="00080CEF" w:rsidRPr="00AC2EA9">
        <w:rPr>
          <w:sz w:val="24"/>
          <w:szCs w:val="24"/>
        </w:rPr>
        <w:t xml:space="preserve"> </w:t>
      </w:r>
      <w:r w:rsidR="008E40B6" w:rsidRPr="00AC2EA9">
        <w:rPr>
          <w:sz w:val="24"/>
          <w:szCs w:val="24"/>
        </w:rPr>
        <w:t>Source</w:t>
      </w:r>
      <w:r w:rsidR="00080CEF" w:rsidRPr="00AC2EA9">
        <w:rPr>
          <w:sz w:val="24"/>
          <w:szCs w:val="24"/>
        </w:rPr>
        <w:t xml:space="preserve"> </w:t>
      </w:r>
      <w:r w:rsidR="008E40B6" w:rsidRPr="00AC2EA9">
        <w:rPr>
          <w:sz w:val="24"/>
          <w:szCs w:val="24"/>
        </w:rPr>
        <w:t>Water</w:t>
      </w:r>
      <w:r w:rsidR="00080CEF" w:rsidRPr="00AC2EA9">
        <w:rPr>
          <w:sz w:val="24"/>
          <w:szCs w:val="24"/>
        </w:rPr>
        <w:t xml:space="preserve"> </w:t>
      </w:r>
      <w:r w:rsidR="008E40B6" w:rsidRPr="00AC2EA9">
        <w:rPr>
          <w:sz w:val="24"/>
          <w:szCs w:val="24"/>
        </w:rPr>
        <w:t>Assessment</w:t>
      </w:r>
      <w:r w:rsidR="00080CEF" w:rsidRPr="00AC2EA9">
        <w:rPr>
          <w:sz w:val="24"/>
          <w:szCs w:val="24"/>
        </w:rPr>
        <w:t xml:space="preserve"> </w:t>
      </w:r>
      <w:r w:rsidR="008E40B6" w:rsidRPr="00AC2EA9">
        <w:rPr>
          <w:sz w:val="24"/>
          <w:szCs w:val="24"/>
        </w:rPr>
        <w:t>on</w:t>
      </w:r>
      <w:r w:rsidR="00080CEF" w:rsidRPr="00AC2EA9">
        <w:rPr>
          <w:sz w:val="24"/>
          <w:szCs w:val="24"/>
        </w:rPr>
        <w:t xml:space="preserve"> </w:t>
      </w:r>
      <w:r w:rsidR="008E40B6" w:rsidRPr="00AC2EA9">
        <w:rPr>
          <w:sz w:val="24"/>
          <w:szCs w:val="24"/>
        </w:rPr>
        <w:t>our</w:t>
      </w:r>
      <w:r w:rsidR="00080CEF" w:rsidRPr="00AC2EA9">
        <w:rPr>
          <w:sz w:val="24"/>
          <w:szCs w:val="24"/>
        </w:rPr>
        <w:t xml:space="preserve"> </w:t>
      </w:r>
      <w:r w:rsidR="008E40B6" w:rsidRPr="00AC2EA9">
        <w:rPr>
          <w:sz w:val="24"/>
          <w:szCs w:val="24"/>
        </w:rPr>
        <w:t>system.</w:t>
      </w:r>
      <w:r w:rsidR="00724EA3"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assessment</w:t>
      </w:r>
      <w:r w:rsidR="00080CEF" w:rsidRPr="00AC2EA9">
        <w:rPr>
          <w:sz w:val="24"/>
          <w:szCs w:val="24"/>
        </w:rPr>
        <w:t xml:space="preserve"> </w:t>
      </w:r>
      <w:r w:rsidR="008E40B6" w:rsidRPr="00AC2EA9">
        <w:rPr>
          <w:sz w:val="24"/>
          <w:szCs w:val="24"/>
        </w:rPr>
        <w:t>was</w:t>
      </w:r>
      <w:r w:rsidR="00080CEF" w:rsidRPr="00AC2EA9">
        <w:rPr>
          <w:sz w:val="24"/>
          <w:szCs w:val="24"/>
        </w:rPr>
        <w:t xml:space="preserve"> </w:t>
      </w:r>
      <w:r w:rsidR="008E40B6" w:rsidRPr="00AC2EA9">
        <w:rPr>
          <w:sz w:val="24"/>
          <w:szCs w:val="24"/>
        </w:rPr>
        <w:t>conducted</w:t>
      </w:r>
      <w:r w:rsidR="00080CEF" w:rsidRPr="00AC2EA9">
        <w:rPr>
          <w:sz w:val="24"/>
          <w:szCs w:val="24"/>
        </w:rPr>
        <w:t xml:space="preserve"> </w:t>
      </w:r>
      <w:r w:rsidR="008E40B6" w:rsidRPr="00AC2EA9">
        <w:rPr>
          <w:sz w:val="24"/>
          <w:szCs w:val="24"/>
        </w:rPr>
        <w:t>to</w:t>
      </w:r>
      <w:r w:rsidR="00080CEF" w:rsidRPr="00AC2EA9">
        <w:rPr>
          <w:sz w:val="24"/>
          <w:szCs w:val="24"/>
        </w:rPr>
        <w:t xml:space="preserve"> </w:t>
      </w:r>
      <w:r w:rsidR="008E40B6" w:rsidRPr="00AC2EA9">
        <w:rPr>
          <w:sz w:val="24"/>
          <w:szCs w:val="24"/>
        </w:rPr>
        <w:t>provide</w:t>
      </w:r>
      <w:r w:rsidR="00080CEF" w:rsidRPr="00AC2EA9">
        <w:rPr>
          <w:sz w:val="24"/>
          <w:szCs w:val="24"/>
        </w:rPr>
        <w:t xml:space="preserve"> </w:t>
      </w:r>
      <w:r w:rsidR="008E40B6" w:rsidRPr="00AC2EA9">
        <w:rPr>
          <w:sz w:val="24"/>
          <w:szCs w:val="24"/>
        </w:rPr>
        <w:t>information</w:t>
      </w:r>
      <w:r w:rsidR="00080CEF" w:rsidRPr="00AC2EA9">
        <w:rPr>
          <w:sz w:val="24"/>
          <w:szCs w:val="24"/>
        </w:rPr>
        <w:t xml:space="preserve"> </w:t>
      </w:r>
      <w:r w:rsidR="008E40B6" w:rsidRPr="00AC2EA9">
        <w:rPr>
          <w:sz w:val="24"/>
          <w:szCs w:val="24"/>
        </w:rPr>
        <w:t>about</w:t>
      </w:r>
      <w:r w:rsidR="00080CEF" w:rsidRPr="00AC2EA9">
        <w:rPr>
          <w:sz w:val="24"/>
          <w:szCs w:val="24"/>
        </w:rPr>
        <w:t xml:space="preserve"> </w:t>
      </w:r>
      <w:r w:rsidR="008E40B6" w:rsidRPr="00AC2EA9">
        <w:rPr>
          <w:sz w:val="24"/>
          <w:szCs w:val="24"/>
        </w:rPr>
        <w:t>any</w:t>
      </w:r>
      <w:r w:rsidR="00080CEF" w:rsidRPr="00AC2EA9">
        <w:rPr>
          <w:sz w:val="24"/>
          <w:szCs w:val="24"/>
        </w:rPr>
        <w:t xml:space="preserve"> </w:t>
      </w:r>
      <w:r w:rsidR="008E40B6" w:rsidRPr="00AC2EA9">
        <w:rPr>
          <w:sz w:val="24"/>
          <w:szCs w:val="24"/>
        </w:rPr>
        <w:t>potential</w:t>
      </w:r>
      <w:r w:rsidR="00080CEF" w:rsidRPr="00AC2EA9">
        <w:rPr>
          <w:sz w:val="24"/>
          <w:szCs w:val="24"/>
        </w:rPr>
        <w:t xml:space="preserve"> </w:t>
      </w:r>
      <w:r w:rsidR="008E40B6" w:rsidRPr="00AC2EA9">
        <w:rPr>
          <w:sz w:val="24"/>
          <w:szCs w:val="24"/>
        </w:rPr>
        <w:t>sources</w:t>
      </w:r>
      <w:r w:rsidR="00080CEF" w:rsidRPr="00AC2EA9">
        <w:rPr>
          <w:sz w:val="24"/>
          <w:szCs w:val="24"/>
        </w:rPr>
        <w:t xml:space="preserve"> </w:t>
      </w:r>
      <w:r w:rsidR="008E40B6" w:rsidRPr="00AC2EA9">
        <w:rPr>
          <w:sz w:val="24"/>
          <w:szCs w:val="24"/>
        </w:rPr>
        <w:t>of</w:t>
      </w:r>
      <w:r w:rsidR="00080CEF" w:rsidRPr="00AC2EA9">
        <w:rPr>
          <w:sz w:val="24"/>
          <w:szCs w:val="24"/>
        </w:rPr>
        <w:t xml:space="preserve"> </w:t>
      </w:r>
      <w:r w:rsidR="008E40B6" w:rsidRPr="00AC2EA9">
        <w:rPr>
          <w:sz w:val="24"/>
          <w:szCs w:val="24"/>
        </w:rPr>
        <w:t>contamination</w:t>
      </w:r>
      <w:r w:rsidR="00080CEF" w:rsidRPr="00AC2EA9">
        <w:rPr>
          <w:sz w:val="24"/>
          <w:szCs w:val="24"/>
        </w:rPr>
        <w:t xml:space="preserve"> </w:t>
      </w:r>
      <w:r w:rsidR="008E40B6" w:rsidRPr="00AC2EA9">
        <w:rPr>
          <w:sz w:val="24"/>
          <w:szCs w:val="24"/>
        </w:rPr>
        <w:t>in</w:t>
      </w:r>
      <w:r w:rsidR="00080CEF"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vicinity</w:t>
      </w:r>
      <w:r w:rsidR="00080CEF" w:rsidRPr="00AC2EA9">
        <w:rPr>
          <w:sz w:val="24"/>
          <w:szCs w:val="24"/>
        </w:rPr>
        <w:t xml:space="preserve"> </w:t>
      </w:r>
      <w:r w:rsidR="008E40B6" w:rsidRPr="00AC2EA9">
        <w:rPr>
          <w:sz w:val="24"/>
          <w:szCs w:val="24"/>
        </w:rPr>
        <w:t>of</w:t>
      </w:r>
      <w:r w:rsidR="00080CEF" w:rsidRPr="00AC2EA9">
        <w:rPr>
          <w:sz w:val="24"/>
          <w:szCs w:val="24"/>
        </w:rPr>
        <w:t xml:space="preserve"> </w:t>
      </w:r>
      <w:r w:rsidR="008E40B6" w:rsidRPr="00AC2EA9">
        <w:rPr>
          <w:sz w:val="24"/>
          <w:szCs w:val="24"/>
        </w:rPr>
        <w:t>our</w:t>
      </w:r>
      <w:r w:rsidR="00080CEF" w:rsidRPr="00AC2EA9">
        <w:rPr>
          <w:sz w:val="24"/>
          <w:szCs w:val="24"/>
        </w:rPr>
        <w:t xml:space="preserve"> </w:t>
      </w:r>
      <w:r w:rsidR="008E40B6" w:rsidRPr="00AC2EA9">
        <w:rPr>
          <w:sz w:val="24"/>
          <w:szCs w:val="24"/>
        </w:rPr>
        <w:t>surface</w:t>
      </w:r>
      <w:r w:rsidR="00080CEF" w:rsidRPr="00AC2EA9">
        <w:rPr>
          <w:sz w:val="24"/>
          <w:szCs w:val="24"/>
        </w:rPr>
        <w:t xml:space="preserve"> </w:t>
      </w:r>
      <w:r w:rsidR="008E40B6" w:rsidRPr="00AC2EA9">
        <w:rPr>
          <w:sz w:val="24"/>
          <w:szCs w:val="24"/>
        </w:rPr>
        <w:t>water</w:t>
      </w:r>
      <w:r w:rsidR="00080CEF" w:rsidRPr="00AC2EA9">
        <w:rPr>
          <w:sz w:val="24"/>
          <w:szCs w:val="24"/>
        </w:rPr>
        <w:t xml:space="preserve"> </w:t>
      </w:r>
      <w:r w:rsidR="008E40B6" w:rsidRPr="00AC2EA9">
        <w:rPr>
          <w:sz w:val="24"/>
          <w:szCs w:val="24"/>
        </w:rPr>
        <w:t>intakes.</w:t>
      </w:r>
      <w:r w:rsidR="00724EA3"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surface</w:t>
      </w:r>
      <w:r w:rsidR="00080CEF" w:rsidRPr="00AC2EA9">
        <w:rPr>
          <w:sz w:val="24"/>
          <w:szCs w:val="24"/>
        </w:rPr>
        <w:t xml:space="preserve"> </w:t>
      </w:r>
      <w:r w:rsidR="008E40B6" w:rsidRPr="00AC2EA9">
        <w:rPr>
          <w:sz w:val="24"/>
          <w:szCs w:val="24"/>
        </w:rPr>
        <w:t>water</w:t>
      </w:r>
      <w:r w:rsidR="00080CEF" w:rsidRPr="00AC2EA9">
        <w:rPr>
          <w:sz w:val="24"/>
          <w:szCs w:val="24"/>
        </w:rPr>
        <w:t xml:space="preserve"> </w:t>
      </w:r>
      <w:r w:rsidR="008E40B6" w:rsidRPr="00AC2EA9">
        <w:rPr>
          <w:sz w:val="24"/>
          <w:szCs w:val="24"/>
        </w:rPr>
        <w:t>system</w:t>
      </w:r>
      <w:r w:rsidR="00080CEF" w:rsidRPr="00AC2EA9">
        <w:rPr>
          <w:sz w:val="24"/>
          <w:szCs w:val="24"/>
        </w:rPr>
        <w:t xml:space="preserve"> </w:t>
      </w:r>
      <w:r w:rsidR="008E40B6" w:rsidRPr="00AC2EA9">
        <w:rPr>
          <w:sz w:val="24"/>
          <w:szCs w:val="24"/>
        </w:rPr>
        <w:t>is</w:t>
      </w:r>
      <w:r w:rsidR="00080CEF" w:rsidRPr="00AC2EA9">
        <w:rPr>
          <w:sz w:val="24"/>
          <w:szCs w:val="24"/>
        </w:rPr>
        <w:t xml:space="preserve"> </w:t>
      </w:r>
      <w:r w:rsidR="008E40B6" w:rsidRPr="00AC2EA9">
        <w:rPr>
          <w:sz w:val="24"/>
          <w:szCs w:val="24"/>
        </w:rPr>
        <w:t>considered</w:t>
      </w:r>
      <w:r w:rsidR="00080CEF" w:rsidRPr="00AC2EA9">
        <w:rPr>
          <w:sz w:val="24"/>
          <w:szCs w:val="24"/>
        </w:rPr>
        <w:t xml:space="preserve"> </w:t>
      </w:r>
      <w:r w:rsidR="008E40B6" w:rsidRPr="00AC2EA9">
        <w:rPr>
          <w:sz w:val="24"/>
          <w:szCs w:val="24"/>
        </w:rPr>
        <w:t>to</w:t>
      </w:r>
      <w:r w:rsidR="00080CEF" w:rsidRPr="00AC2EA9">
        <w:rPr>
          <w:sz w:val="24"/>
          <w:szCs w:val="24"/>
        </w:rPr>
        <w:t xml:space="preserve"> </w:t>
      </w:r>
      <w:r w:rsidR="008E40B6" w:rsidRPr="00AC2EA9">
        <w:rPr>
          <w:sz w:val="24"/>
          <w:szCs w:val="24"/>
        </w:rPr>
        <w:t>be</w:t>
      </w:r>
      <w:r w:rsidR="00080CEF" w:rsidRPr="00AC2EA9">
        <w:rPr>
          <w:sz w:val="24"/>
          <w:szCs w:val="24"/>
        </w:rPr>
        <w:t xml:space="preserve"> </w:t>
      </w:r>
      <w:r w:rsidR="008E40B6" w:rsidRPr="00AC2EA9">
        <w:rPr>
          <w:sz w:val="24"/>
          <w:szCs w:val="24"/>
        </w:rPr>
        <w:t>at</w:t>
      </w:r>
      <w:r w:rsidR="00080CEF" w:rsidRPr="00AC2EA9">
        <w:rPr>
          <w:sz w:val="24"/>
          <w:szCs w:val="24"/>
        </w:rPr>
        <w:t xml:space="preserve"> </w:t>
      </w:r>
      <w:r w:rsidR="008E40B6" w:rsidRPr="00AC2EA9">
        <w:rPr>
          <w:sz w:val="24"/>
          <w:szCs w:val="24"/>
        </w:rPr>
        <w:t>high</w:t>
      </w:r>
      <w:r w:rsidR="00080CEF" w:rsidRPr="00AC2EA9">
        <w:rPr>
          <w:sz w:val="24"/>
          <w:szCs w:val="24"/>
        </w:rPr>
        <w:t xml:space="preserve"> </w:t>
      </w:r>
      <w:r w:rsidR="008E40B6" w:rsidRPr="00AC2EA9">
        <w:rPr>
          <w:sz w:val="24"/>
          <w:szCs w:val="24"/>
        </w:rPr>
        <w:t>risk</w:t>
      </w:r>
      <w:r w:rsidR="00080CEF" w:rsidRPr="00AC2EA9">
        <w:rPr>
          <w:sz w:val="24"/>
          <w:szCs w:val="24"/>
        </w:rPr>
        <w:t xml:space="preserve"> </w:t>
      </w:r>
      <w:r w:rsidR="008E40B6" w:rsidRPr="00AC2EA9">
        <w:rPr>
          <w:sz w:val="24"/>
          <w:szCs w:val="24"/>
        </w:rPr>
        <w:t>because</w:t>
      </w:r>
      <w:r w:rsidR="00080CEF" w:rsidRPr="00AC2EA9">
        <w:rPr>
          <w:sz w:val="24"/>
          <w:szCs w:val="24"/>
        </w:rPr>
        <w:t xml:space="preserve"> </w:t>
      </w:r>
      <w:r w:rsidR="008E40B6" w:rsidRPr="00AC2EA9">
        <w:rPr>
          <w:sz w:val="24"/>
          <w:szCs w:val="24"/>
        </w:rPr>
        <w:t>of</w:t>
      </w:r>
      <w:r w:rsidR="00080CEF"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many</w:t>
      </w:r>
      <w:r w:rsidR="00080CEF" w:rsidRPr="00AC2EA9">
        <w:rPr>
          <w:sz w:val="24"/>
          <w:szCs w:val="24"/>
        </w:rPr>
        <w:t xml:space="preserve"> </w:t>
      </w:r>
      <w:r w:rsidR="008E40B6" w:rsidRPr="00AC2EA9">
        <w:rPr>
          <w:sz w:val="24"/>
          <w:szCs w:val="24"/>
        </w:rPr>
        <w:t>potential</w:t>
      </w:r>
      <w:r w:rsidR="00080CEF" w:rsidRPr="00AC2EA9">
        <w:rPr>
          <w:sz w:val="24"/>
          <w:szCs w:val="24"/>
        </w:rPr>
        <w:t xml:space="preserve"> </w:t>
      </w:r>
      <w:r w:rsidR="008E40B6" w:rsidRPr="00AC2EA9">
        <w:rPr>
          <w:sz w:val="24"/>
          <w:szCs w:val="24"/>
        </w:rPr>
        <w:t>sources</w:t>
      </w:r>
      <w:r w:rsidR="00080CEF" w:rsidRPr="00AC2EA9">
        <w:rPr>
          <w:sz w:val="24"/>
          <w:szCs w:val="24"/>
        </w:rPr>
        <w:t xml:space="preserve"> </w:t>
      </w:r>
      <w:r w:rsidR="008E40B6" w:rsidRPr="00AC2EA9">
        <w:rPr>
          <w:sz w:val="24"/>
          <w:szCs w:val="24"/>
        </w:rPr>
        <w:t>of</w:t>
      </w:r>
      <w:r w:rsidR="00080CEF" w:rsidRPr="00AC2EA9">
        <w:rPr>
          <w:sz w:val="24"/>
          <w:szCs w:val="24"/>
        </w:rPr>
        <w:t xml:space="preserve"> </w:t>
      </w:r>
      <w:r w:rsidR="008E40B6" w:rsidRPr="00AC2EA9">
        <w:rPr>
          <w:sz w:val="24"/>
          <w:szCs w:val="24"/>
        </w:rPr>
        <w:t>contamination</w:t>
      </w:r>
      <w:r w:rsidR="00080CEF" w:rsidRPr="00AC2EA9">
        <w:rPr>
          <w:sz w:val="24"/>
          <w:szCs w:val="24"/>
        </w:rPr>
        <w:t xml:space="preserve"> </w:t>
      </w:r>
      <w:r w:rsidR="008E40B6" w:rsidRPr="00AC2EA9">
        <w:rPr>
          <w:sz w:val="24"/>
          <w:szCs w:val="24"/>
        </w:rPr>
        <w:t>present</w:t>
      </w:r>
      <w:r w:rsidR="00080CEF" w:rsidRPr="00AC2EA9">
        <w:rPr>
          <w:sz w:val="24"/>
          <w:szCs w:val="24"/>
        </w:rPr>
        <w:t xml:space="preserve"> </w:t>
      </w:r>
      <w:r w:rsidR="008E40B6" w:rsidRPr="00AC2EA9">
        <w:rPr>
          <w:sz w:val="24"/>
          <w:szCs w:val="24"/>
        </w:rPr>
        <w:t>in</w:t>
      </w:r>
      <w:r w:rsidR="00080CEF"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assessment</w:t>
      </w:r>
      <w:r w:rsidR="00080CEF" w:rsidRPr="00AC2EA9">
        <w:rPr>
          <w:sz w:val="24"/>
          <w:szCs w:val="24"/>
        </w:rPr>
        <w:t xml:space="preserve"> </w:t>
      </w:r>
      <w:r w:rsidR="008E40B6" w:rsidRPr="00AC2EA9">
        <w:rPr>
          <w:sz w:val="24"/>
          <w:szCs w:val="24"/>
        </w:rPr>
        <w:t>area.</w:t>
      </w:r>
      <w:r w:rsidR="00724EA3"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assessment</w:t>
      </w:r>
      <w:r w:rsidR="00080CEF" w:rsidRPr="00AC2EA9">
        <w:rPr>
          <w:sz w:val="24"/>
          <w:szCs w:val="24"/>
        </w:rPr>
        <w:t xml:space="preserve"> </w:t>
      </w:r>
      <w:r w:rsidR="008E40B6" w:rsidRPr="00AC2EA9">
        <w:rPr>
          <w:sz w:val="24"/>
          <w:szCs w:val="24"/>
        </w:rPr>
        <w:t>results</w:t>
      </w:r>
      <w:r w:rsidR="00080CEF" w:rsidRPr="00AC2EA9">
        <w:rPr>
          <w:sz w:val="24"/>
          <w:szCs w:val="24"/>
        </w:rPr>
        <w:t xml:space="preserve"> </w:t>
      </w:r>
      <w:r w:rsidR="008E40B6" w:rsidRPr="00AC2EA9">
        <w:rPr>
          <w:sz w:val="24"/>
          <w:szCs w:val="24"/>
        </w:rPr>
        <w:t>are</w:t>
      </w:r>
      <w:r w:rsidR="00080CEF" w:rsidRPr="00AC2EA9">
        <w:rPr>
          <w:sz w:val="24"/>
          <w:szCs w:val="24"/>
        </w:rPr>
        <w:t xml:space="preserve"> </w:t>
      </w:r>
      <w:r w:rsidR="008E40B6" w:rsidRPr="00AC2EA9">
        <w:rPr>
          <w:sz w:val="24"/>
          <w:szCs w:val="24"/>
        </w:rPr>
        <w:t>available</w:t>
      </w:r>
      <w:r w:rsidR="00080CEF" w:rsidRPr="00AC2EA9">
        <w:rPr>
          <w:sz w:val="24"/>
          <w:szCs w:val="24"/>
        </w:rPr>
        <w:t xml:space="preserve"> </w:t>
      </w:r>
      <w:r w:rsidR="008E40B6" w:rsidRPr="00AC2EA9">
        <w:rPr>
          <w:sz w:val="24"/>
          <w:szCs w:val="24"/>
        </w:rPr>
        <w:t>on</w:t>
      </w:r>
      <w:r w:rsidR="00080CEF" w:rsidRPr="00AC2EA9">
        <w:rPr>
          <w:sz w:val="24"/>
          <w:szCs w:val="24"/>
        </w:rPr>
        <w:t xml:space="preserve"> </w:t>
      </w:r>
      <w:r w:rsidR="008E40B6" w:rsidRPr="00AC2EA9">
        <w:rPr>
          <w:sz w:val="24"/>
          <w:szCs w:val="24"/>
        </w:rPr>
        <w:t>the</w:t>
      </w:r>
      <w:r w:rsidR="00080CEF" w:rsidRPr="00AC2EA9">
        <w:rPr>
          <w:sz w:val="24"/>
          <w:szCs w:val="24"/>
        </w:rPr>
        <w:t xml:space="preserve"> </w:t>
      </w:r>
      <w:r w:rsidR="00BB5177" w:rsidRPr="00AC2EA9">
        <w:rPr>
          <w:snapToGrid w:val="0"/>
          <w:sz w:val="24"/>
          <w:szCs w:val="24"/>
        </w:rPr>
        <w:t>DEP Source Water Assessment and Protection Program (SWAPP) website at</w:t>
      </w:r>
      <w:r w:rsidR="00BB5177" w:rsidRPr="00AC2EA9">
        <w:rPr>
          <w:snapToGrid w:val="0"/>
          <w:color w:val="808000"/>
          <w:sz w:val="24"/>
          <w:szCs w:val="24"/>
        </w:rPr>
        <w:t xml:space="preserve"> </w:t>
      </w:r>
      <w:hyperlink r:id="rId20" w:history="1">
        <w:r w:rsidR="00945475" w:rsidRPr="00AC2EA9">
          <w:rPr>
            <w:rStyle w:val="Hyperlink"/>
            <w:sz w:val="24"/>
            <w:szCs w:val="24"/>
          </w:rPr>
          <w:t>https://prodapps.dep.state.fl.us/swapp/</w:t>
        </w:r>
      </w:hyperlink>
      <w:r w:rsidR="00945475" w:rsidRPr="00AC2EA9">
        <w:rPr>
          <w:sz w:val="24"/>
          <w:szCs w:val="24"/>
        </w:rPr>
        <w:t xml:space="preserve"> </w:t>
      </w:r>
      <w:r w:rsidR="008E40B6" w:rsidRPr="00AC2EA9">
        <w:rPr>
          <w:sz w:val="24"/>
          <w:szCs w:val="24"/>
        </w:rPr>
        <w:t>or</w:t>
      </w:r>
      <w:r w:rsidR="00080CEF" w:rsidRPr="00AC2EA9">
        <w:rPr>
          <w:sz w:val="24"/>
          <w:szCs w:val="24"/>
        </w:rPr>
        <w:t xml:space="preserve"> </w:t>
      </w:r>
      <w:r w:rsidR="008E40B6" w:rsidRPr="00AC2EA9">
        <w:rPr>
          <w:sz w:val="24"/>
          <w:szCs w:val="24"/>
        </w:rPr>
        <w:t>they</w:t>
      </w:r>
      <w:r w:rsidR="00080CEF" w:rsidRPr="00AC2EA9">
        <w:rPr>
          <w:sz w:val="24"/>
          <w:szCs w:val="24"/>
        </w:rPr>
        <w:t xml:space="preserve"> </w:t>
      </w:r>
      <w:r w:rsidR="008E40B6" w:rsidRPr="00AC2EA9">
        <w:rPr>
          <w:sz w:val="24"/>
          <w:szCs w:val="24"/>
        </w:rPr>
        <w:t>can</w:t>
      </w:r>
      <w:r w:rsidR="00080CEF" w:rsidRPr="00AC2EA9">
        <w:rPr>
          <w:sz w:val="24"/>
          <w:szCs w:val="24"/>
        </w:rPr>
        <w:t xml:space="preserve"> </w:t>
      </w:r>
      <w:r w:rsidR="008E40B6" w:rsidRPr="00AC2EA9">
        <w:rPr>
          <w:sz w:val="24"/>
          <w:szCs w:val="24"/>
        </w:rPr>
        <w:t>be</w:t>
      </w:r>
      <w:r w:rsidR="00080CEF" w:rsidRPr="00AC2EA9">
        <w:rPr>
          <w:sz w:val="24"/>
          <w:szCs w:val="24"/>
        </w:rPr>
        <w:t xml:space="preserve"> </w:t>
      </w:r>
      <w:r w:rsidR="008E40B6" w:rsidRPr="00AC2EA9">
        <w:rPr>
          <w:sz w:val="24"/>
          <w:szCs w:val="24"/>
        </w:rPr>
        <w:t>obtained</w:t>
      </w:r>
      <w:r w:rsidR="00080CEF" w:rsidRPr="00AC2EA9">
        <w:rPr>
          <w:sz w:val="24"/>
          <w:szCs w:val="24"/>
        </w:rPr>
        <w:t xml:space="preserve"> </w:t>
      </w:r>
      <w:r w:rsidR="008E40B6" w:rsidRPr="00AC2EA9">
        <w:rPr>
          <w:sz w:val="24"/>
          <w:szCs w:val="24"/>
        </w:rPr>
        <w:t>from</w:t>
      </w:r>
      <w:r w:rsidR="00080CEF" w:rsidRPr="00AC2EA9">
        <w:rPr>
          <w:sz w:val="24"/>
          <w:szCs w:val="24"/>
        </w:rPr>
        <w:t xml:space="preserve"> </w:t>
      </w:r>
      <w:r w:rsidR="008E40B6" w:rsidRPr="00AC2EA9">
        <w:rPr>
          <w:sz w:val="24"/>
          <w:szCs w:val="24"/>
        </w:rPr>
        <w:t>(insert</w:t>
      </w:r>
      <w:r w:rsidR="00080CEF" w:rsidRPr="00AC2EA9">
        <w:rPr>
          <w:sz w:val="24"/>
          <w:szCs w:val="24"/>
        </w:rPr>
        <w:t xml:space="preserve"> </w:t>
      </w:r>
      <w:r w:rsidR="008E40B6" w:rsidRPr="00AC2EA9">
        <w:rPr>
          <w:sz w:val="24"/>
          <w:szCs w:val="24"/>
        </w:rPr>
        <w:t>system</w:t>
      </w:r>
      <w:r w:rsidR="00080CEF" w:rsidRPr="00AC2EA9">
        <w:rPr>
          <w:sz w:val="24"/>
          <w:szCs w:val="24"/>
        </w:rPr>
        <w:t xml:space="preserve"> </w:t>
      </w:r>
      <w:r w:rsidR="008E40B6" w:rsidRPr="00AC2EA9">
        <w:rPr>
          <w:sz w:val="24"/>
          <w:szCs w:val="24"/>
        </w:rPr>
        <w:t>contact</w:t>
      </w:r>
      <w:r w:rsidR="00080CEF" w:rsidRPr="00AC2EA9">
        <w:rPr>
          <w:sz w:val="24"/>
          <w:szCs w:val="24"/>
        </w:rPr>
        <w:t xml:space="preserve"> </w:t>
      </w:r>
      <w:r w:rsidR="008E40B6" w:rsidRPr="00AC2EA9">
        <w:rPr>
          <w:sz w:val="24"/>
          <w:szCs w:val="24"/>
        </w:rPr>
        <w:t>information).</w:t>
      </w:r>
      <w:r w:rsidR="008E40B6" w:rsidRPr="00AC2EA9">
        <w:rPr>
          <w:snapToGrid w:val="0"/>
          <w:sz w:val="24"/>
          <w:szCs w:val="24"/>
        </w:rPr>
        <w:t>”</w:t>
      </w:r>
    </w:p>
    <w:p w14:paraId="30BFE3CC" w14:textId="77777777" w:rsidR="00E41340" w:rsidRPr="00AC2EA9" w:rsidRDefault="008E40B6" w:rsidP="00B91FC4">
      <w:pPr>
        <w:widowControl w:val="0"/>
        <w:spacing w:before="240"/>
        <w:ind w:left="810"/>
        <w:rPr>
          <w:sz w:val="24"/>
          <w:szCs w:val="24"/>
        </w:rPr>
      </w:pPr>
      <w:r w:rsidRPr="00AC2EA9">
        <w:rPr>
          <w:snapToGrid w:val="0"/>
          <w:sz w:val="24"/>
          <w:szCs w:val="24"/>
        </w:rPr>
        <w:t>The</w:t>
      </w:r>
      <w:r w:rsidR="00080CEF" w:rsidRPr="00AC2EA9">
        <w:rPr>
          <w:snapToGrid w:val="0"/>
          <w:sz w:val="24"/>
          <w:szCs w:val="24"/>
        </w:rPr>
        <w:t xml:space="preserve"> </w:t>
      </w:r>
      <w:r w:rsidRPr="00AC2EA9">
        <w:rPr>
          <w:snapToGrid w:val="0"/>
          <w:sz w:val="24"/>
          <w:szCs w:val="24"/>
        </w:rPr>
        <w:t>following</w:t>
      </w:r>
      <w:r w:rsidR="00080CEF" w:rsidRPr="00AC2EA9">
        <w:rPr>
          <w:snapToGrid w:val="0"/>
          <w:sz w:val="24"/>
          <w:szCs w:val="24"/>
        </w:rPr>
        <w:t xml:space="preserve"> </w:t>
      </w:r>
      <w:r w:rsidRPr="00AC2EA9">
        <w:rPr>
          <w:snapToGrid w:val="0"/>
          <w:sz w:val="24"/>
          <w:szCs w:val="24"/>
        </w:rPr>
        <w:t>is</w:t>
      </w:r>
      <w:r w:rsidR="00080CEF" w:rsidRPr="00AC2EA9">
        <w:rPr>
          <w:snapToGrid w:val="0"/>
          <w:sz w:val="24"/>
          <w:szCs w:val="24"/>
        </w:rPr>
        <w:t xml:space="preserve"> </w:t>
      </w:r>
      <w:r w:rsidRPr="00AC2EA9">
        <w:rPr>
          <w:snapToGrid w:val="0"/>
          <w:sz w:val="24"/>
          <w:szCs w:val="24"/>
        </w:rPr>
        <w:t>an</w:t>
      </w:r>
      <w:r w:rsidR="00080CEF" w:rsidRPr="00AC2EA9">
        <w:rPr>
          <w:snapToGrid w:val="0"/>
          <w:sz w:val="24"/>
          <w:szCs w:val="24"/>
        </w:rPr>
        <w:t xml:space="preserve"> </w:t>
      </w:r>
      <w:r w:rsidRPr="00AC2EA9">
        <w:rPr>
          <w:snapToGrid w:val="0"/>
          <w:sz w:val="24"/>
          <w:szCs w:val="24"/>
        </w:rPr>
        <w:t>example</w:t>
      </w:r>
      <w:r w:rsidR="00080CEF" w:rsidRPr="00AC2EA9">
        <w:rPr>
          <w:snapToGrid w:val="0"/>
          <w:sz w:val="24"/>
          <w:szCs w:val="24"/>
        </w:rPr>
        <w:t xml:space="preserve"> </w:t>
      </w:r>
      <w:r w:rsidRPr="00AC2EA9">
        <w:rPr>
          <w:snapToGrid w:val="0"/>
          <w:sz w:val="24"/>
          <w:szCs w:val="24"/>
        </w:rPr>
        <w:t>statement</w:t>
      </w:r>
      <w:r w:rsidR="00080CEF" w:rsidRPr="00AC2EA9">
        <w:rPr>
          <w:snapToGrid w:val="0"/>
          <w:sz w:val="24"/>
          <w:szCs w:val="24"/>
        </w:rPr>
        <w:t xml:space="preserve"> </w:t>
      </w:r>
      <w:r w:rsidRPr="00AC2EA9">
        <w:rPr>
          <w:snapToGrid w:val="0"/>
          <w:sz w:val="24"/>
          <w:szCs w:val="24"/>
        </w:rPr>
        <w:t>for</w:t>
      </w:r>
      <w:r w:rsidR="00080CEF" w:rsidRPr="00AC2EA9">
        <w:rPr>
          <w:snapToGrid w:val="0"/>
          <w:sz w:val="24"/>
          <w:szCs w:val="24"/>
        </w:rPr>
        <w:t xml:space="preserve"> </w:t>
      </w:r>
      <w:r w:rsidRPr="00AC2EA9">
        <w:rPr>
          <w:snapToGrid w:val="0"/>
          <w:sz w:val="24"/>
          <w:szCs w:val="24"/>
        </w:rPr>
        <w:t>a</w:t>
      </w:r>
      <w:r w:rsidR="00080CEF" w:rsidRPr="00AC2EA9">
        <w:rPr>
          <w:snapToGrid w:val="0"/>
          <w:sz w:val="24"/>
          <w:szCs w:val="24"/>
        </w:rPr>
        <w:t xml:space="preserve"> </w:t>
      </w:r>
      <w:r w:rsidRPr="00AC2EA9">
        <w:rPr>
          <w:snapToGrid w:val="0"/>
          <w:sz w:val="24"/>
          <w:szCs w:val="24"/>
        </w:rPr>
        <w:t>consecutive</w:t>
      </w:r>
      <w:r w:rsidR="00080CEF" w:rsidRPr="00AC2EA9">
        <w:rPr>
          <w:snapToGrid w:val="0"/>
          <w:sz w:val="24"/>
          <w:szCs w:val="24"/>
        </w:rPr>
        <w:t xml:space="preserve"> </w:t>
      </w:r>
      <w:r w:rsidRPr="00AC2EA9">
        <w:rPr>
          <w:snapToGrid w:val="0"/>
          <w:sz w:val="24"/>
          <w:szCs w:val="24"/>
        </w:rPr>
        <w:t>system:</w:t>
      </w:r>
    </w:p>
    <w:p w14:paraId="4C92CF2B" w14:textId="77777777" w:rsidR="008E40B6" w:rsidRPr="00AC2EA9" w:rsidRDefault="00A565D5" w:rsidP="00B91FC4">
      <w:pPr>
        <w:widowControl w:val="0"/>
        <w:spacing w:before="240"/>
        <w:ind w:left="810"/>
        <w:rPr>
          <w:sz w:val="24"/>
          <w:szCs w:val="24"/>
        </w:rPr>
      </w:pPr>
      <w:r w:rsidRPr="00AC2EA9">
        <w:rPr>
          <w:snapToGrid w:val="0"/>
          <w:sz w:val="24"/>
          <w:szCs w:val="24"/>
        </w:rPr>
        <w:t>“</w:t>
      </w:r>
      <w:r w:rsidR="008E40B6" w:rsidRPr="00AC2EA9">
        <w:rPr>
          <w:snapToGrid w:val="0"/>
          <w:sz w:val="24"/>
          <w:szCs w:val="24"/>
        </w:rPr>
        <w:t>In</w:t>
      </w:r>
      <w:r w:rsidR="00080CEF" w:rsidRPr="00AC2EA9">
        <w:rPr>
          <w:snapToGrid w:val="0"/>
          <w:sz w:val="24"/>
          <w:szCs w:val="24"/>
        </w:rPr>
        <w:t xml:space="preserve"> </w:t>
      </w:r>
      <w:r w:rsidR="008E40B6" w:rsidRPr="00AC2EA9">
        <w:rPr>
          <w:snapToGrid w:val="0"/>
          <w:sz w:val="24"/>
          <w:szCs w:val="24"/>
        </w:rPr>
        <w:t>(insert</w:t>
      </w:r>
      <w:r w:rsidR="00080CEF" w:rsidRPr="00AC2EA9">
        <w:rPr>
          <w:snapToGrid w:val="0"/>
          <w:sz w:val="24"/>
          <w:szCs w:val="24"/>
        </w:rPr>
        <w:t xml:space="preserve"> </w:t>
      </w:r>
      <w:r w:rsidR="008E40B6" w:rsidRPr="00AC2EA9">
        <w:rPr>
          <w:snapToGrid w:val="0"/>
          <w:sz w:val="24"/>
          <w:szCs w:val="24"/>
        </w:rPr>
        <w:t>year</w:t>
      </w:r>
      <w:r w:rsidR="00080CEF" w:rsidRPr="00AC2EA9">
        <w:rPr>
          <w:snapToGrid w:val="0"/>
          <w:sz w:val="24"/>
          <w:szCs w:val="24"/>
        </w:rPr>
        <w:t xml:space="preserve"> </w:t>
      </w:r>
      <w:r w:rsidR="008E40B6" w:rsidRPr="00AC2EA9">
        <w:rPr>
          <w:snapToGrid w:val="0"/>
          <w:sz w:val="24"/>
          <w:szCs w:val="24"/>
        </w:rPr>
        <w:t>here)</w:t>
      </w:r>
      <w:r w:rsidRPr="00AC2EA9">
        <w:rPr>
          <w:snapToGrid w:val="0"/>
          <w:sz w:val="24"/>
          <w:szCs w:val="24"/>
        </w:rPr>
        <w:t>,</w:t>
      </w:r>
      <w:r w:rsidR="00080CEF" w:rsidRPr="00AC2EA9">
        <w:rPr>
          <w:snapToGrid w:val="0"/>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Florida</w:t>
      </w:r>
      <w:r w:rsidR="00080CEF" w:rsidRPr="00AC2EA9">
        <w:rPr>
          <w:sz w:val="24"/>
          <w:szCs w:val="24"/>
        </w:rPr>
        <w:t xml:space="preserve"> </w:t>
      </w:r>
      <w:r w:rsidR="008E40B6" w:rsidRPr="00AC2EA9">
        <w:rPr>
          <w:sz w:val="24"/>
          <w:szCs w:val="24"/>
        </w:rPr>
        <w:t>Department</w:t>
      </w:r>
      <w:r w:rsidR="00080CEF" w:rsidRPr="00AC2EA9">
        <w:rPr>
          <w:sz w:val="24"/>
          <w:szCs w:val="24"/>
        </w:rPr>
        <w:t xml:space="preserve"> </w:t>
      </w:r>
      <w:r w:rsidR="008E40B6" w:rsidRPr="00AC2EA9">
        <w:rPr>
          <w:sz w:val="24"/>
          <w:szCs w:val="24"/>
        </w:rPr>
        <w:t>of</w:t>
      </w:r>
      <w:r w:rsidR="00080CEF" w:rsidRPr="00AC2EA9">
        <w:rPr>
          <w:sz w:val="24"/>
          <w:szCs w:val="24"/>
        </w:rPr>
        <w:t xml:space="preserve"> </w:t>
      </w:r>
      <w:r w:rsidR="008E40B6" w:rsidRPr="00AC2EA9">
        <w:rPr>
          <w:sz w:val="24"/>
          <w:szCs w:val="24"/>
        </w:rPr>
        <w:t>Environmental</w:t>
      </w:r>
      <w:r w:rsidR="00080CEF" w:rsidRPr="00AC2EA9">
        <w:rPr>
          <w:sz w:val="24"/>
          <w:szCs w:val="24"/>
        </w:rPr>
        <w:t xml:space="preserve"> </w:t>
      </w:r>
      <w:r w:rsidR="008E40B6" w:rsidRPr="00AC2EA9">
        <w:rPr>
          <w:sz w:val="24"/>
          <w:szCs w:val="24"/>
        </w:rPr>
        <w:t>Protection</w:t>
      </w:r>
      <w:r w:rsidR="00080CEF" w:rsidRPr="00AC2EA9">
        <w:rPr>
          <w:sz w:val="24"/>
          <w:szCs w:val="24"/>
        </w:rPr>
        <w:t xml:space="preserve"> </w:t>
      </w:r>
      <w:r w:rsidRPr="00AC2EA9">
        <w:rPr>
          <w:sz w:val="24"/>
          <w:szCs w:val="24"/>
        </w:rPr>
        <w:t xml:space="preserve">(DEP) </w:t>
      </w:r>
      <w:r w:rsidR="008E40B6" w:rsidRPr="00AC2EA9">
        <w:rPr>
          <w:sz w:val="24"/>
          <w:szCs w:val="24"/>
        </w:rPr>
        <w:t>performed</w:t>
      </w:r>
      <w:r w:rsidR="00080CEF" w:rsidRPr="00AC2EA9">
        <w:rPr>
          <w:sz w:val="24"/>
          <w:szCs w:val="24"/>
        </w:rPr>
        <w:t xml:space="preserve"> </w:t>
      </w:r>
      <w:r w:rsidR="008E40B6" w:rsidRPr="00AC2EA9">
        <w:rPr>
          <w:sz w:val="24"/>
          <w:szCs w:val="24"/>
        </w:rPr>
        <w:t>a</w:t>
      </w:r>
      <w:r w:rsidR="00080CEF" w:rsidRPr="00AC2EA9">
        <w:rPr>
          <w:sz w:val="24"/>
          <w:szCs w:val="24"/>
        </w:rPr>
        <w:t xml:space="preserve"> </w:t>
      </w:r>
      <w:r w:rsidR="008E40B6" w:rsidRPr="00AC2EA9">
        <w:rPr>
          <w:sz w:val="24"/>
          <w:szCs w:val="24"/>
        </w:rPr>
        <w:t>Source</w:t>
      </w:r>
      <w:r w:rsidR="00080CEF" w:rsidRPr="00AC2EA9">
        <w:rPr>
          <w:sz w:val="24"/>
          <w:szCs w:val="24"/>
        </w:rPr>
        <w:t xml:space="preserve"> </w:t>
      </w:r>
      <w:r w:rsidR="008E40B6" w:rsidRPr="00AC2EA9">
        <w:rPr>
          <w:sz w:val="24"/>
          <w:szCs w:val="24"/>
        </w:rPr>
        <w:t>Water</w:t>
      </w:r>
      <w:r w:rsidR="00080CEF" w:rsidRPr="00AC2EA9">
        <w:rPr>
          <w:sz w:val="24"/>
          <w:szCs w:val="24"/>
        </w:rPr>
        <w:t xml:space="preserve"> </w:t>
      </w:r>
      <w:r w:rsidR="008E40B6" w:rsidRPr="00AC2EA9">
        <w:rPr>
          <w:sz w:val="24"/>
          <w:szCs w:val="24"/>
        </w:rPr>
        <w:t>Assessment</w:t>
      </w:r>
      <w:r w:rsidR="00080CEF" w:rsidRPr="00AC2EA9">
        <w:rPr>
          <w:sz w:val="24"/>
          <w:szCs w:val="24"/>
        </w:rPr>
        <w:t xml:space="preserve"> </w:t>
      </w:r>
      <w:r w:rsidR="008E40B6" w:rsidRPr="00AC2EA9">
        <w:rPr>
          <w:sz w:val="24"/>
          <w:szCs w:val="24"/>
        </w:rPr>
        <w:t>for</w:t>
      </w:r>
      <w:r w:rsidR="00080CEF" w:rsidRPr="00AC2EA9">
        <w:rPr>
          <w:sz w:val="24"/>
          <w:szCs w:val="24"/>
        </w:rPr>
        <w:t xml:space="preserve"> </w:t>
      </w:r>
      <w:r w:rsidR="008E40B6" w:rsidRPr="00AC2EA9">
        <w:rPr>
          <w:sz w:val="24"/>
          <w:szCs w:val="24"/>
        </w:rPr>
        <w:t>(insert</w:t>
      </w:r>
      <w:r w:rsidR="00080CEF"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name</w:t>
      </w:r>
      <w:r w:rsidR="00080CEF" w:rsidRPr="00AC2EA9">
        <w:rPr>
          <w:sz w:val="24"/>
          <w:szCs w:val="24"/>
        </w:rPr>
        <w:t xml:space="preserve"> </w:t>
      </w:r>
      <w:r w:rsidR="008E40B6" w:rsidRPr="00AC2EA9">
        <w:rPr>
          <w:sz w:val="24"/>
          <w:szCs w:val="24"/>
        </w:rPr>
        <w:t>of</w:t>
      </w:r>
      <w:r w:rsidR="00080CEF" w:rsidRPr="00AC2EA9">
        <w:rPr>
          <w:sz w:val="24"/>
          <w:szCs w:val="24"/>
        </w:rPr>
        <w:t xml:space="preserve"> </w:t>
      </w:r>
      <w:r w:rsidR="008E40B6" w:rsidRPr="00AC2EA9">
        <w:rPr>
          <w:sz w:val="24"/>
          <w:szCs w:val="24"/>
        </w:rPr>
        <w:t>your</w:t>
      </w:r>
      <w:r w:rsidR="00080CEF" w:rsidRPr="00AC2EA9">
        <w:rPr>
          <w:sz w:val="24"/>
          <w:szCs w:val="24"/>
        </w:rPr>
        <w:t xml:space="preserve"> </w:t>
      </w:r>
      <w:r w:rsidR="008E40B6" w:rsidRPr="00AC2EA9">
        <w:rPr>
          <w:sz w:val="24"/>
          <w:szCs w:val="24"/>
        </w:rPr>
        <w:t>provider).</w:t>
      </w:r>
      <w:r w:rsidR="00724EA3"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assessment</w:t>
      </w:r>
      <w:r w:rsidR="00080CEF" w:rsidRPr="00AC2EA9">
        <w:rPr>
          <w:sz w:val="24"/>
          <w:szCs w:val="24"/>
        </w:rPr>
        <w:t xml:space="preserve"> </w:t>
      </w:r>
      <w:r w:rsidR="008E40B6" w:rsidRPr="00AC2EA9">
        <w:rPr>
          <w:sz w:val="24"/>
          <w:szCs w:val="24"/>
        </w:rPr>
        <w:t>results</w:t>
      </w:r>
      <w:r w:rsidR="00080CEF" w:rsidRPr="00AC2EA9">
        <w:rPr>
          <w:sz w:val="24"/>
          <w:szCs w:val="24"/>
        </w:rPr>
        <w:t xml:space="preserve"> </w:t>
      </w:r>
      <w:r w:rsidR="008E40B6" w:rsidRPr="00AC2EA9">
        <w:rPr>
          <w:sz w:val="24"/>
          <w:szCs w:val="24"/>
        </w:rPr>
        <w:t>are</w:t>
      </w:r>
      <w:r w:rsidR="00080CEF" w:rsidRPr="00AC2EA9">
        <w:rPr>
          <w:sz w:val="24"/>
          <w:szCs w:val="24"/>
        </w:rPr>
        <w:t xml:space="preserve"> </w:t>
      </w:r>
      <w:r w:rsidR="008E40B6" w:rsidRPr="00AC2EA9">
        <w:rPr>
          <w:sz w:val="24"/>
          <w:szCs w:val="24"/>
        </w:rPr>
        <w:t>available</w:t>
      </w:r>
      <w:r w:rsidR="00080CEF" w:rsidRPr="00AC2EA9">
        <w:rPr>
          <w:sz w:val="24"/>
          <w:szCs w:val="24"/>
        </w:rPr>
        <w:t xml:space="preserve"> </w:t>
      </w:r>
      <w:r w:rsidR="008E40B6" w:rsidRPr="00AC2EA9">
        <w:rPr>
          <w:sz w:val="24"/>
          <w:szCs w:val="24"/>
        </w:rPr>
        <w:t>on</w:t>
      </w:r>
      <w:r w:rsidR="00080CEF" w:rsidRPr="00AC2EA9">
        <w:rPr>
          <w:sz w:val="24"/>
          <w:szCs w:val="24"/>
        </w:rPr>
        <w:t xml:space="preserve"> </w:t>
      </w:r>
      <w:r w:rsidR="008E40B6" w:rsidRPr="00AC2EA9">
        <w:rPr>
          <w:sz w:val="24"/>
          <w:szCs w:val="24"/>
        </w:rPr>
        <w:t>the</w:t>
      </w:r>
      <w:r w:rsidR="00080CEF" w:rsidRPr="00AC2EA9">
        <w:rPr>
          <w:sz w:val="24"/>
          <w:szCs w:val="24"/>
        </w:rPr>
        <w:t xml:space="preserve"> </w:t>
      </w:r>
      <w:r w:rsidR="00BB5177" w:rsidRPr="00AC2EA9">
        <w:rPr>
          <w:snapToGrid w:val="0"/>
          <w:sz w:val="24"/>
          <w:szCs w:val="24"/>
        </w:rPr>
        <w:t>DEP Source Water Assessment and Protection Program (SWAPP) website at</w:t>
      </w:r>
      <w:r w:rsidR="00BB5177" w:rsidRPr="00AC2EA9">
        <w:rPr>
          <w:snapToGrid w:val="0"/>
          <w:color w:val="808000"/>
          <w:sz w:val="24"/>
          <w:szCs w:val="24"/>
        </w:rPr>
        <w:t xml:space="preserve"> </w:t>
      </w:r>
      <w:hyperlink r:id="rId21" w:history="1">
        <w:r w:rsidR="00404C8D" w:rsidRPr="00AC2EA9">
          <w:rPr>
            <w:rStyle w:val="Hyperlink"/>
            <w:sz w:val="24"/>
            <w:szCs w:val="24"/>
          </w:rPr>
          <w:t>https://prodapps.dep.state.fl.us/swapp/</w:t>
        </w:r>
      </w:hyperlink>
      <w:r w:rsidR="00080CEF" w:rsidRPr="00AC2EA9">
        <w:rPr>
          <w:sz w:val="24"/>
          <w:szCs w:val="24"/>
        </w:rPr>
        <w:t xml:space="preserve"> </w:t>
      </w:r>
      <w:r w:rsidR="008E40B6" w:rsidRPr="00AC2EA9">
        <w:rPr>
          <w:sz w:val="24"/>
          <w:szCs w:val="24"/>
        </w:rPr>
        <w:t>or</w:t>
      </w:r>
      <w:r w:rsidR="00080CEF" w:rsidRPr="00AC2EA9">
        <w:rPr>
          <w:sz w:val="24"/>
          <w:szCs w:val="24"/>
        </w:rPr>
        <w:t xml:space="preserve"> </w:t>
      </w:r>
      <w:r w:rsidR="008E40B6" w:rsidRPr="00AC2EA9">
        <w:rPr>
          <w:sz w:val="24"/>
          <w:szCs w:val="24"/>
        </w:rPr>
        <w:t>they</w:t>
      </w:r>
      <w:r w:rsidR="00080CEF" w:rsidRPr="00AC2EA9">
        <w:rPr>
          <w:sz w:val="24"/>
          <w:szCs w:val="24"/>
        </w:rPr>
        <w:t xml:space="preserve"> </w:t>
      </w:r>
      <w:r w:rsidR="008E40B6" w:rsidRPr="00AC2EA9">
        <w:rPr>
          <w:sz w:val="24"/>
          <w:szCs w:val="24"/>
        </w:rPr>
        <w:t>can</w:t>
      </w:r>
      <w:r w:rsidR="00080CEF" w:rsidRPr="00AC2EA9">
        <w:rPr>
          <w:sz w:val="24"/>
          <w:szCs w:val="24"/>
        </w:rPr>
        <w:t xml:space="preserve"> </w:t>
      </w:r>
      <w:r w:rsidR="008E40B6" w:rsidRPr="00AC2EA9">
        <w:rPr>
          <w:sz w:val="24"/>
          <w:szCs w:val="24"/>
        </w:rPr>
        <w:t>be</w:t>
      </w:r>
      <w:r w:rsidR="00080CEF" w:rsidRPr="00AC2EA9">
        <w:rPr>
          <w:sz w:val="24"/>
          <w:szCs w:val="24"/>
        </w:rPr>
        <w:t xml:space="preserve"> </w:t>
      </w:r>
      <w:r w:rsidR="008E40B6" w:rsidRPr="00AC2EA9">
        <w:rPr>
          <w:sz w:val="24"/>
          <w:szCs w:val="24"/>
        </w:rPr>
        <w:t>obtained</w:t>
      </w:r>
      <w:r w:rsidR="00080CEF" w:rsidRPr="00AC2EA9">
        <w:rPr>
          <w:sz w:val="24"/>
          <w:szCs w:val="24"/>
        </w:rPr>
        <w:t xml:space="preserve"> </w:t>
      </w:r>
      <w:r w:rsidR="008E40B6" w:rsidRPr="00AC2EA9">
        <w:rPr>
          <w:sz w:val="24"/>
          <w:szCs w:val="24"/>
        </w:rPr>
        <w:t>from</w:t>
      </w:r>
      <w:r w:rsidR="00080CEF" w:rsidRPr="00AC2EA9">
        <w:rPr>
          <w:sz w:val="24"/>
          <w:szCs w:val="24"/>
        </w:rPr>
        <w:t xml:space="preserve"> </w:t>
      </w:r>
      <w:r w:rsidR="008E40B6" w:rsidRPr="00AC2EA9">
        <w:rPr>
          <w:sz w:val="24"/>
          <w:szCs w:val="24"/>
        </w:rPr>
        <w:t>(insert</w:t>
      </w:r>
      <w:r w:rsidR="00080CEF" w:rsidRPr="00AC2EA9">
        <w:rPr>
          <w:sz w:val="24"/>
          <w:szCs w:val="24"/>
        </w:rPr>
        <w:t xml:space="preserve"> </w:t>
      </w:r>
      <w:r w:rsidR="008E40B6" w:rsidRPr="00AC2EA9">
        <w:rPr>
          <w:sz w:val="24"/>
          <w:szCs w:val="24"/>
        </w:rPr>
        <w:t>system</w:t>
      </w:r>
      <w:r w:rsidR="00080CEF" w:rsidRPr="00AC2EA9">
        <w:rPr>
          <w:sz w:val="24"/>
          <w:szCs w:val="24"/>
        </w:rPr>
        <w:t xml:space="preserve"> </w:t>
      </w:r>
      <w:r w:rsidR="008E40B6" w:rsidRPr="00AC2EA9">
        <w:rPr>
          <w:sz w:val="24"/>
          <w:szCs w:val="24"/>
        </w:rPr>
        <w:t>contact</w:t>
      </w:r>
      <w:r w:rsidR="00080CEF" w:rsidRPr="00AC2EA9">
        <w:rPr>
          <w:sz w:val="24"/>
          <w:szCs w:val="24"/>
        </w:rPr>
        <w:t xml:space="preserve"> </w:t>
      </w:r>
      <w:r w:rsidR="008E40B6" w:rsidRPr="00AC2EA9">
        <w:rPr>
          <w:sz w:val="24"/>
          <w:szCs w:val="24"/>
        </w:rPr>
        <w:t>information).</w:t>
      </w:r>
      <w:r w:rsidRPr="00AC2EA9">
        <w:rPr>
          <w:sz w:val="24"/>
          <w:szCs w:val="24"/>
        </w:rPr>
        <w:t>”</w:t>
      </w:r>
    </w:p>
    <w:p w14:paraId="37227818" w14:textId="77777777" w:rsidR="00E41340" w:rsidRPr="00AC2EA9" w:rsidRDefault="008E40B6" w:rsidP="00A523EE">
      <w:pPr>
        <w:widowControl w:val="0"/>
        <w:numPr>
          <w:ilvl w:val="0"/>
          <w:numId w:val="43"/>
        </w:numPr>
        <w:spacing w:before="240"/>
        <w:rPr>
          <w:sz w:val="24"/>
          <w:szCs w:val="24"/>
        </w:rPr>
      </w:pPr>
      <w:r w:rsidRPr="00AC2EA9">
        <w:rPr>
          <w:sz w:val="24"/>
          <w:szCs w:val="24"/>
        </w:rPr>
        <w:t>For</w:t>
      </w:r>
      <w:r w:rsidR="00080CEF" w:rsidRPr="00AC2EA9">
        <w:rPr>
          <w:sz w:val="24"/>
          <w:szCs w:val="24"/>
        </w:rPr>
        <w:t xml:space="preserve"> </w:t>
      </w:r>
      <w:r w:rsidRPr="00AC2EA9">
        <w:rPr>
          <w:sz w:val="24"/>
          <w:szCs w:val="24"/>
        </w:rPr>
        <w:t>systems</w:t>
      </w:r>
      <w:r w:rsidR="00080CEF" w:rsidRPr="00AC2EA9">
        <w:rPr>
          <w:sz w:val="24"/>
          <w:szCs w:val="24"/>
        </w:rPr>
        <w:t xml:space="preserve"> </w:t>
      </w:r>
      <w:r w:rsidRPr="00AC2EA9">
        <w:rPr>
          <w:sz w:val="24"/>
          <w:szCs w:val="24"/>
        </w:rPr>
        <w:t>determined</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be</w:t>
      </w:r>
      <w:r w:rsidR="00080CEF" w:rsidRPr="00AC2EA9">
        <w:rPr>
          <w:sz w:val="24"/>
          <w:szCs w:val="24"/>
        </w:rPr>
        <w:t xml:space="preserve"> </w:t>
      </w:r>
      <w:r w:rsidR="00A565D5" w:rsidRPr="00AC2EA9">
        <w:rPr>
          <w:sz w:val="24"/>
          <w:szCs w:val="24"/>
        </w:rPr>
        <w:t>under the direct influence of surface water (</w:t>
      </w:r>
      <w:r w:rsidRPr="00AC2EA9">
        <w:rPr>
          <w:sz w:val="24"/>
          <w:szCs w:val="24"/>
        </w:rPr>
        <w:t>UDI</w:t>
      </w:r>
      <w:r w:rsidR="00A565D5" w:rsidRPr="00AC2EA9">
        <w:rPr>
          <w:sz w:val="24"/>
          <w:szCs w:val="24"/>
        </w:rPr>
        <w:t>)</w:t>
      </w:r>
      <w:r w:rsidR="00080CEF" w:rsidRPr="00AC2EA9">
        <w:rPr>
          <w:sz w:val="24"/>
          <w:szCs w:val="24"/>
        </w:rPr>
        <w:t xml:space="preserve"> </w:t>
      </w:r>
      <w:r w:rsidRPr="00AC2EA9">
        <w:rPr>
          <w:sz w:val="24"/>
          <w:szCs w:val="24"/>
        </w:rPr>
        <w:t>only:</w:t>
      </w:r>
      <w:r w:rsidR="00724EA3" w:rsidRPr="00AC2EA9">
        <w:rPr>
          <w:sz w:val="24"/>
          <w:szCs w:val="24"/>
        </w:rPr>
        <w:t xml:space="preserve"> </w:t>
      </w:r>
      <w:r w:rsidRPr="00AC2EA9">
        <w:rPr>
          <w:sz w:val="24"/>
          <w:szCs w:val="24"/>
        </w:rPr>
        <w:t>An</w:t>
      </w:r>
      <w:r w:rsidR="00080CEF" w:rsidRPr="00AC2EA9">
        <w:rPr>
          <w:sz w:val="24"/>
          <w:szCs w:val="24"/>
        </w:rPr>
        <w:t xml:space="preserve"> </w:t>
      </w:r>
      <w:r w:rsidRPr="00AC2EA9">
        <w:rPr>
          <w:sz w:val="24"/>
          <w:szCs w:val="24"/>
        </w:rPr>
        <w:t>example</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such</w:t>
      </w:r>
      <w:r w:rsidR="00080CEF" w:rsidRPr="00AC2EA9">
        <w:rPr>
          <w:sz w:val="24"/>
          <w:szCs w:val="24"/>
        </w:rPr>
        <w:t xml:space="preserve"> </w:t>
      </w:r>
      <w:r w:rsidRPr="00AC2EA9">
        <w:rPr>
          <w:sz w:val="24"/>
          <w:szCs w:val="24"/>
        </w:rPr>
        <w:t>information</w:t>
      </w:r>
      <w:r w:rsidR="00080CEF" w:rsidRPr="00AC2EA9">
        <w:rPr>
          <w:sz w:val="24"/>
          <w:szCs w:val="24"/>
        </w:rPr>
        <w:t xml:space="preserve"> </w:t>
      </w:r>
      <w:r w:rsidRPr="00AC2EA9">
        <w:rPr>
          <w:sz w:val="24"/>
          <w:szCs w:val="24"/>
        </w:rPr>
        <w:t>in</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CCR</w:t>
      </w:r>
      <w:r w:rsidR="00786378" w:rsidRPr="00AC2EA9">
        <w:rPr>
          <w:sz w:val="24"/>
          <w:szCs w:val="24"/>
        </w:rPr>
        <w:t xml:space="preserve"> is</w:t>
      </w:r>
      <w:r w:rsidRPr="00AC2EA9">
        <w:rPr>
          <w:sz w:val="24"/>
          <w:szCs w:val="24"/>
        </w:rPr>
        <w:t>:</w:t>
      </w:r>
    </w:p>
    <w:p w14:paraId="4065F188" w14:textId="77777777" w:rsidR="00215715" w:rsidRPr="00AC2EA9" w:rsidRDefault="00A565D5" w:rsidP="008C306F">
      <w:pPr>
        <w:widowControl w:val="0"/>
        <w:spacing w:before="240"/>
        <w:ind w:left="720"/>
        <w:rPr>
          <w:sz w:val="24"/>
          <w:szCs w:val="24"/>
        </w:rPr>
      </w:pPr>
      <w:r w:rsidRPr="00AC2EA9">
        <w:rPr>
          <w:sz w:val="24"/>
          <w:szCs w:val="24"/>
        </w:rPr>
        <w:t>“</w:t>
      </w:r>
      <w:r w:rsidR="00215715" w:rsidRPr="00AC2EA9">
        <w:rPr>
          <w:sz w:val="24"/>
          <w:szCs w:val="24"/>
        </w:rPr>
        <w:t>Our system has (insert the number of wells here) wells.</w:t>
      </w:r>
      <w:r w:rsidR="00724EA3" w:rsidRPr="00AC2EA9">
        <w:rPr>
          <w:sz w:val="24"/>
          <w:szCs w:val="24"/>
        </w:rPr>
        <w:t xml:space="preserve"> </w:t>
      </w:r>
      <w:proofErr w:type="gramStart"/>
      <w:r w:rsidR="00215715" w:rsidRPr="00AC2EA9">
        <w:rPr>
          <w:sz w:val="24"/>
          <w:szCs w:val="24"/>
        </w:rPr>
        <w:t>Well</w:t>
      </w:r>
      <w:proofErr w:type="gramEnd"/>
      <w:r w:rsidR="00215715" w:rsidRPr="00AC2EA9">
        <w:rPr>
          <w:sz w:val="24"/>
          <w:szCs w:val="24"/>
        </w:rPr>
        <w:t xml:space="preserve"> # (insert the well number here) has been determined by the </w:t>
      </w:r>
      <w:r w:rsidR="00407C3C" w:rsidRPr="00AC2EA9">
        <w:rPr>
          <w:sz w:val="24"/>
          <w:szCs w:val="24"/>
        </w:rPr>
        <w:t xml:space="preserve">Florida Department of Environmental Protection </w:t>
      </w:r>
      <w:r w:rsidR="00215715" w:rsidRPr="00AC2EA9">
        <w:rPr>
          <w:sz w:val="24"/>
          <w:szCs w:val="24"/>
        </w:rPr>
        <w:t>to be under the direct influence of surface water.</w:t>
      </w:r>
      <w:r w:rsidR="00724EA3" w:rsidRPr="00AC2EA9">
        <w:rPr>
          <w:sz w:val="24"/>
          <w:szCs w:val="24"/>
        </w:rPr>
        <w:t xml:space="preserve"> </w:t>
      </w:r>
      <w:r w:rsidR="00215715" w:rsidRPr="00AC2EA9">
        <w:rPr>
          <w:sz w:val="24"/>
          <w:szCs w:val="24"/>
        </w:rPr>
        <w:t>We are taking remedial action by adding filtration to our treatment process, that is designed to ensure that the treated water continues to meet state and federal standards.</w:t>
      </w:r>
      <w:r w:rsidRPr="00AC2EA9">
        <w:rPr>
          <w:sz w:val="24"/>
          <w:szCs w:val="24"/>
        </w:rPr>
        <w:t>”</w:t>
      </w:r>
    </w:p>
    <w:p w14:paraId="21EFCCD1" w14:textId="77777777" w:rsidR="00786378" w:rsidRPr="00AC2EA9" w:rsidRDefault="008E40B6" w:rsidP="00A523EE">
      <w:pPr>
        <w:widowControl w:val="0"/>
        <w:numPr>
          <w:ilvl w:val="0"/>
          <w:numId w:val="43"/>
        </w:numPr>
        <w:spacing w:before="240"/>
        <w:rPr>
          <w:sz w:val="24"/>
          <w:szCs w:val="24"/>
        </w:rPr>
      </w:pPr>
      <w:r w:rsidRPr="00AC2EA9">
        <w:rPr>
          <w:sz w:val="24"/>
          <w:szCs w:val="24"/>
        </w:rPr>
        <w:t>An</w:t>
      </w:r>
      <w:r w:rsidR="00080CEF" w:rsidRPr="00AC2EA9">
        <w:rPr>
          <w:sz w:val="24"/>
          <w:szCs w:val="24"/>
        </w:rPr>
        <w:t xml:space="preserve"> </w:t>
      </w:r>
      <w:r w:rsidRPr="00AC2EA9">
        <w:rPr>
          <w:sz w:val="24"/>
          <w:szCs w:val="24"/>
        </w:rPr>
        <w:t>example</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description</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all</w:t>
      </w:r>
      <w:r w:rsidR="00080CEF" w:rsidRPr="00AC2EA9">
        <w:rPr>
          <w:sz w:val="24"/>
          <w:szCs w:val="24"/>
        </w:rPr>
        <w:t xml:space="preserve"> </w:t>
      </w:r>
      <w:r w:rsidRPr="00AC2EA9">
        <w:rPr>
          <w:sz w:val="24"/>
          <w:szCs w:val="24"/>
        </w:rPr>
        <w:t>major</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treatment</w:t>
      </w:r>
      <w:r w:rsidR="00080CEF" w:rsidRPr="00AC2EA9">
        <w:rPr>
          <w:sz w:val="24"/>
          <w:szCs w:val="24"/>
        </w:rPr>
        <w:t xml:space="preserve"> </w:t>
      </w:r>
      <w:r w:rsidRPr="00AC2EA9">
        <w:rPr>
          <w:sz w:val="24"/>
          <w:szCs w:val="24"/>
        </w:rPr>
        <w:t>processes</w:t>
      </w:r>
      <w:r w:rsidR="00080CEF" w:rsidRPr="00AC2EA9">
        <w:rPr>
          <w:sz w:val="24"/>
          <w:szCs w:val="24"/>
        </w:rPr>
        <w:t xml:space="preserve"> </w:t>
      </w:r>
      <w:r w:rsidRPr="00AC2EA9">
        <w:rPr>
          <w:sz w:val="24"/>
          <w:szCs w:val="24"/>
        </w:rPr>
        <w:t>for</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hypothetical</w:t>
      </w:r>
      <w:r w:rsidR="00080CEF" w:rsidRPr="00AC2EA9">
        <w:rPr>
          <w:sz w:val="24"/>
          <w:szCs w:val="24"/>
        </w:rPr>
        <w:t xml:space="preserve"> </w:t>
      </w:r>
      <w:r w:rsidRPr="00AC2EA9">
        <w:rPr>
          <w:sz w:val="24"/>
          <w:szCs w:val="24"/>
        </w:rPr>
        <w:t>system</w:t>
      </w:r>
      <w:r w:rsidR="00080CEF" w:rsidRPr="00AC2EA9">
        <w:rPr>
          <w:sz w:val="24"/>
          <w:szCs w:val="24"/>
        </w:rPr>
        <w:t xml:space="preserve"> </w:t>
      </w:r>
      <w:r w:rsidRPr="00AC2EA9">
        <w:rPr>
          <w:sz w:val="24"/>
          <w:szCs w:val="24"/>
        </w:rPr>
        <w:t>is:</w:t>
      </w:r>
    </w:p>
    <w:p w14:paraId="079142AC" w14:textId="77777777" w:rsidR="008E40B6" w:rsidRPr="00AC2EA9" w:rsidRDefault="00A565D5" w:rsidP="003A17DD">
      <w:pPr>
        <w:widowControl w:val="0"/>
        <w:spacing w:before="240" w:after="240"/>
        <w:ind w:left="720"/>
        <w:rPr>
          <w:sz w:val="24"/>
          <w:szCs w:val="24"/>
        </w:rPr>
      </w:pPr>
      <w:r w:rsidRPr="00AC2EA9">
        <w:rPr>
          <w:sz w:val="24"/>
          <w:szCs w:val="24"/>
        </w:rPr>
        <w:t>“</w:t>
      </w:r>
      <w:r w:rsidR="008E40B6" w:rsidRPr="00AC2EA9">
        <w:rPr>
          <w:sz w:val="24"/>
          <w:szCs w:val="24"/>
        </w:rPr>
        <w:t>Our</w:t>
      </w:r>
      <w:r w:rsidR="00080CEF" w:rsidRPr="00AC2EA9">
        <w:rPr>
          <w:sz w:val="24"/>
          <w:szCs w:val="24"/>
        </w:rPr>
        <w:t xml:space="preserve"> </w:t>
      </w:r>
      <w:r w:rsidR="008E40B6" w:rsidRPr="00AC2EA9">
        <w:rPr>
          <w:sz w:val="24"/>
          <w:szCs w:val="24"/>
        </w:rPr>
        <w:t>water</w:t>
      </w:r>
      <w:r w:rsidR="00080CEF" w:rsidRPr="00AC2EA9">
        <w:rPr>
          <w:sz w:val="24"/>
          <w:szCs w:val="24"/>
        </w:rPr>
        <w:t xml:space="preserve"> </w:t>
      </w:r>
      <w:r w:rsidR="008E40B6" w:rsidRPr="00AC2EA9">
        <w:rPr>
          <w:sz w:val="24"/>
          <w:szCs w:val="24"/>
        </w:rPr>
        <w:t>is</w:t>
      </w:r>
      <w:r w:rsidR="00080CEF" w:rsidRPr="00AC2EA9">
        <w:rPr>
          <w:sz w:val="24"/>
          <w:szCs w:val="24"/>
        </w:rPr>
        <w:t xml:space="preserve"> </w:t>
      </w:r>
      <w:r w:rsidR="008E40B6" w:rsidRPr="00AC2EA9">
        <w:rPr>
          <w:sz w:val="24"/>
          <w:szCs w:val="24"/>
        </w:rPr>
        <w:t>obtained</w:t>
      </w:r>
      <w:r w:rsidR="00080CEF" w:rsidRPr="00AC2EA9">
        <w:rPr>
          <w:sz w:val="24"/>
          <w:szCs w:val="24"/>
        </w:rPr>
        <w:t xml:space="preserve"> </w:t>
      </w:r>
      <w:r w:rsidR="008E40B6" w:rsidRPr="00AC2EA9">
        <w:rPr>
          <w:sz w:val="24"/>
          <w:szCs w:val="24"/>
        </w:rPr>
        <w:t>from</w:t>
      </w:r>
      <w:r w:rsidR="00080CEF" w:rsidRPr="00AC2EA9">
        <w:rPr>
          <w:sz w:val="24"/>
          <w:szCs w:val="24"/>
        </w:rPr>
        <w:t xml:space="preserve"> </w:t>
      </w:r>
      <w:r w:rsidR="008E40B6" w:rsidRPr="00AC2EA9">
        <w:rPr>
          <w:sz w:val="24"/>
          <w:szCs w:val="24"/>
        </w:rPr>
        <w:t>ground</w:t>
      </w:r>
      <w:r w:rsidR="00080CEF" w:rsidRPr="00AC2EA9">
        <w:rPr>
          <w:sz w:val="24"/>
          <w:szCs w:val="24"/>
        </w:rPr>
        <w:t xml:space="preserve"> </w:t>
      </w:r>
      <w:r w:rsidR="008E40B6" w:rsidRPr="00AC2EA9">
        <w:rPr>
          <w:sz w:val="24"/>
          <w:szCs w:val="24"/>
        </w:rPr>
        <w:t>water</w:t>
      </w:r>
      <w:r w:rsidR="00080CEF" w:rsidRPr="00AC2EA9">
        <w:rPr>
          <w:sz w:val="24"/>
          <w:szCs w:val="24"/>
        </w:rPr>
        <w:t xml:space="preserve"> </w:t>
      </w:r>
      <w:r w:rsidR="008E40B6" w:rsidRPr="00AC2EA9">
        <w:rPr>
          <w:sz w:val="24"/>
          <w:szCs w:val="24"/>
        </w:rPr>
        <w:t>sources</w:t>
      </w:r>
      <w:r w:rsidR="00080CEF" w:rsidRPr="00AC2EA9">
        <w:rPr>
          <w:sz w:val="24"/>
          <w:szCs w:val="24"/>
        </w:rPr>
        <w:t xml:space="preserve"> </w:t>
      </w:r>
      <w:r w:rsidR="008E40B6" w:rsidRPr="00AC2EA9">
        <w:rPr>
          <w:sz w:val="24"/>
          <w:szCs w:val="24"/>
        </w:rPr>
        <w:t>and</w:t>
      </w:r>
      <w:r w:rsidR="00080CEF" w:rsidRPr="00AC2EA9">
        <w:rPr>
          <w:sz w:val="24"/>
          <w:szCs w:val="24"/>
        </w:rPr>
        <w:t xml:space="preserve"> </w:t>
      </w:r>
      <w:r w:rsidR="008E40B6" w:rsidRPr="00AC2EA9">
        <w:rPr>
          <w:sz w:val="24"/>
          <w:szCs w:val="24"/>
        </w:rPr>
        <w:t>is</w:t>
      </w:r>
      <w:r w:rsidR="00080CEF" w:rsidRPr="00AC2EA9">
        <w:rPr>
          <w:sz w:val="24"/>
          <w:szCs w:val="24"/>
        </w:rPr>
        <w:t xml:space="preserve"> </w:t>
      </w:r>
      <w:r w:rsidR="008E40B6" w:rsidRPr="00AC2EA9">
        <w:rPr>
          <w:sz w:val="24"/>
          <w:szCs w:val="24"/>
        </w:rPr>
        <w:t>chlorinated</w:t>
      </w:r>
      <w:r w:rsidR="00080CEF" w:rsidRPr="00AC2EA9">
        <w:rPr>
          <w:sz w:val="24"/>
          <w:szCs w:val="24"/>
        </w:rPr>
        <w:t xml:space="preserve"> </w:t>
      </w:r>
      <w:r w:rsidR="008E40B6" w:rsidRPr="00AC2EA9">
        <w:rPr>
          <w:sz w:val="24"/>
          <w:szCs w:val="24"/>
        </w:rPr>
        <w:t>for</w:t>
      </w:r>
      <w:r w:rsidR="00080CEF" w:rsidRPr="00AC2EA9">
        <w:rPr>
          <w:sz w:val="24"/>
          <w:szCs w:val="24"/>
        </w:rPr>
        <w:t xml:space="preserve"> </w:t>
      </w:r>
      <w:r w:rsidR="008E40B6" w:rsidRPr="00AC2EA9">
        <w:rPr>
          <w:sz w:val="24"/>
          <w:szCs w:val="24"/>
        </w:rPr>
        <w:t>disinfection</w:t>
      </w:r>
      <w:r w:rsidR="00080CEF" w:rsidRPr="00AC2EA9">
        <w:rPr>
          <w:sz w:val="24"/>
          <w:szCs w:val="24"/>
        </w:rPr>
        <w:t xml:space="preserve"> </w:t>
      </w:r>
      <w:r w:rsidR="008E40B6" w:rsidRPr="00AC2EA9">
        <w:rPr>
          <w:sz w:val="24"/>
          <w:szCs w:val="24"/>
        </w:rPr>
        <w:t>purposes</w:t>
      </w:r>
      <w:r w:rsidR="00080CEF" w:rsidRPr="00AC2EA9">
        <w:rPr>
          <w:sz w:val="24"/>
          <w:szCs w:val="24"/>
        </w:rPr>
        <w:t xml:space="preserve"> </w:t>
      </w:r>
      <w:r w:rsidR="008E40B6" w:rsidRPr="00AC2EA9">
        <w:rPr>
          <w:sz w:val="24"/>
          <w:szCs w:val="24"/>
        </w:rPr>
        <w:t>and</w:t>
      </w:r>
      <w:r w:rsidR="00080CEF" w:rsidRPr="00AC2EA9">
        <w:rPr>
          <w:sz w:val="24"/>
          <w:szCs w:val="24"/>
        </w:rPr>
        <w:t xml:space="preserve"> </w:t>
      </w:r>
      <w:r w:rsidR="008E40B6" w:rsidRPr="00AC2EA9">
        <w:rPr>
          <w:sz w:val="24"/>
          <w:szCs w:val="24"/>
        </w:rPr>
        <w:t>then</w:t>
      </w:r>
      <w:r w:rsidR="00080CEF" w:rsidRPr="00AC2EA9">
        <w:rPr>
          <w:sz w:val="24"/>
          <w:szCs w:val="24"/>
        </w:rPr>
        <w:t xml:space="preserve"> </w:t>
      </w:r>
      <w:r w:rsidR="008E40B6" w:rsidRPr="00AC2EA9">
        <w:rPr>
          <w:sz w:val="24"/>
          <w:szCs w:val="24"/>
        </w:rPr>
        <w:t>fluoridated</w:t>
      </w:r>
      <w:r w:rsidR="00080CEF" w:rsidRPr="00AC2EA9">
        <w:rPr>
          <w:sz w:val="24"/>
          <w:szCs w:val="24"/>
        </w:rPr>
        <w:t xml:space="preserve"> </w:t>
      </w:r>
      <w:r w:rsidR="008E40B6" w:rsidRPr="00AC2EA9">
        <w:rPr>
          <w:sz w:val="24"/>
          <w:szCs w:val="24"/>
        </w:rPr>
        <w:t>for</w:t>
      </w:r>
      <w:r w:rsidR="00080CEF" w:rsidRPr="00AC2EA9">
        <w:rPr>
          <w:sz w:val="24"/>
          <w:szCs w:val="24"/>
        </w:rPr>
        <w:t xml:space="preserve"> </w:t>
      </w:r>
      <w:r w:rsidR="008E40B6" w:rsidRPr="00AC2EA9">
        <w:rPr>
          <w:sz w:val="24"/>
          <w:szCs w:val="24"/>
        </w:rPr>
        <w:t>dental</w:t>
      </w:r>
      <w:r w:rsidR="00080CEF" w:rsidRPr="00AC2EA9">
        <w:rPr>
          <w:sz w:val="24"/>
          <w:szCs w:val="24"/>
        </w:rPr>
        <w:t xml:space="preserve"> </w:t>
      </w:r>
      <w:r w:rsidR="008E40B6" w:rsidRPr="00AC2EA9">
        <w:rPr>
          <w:sz w:val="24"/>
          <w:szCs w:val="24"/>
        </w:rPr>
        <w:t>health</w:t>
      </w:r>
      <w:r w:rsidR="00080CEF" w:rsidRPr="00AC2EA9">
        <w:rPr>
          <w:sz w:val="24"/>
          <w:szCs w:val="24"/>
        </w:rPr>
        <w:t xml:space="preserve"> </w:t>
      </w:r>
      <w:r w:rsidR="008E40B6" w:rsidRPr="00AC2EA9">
        <w:rPr>
          <w:sz w:val="24"/>
          <w:szCs w:val="24"/>
        </w:rPr>
        <w:t>purposes.</w:t>
      </w:r>
      <w:r w:rsidRPr="00AC2EA9">
        <w:rPr>
          <w:sz w:val="24"/>
          <w:szCs w:val="24"/>
        </w:rPr>
        <w:t>”</w:t>
      </w:r>
    </w:p>
    <w:p w14:paraId="6AB784AB" w14:textId="77777777" w:rsidR="00407C3C" w:rsidRPr="007E6ECB" w:rsidRDefault="00407C3C" w:rsidP="003A17DD">
      <w:pPr>
        <w:widowControl w:val="0"/>
        <w:spacing w:before="240" w:after="240"/>
        <w:ind w:left="720"/>
        <w:rPr>
          <w:sz w:val="24"/>
        </w:rPr>
      </w:pPr>
    </w:p>
    <w:p w14:paraId="1D697934" w14:textId="77777777" w:rsidR="008E40B6" w:rsidRPr="00EB73F9" w:rsidRDefault="008E40B6" w:rsidP="00F32BB2">
      <w:pPr>
        <w:pStyle w:val="Heading1"/>
      </w:pPr>
      <w:r w:rsidRPr="00EB73F9">
        <w:t>Section</w:t>
      </w:r>
      <w:r w:rsidR="00080CEF">
        <w:t xml:space="preserve"> </w:t>
      </w:r>
      <w:r w:rsidRPr="00EB73F9">
        <w:t>3</w:t>
      </w:r>
      <w:r w:rsidR="00080CEF">
        <w:t xml:space="preserve"> </w:t>
      </w:r>
      <w:r w:rsidRPr="00EB73F9">
        <w:t>Instructions</w:t>
      </w:r>
      <w:r w:rsidR="00080CEF">
        <w:t xml:space="preserve"> </w:t>
      </w:r>
      <w:r w:rsidR="0097344A">
        <w:t>–</w:t>
      </w:r>
      <w:r w:rsidR="00080CEF">
        <w:t xml:space="preserve"> </w:t>
      </w:r>
      <w:r w:rsidRPr="00EB73F9">
        <w:t>Basic</w:t>
      </w:r>
      <w:r w:rsidR="0097344A">
        <w:t xml:space="preserve"> </w:t>
      </w:r>
      <w:r w:rsidRPr="00EB73F9">
        <w:t>Statement</w:t>
      </w:r>
      <w:r w:rsidR="00080CEF">
        <w:t xml:space="preserve"> </w:t>
      </w:r>
      <w:r w:rsidRPr="00EB73F9">
        <w:t>of</w:t>
      </w:r>
      <w:r w:rsidR="00080CEF">
        <w:t xml:space="preserve"> </w:t>
      </w:r>
      <w:r w:rsidRPr="00EB73F9">
        <w:t>Compliance</w:t>
      </w:r>
      <w:r w:rsidR="006A32DD">
        <w:br/>
      </w:r>
      <w:r w:rsidRPr="00EB73F9">
        <w:t>(page</w:t>
      </w:r>
      <w:r w:rsidR="00080CEF">
        <w:t xml:space="preserve"> </w:t>
      </w:r>
      <w:r w:rsidR="000E752F">
        <w:t>3</w:t>
      </w:r>
      <w:r w:rsidR="00080CEF">
        <w:t xml:space="preserve"> </w:t>
      </w:r>
      <w:r w:rsidRPr="00EB73F9">
        <w:t>of</w:t>
      </w:r>
      <w:r w:rsidR="00080CEF">
        <w:t xml:space="preserve"> </w:t>
      </w:r>
      <w:r w:rsidR="00640859">
        <w:t>t</w:t>
      </w:r>
      <w:r w:rsidRPr="00EB73F9">
        <w:t>emplate)</w:t>
      </w:r>
    </w:p>
    <w:p w14:paraId="725B74A3" w14:textId="77777777" w:rsidR="008E40B6" w:rsidRPr="00EB73F9" w:rsidRDefault="008E40B6" w:rsidP="00B91FC4">
      <w:pPr>
        <w:widowControl w:val="0"/>
        <w:spacing w:before="240"/>
        <w:rPr>
          <w:sz w:val="24"/>
        </w:rPr>
      </w:pPr>
      <w:r w:rsidRPr="00EB73F9">
        <w:rPr>
          <w:sz w:val="24"/>
        </w:rPr>
        <w:t>You</w:t>
      </w:r>
      <w:r w:rsidR="00080CEF">
        <w:rPr>
          <w:sz w:val="24"/>
        </w:rPr>
        <w:t xml:space="preserve"> </w:t>
      </w:r>
      <w:r w:rsidRPr="00EB73F9">
        <w:rPr>
          <w:sz w:val="24"/>
        </w:rPr>
        <w:t>may</w:t>
      </w:r>
      <w:r w:rsidR="00080CEF">
        <w:rPr>
          <w:sz w:val="24"/>
        </w:rPr>
        <w:t xml:space="preserve"> </w:t>
      </w:r>
      <w:r w:rsidRPr="00EB73F9">
        <w:rPr>
          <w:sz w:val="24"/>
        </w:rPr>
        <w:t>wish</w:t>
      </w:r>
      <w:r w:rsidR="00080CEF">
        <w:rPr>
          <w:sz w:val="24"/>
        </w:rPr>
        <w:t xml:space="preserve"> </w:t>
      </w:r>
      <w:r w:rsidRPr="00EB73F9">
        <w:rPr>
          <w:sz w:val="24"/>
        </w:rPr>
        <w:t>to</w:t>
      </w:r>
      <w:r w:rsidR="00080CEF">
        <w:rPr>
          <w:sz w:val="24"/>
        </w:rPr>
        <w:t xml:space="preserve"> </w:t>
      </w:r>
      <w:r w:rsidRPr="00EB73F9">
        <w:rPr>
          <w:sz w:val="24"/>
        </w:rPr>
        <w:t>use</w:t>
      </w:r>
      <w:r w:rsidR="00080CEF">
        <w:rPr>
          <w:sz w:val="24"/>
        </w:rPr>
        <w:t xml:space="preserve"> </w:t>
      </w:r>
      <w:r w:rsidRPr="00EB73F9">
        <w:rPr>
          <w:sz w:val="24"/>
        </w:rPr>
        <w:t>one</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examples</w:t>
      </w:r>
      <w:r w:rsidR="00080CEF">
        <w:rPr>
          <w:sz w:val="24"/>
        </w:rPr>
        <w:t xml:space="preserve"> </w:t>
      </w:r>
      <w:r w:rsidRPr="00EB73F9">
        <w:rPr>
          <w:sz w:val="24"/>
        </w:rPr>
        <w:t>provided</w:t>
      </w:r>
      <w:r w:rsidR="00080CEF">
        <w:rPr>
          <w:sz w:val="24"/>
        </w:rPr>
        <w:t xml:space="preserve"> </w:t>
      </w:r>
      <w:r w:rsidRPr="00EB73F9">
        <w:rPr>
          <w:sz w:val="24"/>
        </w:rPr>
        <w:t>in</w:t>
      </w:r>
      <w:r w:rsidR="00080CEF">
        <w:rPr>
          <w:sz w:val="24"/>
        </w:rPr>
        <w:t xml:space="preserve"> </w:t>
      </w:r>
      <w:r w:rsidR="003961A7">
        <w:rPr>
          <w:sz w:val="24"/>
        </w:rPr>
        <w:t>S</w:t>
      </w:r>
      <w:r w:rsidRPr="00EB73F9">
        <w:rPr>
          <w:sz w:val="24"/>
        </w:rPr>
        <w:t>ection</w:t>
      </w:r>
      <w:r w:rsidR="00080CEF">
        <w:rPr>
          <w:sz w:val="24"/>
        </w:rPr>
        <w:t xml:space="preserve"> </w:t>
      </w:r>
      <w:r w:rsidRPr="00EB73F9">
        <w:rPr>
          <w:sz w:val="24"/>
        </w:rPr>
        <w:t>3</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CCR</w:t>
      </w:r>
      <w:r w:rsidR="00080CEF">
        <w:rPr>
          <w:sz w:val="24"/>
        </w:rPr>
        <w:t xml:space="preserve"> </w:t>
      </w:r>
      <w:r w:rsidRPr="00EB73F9">
        <w:rPr>
          <w:sz w:val="24"/>
        </w:rPr>
        <w:t>template,</w:t>
      </w:r>
      <w:r w:rsidR="00080CEF">
        <w:rPr>
          <w:sz w:val="24"/>
        </w:rPr>
        <w:t xml:space="preserve"> </w:t>
      </w:r>
      <w:r w:rsidRPr="00EB73F9">
        <w:rPr>
          <w:sz w:val="24"/>
        </w:rPr>
        <w:t>or</w:t>
      </w:r>
      <w:r w:rsidR="00080CEF">
        <w:rPr>
          <w:sz w:val="24"/>
        </w:rPr>
        <w:t xml:space="preserve"> </w:t>
      </w:r>
      <w:r w:rsidRPr="00EB73F9">
        <w:rPr>
          <w:sz w:val="24"/>
        </w:rPr>
        <w:t>you</w:t>
      </w:r>
      <w:r w:rsidR="00080CEF">
        <w:rPr>
          <w:sz w:val="24"/>
        </w:rPr>
        <w:t xml:space="preserve"> </w:t>
      </w:r>
      <w:r w:rsidRPr="00EB73F9">
        <w:rPr>
          <w:sz w:val="24"/>
        </w:rPr>
        <w:t>may</w:t>
      </w:r>
      <w:r w:rsidR="00080CEF">
        <w:rPr>
          <w:sz w:val="24"/>
        </w:rPr>
        <w:t xml:space="preserve"> </w:t>
      </w:r>
      <w:r w:rsidRPr="00EB73F9">
        <w:rPr>
          <w:sz w:val="24"/>
        </w:rPr>
        <w:t>wish</w:t>
      </w:r>
      <w:r w:rsidR="00080CEF">
        <w:rPr>
          <w:sz w:val="24"/>
        </w:rPr>
        <w:t xml:space="preserve"> </w:t>
      </w:r>
      <w:r w:rsidRPr="00EB73F9">
        <w:rPr>
          <w:sz w:val="24"/>
        </w:rPr>
        <w:t>to</w:t>
      </w:r>
      <w:r w:rsidR="00080CEF">
        <w:rPr>
          <w:sz w:val="24"/>
        </w:rPr>
        <w:t xml:space="preserve"> </w:t>
      </w:r>
      <w:r w:rsidRPr="00EB73F9">
        <w:rPr>
          <w:sz w:val="24"/>
        </w:rPr>
        <w:t>write</w:t>
      </w:r>
      <w:r w:rsidR="00080CEF">
        <w:rPr>
          <w:sz w:val="24"/>
        </w:rPr>
        <w:t xml:space="preserve"> </w:t>
      </w:r>
      <w:r w:rsidRPr="00EB73F9">
        <w:rPr>
          <w:sz w:val="24"/>
        </w:rPr>
        <w:t>your</w:t>
      </w:r>
      <w:r w:rsidR="00080CEF">
        <w:rPr>
          <w:sz w:val="24"/>
        </w:rPr>
        <w:t xml:space="preserve"> </w:t>
      </w:r>
      <w:r w:rsidRPr="00EB73F9">
        <w:rPr>
          <w:sz w:val="24"/>
        </w:rPr>
        <w:t>own</w:t>
      </w:r>
      <w:r w:rsidR="00080CEF">
        <w:rPr>
          <w:sz w:val="24"/>
        </w:rPr>
        <w:t xml:space="preserve"> </w:t>
      </w:r>
      <w:r w:rsidRPr="00EB73F9">
        <w:rPr>
          <w:sz w:val="24"/>
        </w:rPr>
        <w:t>statement</w:t>
      </w:r>
      <w:r w:rsidR="00080CEF">
        <w:rPr>
          <w:sz w:val="24"/>
        </w:rPr>
        <w:t xml:space="preserve"> </w:t>
      </w:r>
      <w:r w:rsidRPr="00EB73F9">
        <w:rPr>
          <w:sz w:val="24"/>
        </w:rPr>
        <w:t>instead.</w:t>
      </w:r>
    </w:p>
    <w:p w14:paraId="39968C9F" w14:textId="77777777" w:rsidR="006D1640" w:rsidRDefault="008E40B6" w:rsidP="00B91FC4">
      <w:pPr>
        <w:widowControl w:val="0"/>
        <w:spacing w:before="240" w:after="240"/>
        <w:rPr>
          <w:sz w:val="24"/>
        </w:rPr>
      </w:pPr>
      <w:r w:rsidRPr="00EB73F9">
        <w:rPr>
          <w:sz w:val="24"/>
        </w:rPr>
        <w:t>If</w:t>
      </w:r>
      <w:r w:rsidR="00080CEF">
        <w:rPr>
          <w:sz w:val="24"/>
        </w:rPr>
        <w:t xml:space="preserve"> </w:t>
      </w:r>
      <w:r w:rsidRPr="00EB73F9">
        <w:rPr>
          <w:sz w:val="24"/>
        </w:rPr>
        <w:t>available,</w:t>
      </w:r>
      <w:r w:rsidR="00080CEF">
        <w:rPr>
          <w:sz w:val="24"/>
        </w:rPr>
        <w:t xml:space="preserve"> </w:t>
      </w:r>
      <w:r w:rsidRPr="00EB73F9">
        <w:rPr>
          <w:sz w:val="24"/>
        </w:rPr>
        <w:t>include</w:t>
      </w:r>
      <w:r w:rsidR="00080CEF">
        <w:rPr>
          <w:sz w:val="24"/>
        </w:rPr>
        <w:t xml:space="preserve"> </w:t>
      </w:r>
      <w:r w:rsidRPr="00EB73F9">
        <w:rPr>
          <w:sz w:val="24"/>
        </w:rPr>
        <w:t>a</w:t>
      </w:r>
      <w:r w:rsidR="00080CEF">
        <w:rPr>
          <w:sz w:val="24"/>
        </w:rPr>
        <w:t xml:space="preserve"> </w:t>
      </w:r>
      <w:r w:rsidRPr="00EB73F9">
        <w:rPr>
          <w:sz w:val="24"/>
        </w:rPr>
        <w:t>quote</w:t>
      </w:r>
      <w:r w:rsidR="00080CEF">
        <w:rPr>
          <w:sz w:val="24"/>
        </w:rPr>
        <w:t xml:space="preserve"> </w:t>
      </w:r>
      <w:r w:rsidRPr="00EB73F9">
        <w:rPr>
          <w:sz w:val="24"/>
        </w:rPr>
        <w:t>from</w:t>
      </w:r>
      <w:r w:rsidR="00080CEF">
        <w:rPr>
          <w:sz w:val="24"/>
        </w:rPr>
        <w:t xml:space="preserve"> </w:t>
      </w:r>
      <w:r w:rsidRPr="00EB73F9">
        <w:rPr>
          <w:sz w:val="24"/>
        </w:rPr>
        <w:t>a</w:t>
      </w:r>
      <w:r w:rsidR="00080CEF">
        <w:rPr>
          <w:sz w:val="24"/>
        </w:rPr>
        <w:t xml:space="preserve"> </w:t>
      </w:r>
      <w:r w:rsidRPr="00EB73F9">
        <w:rPr>
          <w:sz w:val="24"/>
        </w:rPr>
        <w:t>public</w:t>
      </w:r>
      <w:r w:rsidR="00080CEF">
        <w:rPr>
          <w:sz w:val="24"/>
        </w:rPr>
        <w:t xml:space="preserve"> </w:t>
      </w:r>
      <w:r w:rsidRPr="00EB73F9">
        <w:rPr>
          <w:sz w:val="24"/>
        </w:rPr>
        <w:t>official</w:t>
      </w:r>
      <w:r w:rsidR="00080CEF">
        <w:rPr>
          <w:sz w:val="24"/>
        </w:rPr>
        <w:t xml:space="preserve"> </w:t>
      </w:r>
      <w:r w:rsidRPr="00EB73F9">
        <w:rPr>
          <w:sz w:val="24"/>
        </w:rPr>
        <w:t>(</w:t>
      </w:r>
      <w:r w:rsidR="008A4723">
        <w:rPr>
          <w:sz w:val="24"/>
        </w:rPr>
        <w:t>m</w:t>
      </w:r>
      <w:r w:rsidRPr="00EB73F9">
        <w:rPr>
          <w:sz w:val="24"/>
        </w:rPr>
        <w:t>ayor,</w:t>
      </w:r>
      <w:r w:rsidR="00080CEF">
        <w:rPr>
          <w:sz w:val="24"/>
        </w:rPr>
        <w:t xml:space="preserve"> </w:t>
      </w:r>
      <w:r w:rsidR="008A4723">
        <w:rPr>
          <w:sz w:val="24"/>
        </w:rPr>
        <w:t>b</w:t>
      </w:r>
      <w:r w:rsidRPr="00EB73F9">
        <w:rPr>
          <w:sz w:val="24"/>
        </w:rPr>
        <w:t>oard</w:t>
      </w:r>
      <w:r w:rsidR="00080CEF">
        <w:rPr>
          <w:sz w:val="24"/>
        </w:rPr>
        <w:t xml:space="preserve"> </w:t>
      </w:r>
      <w:r w:rsidR="008A4723">
        <w:rPr>
          <w:sz w:val="24"/>
        </w:rPr>
        <w:t>p</w:t>
      </w:r>
      <w:r w:rsidRPr="00EB73F9">
        <w:rPr>
          <w:sz w:val="24"/>
        </w:rPr>
        <w:t>resident</w:t>
      </w:r>
      <w:r w:rsidR="00080CEF">
        <w:rPr>
          <w:sz w:val="24"/>
        </w:rPr>
        <w:t xml:space="preserve"> </w:t>
      </w:r>
      <w:r w:rsidRPr="00EB73F9">
        <w:rPr>
          <w:sz w:val="24"/>
        </w:rPr>
        <w:t>or</w:t>
      </w:r>
      <w:r w:rsidR="00080CEF">
        <w:rPr>
          <w:sz w:val="24"/>
        </w:rPr>
        <w:t xml:space="preserve"> </w:t>
      </w:r>
      <w:r w:rsidR="008A4723">
        <w:rPr>
          <w:sz w:val="24"/>
        </w:rPr>
        <w:t>m</w:t>
      </w:r>
      <w:r w:rsidRPr="00EB73F9">
        <w:rPr>
          <w:sz w:val="24"/>
        </w:rPr>
        <w:t>anager)</w:t>
      </w:r>
      <w:r w:rsidR="00080CEF">
        <w:rPr>
          <w:sz w:val="24"/>
        </w:rPr>
        <w:t xml:space="preserve"> </w:t>
      </w:r>
      <w:r w:rsidRPr="00EB73F9">
        <w:rPr>
          <w:sz w:val="24"/>
        </w:rPr>
        <w:t>about</w:t>
      </w:r>
      <w:r w:rsidR="00080CEF">
        <w:rPr>
          <w:sz w:val="24"/>
        </w:rPr>
        <w:t xml:space="preserve"> </w:t>
      </w:r>
      <w:r w:rsidRPr="00EB73F9">
        <w:rPr>
          <w:sz w:val="24"/>
        </w:rPr>
        <w:t>your</w:t>
      </w:r>
      <w:r w:rsidR="00080CEF">
        <w:rPr>
          <w:sz w:val="24"/>
        </w:rPr>
        <w:t xml:space="preserve"> </w:t>
      </w:r>
      <w:r w:rsidRPr="00EB73F9">
        <w:rPr>
          <w:sz w:val="24"/>
        </w:rPr>
        <w:t>drinking</w:t>
      </w:r>
      <w:r w:rsidR="00080CEF">
        <w:rPr>
          <w:sz w:val="24"/>
        </w:rPr>
        <w:t xml:space="preserve"> </w:t>
      </w:r>
      <w:r w:rsidRPr="00EB73F9">
        <w:rPr>
          <w:sz w:val="24"/>
        </w:rPr>
        <w:t>water.</w:t>
      </w:r>
    </w:p>
    <w:p w14:paraId="5F9D8FE5" w14:textId="77777777" w:rsidR="00F32BB2" w:rsidRPr="00EB73F9" w:rsidRDefault="008E40B6" w:rsidP="00DC73C3">
      <w:pPr>
        <w:pStyle w:val="Heading1"/>
      </w:pPr>
      <w:r w:rsidRPr="00EB73F9">
        <w:t>Section</w:t>
      </w:r>
      <w:r w:rsidR="00080CEF">
        <w:t xml:space="preserve"> </w:t>
      </w:r>
      <w:r w:rsidRPr="00EB73F9">
        <w:t>4</w:t>
      </w:r>
      <w:r w:rsidR="00080CEF">
        <w:t xml:space="preserve"> </w:t>
      </w:r>
      <w:r w:rsidRPr="00EB73F9">
        <w:t>Instructions</w:t>
      </w:r>
      <w:r w:rsidR="00080CEF">
        <w:t xml:space="preserve"> </w:t>
      </w:r>
      <w:r w:rsidR="0097344A">
        <w:t>–</w:t>
      </w:r>
      <w:r w:rsidR="00080CEF">
        <w:t xml:space="preserve"> </w:t>
      </w:r>
      <w:r w:rsidRPr="00EB73F9">
        <w:t>Contact</w:t>
      </w:r>
      <w:r w:rsidR="0097344A">
        <w:t xml:space="preserve"> </w:t>
      </w:r>
      <w:r w:rsidRPr="00EB73F9">
        <w:t>Information</w:t>
      </w:r>
      <w:r w:rsidR="00DC73C3">
        <w:br/>
      </w:r>
      <w:r w:rsidR="00F32BB2">
        <w:t>(p</w:t>
      </w:r>
      <w:r w:rsidR="00F32BB2" w:rsidRPr="00EB73F9">
        <w:t>age</w:t>
      </w:r>
      <w:r w:rsidR="00F32BB2">
        <w:t xml:space="preserve"> 3 </w:t>
      </w:r>
      <w:r w:rsidR="00F32BB2" w:rsidRPr="00EB73F9">
        <w:t>of</w:t>
      </w:r>
      <w:r w:rsidR="00F32BB2">
        <w:t xml:space="preserve"> </w:t>
      </w:r>
      <w:r w:rsidR="00640859">
        <w:t>t</w:t>
      </w:r>
      <w:r w:rsidR="00F32BB2" w:rsidRPr="00EB73F9">
        <w:t>emplate)</w:t>
      </w:r>
    </w:p>
    <w:p w14:paraId="3AA61FC1" w14:textId="77777777" w:rsidR="008E40B6" w:rsidRPr="00EB73F9" w:rsidRDefault="008E40B6" w:rsidP="00B91FC4">
      <w:pPr>
        <w:widowControl w:val="0"/>
        <w:spacing w:before="240"/>
        <w:rPr>
          <w:sz w:val="24"/>
        </w:rPr>
      </w:pPr>
      <w:r w:rsidRPr="00EB73F9">
        <w:rPr>
          <w:sz w:val="24"/>
        </w:rPr>
        <w:t>The</w:t>
      </w:r>
      <w:r w:rsidR="00080CEF">
        <w:rPr>
          <w:sz w:val="24"/>
        </w:rPr>
        <w:t xml:space="preserve"> </w:t>
      </w:r>
      <w:r w:rsidRPr="00EB73F9">
        <w:rPr>
          <w:sz w:val="24"/>
        </w:rPr>
        <w:t>regulations</w:t>
      </w:r>
      <w:r w:rsidR="00080CEF">
        <w:rPr>
          <w:sz w:val="24"/>
        </w:rPr>
        <w:t xml:space="preserve"> </w:t>
      </w:r>
      <w:r w:rsidRPr="00EB73F9">
        <w:rPr>
          <w:sz w:val="24"/>
        </w:rPr>
        <w:t>require</w:t>
      </w:r>
      <w:r w:rsidR="00080CEF">
        <w:rPr>
          <w:b/>
          <w:sz w:val="24"/>
        </w:rPr>
        <w:t xml:space="preserve"> </w:t>
      </w:r>
      <w:r w:rsidRPr="00EB73F9">
        <w:rPr>
          <w:sz w:val="24"/>
        </w:rPr>
        <w:t>that</w:t>
      </w:r>
      <w:r w:rsidR="00080CEF">
        <w:rPr>
          <w:sz w:val="24"/>
        </w:rPr>
        <w:t xml:space="preserve"> </w:t>
      </w:r>
      <w:r w:rsidRPr="00EB73F9">
        <w:rPr>
          <w:sz w:val="24"/>
        </w:rPr>
        <w:t>the</w:t>
      </w:r>
      <w:r w:rsidR="00080CEF">
        <w:rPr>
          <w:sz w:val="24"/>
        </w:rPr>
        <w:t xml:space="preserve"> </w:t>
      </w:r>
      <w:r w:rsidRPr="00EB73F9">
        <w:rPr>
          <w:sz w:val="24"/>
        </w:rPr>
        <w:t>telephone</w:t>
      </w:r>
      <w:r w:rsidR="00080CEF">
        <w:rPr>
          <w:sz w:val="24"/>
        </w:rPr>
        <w:t xml:space="preserve"> </w:t>
      </w:r>
      <w:r w:rsidRPr="00EB73F9">
        <w:rPr>
          <w:sz w:val="24"/>
        </w:rPr>
        <w:t>number</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owner,</w:t>
      </w:r>
      <w:r w:rsidR="00080CEF">
        <w:rPr>
          <w:sz w:val="24"/>
        </w:rPr>
        <w:t xml:space="preserve"> </w:t>
      </w:r>
      <w:r w:rsidRPr="00EB73F9">
        <w:rPr>
          <w:sz w:val="24"/>
        </w:rPr>
        <w:t>operator</w:t>
      </w:r>
      <w:r w:rsidR="00080CEF">
        <w:rPr>
          <w:sz w:val="24"/>
        </w:rPr>
        <w:t xml:space="preserve"> </w:t>
      </w:r>
      <w:r w:rsidRPr="00EB73F9">
        <w:rPr>
          <w:sz w:val="24"/>
        </w:rPr>
        <w:t>or</w:t>
      </w:r>
      <w:r w:rsidR="00080CEF">
        <w:rPr>
          <w:sz w:val="24"/>
        </w:rPr>
        <w:t xml:space="preserve"> </w:t>
      </w:r>
      <w:r w:rsidRPr="00EB73F9">
        <w:rPr>
          <w:sz w:val="24"/>
        </w:rPr>
        <w:t>designee</w:t>
      </w:r>
      <w:r w:rsidR="00080CEF">
        <w:rPr>
          <w:sz w:val="24"/>
        </w:rPr>
        <w:t xml:space="preserve"> </w:t>
      </w:r>
      <w:r w:rsidRPr="00EB73F9">
        <w:rPr>
          <w:sz w:val="24"/>
        </w:rPr>
        <w:t>be</w:t>
      </w:r>
      <w:r w:rsidR="00080CEF">
        <w:rPr>
          <w:sz w:val="24"/>
        </w:rPr>
        <w:t xml:space="preserve"> </w:t>
      </w:r>
      <w:r w:rsidRPr="00EB73F9">
        <w:rPr>
          <w:sz w:val="24"/>
        </w:rPr>
        <w:t>included</w:t>
      </w:r>
      <w:r w:rsidR="00080CEF">
        <w:rPr>
          <w:sz w:val="24"/>
        </w:rPr>
        <w:t xml:space="preserve"> </w:t>
      </w:r>
      <w:r w:rsidRPr="00EB73F9">
        <w:rPr>
          <w:sz w:val="24"/>
        </w:rPr>
        <w:t>along</w:t>
      </w:r>
      <w:r w:rsidR="00080CEF">
        <w:rPr>
          <w:sz w:val="24"/>
        </w:rPr>
        <w:t xml:space="preserve"> </w:t>
      </w:r>
      <w:r w:rsidRPr="00EB73F9">
        <w:rPr>
          <w:sz w:val="24"/>
        </w:rPr>
        <w:t>with</w:t>
      </w:r>
      <w:r w:rsidR="00080CEF">
        <w:rPr>
          <w:sz w:val="24"/>
        </w:rPr>
        <w:t xml:space="preserve"> </w:t>
      </w:r>
      <w:r w:rsidRPr="00EB73F9">
        <w:rPr>
          <w:sz w:val="24"/>
        </w:rPr>
        <w:t>the</w:t>
      </w:r>
      <w:r w:rsidR="00080CEF">
        <w:rPr>
          <w:sz w:val="24"/>
        </w:rPr>
        <w:t xml:space="preserve"> </w:t>
      </w:r>
      <w:r w:rsidRPr="00EB73F9">
        <w:rPr>
          <w:sz w:val="24"/>
        </w:rPr>
        <w:t>time</w:t>
      </w:r>
      <w:r w:rsidR="00080CEF">
        <w:rPr>
          <w:sz w:val="24"/>
        </w:rPr>
        <w:t xml:space="preserve"> </w:t>
      </w:r>
      <w:r w:rsidRPr="00EB73F9">
        <w:rPr>
          <w:sz w:val="24"/>
        </w:rPr>
        <w:t>and</w:t>
      </w:r>
      <w:r w:rsidR="00080CEF">
        <w:rPr>
          <w:sz w:val="24"/>
        </w:rPr>
        <w:t xml:space="preserve"> </w:t>
      </w:r>
      <w:r w:rsidRPr="00EB73F9">
        <w:rPr>
          <w:sz w:val="24"/>
        </w:rPr>
        <w:t>place</w:t>
      </w:r>
      <w:r w:rsidR="00080CEF">
        <w:rPr>
          <w:sz w:val="24"/>
        </w:rPr>
        <w:t xml:space="preserve"> </w:t>
      </w:r>
      <w:r w:rsidRPr="00EB73F9">
        <w:rPr>
          <w:sz w:val="24"/>
        </w:rPr>
        <w:t>of</w:t>
      </w:r>
      <w:r w:rsidR="00080CEF">
        <w:rPr>
          <w:sz w:val="24"/>
        </w:rPr>
        <w:t xml:space="preserve"> </w:t>
      </w:r>
      <w:r w:rsidRPr="00EB73F9">
        <w:rPr>
          <w:sz w:val="24"/>
        </w:rPr>
        <w:t>regularly</w:t>
      </w:r>
      <w:r w:rsidR="00080CEF">
        <w:rPr>
          <w:sz w:val="24"/>
        </w:rPr>
        <w:t xml:space="preserve"> </w:t>
      </w:r>
      <w:r w:rsidRPr="00EB73F9">
        <w:rPr>
          <w:sz w:val="24"/>
        </w:rPr>
        <w:t>scheduled</w:t>
      </w:r>
      <w:r w:rsidR="00080CEF">
        <w:rPr>
          <w:sz w:val="24"/>
        </w:rPr>
        <w:t xml:space="preserve"> </w:t>
      </w:r>
      <w:r w:rsidRPr="00EB73F9">
        <w:rPr>
          <w:sz w:val="24"/>
        </w:rPr>
        <w:t>board</w:t>
      </w:r>
      <w:r w:rsidR="00080CEF">
        <w:rPr>
          <w:sz w:val="24"/>
        </w:rPr>
        <w:t xml:space="preserve"> </w:t>
      </w:r>
      <w:r w:rsidRPr="00EB73F9">
        <w:rPr>
          <w:sz w:val="24"/>
        </w:rPr>
        <w:t>meetings.</w:t>
      </w:r>
      <w:r w:rsidR="00724EA3">
        <w:rPr>
          <w:sz w:val="24"/>
        </w:rPr>
        <w:t xml:space="preserve"> </w:t>
      </w:r>
      <w:r w:rsidRPr="00EB73F9">
        <w:rPr>
          <w:sz w:val="24"/>
        </w:rPr>
        <w:t>If</w:t>
      </w:r>
      <w:r w:rsidR="00080CEF">
        <w:rPr>
          <w:sz w:val="24"/>
        </w:rPr>
        <w:t xml:space="preserve"> </w:t>
      </w:r>
      <w:r w:rsidRPr="00EB73F9">
        <w:rPr>
          <w:sz w:val="24"/>
        </w:rPr>
        <w:t>you</w:t>
      </w:r>
      <w:r w:rsidR="00080CEF">
        <w:rPr>
          <w:sz w:val="24"/>
        </w:rPr>
        <w:t xml:space="preserve"> </w:t>
      </w:r>
      <w:r w:rsidRPr="00EB73F9">
        <w:rPr>
          <w:sz w:val="24"/>
        </w:rPr>
        <w:t>do</w:t>
      </w:r>
      <w:r w:rsidR="00080CEF">
        <w:rPr>
          <w:sz w:val="24"/>
        </w:rPr>
        <w:t xml:space="preserve"> </w:t>
      </w:r>
      <w:r w:rsidRPr="00EB73F9">
        <w:rPr>
          <w:sz w:val="24"/>
        </w:rPr>
        <w:t>not</w:t>
      </w:r>
      <w:r w:rsidR="00080CEF">
        <w:rPr>
          <w:sz w:val="24"/>
        </w:rPr>
        <w:t xml:space="preserve"> </w:t>
      </w:r>
      <w:r w:rsidRPr="00EB73F9">
        <w:rPr>
          <w:sz w:val="24"/>
        </w:rPr>
        <w:t>normally</w:t>
      </w:r>
      <w:r w:rsidR="00080CEF">
        <w:rPr>
          <w:sz w:val="24"/>
        </w:rPr>
        <w:t xml:space="preserve"> </w:t>
      </w:r>
      <w:r w:rsidRPr="00EB73F9">
        <w:rPr>
          <w:sz w:val="24"/>
        </w:rPr>
        <w:t>have</w:t>
      </w:r>
      <w:r w:rsidR="00080CEF">
        <w:rPr>
          <w:sz w:val="24"/>
        </w:rPr>
        <w:t xml:space="preserve"> </w:t>
      </w:r>
      <w:r w:rsidRPr="00EB73F9">
        <w:rPr>
          <w:sz w:val="24"/>
        </w:rPr>
        <w:t>meetings,</w:t>
      </w:r>
      <w:r w:rsidR="00080CEF">
        <w:rPr>
          <w:sz w:val="24"/>
        </w:rPr>
        <w:t xml:space="preserve"> </w:t>
      </w:r>
      <w:r w:rsidRPr="00EB73F9">
        <w:rPr>
          <w:sz w:val="24"/>
        </w:rPr>
        <w:t>you</w:t>
      </w:r>
      <w:r w:rsidR="00080CEF">
        <w:rPr>
          <w:sz w:val="24"/>
        </w:rPr>
        <w:t xml:space="preserve"> </w:t>
      </w:r>
      <w:r w:rsidRPr="00EB73F9">
        <w:rPr>
          <w:sz w:val="24"/>
        </w:rPr>
        <w:t>are</w:t>
      </w:r>
      <w:r w:rsidR="00080CEF">
        <w:rPr>
          <w:sz w:val="24"/>
        </w:rPr>
        <w:t xml:space="preserve"> </w:t>
      </w:r>
      <w:r w:rsidRPr="00EB73F9">
        <w:rPr>
          <w:sz w:val="24"/>
        </w:rPr>
        <w:t>not</w:t>
      </w:r>
      <w:r w:rsidR="00080CEF">
        <w:rPr>
          <w:sz w:val="24"/>
        </w:rPr>
        <w:t xml:space="preserve"> </w:t>
      </w:r>
      <w:r w:rsidRPr="00EB73F9">
        <w:rPr>
          <w:sz w:val="24"/>
        </w:rPr>
        <w:t>required</w:t>
      </w:r>
      <w:r w:rsidR="00080CEF">
        <w:rPr>
          <w:sz w:val="24"/>
        </w:rPr>
        <w:t xml:space="preserve"> </w:t>
      </w:r>
      <w:r w:rsidRPr="00EB73F9">
        <w:rPr>
          <w:sz w:val="24"/>
        </w:rPr>
        <w:t>to</w:t>
      </w:r>
      <w:r w:rsidR="00080CEF">
        <w:rPr>
          <w:sz w:val="24"/>
        </w:rPr>
        <w:t xml:space="preserve"> </w:t>
      </w:r>
      <w:r w:rsidRPr="00EB73F9">
        <w:rPr>
          <w:sz w:val="24"/>
        </w:rPr>
        <w:t>schedule</w:t>
      </w:r>
      <w:r w:rsidR="00080CEF">
        <w:rPr>
          <w:sz w:val="24"/>
        </w:rPr>
        <w:t xml:space="preserve"> </w:t>
      </w:r>
      <w:r w:rsidRPr="00EB73F9">
        <w:rPr>
          <w:sz w:val="24"/>
        </w:rPr>
        <w:t>and</w:t>
      </w:r>
      <w:r w:rsidR="00080CEF">
        <w:rPr>
          <w:sz w:val="24"/>
        </w:rPr>
        <w:t xml:space="preserve"> </w:t>
      </w:r>
      <w:r w:rsidRPr="00EB73F9">
        <w:rPr>
          <w:sz w:val="24"/>
        </w:rPr>
        <w:t>publicize</w:t>
      </w:r>
      <w:r w:rsidR="00080CEF">
        <w:rPr>
          <w:sz w:val="24"/>
        </w:rPr>
        <w:t xml:space="preserve"> </w:t>
      </w:r>
      <w:r w:rsidRPr="00EB73F9">
        <w:rPr>
          <w:sz w:val="24"/>
        </w:rPr>
        <w:t>them.</w:t>
      </w:r>
    </w:p>
    <w:p w14:paraId="121D079B" w14:textId="77777777" w:rsidR="008E40B6" w:rsidRPr="00EB73F9" w:rsidRDefault="008E40B6" w:rsidP="00B91FC4">
      <w:pPr>
        <w:widowControl w:val="0"/>
        <w:spacing w:before="240"/>
        <w:rPr>
          <w:sz w:val="24"/>
        </w:rPr>
      </w:pPr>
      <w:r w:rsidRPr="00EB73F9">
        <w:rPr>
          <w:sz w:val="24"/>
        </w:rPr>
        <w:t>Your</w:t>
      </w:r>
      <w:r w:rsidR="00080CEF">
        <w:rPr>
          <w:sz w:val="24"/>
        </w:rPr>
        <w:t xml:space="preserve"> </w:t>
      </w:r>
      <w:r w:rsidRPr="00EB73F9">
        <w:rPr>
          <w:sz w:val="24"/>
        </w:rPr>
        <w:t>system</w:t>
      </w:r>
      <w:r w:rsidR="00080CEF">
        <w:rPr>
          <w:sz w:val="24"/>
        </w:rPr>
        <w:t xml:space="preserve"> </w:t>
      </w:r>
      <w:r w:rsidRPr="00EB73F9">
        <w:rPr>
          <w:sz w:val="24"/>
        </w:rPr>
        <w:t>should</w:t>
      </w:r>
      <w:r w:rsidR="00080CEF">
        <w:rPr>
          <w:sz w:val="24"/>
        </w:rPr>
        <w:t xml:space="preserve"> </w:t>
      </w:r>
      <w:r w:rsidRPr="00EB73F9">
        <w:rPr>
          <w:sz w:val="24"/>
        </w:rPr>
        <w:t>offer</w:t>
      </w:r>
      <w:r w:rsidR="00080CEF">
        <w:rPr>
          <w:sz w:val="24"/>
        </w:rPr>
        <w:t xml:space="preserve"> </w:t>
      </w:r>
      <w:r w:rsidRPr="00EB73F9">
        <w:rPr>
          <w:sz w:val="24"/>
        </w:rPr>
        <w:t>to</w:t>
      </w:r>
      <w:r w:rsidR="00080CEF">
        <w:rPr>
          <w:sz w:val="24"/>
        </w:rPr>
        <w:t xml:space="preserve"> </w:t>
      </w:r>
      <w:r w:rsidRPr="00EB73F9">
        <w:rPr>
          <w:sz w:val="24"/>
        </w:rPr>
        <w:t>answer</w:t>
      </w:r>
      <w:r w:rsidR="00080CEF">
        <w:rPr>
          <w:sz w:val="24"/>
        </w:rPr>
        <w:t xml:space="preserve"> </w:t>
      </w:r>
      <w:r w:rsidRPr="00EB73F9">
        <w:rPr>
          <w:sz w:val="24"/>
        </w:rPr>
        <w:t>any</w:t>
      </w:r>
      <w:r w:rsidR="00080CEF">
        <w:rPr>
          <w:sz w:val="24"/>
        </w:rPr>
        <w:t xml:space="preserve"> </w:t>
      </w:r>
      <w:r w:rsidRPr="00EB73F9">
        <w:rPr>
          <w:sz w:val="24"/>
        </w:rPr>
        <w:t>questions.</w:t>
      </w:r>
      <w:r w:rsidR="00724EA3">
        <w:rPr>
          <w:sz w:val="24"/>
        </w:rPr>
        <w:t xml:space="preserve"> </w:t>
      </w:r>
      <w:r w:rsidRPr="00EB73F9">
        <w:rPr>
          <w:sz w:val="24"/>
        </w:rPr>
        <w:t>If</w:t>
      </w:r>
      <w:r w:rsidR="00080CEF">
        <w:rPr>
          <w:sz w:val="24"/>
        </w:rPr>
        <w:t xml:space="preserve"> </w:t>
      </w:r>
      <w:r w:rsidRPr="00EB73F9">
        <w:rPr>
          <w:sz w:val="24"/>
        </w:rPr>
        <w:t>a</w:t>
      </w:r>
      <w:r w:rsidR="00080CEF">
        <w:rPr>
          <w:sz w:val="24"/>
        </w:rPr>
        <w:t xml:space="preserve"> </w:t>
      </w:r>
      <w:r w:rsidRPr="00EB73F9">
        <w:rPr>
          <w:sz w:val="24"/>
        </w:rPr>
        <w:t>customer</w:t>
      </w:r>
      <w:r w:rsidR="00080CEF">
        <w:rPr>
          <w:sz w:val="24"/>
        </w:rPr>
        <w:t xml:space="preserve"> </w:t>
      </w:r>
      <w:r w:rsidRPr="00EB73F9">
        <w:rPr>
          <w:sz w:val="24"/>
        </w:rPr>
        <w:t>is</w:t>
      </w:r>
      <w:r w:rsidR="00080CEF">
        <w:rPr>
          <w:sz w:val="24"/>
        </w:rPr>
        <w:t xml:space="preserve"> </w:t>
      </w:r>
      <w:r w:rsidRPr="00EB73F9">
        <w:rPr>
          <w:sz w:val="24"/>
        </w:rPr>
        <w:t>confused</w:t>
      </w:r>
      <w:r w:rsidR="00080CEF">
        <w:rPr>
          <w:sz w:val="24"/>
        </w:rPr>
        <w:t xml:space="preserve"> </w:t>
      </w:r>
      <w:r w:rsidRPr="00EB73F9">
        <w:rPr>
          <w:sz w:val="24"/>
        </w:rPr>
        <w:t>or</w:t>
      </w:r>
      <w:r w:rsidR="00080CEF">
        <w:rPr>
          <w:sz w:val="24"/>
        </w:rPr>
        <w:t xml:space="preserve"> </w:t>
      </w:r>
      <w:r w:rsidRPr="00EB73F9">
        <w:rPr>
          <w:sz w:val="24"/>
        </w:rPr>
        <w:t>misinformed,</w:t>
      </w:r>
      <w:r w:rsidR="00080CEF">
        <w:rPr>
          <w:sz w:val="24"/>
        </w:rPr>
        <w:t xml:space="preserve"> </w:t>
      </w:r>
      <w:r w:rsidRPr="00EB73F9">
        <w:rPr>
          <w:sz w:val="24"/>
        </w:rPr>
        <w:t>give</w:t>
      </w:r>
      <w:r w:rsidR="00080CEF">
        <w:rPr>
          <w:sz w:val="24"/>
        </w:rPr>
        <w:t xml:space="preserve"> </w:t>
      </w:r>
      <w:r w:rsidRPr="00EB73F9">
        <w:rPr>
          <w:sz w:val="24"/>
        </w:rPr>
        <w:t>your</w:t>
      </w:r>
      <w:r w:rsidR="00080CEF">
        <w:rPr>
          <w:sz w:val="24"/>
        </w:rPr>
        <w:t xml:space="preserve"> </w:t>
      </w:r>
      <w:r w:rsidRPr="00EB73F9">
        <w:rPr>
          <w:sz w:val="24"/>
        </w:rPr>
        <w:t>utility</w:t>
      </w:r>
      <w:r w:rsidR="00080CEF">
        <w:rPr>
          <w:sz w:val="24"/>
        </w:rPr>
        <w:t xml:space="preserve"> </w:t>
      </w:r>
      <w:r w:rsidRPr="00EB73F9">
        <w:rPr>
          <w:sz w:val="24"/>
        </w:rPr>
        <w:t>the</w:t>
      </w:r>
      <w:r w:rsidR="00080CEF">
        <w:rPr>
          <w:sz w:val="24"/>
        </w:rPr>
        <w:t xml:space="preserve"> </w:t>
      </w:r>
      <w:r w:rsidRPr="00EB73F9">
        <w:rPr>
          <w:sz w:val="24"/>
        </w:rPr>
        <w:t>opportunity</w:t>
      </w:r>
      <w:r w:rsidR="00080CEF">
        <w:rPr>
          <w:sz w:val="24"/>
        </w:rPr>
        <w:t xml:space="preserve"> </w:t>
      </w:r>
      <w:r w:rsidRPr="00EB73F9">
        <w:rPr>
          <w:sz w:val="24"/>
        </w:rPr>
        <w:t>to</w:t>
      </w:r>
      <w:r w:rsidR="00080CEF">
        <w:rPr>
          <w:sz w:val="24"/>
        </w:rPr>
        <w:t xml:space="preserve"> </w:t>
      </w:r>
      <w:r w:rsidRPr="00EB73F9">
        <w:rPr>
          <w:sz w:val="24"/>
        </w:rPr>
        <w:t>clarify</w:t>
      </w:r>
      <w:r w:rsidR="00080CEF">
        <w:rPr>
          <w:sz w:val="24"/>
        </w:rPr>
        <w:t xml:space="preserve"> </w:t>
      </w:r>
      <w:r w:rsidRPr="00EB73F9">
        <w:rPr>
          <w:sz w:val="24"/>
        </w:rPr>
        <w:t>things.</w:t>
      </w:r>
      <w:r w:rsidR="00724EA3">
        <w:rPr>
          <w:sz w:val="24"/>
        </w:rPr>
        <w:t xml:space="preserve"> </w:t>
      </w:r>
      <w:r w:rsidRPr="00EB73F9">
        <w:rPr>
          <w:sz w:val="24"/>
        </w:rPr>
        <w:t>Don’t</w:t>
      </w:r>
      <w:r w:rsidR="00080CEF">
        <w:rPr>
          <w:sz w:val="24"/>
        </w:rPr>
        <w:t xml:space="preserve"> </w:t>
      </w:r>
      <w:r w:rsidRPr="00EB73F9">
        <w:rPr>
          <w:sz w:val="24"/>
        </w:rPr>
        <w:t>leave</w:t>
      </w:r>
      <w:r w:rsidR="00080CEF">
        <w:rPr>
          <w:sz w:val="24"/>
        </w:rPr>
        <w:t xml:space="preserve"> </w:t>
      </w:r>
      <w:r w:rsidRPr="00EB73F9">
        <w:rPr>
          <w:sz w:val="24"/>
        </w:rPr>
        <w:t>it</w:t>
      </w:r>
      <w:r w:rsidR="00080CEF">
        <w:rPr>
          <w:sz w:val="24"/>
        </w:rPr>
        <w:t xml:space="preserve"> </w:t>
      </w:r>
      <w:r w:rsidRPr="00EB73F9">
        <w:rPr>
          <w:sz w:val="24"/>
        </w:rPr>
        <w:t>up</w:t>
      </w:r>
      <w:r w:rsidR="00080CEF">
        <w:rPr>
          <w:sz w:val="24"/>
        </w:rPr>
        <w:t xml:space="preserve"> </w:t>
      </w:r>
      <w:r w:rsidRPr="00EB73F9">
        <w:rPr>
          <w:sz w:val="24"/>
        </w:rPr>
        <w:t>to</w:t>
      </w:r>
      <w:r w:rsidR="00080CEF">
        <w:rPr>
          <w:sz w:val="24"/>
        </w:rPr>
        <w:t xml:space="preserve"> </w:t>
      </w:r>
      <w:r w:rsidRPr="00EB73F9">
        <w:rPr>
          <w:sz w:val="24"/>
        </w:rPr>
        <w:t>chance.</w:t>
      </w:r>
    </w:p>
    <w:p w14:paraId="7EB98CA3" w14:textId="77777777" w:rsidR="008E40B6" w:rsidRPr="00EB73F9" w:rsidRDefault="008E40B6" w:rsidP="00B91FC4">
      <w:pPr>
        <w:widowControl w:val="0"/>
        <w:spacing w:before="240" w:after="240"/>
        <w:rPr>
          <w:sz w:val="24"/>
        </w:rPr>
      </w:pPr>
      <w:r w:rsidRPr="00EB73F9">
        <w:rPr>
          <w:sz w:val="24"/>
        </w:rPr>
        <w:t>You</w:t>
      </w:r>
      <w:r w:rsidR="00080CEF">
        <w:rPr>
          <w:sz w:val="24"/>
        </w:rPr>
        <w:t xml:space="preserve"> </w:t>
      </w:r>
      <w:r w:rsidRPr="00EB73F9">
        <w:rPr>
          <w:sz w:val="24"/>
        </w:rPr>
        <w:t>should</w:t>
      </w:r>
      <w:r w:rsidR="00080CEF">
        <w:rPr>
          <w:sz w:val="24"/>
        </w:rPr>
        <w:t xml:space="preserve"> </w:t>
      </w:r>
      <w:r w:rsidRPr="00EB73F9">
        <w:rPr>
          <w:sz w:val="24"/>
        </w:rPr>
        <w:t>also</w:t>
      </w:r>
      <w:r w:rsidR="00080CEF">
        <w:rPr>
          <w:sz w:val="24"/>
        </w:rPr>
        <w:t xml:space="preserve"> </w:t>
      </w:r>
      <w:r w:rsidRPr="00EB73F9">
        <w:rPr>
          <w:sz w:val="24"/>
        </w:rPr>
        <w:t>inform</w:t>
      </w:r>
      <w:r w:rsidR="00080CEF">
        <w:rPr>
          <w:sz w:val="24"/>
        </w:rPr>
        <w:t xml:space="preserve"> </w:t>
      </w:r>
      <w:r w:rsidRPr="00EB73F9">
        <w:rPr>
          <w:sz w:val="24"/>
        </w:rPr>
        <w:t>your</w:t>
      </w:r>
      <w:r w:rsidR="00080CEF">
        <w:rPr>
          <w:sz w:val="24"/>
        </w:rPr>
        <w:t xml:space="preserve"> </w:t>
      </w:r>
      <w:r w:rsidRPr="00EB73F9">
        <w:rPr>
          <w:sz w:val="24"/>
        </w:rPr>
        <w:t>customers</w:t>
      </w:r>
      <w:r w:rsidR="00080CEF">
        <w:rPr>
          <w:sz w:val="24"/>
        </w:rPr>
        <w:t xml:space="preserve"> </w:t>
      </w:r>
      <w:r w:rsidRPr="00EB73F9">
        <w:rPr>
          <w:sz w:val="24"/>
        </w:rPr>
        <w:t>that</w:t>
      </w:r>
      <w:r w:rsidR="00080CEF">
        <w:rPr>
          <w:sz w:val="24"/>
        </w:rPr>
        <w:t xml:space="preserve"> </w:t>
      </w:r>
      <w:r w:rsidRPr="00EB73F9">
        <w:rPr>
          <w:sz w:val="24"/>
        </w:rPr>
        <w:t>they</w:t>
      </w:r>
      <w:r w:rsidR="00080CEF">
        <w:rPr>
          <w:sz w:val="24"/>
        </w:rPr>
        <w:t xml:space="preserve"> </w:t>
      </w:r>
      <w:r w:rsidRPr="00EB73F9">
        <w:rPr>
          <w:sz w:val="24"/>
        </w:rPr>
        <w:t>can</w:t>
      </w:r>
      <w:r w:rsidR="00080CEF">
        <w:rPr>
          <w:sz w:val="24"/>
        </w:rPr>
        <w:t xml:space="preserve"> </w:t>
      </w:r>
      <w:r w:rsidRPr="00EB73F9">
        <w:rPr>
          <w:sz w:val="24"/>
        </w:rPr>
        <w:t>obtain</w:t>
      </w:r>
      <w:r w:rsidR="00080CEF">
        <w:rPr>
          <w:sz w:val="24"/>
        </w:rPr>
        <w:t xml:space="preserve"> </w:t>
      </w:r>
      <w:r w:rsidRPr="00EB73F9">
        <w:rPr>
          <w:sz w:val="24"/>
        </w:rPr>
        <w:t>additional</w:t>
      </w:r>
      <w:r w:rsidR="00080CEF">
        <w:rPr>
          <w:sz w:val="24"/>
        </w:rPr>
        <w:t xml:space="preserve"> </w:t>
      </w:r>
      <w:r w:rsidRPr="00EB73F9">
        <w:rPr>
          <w:sz w:val="24"/>
        </w:rPr>
        <w:t>information</w:t>
      </w:r>
      <w:r w:rsidR="00080CEF">
        <w:rPr>
          <w:sz w:val="24"/>
        </w:rPr>
        <w:t xml:space="preserve"> </w:t>
      </w:r>
      <w:r w:rsidRPr="00EB73F9">
        <w:rPr>
          <w:sz w:val="24"/>
        </w:rPr>
        <w:t>from</w:t>
      </w:r>
      <w:r w:rsidR="00080CEF">
        <w:rPr>
          <w:sz w:val="24"/>
        </w:rPr>
        <w:t xml:space="preserve"> </w:t>
      </w:r>
      <w:r w:rsidRPr="00EB73F9">
        <w:rPr>
          <w:sz w:val="24"/>
        </w:rPr>
        <w:t>EPA</w:t>
      </w:r>
      <w:r w:rsidR="00080CEF">
        <w:rPr>
          <w:sz w:val="24"/>
        </w:rPr>
        <w:t xml:space="preserve"> </w:t>
      </w:r>
      <w:r w:rsidRPr="00EB73F9">
        <w:rPr>
          <w:sz w:val="24"/>
        </w:rPr>
        <w:t>at</w:t>
      </w:r>
      <w:r w:rsidR="00080CEF">
        <w:rPr>
          <w:sz w:val="24"/>
        </w:rPr>
        <w:t xml:space="preserve"> </w:t>
      </w:r>
      <w:r w:rsidRPr="00EB73F9">
        <w:rPr>
          <w:sz w:val="24"/>
        </w:rPr>
        <w:t>their</w:t>
      </w:r>
      <w:r w:rsidR="00080CEF">
        <w:rPr>
          <w:sz w:val="24"/>
        </w:rPr>
        <w:t xml:space="preserve"> </w:t>
      </w:r>
      <w:r w:rsidRPr="00EB73F9">
        <w:rPr>
          <w:sz w:val="24"/>
        </w:rPr>
        <w:t>Safe</w:t>
      </w:r>
      <w:r w:rsidR="00080CEF">
        <w:rPr>
          <w:sz w:val="24"/>
        </w:rPr>
        <w:t xml:space="preserve"> </w:t>
      </w:r>
      <w:r w:rsidR="00E53130">
        <w:rPr>
          <w:sz w:val="24"/>
        </w:rPr>
        <w:t>D</w:t>
      </w:r>
      <w:r w:rsidRPr="00EB73F9">
        <w:rPr>
          <w:sz w:val="24"/>
        </w:rPr>
        <w:t>rinking</w:t>
      </w:r>
      <w:r w:rsidR="00080CEF">
        <w:rPr>
          <w:sz w:val="24"/>
        </w:rPr>
        <w:t xml:space="preserve"> </w:t>
      </w:r>
      <w:r w:rsidRPr="00EB73F9">
        <w:rPr>
          <w:sz w:val="24"/>
        </w:rPr>
        <w:t>Water</w:t>
      </w:r>
      <w:r w:rsidR="00080CEF">
        <w:rPr>
          <w:sz w:val="24"/>
        </w:rPr>
        <w:t xml:space="preserve"> </w:t>
      </w:r>
      <w:r w:rsidRPr="00EB73F9">
        <w:rPr>
          <w:sz w:val="24"/>
        </w:rPr>
        <w:t>Hotline</w:t>
      </w:r>
      <w:r w:rsidR="00080CEF">
        <w:rPr>
          <w:sz w:val="24"/>
        </w:rPr>
        <w:t xml:space="preserve"> </w:t>
      </w:r>
      <w:r w:rsidRPr="00EB73F9">
        <w:rPr>
          <w:sz w:val="24"/>
        </w:rPr>
        <w:t>(800-426-4791).</w:t>
      </w:r>
    </w:p>
    <w:p w14:paraId="2F55466C" w14:textId="77777777" w:rsidR="008E40B6" w:rsidRPr="00EB73F9" w:rsidRDefault="008E40B6" w:rsidP="00252AEF">
      <w:pPr>
        <w:pStyle w:val="Heading1"/>
      </w:pPr>
      <w:r w:rsidRPr="00EB73F9">
        <w:t>Section</w:t>
      </w:r>
      <w:r w:rsidR="00080CEF">
        <w:t xml:space="preserve"> </w:t>
      </w:r>
      <w:r w:rsidRPr="00EB73F9">
        <w:t>5</w:t>
      </w:r>
      <w:r w:rsidR="00080CEF">
        <w:t xml:space="preserve"> </w:t>
      </w:r>
      <w:r w:rsidRPr="00EB73F9">
        <w:t>Instructions</w:t>
      </w:r>
      <w:r w:rsidR="00080CEF">
        <w:t xml:space="preserve"> </w:t>
      </w:r>
      <w:r w:rsidR="0097344A">
        <w:t>–</w:t>
      </w:r>
      <w:r w:rsidR="00080CEF">
        <w:t xml:space="preserve"> </w:t>
      </w:r>
      <w:r w:rsidRPr="00EB73F9">
        <w:t>Period</w:t>
      </w:r>
      <w:r w:rsidR="00080CEF">
        <w:t xml:space="preserve"> </w:t>
      </w:r>
      <w:r w:rsidRPr="00EB73F9">
        <w:t>Covered</w:t>
      </w:r>
      <w:r w:rsidR="00080CEF">
        <w:t xml:space="preserve"> </w:t>
      </w:r>
      <w:r w:rsidRPr="00EB73F9">
        <w:t>by</w:t>
      </w:r>
      <w:r w:rsidR="00080CEF">
        <w:t xml:space="preserve"> </w:t>
      </w:r>
      <w:r w:rsidRPr="00EB73F9">
        <w:t>Report</w:t>
      </w:r>
      <w:r w:rsidR="00252AEF">
        <w:br/>
      </w:r>
      <w:r w:rsidRPr="00EB73F9">
        <w:t>(page</w:t>
      </w:r>
      <w:r w:rsidR="00080CEF">
        <w:t xml:space="preserve"> </w:t>
      </w:r>
      <w:r w:rsidR="000E752F">
        <w:t>4</w:t>
      </w:r>
      <w:r w:rsidR="00080CEF">
        <w:t xml:space="preserve"> </w:t>
      </w:r>
      <w:r w:rsidRPr="00EB73F9">
        <w:t>of</w:t>
      </w:r>
      <w:r w:rsidR="00080CEF">
        <w:t xml:space="preserve"> </w:t>
      </w:r>
      <w:r w:rsidR="00640859">
        <w:t>t</w:t>
      </w:r>
      <w:r w:rsidRPr="00EB73F9">
        <w:t>emplate)</w:t>
      </w:r>
    </w:p>
    <w:p w14:paraId="757B64CA" w14:textId="77777777" w:rsidR="008E40B6" w:rsidRPr="00EB73F9" w:rsidRDefault="008E40B6" w:rsidP="00B91FC4">
      <w:pPr>
        <w:widowControl w:val="0"/>
        <w:spacing w:before="240" w:after="240"/>
        <w:rPr>
          <w:sz w:val="24"/>
        </w:rPr>
      </w:pP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the</w:t>
      </w:r>
      <w:r w:rsidR="00080CEF">
        <w:rPr>
          <w:sz w:val="24"/>
        </w:rPr>
        <w:t xml:space="preserve"> </w:t>
      </w:r>
      <w:r w:rsidRPr="00EB73F9">
        <w:rPr>
          <w:sz w:val="24"/>
        </w:rPr>
        <w:t>template.</w:t>
      </w:r>
      <w:r w:rsidR="00724EA3">
        <w:rPr>
          <w:sz w:val="24"/>
        </w:rPr>
        <w:t xml:space="preserve"> </w:t>
      </w:r>
      <w:r w:rsidRPr="00EB73F9">
        <w:rPr>
          <w:sz w:val="24"/>
        </w:rPr>
        <w:t>For</w:t>
      </w:r>
      <w:r w:rsidR="00080CEF">
        <w:rPr>
          <w:sz w:val="24"/>
        </w:rPr>
        <w:t xml:space="preserve"> </w:t>
      </w:r>
      <w:r w:rsidRPr="00EB73F9">
        <w:rPr>
          <w:sz w:val="24"/>
        </w:rPr>
        <w:t>information</w:t>
      </w:r>
      <w:r w:rsidR="00080CEF">
        <w:rPr>
          <w:sz w:val="24"/>
        </w:rPr>
        <w:t xml:space="preserve"> </w:t>
      </w:r>
      <w:r w:rsidRPr="00EB73F9">
        <w:rPr>
          <w:sz w:val="24"/>
        </w:rPr>
        <w:t>on</w:t>
      </w:r>
      <w:r w:rsidR="00080CEF">
        <w:rPr>
          <w:sz w:val="24"/>
        </w:rPr>
        <w:t xml:space="preserve"> </w:t>
      </w:r>
      <w:r w:rsidRPr="00EB73F9">
        <w:rPr>
          <w:sz w:val="24"/>
        </w:rPr>
        <w:t>reporting</w:t>
      </w:r>
      <w:r w:rsidR="00080CEF">
        <w:rPr>
          <w:sz w:val="24"/>
        </w:rPr>
        <w:t xml:space="preserve"> </w:t>
      </w:r>
      <w:r w:rsidRPr="00EB73F9">
        <w:rPr>
          <w:sz w:val="24"/>
        </w:rPr>
        <w:t>results</w:t>
      </w:r>
      <w:r w:rsidR="00080CEF">
        <w:rPr>
          <w:sz w:val="24"/>
        </w:rPr>
        <w:t xml:space="preserve"> </w:t>
      </w:r>
      <w:r w:rsidRPr="00EB73F9">
        <w:rPr>
          <w:sz w:val="24"/>
        </w:rPr>
        <w:t>obtained</w:t>
      </w:r>
      <w:r w:rsidR="00080CEF">
        <w:rPr>
          <w:sz w:val="24"/>
        </w:rPr>
        <w:t xml:space="preserve"> </w:t>
      </w:r>
      <w:r w:rsidRPr="00EB73F9">
        <w:rPr>
          <w:sz w:val="24"/>
        </w:rPr>
        <w:t>before</w:t>
      </w:r>
      <w:r w:rsidR="00080CEF">
        <w:rPr>
          <w:sz w:val="24"/>
        </w:rPr>
        <w:t xml:space="preserve"> </w:t>
      </w:r>
      <w:r w:rsidRPr="00EB73F9">
        <w:rPr>
          <w:sz w:val="24"/>
        </w:rPr>
        <w:t>the</w:t>
      </w:r>
      <w:r w:rsidR="00080CEF">
        <w:rPr>
          <w:sz w:val="24"/>
        </w:rPr>
        <w:t xml:space="preserve"> </w:t>
      </w:r>
      <w:r w:rsidRPr="00EB73F9">
        <w:rPr>
          <w:sz w:val="24"/>
        </w:rPr>
        <w:t>period</w:t>
      </w:r>
      <w:r w:rsidR="00080CEF">
        <w:rPr>
          <w:sz w:val="24"/>
        </w:rPr>
        <w:t xml:space="preserve"> </w:t>
      </w:r>
      <w:r w:rsidRPr="00EB73F9">
        <w:rPr>
          <w:sz w:val="24"/>
        </w:rPr>
        <w:t>the</w:t>
      </w:r>
      <w:r w:rsidR="00080CEF">
        <w:rPr>
          <w:sz w:val="24"/>
        </w:rPr>
        <w:t xml:space="preserve"> </w:t>
      </w:r>
      <w:r w:rsidRPr="00EB73F9">
        <w:rPr>
          <w:sz w:val="24"/>
        </w:rPr>
        <w:t>report</w:t>
      </w:r>
      <w:r w:rsidR="00080CEF">
        <w:rPr>
          <w:sz w:val="24"/>
        </w:rPr>
        <w:t xml:space="preserve"> </w:t>
      </w:r>
      <w:r w:rsidRPr="00EB73F9">
        <w:rPr>
          <w:sz w:val="24"/>
        </w:rPr>
        <w:t>covers,</w:t>
      </w:r>
      <w:r w:rsidR="00080CEF">
        <w:rPr>
          <w:sz w:val="24"/>
        </w:rPr>
        <w:t xml:space="preserve"> </w:t>
      </w: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Section</w:t>
      </w:r>
      <w:r w:rsidR="00080CEF">
        <w:rPr>
          <w:sz w:val="24"/>
        </w:rPr>
        <w:t xml:space="preserve"> </w:t>
      </w:r>
      <w:r w:rsidRPr="00EB73F9">
        <w:rPr>
          <w:sz w:val="24"/>
        </w:rPr>
        <w:t>7</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instructions.</w:t>
      </w:r>
    </w:p>
    <w:p w14:paraId="19D68522" w14:textId="77777777" w:rsidR="008E40B6" w:rsidRPr="00EB73F9" w:rsidRDefault="008E40B6" w:rsidP="00252AEF">
      <w:pPr>
        <w:pStyle w:val="Heading1"/>
      </w:pPr>
      <w:r w:rsidRPr="00EB73F9">
        <w:t>Section</w:t>
      </w:r>
      <w:r w:rsidR="00080CEF">
        <w:t xml:space="preserve"> </w:t>
      </w:r>
      <w:r w:rsidRPr="00EB73F9">
        <w:t>6</w:t>
      </w:r>
      <w:r w:rsidR="00080CEF">
        <w:t xml:space="preserve"> </w:t>
      </w:r>
      <w:r w:rsidRPr="00EB73F9">
        <w:t>Instructions</w:t>
      </w:r>
      <w:r w:rsidR="00080CEF">
        <w:t xml:space="preserve"> </w:t>
      </w:r>
      <w:r w:rsidR="0097344A">
        <w:t>–</w:t>
      </w:r>
      <w:r w:rsidR="00080CEF">
        <w:t xml:space="preserve"> </w:t>
      </w:r>
      <w:r w:rsidRPr="00EB73F9">
        <w:t>Terms</w:t>
      </w:r>
      <w:r w:rsidR="00080CEF">
        <w:t xml:space="preserve"> </w:t>
      </w:r>
      <w:r w:rsidRPr="00EB73F9">
        <w:t>and</w:t>
      </w:r>
      <w:r w:rsidR="00080CEF">
        <w:t xml:space="preserve"> </w:t>
      </w:r>
      <w:r w:rsidRPr="00EB73F9">
        <w:t>Abbreviations</w:t>
      </w:r>
      <w:r w:rsidR="00252AEF">
        <w:br/>
      </w:r>
      <w:r w:rsidRPr="00EB73F9">
        <w:t>(page</w:t>
      </w:r>
      <w:r w:rsidR="00080CEF">
        <w:t xml:space="preserve"> </w:t>
      </w:r>
      <w:r w:rsidR="000E752F">
        <w:t>4</w:t>
      </w:r>
      <w:r w:rsidR="00080CEF">
        <w:t xml:space="preserve"> </w:t>
      </w:r>
      <w:r w:rsidRPr="00EB73F9">
        <w:t>of</w:t>
      </w:r>
      <w:r w:rsidR="00080CEF">
        <w:t xml:space="preserve"> </w:t>
      </w:r>
      <w:r w:rsidR="00640859">
        <w:t>t</w:t>
      </w:r>
      <w:r w:rsidRPr="00EB73F9">
        <w:t>emplate)</w:t>
      </w:r>
    </w:p>
    <w:p w14:paraId="55BE249E" w14:textId="77777777" w:rsidR="008E40B6" w:rsidRPr="00EB73F9" w:rsidRDefault="008E40B6" w:rsidP="00E327BA">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pPr>
      <w:r w:rsidRPr="00EB73F9">
        <w:t>Refer</w:t>
      </w:r>
      <w:r w:rsidR="00080CEF">
        <w:t xml:space="preserve"> </w:t>
      </w:r>
      <w:r w:rsidRPr="00EB73F9">
        <w:t>to</w:t>
      </w:r>
      <w:r w:rsidR="00080CEF">
        <w:t xml:space="preserve"> </w:t>
      </w:r>
      <w:r w:rsidRPr="00EB73F9">
        <w:t>the</w:t>
      </w:r>
      <w:r w:rsidR="00080CEF">
        <w:t xml:space="preserve"> </w:t>
      </w:r>
      <w:r w:rsidRPr="00EB73F9">
        <w:t>template.</w:t>
      </w:r>
    </w:p>
    <w:p w14:paraId="7A8FB53C" w14:textId="77777777" w:rsidR="008E40B6" w:rsidRPr="00EB73F9" w:rsidRDefault="008E40B6" w:rsidP="00252AEF">
      <w:pPr>
        <w:pStyle w:val="Heading1"/>
      </w:pPr>
      <w:r w:rsidRPr="00EB73F9">
        <w:t>Section</w:t>
      </w:r>
      <w:r w:rsidR="00080CEF">
        <w:t xml:space="preserve"> </w:t>
      </w:r>
      <w:r w:rsidRPr="00EB73F9">
        <w:t>7</w:t>
      </w:r>
      <w:r w:rsidR="00080CEF">
        <w:t xml:space="preserve"> </w:t>
      </w:r>
      <w:r w:rsidRPr="00EB73F9">
        <w:t>Instructions</w:t>
      </w:r>
      <w:r w:rsidR="00080CEF">
        <w:t xml:space="preserve"> </w:t>
      </w:r>
      <w:r w:rsidR="0097344A">
        <w:t>–</w:t>
      </w:r>
      <w:r w:rsidR="00080CEF">
        <w:t xml:space="preserve"> </w:t>
      </w:r>
      <w:r w:rsidRPr="00EB73F9">
        <w:t>Water</w:t>
      </w:r>
      <w:r w:rsidR="00080CEF">
        <w:t xml:space="preserve"> </w:t>
      </w:r>
      <w:r w:rsidRPr="00EB73F9">
        <w:t>Quality</w:t>
      </w:r>
      <w:r w:rsidR="00080CEF">
        <w:t xml:space="preserve"> </w:t>
      </w:r>
      <w:r w:rsidRPr="00EB73F9">
        <w:t>Results</w:t>
      </w:r>
      <w:r w:rsidR="00252AEF">
        <w:br/>
      </w:r>
      <w:r w:rsidRPr="00EB73F9">
        <w:t>(page</w:t>
      </w:r>
      <w:r w:rsidR="00080CEF">
        <w:t xml:space="preserve"> </w:t>
      </w:r>
      <w:r w:rsidR="000E752F">
        <w:t>6</w:t>
      </w:r>
      <w:r w:rsidR="00080CEF">
        <w:t xml:space="preserve"> </w:t>
      </w:r>
      <w:r w:rsidRPr="00EB73F9">
        <w:t>of</w:t>
      </w:r>
      <w:r w:rsidR="00080CEF">
        <w:t xml:space="preserve"> </w:t>
      </w:r>
      <w:r w:rsidR="00640859">
        <w:t>t</w:t>
      </w:r>
      <w:r w:rsidRPr="00EB73F9">
        <w:t>emplate)</w:t>
      </w:r>
    </w:p>
    <w:p w14:paraId="7628B7F4" w14:textId="77777777" w:rsidR="00545B7C" w:rsidRDefault="008E40B6" w:rsidP="00E327BA">
      <w:pPr>
        <w:widowControl w:val="0"/>
        <w:spacing w:before="240"/>
        <w:ind w:left="630" w:hanging="630"/>
        <w:rPr>
          <w:sz w:val="24"/>
        </w:rPr>
      </w:pPr>
      <w:r w:rsidRPr="00EB73F9">
        <w:rPr>
          <w:sz w:val="24"/>
        </w:rPr>
        <w:t>Note:</w:t>
      </w:r>
      <w:r w:rsidR="00724EA3">
        <w:rPr>
          <w:sz w:val="24"/>
        </w:rPr>
        <w:t xml:space="preserve"> </w:t>
      </w:r>
      <w:r w:rsidRPr="00EB73F9">
        <w:rPr>
          <w:sz w:val="24"/>
        </w:rPr>
        <w:t>More</w:t>
      </w:r>
      <w:r w:rsidR="00080CEF">
        <w:rPr>
          <w:sz w:val="24"/>
        </w:rPr>
        <w:t xml:space="preserve"> </w:t>
      </w:r>
      <w:r w:rsidRPr="00EB73F9">
        <w:rPr>
          <w:sz w:val="24"/>
        </w:rPr>
        <w:t>detailed</w:t>
      </w:r>
      <w:r w:rsidR="00080CEF">
        <w:rPr>
          <w:sz w:val="24"/>
        </w:rPr>
        <w:t xml:space="preserve"> </w:t>
      </w:r>
      <w:r w:rsidRPr="00EB73F9">
        <w:rPr>
          <w:sz w:val="24"/>
        </w:rPr>
        <w:t>instructions</w:t>
      </w:r>
      <w:r w:rsidR="00080CEF">
        <w:rPr>
          <w:sz w:val="24"/>
        </w:rPr>
        <w:t xml:space="preserve"> </w:t>
      </w:r>
      <w:r w:rsidRPr="00EB73F9">
        <w:rPr>
          <w:sz w:val="24"/>
        </w:rPr>
        <w:t>on</w:t>
      </w:r>
      <w:r w:rsidR="00080CEF">
        <w:rPr>
          <w:sz w:val="24"/>
        </w:rPr>
        <w:t xml:space="preserve"> </w:t>
      </w:r>
      <w:r w:rsidRPr="00EB73F9">
        <w:rPr>
          <w:sz w:val="24"/>
        </w:rPr>
        <w:t>preparing</w:t>
      </w:r>
      <w:r w:rsidR="00080CEF">
        <w:rPr>
          <w:sz w:val="24"/>
        </w:rPr>
        <w:t xml:space="preserve"> </w:t>
      </w:r>
      <w:r w:rsidRPr="00EB73F9">
        <w:rPr>
          <w:sz w:val="24"/>
        </w:rPr>
        <w:t>the</w:t>
      </w:r>
      <w:r w:rsidR="00080CEF">
        <w:rPr>
          <w:sz w:val="24"/>
        </w:rPr>
        <w:t xml:space="preserve"> </w:t>
      </w:r>
      <w:r w:rsidRPr="00EB73F9">
        <w:rPr>
          <w:sz w:val="24"/>
        </w:rPr>
        <w:t>contaminant</w:t>
      </w:r>
      <w:r w:rsidR="00080CEF">
        <w:rPr>
          <w:sz w:val="24"/>
        </w:rPr>
        <w:t xml:space="preserve"> </w:t>
      </w:r>
      <w:r w:rsidRPr="00EB73F9">
        <w:rPr>
          <w:sz w:val="24"/>
        </w:rPr>
        <w:t>tables,</w:t>
      </w:r>
      <w:r w:rsidR="00080CEF">
        <w:rPr>
          <w:sz w:val="24"/>
        </w:rPr>
        <w:t xml:space="preserve"> </w:t>
      </w:r>
      <w:r w:rsidRPr="00EB73F9">
        <w:rPr>
          <w:sz w:val="24"/>
        </w:rPr>
        <w:t>including</w:t>
      </w:r>
      <w:r w:rsidR="00080CEF">
        <w:rPr>
          <w:sz w:val="24"/>
        </w:rPr>
        <w:t xml:space="preserve"> </w:t>
      </w:r>
      <w:r w:rsidRPr="00EB73F9">
        <w:rPr>
          <w:sz w:val="24"/>
        </w:rPr>
        <w:t>examples</w:t>
      </w:r>
      <w:r w:rsidR="00080CEF">
        <w:rPr>
          <w:sz w:val="24"/>
        </w:rPr>
        <w:t xml:space="preserve"> </w:t>
      </w:r>
      <w:r w:rsidRPr="00EB73F9">
        <w:rPr>
          <w:sz w:val="24"/>
        </w:rPr>
        <w:t>of</w:t>
      </w:r>
      <w:r w:rsidR="00080CEF">
        <w:rPr>
          <w:sz w:val="24"/>
        </w:rPr>
        <w:t xml:space="preserve"> </w:t>
      </w:r>
      <w:r w:rsidRPr="00EB73F9">
        <w:rPr>
          <w:sz w:val="24"/>
        </w:rPr>
        <w:t>how</w:t>
      </w:r>
      <w:r w:rsidR="00080CEF">
        <w:rPr>
          <w:sz w:val="24"/>
        </w:rPr>
        <w:t xml:space="preserve"> </w:t>
      </w:r>
      <w:r w:rsidRPr="00EB73F9">
        <w:rPr>
          <w:sz w:val="24"/>
        </w:rPr>
        <w:t>to</w:t>
      </w:r>
      <w:r w:rsidR="00080CEF">
        <w:rPr>
          <w:sz w:val="24"/>
        </w:rPr>
        <w:t xml:space="preserve"> </w:t>
      </w:r>
      <w:r w:rsidRPr="00EB73F9">
        <w:rPr>
          <w:sz w:val="24"/>
        </w:rPr>
        <w:t>report</w:t>
      </w:r>
      <w:r w:rsidR="00080CEF">
        <w:rPr>
          <w:sz w:val="24"/>
        </w:rPr>
        <w:t xml:space="preserve"> </w:t>
      </w:r>
      <w:r w:rsidRPr="00EB73F9">
        <w:rPr>
          <w:sz w:val="24"/>
        </w:rPr>
        <w:t>results</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contaminant</w:t>
      </w:r>
      <w:r w:rsidR="00080CEF">
        <w:rPr>
          <w:sz w:val="24"/>
        </w:rPr>
        <w:t xml:space="preserve"> </w:t>
      </w:r>
      <w:r w:rsidRPr="00EB73F9">
        <w:rPr>
          <w:sz w:val="24"/>
        </w:rPr>
        <w:t>tables,</w:t>
      </w:r>
      <w:r w:rsidR="00080CEF">
        <w:rPr>
          <w:sz w:val="24"/>
        </w:rPr>
        <w:t xml:space="preserve"> </w:t>
      </w:r>
      <w:r w:rsidRPr="00EB73F9">
        <w:rPr>
          <w:sz w:val="24"/>
        </w:rPr>
        <w:t>are</w:t>
      </w:r>
      <w:r w:rsidR="00080CEF">
        <w:rPr>
          <w:sz w:val="24"/>
        </w:rPr>
        <w:t xml:space="preserve"> </w:t>
      </w:r>
      <w:r w:rsidRPr="00EB73F9">
        <w:rPr>
          <w:sz w:val="24"/>
        </w:rPr>
        <w:t>found</w:t>
      </w:r>
      <w:r w:rsidR="00080CEF">
        <w:rPr>
          <w:sz w:val="24"/>
        </w:rPr>
        <w:t xml:space="preserve"> </w:t>
      </w:r>
      <w:r w:rsidRPr="00EB73F9">
        <w:rPr>
          <w:sz w:val="24"/>
        </w:rPr>
        <w:t>in</w:t>
      </w:r>
      <w:r w:rsidR="00080CEF">
        <w:rPr>
          <w:sz w:val="24"/>
        </w:rPr>
        <w:t xml:space="preserve"> </w:t>
      </w:r>
      <w:r w:rsidRPr="00EB73F9">
        <w:rPr>
          <w:sz w:val="24"/>
        </w:rPr>
        <w:t>reference</w:t>
      </w:r>
      <w:r w:rsidR="00080CEF">
        <w:rPr>
          <w:sz w:val="24"/>
        </w:rPr>
        <w:t xml:space="preserve"> </w:t>
      </w:r>
      <w:r w:rsidRPr="00EB73F9">
        <w:rPr>
          <w:sz w:val="24"/>
        </w:rPr>
        <w:t>source</w:t>
      </w:r>
      <w:r w:rsidR="00080CEF">
        <w:rPr>
          <w:sz w:val="24"/>
        </w:rPr>
        <w:t xml:space="preserve"> </w:t>
      </w:r>
      <w:r w:rsidRPr="00EB73F9">
        <w:rPr>
          <w:sz w:val="24"/>
        </w:rPr>
        <w:t>number</w:t>
      </w:r>
      <w:r w:rsidR="00080CEF">
        <w:rPr>
          <w:sz w:val="24"/>
        </w:rPr>
        <w:t xml:space="preserve"> </w:t>
      </w:r>
      <w:r w:rsidRPr="00E47927">
        <w:rPr>
          <w:sz w:val="24"/>
        </w:rPr>
        <w:t>5</w:t>
      </w:r>
      <w:r w:rsidRPr="00C93F69">
        <w:rPr>
          <w:sz w:val="24"/>
        </w:rPr>
        <w:t>,</w:t>
      </w:r>
      <w:r w:rsidR="00080CEF">
        <w:rPr>
          <w:i/>
          <w:sz w:val="24"/>
        </w:rPr>
        <w:t xml:space="preserve"> </w:t>
      </w:r>
      <w:r w:rsidRPr="00EB73F9">
        <w:rPr>
          <w:i/>
          <w:sz w:val="24"/>
        </w:rPr>
        <w:t>Writing</w:t>
      </w:r>
      <w:r w:rsidR="00080CEF">
        <w:rPr>
          <w:i/>
          <w:sz w:val="24"/>
        </w:rPr>
        <w:t xml:space="preserve"> </w:t>
      </w:r>
      <w:r w:rsidRPr="00EB73F9">
        <w:rPr>
          <w:i/>
          <w:sz w:val="24"/>
        </w:rPr>
        <w:t>Consumer</w:t>
      </w:r>
      <w:r w:rsidR="00080CEF">
        <w:rPr>
          <w:i/>
          <w:sz w:val="24"/>
        </w:rPr>
        <w:t xml:space="preserve"> </w:t>
      </w:r>
      <w:r w:rsidRPr="00EB73F9">
        <w:rPr>
          <w:i/>
          <w:sz w:val="24"/>
        </w:rPr>
        <w:t>Confidence</w:t>
      </w:r>
      <w:r w:rsidR="00080CEF">
        <w:rPr>
          <w:i/>
          <w:sz w:val="24"/>
        </w:rPr>
        <w:t xml:space="preserve"> </w:t>
      </w:r>
      <w:r w:rsidRPr="00EB73F9">
        <w:rPr>
          <w:i/>
          <w:sz w:val="24"/>
        </w:rPr>
        <w:t>Reports</w:t>
      </w:r>
      <w:r w:rsidRPr="00EB73F9">
        <w:rPr>
          <w:sz w:val="24"/>
        </w:rPr>
        <w:t>.</w:t>
      </w:r>
    </w:p>
    <w:p w14:paraId="132600E8" w14:textId="77777777" w:rsidR="008E40B6" w:rsidRPr="00EB73F9" w:rsidRDefault="00545B7C" w:rsidP="00545B7C">
      <w:pPr>
        <w:widowControl w:val="0"/>
        <w:spacing w:before="240"/>
        <w:ind w:left="630" w:hanging="630"/>
        <w:rPr>
          <w:sz w:val="24"/>
        </w:rPr>
      </w:pPr>
      <w:r>
        <w:rPr>
          <w:sz w:val="24"/>
        </w:rPr>
        <w:br w:type="page"/>
      </w:r>
      <w:r w:rsidR="008E40B6" w:rsidRPr="00EB73F9">
        <w:rPr>
          <w:b/>
          <w:sz w:val="28"/>
          <w:u w:val="single"/>
        </w:rPr>
        <w:t>Introduction/Overview</w:t>
      </w:r>
      <w:r w:rsidR="008E40B6" w:rsidRPr="00EB73F9">
        <w:rPr>
          <w:sz w:val="24"/>
        </w:rPr>
        <w:t>:</w:t>
      </w:r>
    </w:p>
    <w:p w14:paraId="33FD8219" w14:textId="77777777" w:rsidR="008E40B6" w:rsidRPr="00EB73F9" w:rsidRDefault="008E40B6" w:rsidP="00E327BA">
      <w:pPr>
        <w:widowControl w:val="0"/>
        <w:spacing w:before="240"/>
        <w:rPr>
          <w:sz w:val="24"/>
        </w:rPr>
      </w:pPr>
      <w:r w:rsidRPr="00EB73F9">
        <w:rPr>
          <w:sz w:val="24"/>
        </w:rPr>
        <w:t>There</w:t>
      </w:r>
      <w:r w:rsidR="00080CEF">
        <w:rPr>
          <w:sz w:val="24"/>
        </w:rPr>
        <w:t xml:space="preserve"> </w:t>
      </w:r>
      <w:r w:rsidRPr="00EB73F9">
        <w:rPr>
          <w:sz w:val="24"/>
        </w:rPr>
        <w:t>are</w:t>
      </w:r>
      <w:r w:rsidR="00080CEF">
        <w:rPr>
          <w:sz w:val="24"/>
        </w:rPr>
        <w:t xml:space="preserve"> </w:t>
      </w:r>
      <w:r w:rsidRPr="00EB73F9">
        <w:rPr>
          <w:sz w:val="24"/>
        </w:rPr>
        <w:t>two</w:t>
      </w:r>
      <w:r w:rsidR="00080CEF">
        <w:rPr>
          <w:sz w:val="24"/>
        </w:rPr>
        <w:t xml:space="preserve"> </w:t>
      </w:r>
      <w:r w:rsidRPr="00EB73F9">
        <w:rPr>
          <w:sz w:val="24"/>
        </w:rPr>
        <w:t>test</w:t>
      </w:r>
      <w:r w:rsidR="00080CEF">
        <w:rPr>
          <w:sz w:val="24"/>
        </w:rPr>
        <w:t xml:space="preserve"> </w:t>
      </w:r>
      <w:r w:rsidRPr="00EB73F9">
        <w:rPr>
          <w:sz w:val="24"/>
        </w:rPr>
        <w:t>results</w:t>
      </w:r>
      <w:r w:rsidR="00080CEF">
        <w:rPr>
          <w:sz w:val="24"/>
        </w:rPr>
        <w:t xml:space="preserve"> </w:t>
      </w:r>
      <w:r w:rsidRPr="00EB73F9">
        <w:rPr>
          <w:sz w:val="24"/>
        </w:rPr>
        <w:t>tables</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template:</w:t>
      </w:r>
      <w:r w:rsidR="00724EA3">
        <w:rPr>
          <w:sz w:val="24"/>
        </w:rPr>
        <w:t xml:space="preserve"> </w:t>
      </w:r>
      <w:r w:rsidR="008A4723">
        <w:rPr>
          <w:sz w:val="24"/>
        </w:rPr>
        <w:t xml:space="preserve">the </w:t>
      </w:r>
      <w:r w:rsidRPr="00EB73F9">
        <w:rPr>
          <w:sz w:val="24"/>
        </w:rPr>
        <w:t>Secondary</w:t>
      </w:r>
      <w:r w:rsidR="00080CEF">
        <w:rPr>
          <w:sz w:val="24"/>
        </w:rPr>
        <w:t xml:space="preserve"> </w:t>
      </w:r>
      <w:r w:rsidRPr="00EB73F9">
        <w:rPr>
          <w:sz w:val="24"/>
        </w:rPr>
        <w:t>Contaminants</w:t>
      </w:r>
      <w:r w:rsidR="00080CEF">
        <w:rPr>
          <w:sz w:val="24"/>
        </w:rPr>
        <w:t xml:space="preserve"> </w:t>
      </w:r>
      <w:r w:rsidRPr="00EB73F9">
        <w:rPr>
          <w:sz w:val="24"/>
        </w:rPr>
        <w:t>Table</w:t>
      </w:r>
      <w:r w:rsidR="00080CEF">
        <w:rPr>
          <w:sz w:val="24"/>
        </w:rPr>
        <w:t xml:space="preserve"> </w:t>
      </w:r>
      <w:r w:rsidR="00DE6BCC" w:rsidRPr="00EB73F9">
        <w:rPr>
          <w:sz w:val="24"/>
        </w:rPr>
        <w:t>and</w:t>
      </w:r>
      <w:r w:rsidR="00DE6BCC">
        <w:rPr>
          <w:sz w:val="24"/>
        </w:rPr>
        <w:t xml:space="preserve"> the</w:t>
      </w:r>
      <w:r w:rsidR="008A4723">
        <w:rPr>
          <w:sz w:val="24"/>
        </w:rPr>
        <w:t xml:space="preserve"> </w:t>
      </w:r>
      <w:r w:rsidRPr="00EB73F9">
        <w:rPr>
          <w:sz w:val="24"/>
        </w:rPr>
        <w:t>Non-</w:t>
      </w:r>
      <w:r w:rsidR="008A4723">
        <w:rPr>
          <w:sz w:val="24"/>
        </w:rPr>
        <w:t>s</w:t>
      </w:r>
      <w:r w:rsidRPr="00EB73F9">
        <w:rPr>
          <w:sz w:val="24"/>
        </w:rPr>
        <w:t>econdary</w:t>
      </w:r>
      <w:r w:rsidR="00080CEF">
        <w:rPr>
          <w:sz w:val="24"/>
        </w:rPr>
        <w:t xml:space="preserve"> </w:t>
      </w:r>
      <w:r w:rsidRPr="00EB73F9">
        <w:rPr>
          <w:sz w:val="24"/>
        </w:rPr>
        <w:t>Contaminants</w:t>
      </w:r>
      <w:r w:rsidR="00080CEF">
        <w:rPr>
          <w:sz w:val="24"/>
        </w:rPr>
        <w:t xml:space="preserve"> </w:t>
      </w:r>
      <w:r w:rsidRPr="00EB73F9">
        <w:rPr>
          <w:sz w:val="24"/>
        </w:rPr>
        <w:t>Table.</w:t>
      </w:r>
      <w:r w:rsidR="00724EA3">
        <w:rPr>
          <w:sz w:val="24"/>
        </w:rPr>
        <w:t xml:space="preserve"> </w:t>
      </w:r>
      <w:r w:rsidRPr="00EB73F9">
        <w:rPr>
          <w:sz w:val="24"/>
        </w:rPr>
        <w:t>Each</w:t>
      </w:r>
      <w:r w:rsidR="00080CEF">
        <w:rPr>
          <w:sz w:val="24"/>
        </w:rPr>
        <w:t xml:space="preserve"> </w:t>
      </w:r>
      <w:r w:rsidRPr="00EB73F9">
        <w:rPr>
          <w:sz w:val="24"/>
        </w:rPr>
        <w:t>contaminant</w:t>
      </w:r>
      <w:r w:rsidR="00080CEF">
        <w:rPr>
          <w:sz w:val="24"/>
        </w:rPr>
        <w:t xml:space="preserve"> </w:t>
      </w:r>
      <w:r w:rsidRPr="00EB73F9">
        <w:rPr>
          <w:sz w:val="24"/>
        </w:rPr>
        <w:t>listed</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blank</w:t>
      </w:r>
      <w:r w:rsidR="00080CEF">
        <w:rPr>
          <w:sz w:val="24"/>
        </w:rPr>
        <w:t xml:space="preserve"> </w:t>
      </w:r>
      <w:r w:rsidR="001E5607">
        <w:rPr>
          <w:sz w:val="24"/>
        </w:rPr>
        <w:t>T</w:t>
      </w:r>
      <w:r w:rsidRPr="00EB73F9">
        <w:rPr>
          <w:sz w:val="24"/>
        </w:rPr>
        <w:t>est</w:t>
      </w:r>
      <w:r w:rsidR="00080CEF">
        <w:rPr>
          <w:sz w:val="24"/>
        </w:rPr>
        <w:t xml:space="preserve"> </w:t>
      </w:r>
      <w:r w:rsidR="001E5607">
        <w:rPr>
          <w:sz w:val="24"/>
        </w:rPr>
        <w:t>R</w:t>
      </w:r>
      <w:r w:rsidRPr="00EB73F9">
        <w:rPr>
          <w:sz w:val="24"/>
        </w:rPr>
        <w:t>esults</w:t>
      </w:r>
      <w:r w:rsidR="00080CEF">
        <w:rPr>
          <w:sz w:val="24"/>
        </w:rPr>
        <w:t xml:space="preserve"> </w:t>
      </w:r>
      <w:r w:rsidR="001E5607">
        <w:rPr>
          <w:sz w:val="24"/>
        </w:rPr>
        <w:t>T</w:t>
      </w:r>
      <w:r w:rsidRPr="00EB73F9">
        <w:rPr>
          <w:sz w:val="24"/>
        </w:rPr>
        <w:t>ables</w:t>
      </w:r>
      <w:r w:rsidR="00080CEF">
        <w:rPr>
          <w:sz w:val="24"/>
        </w:rPr>
        <w:t xml:space="preserve"> </w:t>
      </w:r>
      <w:r w:rsidR="004728FA">
        <w:rPr>
          <w:sz w:val="24"/>
        </w:rPr>
        <w:t xml:space="preserve">of </w:t>
      </w:r>
      <w:r w:rsidRPr="00EB73F9">
        <w:rPr>
          <w:sz w:val="24"/>
        </w:rPr>
        <w:t>the</w:t>
      </w:r>
      <w:r w:rsidR="00080CEF">
        <w:rPr>
          <w:sz w:val="24"/>
        </w:rPr>
        <w:t xml:space="preserve"> </w:t>
      </w:r>
      <w:r w:rsidRPr="00EB73F9">
        <w:rPr>
          <w:sz w:val="24"/>
        </w:rPr>
        <w:t>template</w:t>
      </w:r>
      <w:r w:rsidR="00080CEF">
        <w:rPr>
          <w:sz w:val="24"/>
        </w:rPr>
        <w:t xml:space="preserve"> </w:t>
      </w:r>
      <w:r w:rsidRPr="00EB73F9">
        <w:rPr>
          <w:sz w:val="24"/>
        </w:rPr>
        <w:t>is</w:t>
      </w:r>
      <w:r w:rsidR="00080CEF">
        <w:rPr>
          <w:sz w:val="24"/>
        </w:rPr>
        <w:t xml:space="preserve"> </w:t>
      </w:r>
      <w:r w:rsidRPr="00EB73F9">
        <w:rPr>
          <w:sz w:val="24"/>
        </w:rPr>
        <w:t>subject</w:t>
      </w:r>
      <w:r w:rsidR="00080CEF">
        <w:rPr>
          <w:sz w:val="24"/>
        </w:rPr>
        <w:t xml:space="preserve"> </w:t>
      </w:r>
      <w:r w:rsidRPr="00EB73F9">
        <w:rPr>
          <w:sz w:val="24"/>
        </w:rPr>
        <w:t>to</w:t>
      </w:r>
      <w:r w:rsidR="00080CEF">
        <w:rPr>
          <w:sz w:val="24"/>
        </w:rPr>
        <w:t xml:space="preserve"> </w:t>
      </w:r>
      <w:r w:rsidRPr="00EB73F9">
        <w:rPr>
          <w:sz w:val="24"/>
        </w:rPr>
        <w:t>CCR</w:t>
      </w:r>
      <w:r w:rsidR="00080CEF">
        <w:rPr>
          <w:sz w:val="24"/>
        </w:rPr>
        <w:t xml:space="preserve"> </w:t>
      </w:r>
      <w:r w:rsidRPr="00EB73F9">
        <w:rPr>
          <w:sz w:val="24"/>
        </w:rPr>
        <w:t>reporting</w:t>
      </w:r>
      <w:r w:rsidR="00080CEF">
        <w:rPr>
          <w:sz w:val="24"/>
        </w:rPr>
        <w:t xml:space="preserve"> </w:t>
      </w:r>
      <w:r w:rsidRPr="00EB73F9">
        <w:rPr>
          <w:sz w:val="24"/>
        </w:rPr>
        <w:t>requirements.</w:t>
      </w:r>
      <w:r w:rsidR="00724EA3">
        <w:rPr>
          <w:sz w:val="24"/>
        </w:rPr>
        <w:t xml:space="preserve"> </w:t>
      </w:r>
    </w:p>
    <w:p w14:paraId="1F74CD4E" w14:textId="77777777" w:rsidR="008E40B6" w:rsidRPr="00EB73F9" w:rsidRDefault="008E40B6" w:rsidP="00E327BA">
      <w:pPr>
        <w:widowControl w:val="0"/>
        <w:spacing w:before="240"/>
        <w:rPr>
          <w:sz w:val="24"/>
        </w:rPr>
      </w:pPr>
      <w:r w:rsidRPr="00CF2633">
        <w:rPr>
          <w:sz w:val="24"/>
        </w:rPr>
        <w:t>Non-secondary</w:t>
      </w:r>
      <w:r w:rsidR="00080CEF" w:rsidRPr="00CF2633">
        <w:rPr>
          <w:sz w:val="24"/>
        </w:rPr>
        <w:t xml:space="preserve"> </w:t>
      </w:r>
      <w:r w:rsidRPr="00CF2633">
        <w:rPr>
          <w:sz w:val="24"/>
        </w:rPr>
        <w:t>contaminants</w:t>
      </w:r>
      <w:r w:rsidRPr="00EB73F9">
        <w:rPr>
          <w:sz w:val="24"/>
        </w:rPr>
        <w:t>:</w:t>
      </w:r>
      <w:r w:rsidR="00724EA3">
        <w:rPr>
          <w:sz w:val="24"/>
        </w:rPr>
        <w:t xml:space="preserve"> </w:t>
      </w:r>
      <w:r w:rsidRPr="00EB73F9">
        <w:rPr>
          <w:sz w:val="24"/>
        </w:rPr>
        <w:t>If</w:t>
      </w:r>
      <w:r w:rsidR="00080CEF">
        <w:rPr>
          <w:sz w:val="24"/>
        </w:rPr>
        <w:t xml:space="preserve"> </w:t>
      </w:r>
      <w:r w:rsidRPr="00EB73F9">
        <w:rPr>
          <w:sz w:val="24"/>
        </w:rPr>
        <w:t>you</w:t>
      </w:r>
      <w:r w:rsidR="00080CEF">
        <w:rPr>
          <w:sz w:val="24"/>
        </w:rPr>
        <w:t xml:space="preserve"> </w:t>
      </w:r>
      <w:r w:rsidRPr="00EB73F9">
        <w:rPr>
          <w:sz w:val="24"/>
        </w:rPr>
        <w:t>had</w:t>
      </w:r>
      <w:r w:rsidR="00080CEF">
        <w:rPr>
          <w:sz w:val="24"/>
        </w:rPr>
        <w:t xml:space="preserve"> </w:t>
      </w:r>
      <w:r w:rsidRPr="00EB73F9">
        <w:rPr>
          <w:sz w:val="24"/>
        </w:rPr>
        <w:t>any</w:t>
      </w:r>
      <w:r w:rsidR="00080CEF">
        <w:rPr>
          <w:sz w:val="24"/>
        </w:rPr>
        <w:t xml:space="preserve"> </w:t>
      </w:r>
      <w:r w:rsidRPr="00EB73F9">
        <w:rPr>
          <w:sz w:val="24"/>
        </w:rPr>
        <w:t>detections</w:t>
      </w:r>
      <w:r w:rsidR="00080CEF">
        <w:rPr>
          <w:sz w:val="24"/>
        </w:rPr>
        <w:t xml:space="preserve"> </w:t>
      </w:r>
      <w:r w:rsidRPr="00EB73F9">
        <w:rPr>
          <w:sz w:val="24"/>
        </w:rPr>
        <w:t>of</w:t>
      </w:r>
      <w:r w:rsidR="00080CEF">
        <w:rPr>
          <w:sz w:val="24"/>
        </w:rPr>
        <w:t xml:space="preserve"> </w:t>
      </w:r>
      <w:r w:rsidRPr="00EB73F9">
        <w:rPr>
          <w:sz w:val="24"/>
        </w:rPr>
        <w:t>contaminants</w:t>
      </w:r>
      <w:r w:rsidR="00080CEF">
        <w:rPr>
          <w:sz w:val="24"/>
        </w:rPr>
        <w:t xml:space="preserve"> </w:t>
      </w:r>
      <w:r w:rsidRPr="00EB73F9">
        <w:rPr>
          <w:sz w:val="24"/>
        </w:rPr>
        <w:t>listed</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Non-</w:t>
      </w:r>
      <w:r w:rsidR="008A4723">
        <w:rPr>
          <w:sz w:val="24"/>
        </w:rPr>
        <w:t>s</w:t>
      </w:r>
      <w:r w:rsidRPr="00EB73F9">
        <w:rPr>
          <w:sz w:val="24"/>
        </w:rPr>
        <w:t>econdary</w:t>
      </w:r>
      <w:r w:rsidR="00080CEF">
        <w:rPr>
          <w:sz w:val="24"/>
        </w:rPr>
        <w:t xml:space="preserve"> </w:t>
      </w:r>
      <w:r w:rsidRPr="00EB73F9">
        <w:rPr>
          <w:sz w:val="24"/>
        </w:rPr>
        <w:t>Contaminants</w:t>
      </w:r>
      <w:r w:rsidR="00080CEF">
        <w:rPr>
          <w:sz w:val="24"/>
        </w:rPr>
        <w:t xml:space="preserve"> </w:t>
      </w:r>
      <w:r w:rsidRPr="00EB73F9">
        <w:rPr>
          <w:sz w:val="24"/>
        </w:rPr>
        <w:t>Table</w:t>
      </w:r>
      <w:r w:rsidR="00080CEF">
        <w:rPr>
          <w:sz w:val="24"/>
        </w:rPr>
        <w:t xml:space="preserve"> </w:t>
      </w:r>
      <w:r w:rsidRPr="00EB73F9">
        <w:rPr>
          <w:sz w:val="24"/>
        </w:rPr>
        <w:t>during</w:t>
      </w:r>
      <w:r w:rsidR="00080CEF">
        <w:rPr>
          <w:sz w:val="24"/>
        </w:rPr>
        <w:t xml:space="preserve"> </w:t>
      </w:r>
      <w:r w:rsidRPr="00EB73F9">
        <w:rPr>
          <w:sz w:val="24"/>
        </w:rPr>
        <w:t>the</w:t>
      </w:r>
      <w:r w:rsidR="00080CEF">
        <w:rPr>
          <w:sz w:val="24"/>
        </w:rPr>
        <w:t xml:space="preserve"> </w:t>
      </w:r>
      <w:r w:rsidRPr="00EB73F9">
        <w:rPr>
          <w:sz w:val="24"/>
        </w:rPr>
        <w:t>appropriate</w:t>
      </w:r>
      <w:r w:rsidR="00080CEF">
        <w:rPr>
          <w:sz w:val="24"/>
        </w:rPr>
        <w:t xml:space="preserve"> </w:t>
      </w:r>
      <w:r w:rsidRPr="00EB73F9">
        <w:rPr>
          <w:sz w:val="24"/>
        </w:rPr>
        <w:t>time</w:t>
      </w:r>
      <w:r w:rsidR="00080CEF">
        <w:rPr>
          <w:sz w:val="24"/>
        </w:rPr>
        <w:t xml:space="preserve"> </w:t>
      </w:r>
      <w:r w:rsidRPr="00EB73F9">
        <w:rPr>
          <w:sz w:val="24"/>
        </w:rPr>
        <w:t>period,</w:t>
      </w:r>
      <w:r w:rsidR="00080CEF">
        <w:rPr>
          <w:sz w:val="24"/>
        </w:rPr>
        <w:t xml:space="preserve"> </w:t>
      </w:r>
      <w:r w:rsidRPr="00EB73F9">
        <w:rPr>
          <w:sz w:val="24"/>
        </w:rPr>
        <w:t>you</w:t>
      </w:r>
      <w:r w:rsidR="00080CEF">
        <w:rPr>
          <w:sz w:val="24"/>
        </w:rPr>
        <w:t xml:space="preserve"> </w:t>
      </w:r>
      <w:r w:rsidRPr="00EB73F9">
        <w:rPr>
          <w:sz w:val="24"/>
        </w:rPr>
        <w:t>will</w:t>
      </w:r>
      <w:r w:rsidR="00080CEF">
        <w:rPr>
          <w:sz w:val="24"/>
        </w:rPr>
        <w:t xml:space="preserve"> </w:t>
      </w:r>
      <w:r w:rsidRPr="00EB73F9">
        <w:rPr>
          <w:sz w:val="24"/>
        </w:rPr>
        <w:t>be</w:t>
      </w:r>
      <w:r w:rsidR="00080CEF">
        <w:rPr>
          <w:sz w:val="24"/>
        </w:rPr>
        <w:t xml:space="preserve"> </w:t>
      </w:r>
      <w:r w:rsidRPr="00EB73F9">
        <w:rPr>
          <w:sz w:val="24"/>
        </w:rPr>
        <w:t>required</w:t>
      </w:r>
      <w:r w:rsidR="00080CEF">
        <w:rPr>
          <w:sz w:val="24"/>
        </w:rPr>
        <w:t xml:space="preserve"> </w:t>
      </w:r>
      <w:r w:rsidRPr="00EB73F9">
        <w:rPr>
          <w:sz w:val="24"/>
        </w:rPr>
        <w:t>to</w:t>
      </w:r>
      <w:r w:rsidR="00E53130">
        <w:rPr>
          <w:sz w:val="24"/>
        </w:rPr>
        <w:t xml:space="preserve"> enter values</w:t>
      </w:r>
      <w:r w:rsidR="00080CEF">
        <w:rPr>
          <w:sz w:val="24"/>
        </w:rPr>
        <w:t xml:space="preserve"> </w:t>
      </w:r>
      <w:r w:rsidRPr="00EB73F9">
        <w:rPr>
          <w:sz w:val="24"/>
        </w:rPr>
        <w:t>for</w:t>
      </w:r>
      <w:r w:rsidR="00080CEF">
        <w:rPr>
          <w:sz w:val="24"/>
        </w:rPr>
        <w:t xml:space="preserve"> </w:t>
      </w:r>
      <w:r w:rsidRPr="00EB73F9">
        <w:rPr>
          <w:sz w:val="24"/>
        </w:rPr>
        <w:t>the</w:t>
      </w:r>
      <w:r w:rsidR="00080CEF">
        <w:rPr>
          <w:sz w:val="24"/>
        </w:rPr>
        <w:t xml:space="preserve"> </w:t>
      </w:r>
      <w:r w:rsidRPr="00EB73F9">
        <w:rPr>
          <w:sz w:val="24"/>
        </w:rPr>
        <w:t>detected</w:t>
      </w:r>
      <w:r w:rsidR="00080CEF">
        <w:rPr>
          <w:sz w:val="24"/>
        </w:rPr>
        <w:t xml:space="preserve"> </w:t>
      </w:r>
      <w:r w:rsidRPr="00EB73F9">
        <w:rPr>
          <w:sz w:val="24"/>
        </w:rPr>
        <w:t>contaminants</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Non-</w:t>
      </w:r>
      <w:r w:rsidR="008A4723">
        <w:rPr>
          <w:sz w:val="24"/>
        </w:rPr>
        <w:t>s</w:t>
      </w:r>
      <w:r w:rsidRPr="00EB73F9">
        <w:rPr>
          <w:sz w:val="24"/>
        </w:rPr>
        <w:t>econdary</w:t>
      </w:r>
      <w:r w:rsidR="00080CEF">
        <w:rPr>
          <w:sz w:val="24"/>
        </w:rPr>
        <w:t xml:space="preserve"> </w:t>
      </w:r>
      <w:r w:rsidRPr="00EB73F9">
        <w:rPr>
          <w:sz w:val="24"/>
        </w:rPr>
        <w:t>Contaminants</w:t>
      </w:r>
      <w:r w:rsidR="00080CEF">
        <w:rPr>
          <w:sz w:val="24"/>
        </w:rPr>
        <w:t xml:space="preserve"> </w:t>
      </w:r>
      <w:r w:rsidRPr="00EB73F9">
        <w:rPr>
          <w:sz w:val="24"/>
        </w:rPr>
        <w:t>Table.</w:t>
      </w:r>
    </w:p>
    <w:p w14:paraId="5EF4E31B" w14:textId="77777777" w:rsidR="008E40B6" w:rsidRPr="00EB73F9" w:rsidRDefault="008E40B6" w:rsidP="00E327BA">
      <w:pPr>
        <w:widowControl w:val="0"/>
        <w:spacing w:before="240"/>
        <w:rPr>
          <w:sz w:val="24"/>
        </w:rPr>
      </w:pPr>
      <w:r w:rsidRPr="00CF2633">
        <w:rPr>
          <w:sz w:val="24"/>
        </w:rPr>
        <w:t>Secondary</w:t>
      </w:r>
      <w:r w:rsidR="00080CEF" w:rsidRPr="00CF2633">
        <w:rPr>
          <w:sz w:val="24"/>
        </w:rPr>
        <w:t xml:space="preserve"> </w:t>
      </w:r>
      <w:r w:rsidRPr="00CF2633">
        <w:rPr>
          <w:sz w:val="24"/>
        </w:rPr>
        <w:t>contaminants</w:t>
      </w:r>
      <w:r w:rsidRPr="00EB73F9">
        <w:rPr>
          <w:sz w:val="24"/>
        </w:rPr>
        <w:t>:</w:t>
      </w:r>
      <w:r w:rsidR="00724EA3">
        <w:rPr>
          <w:sz w:val="24"/>
        </w:rPr>
        <w:t xml:space="preserve"> </w:t>
      </w:r>
      <w:r w:rsidRPr="00EB73F9">
        <w:rPr>
          <w:sz w:val="24"/>
        </w:rPr>
        <w:t>If</w:t>
      </w:r>
      <w:r w:rsidR="00080CEF">
        <w:rPr>
          <w:sz w:val="24"/>
        </w:rPr>
        <w:t xml:space="preserve"> </w:t>
      </w:r>
      <w:r w:rsidRPr="00EB73F9">
        <w:rPr>
          <w:sz w:val="24"/>
        </w:rPr>
        <w:t>you</w:t>
      </w:r>
      <w:r w:rsidR="00080CEF">
        <w:rPr>
          <w:sz w:val="24"/>
        </w:rPr>
        <w:t xml:space="preserve"> </w:t>
      </w:r>
      <w:r w:rsidRPr="00EB73F9">
        <w:rPr>
          <w:sz w:val="24"/>
        </w:rPr>
        <w:t>had</w:t>
      </w:r>
      <w:r w:rsidR="00080CEF">
        <w:rPr>
          <w:sz w:val="24"/>
        </w:rPr>
        <w:t xml:space="preserve"> </w:t>
      </w:r>
      <w:r w:rsidRPr="00EB73F9">
        <w:rPr>
          <w:sz w:val="24"/>
        </w:rPr>
        <w:t>any</w:t>
      </w:r>
      <w:r w:rsidR="00080CEF">
        <w:rPr>
          <w:sz w:val="24"/>
        </w:rPr>
        <w:t xml:space="preserve"> </w:t>
      </w:r>
      <w:r w:rsidRPr="00EB73F9">
        <w:rPr>
          <w:sz w:val="24"/>
        </w:rPr>
        <w:t>results</w:t>
      </w:r>
      <w:r w:rsidR="00080CEF">
        <w:rPr>
          <w:sz w:val="24"/>
        </w:rPr>
        <w:t xml:space="preserve"> </w:t>
      </w:r>
      <w:r w:rsidRPr="00EB73F9">
        <w:rPr>
          <w:sz w:val="24"/>
        </w:rPr>
        <w:t>where</w:t>
      </w:r>
      <w:r w:rsidR="00080CEF">
        <w:rPr>
          <w:sz w:val="24"/>
        </w:rPr>
        <w:t xml:space="preserve"> </w:t>
      </w:r>
      <w:r w:rsidRPr="00EB73F9">
        <w:rPr>
          <w:sz w:val="24"/>
        </w:rPr>
        <w:t>the</w:t>
      </w:r>
      <w:r w:rsidR="00080CEF">
        <w:rPr>
          <w:sz w:val="24"/>
        </w:rPr>
        <w:t xml:space="preserve"> </w:t>
      </w:r>
      <w:r w:rsidRPr="00EB73F9">
        <w:rPr>
          <w:sz w:val="24"/>
        </w:rPr>
        <w:t>highest</w:t>
      </w:r>
      <w:r w:rsidR="00080CEF">
        <w:rPr>
          <w:sz w:val="24"/>
        </w:rPr>
        <w:t xml:space="preserve"> </w:t>
      </w:r>
      <w:r w:rsidRPr="00EB73F9">
        <w:rPr>
          <w:sz w:val="24"/>
        </w:rPr>
        <w:t>single</w:t>
      </w:r>
      <w:r w:rsidR="00080CEF">
        <w:rPr>
          <w:sz w:val="24"/>
        </w:rPr>
        <w:t xml:space="preserve"> </w:t>
      </w:r>
      <w:r w:rsidRPr="00EB73F9">
        <w:rPr>
          <w:sz w:val="24"/>
        </w:rPr>
        <w:t>sample</w:t>
      </w:r>
      <w:r w:rsidR="00080CEF">
        <w:rPr>
          <w:sz w:val="24"/>
        </w:rPr>
        <w:t xml:space="preserve"> </w:t>
      </w:r>
      <w:r w:rsidRPr="00EB73F9">
        <w:rPr>
          <w:sz w:val="24"/>
        </w:rPr>
        <w:t>result</w:t>
      </w:r>
      <w:r w:rsidR="00080CEF">
        <w:rPr>
          <w:sz w:val="24"/>
        </w:rPr>
        <w:t xml:space="preserve"> </w:t>
      </w:r>
      <w:r w:rsidRPr="00EB73F9">
        <w:rPr>
          <w:sz w:val="24"/>
        </w:rPr>
        <w:t>was</w:t>
      </w:r>
      <w:r w:rsidR="00080CEF">
        <w:rPr>
          <w:sz w:val="24"/>
        </w:rPr>
        <w:t xml:space="preserve"> </w:t>
      </w:r>
      <w:r w:rsidRPr="00EB73F9">
        <w:rPr>
          <w:sz w:val="24"/>
        </w:rPr>
        <w:t>over</w:t>
      </w:r>
      <w:r w:rsidR="00080CEF">
        <w:rPr>
          <w:sz w:val="24"/>
        </w:rPr>
        <w:t xml:space="preserve"> </w:t>
      </w:r>
      <w:r w:rsidRPr="00EB73F9">
        <w:rPr>
          <w:sz w:val="24"/>
        </w:rPr>
        <w:t>the</w:t>
      </w:r>
      <w:r w:rsidR="00080CEF">
        <w:rPr>
          <w:sz w:val="24"/>
        </w:rPr>
        <w:t xml:space="preserve"> </w:t>
      </w:r>
      <w:r w:rsidRPr="00EB73F9">
        <w:rPr>
          <w:sz w:val="24"/>
        </w:rPr>
        <w:t>MCL</w:t>
      </w:r>
      <w:r w:rsidR="00080CEF">
        <w:rPr>
          <w:sz w:val="24"/>
        </w:rPr>
        <w:t xml:space="preserve"> </w:t>
      </w:r>
      <w:r w:rsidRPr="00EB73F9">
        <w:rPr>
          <w:sz w:val="24"/>
        </w:rPr>
        <w:t>during</w:t>
      </w:r>
      <w:r w:rsidR="00080CEF">
        <w:rPr>
          <w:sz w:val="24"/>
        </w:rPr>
        <w:t xml:space="preserve"> </w:t>
      </w:r>
      <w:r w:rsidRPr="00EB73F9">
        <w:rPr>
          <w:sz w:val="24"/>
        </w:rPr>
        <w:t>the</w:t>
      </w:r>
      <w:r w:rsidR="00080CEF">
        <w:rPr>
          <w:sz w:val="24"/>
        </w:rPr>
        <w:t xml:space="preserve"> </w:t>
      </w:r>
      <w:r w:rsidRPr="00EB73F9">
        <w:rPr>
          <w:sz w:val="24"/>
        </w:rPr>
        <w:t>appropriate</w:t>
      </w:r>
      <w:r w:rsidR="00080CEF">
        <w:rPr>
          <w:sz w:val="24"/>
        </w:rPr>
        <w:t xml:space="preserve"> </w:t>
      </w:r>
      <w:r w:rsidRPr="00EB73F9">
        <w:rPr>
          <w:sz w:val="24"/>
        </w:rPr>
        <w:t>time</w:t>
      </w:r>
      <w:r w:rsidR="00080CEF">
        <w:rPr>
          <w:sz w:val="24"/>
        </w:rPr>
        <w:t xml:space="preserve"> </w:t>
      </w:r>
      <w:r w:rsidRPr="00EB73F9">
        <w:rPr>
          <w:sz w:val="24"/>
        </w:rPr>
        <w:t>period,</w:t>
      </w:r>
      <w:r w:rsidR="00080CEF">
        <w:rPr>
          <w:sz w:val="24"/>
        </w:rPr>
        <w:t xml:space="preserve"> </w:t>
      </w:r>
      <w:r w:rsidRPr="00EB73F9">
        <w:rPr>
          <w:sz w:val="24"/>
        </w:rPr>
        <w:t>you</w:t>
      </w:r>
      <w:r w:rsidR="00080CEF">
        <w:rPr>
          <w:sz w:val="24"/>
        </w:rPr>
        <w:t xml:space="preserve"> </w:t>
      </w:r>
      <w:r w:rsidRPr="00EB73F9">
        <w:rPr>
          <w:sz w:val="24"/>
        </w:rPr>
        <w:t>will</w:t>
      </w:r>
      <w:r w:rsidR="00080CEF">
        <w:rPr>
          <w:sz w:val="24"/>
        </w:rPr>
        <w:t xml:space="preserve"> </w:t>
      </w:r>
      <w:r w:rsidRPr="00EB73F9">
        <w:rPr>
          <w:sz w:val="24"/>
        </w:rPr>
        <w:t>be</w:t>
      </w:r>
      <w:r w:rsidR="00080CEF">
        <w:rPr>
          <w:sz w:val="24"/>
        </w:rPr>
        <w:t xml:space="preserve"> </w:t>
      </w:r>
      <w:r w:rsidRPr="00EB73F9">
        <w:rPr>
          <w:sz w:val="24"/>
        </w:rPr>
        <w:t>required</w:t>
      </w:r>
      <w:r w:rsidR="00080CEF">
        <w:rPr>
          <w:sz w:val="24"/>
        </w:rPr>
        <w:t xml:space="preserve"> </w:t>
      </w:r>
      <w:r w:rsidRPr="00EB73F9">
        <w:rPr>
          <w:sz w:val="24"/>
        </w:rPr>
        <w:t>to</w:t>
      </w:r>
      <w:r w:rsidR="00E53130">
        <w:rPr>
          <w:sz w:val="24"/>
        </w:rPr>
        <w:t xml:space="preserve"> enter values</w:t>
      </w:r>
      <w:r w:rsidR="00080CEF">
        <w:rPr>
          <w:sz w:val="24"/>
        </w:rPr>
        <w:t xml:space="preserve"> </w:t>
      </w:r>
      <w:r w:rsidRPr="00EB73F9">
        <w:rPr>
          <w:sz w:val="24"/>
        </w:rPr>
        <w:t>for</w:t>
      </w:r>
      <w:r w:rsidR="00080CEF">
        <w:rPr>
          <w:sz w:val="24"/>
        </w:rPr>
        <w:t xml:space="preserve"> </w:t>
      </w:r>
      <w:r w:rsidRPr="00EB73F9">
        <w:rPr>
          <w:sz w:val="24"/>
        </w:rPr>
        <w:t>the</w:t>
      </w:r>
      <w:r w:rsidR="00080CEF">
        <w:rPr>
          <w:sz w:val="24"/>
        </w:rPr>
        <w:t xml:space="preserve"> </w:t>
      </w:r>
      <w:r w:rsidRPr="00EB73F9">
        <w:rPr>
          <w:sz w:val="24"/>
        </w:rPr>
        <w:t>detected</w:t>
      </w:r>
      <w:r w:rsidR="00080CEF">
        <w:rPr>
          <w:sz w:val="24"/>
        </w:rPr>
        <w:t xml:space="preserve"> </w:t>
      </w:r>
      <w:r w:rsidRPr="00EB73F9">
        <w:rPr>
          <w:sz w:val="24"/>
        </w:rPr>
        <w:t>contaminants</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Secondary</w:t>
      </w:r>
      <w:r w:rsidR="00080CEF">
        <w:rPr>
          <w:sz w:val="24"/>
        </w:rPr>
        <w:t xml:space="preserve"> </w:t>
      </w:r>
      <w:r w:rsidRPr="00EB73F9">
        <w:rPr>
          <w:sz w:val="24"/>
        </w:rPr>
        <w:t>Contaminants</w:t>
      </w:r>
      <w:r w:rsidR="00080CEF">
        <w:rPr>
          <w:sz w:val="24"/>
        </w:rPr>
        <w:t xml:space="preserve"> </w:t>
      </w:r>
      <w:r w:rsidRPr="00EB73F9">
        <w:rPr>
          <w:sz w:val="24"/>
        </w:rPr>
        <w:t>Table.</w:t>
      </w:r>
    </w:p>
    <w:p w14:paraId="73B95E5E" w14:textId="77777777" w:rsidR="008E40B6" w:rsidRPr="00EB73F9" w:rsidRDefault="008E40B6" w:rsidP="00E327BA">
      <w:pPr>
        <w:widowControl w:val="0"/>
        <w:spacing w:before="240"/>
        <w:rPr>
          <w:sz w:val="24"/>
        </w:rPr>
      </w:pPr>
      <w:r w:rsidRPr="00EB73F9">
        <w:rPr>
          <w:sz w:val="24"/>
        </w:rPr>
        <w:t>After</w:t>
      </w:r>
      <w:r w:rsidR="00080CEF">
        <w:rPr>
          <w:sz w:val="24"/>
        </w:rPr>
        <w:t xml:space="preserve"> </w:t>
      </w:r>
      <w:r w:rsidRPr="00EB73F9">
        <w:rPr>
          <w:sz w:val="24"/>
        </w:rPr>
        <w:t>entering</w:t>
      </w:r>
      <w:r w:rsidR="00080CEF">
        <w:rPr>
          <w:sz w:val="24"/>
        </w:rPr>
        <w:t xml:space="preserve"> </w:t>
      </w:r>
      <w:r w:rsidRPr="00EB73F9">
        <w:rPr>
          <w:sz w:val="24"/>
        </w:rPr>
        <w:t>information</w:t>
      </w:r>
      <w:r w:rsidR="00080CEF">
        <w:rPr>
          <w:sz w:val="24"/>
        </w:rPr>
        <w:t xml:space="preserve"> </w:t>
      </w:r>
      <w:r w:rsidRPr="00EB73F9">
        <w:rPr>
          <w:sz w:val="24"/>
        </w:rPr>
        <w:t>into</w:t>
      </w:r>
      <w:r w:rsidR="00080CEF">
        <w:rPr>
          <w:sz w:val="24"/>
        </w:rPr>
        <w:t xml:space="preserve"> </w:t>
      </w:r>
      <w:r w:rsidRPr="00EB73F9">
        <w:rPr>
          <w:sz w:val="24"/>
        </w:rPr>
        <w:t>your</w:t>
      </w:r>
      <w:r w:rsidR="00080CEF">
        <w:rPr>
          <w:sz w:val="24"/>
        </w:rPr>
        <w:t xml:space="preserve"> </w:t>
      </w:r>
      <w:r w:rsidRPr="00EB73F9">
        <w:rPr>
          <w:sz w:val="24"/>
        </w:rPr>
        <w:t>table,</w:t>
      </w:r>
      <w:r w:rsidR="00080CEF">
        <w:rPr>
          <w:sz w:val="24"/>
        </w:rPr>
        <w:t xml:space="preserve"> </w:t>
      </w:r>
      <w:r w:rsidRPr="00EB73F9">
        <w:rPr>
          <w:sz w:val="24"/>
        </w:rPr>
        <w:t>delete</w:t>
      </w:r>
      <w:r w:rsidR="00080CEF">
        <w:rPr>
          <w:sz w:val="24"/>
        </w:rPr>
        <w:t xml:space="preserve"> </w:t>
      </w:r>
      <w:r w:rsidR="00E53130">
        <w:rPr>
          <w:sz w:val="24"/>
        </w:rPr>
        <w:t xml:space="preserve">the </w:t>
      </w:r>
      <w:r w:rsidRPr="00EB73F9">
        <w:rPr>
          <w:sz w:val="24"/>
        </w:rPr>
        <w:t>rows</w:t>
      </w:r>
      <w:r w:rsidR="00080CEF">
        <w:rPr>
          <w:sz w:val="24"/>
        </w:rPr>
        <w:t xml:space="preserve"> </w:t>
      </w:r>
      <w:r w:rsidRPr="00EB73F9">
        <w:rPr>
          <w:sz w:val="24"/>
        </w:rPr>
        <w:t>for</w:t>
      </w:r>
      <w:r w:rsidR="00080CEF">
        <w:rPr>
          <w:sz w:val="24"/>
        </w:rPr>
        <w:t xml:space="preserve"> </w:t>
      </w:r>
      <w:r w:rsidRPr="00EB73F9">
        <w:rPr>
          <w:sz w:val="24"/>
        </w:rPr>
        <w:t>those</w:t>
      </w:r>
      <w:r w:rsidR="00080CEF">
        <w:rPr>
          <w:sz w:val="24"/>
        </w:rPr>
        <w:t xml:space="preserve"> </w:t>
      </w:r>
      <w:r w:rsidRPr="00EB73F9">
        <w:rPr>
          <w:sz w:val="24"/>
        </w:rPr>
        <w:t>contaminants</w:t>
      </w:r>
      <w:r w:rsidR="00080CEF">
        <w:rPr>
          <w:sz w:val="24"/>
        </w:rPr>
        <w:t xml:space="preserve"> </w:t>
      </w:r>
      <w:r w:rsidRPr="00EB73F9">
        <w:rPr>
          <w:sz w:val="24"/>
        </w:rPr>
        <w:t>that</w:t>
      </w:r>
      <w:r w:rsidR="00080CEF">
        <w:rPr>
          <w:sz w:val="24"/>
        </w:rPr>
        <w:t xml:space="preserve"> </w:t>
      </w:r>
      <w:r w:rsidRPr="00EB73F9">
        <w:rPr>
          <w:sz w:val="24"/>
        </w:rPr>
        <w:t>need</w:t>
      </w:r>
      <w:r w:rsidR="00080CEF">
        <w:rPr>
          <w:sz w:val="24"/>
        </w:rPr>
        <w:t xml:space="preserve"> </w:t>
      </w:r>
      <w:r w:rsidRPr="00EB73F9">
        <w:rPr>
          <w:sz w:val="24"/>
        </w:rPr>
        <w:t>not</w:t>
      </w:r>
      <w:r w:rsidR="00080CEF">
        <w:rPr>
          <w:sz w:val="24"/>
        </w:rPr>
        <w:t xml:space="preserve"> </w:t>
      </w:r>
      <w:r w:rsidRPr="00EB73F9">
        <w:rPr>
          <w:sz w:val="24"/>
        </w:rPr>
        <w:t>be</w:t>
      </w:r>
      <w:r w:rsidR="00080CEF">
        <w:rPr>
          <w:sz w:val="24"/>
        </w:rPr>
        <w:t xml:space="preserve"> </w:t>
      </w:r>
      <w:r w:rsidRPr="00EB73F9">
        <w:rPr>
          <w:sz w:val="24"/>
        </w:rPr>
        <w:t>reported.</w:t>
      </w:r>
      <w:r w:rsidR="00724EA3">
        <w:rPr>
          <w:sz w:val="24"/>
        </w:rPr>
        <w:t xml:space="preserve"> </w:t>
      </w:r>
      <w:r w:rsidRPr="00CF2633">
        <w:rPr>
          <w:b/>
          <w:sz w:val="24"/>
        </w:rPr>
        <w:t>It</w:t>
      </w:r>
      <w:r w:rsidR="00080CEF" w:rsidRPr="00CF2633">
        <w:rPr>
          <w:b/>
          <w:sz w:val="24"/>
        </w:rPr>
        <w:t xml:space="preserve"> </w:t>
      </w:r>
      <w:r w:rsidRPr="00CF2633">
        <w:rPr>
          <w:b/>
          <w:sz w:val="24"/>
        </w:rPr>
        <w:t>is</w:t>
      </w:r>
      <w:r w:rsidR="00080CEF" w:rsidRPr="00CF2633">
        <w:rPr>
          <w:b/>
          <w:sz w:val="24"/>
        </w:rPr>
        <w:t xml:space="preserve"> </w:t>
      </w:r>
      <w:r w:rsidRPr="00CF2633">
        <w:rPr>
          <w:b/>
          <w:sz w:val="24"/>
        </w:rPr>
        <w:t>important</w:t>
      </w:r>
      <w:r w:rsidR="00080CEF" w:rsidRPr="00CF2633">
        <w:rPr>
          <w:b/>
          <w:sz w:val="24"/>
        </w:rPr>
        <w:t xml:space="preserve"> </w:t>
      </w:r>
      <w:r w:rsidRPr="00CF2633">
        <w:rPr>
          <w:b/>
          <w:sz w:val="24"/>
        </w:rPr>
        <w:t>that</w:t>
      </w:r>
      <w:r w:rsidR="00080CEF" w:rsidRPr="00CF2633">
        <w:rPr>
          <w:b/>
          <w:sz w:val="24"/>
        </w:rPr>
        <w:t xml:space="preserve"> </w:t>
      </w:r>
      <w:r w:rsidRPr="00CF2633">
        <w:rPr>
          <w:b/>
          <w:sz w:val="24"/>
        </w:rPr>
        <w:t>you</w:t>
      </w:r>
      <w:r w:rsidR="00080CEF" w:rsidRPr="00CF2633">
        <w:rPr>
          <w:b/>
          <w:sz w:val="24"/>
        </w:rPr>
        <w:t xml:space="preserve"> </w:t>
      </w:r>
      <w:r w:rsidRPr="00CF2633">
        <w:rPr>
          <w:b/>
          <w:sz w:val="24"/>
        </w:rPr>
        <w:t>do</w:t>
      </w:r>
      <w:r w:rsidR="00080CEF" w:rsidRPr="00CF2633">
        <w:rPr>
          <w:b/>
          <w:sz w:val="24"/>
        </w:rPr>
        <w:t xml:space="preserve"> </w:t>
      </w:r>
      <w:r w:rsidRPr="00CF2633">
        <w:rPr>
          <w:b/>
          <w:sz w:val="24"/>
        </w:rPr>
        <w:t>NOT</w:t>
      </w:r>
      <w:r w:rsidR="00080CEF" w:rsidRPr="00CF2633">
        <w:rPr>
          <w:b/>
          <w:sz w:val="24"/>
        </w:rPr>
        <w:t xml:space="preserve"> </w:t>
      </w:r>
      <w:r w:rsidRPr="00CF2633">
        <w:rPr>
          <w:b/>
          <w:sz w:val="24"/>
        </w:rPr>
        <w:t>include</w:t>
      </w:r>
      <w:r w:rsidR="00080CEF" w:rsidRPr="00CF2633">
        <w:rPr>
          <w:b/>
          <w:sz w:val="24"/>
        </w:rPr>
        <w:t xml:space="preserve"> </w:t>
      </w:r>
      <w:r w:rsidRPr="00CF2633">
        <w:rPr>
          <w:b/>
          <w:sz w:val="24"/>
        </w:rPr>
        <w:t>contaminants</w:t>
      </w:r>
      <w:r w:rsidR="00080CEF" w:rsidRPr="00CF2633">
        <w:rPr>
          <w:b/>
          <w:sz w:val="24"/>
        </w:rPr>
        <w:t xml:space="preserve"> </w:t>
      </w:r>
      <w:r w:rsidRPr="00CF2633">
        <w:rPr>
          <w:b/>
          <w:sz w:val="24"/>
        </w:rPr>
        <w:t>in</w:t>
      </w:r>
      <w:r w:rsidR="00080CEF" w:rsidRPr="00CF2633">
        <w:rPr>
          <w:b/>
          <w:sz w:val="24"/>
        </w:rPr>
        <w:t xml:space="preserve"> </w:t>
      </w:r>
      <w:r w:rsidRPr="00CF2633">
        <w:rPr>
          <w:b/>
          <w:sz w:val="24"/>
        </w:rPr>
        <w:t>this</w:t>
      </w:r>
      <w:r w:rsidR="00080CEF" w:rsidRPr="00CF2633">
        <w:rPr>
          <w:b/>
          <w:sz w:val="24"/>
        </w:rPr>
        <w:t xml:space="preserve"> </w:t>
      </w:r>
      <w:r w:rsidRPr="00CF2633">
        <w:rPr>
          <w:b/>
          <w:sz w:val="24"/>
        </w:rPr>
        <w:t>contaminant</w:t>
      </w:r>
      <w:r w:rsidR="00080CEF" w:rsidRPr="00CF2633">
        <w:rPr>
          <w:b/>
          <w:sz w:val="24"/>
        </w:rPr>
        <w:t xml:space="preserve"> </w:t>
      </w:r>
      <w:r w:rsidRPr="00CF2633">
        <w:rPr>
          <w:b/>
          <w:sz w:val="24"/>
        </w:rPr>
        <w:t>table</w:t>
      </w:r>
      <w:r w:rsidR="00080CEF" w:rsidRPr="00CF2633">
        <w:rPr>
          <w:b/>
          <w:sz w:val="24"/>
        </w:rPr>
        <w:t xml:space="preserve"> </w:t>
      </w:r>
      <w:r w:rsidRPr="00CF2633">
        <w:rPr>
          <w:b/>
          <w:sz w:val="24"/>
        </w:rPr>
        <w:t>that</w:t>
      </w:r>
      <w:r w:rsidR="00080CEF" w:rsidRPr="00CF2633">
        <w:rPr>
          <w:b/>
          <w:sz w:val="24"/>
        </w:rPr>
        <w:t xml:space="preserve"> </w:t>
      </w:r>
      <w:r w:rsidRPr="00CF2633">
        <w:rPr>
          <w:b/>
          <w:sz w:val="24"/>
        </w:rPr>
        <w:t>need</w:t>
      </w:r>
      <w:r w:rsidR="00080CEF" w:rsidRPr="00CF2633">
        <w:rPr>
          <w:b/>
          <w:sz w:val="24"/>
        </w:rPr>
        <w:t xml:space="preserve"> </w:t>
      </w:r>
      <w:r w:rsidRPr="00CF2633">
        <w:rPr>
          <w:b/>
          <w:sz w:val="24"/>
        </w:rPr>
        <w:t>not</w:t>
      </w:r>
      <w:r w:rsidR="00080CEF" w:rsidRPr="00CF2633">
        <w:rPr>
          <w:b/>
          <w:sz w:val="24"/>
        </w:rPr>
        <w:t xml:space="preserve"> </w:t>
      </w:r>
      <w:r w:rsidRPr="00CF2633">
        <w:rPr>
          <w:b/>
          <w:sz w:val="24"/>
        </w:rPr>
        <w:t>be</w:t>
      </w:r>
      <w:r w:rsidR="00080CEF" w:rsidRPr="00CF2633">
        <w:rPr>
          <w:b/>
          <w:sz w:val="24"/>
        </w:rPr>
        <w:t xml:space="preserve"> </w:t>
      </w:r>
      <w:r w:rsidRPr="00CF2633">
        <w:rPr>
          <w:b/>
          <w:sz w:val="24"/>
        </w:rPr>
        <w:t>reported</w:t>
      </w:r>
      <w:r w:rsidR="00E53130" w:rsidRPr="00CF2633">
        <w:rPr>
          <w:b/>
          <w:sz w:val="24"/>
        </w:rPr>
        <w:t>.</w:t>
      </w:r>
      <w:r w:rsidR="00724EA3">
        <w:rPr>
          <w:sz w:val="24"/>
        </w:rPr>
        <w:t xml:space="preserve"> </w:t>
      </w:r>
      <w:r w:rsidRPr="00EB73F9">
        <w:rPr>
          <w:sz w:val="24"/>
        </w:rPr>
        <w:t>Listing</w:t>
      </w:r>
      <w:r w:rsidR="00080CEF">
        <w:rPr>
          <w:sz w:val="24"/>
        </w:rPr>
        <w:t xml:space="preserve"> </w:t>
      </w:r>
      <w:r w:rsidRPr="00EB73F9">
        <w:rPr>
          <w:sz w:val="24"/>
        </w:rPr>
        <w:t>these</w:t>
      </w:r>
      <w:r w:rsidR="00080CEF">
        <w:rPr>
          <w:sz w:val="24"/>
        </w:rPr>
        <w:t xml:space="preserve"> </w:t>
      </w:r>
      <w:r w:rsidR="005707E4">
        <w:rPr>
          <w:sz w:val="24"/>
        </w:rPr>
        <w:t xml:space="preserve">can </w:t>
      </w:r>
      <w:r w:rsidRPr="00EB73F9">
        <w:rPr>
          <w:sz w:val="24"/>
        </w:rPr>
        <w:t>make</w:t>
      </w:r>
      <w:r w:rsidR="00080CEF">
        <w:rPr>
          <w:sz w:val="24"/>
        </w:rPr>
        <w:t xml:space="preserve"> </w:t>
      </w:r>
      <w:r w:rsidRPr="00EB73F9">
        <w:rPr>
          <w:sz w:val="24"/>
        </w:rPr>
        <w:t>the</w:t>
      </w:r>
      <w:r w:rsidR="00080CEF">
        <w:rPr>
          <w:sz w:val="24"/>
        </w:rPr>
        <w:t xml:space="preserve"> </w:t>
      </w:r>
      <w:r w:rsidRPr="00EB73F9">
        <w:rPr>
          <w:sz w:val="24"/>
        </w:rPr>
        <w:t>table</w:t>
      </w:r>
      <w:r w:rsidR="00080CEF">
        <w:rPr>
          <w:sz w:val="24"/>
        </w:rPr>
        <w:t xml:space="preserve"> </w:t>
      </w:r>
      <w:r w:rsidR="00E26FD7" w:rsidRPr="00EB73F9">
        <w:rPr>
          <w:sz w:val="24"/>
        </w:rPr>
        <w:t>cumbersome</w:t>
      </w:r>
      <w:r w:rsidRPr="00EB73F9">
        <w:rPr>
          <w:sz w:val="24"/>
        </w:rPr>
        <w:t>,</w:t>
      </w:r>
      <w:r w:rsidR="00080CEF">
        <w:rPr>
          <w:sz w:val="24"/>
        </w:rPr>
        <w:t xml:space="preserve"> </w:t>
      </w:r>
      <w:r w:rsidR="00E26FD7">
        <w:rPr>
          <w:sz w:val="24"/>
        </w:rPr>
        <w:t>confuse the customer</w:t>
      </w:r>
      <w:r w:rsidRPr="00EB73F9">
        <w:rPr>
          <w:sz w:val="24"/>
        </w:rPr>
        <w:t>,</w:t>
      </w:r>
      <w:r w:rsidR="00080CEF">
        <w:rPr>
          <w:sz w:val="24"/>
        </w:rPr>
        <w:t xml:space="preserve"> </w:t>
      </w:r>
      <w:r w:rsidRPr="00EB73F9">
        <w:rPr>
          <w:sz w:val="24"/>
        </w:rPr>
        <w:t>and</w:t>
      </w:r>
      <w:r w:rsidR="00080CEF">
        <w:rPr>
          <w:sz w:val="24"/>
        </w:rPr>
        <w:t xml:space="preserve"> </w:t>
      </w:r>
      <w:r w:rsidRPr="00EB73F9">
        <w:rPr>
          <w:sz w:val="24"/>
        </w:rPr>
        <w:t>contradict</w:t>
      </w:r>
      <w:r w:rsidR="00080CEF">
        <w:rPr>
          <w:sz w:val="24"/>
        </w:rPr>
        <w:t xml:space="preserve"> </w:t>
      </w:r>
      <w:r w:rsidRPr="00EB73F9">
        <w:rPr>
          <w:sz w:val="24"/>
        </w:rPr>
        <w:t>state</w:t>
      </w:r>
      <w:r w:rsidR="00080CEF">
        <w:rPr>
          <w:sz w:val="24"/>
        </w:rPr>
        <w:t xml:space="preserve"> </w:t>
      </w:r>
      <w:r w:rsidRPr="00EB73F9">
        <w:rPr>
          <w:sz w:val="24"/>
        </w:rPr>
        <w:t>rules.</w:t>
      </w:r>
    </w:p>
    <w:p w14:paraId="29663B01" w14:textId="77777777" w:rsidR="008E40B6" w:rsidRPr="00EB73F9" w:rsidRDefault="001B7BC5" w:rsidP="00E327BA">
      <w:pPr>
        <w:widowControl w:val="0"/>
        <w:spacing w:before="240"/>
        <w:rPr>
          <w:sz w:val="24"/>
        </w:rPr>
      </w:pPr>
      <w:r>
        <w:rPr>
          <w:sz w:val="24"/>
        </w:rPr>
        <w:t>If</w:t>
      </w:r>
      <w:r w:rsidR="00080CEF">
        <w:rPr>
          <w:sz w:val="24"/>
        </w:rPr>
        <w:t xml:space="preserve"> </w:t>
      </w:r>
      <w:r w:rsidR="008E40B6" w:rsidRPr="00EB73F9">
        <w:rPr>
          <w:sz w:val="24"/>
        </w:rPr>
        <w:t>non-detected</w:t>
      </w:r>
      <w:r w:rsidR="00080CEF">
        <w:rPr>
          <w:sz w:val="24"/>
        </w:rPr>
        <w:t xml:space="preserve"> </w:t>
      </w:r>
      <w:r w:rsidR="008E40B6" w:rsidRPr="00EB73F9">
        <w:rPr>
          <w:sz w:val="24"/>
        </w:rPr>
        <w:t>contaminants</w:t>
      </w:r>
      <w:r w:rsidR="00080CEF">
        <w:rPr>
          <w:sz w:val="24"/>
        </w:rPr>
        <w:t xml:space="preserve"> </w:t>
      </w:r>
      <w:r w:rsidR="008E40B6" w:rsidRPr="00EB73F9">
        <w:rPr>
          <w:sz w:val="24"/>
        </w:rPr>
        <w:t>are</w:t>
      </w:r>
      <w:r w:rsidR="00080CEF">
        <w:rPr>
          <w:sz w:val="24"/>
        </w:rPr>
        <w:t xml:space="preserve"> </w:t>
      </w:r>
      <w:r w:rsidR="008E40B6" w:rsidRPr="00EB73F9">
        <w:rPr>
          <w:sz w:val="24"/>
        </w:rPr>
        <w:t>reported</w:t>
      </w:r>
      <w:r w:rsidR="00080CEF">
        <w:rPr>
          <w:sz w:val="24"/>
        </w:rPr>
        <w:t xml:space="preserve"> </w:t>
      </w:r>
      <w:r w:rsidR="008E40B6" w:rsidRPr="00EB73F9">
        <w:rPr>
          <w:sz w:val="24"/>
        </w:rPr>
        <w:t>in</w:t>
      </w:r>
      <w:r w:rsidR="00080CEF">
        <w:rPr>
          <w:sz w:val="24"/>
        </w:rPr>
        <w:t xml:space="preserve"> </w:t>
      </w:r>
      <w:r w:rsidR="008E40B6" w:rsidRPr="00EB73F9">
        <w:rPr>
          <w:sz w:val="24"/>
        </w:rPr>
        <w:t>the</w:t>
      </w:r>
      <w:r w:rsidR="00080CEF">
        <w:rPr>
          <w:sz w:val="24"/>
        </w:rPr>
        <w:t xml:space="preserve"> </w:t>
      </w:r>
      <w:r w:rsidR="008E40B6" w:rsidRPr="00EB73F9">
        <w:rPr>
          <w:sz w:val="24"/>
        </w:rPr>
        <w:t>CCR,</w:t>
      </w:r>
      <w:r w:rsidR="00080CEF">
        <w:rPr>
          <w:sz w:val="24"/>
        </w:rPr>
        <w:t xml:space="preserve"> </w:t>
      </w:r>
      <w:r w:rsidR="008E40B6" w:rsidRPr="00EB73F9">
        <w:rPr>
          <w:sz w:val="24"/>
        </w:rPr>
        <w:t>they</w:t>
      </w:r>
      <w:r w:rsidR="00080CEF">
        <w:rPr>
          <w:sz w:val="24"/>
        </w:rPr>
        <w:t xml:space="preserve"> </w:t>
      </w:r>
      <w:r w:rsidR="008E40B6" w:rsidRPr="00EB73F9">
        <w:rPr>
          <w:sz w:val="24"/>
        </w:rPr>
        <w:t>must</w:t>
      </w:r>
      <w:r w:rsidR="00080CEF">
        <w:rPr>
          <w:sz w:val="24"/>
        </w:rPr>
        <w:t xml:space="preserve"> </w:t>
      </w:r>
      <w:r w:rsidR="008E40B6" w:rsidRPr="00EB73F9">
        <w:rPr>
          <w:sz w:val="24"/>
        </w:rPr>
        <w:t>be</w:t>
      </w:r>
      <w:r w:rsidR="00080CEF">
        <w:rPr>
          <w:sz w:val="24"/>
        </w:rPr>
        <w:t xml:space="preserve"> </w:t>
      </w:r>
      <w:r w:rsidR="008E40B6" w:rsidRPr="00EB73F9">
        <w:rPr>
          <w:sz w:val="24"/>
        </w:rPr>
        <w:t>included</w:t>
      </w:r>
      <w:r w:rsidR="00080CEF">
        <w:rPr>
          <w:sz w:val="24"/>
        </w:rPr>
        <w:t xml:space="preserve"> </w:t>
      </w:r>
      <w:r w:rsidR="008E40B6" w:rsidRPr="00EB73F9">
        <w:rPr>
          <w:sz w:val="24"/>
        </w:rPr>
        <w:t>in</w:t>
      </w:r>
      <w:r w:rsidR="00080CEF">
        <w:rPr>
          <w:sz w:val="24"/>
        </w:rPr>
        <w:t xml:space="preserve"> </w:t>
      </w:r>
      <w:r w:rsidR="008E40B6" w:rsidRPr="00EB73F9">
        <w:rPr>
          <w:sz w:val="24"/>
        </w:rPr>
        <w:t>a</w:t>
      </w:r>
      <w:r w:rsidR="00080CEF">
        <w:rPr>
          <w:sz w:val="24"/>
        </w:rPr>
        <w:t xml:space="preserve"> </w:t>
      </w:r>
      <w:r w:rsidR="008E40B6" w:rsidRPr="00EB73F9">
        <w:rPr>
          <w:sz w:val="24"/>
        </w:rPr>
        <w:t>separate</w:t>
      </w:r>
      <w:r w:rsidR="00080CEF">
        <w:rPr>
          <w:sz w:val="24"/>
        </w:rPr>
        <w:t xml:space="preserve"> </w:t>
      </w:r>
      <w:r w:rsidR="008E40B6" w:rsidRPr="00EB73F9">
        <w:rPr>
          <w:sz w:val="24"/>
        </w:rPr>
        <w:t>table</w:t>
      </w:r>
      <w:r w:rsidR="00080CEF">
        <w:rPr>
          <w:sz w:val="24"/>
        </w:rPr>
        <w:t xml:space="preserve"> </w:t>
      </w:r>
      <w:r w:rsidR="008E40B6" w:rsidRPr="00EB73F9">
        <w:rPr>
          <w:sz w:val="24"/>
        </w:rPr>
        <w:t>with</w:t>
      </w:r>
      <w:r w:rsidR="00080CEF">
        <w:rPr>
          <w:sz w:val="24"/>
        </w:rPr>
        <w:t xml:space="preserve"> </w:t>
      </w:r>
      <w:r w:rsidR="008E40B6" w:rsidRPr="00EB73F9">
        <w:rPr>
          <w:sz w:val="24"/>
        </w:rPr>
        <w:t>appropriate</w:t>
      </w:r>
      <w:r w:rsidR="00080CEF">
        <w:rPr>
          <w:sz w:val="24"/>
        </w:rPr>
        <w:t xml:space="preserve"> </w:t>
      </w:r>
      <w:r w:rsidR="008E40B6" w:rsidRPr="00EB73F9">
        <w:rPr>
          <w:sz w:val="24"/>
        </w:rPr>
        <w:t>conversions</w:t>
      </w:r>
      <w:r w:rsidR="00080CEF">
        <w:rPr>
          <w:sz w:val="24"/>
        </w:rPr>
        <w:t xml:space="preserve"> </w:t>
      </w:r>
      <w:r w:rsidR="008E40B6" w:rsidRPr="00EB73F9">
        <w:rPr>
          <w:sz w:val="24"/>
        </w:rPr>
        <w:t>and</w:t>
      </w:r>
      <w:r w:rsidR="00080CEF">
        <w:rPr>
          <w:sz w:val="24"/>
        </w:rPr>
        <w:t xml:space="preserve"> </w:t>
      </w:r>
      <w:r w:rsidR="008E40B6" w:rsidRPr="00EB73F9">
        <w:rPr>
          <w:sz w:val="24"/>
        </w:rPr>
        <w:t>explanations.</w:t>
      </w:r>
    </w:p>
    <w:p w14:paraId="51F25CC5" w14:textId="77777777" w:rsidR="008E40B6" w:rsidRPr="00EB73F9" w:rsidRDefault="008E40B6" w:rsidP="00E327BA">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rPr>
          <w:b/>
          <w:sz w:val="28"/>
        </w:rPr>
      </w:pPr>
      <w:r w:rsidRPr="00EB73F9">
        <w:rPr>
          <w:b/>
          <w:sz w:val="28"/>
        </w:rPr>
        <w:t>Step</w:t>
      </w:r>
      <w:r w:rsidR="00080CEF">
        <w:rPr>
          <w:b/>
          <w:sz w:val="28"/>
        </w:rPr>
        <w:t xml:space="preserve"> </w:t>
      </w:r>
      <w:r w:rsidRPr="00EB73F9">
        <w:rPr>
          <w:b/>
          <w:sz w:val="28"/>
        </w:rPr>
        <w:t>(1)</w:t>
      </w:r>
      <w:r w:rsidR="00080CEF" w:rsidRPr="007E6ECB">
        <w:rPr>
          <w:b/>
        </w:rPr>
        <w:t xml:space="preserve"> </w:t>
      </w:r>
      <w:r w:rsidR="0097344A">
        <w:rPr>
          <w:b/>
        </w:rPr>
        <w:t>–</w:t>
      </w:r>
      <w:r w:rsidR="00080CEF" w:rsidRPr="007E6ECB">
        <w:rPr>
          <w:b/>
        </w:rPr>
        <w:t xml:space="preserve"> </w:t>
      </w:r>
      <w:r w:rsidRPr="00EB73F9">
        <w:rPr>
          <w:b/>
          <w:sz w:val="28"/>
        </w:rPr>
        <w:t>Be</w:t>
      </w:r>
      <w:r w:rsidR="0097344A">
        <w:rPr>
          <w:b/>
          <w:sz w:val="28"/>
        </w:rPr>
        <w:t xml:space="preserve"> </w:t>
      </w:r>
      <w:r w:rsidRPr="00EB73F9">
        <w:rPr>
          <w:b/>
          <w:sz w:val="28"/>
        </w:rPr>
        <w:t>aware</w:t>
      </w:r>
      <w:r w:rsidR="00080CEF">
        <w:rPr>
          <w:b/>
          <w:sz w:val="28"/>
        </w:rPr>
        <w:t xml:space="preserve"> </w:t>
      </w:r>
      <w:r w:rsidRPr="00EB73F9">
        <w:rPr>
          <w:b/>
          <w:sz w:val="28"/>
        </w:rPr>
        <w:t>of</w:t>
      </w:r>
      <w:r w:rsidR="00080CEF">
        <w:rPr>
          <w:b/>
          <w:sz w:val="28"/>
        </w:rPr>
        <w:t xml:space="preserve"> </w:t>
      </w:r>
      <w:r w:rsidRPr="00EB73F9">
        <w:rPr>
          <w:b/>
          <w:sz w:val="28"/>
        </w:rPr>
        <w:t>considerations</w:t>
      </w:r>
      <w:r w:rsidR="00080CEF">
        <w:rPr>
          <w:b/>
          <w:sz w:val="28"/>
        </w:rPr>
        <w:t xml:space="preserve"> </w:t>
      </w:r>
      <w:r w:rsidRPr="00EB73F9">
        <w:rPr>
          <w:b/>
          <w:sz w:val="28"/>
        </w:rPr>
        <w:t>relating</w:t>
      </w:r>
      <w:r w:rsidR="00080CEF">
        <w:rPr>
          <w:b/>
          <w:sz w:val="28"/>
        </w:rPr>
        <w:t xml:space="preserve"> </w:t>
      </w:r>
      <w:r w:rsidRPr="00EB73F9">
        <w:rPr>
          <w:b/>
          <w:sz w:val="28"/>
        </w:rPr>
        <w:t>to</w:t>
      </w:r>
      <w:r w:rsidR="00080CEF">
        <w:rPr>
          <w:b/>
          <w:sz w:val="28"/>
        </w:rPr>
        <w:t xml:space="preserve"> </w:t>
      </w:r>
      <w:r w:rsidRPr="00EB73F9">
        <w:rPr>
          <w:b/>
          <w:sz w:val="28"/>
        </w:rPr>
        <w:t>the</w:t>
      </w:r>
      <w:r w:rsidR="00080CEF">
        <w:rPr>
          <w:b/>
          <w:sz w:val="28"/>
        </w:rPr>
        <w:t xml:space="preserve"> </w:t>
      </w:r>
      <w:r w:rsidRPr="00EB73F9">
        <w:rPr>
          <w:b/>
          <w:sz w:val="28"/>
        </w:rPr>
        <w:t>number</w:t>
      </w:r>
      <w:r w:rsidR="00080CEF">
        <w:rPr>
          <w:b/>
          <w:sz w:val="28"/>
        </w:rPr>
        <w:t xml:space="preserve"> </w:t>
      </w:r>
      <w:r w:rsidRPr="00EB73F9">
        <w:rPr>
          <w:b/>
          <w:sz w:val="28"/>
        </w:rPr>
        <w:t>of</w:t>
      </w:r>
      <w:r w:rsidR="00080CEF">
        <w:rPr>
          <w:b/>
          <w:sz w:val="28"/>
        </w:rPr>
        <w:t xml:space="preserve"> </w:t>
      </w:r>
      <w:r w:rsidRPr="00EB73F9">
        <w:rPr>
          <w:b/>
          <w:sz w:val="28"/>
        </w:rPr>
        <w:t>hydraulically</w:t>
      </w:r>
      <w:r w:rsidR="00080CEF">
        <w:rPr>
          <w:b/>
          <w:sz w:val="28"/>
        </w:rPr>
        <w:t xml:space="preserve"> </w:t>
      </w:r>
      <w:r w:rsidRPr="00EB73F9">
        <w:rPr>
          <w:b/>
          <w:sz w:val="28"/>
        </w:rPr>
        <w:t>independent</w:t>
      </w:r>
      <w:r w:rsidR="00080CEF">
        <w:rPr>
          <w:b/>
          <w:sz w:val="28"/>
        </w:rPr>
        <w:t xml:space="preserve"> </w:t>
      </w:r>
      <w:r w:rsidRPr="00EB73F9">
        <w:rPr>
          <w:b/>
          <w:sz w:val="28"/>
        </w:rPr>
        <w:t>distribution</w:t>
      </w:r>
      <w:r w:rsidR="00080CEF">
        <w:rPr>
          <w:b/>
          <w:sz w:val="28"/>
        </w:rPr>
        <w:t xml:space="preserve"> </w:t>
      </w:r>
      <w:r w:rsidRPr="00EB73F9">
        <w:rPr>
          <w:b/>
          <w:sz w:val="28"/>
        </w:rPr>
        <w:t>systems</w:t>
      </w:r>
      <w:r w:rsidR="00080CEF">
        <w:rPr>
          <w:b/>
          <w:sz w:val="28"/>
        </w:rPr>
        <w:t xml:space="preserve"> </w:t>
      </w:r>
      <w:r w:rsidRPr="00EB73F9">
        <w:rPr>
          <w:b/>
          <w:sz w:val="28"/>
        </w:rPr>
        <w:t>fed</w:t>
      </w:r>
      <w:r w:rsidR="00080CEF">
        <w:rPr>
          <w:b/>
          <w:sz w:val="28"/>
        </w:rPr>
        <w:t xml:space="preserve"> </w:t>
      </w:r>
      <w:r w:rsidRPr="00EB73F9">
        <w:rPr>
          <w:b/>
          <w:sz w:val="28"/>
        </w:rPr>
        <w:t>by</w:t>
      </w:r>
      <w:r w:rsidR="00080CEF">
        <w:rPr>
          <w:b/>
          <w:sz w:val="28"/>
        </w:rPr>
        <w:t xml:space="preserve"> </w:t>
      </w:r>
      <w:r w:rsidRPr="00EB73F9">
        <w:rPr>
          <w:b/>
          <w:sz w:val="28"/>
        </w:rPr>
        <w:t>different</w:t>
      </w:r>
      <w:r w:rsidR="00080CEF">
        <w:rPr>
          <w:b/>
          <w:sz w:val="28"/>
        </w:rPr>
        <w:t xml:space="preserve"> </w:t>
      </w:r>
      <w:r w:rsidRPr="00EB73F9">
        <w:rPr>
          <w:b/>
          <w:sz w:val="28"/>
        </w:rPr>
        <w:t>raw</w:t>
      </w:r>
      <w:r w:rsidR="00080CEF">
        <w:rPr>
          <w:b/>
          <w:sz w:val="28"/>
        </w:rPr>
        <w:t xml:space="preserve"> </w:t>
      </w:r>
      <w:r w:rsidRPr="00EB73F9">
        <w:rPr>
          <w:b/>
          <w:sz w:val="28"/>
        </w:rPr>
        <w:t>water</w:t>
      </w:r>
      <w:r w:rsidR="00080CEF">
        <w:rPr>
          <w:b/>
          <w:sz w:val="28"/>
        </w:rPr>
        <w:t xml:space="preserve"> </w:t>
      </w:r>
      <w:r w:rsidRPr="00EB73F9">
        <w:rPr>
          <w:b/>
          <w:sz w:val="28"/>
        </w:rPr>
        <w:t>sources.</w:t>
      </w:r>
    </w:p>
    <w:p w14:paraId="59DDCF60" w14:textId="77777777" w:rsidR="008E40B6" w:rsidRPr="00EB73F9" w:rsidRDefault="008E40B6" w:rsidP="00E908E6">
      <w:pPr>
        <w:pStyle w:val="BodyText2"/>
        <w:widowControl w:val="0"/>
        <w:numPr>
          <w:ilvl w:val="0"/>
          <w:numId w:val="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pPr>
      <w:r w:rsidRPr="00EB73F9">
        <w:t>The</w:t>
      </w:r>
      <w:r w:rsidR="00080CEF">
        <w:t xml:space="preserve"> </w:t>
      </w:r>
      <w:r w:rsidRPr="00EB73F9">
        <w:t>template</w:t>
      </w:r>
      <w:r w:rsidR="00080CEF">
        <w:t xml:space="preserve"> </w:t>
      </w:r>
      <w:r w:rsidRPr="00EB73F9">
        <w:t>instructions</w:t>
      </w:r>
      <w:r w:rsidR="00080CEF">
        <w:t xml:space="preserve"> </w:t>
      </w:r>
      <w:r w:rsidRPr="00EB73F9">
        <w:t>are</w:t>
      </w:r>
      <w:r w:rsidR="00080CEF">
        <w:t xml:space="preserve"> </w:t>
      </w:r>
      <w:r w:rsidRPr="00EB73F9">
        <w:t>geared</w:t>
      </w:r>
      <w:r w:rsidR="00080CEF">
        <w:t xml:space="preserve"> </w:t>
      </w:r>
      <w:r w:rsidRPr="00EB73F9">
        <w:t>toward</w:t>
      </w:r>
      <w:r w:rsidR="00080CEF">
        <w:t xml:space="preserve"> </w:t>
      </w:r>
      <w:r w:rsidRPr="00EB73F9">
        <w:t>systems</w:t>
      </w:r>
      <w:r w:rsidR="00080CEF">
        <w:t xml:space="preserve"> </w:t>
      </w:r>
      <w:r w:rsidRPr="00EB73F9">
        <w:t>that</w:t>
      </w:r>
      <w:r w:rsidR="00080CEF">
        <w:t xml:space="preserve"> </w:t>
      </w:r>
      <w:r w:rsidRPr="00EB73F9">
        <w:t>do</w:t>
      </w:r>
      <w:r w:rsidR="00080CEF">
        <w:t xml:space="preserve"> </w:t>
      </w:r>
      <w:r w:rsidRPr="00EB73F9">
        <w:t>not</w:t>
      </w:r>
      <w:r w:rsidR="00080CEF">
        <w:t xml:space="preserve"> </w:t>
      </w:r>
      <w:r w:rsidRPr="00EB73F9">
        <w:t>have</w:t>
      </w:r>
      <w:r w:rsidR="00080CEF">
        <w:t xml:space="preserve"> </w:t>
      </w:r>
      <w:r w:rsidRPr="00EB73F9">
        <w:t>more</w:t>
      </w:r>
      <w:r w:rsidR="00080CEF">
        <w:t xml:space="preserve"> </w:t>
      </w:r>
      <w:r w:rsidRPr="00EB73F9">
        <w:t>than</w:t>
      </w:r>
      <w:r w:rsidR="00080CEF">
        <w:t xml:space="preserve"> </w:t>
      </w:r>
      <w:r w:rsidRPr="00EB73F9">
        <w:t>one</w:t>
      </w:r>
      <w:r w:rsidR="00080CEF">
        <w:t xml:space="preserve"> </w:t>
      </w:r>
      <w:r w:rsidRPr="00EB73F9">
        <w:t>hydraulically</w:t>
      </w:r>
      <w:r w:rsidR="00080CEF">
        <w:t xml:space="preserve"> </w:t>
      </w:r>
      <w:r w:rsidRPr="00EB73F9">
        <w:t>independent</w:t>
      </w:r>
      <w:r w:rsidR="00080CEF">
        <w:t xml:space="preserve"> </w:t>
      </w:r>
      <w:r w:rsidRPr="00EB73F9">
        <w:t>distribution</w:t>
      </w:r>
      <w:r w:rsidR="00080CEF">
        <w:t xml:space="preserve"> </w:t>
      </w:r>
      <w:r w:rsidRPr="00EB73F9">
        <w:t>system.</w:t>
      </w:r>
      <w:r w:rsidR="00724EA3">
        <w:t xml:space="preserve"> </w:t>
      </w:r>
      <w:r w:rsidRPr="00EB73F9">
        <w:t>If</w:t>
      </w:r>
      <w:r w:rsidR="00080CEF">
        <w:t xml:space="preserve"> </w:t>
      </w:r>
      <w:r w:rsidRPr="00EB73F9">
        <w:t>your</w:t>
      </w:r>
      <w:r w:rsidR="00080CEF">
        <w:t xml:space="preserve"> </w:t>
      </w:r>
      <w:r w:rsidRPr="00EB73F9">
        <w:t>system</w:t>
      </w:r>
      <w:r w:rsidR="00080CEF">
        <w:t xml:space="preserve"> </w:t>
      </w:r>
      <w:r w:rsidRPr="00EB73F9">
        <w:t>has</w:t>
      </w:r>
      <w:r w:rsidR="00080CEF">
        <w:t xml:space="preserve"> </w:t>
      </w:r>
      <w:r w:rsidRPr="00EB73F9">
        <w:t>more</w:t>
      </w:r>
      <w:r w:rsidR="00080CEF">
        <w:t xml:space="preserve"> </w:t>
      </w:r>
      <w:r w:rsidRPr="00EB73F9">
        <w:t>than</w:t>
      </w:r>
      <w:r w:rsidR="00080CEF">
        <w:t xml:space="preserve"> </w:t>
      </w:r>
      <w:r w:rsidRPr="00EB73F9">
        <w:t>one</w:t>
      </w:r>
      <w:r w:rsidR="00080CEF">
        <w:t xml:space="preserve"> </w:t>
      </w:r>
      <w:r w:rsidRPr="00EB73F9">
        <w:t>hydraulically</w:t>
      </w:r>
      <w:r w:rsidR="00080CEF">
        <w:t xml:space="preserve"> </w:t>
      </w:r>
      <w:r w:rsidRPr="00EB73F9">
        <w:t>independent</w:t>
      </w:r>
      <w:r w:rsidR="00080CEF">
        <w:t xml:space="preserve"> </w:t>
      </w:r>
      <w:r w:rsidRPr="00EB73F9">
        <w:t>system</w:t>
      </w:r>
      <w:r w:rsidR="00080CEF">
        <w:t xml:space="preserve"> </w:t>
      </w:r>
      <w:r w:rsidRPr="00EB73F9">
        <w:t>fed</w:t>
      </w:r>
      <w:r w:rsidR="00080CEF">
        <w:t xml:space="preserve"> </w:t>
      </w:r>
      <w:r w:rsidRPr="00EB73F9">
        <w:t>by</w:t>
      </w:r>
      <w:r w:rsidR="00080CEF">
        <w:t xml:space="preserve"> </w:t>
      </w:r>
      <w:r w:rsidRPr="00EB73F9">
        <w:t>different</w:t>
      </w:r>
      <w:r w:rsidR="00080CEF">
        <w:t xml:space="preserve"> </w:t>
      </w:r>
      <w:r w:rsidRPr="00EB73F9">
        <w:t>raw</w:t>
      </w:r>
      <w:r w:rsidR="00080CEF">
        <w:t xml:space="preserve"> </w:t>
      </w:r>
      <w:r w:rsidRPr="00EB73F9">
        <w:t>water</w:t>
      </w:r>
      <w:r w:rsidR="00080CEF">
        <w:t xml:space="preserve"> </w:t>
      </w:r>
      <w:r w:rsidRPr="00EB73F9">
        <w:t>sources,</w:t>
      </w:r>
      <w:r w:rsidR="00080CEF">
        <w:t xml:space="preserve"> </w:t>
      </w:r>
      <w:r w:rsidRPr="00EB73F9">
        <w:t>you</w:t>
      </w:r>
      <w:r w:rsidR="00080CEF">
        <w:t xml:space="preserve"> </w:t>
      </w:r>
      <w:r w:rsidRPr="00EB73F9">
        <w:t>can</w:t>
      </w:r>
      <w:r w:rsidR="00080CEF">
        <w:t xml:space="preserve"> </w:t>
      </w:r>
      <w:r w:rsidRPr="00EB73F9">
        <w:t>still</w:t>
      </w:r>
      <w:r w:rsidR="00080CEF">
        <w:t xml:space="preserve"> </w:t>
      </w:r>
      <w:r w:rsidRPr="00EB73F9">
        <w:t>use</w:t>
      </w:r>
      <w:r w:rsidR="00080CEF">
        <w:t xml:space="preserve"> </w:t>
      </w:r>
      <w:r w:rsidRPr="00EB73F9">
        <w:t>the</w:t>
      </w:r>
      <w:r w:rsidR="00080CEF">
        <w:t xml:space="preserve"> </w:t>
      </w:r>
      <w:r w:rsidRPr="00EB73F9">
        <w:t>template</w:t>
      </w:r>
      <w:r w:rsidR="00080CEF">
        <w:t xml:space="preserve"> </w:t>
      </w:r>
      <w:r w:rsidRPr="00EB73F9">
        <w:t>and</w:t>
      </w:r>
      <w:r w:rsidR="00080CEF">
        <w:t xml:space="preserve"> </w:t>
      </w:r>
      <w:r w:rsidRPr="00EB73F9">
        <w:t>instructions</w:t>
      </w:r>
      <w:r w:rsidR="00DB6FEB">
        <w:t xml:space="preserve"> as a model.</w:t>
      </w:r>
      <w:r w:rsidR="00724EA3">
        <w:t xml:space="preserve"> </w:t>
      </w:r>
      <w:r w:rsidR="00DB6FEB">
        <w:t>However,</w:t>
      </w:r>
      <w:r w:rsidR="00080CEF">
        <w:t xml:space="preserve"> </w:t>
      </w:r>
      <w:r w:rsidRPr="00EB73F9">
        <w:t>you</w:t>
      </w:r>
      <w:r w:rsidR="00080CEF">
        <w:t xml:space="preserve"> </w:t>
      </w:r>
      <w:r w:rsidRPr="00EB73F9">
        <w:t>will</w:t>
      </w:r>
      <w:r w:rsidR="00080CEF">
        <w:t xml:space="preserve"> </w:t>
      </w:r>
      <w:r w:rsidRPr="00EB73F9">
        <w:t>need</w:t>
      </w:r>
      <w:r w:rsidR="00080CEF">
        <w:t xml:space="preserve"> </w:t>
      </w:r>
      <w:r w:rsidRPr="00EB73F9">
        <w:t>to</w:t>
      </w:r>
      <w:r w:rsidR="00080CEF">
        <w:t xml:space="preserve"> </w:t>
      </w:r>
      <w:r w:rsidR="008A4723">
        <w:t xml:space="preserve">(1) </w:t>
      </w:r>
      <w:r w:rsidRPr="00EB73F9">
        <w:t>produce</w:t>
      </w:r>
      <w:r w:rsidR="00080CEF">
        <w:t xml:space="preserve"> </w:t>
      </w:r>
      <w:r w:rsidRPr="00EB73F9">
        <w:t>more</w:t>
      </w:r>
      <w:r w:rsidR="00080CEF">
        <w:t xml:space="preserve"> </w:t>
      </w:r>
      <w:r w:rsidRPr="00EB73F9">
        <w:t>than</w:t>
      </w:r>
      <w:r w:rsidR="00080CEF">
        <w:t xml:space="preserve"> </w:t>
      </w:r>
      <w:r w:rsidRPr="00EB73F9">
        <w:t>one</w:t>
      </w:r>
      <w:r w:rsidR="00080CEF">
        <w:t xml:space="preserve"> </w:t>
      </w:r>
      <w:r w:rsidRPr="00EB73F9">
        <w:t>CCR</w:t>
      </w:r>
      <w:r w:rsidR="00080CEF">
        <w:t xml:space="preserve"> </w:t>
      </w:r>
      <w:r w:rsidRPr="00EB73F9">
        <w:t>(one</w:t>
      </w:r>
      <w:r w:rsidR="00080CEF">
        <w:t xml:space="preserve"> </w:t>
      </w:r>
      <w:r w:rsidRPr="00EB73F9">
        <w:t>for</w:t>
      </w:r>
      <w:r w:rsidR="00080CEF">
        <w:t xml:space="preserve"> </w:t>
      </w:r>
      <w:r w:rsidRPr="00EB73F9">
        <w:t>each</w:t>
      </w:r>
      <w:r w:rsidR="00080CEF">
        <w:t xml:space="preserve"> </w:t>
      </w:r>
      <w:r w:rsidRPr="00EB73F9">
        <w:t>service</w:t>
      </w:r>
      <w:r w:rsidR="00080CEF">
        <w:t xml:space="preserve"> </w:t>
      </w:r>
      <w:r w:rsidRPr="00EB73F9">
        <w:t>area)</w:t>
      </w:r>
      <w:r w:rsidR="008A4723">
        <w:t>;</w:t>
      </w:r>
      <w:r w:rsidR="00080CEF">
        <w:t xml:space="preserve"> </w:t>
      </w:r>
      <w:r w:rsidR="008A4723">
        <w:t xml:space="preserve">(2) </w:t>
      </w:r>
      <w:r w:rsidRPr="00EB73F9">
        <w:t>produce</w:t>
      </w:r>
      <w:r w:rsidR="00080CEF">
        <w:t xml:space="preserve"> </w:t>
      </w:r>
      <w:r w:rsidRPr="00EB73F9">
        <w:t>a</w:t>
      </w:r>
      <w:r w:rsidR="00080CEF">
        <w:t xml:space="preserve"> </w:t>
      </w:r>
      <w:r w:rsidRPr="00EB73F9">
        <w:t>CCR</w:t>
      </w:r>
      <w:r w:rsidR="00080CEF">
        <w:t xml:space="preserve"> </w:t>
      </w:r>
      <w:r w:rsidRPr="00EB73F9">
        <w:t>with</w:t>
      </w:r>
      <w:r w:rsidR="00080CEF">
        <w:t xml:space="preserve"> </w:t>
      </w:r>
      <w:r w:rsidRPr="00EB73F9">
        <w:t>additional</w:t>
      </w:r>
      <w:r w:rsidR="00080CEF">
        <w:t xml:space="preserve"> </w:t>
      </w:r>
      <w:r w:rsidRPr="00EB73F9">
        <w:t>columns</w:t>
      </w:r>
      <w:r w:rsidR="00080CEF">
        <w:t xml:space="preserve"> </w:t>
      </w:r>
      <w:r w:rsidRPr="00EB73F9">
        <w:t>in</w:t>
      </w:r>
      <w:r w:rsidR="00080CEF">
        <w:t xml:space="preserve"> </w:t>
      </w:r>
      <w:r w:rsidRPr="00EB73F9">
        <w:t>the</w:t>
      </w:r>
      <w:r w:rsidR="00080CEF">
        <w:t xml:space="preserve"> </w:t>
      </w:r>
      <w:r w:rsidRPr="00EB73F9">
        <w:t>contaminant</w:t>
      </w:r>
      <w:r w:rsidR="00080CEF">
        <w:t xml:space="preserve"> </w:t>
      </w:r>
      <w:r w:rsidRPr="00EB73F9">
        <w:t>results</w:t>
      </w:r>
      <w:r w:rsidR="00080CEF">
        <w:t xml:space="preserve"> </w:t>
      </w:r>
      <w:r w:rsidRPr="00EB73F9">
        <w:t>tables</w:t>
      </w:r>
      <w:r w:rsidR="00080CEF">
        <w:t xml:space="preserve"> </w:t>
      </w:r>
      <w:r w:rsidRPr="00EB73F9">
        <w:t>corresponding</w:t>
      </w:r>
      <w:r w:rsidR="00080CEF">
        <w:t xml:space="preserve"> </w:t>
      </w:r>
      <w:r w:rsidRPr="00EB73F9">
        <w:t>to</w:t>
      </w:r>
      <w:r w:rsidR="00080CEF">
        <w:t xml:space="preserve"> </w:t>
      </w:r>
      <w:r w:rsidRPr="00EB73F9">
        <w:t>the</w:t>
      </w:r>
      <w:r w:rsidR="00080CEF">
        <w:t xml:space="preserve"> </w:t>
      </w:r>
      <w:r w:rsidRPr="00EB73F9">
        <w:t>service</w:t>
      </w:r>
      <w:r w:rsidR="00080CEF">
        <w:t xml:space="preserve"> </w:t>
      </w:r>
      <w:r w:rsidRPr="00EB73F9">
        <w:t>areas</w:t>
      </w:r>
      <w:r w:rsidR="008A4723">
        <w:t>;</w:t>
      </w:r>
      <w:r w:rsidR="00080CEF">
        <w:t xml:space="preserve"> </w:t>
      </w:r>
      <w:r w:rsidRPr="00EB73F9">
        <w:t>or</w:t>
      </w:r>
      <w:r w:rsidR="00080CEF">
        <w:t xml:space="preserve"> </w:t>
      </w:r>
      <w:r w:rsidR="008A4723">
        <w:t xml:space="preserve">(3) </w:t>
      </w:r>
      <w:r w:rsidRPr="00EB73F9">
        <w:t>produce</w:t>
      </w:r>
      <w:r w:rsidR="00080CEF">
        <w:t xml:space="preserve"> </w:t>
      </w:r>
      <w:r w:rsidRPr="00EB73F9">
        <w:t>a</w:t>
      </w:r>
      <w:r w:rsidR="00080CEF">
        <w:t xml:space="preserve"> </w:t>
      </w:r>
      <w:r w:rsidRPr="00EB73F9">
        <w:t>CCR</w:t>
      </w:r>
      <w:r w:rsidR="00080CEF">
        <w:t xml:space="preserve"> </w:t>
      </w:r>
      <w:r w:rsidRPr="00EB73F9">
        <w:t>with</w:t>
      </w:r>
      <w:r w:rsidR="00080CEF">
        <w:t xml:space="preserve"> </w:t>
      </w:r>
      <w:r w:rsidRPr="00EB73F9">
        <w:t>separate</w:t>
      </w:r>
      <w:r w:rsidR="00080CEF">
        <w:t xml:space="preserve"> </w:t>
      </w:r>
      <w:r w:rsidRPr="00EB73F9">
        <w:t>tables</w:t>
      </w:r>
      <w:r w:rsidR="00080CEF">
        <w:t xml:space="preserve"> </w:t>
      </w:r>
      <w:r w:rsidRPr="00EB73F9">
        <w:t>for</w:t>
      </w:r>
      <w:r w:rsidR="00080CEF">
        <w:t xml:space="preserve"> </w:t>
      </w:r>
      <w:r w:rsidRPr="00EB73F9">
        <w:t>the</w:t>
      </w:r>
      <w:r w:rsidR="00080CEF">
        <w:t xml:space="preserve"> </w:t>
      </w:r>
      <w:r w:rsidRPr="00EB73F9">
        <w:t>separate</w:t>
      </w:r>
      <w:r w:rsidR="00080CEF">
        <w:t xml:space="preserve"> </w:t>
      </w:r>
      <w:r w:rsidRPr="00EB73F9">
        <w:t>service</w:t>
      </w:r>
      <w:r w:rsidR="00080CEF">
        <w:t xml:space="preserve"> </w:t>
      </w:r>
      <w:r w:rsidRPr="00EB73F9">
        <w:t>areas.</w:t>
      </w:r>
    </w:p>
    <w:p w14:paraId="2D697F9A" w14:textId="77777777" w:rsidR="008E40B6" w:rsidRPr="00EB73F9" w:rsidRDefault="008E40B6" w:rsidP="00E908E6">
      <w:pPr>
        <w:pStyle w:val="BodyText2"/>
        <w:widowControl w:val="0"/>
        <w:numPr>
          <w:ilvl w:val="0"/>
          <w:numId w:val="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pPr>
      <w:r w:rsidRPr="00EB73F9">
        <w:t>When</w:t>
      </w:r>
      <w:r w:rsidR="00080CEF">
        <w:t xml:space="preserve"> </w:t>
      </w:r>
      <w:r w:rsidRPr="00EB73F9">
        <w:t>reporting</w:t>
      </w:r>
      <w:r w:rsidR="00080CEF">
        <w:t xml:space="preserve"> </w:t>
      </w:r>
      <w:r w:rsidRPr="00EB73F9">
        <w:t>for</w:t>
      </w:r>
      <w:r w:rsidR="00080CEF">
        <w:t xml:space="preserve"> </w:t>
      </w:r>
      <w:r w:rsidRPr="00EB73F9">
        <w:t>more</w:t>
      </w:r>
      <w:r w:rsidR="00080CEF">
        <w:t xml:space="preserve"> </w:t>
      </w:r>
      <w:r w:rsidRPr="00EB73F9">
        <w:t>than</w:t>
      </w:r>
      <w:r w:rsidR="00080CEF">
        <w:t xml:space="preserve"> </w:t>
      </w:r>
      <w:r w:rsidRPr="00EB73F9">
        <w:t>one</w:t>
      </w:r>
      <w:r w:rsidR="00080CEF">
        <w:t xml:space="preserve"> </w:t>
      </w:r>
      <w:r w:rsidRPr="00EB73F9">
        <w:t>plant,</w:t>
      </w:r>
      <w:r w:rsidR="00080CEF">
        <w:t xml:space="preserve"> </w:t>
      </w:r>
      <w:r w:rsidRPr="00EB73F9">
        <w:t>it</w:t>
      </w:r>
      <w:r w:rsidR="00080CEF">
        <w:t xml:space="preserve"> </w:t>
      </w:r>
      <w:r w:rsidRPr="00EB73F9">
        <w:t>is</w:t>
      </w:r>
      <w:r w:rsidR="00080CEF">
        <w:t xml:space="preserve"> </w:t>
      </w:r>
      <w:r w:rsidRPr="00EB73F9">
        <w:t>acceptable</w:t>
      </w:r>
      <w:r w:rsidR="00080CEF">
        <w:t xml:space="preserve"> </w:t>
      </w:r>
      <w:r w:rsidRPr="00EB73F9">
        <w:t>to</w:t>
      </w:r>
      <w:r w:rsidR="00080CEF">
        <w:t xml:space="preserve"> </w:t>
      </w:r>
      <w:r w:rsidRPr="00EB73F9">
        <w:t>change</w:t>
      </w:r>
      <w:r w:rsidR="00080CEF">
        <w:t xml:space="preserve"> </w:t>
      </w:r>
      <w:r w:rsidRPr="00EB73F9">
        <w:t>the</w:t>
      </w:r>
      <w:r w:rsidR="00080CEF">
        <w:t xml:space="preserve"> </w:t>
      </w:r>
      <w:r w:rsidRPr="00EB73F9">
        <w:t>order</w:t>
      </w:r>
      <w:r w:rsidR="00080CEF">
        <w:t xml:space="preserve"> </w:t>
      </w:r>
      <w:r w:rsidRPr="00EB73F9">
        <w:t>of</w:t>
      </w:r>
      <w:r w:rsidR="00080CEF">
        <w:t xml:space="preserve"> </w:t>
      </w:r>
      <w:r w:rsidRPr="00EB73F9">
        <w:t>the</w:t>
      </w:r>
      <w:r w:rsidR="00080CEF">
        <w:t xml:space="preserve"> </w:t>
      </w:r>
      <w:r w:rsidRPr="00EB73F9">
        <w:t>columns</w:t>
      </w:r>
      <w:r w:rsidR="00080CEF">
        <w:t xml:space="preserve"> </w:t>
      </w:r>
      <w:r w:rsidRPr="00EB73F9">
        <w:t>to</w:t>
      </w:r>
      <w:r w:rsidR="00080CEF">
        <w:t xml:space="preserve"> </w:t>
      </w:r>
      <w:r w:rsidRPr="00EB73F9">
        <w:t>make</w:t>
      </w:r>
      <w:r w:rsidR="00080CEF">
        <w:t xml:space="preserve"> </w:t>
      </w:r>
      <w:r w:rsidRPr="00EB73F9">
        <w:t>the</w:t>
      </w:r>
      <w:r w:rsidR="00080CEF">
        <w:t xml:space="preserve"> </w:t>
      </w:r>
      <w:r w:rsidRPr="00EB73F9">
        <w:t>table</w:t>
      </w:r>
      <w:r w:rsidR="00080CEF">
        <w:t xml:space="preserve"> </w:t>
      </w:r>
      <w:r w:rsidRPr="00EB73F9">
        <w:t>easier</w:t>
      </w:r>
      <w:r w:rsidR="00080CEF">
        <w:t xml:space="preserve"> </w:t>
      </w:r>
      <w:r w:rsidRPr="00EB73F9">
        <w:t>to</w:t>
      </w:r>
      <w:r w:rsidR="00080CEF">
        <w:t xml:space="preserve"> </w:t>
      </w:r>
      <w:r w:rsidRPr="00EB73F9">
        <w:t>read.</w:t>
      </w:r>
    </w:p>
    <w:p w14:paraId="4350F5BC" w14:textId="77777777" w:rsidR="008E40B6" w:rsidRPr="00EB73F9" w:rsidRDefault="008E40B6" w:rsidP="00E908E6">
      <w:pPr>
        <w:pStyle w:val="BodyText2"/>
        <w:widowControl w:val="0"/>
        <w:numPr>
          <w:ilvl w:val="0"/>
          <w:numId w:val="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pPr>
      <w:r w:rsidRPr="00EB73F9">
        <w:t>When</w:t>
      </w:r>
      <w:r w:rsidR="00080CEF">
        <w:t xml:space="preserve"> </w:t>
      </w:r>
      <w:r w:rsidRPr="00EB73F9">
        <w:t>gathering</w:t>
      </w:r>
      <w:r w:rsidR="00080CEF">
        <w:t xml:space="preserve"> </w:t>
      </w:r>
      <w:r w:rsidRPr="00EB73F9">
        <w:t>and</w:t>
      </w:r>
      <w:r w:rsidR="00080CEF">
        <w:t xml:space="preserve"> </w:t>
      </w:r>
      <w:r w:rsidRPr="00EB73F9">
        <w:t>evaluating</w:t>
      </w:r>
      <w:r w:rsidR="00080CEF">
        <w:t xml:space="preserve"> </w:t>
      </w:r>
      <w:r w:rsidRPr="00EB73F9">
        <w:t>data</w:t>
      </w:r>
      <w:r w:rsidR="00080CEF">
        <w:t xml:space="preserve"> </w:t>
      </w:r>
      <w:r w:rsidRPr="00EB73F9">
        <w:t>for</w:t>
      </w:r>
      <w:r w:rsidR="00080CEF">
        <w:t xml:space="preserve"> </w:t>
      </w:r>
      <w:r w:rsidRPr="00EB73F9">
        <w:t>more</w:t>
      </w:r>
      <w:r w:rsidR="00080CEF">
        <w:t xml:space="preserve"> </w:t>
      </w:r>
      <w:r w:rsidRPr="00EB73F9">
        <w:t>than</w:t>
      </w:r>
      <w:r w:rsidR="00080CEF">
        <w:t xml:space="preserve"> </w:t>
      </w:r>
      <w:r w:rsidRPr="00EB73F9">
        <w:t>one</w:t>
      </w:r>
      <w:r w:rsidR="00080CEF">
        <w:t xml:space="preserve"> </w:t>
      </w:r>
      <w:r w:rsidRPr="00EB73F9">
        <w:t>hydraulically</w:t>
      </w:r>
      <w:r w:rsidR="00080CEF">
        <w:t xml:space="preserve"> </w:t>
      </w:r>
      <w:r w:rsidRPr="00EB73F9">
        <w:t>separate</w:t>
      </w:r>
      <w:r w:rsidR="00080CEF">
        <w:t xml:space="preserve"> </w:t>
      </w:r>
      <w:r w:rsidRPr="00EB73F9">
        <w:t>distribution</w:t>
      </w:r>
      <w:r w:rsidR="00080CEF">
        <w:t xml:space="preserve"> </w:t>
      </w:r>
      <w:r w:rsidRPr="00EB73F9">
        <w:t>system</w:t>
      </w:r>
      <w:r w:rsidR="00080CEF">
        <w:t xml:space="preserve"> </w:t>
      </w:r>
      <w:r w:rsidRPr="00EB73F9">
        <w:t>fed</w:t>
      </w:r>
      <w:r w:rsidR="00080CEF">
        <w:t xml:space="preserve"> </w:t>
      </w:r>
      <w:r w:rsidRPr="00EB73F9">
        <w:t>by</w:t>
      </w:r>
      <w:r w:rsidR="00080CEF">
        <w:t xml:space="preserve"> </w:t>
      </w:r>
      <w:r w:rsidRPr="00EB73F9">
        <w:t>different</w:t>
      </w:r>
      <w:r w:rsidR="00080CEF">
        <w:t xml:space="preserve"> </w:t>
      </w:r>
      <w:r w:rsidRPr="00EB73F9">
        <w:t>raw</w:t>
      </w:r>
      <w:r w:rsidR="00080CEF">
        <w:t xml:space="preserve"> </w:t>
      </w:r>
      <w:r w:rsidRPr="00EB73F9">
        <w:t>water</w:t>
      </w:r>
      <w:r w:rsidR="00080CEF">
        <w:t xml:space="preserve"> </w:t>
      </w:r>
      <w:r w:rsidRPr="00EB73F9">
        <w:t>sources,</w:t>
      </w:r>
      <w:r w:rsidR="00080CEF">
        <w:t xml:space="preserve"> </w:t>
      </w:r>
      <w:r w:rsidRPr="00EB73F9">
        <w:t>keep</w:t>
      </w:r>
      <w:r w:rsidR="00080CEF">
        <w:t xml:space="preserve"> </w:t>
      </w:r>
      <w:r w:rsidRPr="00EB73F9">
        <w:t>your</w:t>
      </w:r>
      <w:r w:rsidR="00080CEF">
        <w:t xml:space="preserve"> </w:t>
      </w:r>
      <w:r w:rsidRPr="00EB73F9">
        <w:t>analytical</w:t>
      </w:r>
      <w:r w:rsidR="00080CEF">
        <w:t xml:space="preserve"> </w:t>
      </w:r>
      <w:r w:rsidRPr="00EB73F9">
        <w:t>data</w:t>
      </w:r>
      <w:r w:rsidR="00080CEF">
        <w:t xml:space="preserve"> </w:t>
      </w:r>
      <w:r w:rsidRPr="00EB73F9">
        <w:t>separate</w:t>
      </w:r>
      <w:r w:rsidR="00080CEF">
        <w:t xml:space="preserve"> </w:t>
      </w:r>
      <w:r w:rsidRPr="00EB73F9">
        <w:t>by</w:t>
      </w:r>
      <w:r w:rsidR="00080CEF">
        <w:t xml:space="preserve"> </w:t>
      </w:r>
      <w:r w:rsidRPr="00EB73F9">
        <w:t>distribution</w:t>
      </w:r>
      <w:r w:rsidR="00080CEF">
        <w:t xml:space="preserve"> </w:t>
      </w:r>
      <w:r w:rsidRPr="00EB73F9">
        <w:t>system.</w:t>
      </w:r>
      <w:r w:rsidR="00724EA3">
        <w:t xml:space="preserve"> </w:t>
      </w:r>
      <w:r w:rsidR="00DB6FEB">
        <w:t>For example, a</w:t>
      </w:r>
      <w:r w:rsidR="00080CEF">
        <w:t xml:space="preserve"> </w:t>
      </w:r>
      <w:r w:rsidRPr="00EB73F9">
        <w:t>detection</w:t>
      </w:r>
      <w:r w:rsidR="00080CEF">
        <w:t xml:space="preserve"> </w:t>
      </w:r>
      <w:r w:rsidRPr="00EB73F9">
        <w:t>of</w:t>
      </w:r>
      <w:r w:rsidR="00080CEF">
        <w:t xml:space="preserve"> </w:t>
      </w:r>
      <w:r w:rsidRPr="00EB73F9">
        <w:t>mercury</w:t>
      </w:r>
      <w:r w:rsidR="00080CEF">
        <w:t xml:space="preserve"> </w:t>
      </w:r>
      <w:r w:rsidRPr="00EB73F9">
        <w:t>in</w:t>
      </w:r>
      <w:r w:rsidR="00080CEF">
        <w:t xml:space="preserve"> </w:t>
      </w:r>
      <w:r w:rsidRPr="00EB73F9">
        <w:t>service</w:t>
      </w:r>
      <w:r w:rsidR="00080CEF">
        <w:t xml:space="preserve"> </w:t>
      </w:r>
      <w:r w:rsidRPr="00EB73F9">
        <w:t>area</w:t>
      </w:r>
      <w:r w:rsidR="00080CEF">
        <w:t xml:space="preserve"> </w:t>
      </w:r>
      <w:r w:rsidRPr="00EB73F9">
        <w:t>#1</w:t>
      </w:r>
      <w:r w:rsidR="00080CEF">
        <w:t xml:space="preserve"> </w:t>
      </w:r>
      <w:r w:rsidR="00DB6FEB">
        <w:t xml:space="preserve">should </w:t>
      </w:r>
      <w:r w:rsidRPr="00EB73F9">
        <w:t>not</w:t>
      </w:r>
      <w:r w:rsidR="00080CEF">
        <w:t xml:space="preserve"> </w:t>
      </w:r>
      <w:r w:rsidR="00DB6FEB">
        <w:t xml:space="preserve">be </w:t>
      </w:r>
      <w:r w:rsidRPr="00EB73F9">
        <w:t>reported</w:t>
      </w:r>
      <w:r w:rsidR="00080CEF">
        <w:t xml:space="preserve"> </w:t>
      </w:r>
      <w:r w:rsidRPr="00EB73F9">
        <w:t>under</w:t>
      </w:r>
      <w:r w:rsidR="00080CEF">
        <w:t xml:space="preserve"> </w:t>
      </w:r>
      <w:r w:rsidRPr="00EB73F9">
        <w:t>service</w:t>
      </w:r>
      <w:r w:rsidR="00080CEF">
        <w:t xml:space="preserve"> </w:t>
      </w:r>
      <w:r w:rsidRPr="00EB73F9">
        <w:t>area</w:t>
      </w:r>
      <w:r w:rsidR="00080CEF">
        <w:t xml:space="preserve"> </w:t>
      </w:r>
      <w:r w:rsidRPr="00EB73F9">
        <w:t>#2.</w:t>
      </w:r>
    </w:p>
    <w:p w14:paraId="13F00F62" w14:textId="77777777" w:rsidR="00545B7C" w:rsidRDefault="008E40B6" w:rsidP="00E908E6">
      <w:pPr>
        <w:pStyle w:val="BodyText2"/>
        <w:widowControl w:val="0"/>
        <w:numPr>
          <w:ilvl w:val="0"/>
          <w:numId w:val="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pPr>
      <w:r w:rsidRPr="00EB73F9">
        <w:t>If</w:t>
      </w:r>
      <w:r w:rsidR="00080CEF">
        <w:t xml:space="preserve"> </w:t>
      </w:r>
      <w:r w:rsidR="00055F71">
        <w:t xml:space="preserve">your </w:t>
      </w:r>
      <w:r w:rsidRPr="00EB73F9">
        <w:t>system</w:t>
      </w:r>
      <w:r w:rsidR="00080CEF">
        <w:t xml:space="preserve"> </w:t>
      </w:r>
      <w:r w:rsidR="00E26FD7">
        <w:t xml:space="preserve">obtains </w:t>
      </w:r>
      <w:r w:rsidRPr="00EB73F9">
        <w:t>or</w:t>
      </w:r>
      <w:r w:rsidR="00080CEF">
        <w:t xml:space="preserve"> </w:t>
      </w:r>
      <w:r w:rsidRPr="00EB73F9">
        <w:t>purchases</w:t>
      </w:r>
      <w:r w:rsidR="00080CEF">
        <w:t xml:space="preserve"> </w:t>
      </w:r>
      <w:r w:rsidRPr="00EB73F9">
        <w:t>less</w:t>
      </w:r>
      <w:r w:rsidR="00080CEF">
        <w:t xml:space="preserve"> </w:t>
      </w:r>
      <w:r w:rsidRPr="00EB73F9">
        <w:t>than</w:t>
      </w:r>
      <w:r w:rsidR="00080CEF">
        <w:t xml:space="preserve"> </w:t>
      </w:r>
      <w:r w:rsidRPr="00EB73F9">
        <w:t>10%</w:t>
      </w:r>
      <w:r w:rsidR="00080CEF">
        <w:t xml:space="preserve"> </w:t>
      </w:r>
      <w:r w:rsidRPr="00EB73F9">
        <w:t>of</w:t>
      </w:r>
      <w:r w:rsidR="00080CEF">
        <w:t xml:space="preserve"> </w:t>
      </w:r>
      <w:r w:rsidR="00055F71">
        <w:t xml:space="preserve">your </w:t>
      </w:r>
      <w:r w:rsidRPr="00EB73F9">
        <w:t>water</w:t>
      </w:r>
      <w:r w:rsidR="00080CEF">
        <w:t xml:space="preserve"> </w:t>
      </w:r>
      <w:r w:rsidRPr="00EB73F9">
        <w:t>from</w:t>
      </w:r>
      <w:r w:rsidR="00080CEF">
        <w:t xml:space="preserve"> </w:t>
      </w:r>
      <w:r w:rsidRPr="00EB73F9">
        <w:t>an</w:t>
      </w:r>
      <w:r w:rsidR="00080CEF">
        <w:t xml:space="preserve"> </w:t>
      </w:r>
      <w:r w:rsidRPr="00EB73F9">
        <w:t>alternative</w:t>
      </w:r>
      <w:r w:rsidR="00080CEF">
        <w:t xml:space="preserve"> </w:t>
      </w:r>
      <w:r w:rsidRPr="00EB73F9">
        <w:t>source</w:t>
      </w:r>
      <w:r w:rsidR="00E26FD7">
        <w:t>,</w:t>
      </w:r>
      <w:r w:rsidR="00080CEF">
        <w:t xml:space="preserve"> </w:t>
      </w:r>
      <w:r w:rsidR="00055F71">
        <w:t xml:space="preserve">you </w:t>
      </w:r>
      <w:r w:rsidR="005F7D21">
        <w:t>do not</w:t>
      </w:r>
      <w:r w:rsidR="00080CEF">
        <w:t xml:space="preserve"> </w:t>
      </w:r>
      <w:r w:rsidRPr="00EB73F9">
        <w:t>need</w:t>
      </w:r>
      <w:r w:rsidR="005F7D21">
        <w:t xml:space="preserve"> to</w:t>
      </w:r>
      <w:r w:rsidR="00080CEF">
        <w:t xml:space="preserve"> </w:t>
      </w:r>
      <w:r w:rsidRPr="00EB73F9">
        <w:t>include</w:t>
      </w:r>
      <w:r w:rsidR="00080CEF">
        <w:t xml:space="preserve"> </w:t>
      </w:r>
      <w:r w:rsidRPr="00EB73F9">
        <w:t>an</w:t>
      </w:r>
      <w:r w:rsidR="00080CEF">
        <w:t xml:space="preserve"> </w:t>
      </w:r>
      <w:r w:rsidRPr="00EB73F9">
        <w:t>additional</w:t>
      </w:r>
      <w:r w:rsidR="00080CEF">
        <w:t xml:space="preserve"> </w:t>
      </w:r>
      <w:r w:rsidRPr="00EB73F9">
        <w:t>Detected</w:t>
      </w:r>
      <w:r w:rsidR="00080CEF">
        <w:t xml:space="preserve"> </w:t>
      </w:r>
      <w:r w:rsidRPr="00EB73F9">
        <w:t>Contaminants</w:t>
      </w:r>
      <w:r w:rsidR="00080CEF">
        <w:t xml:space="preserve"> </w:t>
      </w:r>
      <w:r w:rsidRPr="00EB73F9">
        <w:t>Table</w:t>
      </w:r>
      <w:r w:rsidR="00080CEF">
        <w:t xml:space="preserve"> </w:t>
      </w:r>
      <w:r w:rsidRPr="00EB73F9">
        <w:t>or</w:t>
      </w:r>
      <w:r w:rsidR="00080CEF">
        <w:t xml:space="preserve"> </w:t>
      </w:r>
      <w:r w:rsidRPr="00EB73F9">
        <w:t>Column</w:t>
      </w:r>
      <w:r w:rsidR="00080CEF">
        <w:t xml:space="preserve"> </w:t>
      </w:r>
      <w:r w:rsidRPr="00EB73F9">
        <w:t>for</w:t>
      </w:r>
      <w:r w:rsidR="00080CEF">
        <w:t xml:space="preserve"> </w:t>
      </w:r>
      <w:r w:rsidRPr="00EB73F9">
        <w:t>that</w:t>
      </w:r>
      <w:r w:rsidR="00080CEF">
        <w:t xml:space="preserve"> </w:t>
      </w:r>
      <w:r w:rsidRPr="00EB73F9">
        <w:t>other</w:t>
      </w:r>
      <w:r w:rsidR="00080CEF">
        <w:t xml:space="preserve"> </w:t>
      </w:r>
      <w:r w:rsidRPr="00EB73F9">
        <w:t>source</w:t>
      </w:r>
      <w:r w:rsidR="005F7D21">
        <w:t>(s)</w:t>
      </w:r>
      <w:r w:rsidRPr="00EB73F9">
        <w:t>.</w:t>
      </w:r>
    </w:p>
    <w:p w14:paraId="7B8ACD28" w14:textId="77777777" w:rsidR="008E40B6" w:rsidRPr="005B4B2C" w:rsidRDefault="00545B7C" w:rsidP="00545B7C">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720" w:hanging="720"/>
        <w:rPr>
          <w:b/>
          <w:sz w:val="28"/>
        </w:rPr>
      </w:pPr>
      <w:r>
        <w:br w:type="page"/>
      </w:r>
      <w:r w:rsidR="008E40B6" w:rsidRPr="00EB73F9">
        <w:rPr>
          <w:b/>
          <w:sz w:val="28"/>
        </w:rPr>
        <w:t>Step</w:t>
      </w:r>
      <w:r w:rsidR="00080CEF">
        <w:rPr>
          <w:b/>
          <w:sz w:val="28"/>
        </w:rPr>
        <w:t xml:space="preserve"> </w:t>
      </w:r>
      <w:r w:rsidR="008E40B6" w:rsidRPr="00EB73F9">
        <w:rPr>
          <w:b/>
          <w:sz w:val="28"/>
        </w:rPr>
        <w:t>(2)</w:t>
      </w:r>
      <w:r w:rsidR="00080CEF">
        <w:rPr>
          <w:b/>
          <w:sz w:val="28"/>
        </w:rPr>
        <w:t xml:space="preserve"> </w:t>
      </w:r>
      <w:r w:rsidR="0097344A">
        <w:rPr>
          <w:b/>
          <w:sz w:val="28"/>
        </w:rPr>
        <w:t>–</w:t>
      </w:r>
      <w:r w:rsidR="00080CEF">
        <w:rPr>
          <w:b/>
          <w:sz w:val="28"/>
        </w:rPr>
        <w:t xml:space="preserve"> </w:t>
      </w:r>
      <w:r w:rsidR="008E40B6" w:rsidRPr="00EB73F9">
        <w:rPr>
          <w:b/>
          <w:sz w:val="28"/>
        </w:rPr>
        <w:t>G</w:t>
      </w:r>
      <w:r w:rsidR="005B4B2C">
        <w:rPr>
          <w:b/>
          <w:sz w:val="28"/>
        </w:rPr>
        <w:t>ather</w:t>
      </w:r>
      <w:r w:rsidR="0097344A">
        <w:rPr>
          <w:b/>
          <w:sz w:val="28"/>
        </w:rPr>
        <w:t xml:space="preserve"> </w:t>
      </w:r>
      <w:r w:rsidR="005B4B2C">
        <w:rPr>
          <w:b/>
          <w:sz w:val="28"/>
        </w:rPr>
        <w:t>data</w:t>
      </w:r>
      <w:r w:rsidR="00080CEF">
        <w:rPr>
          <w:b/>
          <w:sz w:val="28"/>
        </w:rPr>
        <w:t xml:space="preserve"> </w:t>
      </w:r>
      <w:r w:rsidR="005B4B2C">
        <w:rPr>
          <w:b/>
          <w:sz w:val="28"/>
        </w:rPr>
        <w:t>subject</w:t>
      </w:r>
      <w:r w:rsidR="00080CEF">
        <w:rPr>
          <w:b/>
          <w:sz w:val="28"/>
        </w:rPr>
        <w:t xml:space="preserve"> </w:t>
      </w:r>
      <w:r w:rsidR="005B4B2C">
        <w:rPr>
          <w:b/>
          <w:sz w:val="28"/>
        </w:rPr>
        <w:t>to</w:t>
      </w:r>
      <w:r w:rsidR="00080CEF">
        <w:rPr>
          <w:b/>
          <w:sz w:val="28"/>
        </w:rPr>
        <w:t xml:space="preserve"> </w:t>
      </w:r>
      <w:r w:rsidR="005B4B2C">
        <w:rPr>
          <w:b/>
          <w:sz w:val="28"/>
        </w:rPr>
        <w:t>reporting</w:t>
      </w:r>
      <w:r w:rsidR="00225454">
        <w:rPr>
          <w:b/>
          <w:sz w:val="28"/>
        </w:rPr>
        <w:t>.</w:t>
      </w:r>
    </w:p>
    <w:p w14:paraId="16ED7E55" w14:textId="77777777" w:rsidR="008E40B6" w:rsidRPr="00EB73F9" w:rsidRDefault="008E40B6" w:rsidP="00A523EE">
      <w:pPr>
        <w:pStyle w:val="BodyText2"/>
        <w:widowControl w:val="0"/>
        <w:numPr>
          <w:ilvl w:val="1"/>
          <w:numId w:val="21"/>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810"/>
      </w:pPr>
      <w:r w:rsidRPr="00CF2633">
        <w:t>Which</w:t>
      </w:r>
      <w:r w:rsidR="00080CEF" w:rsidRPr="00CF2633">
        <w:t xml:space="preserve"> </w:t>
      </w:r>
      <w:r w:rsidRPr="00CF2633">
        <w:t>contaminants:</w:t>
      </w:r>
    </w:p>
    <w:p w14:paraId="30142DAA" w14:textId="77777777" w:rsidR="008E40B6" w:rsidRPr="00EB73F9" w:rsidRDefault="008E40B6" w:rsidP="00070FE9">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120"/>
        <w:ind w:left="720"/>
      </w:pPr>
      <w:r w:rsidRPr="00EB73F9">
        <w:t>Compliance</w:t>
      </w:r>
      <w:r w:rsidR="00080CEF">
        <w:t xml:space="preserve"> </w:t>
      </w:r>
      <w:r w:rsidRPr="00EB73F9">
        <w:t>monitoring</w:t>
      </w:r>
      <w:r w:rsidR="00080CEF">
        <w:t xml:space="preserve"> </w:t>
      </w:r>
      <w:r w:rsidRPr="00EB73F9">
        <w:t>of</w:t>
      </w:r>
      <w:r w:rsidR="00080CEF">
        <w:t xml:space="preserve"> </w:t>
      </w:r>
      <w:r w:rsidRPr="00EB73F9">
        <w:t>finished</w:t>
      </w:r>
      <w:r w:rsidR="00080CEF">
        <w:t xml:space="preserve"> </w:t>
      </w:r>
      <w:r w:rsidRPr="00EB73F9">
        <w:t>water</w:t>
      </w:r>
      <w:r w:rsidR="00080CEF">
        <w:t xml:space="preserve"> </w:t>
      </w:r>
      <w:r w:rsidRPr="00EB73F9">
        <w:t>for</w:t>
      </w:r>
      <w:r w:rsidR="00080CEF">
        <w:t xml:space="preserve"> </w:t>
      </w:r>
      <w:r w:rsidRPr="00EB73F9">
        <w:t>the</w:t>
      </w:r>
      <w:r w:rsidR="00080CEF">
        <w:t xml:space="preserve"> </w:t>
      </w:r>
      <w:r w:rsidRPr="00EB73F9">
        <w:t>following</w:t>
      </w:r>
      <w:r w:rsidR="00080CEF">
        <w:t xml:space="preserve"> </w:t>
      </w:r>
      <w:r w:rsidRPr="00EB73F9">
        <w:t>contaminants</w:t>
      </w:r>
      <w:r w:rsidR="00080CEF">
        <w:t xml:space="preserve"> </w:t>
      </w:r>
      <w:r w:rsidRPr="00EB73F9">
        <w:t>is</w:t>
      </w:r>
      <w:r w:rsidR="00080CEF">
        <w:t xml:space="preserve"> </w:t>
      </w:r>
      <w:r w:rsidRPr="00EB73F9">
        <w:t>subject</w:t>
      </w:r>
      <w:r w:rsidR="00080CEF">
        <w:t xml:space="preserve"> </w:t>
      </w:r>
      <w:r w:rsidRPr="00EB73F9">
        <w:t>to</w:t>
      </w:r>
      <w:r w:rsidR="00080CEF">
        <w:t xml:space="preserve"> </w:t>
      </w:r>
      <w:r w:rsidRPr="00EB73F9">
        <w:t>CCR</w:t>
      </w:r>
      <w:r w:rsidR="00080CEF">
        <w:t xml:space="preserve"> </w:t>
      </w:r>
      <w:r w:rsidRPr="00EB73F9">
        <w:t>reporting</w:t>
      </w:r>
      <w:r w:rsidR="00080CEF">
        <w:t xml:space="preserve"> </w:t>
      </w:r>
      <w:r w:rsidRPr="00EB73F9">
        <w:t>requirements.</w:t>
      </w:r>
      <w:r w:rsidR="00724EA3">
        <w:t xml:space="preserve"> </w:t>
      </w:r>
      <w:r w:rsidRPr="00EB73F9">
        <w:t>These</w:t>
      </w:r>
      <w:r w:rsidR="00080CEF">
        <w:t xml:space="preserve"> </w:t>
      </w:r>
      <w:r w:rsidRPr="00EB73F9">
        <w:t>contaminants</w:t>
      </w:r>
      <w:r w:rsidR="00080CEF">
        <w:t xml:space="preserve"> </w:t>
      </w:r>
      <w:r w:rsidRPr="00EB73F9">
        <w:t>are</w:t>
      </w:r>
      <w:r w:rsidR="00080CEF">
        <w:t xml:space="preserve"> </w:t>
      </w:r>
      <w:r w:rsidRPr="00EB73F9">
        <w:t>listed</w:t>
      </w:r>
      <w:r w:rsidR="00080CEF">
        <w:t xml:space="preserve"> </w:t>
      </w:r>
      <w:r w:rsidRPr="00EB73F9">
        <w:t>in</w:t>
      </w:r>
      <w:r w:rsidR="00080CEF">
        <w:t xml:space="preserve"> </w:t>
      </w:r>
      <w:r w:rsidRPr="00EB73F9">
        <w:t>the</w:t>
      </w:r>
      <w:r w:rsidR="00080CEF">
        <w:t xml:space="preserve"> </w:t>
      </w:r>
      <w:r w:rsidRPr="00EB73F9">
        <w:t>Secondary</w:t>
      </w:r>
      <w:r w:rsidR="00080CEF">
        <w:t xml:space="preserve"> </w:t>
      </w:r>
      <w:r w:rsidRPr="00EB73F9">
        <w:t>and</w:t>
      </w:r>
      <w:r w:rsidR="00080CEF">
        <w:t xml:space="preserve"> </w:t>
      </w:r>
      <w:r w:rsidRPr="00EB73F9">
        <w:t>Non-Secondary</w:t>
      </w:r>
      <w:r w:rsidR="00080CEF">
        <w:t xml:space="preserve"> </w:t>
      </w:r>
      <w:r w:rsidRPr="00EB73F9">
        <w:t>Contaminants</w:t>
      </w:r>
      <w:r w:rsidR="00080CEF">
        <w:t xml:space="preserve"> </w:t>
      </w:r>
      <w:r w:rsidRPr="00EB73F9">
        <w:t>Tables</w:t>
      </w:r>
      <w:r w:rsidR="00080CEF">
        <w:t xml:space="preserve"> </w:t>
      </w:r>
      <w:r w:rsidRPr="00EB73F9">
        <w:t>in</w:t>
      </w:r>
      <w:r w:rsidR="00080CEF">
        <w:t xml:space="preserve"> </w:t>
      </w:r>
      <w:r w:rsidRPr="00EB73F9">
        <w:t>the</w:t>
      </w:r>
      <w:r w:rsidR="00080CEF">
        <w:t xml:space="preserve"> </w:t>
      </w:r>
      <w:r w:rsidRPr="00EB73F9">
        <w:t>template.</w:t>
      </w:r>
    </w:p>
    <w:p w14:paraId="1128A1BC" w14:textId="77777777" w:rsidR="008E40B6" w:rsidRPr="00EB73F9" w:rsidRDefault="008E40B6" w:rsidP="00A523EE">
      <w:pPr>
        <w:widowControl w:val="0"/>
        <w:numPr>
          <w:ilvl w:val="0"/>
          <w:numId w:val="22"/>
        </w:numPr>
        <w:spacing w:before="120"/>
        <w:ind w:left="1440"/>
        <w:rPr>
          <w:sz w:val="24"/>
        </w:rPr>
      </w:pPr>
      <w:r w:rsidRPr="00EB73F9">
        <w:rPr>
          <w:sz w:val="24"/>
        </w:rPr>
        <w:t>Total</w:t>
      </w:r>
      <w:r w:rsidR="00080CEF">
        <w:rPr>
          <w:sz w:val="24"/>
        </w:rPr>
        <w:t xml:space="preserve"> </w:t>
      </w:r>
      <w:r w:rsidRPr="00EB73F9">
        <w:rPr>
          <w:sz w:val="24"/>
        </w:rPr>
        <w:t>coliform,</w:t>
      </w:r>
      <w:r w:rsidR="00080CEF">
        <w:rPr>
          <w:sz w:val="24"/>
        </w:rPr>
        <w:t xml:space="preserve"> </w:t>
      </w:r>
      <w:r w:rsidRPr="007E6ECB">
        <w:rPr>
          <w:i/>
          <w:sz w:val="24"/>
        </w:rPr>
        <w:t>E.</w:t>
      </w:r>
      <w:r w:rsidR="00080CEF" w:rsidRPr="007E6ECB">
        <w:rPr>
          <w:i/>
          <w:sz w:val="24"/>
        </w:rPr>
        <w:t xml:space="preserve"> </w:t>
      </w:r>
      <w:r w:rsidRPr="007E6ECB">
        <w:rPr>
          <w:i/>
          <w:sz w:val="24"/>
        </w:rPr>
        <w:t>Coli</w:t>
      </w:r>
      <w:r w:rsidRPr="00EB73F9">
        <w:rPr>
          <w:sz w:val="24"/>
        </w:rPr>
        <w:t>,</w:t>
      </w:r>
      <w:r w:rsidR="00080CEF">
        <w:rPr>
          <w:sz w:val="24"/>
        </w:rPr>
        <w:t xml:space="preserve"> </w:t>
      </w:r>
      <w:r w:rsidRPr="00EB73F9">
        <w:rPr>
          <w:sz w:val="24"/>
        </w:rPr>
        <w:t>and</w:t>
      </w:r>
      <w:r w:rsidR="00080CEF">
        <w:rPr>
          <w:sz w:val="24"/>
        </w:rPr>
        <w:t xml:space="preserve"> </w:t>
      </w:r>
      <w:r w:rsidRPr="00EB73F9">
        <w:rPr>
          <w:sz w:val="24"/>
        </w:rPr>
        <w:t>fecal</w:t>
      </w:r>
      <w:r w:rsidR="00080CEF">
        <w:rPr>
          <w:sz w:val="24"/>
        </w:rPr>
        <w:t xml:space="preserve"> </w:t>
      </w:r>
      <w:r w:rsidRPr="00EB73F9">
        <w:rPr>
          <w:sz w:val="24"/>
        </w:rPr>
        <w:t>indicators</w:t>
      </w:r>
      <w:r w:rsidR="00080CEF">
        <w:rPr>
          <w:sz w:val="24"/>
        </w:rPr>
        <w:t xml:space="preserve"> </w:t>
      </w:r>
      <w:r w:rsidRPr="00EB73F9">
        <w:rPr>
          <w:sz w:val="24"/>
        </w:rPr>
        <w:t>(enterococci</w:t>
      </w:r>
      <w:r w:rsidR="00080CEF">
        <w:rPr>
          <w:sz w:val="24"/>
        </w:rPr>
        <w:t xml:space="preserve"> </w:t>
      </w:r>
      <w:r w:rsidRPr="00EB73F9">
        <w:rPr>
          <w:sz w:val="24"/>
        </w:rPr>
        <w:t>or</w:t>
      </w:r>
      <w:r w:rsidR="00080CEF">
        <w:rPr>
          <w:sz w:val="24"/>
        </w:rPr>
        <w:t xml:space="preserve"> </w:t>
      </w:r>
      <w:r w:rsidRPr="00EB73F9">
        <w:rPr>
          <w:sz w:val="24"/>
        </w:rPr>
        <w:t>coliphage)</w:t>
      </w:r>
      <w:r w:rsidR="000C34C9">
        <w:rPr>
          <w:sz w:val="24"/>
        </w:rPr>
        <w:t>.</w:t>
      </w:r>
    </w:p>
    <w:p w14:paraId="5ED16E01" w14:textId="77777777" w:rsidR="008E40B6" w:rsidRPr="00EB73F9" w:rsidRDefault="008E40B6" w:rsidP="00A523EE">
      <w:pPr>
        <w:widowControl w:val="0"/>
        <w:numPr>
          <w:ilvl w:val="0"/>
          <w:numId w:val="22"/>
        </w:numPr>
        <w:spacing w:before="120"/>
        <w:ind w:left="1440"/>
        <w:rPr>
          <w:sz w:val="24"/>
        </w:rPr>
      </w:pPr>
      <w:r w:rsidRPr="00EB73F9">
        <w:rPr>
          <w:sz w:val="24"/>
        </w:rPr>
        <w:t>Turbidity</w:t>
      </w:r>
      <w:r w:rsidR="00080CEF">
        <w:rPr>
          <w:sz w:val="24"/>
        </w:rPr>
        <w:t xml:space="preserve"> </w:t>
      </w:r>
      <w:r w:rsidRPr="00EB73F9">
        <w:rPr>
          <w:sz w:val="24"/>
        </w:rPr>
        <w:t>(surface</w:t>
      </w:r>
      <w:r w:rsidR="00080CEF">
        <w:rPr>
          <w:sz w:val="24"/>
        </w:rPr>
        <w:t xml:space="preserve"> </w:t>
      </w:r>
      <w:r w:rsidRPr="00EB73F9">
        <w:rPr>
          <w:sz w:val="24"/>
        </w:rPr>
        <w:t>water/subpart</w:t>
      </w:r>
      <w:r w:rsidR="00080CEF">
        <w:rPr>
          <w:sz w:val="24"/>
        </w:rPr>
        <w:t xml:space="preserve"> </w:t>
      </w:r>
      <w:r w:rsidRPr="00EB73F9">
        <w:rPr>
          <w:sz w:val="24"/>
        </w:rPr>
        <w:t>H</w:t>
      </w:r>
      <w:r w:rsidR="00080CEF">
        <w:rPr>
          <w:sz w:val="24"/>
        </w:rPr>
        <w:t xml:space="preserve"> </w:t>
      </w:r>
      <w:r w:rsidRPr="00EB73F9">
        <w:rPr>
          <w:sz w:val="24"/>
        </w:rPr>
        <w:t>systems</w:t>
      </w:r>
      <w:r w:rsidR="00080CEF">
        <w:rPr>
          <w:sz w:val="24"/>
        </w:rPr>
        <w:t xml:space="preserve"> </w:t>
      </w:r>
      <w:r w:rsidRPr="00EB73F9">
        <w:rPr>
          <w:sz w:val="24"/>
        </w:rPr>
        <w:t>only)</w:t>
      </w:r>
      <w:r w:rsidR="000C34C9">
        <w:rPr>
          <w:sz w:val="24"/>
        </w:rPr>
        <w:t>.</w:t>
      </w:r>
    </w:p>
    <w:p w14:paraId="23760BDC" w14:textId="77777777" w:rsidR="008E40B6" w:rsidRPr="00EB73F9" w:rsidRDefault="008E40B6" w:rsidP="00A523EE">
      <w:pPr>
        <w:widowControl w:val="0"/>
        <w:numPr>
          <w:ilvl w:val="0"/>
          <w:numId w:val="22"/>
        </w:numPr>
        <w:spacing w:before="120"/>
        <w:ind w:left="1440"/>
        <w:rPr>
          <w:sz w:val="24"/>
        </w:rPr>
      </w:pPr>
      <w:r w:rsidRPr="00EB73F9">
        <w:rPr>
          <w:sz w:val="24"/>
        </w:rPr>
        <w:t>Radioactive</w:t>
      </w:r>
      <w:r w:rsidR="00080CEF">
        <w:rPr>
          <w:sz w:val="24"/>
        </w:rPr>
        <w:t xml:space="preserve"> </w:t>
      </w:r>
      <w:r w:rsidRPr="00EB73F9">
        <w:rPr>
          <w:sz w:val="24"/>
        </w:rPr>
        <w:t>contaminants</w:t>
      </w:r>
      <w:r w:rsidR="000C34C9">
        <w:rPr>
          <w:sz w:val="24"/>
        </w:rPr>
        <w:t>.</w:t>
      </w:r>
    </w:p>
    <w:p w14:paraId="02B1B531" w14:textId="77777777" w:rsidR="008E40B6" w:rsidRPr="00EB73F9" w:rsidRDefault="008E40B6" w:rsidP="00A523EE">
      <w:pPr>
        <w:widowControl w:val="0"/>
        <w:numPr>
          <w:ilvl w:val="0"/>
          <w:numId w:val="22"/>
        </w:numPr>
        <w:spacing w:before="120"/>
        <w:ind w:left="1440"/>
        <w:rPr>
          <w:sz w:val="24"/>
        </w:rPr>
      </w:pPr>
      <w:r w:rsidRPr="00EB73F9">
        <w:rPr>
          <w:sz w:val="24"/>
        </w:rPr>
        <w:t>Inorganic</w:t>
      </w:r>
      <w:r w:rsidR="00080CEF">
        <w:rPr>
          <w:sz w:val="24"/>
        </w:rPr>
        <w:t xml:space="preserve"> </w:t>
      </w:r>
      <w:r w:rsidRPr="00EB73F9">
        <w:rPr>
          <w:sz w:val="24"/>
        </w:rPr>
        <w:t>contaminants</w:t>
      </w:r>
      <w:r w:rsidR="000C34C9">
        <w:rPr>
          <w:sz w:val="24"/>
        </w:rPr>
        <w:t>.</w:t>
      </w:r>
    </w:p>
    <w:p w14:paraId="7680CA1A" w14:textId="77777777" w:rsidR="008E40B6" w:rsidRPr="00EB73F9" w:rsidRDefault="008E40B6" w:rsidP="00A523EE">
      <w:pPr>
        <w:widowControl w:val="0"/>
        <w:numPr>
          <w:ilvl w:val="0"/>
          <w:numId w:val="22"/>
        </w:numPr>
        <w:spacing w:before="120"/>
        <w:ind w:left="1440"/>
        <w:rPr>
          <w:sz w:val="24"/>
        </w:rPr>
      </w:pPr>
      <w:r w:rsidRPr="00EB73F9">
        <w:rPr>
          <w:sz w:val="24"/>
        </w:rPr>
        <w:t>Lead</w:t>
      </w:r>
      <w:r w:rsidR="00080CEF">
        <w:rPr>
          <w:sz w:val="24"/>
        </w:rPr>
        <w:t xml:space="preserve"> </w:t>
      </w:r>
      <w:r w:rsidRPr="00EB73F9">
        <w:rPr>
          <w:sz w:val="24"/>
        </w:rPr>
        <w:t>and</w:t>
      </w:r>
      <w:r w:rsidR="00080CEF">
        <w:rPr>
          <w:sz w:val="24"/>
        </w:rPr>
        <w:t xml:space="preserve"> </w:t>
      </w:r>
      <w:r w:rsidRPr="00EB73F9">
        <w:rPr>
          <w:sz w:val="24"/>
        </w:rPr>
        <w:t>copper</w:t>
      </w:r>
      <w:r w:rsidR="00080CEF">
        <w:rPr>
          <w:sz w:val="24"/>
        </w:rPr>
        <w:t xml:space="preserve"> </w:t>
      </w:r>
      <w:r w:rsidRPr="00EB73F9">
        <w:rPr>
          <w:sz w:val="24"/>
        </w:rPr>
        <w:t>according</w:t>
      </w:r>
      <w:r w:rsidR="00080CEF">
        <w:rPr>
          <w:sz w:val="24"/>
        </w:rPr>
        <w:t xml:space="preserve"> </w:t>
      </w:r>
      <w:r w:rsidRPr="00EB73F9">
        <w:rPr>
          <w:sz w:val="24"/>
        </w:rPr>
        <w:t>to</w:t>
      </w:r>
      <w:r w:rsidR="00080CEF">
        <w:rPr>
          <w:sz w:val="24"/>
        </w:rPr>
        <w:t xml:space="preserve"> </w:t>
      </w:r>
      <w:r w:rsidRPr="00EB73F9">
        <w:rPr>
          <w:sz w:val="24"/>
        </w:rPr>
        <w:t>40</w:t>
      </w:r>
      <w:r w:rsidR="00080CEF">
        <w:rPr>
          <w:sz w:val="24"/>
        </w:rPr>
        <w:t xml:space="preserve"> </w:t>
      </w:r>
      <w:r w:rsidRPr="00EB73F9">
        <w:rPr>
          <w:sz w:val="24"/>
        </w:rPr>
        <w:t>CFR</w:t>
      </w:r>
      <w:r w:rsidR="00080CEF">
        <w:rPr>
          <w:sz w:val="24"/>
        </w:rPr>
        <w:t xml:space="preserve"> </w:t>
      </w:r>
      <w:r w:rsidRPr="00EB73F9">
        <w:rPr>
          <w:sz w:val="24"/>
        </w:rPr>
        <w:t>§141,</w:t>
      </w:r>
      <w:r w:rsidR="00080CEF">
        <w:rPr>
          <w:sz w:val="24"/>
        </w:rPr>
        <w:t xml:space="preserve"> </w:t>
      </w:r>
      <w:r w:rsidRPr="00EB73F9">
        <w:rPr>
          <w:sz w:val="24"/>
        </w:rPr>
        <w:t>Subpart</w:t>
      </w:r>
      <w:r w:rsidR="00080CEF">
        <w:rPr>
          <w:sz w:val="24"/>
        </w:rPr>
        <w:t xml:space="preserve"> </w:t>
      </w:r>
      <w:r w:rsidRPr="00EB73F9">
        <w:rPr>
          <w:sz w:val="24"/>
        </w:rPr>
        <w:t>I,</w:t>
      </w:r>
      <w:r w:rsidR="00080CEF">
        <w:rPr>
          <w:sz w:val="24"/>
        </w:rPr>
        <w:t xml:space="preserve"> </w:t>
      </w:r>
      <w:r w:rsidRPr="00EB73F9">
        <w:rPr>
          <w:sz w:val="24"/>
        </w:rPr>
        <w:t>Control</w:t>
      </w:r>
      <w:r w:rsidR="00080CEF">
        <w:rPr>
          <w:sz w:val="24"/>
        </w:rPr>
        <w:t xml:space="preserve"> </w:t>
      </w:r>
      <w:r w:rsidRPr="00EB73F9">
        <w:rPr>
          <w:sz w:val="24"/>
        </w:rPr>
        <w:t>of</w:t>
      </w:r>
      <w:r w:rsidR="00080CEF">
        <w:rPr>
          <w:sz w:val="24"/>
        </w:rPr>
        <w:t xml:space="preserve"> </w:t>
      </w:r>
      <w:r w:rsidRPr="00EB73F9">
        <w:rPr>
          <w:sz w:val="24"/>
        </w:rPr>
        <w:t>Lead</w:t>
      </w:r>
      <w:r w:rsidR="00080CEF">
        <w:rPr>
          <w:sz w:val="24"/>
        </w:rPr>
        <w:t xml:space="preserve"> </w:t>
      </w:r>
      <w:r w:rsidRPr="00EB73F9">
        <w:rPr>
          <w:sz w:val="24"/>
        </w:rPr>
        <w:t>and</w:t>
      </w:r>
      <w:r w:rsidR="00080CEF">
        <w:rPr>
          <w:sz w:val="24"/>
        </w:rPr>
        <w:t xml:space="preserve"> </w:t>
      </w:r>
      <w:r w:rsidRPr="00EB73F9">
        <w:rPr>
          <w:sz w:val="24"/>
        </w:rPr>
        <w:t>Copper</w:t>
      </w:r>
      <w:r w:rsidR="000C34C9">
        <w:rPr>
          <w:sz w:val="24"/>
        </w:rPr>
        <w:t>.</w:t>
      </w:r>
    </w:p>
    <w:p w14:paraId="45D63538" w14:textId="77777777" w:rsidR="008E40B6" w:rsidRPr="00EB73F9" w:rsidRDefault="008E40B6" w:rsidP="00A523EE">
      <w:pPr>
        <w:widowControl w:val="0"/>
        <w:numPr>
          <w:ilvl w:val="0"/>
          <w:numId w:val="22"/>
        </w:numPr>
        <w:spacing w:before="120"/>
        <w:ind w:left="1440"/>
        <w:rPr>
          <w:sz w:val="24"/>
        </w:rPr>
      </w:pPr>
      <w:r w:rsidRPr="00EB73F9">
        <w:rPr>
          <w:sz w:val="24"/>
        </w:rPr>
        <w:t>Synthetic</w:t>
      </w:r>
      <w:r w:rsidR="00080CEF">
        <w:rPr>
          <w:sz w:val="24"/>
        </w:rPr>
        <w:t xml:space="preserve"> </w:t>
      </w:r>
      <w:r w:rsidRPr="00EB73F9">
        <w:rPr>
          <w:sz w:val="24"/>
        </w:rPr>
        <w:t>organic</w:t>
      </w:r>
      <w:r w:rsidR="00080CEF">
        <w:rPr>
          <w:sz w:val="24"/>
        </w:rPr>
        <w:t xml:space="preserve"> </w:t>
      </w:r>
      <w:r w:rsidRPr="00EB73F9">
        <w:rPr>
          <w:sz w:val="24"/>
        </w:rPr>
        <w:t>contaminants</w:t>
      </w:r>
      <w:r w:rsidR="00080CEF">
        <w:rPr>
          <w:sz w:val="24"/>
        </w:rPr>
        <w:t xml:space="preserve"> </w:t>
      </w:r>
      <w:r w:rsidRPr="00EB73F9">
        <w:rPr>
          <w:sz w:val="24"/>
        </w:rPr>
        <w:t>including</w:t>
      </w:r>
      <w:r w:rsidR="00080CEF">
        <w:rPr>
          <w:sz w:val="24"/>
        </w:rPr>
        <w:t xml:space="preserve"> </w:t>
      </w:r>
      <w:r w:rsidRPr="00EB73F9">
        <w:rPr>
          <w:sz w:val="24"/>
        </w:rPr>
        <w:t>pesticides</w:t>
      </w:r>
      <w:r w:rsidR="00080CEF">
        <w:rPr>
          <w:sz w:val="24"/>
        </w:rPr>
        <w:t xml:space="preserve"> </w:t>
      </w:r>
      <w:r w:rsidRPr="00EB73F9">
        <w:rPr>
          <w:sz w:val="24"/>
        </w:rPr>
        <w:t>and</w:t>
      </w:r>
      <w:r w:rsidR="00080CEF">
        <w:rPr>
          <w:sz w:val="24"/>
        </w:rPr>
        <w:t xml:space="preserve"> </w:t>
      </w:r>
      <w:r w:rsidRPr="00EB73F9">
        <w:rPr>
          <w:sz w:val="24"/>
        </w:rPr>
        <w:t>herbicides</w:t>
      </w:r>
      <w:r w:rsidR="000C34C9">
        <w:rPr>
          <w:sz w:val="24"/>
        </w:rPr>
        <w:t>.</w:t>
      </w:r>
    </w:p>
    <w:p w14:paraId="45C473CB" w14:textId="77777777" w:rsidR="008E40B6" w:rsidRPr="00EB73F9" w:rsidRDefault="008E40B6" w:rsidP="00A523EE">
      <w:pPr>
        <w:widowControl w:val="0"/>
        <w:numPr>
          <w:ilvl w:val="0"/>
          <w:numId w:val="22"/>
        </w:numPr>
        <w:spacing w:before="120"/>
        <w:ind w:left="1440"/>
        <w:rPr>
          <w:sz w:val="24"/>
        </w:rPr>
      </w:pPr>
      <w:r w:rsidRPr="00EB73F9">
        <w:rPr>
          <w:sz w:val="24"/>
        </w:rPr>
        <w:t>Volatile</w:t>
      </w:r>
      <w:r w:rsidR="00080CEF">
        <w:rPr>
          <w:sz w:val="24"/>
        </w:rPr>
        <w:t xml:space="preserve"> </w:t>
      </w:r>
      <w:r w:rsidRPr="00EB73F9">
        <w:rPr>
          <w:sz w:val="24"/>
        </w:rPr>
        <w:t>organic</w:t>
      </w:r>
      <w:r w:rsidR="00080CEF">
        <w:rPr>
          <w:sz w:val="24"/>
        </w:rPr>
        <w:t xml:space="preserve"> </w:t>
      </w:r>
      <w:r w:rsidRPr="00EB73F9">
        <w:rPr>
          <w:sz w:val="24"/>
        </w:rPr>
        <w:t>contaminants</w:t>
      </w:r>
      <w:r w:rsidR="00080CEF">
        <w:rPr>
          <w:sz w:val="24"/>
        </w:rPr>
        <w:t xml:space="preserve"> </w:t>
      </w:r>
      <w:r w:rsidRPr="00EB73F9">
        <w:rPr>
          <w:sz w:val="24"/>
        </w:rPr>
        <w:t>(VOCs)</w:t>
      </w:r>
      <w:r w:rsidR="000C34C9">
        <w:rPr>
          <w:sz w:val="24"/>
        </w:rPr>
        <w:t>.</w:t>
      </w:r>
    </w:p>
    <w:p w14:paraId="1C9B1368" w14:textId="77777777" w:rsidR="008E40B6" w:rsidRPr="00EB73F9" w:rsidRDefault="008E40B6" w:rsidP="00A523EE">
      <w:pPr>
        <w:widowControl w:val="0"/>
        <w:numPr>
          <w:ilvl w:val="0"/>
          <w:numId w:val="22"/>
        </w:numPr>
        <w:spacing w:before="120"/>
        <w:ind w:left="1440"/>
        <w:rPr>
          <w:sz w:val="24"/>
        </w:rPr>
      </w:pPr>
      <w:r w:rsidRPr="00EB73F9">
        <w:rPr>
          <w:sz w:val="24"/>
        </w:rPr>
        <w:t>Secondary</w:t>
      </w:r>
      <w:r w:rsidR="00080CEF">
        <w:rPr>
          <w:sz w:val="24"/>
        </w:rPr>
        <w:t xml:space="preserve"> </w:t>
      </w:r>
      <w:r w:rsidRPr="00EB73F9">
        <w:rPr>
          <w:sz w:val="24"/>
        </w:rPr>
        <w:t>contaminants</w:t>
      </w:r>
      <w:r w:rsidR="00080CEF">
        <w:rPr>
          <w:sz w:val="24"/>
        </w:rPr>
        <w:t xml:space="preserve"> </w:t>
      </w:r>
      <w:r w:rsidRPr="00EB73F9">
        <w:rPr>
          <w:sz w:val="24"/>
        </w:rPr>
        <w:t>except</w:t>
      </w:r>
      <w:r w:rsidR="00080CEF">
        <w:rPr>
          <w:sz w:val="24"/>
        </w:rPr>
        <w:t xml:space="preserve"> </w:t>
      </w:r>
      <w:r w:rsidRPr="00EB73F9">
        <w:rPr>
          <w:sz w:val="24"/>
        </w:rPr>
        <w:t>pH,</w:t>
      </w:r>
      <w:r w:rsidR="00080CEF">
        <w:rPr>
          <w:sz w:val="24"/>
        </w:rPr>
        <w:t xml:space="preserve"> </w:t>
      </w:r>
      <w:r w:rsidRPr="00EB73F9">
        <w:rPr>
          <w:sz w:val="24"/>
        </w:rPr>
        <w:t>ethylbenzene</w:t>
      </w:r>
      <w:r w:rsidR="00080CEF">
        <w:rPr>
          <w:sz w:val="24"/>
        </w:rPr>
        <w:t xml:space="preserve"> </w:t>
      </w:r>
      <w:r w:rsidRPr="00EB73F9">
        <w:rPr>
          <w:sz w:val="24"/>
        </w:rPr>
        <w:t>(odor),</w:t>
      </w:r>
      <w:r w:rsidR="00080CEF">
        <w:rPr>
          <w:sz w:val="24"/>
        </w:rPr>
        <w:t xml:space="preserve"> </w:t>
      </w:r>
      <w:r w:rsidRPr="00EB73F9">
        <w:rPr>
          <w:sz w:val="24"/>
        </w:rPr>
        <w:t>toluene</w:t>
      </w:r>
      <w:r w:rsidR="00080CEF">
        <w:rPr>
          <w:sz w:val="24"/>
        </w:rPr>
        <w:t xml:space="preserve"> </w:t>
      </w:r>
      <w:r w:rsidRPr="00EB73F9">
        <w:rPr>
          <w:sz w:val="24"/>
        </w:rPr>
        <w:t>(odor),</w:t>
      </w:r>
      <w:r w:rsidR="00080CEF">
        <w:rPr>
          <w:sz w:val="24"/>
        </w:rPr>
        <w:t xml:space="preserve"> </w:t>
      </w:r>
      <w:r w:rsidRPr="00EB73F9">
        <w:rPr>
          <w:sz w:val="24"/>
        </w:rPr>
        <w:t>and</w:t>
      </w:r>
      <w:r w:rsidR="00080CEF">
        <w:rPr>
          <w:sz w:val="24"/>
        </w:rPr>
        <w:t xml:space="preserve"> </w:t>
      </w:r>
      <w:r w:rsidRPr="00EB73F9">
        <w:rPr>
          <w:sz w:val="24"/>
        </w:rPr>
        <w:t>xylenes</w:t>
      </w:r>
      <w:r w:rsidR="00080CEF">
        <w:rPr>
          <w:sz w:val="24"/>
        </w:rPr>
        <w:t xml:space="preserve"> </w:t>
      </w:r>
      <w:r w:rsidRPr="00EB73F9">
        <w:rPr>
          <w:sz w:val="24"/>
        </w:rPr>
        <w:t>(odor)</w:t>
      </w:r>
      <w:r w:rsidR="000C34C9">
        <w:rPr>
          <w:sz w:val="24"/>
        </w:rPr>
        <w:t>.</w:t>
      </w:r>
    </w:p>
    <w:p w14:paraId="04443C66" w14:textId="77777777" w:rsidR="008E40B6" w:rsidRPr="00EB73F9" w:rsidRDefault="008E40B6" w:rsidP="00A523EE">
      <w:pPr>
        <w:widowControl w:val="0"/>
        <w:numPr>
          <w:ilvl w:val="0"/>
          <w:numId w:val="22"/>
        </w:numPr>
        <w:spacing w:before="120"/>
        <w:ind w:left="1440"/>
        <w:rPr>
          <w:i/>
          <w:sz w:val="24"/>
        </w:rPr>
      </w:pPr>
      <w:r w:rsidRPr="00EB73F9">
        <w:rPr>
          <w:sz w:val="24"/>
        </w:rPr>
        <w:t>Contaminants</w:t>
      </w:r>
      <w:r w:rsidR="00080CEF">
        <w:rPr>
          <w:sz w:val="24"/>
        </w:rPr>
        <w:t xml:space="preserve"> </w:t>
      </w:r>
      <w:r w:rsidRPr="00EB73F9">
        <w:rPr>
          <w:sz w:val="24"/>
        </w:rPr>
        <w:t>subject</w:t>
      </w:r>
      <w:r w:rsidR="00080CEF">
        <w:rPr>
          <w:sz w:val="24"/>
        </w:rPr>
        <w:t xml:space="preserve"> </w:t>
      </w:r>
      <w:r w:rsidR="008C15AC" w:rsidRPr="00EB73F9">
        <w:rPr>
          <w:sz w:val="24"/>
        </w:rPr>
        <w:t>to</w:t>
      </w:r>
      <w:r w:rsidR="00080CEF">
        <w:rPr>
          <w:sz w:val="24"/>
        </w:rPr>
        <w:t xml:space="preserve"> </w:t>
      </w:r>
      <w:r w:rsidR="008C15AC" w:rsidRPr="00EB73F9">
        <w:rPr>
          <w:sz w:val="24"/>
        </w:rPr>
        <w:t>monitoring</w:t>
      </w:r>
      <w:r w:rsidR="00080CEF">
        <w:rPr>
          <w:sz w:val="24"/>
        </w:rPr>
        <w:t xml:space="preserve"> </w:t>
      </w:r>
      <w:r w:rsidR="008C15AC" w:rsidRPr="00EB73F9">
        <w:rPr>
          <w:sz w:val="24"/>
        </w:rPr>
        <w:t>under</w:t>
      </w:r>
      <w:r w:rsidR="00080CEF">
        <w:rPr>
          <w:sz w:val="24"/>
        </w:rPr>
        <w:t xml:space="preserve"> </w:t>
      </w:r>
      <w:r w:rsidR="008C15AC" w:rsidRPr="00EB73F9">
        <w:rPr>
          <w:sz w:val="24"/>
        </w:rPr>
        <w:t>the</w:t>
      </w:r>
      <w:r w:rsidR="00080CEF">
        <w:rPr>
          <w:sz w:val="24"/>
        </w:rPr>
        <w:t xml:space="preserve"> </w:t>
      </w:r>
      <w:r w:rsidR="008C15AC" w:rsidRPr="00EB73F9">
        <w:rPr>
          <w:sz w:val="24"/>
        </w:rPr>
        <w:t>Stage</w:t>
      </w:r>
      <w:r w:rsidR="00080CEF">
        <w:rPr>
          <w:sz w:val="24"/>
        </w:rPr>
        <w:t xml:space="preserve"> </w:t>
      </w:r>
      <w:r w:rsidR="00304B2B" w:rsidRPr="00EB73F9">
        <w:rPr>
          <w:sz w:val="24"/>
        </w:rPr>
        <w:t>1</w:t>
      </w:r>
      <w:r w:rsidR="00080CEF">
        <w:rPr>
          <w:sz w:val="24"/>
        </w:rPr>
        <w:t xml:space="preserve"> </w:t>
      </w:r>
      <w:r w:rsidRPr="00EB73F9">
        <w:rPr>
          <w:sz w:val="24"/>
        </w:rPr>
        <w:t>Disinfectant/Disinfection</w:t>
      </w:r>
      <w:r w:rsidR="00080CEF">
        <w:rPr>
          <w:sz w:val="24"/>
        </w:rPr>
        <w:t xml:space="preserve"> </w:t>
      </w:r>
      <w:r w:rsidRPr="00EB73F9">
        <w:rPr>
          <w:sz w:val="24"/>
        </w:rPr>
        <w:t>By-Products</w:t>
      </w:r>
      <w:r w:rsidR="00080CEF">
        <w:rPr>
          <w:sz w:val="24"/>
        </w:rPr>
        <w:t xml:space="preserve"> </w:t>
      </w:r>
      <w:r w:rsidRPr="00EB73F9">
        <w:rPr>
          <w:sz w:val="24"/>
        </w:rPr>
        <w:t>Regulations</w:t>
      </w:r>
      <w:r w:rsidR="00080CEF">
        <w:rPr>
          <w:sz w:val="24"/>
        </w:rPr>
        <w:t xml:space="preserve"> </w:t>
      </w:r>
      <w:r w:rsidR="00C82F34">
        <w:rPr>
          <w:sz w:val="24"/>
        </w:rPr>
        <w:t>(</w:t>
      </w:r>
      <w:r w:rsidR="00FA5C3E">
        <w:rPr>
          <w:sz w:val="24"/>
        </w:rPr>
        <w:t>D/DBPR</w:t>
      </w:r>
      <w:r w:rsidR="00C82F34">
        <w:rPr>
          <w:sz w:val="24"/>
        </w:rPr>
        <w:t>)</w:t>
      </w:r>
      <w:r w:rsidR="00FA5C3E">
        <w:rPr>
          <w:sz w:val="24"/>
        </w:rPr>
        <w:t xml:space="preserve"> </w:t>
      </w:r>
      <w:r w:rsidR="00393114" w:rsidRPr="00EB73F9">
        <w:rPr>
          <w:sz w:val="24"/>
        </w:rPr>
        <w:t>except</w:t>
      </w:r>
      <w:r w:rsidR="00080CEF">
        <w:rPr>
          <w:sz w:val="24"/>
        </w:rPr>
        <w:t xml:space="preserve"> </w:t>
      </w:r>
      <w:r w:rsidR="00393114" w:rsidRPr="00EB73F9">
        <w:rPr>
          <w:sz w:val="24"/>
        </w:rPr>
        <w:t>Stage</w:t>
      </w:r>
      <w:r w:rsidR="00080CEF">
        <w:rPr>
          <w:sz w:val="24"/>
        </w:rPr>
        <w:t xml:space="preserve"> </w:t>
      </w:r>
      <w:r w:rsidR="00393114" w:rsidRPr="00EB73F9">
        <w:rPr>
          <w:sz w:val="24"/>
        </w:rPr>
        <w:t>1</w:t>
      </w:r>
      <w:r w:rsidR="00080CEF">
        <w:rPr>
          <w:sz w:val="24"/>
        </w:rPr>
        <w:t xml:space="preserve"> </w:t>
      </w:r>
      <w:r w:rsidR="000B264F">
        <w:rPr>
          <w:sz w:val="24"/>
        </w:rPr>
        <w:t>Total Trihalomethanes (</w:t>
      </w:r>
      <w:r w:rsidR="00393114" w:rsidRPr="00EB73F9">
        <w:rPr>
          <w:sz w:val="24"/>
        </w:rPr>
        <w:t>TTHM</w:t>
      </w:r>
      <w:r w:rsidR="000B264F">
        <w:rPr>
          <w:sz w:val="24"/>
        </w:rPr>
        <w:t>)</w:t>
      </w:r>
      <w:r w:rsidR="00080CEF">
        <w:rPr>
          <w:sz w:val="24"/>
        </w:rPr>
        <w:t xml:space="preserve"> </w:t>
      </w:r>
      <w:r w:rsidR="00393114" w:rsidRPr="00EB73F9">
        <w:rPr>
          <w:sz w:val="24"/>
        </w:rPr>
        <w:t>and</w:t>
      </w:r>
      <w:r w:rsidR="00080CEF">
        <w:rPr>
          <w:sz w:val="24"/>
        </w:rPr>
        <w:t xml:space="preserve"> </w:t>
      </w:r>
      <w:proofErr w:type="spellStart"/>
      <w:r w:rsidR="00FA5C3E">
        <w:rPr>
          <w:sz w:val="24"/>
        </w:rPr>
        <w:t>Haloacetic</w:t>
      </w:r>
      <w:proofErr w:type="spellEnd"/>
      <w:r w:rsidR="00FA5C3E">
        <w:rPr>
          <w:sz w:val="24"/>
        </w:rPr>
        <w:t xml:space="preserve"> Acids (</w:t>
      </w:r>
      <w:r w:rsidR="00393114" w:rsidRPr="00EB73F9">
        <w:rPr>
          <w:sz w:val="24"/>
        </w:rPr>
        <w:t>HAA5</w:t>
      </w:r>
      <w:r w:rsidR="00FA5C3E">
        <w:rPr>
          <w:sz w:val="24"/>
        </w:rPr>
        <w:t>)</w:t>
      </w:r>
      <w:r w:rsidR="000C34C9">
        <w:rPr>
          <w:sz w:val="24"/>
        </w:rPr>
        <w:t>.</w:t>
      </w:r>
    </w:p>
    <w:p w14:paraId="48CDD0B3" w14:textId="77777777" w:rsidR="00304B2B" w:rsidRPr="00EB73F9" w:rsidRDefault="00304B2B" w:rsidP="00A523EE">
      <w:pPr>
        <w:widowControl w:val="0"/>
        <w:numPr>
          <w:ilvl w:val="0"/>
          <w:numId w:val="22"/>
        </w:numPr>
        <w:spacing w:before="120"/>
        <w:ind w:left="1440"/>
        <w:rPr>
          <w:i/>
          <w:sz w:val="24"/>
        </w:rPr>
      </w:pPr>
      <w:r w:rsidRPr="00EB73F9">
        <w:rPr>
          <w:sz w:val="24"/>
        </w:rPr>
        <w:t>Contaminants</w:t>
      </w:r>
      <w:r w:rsidR="00080CEF">
        <w:rPr>
          <w:sz w:val="24"/>
        </w:rPr>
        <w:t xml:space="preserve"> </w:t>
      </w:r>
      <w:r w:rsidRPr="00EB73F9">
        <w:rPr>
          <w:sz w:val="24"/>
        </w:rPr>
        <w:t>subject</w:t>
      </w:r>
      <w:r w:rsidR="00080CEF">
        <w:rPr>
          <w:sz w:val="24"/>
        </w:rPr>
        <w:t xml:space="preserve"> </w:t>
      </w:r>
      <w:r w:rsidRPr="00EB73F9">
        <w:rPr>
          <w:sz w:val="24"/>
        </w:rPr>
        <w:t>to</w:t>
      </w:r>
      <w:r w:rsidR="00080CEF">
        <w:rPr>
          <w:sz w:val="24"/>
        </w:rPr>
        <w:t xml:space="preserve"> </w:t>
      </w:r>
      <w:r w:rsidRPr="00EB73F9">
        <w:rPr>
          <w:sz w:val="24"/>
        </w:rPr>
        <w:t>monitoring</w:t>
      </w:r>
      <w:r w:rsidR="00080CEF">
        <w:rPr>
          <w:sz w:val="24"/>
        </w:rPr>
        <w:t xml:space="preserve"> </w:t>
      </w:r>
      <w:r w:rsidRPr="00EB73F9">
        <w:rPr>
          <w:sz w:val="24"/>
        </w:rPr>
        <w:t>under</w:t>
      </w:r>
      <w:r w:rsidR="00080CEF">
        <w:rPr>
          <w:sz w:val="24"/>
        </w:rPr>
        <w:t xml:space="preserve"> </w:t>
      </w:r>
      <w:r w:rsidRPr="00EB73F9">
        <w:rPr>
          <w:sz w:val="24"/>
        </w:rPr>
        <w:t>the</w:t>
      </w:r>
      <w:r w:rsidR="00080CEF">
        <w:rPr>
          <w:sz w:val="24"/>
        </w:rPr>
        <w:t xml:space="preserve"> </w:t>
      </w:r>
      <w:r w:rsidRPr="00EB73F9">
        <w:rPr>
          <w:sz w:val="24"/>
        </w:rPr>
        <w:t>Stage</w:t>
      </w:r>
      <w:r w:rsidR="00080CEF">
        <w:rPr>
          <w:sz w:val="24"/>
        </w:rPr>
        <w:t xml:space="preserve"> </w:t>
      </w:r>
      <w:r w:rsidRPr="00EB73F9">
        <w:rPr>
          <w:sz w:val="24"/>
        </w:rPr>
        <w:t>2</w:t>
      </w:r>
      <w:r w:rsidR="00080CEF">
        <w:rPr>
          <w:sz w:val="24"/>
        </w:rPr>
        <w:t xml:space="preserve"> </w:t>
      </w:r>
      <w:r w:rsidRPr="00EB73F9">
        <w:rPr>
          <w:sz w:val="24"/>
        </w:rPr>
        <w:t>D/DBPR</w:t>
      </w:r>
      <w:r w:rsidR="000C34C9">
        <w:rPr>
          <w:sz w:val="24"/>
        </w:rPr>
        <w:t>.</w:t>
      </w:r>
    </w:p>
    <w:p w14:paraId="1ACC2CFC" w14:textId="77777777" w:rsidR="008E40B6" w:rsidRPr="005B4B2C" w:rsidRDefault="008E40B6" w:rsidP="00A523EE">
      <w:pPr>
        <w:widowControl w:val="0"/>
        <w:numPr>
          <w:ilvl w:val="0"/>
          <w:numId w:val="22"/>
        </w:numPr>
        <w:spacing w:before="120"/>
        <w:ind w:left="1440"/>
        <w:rPr>
          <w:i/>
          <w:sz w:val="24"/>
        </w:rPr>
      </w:pPr>
      <w:r w:rsidRPr="00EB73F9">
        <w:rPr>
          <w:sz w:val="24"/>
        </w:rPr>
        <w:t>Acrylamide</w:t>
      </w:r>
      <w:r w:rsidR="00080CEF">
        <w:rPr>
          <w:sz w:val="24"/>
        </w:rPr>
        <w:t xml:space="preserve"> </w:t>
      </w:r>
      <w:r w:rsidRPr="00EB73F9">
        <w:rPr>
          <w:sz w:val="24"/>
        </w:rPr>
        <w:t>and</w:t>
      </w:r>
      <w:r w:rsidR="00080CEF">
        <w:rPr>
          <w:sz w:val="24"/>
        </w:rPr>
        <w:t xml:space="preserve"> </w:t>
      </w:r>
      <w:r w:rsidRPr="00EB73F9">
        <w:rPr>
          <w:sz w:val="24"/>
        </w:rPr>
        <w:t>epichlorohydrin</w:t>
      </w:r>
      <w:r w:rsidR="00080CEF">
        <w:rPr>
          <w:sz w:val="24"/>
        </w:rPr>
        <w:t xml:space="preserve"> </w:t>
      </w:r>
      <w:r w:rsidRPr="00EB73F9">
        <w:rPr>
          <w:sz w:val="24"/>
        </w:rPr>
        <w:t>(if</w:t>
      </w:r>
      <w:r w:rsidR="00080CEF">
        <w:rPr>
          <w:sz w:val="24"/>
        </w:rPr>
        <w:t xml:space="preserve"> </w:t>
      </w:r>
      <w:r w:rsidR="003F3043">
        <w:rPr>
          <w:sz w:val="24"/>
        </w:rPr>
        <w:t xml:space="preserve">a </w:t>
      </w:r>
      <w:r w:rsidRPr="00EB73F9">
        <w:rPr>
          <w:sz w:val="24"/>
        </w:rPr>
        <w:t>system</w:t>
      </w:r>
      <w:r w:rsidR="00080CEF">
        <w:rPr>
          <w:sz w:val="24"/>
        </w:rPr>
        <w:t xml:space="preserve"> </w:t>
      </w:r>
      <w:proofErr w:type="gramStart"/>
      <w:r w:rsidRPr="00EB73F9">
        <w:rPr>
          <w:sz w:val="24"/>
        </w:rPr>
        <w:t>adds</w:t>
      </w:r>
      <w:proofErr w:type="gramEnd"/>
      <w:r w:rsidR="00080CEF">
        <w:rPr>
          <w:sz w:val="24"/>
        </w:rPr>
        <w:t xml:space="preserve"> </w:t>
      </w:r>
      <w:proofErr w:type="gramStart"/>
      <w:r w:rsidRPr="00EB73F9">
        <w:rPr>
          <w:sz w:val="24"/>
        </w:rPr>
        <w:t>either</w:t>
      </w:r>
      <w:r w:rsidR="00080CEF">
        <w:rPr>
          <w:sz w:val="24"/>
        </w:rPr>
        <w:t xml:space="preserve"> </w:t>
      </w:r>
      <w:r w:rsidRPr="00EB73F9">
        <w:rPr>
          <w:sz w:val="24"/>
        </w:rPr>
        <w:t>as</w:t>
      </w:r>
      <w:proofErr w:type="gramEnd"/>
      <w:r w:rsidR="00080CEF">
        <w:rPr>
          <w:sz w:val="24"/>
        </w:rPr>
        <w:t xml:space="preserve"> </w:t>
      </w:r>
      <w:r w:rsidRPr="00EB73F9">
        <w:rPr>
          <w:sz w:val="24"/>
        </w:rPr>
        <w:t>part</w:t>
      </w:r>
      <w:r w:rsidR="00080CEF">
        <w:rPr>
          <w:sz w:val="24"/>
        </w:rPr>
        <w:t xml:space="preserve"> </w:t>
      </w:r>
      <w:r w:rsidRPr="00EB73F9">
        <w:rPr>
          <w:sz w:val="24"/>
        </w:rPr>
        <w:t>of</w:t>
      </w:r>
      <w:r w:rsidR="00080CEF">
        <w:rPr>
          <w:sz w:val="24"/>
        </w:rPr>
        <w:t xml:space="preserve"> </w:t>
      </w:r>
      <w:r w:rsidRPr="00EB73F9">
        <w:rPr>
          <w:sz w:val="24"/>
        </w:rPr>
        <w:t>its</w:t>
      </w:r>
      <w:r w:rsidR="00080CEF">
        <w:rPr>
          <w:sz w:val="24"/>
        </w:rPr>
        <w:t xml:space="preserve"> </w:t>
      </w:r>
      <w:r w:rsidRPr="00EB73F9">
        <w:rPr>
          <w:sz w:val="24"/>
        </w:rPr>
        <w:t>operation).</w:t>
      </w:r>
    </w:p>
    <w:p w14:paraId="25E67DBD" w14:textId="77777777" w:rsidR="005B4B2C" w:rsidRPr="00EB73F9" w:rsidRDefault="005B4B2C" w:rsidP="005B4B2C">
      <w:pPr>
        <w:widowControl w:val="0"/>
        <w:numPr>
          <w:ilvl w:val="12"/>
          <w:numId w:val="0"/>
        </w:numPr>
        <w:spacing w:before="240"/>
        <w:ind w:left="720"/>
        <w:rPr>
          <w:sz w:val="24"/>
        </w:rPr>
      </w:pPr>
      <w:r w:rsidRPr="00EB73F9">
        <w:rPr>
          <w:sz w:val="24"/>
        </w:rPr>
        <w:t>Also,</w:t>
      </w:r>
      <w:r w:rsidR="00080CEF">
        <w:rPr>
          <w:sz w:val="24"/>
        </w:rPr>
        <w:t xml:space="preserve"> </w:t>
      </w:r>
      <w:r w:rsidRPr="00EB73F9">
        <w:rPr>
          <w:sz w:val="24"/>
        </w:rPr>
        <w:t>the</w:t>
      </w:r>
      <w:r w:rsidR="00080CEF">
        <w:rPr>
          <w:sz w:val="24"/>
        </w:rPr>
        <w:t xml:space="preserve"> </w:t>
      </w:r>
      <w:r w:rsidRPr="00EB73F9">
        <w:rPr>
          <w:sz w:val="24"/>
        </w:rPr>
        <w:t>following</w:t>
      </w:r>
      <w:r w:rsidR="00080CEF">
        <w:rPr>
          <w:sz w:val="24"/>
        </w:rPr>
        <w:t xml:space="preserve"> </w:t>
      </w:r>
      <w:r w:rsidRPr="00EB73F9">
        <w:rPr>
          <w:sz w:val="24"/>
        </w:rPr>
        <w:t>contaminants</w:t>
      </w:r>
      <w:r w:rsidR="00080CEF">
        <w:rPr>
          <w:sz w:val="24"/>
        </w:rPr>
        <w:t xml:space="preserve"> </w:t>
      </w:r>
      <w:r w:rsidRPr="00EB73F9">
        <w:rPr>
          <w:sz w:val="24"/>
        </w:rPr>
        <w:t>are</w:t>
      </w:r>
      <w:r w:rsidR="00080CEF">
        <w:rPr>
          <w:sz w:val="24"/>
        </w:rPr>
        <w:t xml:space="preserve"> </w:t>
      </w:r>
      <w:r w:rsidRPr="00EB73F9">
        <w:rPr>
          <w:sz w:val="24"/>
        </w:rPr>
        <w:t>subject</w:t>
      </w:r>
      <w:r w:rsidR="00080CEF">
        <w:rPr>
          <w:sz w:val="24"/>
        </w:rPr>
        <w:t xml:space="preserve"> </w:t>
      </w:r>
      <w:r w:rsidRPr="00EB73F9">
        <w:rPr>
          <w:sz w:val="24"/>
        </w:rPr>
        <w:t>to</w:t>
      </w:r>
      <w:r w:rsidR="00080CEF">
        <w:rPr>
          <w:sz w:val="24"/>
        </w:rPr>
        <w:t xml:space="preserve"> </w:t>
      </w:r>
      <w:r w:rsidRPr="00EB73F9">
        <w:rPr>
          <w:sz w:val="24"/>
        </w:rPr>
        <w:t>CCR</w:t>
      </w:r>
      <w:r w:rsidR="00080CEF">
        <w:rPr>
          <w:sz w:val="24"/>
        </w:rPr>
        <w:t xml:space="preserve"> </w:t>
      </w:r>
      <w:r w:rsidRPr="00EB73F9">
        <w:rPr>
          <w:sz w:val="24"/>
        </w:rPr>
        <w:t>reporting</w:t>
      </w:r>
      <w:r w:rsidR="00080CEF">
        <w:rPr>
          <w:sz w:val="24"/>
        </w:rPr>
        <w:t xml:space="preserve"> </w:t>
      </w:r>
      <w:r w:rsidRPr="00EB73F9">
        <w:rPr>
          <w:sz w:val="24"/>
        </w:rPr>
        <w:t>requirements:</w:t>
      </w:r>
    </w:p>
    <w:p w14:paraId="16728C5C" w14:textId="77777777" w:rsidR="005B4B2C" w:rsidRPr="00EB73F9" w:rsidRDefault="005B4B2C" w:rsidP="00A523EE">
      <w:pPr>
        <w:widowControl w:val="0"/>
        <w:numPr>
          <w:ilvl w:val="0"/>
          <w:numId w:val="22"/>
        </w:numPr>
        <w:spacing w:before="240" w:after="240"/>
        <w:ind w:left="1440"/>
        <w:rPr>
          <w:sz w:val="24"/>
        </w:rPr>
      </w:pPr>
      <w:r w:rsidRPr="00EB73F9">
        <w:rPr>
          <w:sz w:val="24"/>
        </w:rPr>
        <w:t>Unregulated</w:t>
      </w:r>
      <w:r w:rsidR="00080CEF">
        <w:rPr>
          <w:sz w:val="24"/>
        </w:rPr>
        <w:t xml:space="preserve"> </w:t>
      </w:r>
      <w:r w:rsidRPr="00EB73F9">
        <w:rPr>
          <w:sz w:val="24"/>
        </w:rPr>
        <w:t>contaminants</w:t>
      </w:r>
      <w:r w:rsidR="00080CEF">
        <w:rPr>
          <w:sz w:val="24"/>
        </w:rPr>
        <w:t xml:space="preserve"> </w:t>
      </w:r>
      <w:r w:rsidR="00FA5C3E">
        <w:rPr>
          <w:sz w:val="24"/>
        </w:rPr>
        <w:t>(</w:t>
      </w:r>
      <w:r w:rsidR="0014789A">
        <w:rPr>
          <w:sz w:val="24"/>
        </w:rPr>
        <w:t>UC</w:t>
      </w:r>
      <w:r w:rsidR="00FA5C3E">
        <w:rPr>
          <w:sz w:val="24"/>
        </w:rPr>
        <w:t>)</w:t>
      </w:r>
      <w:r w:rsidR="00C82F34">
        <w:rPr>
          <w:sz w:val="24"/>
        </w:rPr>
        <w:t xml:space="preserve"> </w:t>
      </w:r>
      <w:r w:rsidRPr="00EB73F9">
        <w:rPr>
          <w:sz w:val="24"/>
        </w:rPr>
        <w:t>monitored</w:t>
      </w:r>
      <w:r w:rsidR="00080CEF">
        <w:rPr>
          <w:sz w:val="24"/>
        </w:rPr>
        <w:t xml:space="preserve"> </w:t>
      </w:r>
      <w:r w:rsidRPr="00EB73F9">
        <w:rPr>
          <w:sz w:val="24"/>
        </w:rPr>
        <w:t>under</w:t>
      </w:r>
      <w:r w:rsidR="00080CEF">
        <w:rPr>
          <w:sz w:val="24"/>
        </w:rPr>
        <w:t xml:space="preserve"> </w:t>
      </w:r>
      <w:r w:rsidRPr="00EB73F9">
        <w:rPr>
          <w:sz w:val="24"/>
        </w:rPr>
        <w:t>40</w:t>
      </w:r>
      <w:r w:rsidR="00080CEF">
        <w:rPr>
          <w:sz w:val="24"/>
        </w:rPr>
        <w:t xml:space="preserve"> </w:t>
      </w:r>
      <w:r w:rsidRPr="00EB73F9">
        <w:rPr>
          <w:sz w:val="24"/>
        </w:rPr>
        <w:t>CFR</w:t>
      </w:r>
      <w:r w:rsidR="00080CEF">
        <w:rPr>
          <w:sz w:val="24"/>
        </w:rPr>
        <w:t xml:space="preserve"> </w:t>
      </w:r>
      <w:r w:rsidRPr="00EB73F9">
        <w:rPr>
          <w:sz w:val="24"/>
        </w:rPr>
        <w:t>141.40</w:t>
      </w:r>
      <w:r w:rsidR="000C34C9">
        <w:rPr>
          <w:sz w:val="24"/>
        </w:rPr>
        <w:t>.</w:t>
      </w:r>
    </w:p>
    <w:p w14:paraId="437F70F3" w14:textId="77777777" w:rsidR="008E40B6" w:rsidRPr="00157ABE" w:rsidRDefault="008E40B6" w:rsidP="00A523EE">
      <w:pPr>
        <w:widowControl w:val="0"/>
        <w:numPr>
          <w:ilvl w:val="1"/>
          <w:numId w:val="21"/>
        </w:numPr>
        <w:ind w:left="810"/>
        <w:rPr>
          <w:sz w:val="24"/>
        </w:rPr>
      </w:pPr>
      <w:r w:rsidRPr="00CF2633">
        <w:rPr>
          <w:sz w:val="24"/>
        </w:rPr>
        <w:t>Which</w:t>
      </w:r>
      <w:r w:rsidR="00080CEF" w:rsidRPr="00CF2633">
        <w:rPr>
          <w:sz w:val="24"/>
        </w:rPr>
        <w:t xml:space="preserve"> </w:t>
      </w:r>
      <w:r w:rsidRPr="00CF2633">
        <w:rPr>
          <w:sz w:val="24"/>
        </w:rPr>
        <w:t>time</w:t>
      </w:r>
      <w:r w:rsidR="00080CEF" w:rsidRPr="00CF2633">
        <w:rPr>
          <w:sz w:val="24"/>
        </w:rPr>
        <w:t xml:space="preserve"> </w:t>
      </w:r>
      <w:r w:rsidRPr="00CF2633">
        <w:rPr>
          <w:sz w:val="24"/>
        </w:rPr>
        <w:t>periods</w:t>
      </w:r>
      <w:r w:rsidR="008C306F">
        <w:rPr>
          <w:sz w:val="24"/>
        </w:rPr>
        <w:t>:</w:t>
      </w:r>
      <w:r w:rsidR="00080CEF" w:rsidRPr="00157ABE">
        <w:rPr>
          <w:sz w:val="24"/>
        </w:rPr>
        <w:t xml:space="preserve"> </w:t>
      </w:r>
    </w:p>
    <w:p w14:paraId="0B1CF7B7" w14:textId="77777777" w:rsidR="00157ABE" w:rsidRDefault="00157ABE" w:rsidP="00A523EE">
      <w:pPr>
        <w:widowControl w:val="0"/>
        <w:numPr>
          <w:ilvl w:val="0"/>
          <w:numId w:val="23"/>
        </w:numPr>
        <w:spacing w:before="120"/>
        <w:ind w:left="1530"/>
        <w:rPr>
          <w:sz w:val="24"/>
          <w:szCs w:val="24"/>
        </w:rPr>
      </w:pPr>
      <w:bookmarkStart w:id="1" w:name="_Hlk522025259"/>
      <w:r w:rsidRPr="00157ABE">
        <w:rPr>
          <w:sz w:val="24"/>
          <w:szCs w:val="24"/>
        </w:rPr>
        <w:t>Compliance monitoring data:</w:t>
      </w:r>
    </w:p>
    <w:p w14:paraId="7157EE5C" w14:textId="7E2DC609" w:rsidR="00852F77" w:rsidRPr="004B5DFD" w:rsidRDefault="00852F77" w:rsidP="00A523EE">
      <w:pPr>
        <w:widowControl w:val="0"/>
        <w:numPr>
          <w:ilvl w:val="2"/>
          <w:numId w:val="23"/>
        </w:numPr>
        <w:spacing w:before="120"/>
        <w:rPr>
          <w:sz w:val="24"/>
          <w:szCs w:val="24"/>
        </w:rPr>
      </w:pPr>
      <w:r w:rsidRPr="00157ABE">
        <w:rPr>
          <w:sz w:val="24"/>
        </w:rPr>
        <w:t xml:space="preserve">The data </w:t>
      </w:r>
      <w:r w:rsidRPr="008F6210">
        <w:rPr>
          <w:sz w:val="24"/>
        </w:rPr>
        <w:t>consists of the most recent year’s compliance monitoring results.</w:t>
      </w:r>
      <w:r w:rsidR="00724EA3" w:rsidRPr="008F6210">
        <w:rPr>
          <w:sz w:val="24"/>
        </w:rPr>
        <w:t xml:space="preserve"> </w:t>
      </w:r>
      <w:r w:rsidRPr="008F6210">
        <w:rPr>
          <w:sz w:val="24"/>
        </w:rPr>
        <w:t>The most recent acceptable date is the last day of the calendar year preceding the year in which the CCR is due.</w:t>
      </w:r>
      <w:r w:rsidR="00724EA3" w:rsidRPr="008F6210">
        <w:rPr>
          <w:sz w:val="24"/>
        </w:rPr>
        <w:t xml:space="preserve"> </w:t>
      </w:r>
      <w:r w:rsidRPr="008F6210">
        <w:rPr>
          <w:sz w:val="24"/>
        </w:rPr>
        <w:t xml:space="preserve">For example, the CCR due to the customers in July </w:t>
      </w:r>
      <w:r w:rsidR="00BD561C" w:rsidRPr="008F6210">
        <w:rPr>
          <w:sz w:val="24"/>
        </w:rPr>
        <w:t>2026</w:t>
      </w:r>
      <w:r w:rsidRPr="008F6210">
        <w:rPr>
          <w:sz w:val="24"/>
        </w:rPr>
        <w:t xml:space="preserve"> will be based on analytical results obtained 1/1/</w:t>
      </w:r>
      <w:r w:rsidR="00BD3F00" w:rsidRPr="008F6210">
        <w:rPr>
          <w:sz w:val="24"/>
        </w:rPr>
        <w:t>2</w:t>
      </w:r>
      <w:r w:rsidR="008F6210" w:rsidRPr="008F6210">
        <w:rPr>
          <w:sz w:val="24"/>
        </w:rPr>
        <w:t>5</w:t>
      </w:r>
      <w:r w:rsidR="00BD3F00" w:rsidRPr="008F6210">
        <w:rPr>
          <w:sz w:val="24"/>
        </w:rPr>
        <w:t xml:space="preserve"> </w:t>
      </w:r>
      <w:r w:rsidRPr="008F6210">
        <w:rPr>
          <w:sz w:val="24"/>
        </w:rPr>
        <w:t>through 12/31/</w:t>
      </w:r>
      <w:r w:rsidR="00BD3F00" w:rsidRPr="008F6210">
        <w:rPr>
          <w:sz w:val="24"/>
        </w:rPr>
        <w:t>2</w:t>
      </w:r>
      <w:r w:rsidR="008F6210" w:rsidRPr="008F6210">
        <w:rPr>
          <w:sz w:val="24"/>
        </w:rPr>
        <w:t>5</w:t>
      </w:r>
      <w:r w:rsidR="008F6210">
        <w:rPr>
          <w:sz w:val="24"/>
        </w:rPr>
        <w:t xml:space="preserve"> </w:t>
      </w:r>
      <w:r w:rsidRPr="008F6210">
        <w:rPr>
          <w:sz w:val="24"/>
        </w:rPr>
        <w:t>with the following exception:</w:t>
      </w:r>
      <w:r w:rsidR="00724EA3" w:rsidRPr="008F6210">
        <w:rPr>
          <w:sz w:val="24"/>
        </w:rPr>
        <w:t xml:space="preserve"> </w:t>
      </w:r>
      <w:r w:rsidRPr="008F6210">
        <w:rPr>
          <w:sz w:val="24"/>
        </w:rPr>
        <w:t>the analytes in which the period of the most recent year’s results ends before 12/31/</w:t>
      </w:r>
      <w:r w:rsidR="00BD3F00" w:rsidRPr="008F6210">
        <w:rPr>
          <w:sz w:val="24"/>
        </w:rPr>
        <w:t>2</w:t>
      </w:r>
      <w:r w:rsidR="008F6210" w:rsidRPr="008F6210">
        <w:rPr>
          <w:sz w:val="24"/>
        </w:rPr>
        <w:t>5</w:t>
      </w:r>
      <w:r w:rsidRPr="008F6210">
        <w:rPr>
          <w:sz w:val="24"/>
        </w:rPr>
        <w:t>, report</w:t>
      </w:r>
      <w:r w:rsidRPr="00157ABE">
        <w:rPr>
          <w:sz w:val="24"/>
        </w:rPr>
        <w:t xml:space="preserve"> the most recent year’s results.</w:t>
      </w:r>
    </w:p>
    <w:p w14:paraId="5560392E" w14:textId="77777777" w:rsidR="00852F77" w:rsidRDefault="00852F77" w:rsidP="00A523EE">
      <w:pPr>
        <w:widowControl w:val="0"/>
        <w:numPr>
          <w:ilvl w:val="2"/>
          <w:numId w:val="23"/>
        </w:numPr>
        <w:spacing w:before="120"/>
        <w:rPr>
          <w:sz w:val="24"/>
          <w:szCs w:val="24"/>
        </w:rPr>
      </w:pPr>
      <w:r w:rsidRPr="004B5DFD">
        <w:rPr>
          <w:sz w:val="24"/>
          <w:szCs w:val="24"/>
        </w:rPr>
        <w:t>Results older than five years need not be reported.</w:t>
      </w:r>
    </w:p>
    <w:p w14:paraId="677E79FE" w14:textId="77777777" w:rsidR="00852F77" w:rsidRPr="00852F77" w:rsidRDefault="00852F77" w:rsidP="00A523EE">
      <w:pPr>
        <w:widowControl w:val="0"/>
        <w:numPr>
          <w:ilvl w:val="0"/>
          <w:numId w:val="23"/>
        </w:numPr>
        <w:spacing w:before="120"/>
        <w:ind w:left="1530"/>
        <w:rPr>
          <w:sz w:val="24"/>
          <w:szCs w:val="24"/>
        </w:rPr>
      </w:pPr>
      <w:r w:rsidRPr="00852F77">
        <w:rPr>
          <w:sz w:val="24"/>
          <w:szCs w:val="24"/>
        </w:rPr>
        <w:t>Unregulated data:</w:t>
      </w:r>
    </w:p>
    <w:bookmarkEnd w:id="1"/>
    <w:p w14:paraId="7A1AEEC5" w14:textId="77777777" w:rsidR="008E40B6" w:rsidRDefault="008E40B6" w:rsidP="00A523EE">
      <w:pPr>
        <w:widowControl w:val="0"/>
        <w:numPr>
          <w:ilvl w:val="2"/>
          <w:numId w:val="23"/>
        </w:numPr>
        <w:spacing w:before="120"/>
        <w:rPr>
          <w:sz w:val="24"/>
          <w:szCs w:val="24"/>
        </w:rPr>
      </w:pPr>
      <w:r w:rsidRPr="00852F77">
        <w:rPr>
          <w:sz w:val="24"/>
          <w:szCs w:val="24"/>
        </w:rPr>
        <w:t>The</w:t>
      </w:r>
      <w:r w:rsidR="00080CEF" w:rsidRPr="00852F77">
        <w:rPr>
          <w:sz w:val="24"/>
          <w:szCs w:val="24"/>
        </w:rPr>
        <w:t xml:space="preserve"> </w:t>
      </w:r>
      <w:r w:rsidRPr="00852F77">
        <w:rPr>
          <w:sz w:val="24"/>
          <w:szCs w:val="24"/>
        </w:rPr>
        <w:t>most</w:t>
      </w:r>
      <w:r w:rsidR="00080CEF" w:rsidRPr="00852F77">
        <w:rPr>
          <w:sz w:val="24"/>
          <w:szCs w:val="24"/>
        </w:rPr>
        <w:t xml:space="preserve"> </w:t>
      </w:r>
      <w:r w:rsidRPr="00852F77">
        <w:rPr>
          <w:sz w:val="24"/>
          <w:szCs w:val="24"/>
        </w:rPr>
        <w:t>recent</w:t>
      </w:r>
      <w:r w:rsidR="00080CEF" w:rsidRPr="00852F77">
        <w:rPr>
          <w:sz w:val="24"/>
          <w:szCs w:val="24"/>
        </w:rPr>
        <w:t xml:space="preserve"> </w:t>
      </w:r>
      <w:r w:rsidRPr="00852F77">
        <w:rPr>
          <w:sz w:val="24"/>
          <w:szCs w:val="24"/>
        </w:rPr>
        <w:t>year’s</w:t>
      </w:r>
      <w:r w:rsidR="00080CEF" w:rsidRPr="00852F77">
        <w:rPr>
          <w:sz w:val="24"/>
          <w:szCs w:val="24"/>
        </w:rPr>
        <w:t xml:space="preserve"> </w:t>
      </w:r>
      <w:r w:rsidRPr="00852F77">
        <w:rPr>
          <w:sz w:val="24"/>
          <w:szCs w:val="24"/>
        </w:rPr>
        <w:t>monitoring</w:t>
      </w:r>
      <w:r w:rsidR="00080CEF" w:rsidRPr="00852F77">
        <w:rPr>
          <w:sz w:val="24"/>
          <w:szCs w:val="24"/>
        </w:rPr>
        <w:t xml:space="preserve"> </w:t>
      </w:r>
      <w:r w:rsidRPr="00852F77">
        <w:rPr>
          <w:sz w:val="24"/>
          <w:szCs w:val="24"/>
        </w:rPr>
        <w:t>data</w:t>
      </w:r>
      <w:r w:rsidR="00080CEF" w:rsidRPr="00852F77">
        <w:rPr>
          <w:sz w:val="24"/>
          <w:szCs w:val="24"/>
        </w:rPr>
        <w:t xml:space="preserve"> </w:t>
      </w:r>
      <w:r w:rsidRPr="00852F77">
        <w:rPr>
          <w:sz w:val="24"/>
          <w:szCs w:val="24"/>
        </w:rPr>
        <w:t>with</w:t>
      </w:r>
      <w:r w:rsidR="00080CEF" w:rsidRPr="00852F77">
        <w:rPr>
          <w:sz w:val="24"/>
          <w:szCs w:val="24"/>
        </w:rPr>
        <w:t xml:space="preserve"> </w:t>
      </w:r>
      <w:r w:rsidRPr="00852F77">
        <w:rPr>
          <w:sz w:val="24"/>
          <w:szCs w:val="24"/>
        </w:rPr>
        <w:t>the</w:t>
      </w:r>
      <w:r w:rsidR="00080CEF" w:rsidRPr="00852F77">
        <w:rPr>
          <w:sz w:val="24"/>
          <w:szCs w:val="24"/>
        </w:rPr>
        <w:t xml:space="preserve"> </w:t>
      </w:r>
      <w:r w:rsidRPr="00852F77">
        <w:rPr>
          <w:sz w:val="24"/>
          <w:szCs w:val="24"/>
        </w:rPr>
        <w:t>most</w:t>
      </w:r>
      <w:r w:rsidR="00080CEF" w:rsidRPr="00852F77">
        <w:rPr>
          <w:sz w:val="24"/>
          <w:szCs w:val="24"/>
        </w:rPr>
        <w:t xml:space="preserve"> </w:t>
      </w:r>
      <w:r w:rsidRPr="00852F77">
        <w:rPr>
          <w:sz w:val="24"/>
          <w:szCs w:val="24"/>
        </w:rPr>
        <w:t>recent</w:t>
      </w:r>
      <w:r w:rsidR="00080CEF" w:rsidRPr="00852F77">
        <w:rPr>
          <w:sz w:val="24"/>
          <w:szCs w:val="24"/>
        </w:rPr>
        <w:t xml:space="preserve"> </w:t>
      </w:r>
      <w:r w:rsidRPr="00852F77">
        <w:rPr>
          <w:sz w:val="24"/>
          <w:szCs w:val="24"/>
        </w:rPr>
        <w:t>acceptable</w:t>
      </w:r>
      <w:r w:rsidR="00080CEF" w:rsidRPr="00852F77">
        <w:rPr>
          <w:sz w:val="24"/>
          <w:szCs w:val="24"/>
        </w:rPr>
        <w:t xml:space="preserve"> </w:t>
      </w:r>
      <w:r w:rsidRPr="00852F77">
        <w:rPr>
          <w:sz w:val="24"/>
          <w:szCs w:val="24"/>
        </w:rPr>
        <w:t>date</w:t>
      </w:r>
      <w:r w:rsidR="00080CEF" w:rsidRPr="00852F77">
        <w:rPr>
          <w:sz w:val="24"/>
          <w:szCs w:val="24"/>
        </w:rPr>
        <w:t xml:space="preserve"> </w:t>
      </w:r>
      <w:r w:rsidR="00DB570A" w:rsidRPr="00852F77">
        <w:rPr>
          <w:sz w:val="24"/>
          <w:szCs w:val="24"/>
        </w:rPr>
        <w:t xml:space="preserve">which is </w:t>
      </w:r>
      <w:r w:rsidRPr="00852F77">
        <w:rPr>
          <w:sz w:val="24"/>
          <w:szCs w:val="24"/>
        </w:rPr>
        <w:t>the</w:t>
      </w:r>
      <w:r w:rsidR="00080CEF" w:rsidRPr="00852F77">
        <w:rPr>
          <w:sz w:val="24"/>
          <w:szCs w:val="24"/>
        </w:rPr>
        <w:t xml:space="preserve"> </w:t>
      </w:r>
      <w:r w:rsidRPr="00852F77">
        <w:rPr>
          <w:sz w:val="24"/>
          <w:szCs w:val="24"/>
        </w:rPr>
        <w:t>last</w:t>
      </w:r>
      <w:r w:rsidR="00080CEF" w:rsidRPr="00852F77">
        <w:rPr>
          <w:sz w:val="24"/>
          <w:szCs w:val="24"/>
        </w:rPr>
        <w:t xml:space="preserve"> </w:t>
      </w:r>
      <w:r w:rsidRPr="00852F77">
        <w:rPr>
          <w:sz w:val="24"/>
          <w:szCs w:val="24"/>
        </w:rPr>
        <w:t>day</w:t>
      </w:r>
      <w:r w:rsidR="00080CEF" w:rsidRPr="00852F77">
        <w:rPr>
          <w:sz w:val="24"/>
          <w:szCs w:val="24"/>
        </w:rPr>
        <w:t xml:space="preserve"> </w:t>
      </w:r>
      <w:r w:rsidRPr="00852F77">
        <w:rPr>
          <w:sz w:val="24"/>
          <w:szCs w:val="24"/>
        </w:rPr>
        <w:t>of</w:t>
      </w:r>
      <w:r w:rsidR="00080CEF" w:rsidRPr="00852F77">
        <w:rPr>
          <w:sz w:val="24"/>
          <w:szCs w:val="24"/>
        </w:rPr>
        <w:t xml:space="preserve"> </w:t>
      </w:r>
      <w:r w:rsidRPr="00852F77">
        <w:rPr>
          <w:sz w:val="24"/>
          <w:szCs w:val="24"/>
        </w:rPr>
        <w:t>the</w:t>
      </w:r>
      <w:r w:rsidR="00080CEF" w:rsidRPr="00852F77">
        <w:rPr>
          <w:sz w:val="24"/>
          <w:szCs w:val="24"/>
        </w:rPr>
        <w:t xml:space="preserve"> </w:t>
      </w:r>
      <w:r w:rsidRPr="00852F77">
        <w:rPr>
          <w:sz w:val="24"/>
          <w:szCs w:val="24"/>
        </w:rPr>
        <w:t>calendar</w:t>
      </w:r>
      <w:r w:rsidR="00080CEF" w:rsidRPr="00852F77">
        <w:rPr>
          <w:sz w:val="24"/>
          <w:szCs w:val="24"/>
        </w:rPr>
        <w:t xml:space="preserve"> </w:t>
      </w:r>
      <w:r w:rsidRPr="00852F77">
        <w:rPr>
          <w:sz w:val="24"/>
          <w:szCs w:val="24"/>
        </w:rPr>
        <w:t>year</w:t>
      </w:r>
      <w:r w:rsidR="00080CEF" w:rsidRPr="00852F77">
        <w:rPr>
          <w:sz w:val="24"/>
          <w:szCs w:val="24"/>
        </w:rPr>
        <w:t xml:space="preserve"> </w:t>
      </w:r>
      <w:r w:rsidRPr="00852F77">
        <w:rPr>
          <w:sz w:val="24"/>
          <w:szCs w:val="24"/>
        </w:rPr>
        <w:t>preceding</w:t>
      </w:r>
      <w:r w:rsidR="00080CEF" w:rsidRPr="00852F77">
        <w:rPr>
          <w:sz w:val="24"/>
          <w:szCs w:val="24"/>
        </w:rPr>
        <w:t xml:space="preserve"> </w:t>
      </w:r>
      <w:r w:rsidRPr="00852F77">
        <w:rPr>
          <w:sz w:val="24"/>
          <w:szCs w:val="24"/>
        </w:rPr>
        <w:t>the</w:t>
      </w:r>
      <w:r w:rsidR="00080CEF" w:rsidRPr="00852F77">
        <w:rPr>
          <w:sz w:val="24"/>
          <w:szCs w:val="24"/>
        </w:rPr>
        <w:t xml:space="preserve"> </w:t>
      </w:r>
      <w:r w:rsidRPr="00852F77">
        <w:rPr>
          <w:sz w:val="24"/>
          <w:szCs w:val="24"/>
        </w:rPr>
        <w:t>year</w:t>
      </w:r>
      <w:r w:rsidR="00080CEF" w:rsidRPr="00852F77">
        <w:rPr>
          <w:sz w:val="24"/>
          <w:szCs w:val="24"/>
        </w:rPr>
        <w:t xml:space="preserve"> </w:t>
      </w:r>
      <w:r w:rsidRPr="00852F77">
        <w:rPr>
          <w:sz w:val="24"/>
          <w:szCs w:val="24"/>
        </w:rPr>
        <w:t>in</w:t>
      </w:r>
      <w:r w:rsidR="00080CEF" w:rsidRPr="00852F77">
        <w:rPr>
          <w:sz w:val="24"/>
          <w:szCs w:val="24"/>
        </w:rPr>
        <w:t xml:space="preserve"> </w:t>
      </w:r>
      <w:r w:rsidRPr="00852F77">
        <w:rPr>
          <w:sz w:val="24"/>
          <w:szCs w:val="24"/>
        </w:rPr>
        <w:t>which</w:t>
      </w:r>
      <w:r w:rsidR="00080CEF" w:rsidRPr="00852F77">
        <w:rPr>
          <w:sz w:val="24"/>
          <w:szCs w:val="24"/>
        </w:rPr>
        <w:t xml:space="preserve"> </w:t>
      </w:r>
      <w:r w:rsidRPr="00852F77">
        <w:rPr>
          <w:sz w:val="24"/>
          <w:szCs w:val="24"/>
        </w:rPr>
        <w:t>the</w:t>
      </w:r>
      <w:r w:rsidR="00080CEF" w:rsidRPr="00852F77">
        <w:rPr>
          <w:sz w:val="24"/>
          <w:szCs w:val="24"/>
        </w:rPr>
        <w:t xml:space="preserve"> </w:t>
      </w:r>
      <w:r w:rsidRPr="00852F77">
        <w:rPr>
          <w:sz w:val="24"/>
          <w:szCs w:val="24"/>
        </w:rPr>
        <w:t>CCR</w:t>
      </w:r>
      <w:r w:rsidR="00080CEF" w:rsidRPr="00852F77">
        <w:rPr>
          <w:sz w:val="24"/>
          <w:szCs w:val="24"/>
        </w:rPr>
        <w:t xml:space="preserve"> </w:t>
      </w:r>
      <w:r w:rsidRPr="00852F77">
        <w:rPr>
          <w:sz w:val="24"/>
          <w:szCs w:val="24"/>
        </w:rPr>
        <w:t>is</w:t>
      </w:r>
      <w:r w:rsidR="00080CEF" w:rsidRPr="00852F77">
        <w:rPr>
          <w:sz w:val="24"/>
          <w:szCs w:val="24"/>
        </w:rPr>
        <w:t xml:space="preserve"> </w:t>
      </w:r>
      <w:r w:rsidRPr="00852F77">
        <w:rPr>
          <w:sz w:val="24"/>
          <w:szCs w:val="24"/>
        </w:rPr>
        <w:t>due.</w:t>
      </w:r>
    </w:p>
    <w:p w14:paraId="7646F22D" w14:textId="77777777" w:rsidR="008E40B6" w:rsidRPr="00852F77" w:rsidRDefault="008E40B6" w:rsidP="000C34C9">
      <w:pPr>
        <w:widowControl w:val="0"/>
        <w:numPr>
          <w:ilvl w:val="2"/>
          <w:numId w:val="23"/>
        </w:numPr>
        <w:spacing w:before="120" w:after="240"/>
        <w:rPr>
          <w:sz w:val="24"/>
          <w:szCs w:val="24"/>
        </w:rPr>
      </w:pPr>
      <w:r w:rsidRPr="00852F77">
        <w:rPr>
          <w:sz w:val="24"/>
          <w:szCs w:val="24"/>
        </w:rPr>
        <w:t>Do</w:t>
      </w:r>
      <w:r w:rsidR="00080CEF" w:rsidRPr="00852F77">
        <w:rPr>
          <w:sz w:val="24"/>
          <w:szCs w:val="24"/>
        </w:rPr>
        <w:t xml:space="preserve"> </w:t>
      </w:r>
      <w:r w:rsidRPr="00852F77">
        <w:rPr>
          <w:sz w:val="24"/>
          <w:szCs w:val="24"/>
        </w:rPr>
        <w:t>not</w:t>
      </w:r>
      <w:r w:rsidR="00080CEF" w:rsidRPr="00852F77">
        <w:rPr>
          <w:sz w:val="24"/>
          <w:szCs w:val="24"/>
        </w:rPr>
        <w:t xml:space="preserve"> </w:t>
      </w:r>
      <w:r w:rsidRPr="00852F77">
        <w:rPr>
          <w:sz w:val="24"/>
          <w:szCs w:val="24"/>
        </w:rPr>
        <w:t>use</w:t>
      </w:r>
      <w:r w:rsidR="00080CEF" w:rsidRPr="00852F77">
        <w:rPr>
          <w:sz w:val="24"/>
          <w:szCs w:val="24"/>
        </w:rPr>
        <w:t xml:space="preserve"> </w:t>
      </w:r>
      <w:r w:rsidRPr="00852F77">
        <w:rPr>
          <w:sz w:val="24"/>
          <w:szCs w:val="24"/>
        </w:rPr>
        <w:t>the</w:t>
      </w:r>
      <w:r w:rsidR="00080CEF" w:rsidRPr="00852F77">
        <w:rPr>
          <w:sz w:val="24"/>
          <w:szCs w:val="24"/>
        </w:rPr>
        <w:t xml:space="preserve"> </w:t>
      </w:r>
      <w:r w:rsidRPr="00852F77">
        <w:rPr>
          <w:sz w:val="24"/>
          <w:szCs w:val="24"/>
        </w:rPr>
        <w:t>data</w:t>
      </w:r>
      <w:r w:rsidR="00080CEF" w:rsidRPr="00852F77">
        <w:rPr>
          <w:sz w:val="24"/>
          <w:szCs w:val="24"/>
        </w:rPr>
        <w:t xml:space="preserve"> </w:t>
      </w:r>
      <w:r w:rsidRPr="00852F77">
        <w:rPr>
          <w:sz w:val="24"/>
          <w:szCs w:val="24"/>
        </w:rPr>
        <w:t>if</w:t>
      </w:r>
      <w:r w:rsidR="00080CEF" w:rsidRPr="00852F77">
        <w:rPr>
          <w:sz w:val="24"/>
          <w:szCs w:val="24"/>
        </w:rPr>
        <w:t xml:space="preserve"> </w:t>
      </w:r>
      <w:r w:rsidRPr="00852F77">
        <w:rPr>
          <w:sz w:val="24"/>
          <w:szCs w:val="24"/>
        </w:rPr>
        <w:t>you</w:t>
      </w:r>
      <w:r w:rsidR="00080CEF" w:rsidRPr="00852F77">
        <w:rPr>
          <w:sz w:val="24"/>
          <w:szCs w:val="24"/>
        </w:rPr>
        <w:t xml:space="preserve"> </w:t>
      </w:r>
      <w:r w:rsidRPr="00852F77">
        <w:rPr>
          <w:sz w:val="24"/>
          <w:szCs w:val="24"/>
        </w:rPr>
        <w:t>have</w:t>
      </w:r>
      <w:r w:rsidR="00080CEF" w:rsidRPr="00852F77">
        <w:rPr>
          <w:sz w:val="24"/>
          <w:szCs w:val="24"/>
        </w:rPr>
        <w:t xml:space="preserve"> </w:t>
      </w:r>
      <w:r w:rsidRPr="00852F77">
        <w:rPr>
          <w:sz w:val="24"/>
          <w:szCs w:val="24"/>
        </w:rPr>
        <w:t>already</w:t>
      </w:r>
      <w:r w:rsidR="00080CEF" w:rsidRPr="00852F77">
        <w:rPr>
          <w:sz w:val="24"/>
          <w:szCs w:val="24"/>
        </w:rPr>
        <w:t xml:space="preserve"> </w:t>
      </w:r>
      <w:r w:rsidRPr="00852F77">
        <w:rPr>
          <w:sz w:val="24"/>
          <w:szCs w:val="24"/>
        </w:rPr>
        <w:t>reported</w:t>
      </w:r>
      <w:r w:rsidR="00080CEF" w:rsidRPr="00852F77">
        <w:rPr>
          <w:sz w:val="24"/>
          <w:szCs w:val="24"/>
        </w:rPr>
        <w:t xml:space="preserve"> </w:t>
      </w:r>
      <w:r w:rsidRPr="00852F77">
        <w:rPr>
          <w:sz w:val="24"/>
          <w:szCs w:val="24"/>
        </w:rPr>
        <w:t>these</w:t>
      </w:r>
      <w:r w:rsidR="00080CEF" w:rsidRPr="00852F77">
        <w:rPr>
          <w:sz w:val="24"/>
          <w:szCs w:val="24"/>
        </w:rPr>
        <w:t xml:space="preserve"> </w:t>
      </w:r>
      <w:r w:rsidRPr="00852F77">
        <w:rPr>
          <w:sz w:val="24"/>
          <w:szCs w:val="24"/>
        </w:rPr>
        <w:t>same</w:t>
      </w:r>
      <w:r w:rsidR="00080CEF" w:rsidRPr="00852F77">
        <w:rPr>
          <w:sz w:val="24"/>
          <w:szCs w:val="24"/>
        </w:rPr>
        <w:t xml:space="preserve"> </w:t>
      </w:r>
      <w:r w:rsidRPr="00852F77">
        <w:rPr>
          <w:sz w:val="24"/>
          <w:szCs w:val="24"/>
        </w:rPr>
        <w:t>results</w:t>
      </w:r>
      <w:r w:rsidR="00080CEF" w:rsidRPr="00852F77">
        <w:rPr>
          <w:sz w:val="24"/>
          <w:szCs w:val="24"/>
        </w:rPr>
        <w:t xml:space="preserve"> </w:t>
      </w:r>
      <w:r w:rsidRPr="00852F77">
        <w:rPr>
          <w:sz w:val="24"/>
          <w:szCs w:val="24"/>
        </w:rPr>
        <w:t>in</w:t>
      </w:r>
      <w:r w:rsidR="00080CEF" w:rsidRPr="00852F77">
        <w:rPr>
          <w:sz w:val="24"/>
          <w:szCs w:val="24"/>
        </w:rPr>
        <w:t xml:space="preserve"> </w:t>
      </w:r>
      <w:r w:rsidRPr="00852F77">
        <w:rPr>
          <w:sz w:val="24"/>
          <w:szCs w:val="24"/>
        </w:rPr>
        <w:t>a</w:t>
      </w:r>
      <w:r w:rsidR="00080CEF" w:rsidRPr="00852F77">
        <w:rPr>
          <w:sz w:val="24"/>
          <w:szCs w:val="24"/>
        </w:rPr>
        <w:t xml:space="preserve"> </w:t>
      </w:r>
      <w:r w:rsidRPr="00852F77">
        <w:rPr>
          <w:sz w:val="24"/>
          <w:szCs w:val="24"/>
        </w:rPr>
        <w:t>previous</w:t>
      </w:r>
      <w:r w:rsidR="00080CEF" w:rsidRPr="00852F77">
        <w:rPr>
          <w:sz w:val="24"/>
          <w:szCs w:val="24"/>
        </w:rPr>
        <w:t xml:space="preserve"> </w:t>
      </w:r>
      <w:r w:rsidRPr="00852F77">
        <w:rPr>
          <w:sz w:val="24"/>
          <w:szCs w:val="24"/>
        </w:rPr>
        <w:t>CCR.</w:t>
      </w:r>
    </w:p>
    <w:p w14:paraId="1AC596DF" w14:textId="77777777" w:rsidR="008E40B6" w:rsidRPr="007E6ECB" w:rsidRDefault="008E40B6" w:rsidP="005A2866">
      <w:pPr>
        <w:widowControl w:val="0"/>
        <w:ind w:left="720" w:hanging="720"/>
        <w:rPr>
          <w:b/>
          <w:sz w:val="28"/>
        </w:rPr>
      </w:pPr>
      <w:r w:rsidRPr="007E6ECB">
        <w:rPr>
          <w:b/>
          <w:sz w:val="28"/>
        </w:rPr>
        <w:t>Step</w:t>
      </w:r>
      <w:r w:rsidR="00080CEF" w:rsidRPr="007E6ECB">
        <w:rPr>
          <w:b/>
          <w:sz w:val="28"/>
        </w:rPr>
        <w:t xml:space="preserve"> </w:t>
      </w:r>
      <w:r w:rsidRPr="007E6ECB">
        <w:rPr>
          <w:b/>
          <w:sz w:val="28"/>
        </w:rPr>
        <w:t>(3)</w:t>
      </w:r>
      <w:r w:rsidR="00080CEF" w:rsidRPr="007E6ECB">
        <w:rPr>
          <w:b/>
          <w:sz w:val="28"/>
        </w:rPr>
        <w:t xml:space="preserve"> </w:t>
      </w:r>
      <w:r w:rsidR="0097344A">
        <w:rPr>
          <w:b/>
          <w:sz w:val="28"/>
        </w:rPr>
        <w:t>–</w:t>
      </w:r>
      <w:r w:rsidR="00080CEF" w:rsidRPr="007E6ECB">
        <w:rPr>
          <w:b/>
          <w:sz w:val="28"/>
        </w:rPr>
        <w:t xml:space="preserve"> </w:t>
      </w:r>
      <w:r w:rsidRPr="007E6ECB">
        <w:rPr>
          <w:b/>
          <w:sz w:val="28"/>
        </w:rPr>
        <w:t>Determine</w:t>
      </w:r>
      <w:r w:rsidR="0097344A">
        <w:rPr>
          <w:b/>
          <w:sz w:val="28"/>
        </w:rPr>
        <w:t xml:space="preserve"> </w:t>
      </w:r>
      <w:r w:rsidRPr="007E6ECB">
        <w:rPr>
          <w:b/>
          <w:sz w:val="28"/>
        </w:rPr>
        <w:t>contaminants</w:t>
      </w:r>
      <w:r w:rsidR="00080CEF" w:rsidRPr="007E6ECB">
        <w:rPr>
          <w:b/>
          <w:sz w:val="28"/>
        </w:rPr>
        <w:t xml:space="preserve"> </w:t>
      </w:r>
      <w:r w:rsidRPr="007E6ECB">
        <w:rPr>
          <w:b/>
          <w:sz w:val="28"/>
        </w:rPr>
        <w:t>to</w:t>
      </w:r>
      <w:r w:rsidR="00080CEF" w:rsidRPr="007E6ECB">
        <w:rPr>
          <w:b/>
          <w:sz w:val="28"/>
        </w:rPr>
        <w:t xml:space="preserve"> </w:t>
      </w:r>
      <w:r w:rsidRPr="007E6ECB">
        <w:rPr>
          <w:b/>
          <w:sz w:val="28"/>
        </w:rPr>
        <w:t>be</w:t>
      </w:r>
      <w:r w:rsidR="00080CEF" w:rsidRPr="007E6ECB">
        <w:rPr>
          <w:b/>
          <w:sz w:val="28"/>
        </w:rPr>
        <w:t xml:space="preserve"> </w:t>
      </w:r>
      <w:r w:rsidRPr="007E6ECB">
        <w:rPr>
          <w:b/>
          <w:sz w:val="28"/>
        </w:rPr>
        <w:t>reported</w:t>
      </w:r>
      <w:r w:rsidR="00225454">
        <w:rPr>
          <w:b/>
          <w:sz w:val="28"/>
        </w:rPr>
        <w:t>.</w:t>
      </w:r>
    </w:p>
    <w:p w14:paraId="2939997E" w14:textId="77777777" w:rsidR="008E40B6" w:rsidRPr="00EB73F9" w:rsidRDefault="008E40B6" w:rsidP="00A523EE">
      <w:pPr>
        <w:pStyle w:val="BodyText2"/>
        <w:widowControl w:val="0"/>
        <w:numPr>
          <w:ilvl w:val="0"/>
          <w:numId w:val="2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pPr>
      <w:r w:rsidRPr="00CF2633">
        <w:t>Non-secondary</w:t>
      </w:r>
      <w:r w:rsidR="00080CEF" w:rsidRPr="00CF2633">
        <w:t xml:space="preserve"> </w:t>
      </w:r>
      <w:r w:rsidRPr="00CF2633">
        <w:t>contaminants:</w:t>
      </w:r>
      <w:r w:rsidR="00724EA3">
        <w:t xml:space="preserve"> </w:t>
      </w:r>
      <w:r w:rsidRPr="00EB73F9">
        <w:t>Those</w:t>
      </w:r>
      <w:r w:rsidR="00080CEF">
        <w:t xml:space="preserve"> </w:t>
      </w:r>
      <w:r w:rsidRPr="00EB73F9">
        <w:t>contaminants</w:t>
      </w:r>
      <w:r w:rsidR="00080CEF">
        <w:t xml:space="preserve"> </w:t>
      </w:r>
      <w:r w:rsidRPr="00EB73F9">
        <w:t>for</w:t>
      </w:r>
      <w:r w:rsidR="00080CEF">
        <w:t xml:space="preserve"> </w:t>
      </w:r>
      <w:r w:rsidRPr="00EB73F9">
        <w:t>which</w:t>
      </w:r>
      <w:r w:rsidR="00080CEF">
        <w:t xml:space="preserve"> </w:t>
      </w:r>
      <w:r w:rsidRPr="00EB73F9">
        <w:t>there</w:t>
      </w:r>
      <w:r w:rsidR="00080CEF">
        <w:t xml:space="preserve"> </w:t>
      </w:r>
      <w:r w:rsidRPr="00EB73F9">
        <w:t>were</w:t>
      </w:r>
      <w:r w:rsidR="00080CEF">
        <w:t xml:space="preserve"> </w:t>
      </w:r>
      <w:r w:rsidRPr="00EB73F9">
        <w:t>any</w:t>
      </w:r>
      <w:r w:rsidR="00080CEF">
        <w:t xml:space="preserve"> </w:t>
      </w:r>
      <w:r w:rsidRPr="00EB73F9">
        <w:t>detections</w:t>
      </w:r>
      <w:r w:rsidR="00080CEF">
        <w:t xml:space="preserve"> </w:t>
      </w:r>
      <w:r w:rsidRPr="00EB73F9">
        <w:t>during</w:t>
      </w:r>
      <w:r w:rsidR="00080CEF">
        <w:t xml:space="preserve"> </w:t>
      </w:r>
      <w:r w:rsidRPr="00EB73F9">
        <w:t>the</w:t>
      </w:r>
      <w:r w:rsidR="00080CEF">
        <w:t xml:space="preserve"> </w:t>
      </w:r>
      <w:r w:rsidRPr="00EB73F9">
        <w:t>appropriate</w:t>
      </w:r>
      <w:r w:rsidR="00080CEF">
        <w:t xml:space="preserve"> </w:t>
      </w:r>
      <w:r w:rsidRPr="00EB73F9">
        <w:t>time</w:t>
      </w:r>
      <w:r w:rsidR="00080CEF">
        <w:t xml:space="preserve"> </w:t>
      </w:r>
      <w:r w:rsidRPr="00EB73F9">
        <w:t>period</w:t>
      </w:r>
      <w:r w:rsidR="00080CEF">
        <w:t xml:space="preserve"> </w:t>
      </w:r>
      <w:r w:rsidRPr="00EB73F9">
        <w:t>will</w:t>
      </w:r>
      <w:r w:rsidR="00080CEF">
        <w:t xml:space="preserve"> </w:t>
      </w:r>
      <w:r w:rsidRPr="00EB73F9">
        <w:t>have</w:t>
      </w:r>
      <w:r w:rsidR="00080CEF">
        <w:t xml:space="preserve"> </w:t>
      </w:r>
      <w:r w:rsidRPr="00EB73F9">
        <w:t>an</w:t>
      </w:r>
      <w:r w:rsidR="00080CEF">
        <w:t xml:space="preserve"> </w:t>
      </w:r>
      <w:r w:rsidRPr="00EB73F9">
        <w:t>entry</w:t>
      </w:r>
      <w:r w:rsidR="00080CEF">
        <w:t xml:space="preserve"> </w:t>
      </w:r>
      <w:r w:rsidRPr="00EB73F9">
        <w:t>in</w:t>
      </w:r>
      <w:r w:rsidR="00080CEF">
        <w:t xml:space="preserve"> </w:t>
      </w:r>
      <w:r w:rsidRPr="00EB73F9">
        <w:t>the</w:t>
      </w:r>
      <w:r w:rsidR="00080CEF">
        <w:t xml:space="preserve"> </w:t>
      </w:r>
      <w:r w:rsidRPr="00EB73F9">
        <w:t>non-secondary</w:t>
      </w:r>
      <w:r w:rsidR="00080CEF">
        <w:t xml:space="preserve"> </w:t>
      </w:r>
      <w:r w:rsidRPr="00EB73F9">
        <w:t>contaminants</w:t>
      </w:r>
      <w:r w:rsidR="00080CEF">
        <w:t xml:space="preserve"> </w:t>
      </w:r>
      <w:r w:rsidRPr="00EB73F9">
        <w:t>table.</w:t>
      </w:r>
      <w:r w:rsidR="00724EA3">
        <w:t xml:space="preserve"> </w:t>
      </w:r>
      <w:r w:rsidRPr="00EB73F9">
        <w:t>This</w:t>
      </w:r>
      <w:r w:rsidR="00080CEF">
        <w:t xml:space="preserve"> </w:t>
      </w:r>
      <w:r w:rsidR="00DB570A">
        <w:t xml:space="preserve">includes </w:t>
      </w:r>
      <w:r w:rsidRPr="00EB73F9">
        <w:t>all</w:t>
      </w:r>
      <w:r w:rsidR="00080CEF">
        <w:t xml:space="preserve"> </w:t>
      </w:r>
      <w:r w:rsidRPr="00EB73F9">
        <w:t>the</w:t>
      </w:r>
      <w:r w:rsidR="00080CEF">
        <w:t xml:space="preserve"> </w:t>
      </w:r>
      <w:r w:rsidRPr="00EB73F9">
        <w:t>contaminants</w:t>
      </w:r>
      <w:r w:rsidR="00080CEF">
        <w:t xml:space="preserve"> </w:t>
      </w:r>
      <w:r w:rsidRPr="00EB73F9">
        <w:t>from</w:t>
      </w:r>
      <w:r w:rsidR="00080CEF">
        <w:t xml:space="preserve"> </w:t>
      </w:r>
      <w:r w:rsidRPr="00EB73F9">
        <w:t>the</w:t>
      </w:r>
      <w:r w:rsidR="00080CEF">
        <w:t xml:space="preserve"> </w:t>
      </w:r>
      <w:r w:rsidRPr="00EB73F9">
        <w:t>list</w:t>
      </w:r>
      <w:r w:rsidR="00080CEF">
        <w:t xml:space="preserve"> </w:t>
      </w:r>
      <w:r w:rsidRPr="00EB73F9">
        <w:t>in</w:t>
      </w:r>
      <w:r w:rsidR="00080CEF">
        <w:t xml:space="preserve"> </w:t>
      </w:r>
      <w:r w:rsidRPr="00EB73F9">
        <w:t>Step</w:t>
      </w:r>
      <w:r w:rsidR="00080CEF">
        <w:t xml:space="preserve"> </w:t>
      </w:r>
      <w:r w:rsidRPr="00EB73F9">
        <w:t>2.</w:t>
      </w:r>
      <w:r w:rsidR="00225454">
        <w:t>1)</w:t>
      </w:r>
      <w:r w:rsidRPr="00EB73F9">
        <w:t>.</w:t>
      </w:r>
      <w:r w:rsidR="00080CEF">
        <w:t xml:space="preserve"> </w:t>
      </w:r>
      <w:r w:rsidR="000C34C9">
        <w:t>A</w:t>
      </w:r>
      <w:r w:rsidRPr="00EB73F9">
        <w:t>bove</w:t>
      </w:r>
      <w:r w:rsidR="00080CEF">
        <w:t xml:space="preserve"> </w:t>
      </w:r>
      <w:r w:rsidRPr="00EB73F9">
        <w:t>except</w:t>
      </w:r>
      <w:r w:rsidR="00080CEF">
        <w:t xml:space="preserve"> </w:t>
      </w:r>
      <w:r w:rsidRPr="00EB73F9">
        <w:t>secondary</w:t>
      </w:r>
      <w:r w:rsidR="00080CEF">
        <w:t xml:space="preserve"> </w:t>
      </w:r>
      <w:r w:rsidRPr="00EB73F9">
        <w:t>contaminants.</w:t>
      </w:r>
    </w:p>
    <w:p w14:paraId="21C23E42" w14:textId="77777777" w:rsidR="008E40B6" w:rsidRPr="00EB73F9" w:rsidRDefault="008E40B6" w:rsidP="00A523EE">
      <w:pPr>
        <w:pStyle w:val="BodyText2"/>
        <w:widowControl w:val="0"/>
        <w:numPr>
          <w:ilvl w:val="0"/>
          <w:numId w:val="2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pPr>
      <w:r w:rsidRPr="00CF2633">
        <w:t>Secondary</w:t>
      </w:r>
      <w:r w:rsidR="00080CEF" w:rsidRPr="00CF2633">
        <w:t xml:space="preserve"> </w:t>
      </w:r>
      <w:r w:rsidRPr="00CF2633">
        <w:t>contaminants:</w:t>
      </w:r>
      <w:r w:rsidR="00724EA3">
        <w:t xml:space="preserve"> </w:t>
      </w:r>
      <w:r w:rsidRPr="00EB73F9">
        <w:t>Secondary</w:t>
      </w:r>
      <w:r w:rsidR="00080CEF">
        <w:t xml:space="preserve"> </w:t>
      </w:r>
      <w:r w:rsidRPr="00EB73F9">
        <w:t>contaminants</w:t>
      </w:r>
      <w:r w:rsidR="00080CEF">
        <w:t xml:space="preserve"> </w:t>
      </w:r>
      <w:r w:rsidRPr="00EB73F9">
        <w:t>for</w:t>
      </w:r>
      <w:r w:rsidR="00080CEF">
        <w:t xml:space="preserve"> </w:t>
      </w:r>
      <w:r w:rsidRPr="00EB73F9">
        <w:t>which</w:t>
      </w:r>
      <w:r w:rsidR="00080CEF">
        <w:t xml:space="preserve"> </w:t>
      </w:r>
      <w:r w:rsidRPr="00EB73F9">
        <w:t>the</w:t>
      </w:r>
      <w:r w:rsidR="00080CEF">
        <w:t xml:space="preserve"> </w:t>
      </w:r>
      <w:r w:rsidRPr="00EB73F9">
        <w:t>highest</w:t>
      </w:r>
      <w:r w:rsidR="00080CEF">
        <w:t xml:space="preserve"> </w:t>
      </w:r>
      <w:r w:rsidRPr="00EB73F9">
        <w:t>single</w:t>
      </w:r>
      <w:r w:rsidR="00080CEF">
        <w:t xml:space="preserve"> </w:t>
      </w:r>
      <w:r w:rsidRPr="00EB73F9">
        <w:t>sample</w:t>
      </w:r>
      <w:r w:rsidR="00080CEF">
        <w:t xml:space="preserve"> </w:t>
      </w:r>
      <w:r w:rsidRPr="00EB73F9">
        <w:t>result</w:t>
      </w:r>
      <w:r w:rsidR="00080CEF">
        <w:t xml:space="preserve"> </w:t>
      </w:r>
      <w:r w:rsidRPr="00EB73F9">
        <w:t>was</w:t>
      </w:r>
      <w:r w:rsidR="00080CEF">
        <w:t xml:space="preserve"> </w:t>
      </w:r>
      <w:r w:rsidRPr="00EB73F9">
        <w:t>over</w:t>
      </w:r>
      <w:r w:rsidR="00080CEF">
        <w:t xml:space="preserve"> </w:t>
      </w:r>
      <w:r w:rsidRPr="00EB73F9">
        <w:t>the</w:t>
      </w:r>
      <w:r w:rsidR="00080CEF">
        <w:t xml:space="preserve"> </w:t>
      </w:r>
      <w:r w:rsidRPr="00EB73F9">
        <w:t>MCL</w:t>
      </w:r>
      <w:r w:rsidR="00080CEF">
        <w:t xml:space="preserve"> </w:t>
      </w:r>
      <w:r w:rsidRPr="00EB73F9">
        <w:t>will</w:t>
      </w:r>
      <w:r w:rsidR="00080CEF">
        <w:t xml:space="preserve"> </w:t>
      </w:r>
      <w:r w:rsidRPr="00EB73F9">
        <w:t>have</w:t>
      </w:r>
      <w:r w:rsidR="00080CEF">
        <w:t xml:space="preserve"> </w:t>
      </w:r>
      <w:r w:rsidRPr="00EB73F9">
        <w:t>an</w:t>
      </w:r>
      <w:r w:rsidR="00080CEF">
        <w:t xml:space="preserve"> </w:t>
      </w:r>
      <w:r w:rsidRPr="00EB73F9">
        <w:t>entry</w:t>
      </w:r>
      <w:r w:rsidR="00080CEF">
        <w:t xml:space="preserve"> </w:t>
      </w:r>
      <w:r w:rsidRPr="00EB73F9">
        <w:t>in</w:t>
      </w:r>
      <w:r w:rsidR="00080CEF">
        <w:t xml:space="preserve"> </w:t>
      </w:r>
      <w:r w:rsidRPr="00EB73F9">
        <w:t>the</w:t>
      </w:r>
      <w:r w:rsidR="00080CEF">
        <w:t xml:space="preserve"> </w:t>
      </w:r>
      <w:r w:rsidRPr="00EB73F9">
        <w:t>secondary</w:t>
      </w:r>
      <w:r w:rsidR="00080CEF">
        <w:t xml:space="preserve"> </w:t>
      </w:r>
      <w:r w:rsidRPr="00EB73F9">
        <w:t>contaminants</w:t>
      </w:r>
      <w:r w:rsidR="00080CEF">
        <w:t xml:space="preserve"> </w:t>
      </w:r>
      <w:r w:rsidRPr="00EB73F9">
        <w:t>table.</w:t>
      </w:r>
    </w:p>
    <w:p w14:paraId="33DB2865" w14:textId="77777777" w:rsidR="008E40B6" w:rsidRPr="00EB73F9" w:rsidRDefault="008E40B6" w:rsidP="00A523EE">
      <w:pPr>
        <w:pStyle w:val="BodyText2"/>
        <w:widowControl w:val="0"/>
        <w:numPr>
          <w:ilvl w:val="0"/>
          <w:numId w:val="2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pPr>
      <w:r w:rsidRPr="00EB73F9">
        <w:t>When</w:t>
      </w:r>
      <w:r w:rsidR="00080CEF">
        <w:t xml:space="preserve"> </w:t>
      </w:r>
      <w:r w:rsidRPr="00EB73F9">
        <w:t>non-detected</w:t>
      </w:r>
      <w:r w:rsidR="00080CEF">
        <w:t xml:space="preserve"> </w:t>
      </w:r>
      <w:r w:rsidRPr="00EB73F9">
        <w:t>contaminants</w:t>
      </w:r>
      <w:r w:rsidR="00080CEF">
        <w:t xml:space="preserve"> </w:t>
      </w:r>
      <w:r w:rsidRPr="00EB73F9">
        <w:t>are</w:t>
      </w:r>
      <w:r w:rsidR="00080CEF">
        <w:t xml:space="preserve"> </w:t>
      </w:r>
      <w:r w:rsidRPr="00EB73F9">
        <w:t>reported</w:t>
      </w:r>
      <w:r w:rsidR="00080CEF">
        <w:t xml:space="preserve"> </w:t>
      </w:r>
      <w:r w:rsidRPr="00EB73F9">
        <w:t>in</w:t>
      </w:r>
      <w:r w:rsidR="00080CEF">
        <w:t xml:space="preserve"> </w:t>
      </w:r>
      <w:r w:rsidRPr="00EB73F9">
        <w:t>the</w:t>
      </w:r>
      <w:r w:rsidR="00080CEF">
        <w:t xml:space="preserve"> </w:t>
      </w:r>
      <w:r w:rsidRPr="00EB73F9">
        <w:t>CCR,</w:t>
      </w:r>
      <w:r w:rsidR="00080CEF">
        <w:t xml:space="preserve"> </w:t>
      </w:r>
      <w:r w:rsidRPr="00EB73F9">
        <w:t>they</w:t>
      </w:r>
      <w:r w:rsidR="00080CEF">
        <w:t xml:space="preserve"> </w:t>
      </w:r>
      <w:r w:rsidRPr="00EB73F9">
        <w:t>must</w:t>
      </w:r>
      <w:r w:rsidR="00080CEF">
        <w:t xml:space="preserve"> </w:t>
      </w:r>
      <w:r w:rsidRPr="00EB73F9">
        <w:t>be</w:t>
      </w:r>
      <w:r w:rsidR="00080CEF">
        <w:t xml:space="preserve"> </w:t>
      </w:r>
      <w:r w:rsidRPr="00EB73F9">
        <w:t>included</w:t>
      </w:r>
      <w:r w:rsidR="00080CEF">
        <w:t xml:space="preserve"> </w:t>
      </w:r>
      <w:r w:rsidRPr="00EB73F9">
        <w:t>in</w:t>
      </w:r>
      <w:r w:rsidR="00080CEF">
        <w:t xml:space="preserve"> </w:t>
      </w:r>
      <w:r w:rsidRPr="00EB73F9">
        <w:t>a</w:t>
      </w:r>
      <w:r w:rsidR="00080CEF">
        <w:t xml:space="preserve"> </w:t>
      </w:r>
      <w:r w:rsidRPr="00EB73F9">
        <w:t>separate</w:t>
      </w:r>
      <w:r w:rsidR="00080CEF">
        <w:t xml:space="preserve"> </w:t>
      </w:r>
      <w:r w:rsidRPr="00EB73F9">
        <w:t>table</w:t>
      </w:r>
      <w:r w:rsidR="00080CEF">
        <w:t xml:space="preserve"> </w:t>
      </w:r>
      <w:r w:rsidRPr="00EB73F9">
        <w:t>with</w:t>
      </w:r>
      <w:r w:rsidR="00080CEF">
        <w:t xml:space="preserve"> </w:t>
      </w:r>
      <w:r w:rsidRPr="00EB73F9">
        <w:t>appropriate</w:t>
      </w:r>
      <w:r w:rsidR="00080CEF">
        <w:t xml:space="preserve"> </w:t>
      </w:r>
      <w:r w:rsidRPr="00EB73F9">
        <w:t>conversions</w:t>
      </w:r>
      <w:r w:rsidR="00080CEF">
        <w:t xml:space="preserve"> </w:t>
      </w:r>
      <w:r w:rsidRPr="00EB73F9">
        <w:t>and</w:t>
      </w:r>
      <w:r w:rsidR="00080CEF">
        <w:t xml:space="preserve"> </w:t>
      </w:r>
      <w:r w:rsidRPr="00EB73F9">
        <w:t>explanations.</w:t>
      </w:r>
    </w:p>
    <w:p w14:paraId="79A969ED" w14:textId="77777777" w:rsidR="008E40B6" w:rsidRDefault="008E40B6" w:rsidP="007E6ECB">
      <w:pPr>
        <w:widowControl w:val="0"/>
        <w:spacing w:before="240" w:after="240"/>
        <w:rPr>
          <w:b/>
          <w:sz w:val="28"/>
        </w:rPr>
      </w:pPr>
      <w:r w:rsidRPr="007E6ECB">
        <w:rPr>
          <w:b/>
          <w:sz w:val="28"/>
        </w:rPr>
        <w:t>Step</w:t>
      </w:r>
      <w:r w:rsidR="00080CEF" w:rsidRPr="007E6ECB">
        <w:rPr>
          <w:b/>
          <w:sz w:val="28"/>
        </w:rPr>
        <w:t xml:space="preserve"> </w:t>
      </w:r>
      <w:r w:rsidRPr="007E6ECB">
        <w:rPr>
          <w:b/>
          <w:sz w:val="28"/>
        </w:rPr>
        <w:t>(4)</w:t>
      </w:r>
      <w:r w:rsidR="00080CEF" w:rsidRPr="007E6ECB">
        <w:rPr>
          <w:b/>
          <w:sz w:val="28"/>
        </w:rPr>
        <w:t xml:space="preserve"> </w:t>
      </w:r>
      <w:r w:rsidR="0097344A">
        <w:rPr>
          <w:b/>
          <w:sz w:val="28"/>
        </w:rPr>
        <w:t>–</w:t>
      </w:r>
      <w:r w:rsidR="00080CEF" w:rsidRPr="007E6ECB">
        <w:rPr>
          <w:b/>
          <w:sz w:val="28"/>
        </w:rPr>
        <w:t xml:space="preserve"> </w:t>
      </w:r>
      <w:r w:rsidRPr="007E6ECB">
        <w:rPr>
          <w:b/>
          <w:sz w:val="28"/>
        </w:rPr>
        <w:t>For</w:t>
      </w:r>
      <w:r w:rsidR="0097344A">
        <w:rPr>
          <w:b/>
          <w:sz w:val="28"/>
        </w:rPr>
        <w:t xml:space="preserve"> </w:t>
      </w:r>
      <w:r w:rsidRPr="007E6ECB">
        <w:rPr>
          <w:b/>
          <w:sz w:val="28"/>
        </w:rPr>
        <w:t>each</w:t>
      </w:r>
      <w:r w:rsidR="00080CEF" w:rsidRPr="007E6ECB">
        <w:rPr>
          <w:b/>
          <w:sz w:val="28"/>
        </w:rPr>
        <w:t xml:space="preserve"> </w:t>
      </w:r>
      <w:r w:rsidRPr="007E6ECB">
        <w:rPr>
          <w:b/>
          <w:sz w:val="28"/>
        </w:rPr>
        <w:t>contaminant</w:t>
      </w:r>
      <w:r w:rsidR="00080CEF" w:rsidRPr="007E6ECB">
        <w:rPr>
          <w:b/>
          <w:sz w:val="28"/>
        </w:rPr>
        <w:t xml:space="preserve"> </w:t>
      </w:r>
      <w:r w:rsidRPr="007E6ECB">
        <w:rPr>
          <w:b/>
          <w:sz w:val="28"/>
        </w:rPr>
        <w:t>to</w:t>
      </w:r>
      <w:r w:rsidR="00080CEF" w:rsidRPr="007E6ECB">
        <w:rPr>
          <w:b/>
          <w:sz w:val="28"/>
        </w:rPr>
        <w:t xml:space="preserve"> </w:t>
      </w:r>
      <w:r w:rsidRPr="007E6ECB">
        <w:rPr>
          <w:b/>
          <w:sz w:val="28"/>
        </w:rPr>
        <w:t>be</w:t>
      </w:r>
      <w:r w:rsidR="00080CEF" w:rsidRPr="007E6ECB">
        <w:rPr>
          <w:b/>
          <w:sz w:val="28"/>
        </w:rPr>
        <w:t xml:space="preserve"> </w:t>
      </w:r>
      <w:r w:rsidRPr="007E6ECB">
        <w:rPr>
          <w:b/>
          <w:sz w:val="28"/>
        </w:rPr>
        <w:t>reported,</w:t>
      </w:r>
      <w:r w:rsidR="00080CEF" w:rsidRPr="007E6ECB">
        <w:rPr>
          <w:b/>
          <w:sz w:val="28"/>
        </w:rPr>
        <w:t xml:space="preserve"> </w:t>
      </w:r>
      <w:r w:rsidRPr="007E6ECB">
        <w:rPr>
          <w:b/>
          <w:sz w:val="28"/>
        </w:rPr>
        <w:t>determine</w:t>
      </w:r>
      <w:r w:rsidR="00080CEF" w:rsidRPr="007E6ECB">
        <w:rPr>
          <w:b/>
          <w:sz w:val="28"/>
        </w:rPr>
        <w:t xml:space="preserve"> </w:t>
      </w:r>
      <w:r w:rsidRPr="007E6ECB">
        <w:rPr>
          <w:b/>
          <w:sz w:val="28"/>
        </w:rPr>
        <w:t>what</w:t>
      </w:r>
      <w:r w:rsidR="00080CEF" w:rsidRPr="007E6ECB">
        <w:rPr>
          <w:b/>
          <w:sz w:val="28"/>
        </w:rPr>
        <w:t xml:space="preserve"> </w:t>
      </w:r>
      <w:r w:rsidRPr="007E6ECB">
        <w:rPr>
          <w:b/>
          <w:sz w:val="28"/>
        </w:rPr>
        <w:t>analytical</w:t>
      </w:r>
      <w:r w:rsidR="00080CEF" w:rsidRPr="007E6ECB">
        <w:rPr>
          <w:b/>
          <w:sz w:val="28"/>
        </w:rPr>
        <w:t xml:space="preserve"> </w:t>
      </w:r>
      <w:r w:rsidRPr="007E6ECB">
        <w:rPr>
          <w:b/>
          <w:sz w:val="28"/>
        </w:rPr>
        <w:t>results</w:t>
      </w:r>
      <w:r w:rsidR="00080CEF" w:rsidRPr="007E6ECB">
        <w:rPr>
          <w:b/>
          <w:sz w:val="28"/>
        </w:rPr>
        <w:t xml:space="preserve"> </w:t>
      </w:r>
      <w:r w:rsidRPr="007E6ECB">
        <w:rPr>
          <w:b/>
          <w:sz w:val="28"/>
        </w:rPr>
        <w:t>to</w:t>
      </w:r>
      <w:r w:rsidR="00080CEF" w:rsidRPr="007E6ECB">
        <w:rPr>
          <w:b/>
          <w:sz w:val="28"/>
        </w:rPr>
        <w:t xml:space="preserve"> </w:t>
      </w:r>
      <w:r w:rsidRPr="007E6ECB">
        <w:rPr>
          <w:b/>
          <w:sz w:val="28"/>
        </w:rPr>
        <w:t>enter</w:t>
      </w:r>
      <w:r w:rsidR="00080CEF" w:rsidRPr="007E6ECB">
        <w:rPr>
          <w:b/>
          <w:sz w:val="28"/>
        </w:rPr>
        <w:t xml:space="preserve"> </w:t>
      </w:r>
      <w:r w:rsidRPr="007E6ECB">
        <w:rPr>
          <w:b/>
          <w:sz w:val="28"/>
        </w:rPr>
        <w:t>in</w:t>
      </w:r>
      <w:r w:rsidR="00080CEF" w:rsidRPr="007E6ECB">
        <w:rPr>
          <w:b/>
          <w:sz w:val="28"/>
        </w:rPr>
        <w:t xml:space="preserve"> </w:t>
      </w:r>
      <w:r w:rsidRPr="007E6ECB">
        <w:rPr>
          <w:b/>
          <w:sz w:val="28"/>
        </w:rPr>
        <w:t>the</w:t>
      </w:r>
      <w:r w:rsidR="00080CEF" w:rsidRPr="007E6ECB">
        <w:rPr>
          <w:b/>
          <w:sz w:val="28"/>
        </w:rPr>
        <w:t xml:space="preserve"> </w:t>
      </w:r>
      <w:r w:rsidRPr="007E6ECB">
        <w:rPr>
          <w:b/>
          <w:sz w:val="28"/>
        </w:rPr>
        <w:t>contaminant</w:t>
      </w:r>
      <w:r w:rsidR="00080CEF" w:rsidRPr="007E6ECB">
        <w:rPr>
          <w:b/>
          <w:sz w:val="28"/>
        </w:rPr>
        <w:t xml:space="preserve"> </w:t>
      </w:r>
      <w:r w:rsidRPr="007E6ECB">
        <w:rPr>
          <w:b/>
          <w:sz w:val="28"/>
        </w:rPr>
        <w:t>tables.</w:t>
      </w:r>
    </w:p>
    <w:p w14:paraId="7351B4FC" w14:textId="77777777" w:rsidR="00AF08FD" w:rsidRDefault="00AF08FD" w:rsidP="007E6ECB">
      <w:pPr>
        <w:widowControl w:val="0"/>
        <w:spacing w:before="240" w:after="240"/>
        <w:rPr>
          <w:b/>
          <w:sz w:val="28"/>
        </w:rPr>
      </w:pPr>
      <w:r w:rsidRPr="00924795">
        <w:rPr>
          <w:b/>
          <w:sz w:val="28"/>
        </w:rPr>
        <w:t>Table of Instructions of What Results to Enter in the Tables of Analytical Results</w:t>
      </w:r>
    </w:p>
    <w:tbl>
      <w:tblPr>
        <w:tblW w:w="1023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3126"/>
        <w:gridCol w:w="4044"/>
      </w:tblGrid>
      <w:tr w:rsidR="008E40B6" w:rsidRPr="00EB73F9" w14:paraId="24D37938" w14:textId="77777777" w:rsidTr="00924795">
        <w:trPr>
          <w:tblHeader/>
        </w:trPr>
        <w:tc>
          <w:tcPr>
            <w:tcW w:w="3060" w:type="dxa"/>
          </w:tcPr>
          <w:p w14:paraId="20992C8C" w14:textId="77777777" w:rsidR="008E40B6" w:rsidRPr="00EB73F9" w:rsidRDefault="008E40B6" w:rsidP="005A2866">
            <w:pPr>
              <w:widowControl w:val="0"/>
              <w:rPr>
                <w:b/>
                <w:sz w:val="28"/>
              </w:rPr>
            </w:pPr>
            <w:r w:rsidRPr="00EB73F9">
              <w:rPr>
                <w:b/>
                <w:sz w:val="28"/>
              </w:rPr>
              <w:t>Contaminant</w:t>
            </w:r>
          </w:p>
        </w:tc>
        <w:tc>
          <w:tcPr>
            <w:tcW w:w="3126" w:type="dxa"/>
          </w:tcPr>
          <w:p w14:paraId="2F4EBA39" w14:textId="77777777" w:rsidR="008E40B6" w:rsidRPr="00EB73F9" w:rsidRDefault="008E40B6" w:rsidP="005A2866">
            <w:pPr>
              <w:widowControl w:val="0"/>
              <w:rPr>
                <w:b/>
                <w:sz w:val="28"/>
              </w:rPr>
            </w:pPr>
            <w:r w:rsidRPr="00EB73F9">
              <w:rPr>
                <w:b/>
                <w:sz w:val="28"/>
              </w:rPr>
              <w:t>Federal</w:t>
            </w:r>
            <w:r w:rsidR="00080CEF">
              <w:rPr>
                <w:b/>
                <w:sz w:val="28"/>
              </w:rPr>
              <w:t xml:space="preserve"> </w:t>
            </w:r>
            <w:r w:rsidRPr="00EB73F9">
              <w:rPr>
                <w:b/>
                <w:sz w:val="28"/>
              </w:rPr>
              <w:t>Citation</w:t>
            </w:r>
            <w:r w:rsidR="00080CEF">
              <w:rPr>
                <w:b/>
                <w:sz w:val="28"/>
              </w:rPr>
              <w:t xml:space="preserve"> </w:t>
            </w:r>
            <w:r w:rsidRPr="00EB73F9">
              <w:rPr>
                <w:b/>
                <w:sz w:val="28"/>
              </w:rPr>
              <w:t>from</w:t>
            </w:r>
            <w:r w:rsidR="00080CEF">
              <w:rPr>
                <w:b/>
                <w:sz w:val="28"/>
              </w:rPr>
              <w:t xml:space="preserve"> </w:t>
            </w:r>
            <w:r w:rsidRPr="00EB73F9">
              <w:rPr>
                <w:b/>
                <w:sz w:val="28"/>
              </w:rPr>
              <w:t>CCR</w:t>
            </w:r>
            <w:r w:rsidR="00080CEF">
              <w:rPr>
                <w:b/>
                <w:sz w:val="28"/>
              </w:rPr>
              <w:t xml:space="preserve"> </w:t>
            </w:r>
            <w:r w:rsidRPr="00EB73F9">
              <w:rPr>
                <w:b/>
                <w:sz w:val="28"/>
              </w:rPr>
              <w:t>Regulations</w:t>
            </w:r>
          </w:p>
        </w:tc>
        <w:tc>
          <w:tcPr>
            <w:tcW w:w="4044" w:type="dxa"/>
          </w:tcPr>
          <w:p w14:paraId="7A4ADB7E" w14:textId="77777777" w:rsidR="008E40B6" w:rsidRPr="00EB73F9" w:rsidRDefault="008E40B6" w:rsidP="005A2866">
            <w:pPr>
              <w:widowControl w:val="0"/>
              <w:rPr>
                <w:b/>
                <w:sz w:val="28"/>
              </w:rPr>
            </w:pPr>
            <w:r w:rsidRPr="00EB73F9">
              <w:rPr>
                <w:b/>
                <w:sz w:val="28"/>
              </w:rPr>
              <w:t>Instructions</w:t>
            </w:r>
          </w:p>
        </w:tc>
      </w:tr>
      <w:tr w:rsidR="008E40B6" w:rsidRPr="00EB73F9" w14:paraId="2C10FB98" w14:textId="77777777" w:rsidTr="00030857">
        <w:tc>
          <w:tcPr>
            <w:tcW w:w="3060" w:type="dxa"/>
          </w:tcPr>
          <w:p w14:paraId="5FDE2A57" w14:textId="77777777" w:rsidR="008E40B6" w:rsidRPr="00EB73F9" w:rsidRDefault="00030857" w:rsidP="005A2866">
            <w:pPr>
              <w:widowControl w:val="0"/>
              <w:rPr>
                <w:sz w:val="24"/>
              </w:rPr>
            </w:pPr>
            <w:r w:rsidRPr="00EB73F9">
              <w:rPr>
                <w:sz w:val="24"/>
              </w:rPr>
              <w:t>Total</w:t>
            </w:r>
            <w:r w:rsidR="00080CEF">
              <w:rPr>
                <w:sz w:val="24"/>
              </w:rPr>
              <w:t xml:space="preserve"> </w:t>
            </w:r>
            <w:r w:rsidRPr="00EB73F9">
              <w:rPr>
                <w:sz w:val="24"/>
              </w:rPr>
              <w:t>coliform</w:t>
            </w:r>
            <w:r w:rsidR="00080CEF">
              <w:rPr>
                <w:sz w:val="24"/>
              </w:rPr>
              <w:t xml:space="preserve"> </w:t>
            </w:r>
            <w:r w:rsidRPr="00EB73F9">
              <w:rPr>
                <w:sz w:val="24"/>
              </w:rPr>
              <w:t>b</w:t>
            </w:r>
            <w:r w:rsidR="00090A5D" w:rsidRPr="00EB73F9">
              <w:rPr>
                <w:sz w:val="24"/>
              </w:rPr>
              <w:t>acteria</w:t>
            </w:r>
            <w:r w:rsidR="00080CEF">
              <w:rPr>
                <w:sz w:val="24"/>
              </w:rPr>
              <w:t xml:space="preserve"> </w:t>
            </w:r>
          </w:p>
        </w:tc>
        <w:tc>
          <w:tcPr>
            <w:tcW w:w="3126" w:type="dxa"/>
          </w:tcPr>
          <w:p w14:paraId="690B3301" w14:textId="77777777" w:rsidR="008E40B6" w:rsidRPr="00EB73F9" w:rsidRDefault="008E40B6" w:rsidP="005A2866">
            <w:pPr>
              <w:widowControl w:val="0"/>
              <w:rPr>
                <w:strike/>
                <w:sz w:val="24"/>
              </w:rPr>
            </w:pPr>
          </w:p>
        </w:tc>
        <w:tc>
          <w:tcPr>
            <w:tcW w:w="4044" w:type="dxa"/>
          </w:tcPr>
          <w:p w14:paraId="6DB0A0AD" w14:textId="77777777" w:rsidR="008E40B6" w:rsidRPr="00EB73F9" w:rsidRDefault="005E6A4D" w:rsidP="005A2866">
            <w:pPr>
              <w:widowControl w:val="0"/>
              <w:rPr>
                <w:sz w:val="24"/>
              </w:rPr>
            </w:pPr>
            <w:r w:rsidRPr="00EB73F9">
              <w:rPr>
                <w:sz w:val="24"/>
              </w:rPr>
              <w:t>Enter</w:t>
            </w:r>
            <w:r w:rsidR="00080CEF">
              <w:rPr>
                <w:sz w:val="24"/>
              </w:rPr>
              <w:t xml:space="preserve"> </w:t>
            </w:r>
            <w:r w:rsidR="006547B6" w:rsidRPr="00EB73F9">
              <w:rPr>
                <w:sz w:val="24"/>
              </w:rPr>
              <w:t>“</w:t>
            </w:r>
            <w:r w:rsidR="00CE2159" w:rsidRPr="00EB73F9">
              <w:rPr>
                <w:sz w:val="24"/>
              </w:rPr>
              <w:t>Positive</w:t>
            </w:r>
            <w:r w:rsidR="006547B6" w:rsidRPr="00EB73F9">
              <w:rPr>
                <w:sz w:val="24"/>
              </w:rPr>
              <w:t>”</w:t>
            </w:r>
            <w:r w:rsidR="00080CEF">
              <w:rPr>
                <w:sz w:val="24"/>
              </w:rPr>
              <w:t xml:space="preserve"> </w:t>
            </w:r>
            <w:r w:rsidR="00515B69" w:rsidRPr="00EB73F9">
              <w:rPr>
                <w:sz w:val="24"/>
              </w:rPr>
              <w:t>only</w:t>
            </w:r>
            <w:r w:rsidR="00080CEF">
              <w:rPr>
                <w:sz w:val="24"/>
              </w:rPr>
              <w:t xml:space="preserve"> </w:t>
            </w:r>
            <w:r w:rsidR="00515B69" w:rsidRPr="00EB73F9">
              <w:rPr>
                <w:sz w:val="24"/>
              </w:rPr>
              <w:t>when</w:t>
            </w:r>
            <w:r w:rsidR="00080CEF">
              <w:rPr>
                <w:sz w:val="24"/>
              </w:rPr>
              <w:t xml:space="preserve"> </w:t>
            </w:r>
            <w:r w:rsidR="00515B69" w:rsidRPr="00EB73F9">
              <w:rPr>
                <w:sz w:val="24"/>
              </w:rPr>
              <w:t>there</w:t>
            </w:r>
            <w:r w:rsidR="00080CEF">
              <w:rPr>
                <w:sz w:val="24"/>
              </w:rPr>
              <w:t xml:space="preserve"> </w:t>
            </w:r>
            <w:r w:rsidR="00515B69" w:rsidRPr="00EB73F9">
              <w:rPr>
                <w:sz w:val="24"/>
              </w:rPr>
              <w:t>is</w:t>
            </w:r>
            <w:r w:rsidR="00080CEF">
              <w:rPr>
                <w:sz w:val="24"/>
              </w:rPr>
              <w:t xml:space="preserve"> </w:t>
            </w:r>
            <w:r w:rsidR="00515B69" w:rsidRPr="00EB73F9">
              <w:rPr>
                <w:sz w:val="24"/>
              </w:rPr>
              <w:t>a</w:t>
            </w:r>
            <w:r w:rsidR="00080CEF">
              <w:rPr>
                <w:sz w:val="24"/>
              </w:rPr>
              <w:t xml:space="preserve"> </w:t>
            </w:r>
            <w:r w:rsidR="00515B69" w:rsidRPr="00EB73F9">
              <w:rPr>
                <w:sz w:val="24"/>
              </w:rPr>
              <w:t>treatment</w:t>
            </w:r>
            <w:r w:rsidR="00080CEF">
              <w:rPr>
                <w:sz w:val="24"/>
              </w:rPr>
              <w:t xml:space="preserve"> </w:t>
            </w:r>
            <w:r w:rsidR="00515B69" w:rsidRPr="00EB73F9">
              <w:rPr>
                <w:sz w:val="24"/>
              </w:rPr>
              <w:t>technique</w:t>
            </w:r>
            <w:r w:rsidR="00080CEF">
              <w:rPr>
                <w:sz w:val="24"/>
              </w:rPr>
              <w:t xml:space="preserve"> </w:t>
            </w:r>
            <w:r w:rsidR="00515B69" w:rsidRPr="00EB73F9">
              <w:rPr>
                <w:sz w:val="24"/>
              </w:rPr>
              <w:t>violation</w:t>
            </w:r>
            <w:r w:rsidR="00CE2159" w:rsidRPr="00EB73F9">
              <w:rPr>
                <w:sz w:val="24"/>
              </w:rPr>
              <w:t>.</w:t>
            </w:r>
          </w:p>
        </w:tc>
      </w:tr>
      <w:tr w:rsidR="009D5329" w:rsidRPr="00EB73F9" w14:paraId="54D4CCBD" w14:textId="77777777" w:rsidTr="00030857">
        <w:tc>
          <w:tcPr>
            <w:tcW w:w="3060" w:type="dxa"/>
          </w:tcPr>
          <w:p w14:paraId="2290BBAE" w14:textId="77777777" w:rsidR="009D5329" w:rsidRPr="00EB73F9" w:rsidRDefault="009D5329" w:rsidP="005A2866">
            <w:pPr>
              <w:widowControl w:val="0"/>
              <w:rPr>
                <w:sz w:val="24"/>
              </w:rPr>
            </w:pPr>
            <w:r w:rsidRPr="00EB73F9">
              <w:rPr>
                <w:i/>
                <w:sz w:val="24"/>
              </w:rPr>
              <w:t>E.</w:t>
            </w:r>
            <w:r w:rsidR="00080CEF">
              <w:rPr>
                <w:i/>
                <w:sz w:val="24"/>
              </w:rPr>
              <w:t xml:space="preserve"> </w:t>
            </w:r>
            <w:r w:rsidRPr="00EB73F9">
              <w:rPr>
                <w:i/>
                <w:sz w:val="24"/>
              </w:rPr>
              <w:t>coli</w:t>
            </w:r>
            <w:r w:rsidR="00080CEF">
              <w:rPr>
                <w:sz w:val="24"/>
              </w:rPr>
              <w:t xml:space="preserve"> </w:t>
            </w:r>
            <w:r w:rsidRPr="00EB73F9">
              <w:rPr>
                <w:sz w:val="24"/>
              </w:rPr>
              <w:t>analytical</w:t>
            </w:r>
            <w:r w:rsidR="00080CEF">
              <w:rPr>
                <w:sz w:val="24"/>
              </w:rPr>
              <w:t xml:space="preserve"> </w:t>
            </w:r>
            <w:r w:rsidR="00DB3981" w:rsidRPr="00EB73F9">
              <w:rPr>
                <w:sz w:val="24"/>
              </w:rPr>
              <w:t>results</w:t>
            </w:r>
            <w:r w:rsidR="00080CEF">
              <w:rPr>
                <w:sz w:val="24"/>
              </w:rPr>
              <w:t xml:space="preserve"> </w:t>
            </w:r>
          </w:p>
        </w:tc>
        <w:tc>
          <w:tcPr>
            <w:tcW w:w="3126" w:type="dxa"/>
          </w:tcPr>
          <w:p w14:paraId="257CC44D" w14:textId="77777777" w:rsidR="009D5329" w:rsidRPr="00EB73F9" w:rsidRDefault="009D5329" w:rsidP="005A2866">
            <w:pPr>
              <w:widowControl w:val="0"/>
              <w:rPr>
                <w:sz w:val="24"/>
              </w:rPr>
            </w:pPr>
            <w:r w:rsidRPr="00EB73F9">
              <w:rPr>
                <w:sz w:val="24"/>
              </w:rPr>
              <w:t>141.153(d)(4)(x)</w:t>
            </w:r>
          </w:p>
        </w:tc>
        <w:tc>
          <w:tcPr>
            <w:tcW w:w="4044" w:type="dxa"/>
          </w:tcPr>
          <w:p w14:paraId="3E837964" w14:textId="77777777" w:rsidR="009D5329" w:rsidRPr="00EB73F9" w:rsidRDefault="009D5329" w:rsidP="005A2866">
            <w:pPr>
              <w:widowControl w:val="0"/>
              <w:rPr>
                <w:sz w:val="24"/>
              </w:rPr>
            </w:pPr>
            <w:r w:rsidRPr="00EB73F9">
              <w:rPr>
                <w:sz w:val="24"/>
              </w:rPr>
              <w:t>The</w:t>
            </w:r>
            <w:r w:rsidR="00080CEF">
              <w:rPr>
                <w:sz w:val="24"/>
              </w:rPr>
              <w:t xml:space="preserve"> </w:t>
            </w:r>
            <w:r w:rsidRPr="00EB73F9">
              <w:rPr>
                <w:sz w:val="24"/>
              </w:rPr>
              <w:t>total</w:t>
            </w:r>
            <w:r w:rsidR="00080CEF">
              <w:rPr>
                <w:sz w:val="24"/>
              </w:rPr>
              <w:t xml:space="preserve"> </w:t>
            </w:r>
            <w:r w:rsidRPr="00EB73F9">
              <w:rPr>
                <w:sz w:val="24"/>
              </w:rPr>
              <w:t>number</w:t>
            </w:r>
            <w:r w:rsidR="00080CEF">
              <w:rPr>
                <w:sz w:val="24"/>
              </w:rPr>
              <w:t xml:space="preserve"> </w:t>
            </w:r>
            <w:r w:rsidRPr="00EB73F9">
              <w:rPr>
                <w:sz w:val="24"/>
              </w:rPr>
              <w:t>of</w:t>
            </w:r>
            <w:r w:rsidR="00080CEF">
              <w:rPr>
                <w:sz w:val="24"/>
              </w:rPr>
              <w:t xml:space="preserve"> </w:t>
            </w:r>
            <w:r w:rsidRPr="00EB73F9">
              <w:rPr>
                <w:sz w:val="24"/>
              </w:rPr>
              <w:t>positive</w:t>
            </w:r>
            <w:r w:rsidR="00080CEF">
              <w:rPr>
                <w:sz w:val="24"/>
              </w:rPr>
              <w:t xml:space="preserve"> </w:t>
            </w:r>
            <w:r w:rsidRPr="00EB73F9">
              <w:rPr>
                <w:sz w:val="24"/>
              </w:rPr>
              <w:t>samples</w:t>
            </w:r>
            <w:r w:rsidR="00945E2E">
              <w:rPr>
                <w:sz w:val="24"/>
              </w:rPr>
              <w:t>.</w:t>
            </w:r>
          </w:p>
        </w:tc>
      </w:tr>
      <w:tr w:rsidR="00774645" w:rsidRPr="00EB73F9" w14:paraId="0DDE3B8E" w14:textId="77777777" w:rsidTr="00030857">
        <w:tc>
          <w:tcPr>
            <w:tcW w:w="3060" w:type="dxa"/>
          </w:tcPr>
          <w:p w14:paraId="02BF5F95" w14:textId="77777777" w:rsidR="00774645" w:rsidRPr="00EB73F9" w:rsidRDefault="00F93DD9" w:rsidP="005A2866">
            <w:pPr>
              <w:widowControl w:val="0"/>
              <w:rPr>
                <w:sz w:val="24"/>
              </w:rPr>
            </w:pPr>
            <w:r w:rsidRPr="00EB73F9">
              <w:rPr>
                <w:sz w:val="24"/>
              </w:rPr>
              <w:t>Fecal</w:t>
            </w:r>
            <w:r w:rsidR="00080CEF">
              <w:rPr>
                <w:sz w:val="24"/>
              </w:rPr>
              <w:t xml:space="preserve"> </w:t>
            </w:r>
            <w:r w:rsidRPr="00EB73F9">
              <w:rPr>
                <w:sz w:val="24"/>
              </w:rPr>
              <w:t>Indicator</w:t>
            </w:r>
            <w:r w:rsidR="00080CEF">
              <w:rPr>
                <w:sz w:val="24"/>
              </w:rPr>
              <w:t xml:space="preserve"> </w:t>
            </w:r>
            <w:r w:rsidRPr="00EB73F9">
              <w:rPr>
                <w:sz w:val="24"/>
              </w:rPr>
              <w:t>–</w:t>
            </w:r>
            <w:r w:rsidR="00080CEF">
              <w:rPr>
                <w:sz w:val="24"/>
              </w:rPr>
              <w:t xml:space="preserve"> </w:t>
            </w:r>
            <w:r w:rsidRPr="007E6ECB">
              <w:rPr>
                <w:i/>
                <w:sz w:val="24"/>
              </w:rPr>
              <w:t>E.</w:t>
            </w:r>
            <w:r w:rsidR="00080CEF" w:rsidRPr="007E6ECB">
              <w:rPr>
                <w:i/>
                <w:sz w:val="24"/>
              </w:rPr>
              <w:t xml:space="preserve"> </w:t>
            </w:r>
            <w:r w:rsidRPr="007E6ECB">
              <w:rPr>
                <w:i/>
                <w:sz w:val="24"/>
              </w:rPr>
              <w:t>coli</w:t>
            </w:r>
            <w:r w:rsidR="00080CEF">
              <w:rPr>
                <w:sz w:val="24"/>
              </w:rPr>
              <w:t xml:space="preserve"> </w:t>
            </w:r>
            <w:r w:rsidRPr="00EB73F9">
              <w:rPr>
                <w:sz w:val="24"/>
              </w:rPr>
              <w:t>at</w:t>
            </w:r>
            <w:r w:rsidR="00080CEF">
              <w:rPr>
                <w:sz w:val="24"/>
              </w:rPr>
              <w:t xml:space="preserve"> </w:t>
            </w:r>
            <w:r w:rsidRPr="00EB73F9">
              <w:rPr>
                <w:sz w:val="24"/>
              </w:rPr>
              <w:t>the</w:t>
            </w:r>
            <w:r w:rsidR="00080CEF">
              <w:rPr>
                <w:sz w:val="24"/>
              </w:rPr>
              <w:t xml:space="preserve"> </w:t>
            </w:r>
            <w:r w:rsidRPr="00EB73F9">
              <w:rPr>
                <w:sz w:val="24"/>
              </w:rPr>
              <w:t>ground</w:t>
            </w:r>
            <w:r w:rsidR="00080CEF">
              <w:rPr>
                <w:sz w:val="24"/>
              </w:rPr>
              <w:t xml:space="preserve"> </w:t>
            </w:r>
            <w:r w:rsidRPr="00EB73F9">
              <w:rPr>
                <w:sz w:val="24"/>
              </w:rPr>
              <w:t>water</w:t>
            </w:r>
            <w:r w:rsidR="00080CEF">
              <w:rPr>
                <w:sz w:val="24"/>
              </w:rPr>
              <w:t xml:space="preserve"> </w:t>
            </w:r>
            <w:r w:rsidRPr="00EB73F9">
              <w:rPr>
                <w:sz w:val="24"/>
              </w:rPr>
              <w:t>source</w:t>
            </w:r>
            <w:r w:rsidR="00080CEF">
              <w:rPr>
                <w:sz w:val="24"/>
              </w:rPr>
              <w:t xml:space="preserve"> </w:t>
            </w:r>
            <w:r w:rsidRPr="00EB73F9">
              <w:rPr>
                <w:sz w:val="24"/>
              </w:rPr>
              <w:t>(positive</w:t>
            </w:r>
            <w:r w:rsidR="00080CEF">
              <w:rPr>
                <w:sz w:val="24"/>
              </w:rPr>
              <w:t xml:space="preserve"> </w:t>
            </w:r>
            <w:r w:rsidRPr="00EB73F9">
              <w:rPr>
                <w:sz w:val="24"/>
              </w:rPr>
              <w:t>samples)</w:t>
            </w:r>
          </w:p>
        </w:tc>
        <w:tc>
          <w:tcPr>
            <w:tcW w:w="3126" w:type="dxa"/>
          </w:tcPr>
          <w:p w14:paraId="02C28058" w14:textId="77777777" w:rsidR="00774645" w:rsidRPr="00EB73F9" w:rsidRDefault="00813765" w:rsidP="005A2866">
            <w:pPr>
              <w:widowControl w:val="0"/>
              <w:rPr>
                <w:sz w:val="24"/>
              </w:rPr>
            </w:pPr>
            <w:r w:rsidRPr="00EB73F9">
              <w:rPr>
                <w:sz w:val="24"/>
              </w:rPr>
              <w:t>141.153(d)(4)(viii);</w:t>
            </w:r>
            <w:r w:rsidR="00080CEF">
              <w:rPr>
                <w:sz w:val="24"/>
              </w:rPr>
              <w:t xml:space="preserve"> </w:t>
            </w:r>
            <w:r w:rsidRPr="00EB73F9">
              <w:rPr>
                <w:sz w:val="24"/>
              </w:rPr>
              <w:t>141.153(h)(6)(</w:t>
            </w:r>
            <w:proofErr w:type="spellStart"/>
            <w:r w:rsidRPr="00EB73F9">
              <w:rPr>
                <w:sz w:val="24"/>
              </w:rPr>
              <w:t>i</w:t>
            </w:r>
            <w:proofErr w:type="spellEnd"/>
            <w:r w:rsidRPr="00EB73F9">
              <w:rPr>
                <w:sz w:val="24"/>
              </w:rPr>
              <w:t>);</w:t>
            </w:r>
            <w:r w:rsidR="00080CEF">
              <w:rPr>
                <w:sz w:val="24"/>
              </w:rPr>
              <w:t xml:space="preserve"> </w:t>
            </w:r>
            <w:r w:rsidRPr="00EB73F9">
              <w:rPr>
                <w:sz w:val="24"/>
              </w:rPr>
              <w:t>141,</w:t>
            </w:r>
            <w:r w:rsidR="00080CEF">
              <w:rPr>
                <w:sz w:val="24"/>
              </w:rPr>
              <w:t xml:space="preserve"> </w:t>
            </w:r>
            <w:proofErr w:type="spellStart"/>
            <w:r w:rsidRPr="00EB73F9">
              <w:rPr>
                <w:sz w:val="24"/>
              </w:rPr>
              <w:t>Subpt</w:t>
            </w:r>
            <w:proofErr w:type="spellEnd"/>
            <w:r w:rsidRPr="00EB73F9">
              <w:rPr>
                <w:sz w:val="24"/>
              </w:rPr>
              <w:t>.</w:t>
            </w:r>
            <w:r w:rsidR="00080CEF">
              <w:rPr>
                <w:sz w:val="24"/>
              </w:rPr>
              <w:t xml:space="preserve"> </w:t>
            </w:r>
            <w:r w:rsidRPr="00EB73F9">
              <w:rPr>
                <w:sz w:val="24"/>
              </w:rPr>
              <w:t>O,</w:t>
            </w:r>
            <w:r w:rsidR="00080CEF">
              <w:rPr>
                <w:sz w:val="24"/>
              </w:rPr>
              <w:t xml:space="preserve"> </w:t>
            </w:r>
            <w:r w:rsidRPr="00EB73F9">
              <w:rPr>
                <w:sz w:val="24"/>
              </w:rPr>
              <w:t>App.</w:t>
            </w:r>
            <w:r w:rsidR="00080CEF">
              <w:rPr>
                <w:sz w:val="24"/>
              </w:rPr>
              <w:t xml:space="preserve"> </w:t>
            </w:r>
            <w:r w:rsidRPr="00EB73F9">
              <w:rPr>
                <w:sz w:val="24"/>
              </w:rPr>
              <w:t>A</w:t>
            </w:r>
            <w:r w:rsidR="00080CEF">
              <w:rPr>
                <w:sz w:val="24"/>
              </w:rPr>
              <w:t xml:space="preserve"> </w:t>
            </w:r>
          </w:p>
        </w:tc>
        <w:tc>
          <w:tcPr>
            <w:tcW w:w="4044" w:type="dxa"/>
          </w:tcPr>
          <w:p w14:paraId="7AC25FB2" w14:textId="77777777" w:rsidR="00774645" w:rsidRPr="00EB73F9" w:rsidRDefault="00813765" w:rsidP="005A2866">
            <w:pPr>
              <w:widowControl w:val="0"/>
              <w:rPr>
                <w:sz w:val="24"/>
              </w:rPr>
            </w:pPr>
            <w:r w:rsidRPr="00EB73F9">
              <w:rPr>
                <w:sz w:val="24"/>
              </w:rPr>
              <w:t>The</w:t>
            </w:r>
            <w:r w:rsidR="00080CEF">
              <w:rPr>
                <w:sz w:val="24"/>
              </w:rPr>
              <w:t xml:space="preserve"> </w:t>
            </w:r>
            <w:r w:rsidRPr="00EB73F9">
              <w:rPr>
                <w:sz w:val="24"/>
              </w:rPr>
              <w:t>total</w:t>
            </w:r>
            <w:r w:rsidR="00080CEF">
              <w:rPr>
                <w:sz w:val="24"/>
              </w:rPr>
              <w:t xml:space="preserve"> </w:t>
            </w:r>
            <w:r w:rsidRPr="00EB73F9">
              <w:rPr>
                <w:sz w:val="24"/>
              </w:rPr>
              <w:t>number</w:t>
            </w:r>
            <w:r w:rsidR="00080CEF">
              <w:rPr>
                <w:sz w:val="24"/>
              </w:rPr>
              <w:t xml:space="preserve"> </w:t>
            </w:r>
            <w:r w:rsidRPr="00EB73F9">
              <w:rPr>
                <w:sz w:val="24"/>
              </w:rPr>
              <w:t>of</w:t>
            </w:r>
            <w:r w:rsidR="00080CEF">
              <w:rPr>
                <w:sz w:val="24"/>
              </w:rPr>
              <w:t xml:space="preserve"> </w:t>
            </w:r>
            <w:r w:rsidRPr="00EB73F9">
              <w:rPr>
                <w:sz w:val="24"/>
              </w:rPr>
              <w:t>fecal</w:t>
            </w:r>
            <w:r w:rsidR="00D21EAC">
              <w:rPr>
                <w:sz w:val="24"/>
              </w:rPr>
              <w:t xml:space="preserve"> </w:t>
            </w:r>
            <w:r w:rsidRPr="00EB73F9">
              <w:rPr>
                <w:sz w:val="24"/>
              </w:rPr>
              <w:t>indicator</w:t>
            </w:r>
            <w:r w:rsidR="00080CEF">
              <w:rPr>
                <w:sz w:val="24"/>
              </w:rPr>
              <w:t xml:space="preserve"> </w:t>
            </w:r>
            <w:r w:rsidRPr="00EB73F9">
              <w:rPr>
                <w:sz w:val="24"/>
              </w:rPr>
              <w:t>positive</w:t>
            </w:r>
            <w:r w:rsidR="00080CEF">
              <w:rPr>
                <w:sz w:val="24"/>
              </w:rPr>
              <w:t xml:space="preserve"> </w:t>
            </w:r>
            <w:r w:rsidRPr="00EB73F9">
              <w:rPr>
                <w:sz w:val="24"/>
              </w:rPr>
              <w:t>ground</w:t>
            </w:r>
            <w:r w:rsidR="00080CEF">
              <w:rPr>
                <w:sz w:val="24"/>
              </w:rPr>
              <w:t xml:space="preserve"> </w:t>
            </w:r>
            <w:r w:rsidRPr="00EB73F9">
              <w:rPr>
                <w:sz w:val="24"/>
              </w:rPr>
              <w:t>water</w:t>
            </w:r>
            <w:r w:rsidR="00080CEF">
              <w:rPr>
                <w:sz w:val="24"/>
              </w:rPr>
              <w:t xml:space="preserve"> </w:t>
            </w:r>
            <w:r w:rsidRPr="00EB73F9">
              <w:rPr>
                <w:sz w:val="24"/>
              </w:rPr>
              <w:t>source</w:t>
            </w:r>
            <w:r w:rsidR="00080CEF">
              <w:rPr>
                <w:sz w:val="24"/>
              </w:rPr>
              <w:t xml:space="preserve"> </w:t>
            </w:r>
            <w:r w:rsidRPr="00EB73F9">
              <w:rPr>
                <w:sz w:val="24"/>
              </w:rPr>
              <w:t>samples</w:t>
            </w:r>
            <w:r w:rsidR="00080CEF">
              <w:rPr>
                <w:sz w:val="24"/>
              </w:rPr>
              <w:t xml:space="preserve"> </w:t>
            </w:r>
            <w:r w:rsidRPr="00EB73F9">
              <w:rPr>
                <w:sz w:val="24"/>
              </w:rPr>
              <w:t>for</w:t>
            </w:r>
            <w:r w:rsidR="00080CEF">
              <w:rPr>
                <w:sz w:val="24"/>
              </w:rPr>
              <w:t xml:space="preserve"> </w:t>
            </w:r>
            <w:r w:rsidRPr="00EB73F9">
              <w:rPr>
                <w:sz w:val="24"/>
              </w:rPr>
              <w:t>the</w:t>
            </w:r>
            <w:r w:rsidR="00080CEF">
              <w:rPr>
                <w:sz w:val="24"/>
              </w:rPr>
              <w:t xml:space="preserve"> </w:t>
            </w:r>
            <w:r w:rsidRPr="00EB73F9">
              <w:rPr>
                <w:sz w:val="24"/>
              </w:rPr>
              <w:t>year</w:t>
            </w:r>
            <w:r w:rsidR="00080CEF">
              <w:rPr>
                <w:sz w:val="24"/>
              </w:rPr>
              <w:t xml:space="preserve"> </w:t>
            </w:r>
            <w:r w:rsidRPr="00EB73F9">
              <w:rPr>
                <w:sz w:val="24"/>
              </w:rPr>
              <w:t>(which</w:t>
            </w:r>
            <w:r w:rsidR="00080CEF">
              <w:rPr>
                <w:sz w:val="24"/>
              </w:rPr>
              <w:t xml:space="preserve"> </w:t>
            </w:r>
            <w:r w:rsidRPr="00EB73F9">
              <w:rPr>
                <w:sz w:val="24"/>
              </w:rPr>
              <w:t>include</w:t>
            </w:r>
            <w:r w:rsidR="00080CEF">
              <w:rPr>
                <w:sz w:val="24"/>
              </w:rPr>
              <w:t xml:space="preserve"> </w:t>
            </w:r>
            <w:r w:rsidRPr="00EB73F9">
              <w:rPr>
                <w:sz w:val="24"/>
              </w:rPr>
              <w:t>both</w:t>
            </w:r>
            <w:r w:rsidR="00080CEF">
              <w:rPr>
                <w:sz w:val="24"/>
              </w:rPr>
              <w:t xml:space="preserve"> </w:t>
            </w:r>
            <w:r w:rsidRPr="00EB73F9">
              <w:rPr>
                <w:sz w:val="24"/>
              </w:rPr>
              <w:t>triggered</w:t>
            </w:r>
            <w:r w:rsidR="00080CEF">
              <w:rPr>
                <w:sz w:val="24"/>
              </w:rPr>
              <w:t xml:space="preserve"> </w:t>
            </w:r>
            <w:r w:rsidRPr="00EB73F9">
              <w:rPr>
                <w:sz w:val="24"/>
              </w:rPr>
              <w:t>source</w:t>
            </w:r>
            <w:r w:rsidR="00080CEF">
              <w:rPr>
                <w:sz w:val="24"/>
              </w:rPr>
              <w:t xml:space="preserve"> </w:t>
            </w:r>
            <w:r w:rsidRPr="00EB73F9">
              <w:rPr>
                <w:sz w:val="24"/>
              </w:rPr>
              <w:t>water</w:t>
            </w:r>
            <w:r w:rsidR="00080CEF">
              <w:rPr>
                <w:sz w:val="24"/>
              </w:rPr>
              <w:t xml:space="preserve"> </w:t>
            </w:r>
            <w:r w:rsidRPr="00EB73F9">
              <w:rPr>
                <w:sz w:val="24"/>
              </w:rPr>
              <w:t>samples</w:t>
            </w:r>
            <w:r w:rsidR="00080CEF">
              <w:rPr>
                <w:sz w:val="24"/>
              </w:rPr>
              <w:t xml:space="preserve"> </w:t>
            </w:r>
            <w:r w:rsidRPr="00EB73F9">
              <w:rPr>
                <w:sz w:val="24"/>
              </w:rPr>
              <w:t>and</w:t>
            </w:r>
            <w:r w:rsidR="00080CEF">
              <w:rPr>
                <w:sz w:val="24"/>
              </w:rPr>
              <w:t xml:space="preserve"> </w:t>
            </w:r>
            <w:r w:rsidRPr="00EB73F9">
              <w:rPr>
                <w:sz w:val="24"/>
              </w:rPr>
              <w:t>assessment</w:t>
            </w:r>
            <w:r w:rsidR="00080CEF">
              <w:rPr>
                <w:sz w:val="24"/>
              </w:rPr>
              <w:t xml:space="preserve"> </w:t>
            </w:r>
            <w:r w:rsidRPr="00EB73F9">
              <w:rPr>
                <w:sz w:val="24"/>
              </w:rPr>
              <w:t>source</w:t>
            </w:r>
            <w:r w:rsidR="00080CEF">
              <w:rPr>
                <w:sz w:val="24"/>
              </w:rPr>
              <w:t xml:space="preserve"> </w:t>
            </w:r>
            <w:r w:rsidRPr="00EB73F9">
              <w:rPr>
                <w:sz w:val="24"/>
              </w:rPr>
              <w:t>water</w:t>
            </w:r>
            <w:r w:rsidR="00080CEF">
              <w:rPr>
                <w:sz w:val="24"/>
              </w:rPr>
              <w:t xml:space="preserve"> </w:t>
            </w:r>
            <w:r w:rsidRPr="00EB73F9">
              <w:rPr>
                <w:sz w:val="24"/>
              </w:rPr>
              <w:t>samples)</w:t>
            </w:r>
            <w:r w:rsidR="00080CEF">
              <w:rPr>
                <w:sz w:val="24"/>
              </w:rPr>
              <w:t xml:space="preserve"> </w:t>
            </w:r>
            <w:r w:rsidR="00BE7E8B">
              <w:rPr>
                <w:sz w:val="24"/>
              </w:rPr>
              <w:t xml:space="preserve">as well as </w:t>
            </w:r>
            <w:r w:rsidRPr="00EB73F9">
              <w:rPr>
                <w:sz w:val="24"/>
              </w:rPr>
              <w:t>special</w:t>
            </w:r>
            <w:r w:rsidR="00080CEF">
              <w:rPr>
                <w:sz w:val="24"/>
              </w:rPr>
              <w:t xml:space="preserve"> </w:t>
            </w:r>
            <w:r w:rsidRPr="00EB73F9">
              <w:rPr>
                <w:sz w:val="24"/>
              </w:rPr>
              <w:t>notice</w:t>
            </w:r>
            <w:r w:rsidR="00080CEF">
              <w:rPr>
                <w:sz w:val="24"/>
              </w:rPr>
              <w:t xml:space="preserve"> </w:t>
            </w:r>
            <w:r w:rsidRPr="00EB73F9">
              <w:rPr>
                <w:sz w:val="24"/>
              </w:rPr>
              <w:t>language</w:t>
            </w:r>
            <w:r w:rsidR="00080CEF">
              <w:rPr>
                <w:sz w:val="24"/>
              </w:rPr>
              <w:t xml:space="preserve"> </w:t>
            </w:r>
            <w:r w:rsidRPr="00EB73F9">
              <w:rPr>
                <w:sz w:val="24"/>
              </w:rPr>
              <w:t>for</w:t>
            </w:r>
            <w:r w:rsidR="00080CEF">
              <w:rPr>
                <w:sz w:val="24"/>
              </w:rPr>
              <w:t xml:space="preserve"> </w:t>
            </w:r>
            <w:r w:rsidRPr="00EB73F9">
              <w:rPr>
                <w:sz w:val="24"/>
              </w:rPr>
              <w:t>the</w:t>
            </w:r>
            <w:r w:rsidR="00080CEF">
              <w:rPr>
                <w:sz w:val="24"/>
              </w:rPr>
              <w:t xml:space="preserve"> </w:t>
            </w:r>
            <w:r w:rsidRPr="00EB73F9">
              <w:rPr>
                <w:sz w:val="24"/>
              </w:rPr>
              <w:t>Ground</w:t>
            </w:r>
            <w:r w:rsidR="00080CEF">
              <w:rPr>
                <w:sz w:val="24"/>
              </w:rPr>
              <w:t xml:space="preserve"> </w:t>
            </w:r>
            <w:r w:rsidRPr="00EB73F9">
              <w:rPr>
                <w:sz w:val="24"/>
              </w:rPr>
              <w:t>Water</w:t>
            </w:r>
            <w:r w:rsidR="00080CEF">
              <w:rPr>
                <w:sz w:val="24"/>
              </w:rPr>
              <w:t xml:space="preserve"> </w:t>
            </w:r>
            <w:r w:rsidRPr="00EB73F9">
              <w:rPr>
                <w:sz w:val="24"/>
              </w:rPr>
              <w:t>Rule</w:t>
            </w:r>
            <w:r w:rsidR="00080CEF">
              <w:rPr>
                <w:sz w:val="24"/>
              </w:rPr>
              <w:t xml:space="preserve"> </w:t>
            </w: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Section</w:t>
            </w:r>
            <w:r w:rsidR="00080CEF">
              <w:rPr>
                <w:sz w:val="24"/>
              </w:rPr>
              <w:t xml:space="preserve"> </w:t>
            </w:r>
            <w:r w:rsidRPr="00EB73F9">
              <w:rPr>
                <w:sz w:val="24"/>
              </w:rPr>
              <w:t>9</w:t>
            </w:r>
            <w:r w:rsidR="00080CEF">
              <w:rPr>
                <w:sz w:val="24"/>
              </w:rPr>
              <w:t xml:space="preserve"> </w:t>
            </w:r>
            <w:r w:rsidRPr="00EB73F9">
              <w:rPr>
                <w:sz w:val="24"/>
              </w:rPr>
              <w:t>Instructions)</w:t>
            </w:r>
            <w:r w:rsidR="00080CEF">
              <w:rPr>
                <w:sz w:val="24"/>
              </w:rPr>
              <w:t xml:space="preserve"> </w:t>
            </w:r>
            <w:r w:rsidRPr="00EB73F9">
              <w:rPr>
                <w:sz w:val="24"/>
              </w:rPr>
              <w:t>must</w:t>
            </w:r>
            <w:r w:rsidR="00080CEF">
              <w:rPr>
                <w:sz w:val="24"/>
              </w:rPr>
              <w:t xml:space="preserve"> </w:t>
            </w:r>
            <w:r w:rsidRPr="00EB73F9">
              <w:rPr>
                <w:sz w:val="24"/>
              </w:rPr>
              <w:t>be</w:t>
            </w:r>
            <w:r w:rsidR="00080CEF">
              <w:rPr>
                <w:sz w:val="24"/>
              </w:rPr>
              <w:t xml:space="preserve"> </w:t>
            </w:r>
            <w:r w:rsidRPr="00EB73F9">
              <w:rPr>
                <w:sz w:val="24"/>
              </w:rPr>
              <w:t>provided.</w:t>
            </w:r>
          </w:p>
        </w:tc>
      </w:tr>
      <w:tr w:rsidR="009D5329" w:rsidRPr="00EB73F9" w14:paraId="3702E649" w14:textId="77777777" w:rsidTr="003F3043">
        <w:trPr>
          <w:trHeight w:val="2163"/>
        </w:trPr>
        <w:tc>
          <w:tcPr>
            <w:tcW w:w="3060" w:type="dxa"/>
          </w:tcPr>
          <w:p w14:paraId="219F6737" w14:textId="77777777" w:rsidR="009D5329" w:rsidRPr="00EB73F9" w:rsidRDefault="009D5329" w:rsidP="00820850">
            <w:pPr>
              <w:widowControl w:val="0"/>
              <w:rPr>
                <w:sz w:val="24"/>
              </w:rPr>
            </w:pPr>
            <w:r w:rsidRPr="00EB73F9">
              <w:rPr>
                <w:sz w:val="24"/>
              </w:rPr>
              <w:t>Fecal</w:t>
            </w:r>
            <w:r w:rsidR="00080CEF">
              <w:rPr>
                <w:sz w:val="24"/>
              </w:rPr>
              <w:t xml:space="preserve"> </w:t>
            </w:r>
            <w:r w:rsidRPr="00EB73F9">
              <w:rPr>
                <w:sz w:val="24"/>
              </w:rPr>
              <w:t>Indicator</w:t>
            </w:r>
            <w:r w:rsidR="00080CEF">
              <w:rPr>
                <w:sz w:val="24"/>
              </w:rPr>
              <w:t xml:space="preserve"> </w:t>
            </w:r>
            <w:r w:rsidRPr="00EB73F9">
              <w:rPr>
                <w:sz w:val="24"/>
              </w:rPr>
              <w:t>-</w:t>
            </w:r>
            <w:r w:rsidR="00080CEF">
              <w:rPr>
                <w:sz w:val="24"/>
              </w:rPr>
              <w:t xml:space="preserve"> </w:t>
            </w:r>
            <w:r w:rsidRPr="00EB73F9">
              <w:rPr>
                <w:sz w:val="24"/>
              </w:rPr>
              <w:t>enterococci/coliphage</w:t>
            </w:r>
            <w:r w:rsidR="00080CEF">
              <w:rPr>
                <w:sz w:val="24"/>
              </w:rPr>
              <w:t xml:space="preserve"> </w:t>
            </w:r>
            <w:r w:rsidR="00813765" w:rsidRPr="00EB73F9">
              <w:rPr>
                <w:sz w:val="24"/>
              </w:rPr>
              <w:t>(positive</w:t>
            </w:r>
            <w:r w:rsidR="00080CEF">
              <w:rPr>
                <w:sz w:val="24"/>
              </w:rPr>
              <w:t xml:space="preserve"> </w:t>
            </w:r>
            <w:r w:rsidR="00813765" w:rsidRPr="00EB73F9">
              <w:rPr>
                <w:sz w:val="24"/>
              </w:rPr>
              <w:t>samples)</w:t>
            </w:r>
            <w:r w:rsidR="00080CEF">
              <w:rPr>
                <w:sz w:val="24"/>
              </w:rPr>
              <w:t xml:space="preserve"> </w:t>
            </w:r>
            <w:r w:rsidR="00813765" w:rsidRPr="00EB73F9">
              <w:rPr>
                <w:sz w:val="24"/>
              </w:rPr>
              <w:t>at</w:t>
            </w:r>
            <w:r w:rsidR="00080CEF">
              <w:rPr>
                <w:sz w:val="24"/>
              </w:rPr>
              <w:t xml:space="preserve"> </w:t>
            </w:r>
            <w:r w:rsidR="00813765" w:rsidRPr="00EB73F9">
              <w:rPr>
                <w:sz w:val="24"/>
              </w:rPr>
              <w:t>the</w:t>
            </w:r>
            <w:r w:rsidR="00080CEF">
              <w:rPr>
                <w:sz w:val="24"/>
              </w:rPr>
              <w:t xml:space="preserve"> </w:t>
            </w:r>
            <w:r w:rsidR="00813765" w:rsidRPr="00EB73F9">
              <w:rPr>
                <w:sz w:val="24"/>
              </w:rPr>
              <w:t>ground</w:t>
            </w:r>
            <w:r w:rsidR="00080CEF">
              <w:rPr>
                <w:sz w:val="24"/>
              </w:rPr>
              <w:t xml:space="preserve"> </w:t>
            </w:r>
            <w:r w:rsidR="00813765" w:rsidRPr="00EB73F9">
              <w:rPr>
                <w:sz w:val="24"/>
              </w:rPr>
              <w:t>water</w:t>
            </w:r>
            <w:r w:rsidR="00080CEF">
              <w:rPr>
                <w:sz w:val="24"/>
              </w:rPr>
              <w:t xml:space="preserve"> </w:t>
            </w:r>
            <w:r w:rsidR="00813765" w:rsidRPr="00EB73F9">
              <w:rPr>
                <w:sz w:val="24"/>
              </w:rPr>
              <w:t>source</w:t>
            </w:r>
          </w:p>
        </w:tc>
        <w:tc>
          <w:tcPr>
            <w:tcW w:w="3126" w:type="dxa"/>
          </w:tcPr>
          <w:p w14:paraId="7B477E65" w14:textId="77777777" w:rsidR="009D5329" w:rsidRPr="00EB73F9" w:rsidRDefault="009D5329" w:rsidP="005A2866">
            <w:pPr>
              <w:widowControl w:val="0"/>
              <w:rPr>
                <w:sz w:val="24"/>
              </w:rPr>
            </w:pPr>
            <w:r w:rsidRPr="00EB73F9">
              <w:rPr>
                <w:sz w:val="24"/>
              </w:rPr>
              <w:t>141.153(d)(4)(viii);</w:t>
            </w:r>
            <w:r w:rsidR="00080CEF">
              <w:rPr>
                <w:sz w:val="24"/>
              </w:rPr>
              <w:t xml:space="preserve"> </w:t>
            </w:r>
            <w:r w:rsidRPr="00EB73F9">
              <w:rPr>
                <w:sz w:val="24"/>
              </w:rPr>
              <w:t>141.153(h)(6)(</w:t>
            </w:r>
            <w:proofErr w:type="spellStart"/>
            <w:r w:rsidRPr="00EB73F9">
              <w:rPr>
                <w:sz w:val="24"/>
              </w:rPr>
              <w:t>i</w:t>
            </w:r>
            <w:proofErr w:type="spellEnd"/>
            <w:r w:rsidRPr="00EB73F9">
              <w:rPr>
                <w:sz w:val="24"/>
              </w:rPr>
              <w:t>);</w:t>
            </w:r>
            <w:r w:rsidR="00080CEF">
              <w:rPr>
                <w:sz w:val="24"/>
              </w:rPr>
              <w:t xml:space="preserve"> </w:t>
            </w:r>
            <w:r w:rsidRPr="00EB73F9">
              <w:rPr>
                <w:sz w:val="24"/>
              </w:rPr>
              <w:t>141,</w:t>
            </w:r>
            <w:r w:rsidR="00080CEF">
              <w:rPr>
                <w:sz w:val="24"/>
              </w:rPr>
              <w:t xml:space="preserve"> </w:t>
            </w:r>
            <w:proofErr w:type="spellStart"/>
            <w:r w:rsidRPr="00EB73F9">
              <w:rPr>
                <w:sz w:val="24"/>
              </w:rPr>
              <w:t>Subpt</w:t>
            </w:r>
            <w:proofErr w:type="spellEnd"/>
            <w:r w:rsidRPr="00EB73F9">
              <w:rPr>
                <w:sz w:val="24"/>
              </w:rPr>
              <w:t>.</w:t>
            </w:r>
            <w:r w:rsidR="00080CEF">
              <w:rPr>
                <w:sz w:val="24"/>
              </w:rPr>
              <w:t xml:space="preserve"> </w:t>
            </w:r>
            <w:r w:rsidRPr="00EB73F9">
              <w:rPr>
                <w:sz w:val="24"/>
              </w:rPr>
              <w:t>O,</w:t>
            </w:r>
            <w:r w:rsidR="00080CEF">
              <w:rPr>
                <w:sz w:val="24"/>
              </w:rPr>
              <w:t xml:space="preserve"> </w:t>
            </w:r>
            <w:r w:rsidRPr="00EB73F9">
              <w:rPr>
                <w:sz w:val="24"/>
              </w:rPr>
              <w:t>App.</w:t>
            </w:r>
            <w:r w:rsidR="00080CEF">
              <w:rPr>
                <w:sz w:val="24"/>
              </w:rPr>
              <w:t xml:space="preserve"> </w:t>
            </w:r>
            <w:r w:rsidRPr="00EB73F9">
              <w:rPr>
                <w:sz w:val="24"/>
              </w:rPr>
              <w:t>A</w:t>
            </w:r>
          </w:p>
        </w:tc>
        <w:tc>
          <w:tcPr>
            <w:tcW w:w="4044" w:type="dxa"/>
          </w:tcPr>
          <w:p w14:paraId="00C8EB98" w14:textId="77777777" w:rsidR="00023C19" w:rsidRPr="00EB73F9" w:rsidRDefault="009D5329" w:rsidP="003F3043">
            <w:pPr>
              <w:widowControl w:val="0"/>
              <w:rPr>
                <w:sz w:val="24"/>
              </w:rPr>
            </w:pPr>
            <w:r w:rsidRPr="00EB73F9">
              <w:rPr>
                <w:sz w:val="24"/>
              </w:rPr>
              <w:t>The</w:t>
            </w:r>
            <w:r w:rsidR="00080CEF">
              <w:rPr>
                <w:sz w:val="24"/>
              </w:rPr>
              <w:t xml:space="preserve"> </w:t>
            </w:r>
            <w:r w:rsidRPr="00EB73F9">
              <w:rPr>
                <w:sz w:val="24"/>
              </w:rPr>
              <w:t>total</w:t>
            </w:r>
            <w:r w:rsidR="00080CEF">
              <w:rPr>
                <w:sz w:val="24"/>
              </w:rPr>
              <w:t xml:space="preserve"> </w:t>
            </w:r>
            <w:r w:rsidRPr="00EB73F9">
              <w:rPr>
                <w:sz w:val="24"/>
              </w:rPr>
              <w:t>number</w:t>
            </w:r>
            <w:r w:rsidR="00080CEF">
              <w:rPr>
                <w:sz w:val="24"/>
              </w:rPr>
              <w:t xml:space="preserve"> </w:t>
            </w:r>
            <w:r w:rsidRPr="00EB73F9">
              <w:rPr>
                <w:sz w:val="24"/>
              </w:rPr>
              <w:t>of</w:t>
            </w:r>
            <w:r w:rsidR="00080CEF">
              <w:rPr>
                <w:sz w:val="24"/>
              </w:rPr>
              <w:t xml:space="preserve"> </w:t>
            </w:r>
            <w:r w:rsidRPr="00EB73F9">
              <w:rPr>
                <w:sz w:val="24"/>
              </w:rPr>
              <w:t>fecal</w:t>
            </w:r>
            <w:r w:rsidR="00D21EAC">
              <w:rPr>
                <w:sz w:val="24"/>
              </w:rPr>
              <w:t xml:space="preserve"> </w:t>
            </w:r>
            <w:r w:rsidRPr="00EB73F9">
              <w:rPr>
                <w:sz w:val="24"/>
              </w:rPr>
              <w:t>indicator</w:t>
            </w:r>
            <w:r w:rsidR="00080CEF">
              <w:rPr>
                <w:sz w:val="24"/>
              </w:rPr>
              <w:t xml:space="preserve"> </w:t>
            </w:r>
            <w:r w:rsidRPr="00EB73F9">
              <w:rPr>
                <w:sz w:val="24"/>
              </w:rPr>
              <w:t>positive</w:t>
            </w:r>
            <w:r w:rsidR="00080CEF">
              <w:rPr>
                <w:sz w:val="24"/>
              </w:rPr>
              <w:t xml:space="preserve"> </w:t>
            </w:r>
            <w:r w:rsidRPr="00EB73F9">
              <w:rPr>
                <w:sz w:val="24"/>
              </w:rPr>
              <w:t>ground</w:t>
            </w:r>
            <w:r w:rsidR="00080CEF">
              <w:rPr>
                <w:sz w:val="24"/>
              </w:rPr>
              <w:t xml:space="preserve"> </w:t>
            </w:r>
            <w:r w:rsidRPr="00EB73F9">
              <w:rPr>
                <w:sz w:val="24"/>
              </w:rPr>
              <w:t>water</w:t>
            </w:r>
            <w:r w:rsidR="00080CEF">
              <w:rPr>
                <w:sz w:val="24"/>
              </w:rPr>
              <w:t xml:space="preserve"> </w:t>
            </w:r>
            <w:r w:rsidRPr="00EB73F9">
              <w:rPr>
                <w:sz w:val="24"/>
              </w:rPr>
              <w:t>source</w:t>
            </w:r>
            <w:r w:rsidR="00080CEF">
              <w:rPr>
                <w:sz w:val="24"/>
              </w:rPr>
              <w:t xml:space="preserve"> </w:t>
            </w:r>
            <w:r w:rsidRPr="00EB73F9">
              <w:rPr>
                <w:sz w:val="24"/>
              </w:rPr>
              <w:t>samples</w:t>
            </w:r>
            <w:r w:rsidR="00080CEF">
              <w:rPr>
                <w:sz w:val="24"/>
              </w:rPr>
              <w:t xml:space="preserve"> </w:t>
            </w:r>
            <w:r w:rsidRPr="00EB73F9">
              <w:rPr>
                <w:sz w:val="24"/>
              </w:rPr>
              <w:t>for</w:t>
            </w:r>
            <w:r w:rsidR="00080CEF">
              <w:rPr>
                <w:sz w:val="24"/>
              </w:rPr>
              <w:t xml:space="preserve"> </w:t>
            </w:r>
            <w:r w:rsidRPr="00EB73F9">
              <w:rPr>
                <w:sz w:val="24"/>
              </w:rPr>
              <w:t>the</w:t>
            </w:r>
            <w:r w:rsidR="00080CEF">
              <w:rPr>
                <w:sz w:val="24"/>
              </w:rPr>
              <w:t xml:space="preserve"> </w:t>
            </w:r>
            <w:r w:rsidRPr="00EB73F9">
              <w:rPr>
                <w:sz w:val="24"/>
              </w:rPr>
              <w:t>year</w:t>
            </w:r>
            <w:r w:rsidR="00080CEF">
              <w:rPr>
                <w:sz w:val="24"/>
              </w:rPr>
              <w:t xml:space="preserve"> </w:t>
            </w:r>
            <w:r w:rsidRPr="00EB73F9">
              <w:rPr>
                <w:sz w:val="24"/>
              </w:rPr>
              <w:t>(which</w:t>
            </w:r>
            <w:r w:rsidR="00080CEF">
              <w:rPr>
                <w:sz w:val="24"/>
              </w:rPr>
              <w:t xml:space="preserve"> </w:t>
            </w:r>
            <w:r w:rsidRPr="00EB73F9">
              <w:rPr>
                <w:sz w:val="24"/>
              </w:rPr>
              <w:t>include</w:t>
            </w:r>
            <w:r w:rsidR="00080CEF">
              <w:rPr>
                <w:sz w:val="24"/>
              </w:rPr>
              <w:t xml:space="preserve"> </w:t>
            </w:r>
            <w:r w:rsidRPr="00EB73F9">
              <w:rPr>
                <w:sz w:val="24"/>
              </w:rPr>
              <w:t>both</w:t>
            </w:r>
            <w:r w:rsidR="00080CEF">
              <w:rPr>
                <w:sz w:val="24"/>
              </w:rPr>
              <w:t xml:space="preserve"> </w:t>
            </w:r>
            <w:r w:rsidRPr="00EB73F9">
              <w:rPr>
                <w:sz w:val="24"/>
              </w:rPr>
              <w:t>triggered</w:t>
            </w:r>
            <w:r w:rsidR="00080CEF">
              <w:rPr>
                <w:sz w:val="24"/>
              </w:rPr>
              <w:t xml:space="preserve"> </w:t>
            </w:r>
            <w:r w:rsidRPr="00EB73F9">
              <w:rPr>
                <w:sz w:val="24"/>
              </w:rPr>
              <w:t>source</w:t>
            </w:r>
            <w:r w:rsidR="00080CEF">
              <w:rPr>
                <w:sz w:val="24"/>
              </w:rPr>
              <w:t xml:space="preserve"> </w:t>
            </w:r>
            <w:r w:rsidRPr="00EB73F9">
              <w:rPr>
                <w:sz w:val="24"/>
              </w:rPr>
              <w:t>water</w:t>
            </w:r>
            <w:r w:rsidR="00080CEF">
              <w:rPr>
                <w:sz w:val="24"/>
              </w:rPr>
              <w:t xml:space="preserve"> </w:t>
            </w:r>
            <w:r w:rsidRPr="00EB73F9">
              <w:rPr>
                <w:sz w:val="24"/>
              </w:rPr>
              <w:t>samples</w:t>
            </w:r>
            <w:r w:rsidR="00080CEF">
              <w:rPr>
                <w:sz w:val="24"/>
              </w:rPr>
              <w:t xml:space="preserve"> </w:t>
            </w:r>
            <w:r w:rsidRPr="00EB73F9">
              <w:rPr>
                <w:sz w:val="24"/>
              </w:rPr>
              <w:t>and</w:t>
            </w:r>
            <w:r w:rsidR="00080CEF">
              <w:rPr>
                <w:sz w:val="24"/>
              </w:rPr>
              <w:t xml:space="preserve"> </w:t>
            </w:r>
            <w:r w:rsidRPr="00EB73F9">
              <w:rPr>
                <w:sz w:val="24"/>
              </w:rPr>
              <w:t>assessment</w:t>
            </w:r>
            <w:r w:rsidR="00080CEF">
              <w:rPr>
                <w:sz w:val="24"/>
              </w:rPr>
              <w:t xml:space="preserve"> </w:t>
            </w:r>
            <w:r w:rsidRPr="00EB73F9">
              <w:rPr>
                <w:sz w:val="24"/>
              </w:rPr>
              <w:t>source</w:t>
            </w:r>
            <w:r w:rsidR="00080CEF">
              <w:rPr>
                <w:sz w:val="24"/>
              </w:rPr>
              <w:t xml:space="preserve"> </w:t>
            </w:r>
            <w:r w:rsidRPr="00EB73F9">
              <w:rPr>
                <w:sz w:val="24"/>
              </w:rPr>
              <w:t>water</w:t>
            </w:r>
            <w:r w:rsidR="00080CEF">
              <w:rPr>
                <w:sz w:val="24"/>
              </w:rPr>
              <w:t xml:space="preserve"> </w:t>
            </w:r>
            <w:r w:rsidRPr="00EB73F9">
              <w:rPr>
                <w:sz w:val="24"/>
              </w:rPr>
              <w:t>samples</w:t>
            </w:r>
            <w:r w:rsidR="00080CEF">
              <w:rPr>
                <w:sz w:val="24"/>
              </w:rPr>
              <w:t xml:space="preserve"> </w:t>
            </w:r>
            <w:r w:rsidR="00BD1C64">
              <w:rPr>
                <w:sz w:val="24"/>
              </w:rPr>
              <w:t xml:space="preserve">as well as </w:t>
            </w:r>
            <w:r w:rsidRPr="00EB73F9">
              <w:rPr>
                <w:sz w:val="24"/>
              </w:rPr>
              <w:t>special</w:t>
            </w:r>
            <w:r w:rsidR="00080CEF">
              <w:rPr>
                <w:sz w:val="24"/>
              </w:rPr>
              <w:t xml:space="preserve"> </w:t>
            </w:r>
            <w:r w:rsidRPr="00EB73F9">
              <w:rPr>
                <w:sz w:val="24"/>
              </w:rPr>
              <w:t>notice</w:t>
            </w:r>
            <w:r w:rsidR="00080CEF">
              <w:rPr>
                <w:sz w:val="24"/>
              </w:rPr>
              <w:t xml:space="preserve"> </w:t>
            </w:r>
            <w:r w:rsidRPr="00EB73F9">
              <w:rPr>
                <w:sz w:val="24"/>
              </w:rPr>
              <w:t>language</w:t>
            </w:r>
            <w:r w:rsidR="00080CEF">
              <w:rPr>
                <w:sz w:val="24"/>
              </w:rPr>
              <w:t xml:space="preserve"> </w:t>
            </w:r>
            <w:r w:rsidRPr="00EB73F9">
              <w:rPr>
                <w:sz w:val="24"/>
              </w:rPr>
              <w:t>for</w:t>
            </w:r>
            <w:r w:rsidR="00080CEF">
              <w:rPr>
                <w:sz w:val="24"/>
              </w:rPr>
              <w:t xml:space="preserve"> </w:t>
            </w:r>
            <w:r w:rsidRPr="00EB73F9">
              <w:rPr>
                <w:sz w:val="24"/>
              </w:rPr>
              <w:t>the</w:t>
            </w:r>
            <w:r w:rsidR="00080CEF">
              <w:rPr>
                <w:sz w:val="24"/>
              </w:rPr>
              <w:t xml:space="preserve"> </w:t>
            </w:r>
            <w:r w:rsidRPr="00EB73F9">
              <w:rPr>
                <w:sz w:val="24"/>
              </w:rPr>
              <w:t>Ground</w:t>
            </w:r>
            <w:r w:rsidR="00080CEF">
              <w:rPr>
                <w:sz w:val="24"/>
              </w:rPr>
              <w:t xml:space="preserve"> </w:t>
            </w:r>
            <w:r w:rsidRPr="00EB73F9">
              <w:rPr>
                <w:sz w:val="24"/>
              </w:rPr>
              <w:t>Water</w:t>
            </w:r>
            <w:r w:rsidR="00080CEF">
              <w:rPr>
                <w:sz w:val="24"/>
              </w:rPr>
              <w:t xml:space="preserve"> </w:t>
            </w:r>
            <w:r w:rsidRPr="00EB73F9">
              <w:rPr>
                <w:sz w:val="24"/>
              </w:rPr>
              <w:t>Rule</w:t>
            </w:r>
            <w:r w:rsidR="00080CEF">
              <w:rPr>
                <w:sz w:val="24"/>
              </w:rPr>
              <w:t xml:space="preserve"> </w:t>
            </w: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Section</w:t>
            </w:r>
            <w:r w:rsidR="00080CEF">
              <w:rPr>
                <w:sz w:val="24"/>
              </w:rPr>
              <w:t xml:space="preserve"> </w:t>
            </w:r>
            <w:r w:rsidRPr="00EB73F9">
              <w:rPr>
                <w:sz w:val="24"/>
              </w:rPr>
              <w:t>9</w:t>
            </w:r>
            <w:r w:rsidR="00080CEF">
              <w:rPr>
                <w:sz w:val="24"/>
              </w:rPr>
              <w:t xml:space="preserve"> </w:t>
            </w:r>
            <w:r w:rsidRPr="00EB73F9">
              <w:rPr>
                <w:sz w:val="24"/>
              </w:rPr>
              <w:t>Instructions)</w:t>
            </w:r>
            <w:r w:rsidR="00080CEF">
              <w:rPr>
                <w:sz w:val="24"/>
              </w:rPr>
              <w:t xml:space="preserve"> </w:t>
            </w:r>
            <w:r w:rsidRPr="00EB73F9">
              <w:rPr>
                <w:sz w:val="24"/>
              </w:rPr>
              <w:t>must</w:t>
            </w:r>
            <w:r w:rsidR="00080CEF">
              <w:rPr>
                <w:sz w:val="24"/>
              </w:rPr>
              <w:t xml:space="preserve"> </w:t>
            </w:r>
            <w:r w:rsidRPr="00EB73F9">
              <w:rPr>
                <w:sz w:val="24"/>
              </w:rPr>
              <w:t>be</w:t>
            </w:r>
            <w:r w:rsidR="00080CEF">
              <w:rPr>
                <w:sz w:val="24"/>
              </w:rPr>
              <w:t xml:space="preserve"> </w:t>
            </w:r>
            <w:r w:rsidRPr="00EB73F9">
              <w:rPr>
                <w:sz w:val="24"/>
              </w:rPr>
              <w:t>provided.</w:t>
            </w:r>
          </w:p>
        </w:tc>
      </w:tr>
      <w:tr w:rsidR="009D5329" w:rsidRPr="00EB73F9" w14:paraId="07920E1A" w14:textId="77777777" w:rsidTr="00030857">
        <w:tc>
          <w:tcPr>
            <w:tcW w:w="3060" w:type="dxa"/>
          </w:tcPr>
          <w:p w14:paraId="05493D9D" w14:textId="77777777" w:rsidR="009D5329" w:rsidRPr="00EB73F9" w:rsidRDefault="009D5329" w:rsidP="005A2866">
            <w:pPr>
              <w:widowControl w:val="0"/>
              <w:rPr>
                <w:sz w:val="24"/>
              </w:rPr>
            </w:pPr>
            <w:r w:rsidRPr="00EB73F9">
              <w:rPr>
                <w:sz w:val="24"/>
              </w:rPr>
              <w:t>Turbidity</w:t>
            </w:r>
          </w:p>
        </w:tc>
        <w:tc>
          <w:tcPr>
            <w:tcW w:w="3126" w:type="dxa"/>
          </w:tcPr>
          <w:p w14:paraId="65CD6CBA" w14:textId="77777777" w:rsidR="009D5329" w:rsidRPr="00EB73F9" w:rsidRDefault="009D5329" w:rsidP="005A2866">
            <w:pPr>
              <w:widowControl w:val="0"/>
              <w:rPr>
                <w:sz w:val="24"/>
              </w:rPr>
            </w:pPr>
            <w:r w:rsidRPr="00EB73F9">
              <w:rPr>
                <w:sz w:val="24"/>
              </w:rPr>
              <w:t>141.153(d)(4)(v)(C)</w:t>
            </w:r>
            <w:r w:rsidR="00080CEF">
              <w:rPr>
                <w:sz w:val="24"/>
              </w:rPr>
              <w:t xml:space="preserve"> </w:t>
            </w:r>
            <w:r w:rsidRPr="00EB73F9">
              <w:rPr>
                <w:sz w:val="24"/>
              </w:rPr>
              <w:t>and</w:t>
            </w:r>
            <w:r w:rsidR="00080CEF">
              <w:rPr>
                <w:sz w:val="24"/>
              </w:rPr>
              <w:t xml:space="preserve"> </w:t>
            </w:r>
            <w:r w:rsidRPr="00EB73F9">
              <w:rPr>
                <w:sz w:val="24"/>
              </w:rPr>
              <w:t>amendments</w:t>
            </w:r>
          </w:p>
        </w:tc>
        <w:tc>
          <w:tcPr>
            <w:tcW w:w="4044" w:type="dxa"/>
          </w:tcPr>
          <w:p w14:paraId="14D0FA5C" w14:textId="77777777" w:rsidR="009D5329" w:rsidRPr="00EB73F9" w:rsidRDefault="009D5329" w:rsidP="005A2866">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rsidRPr="00EB73F9">
              <w:t>Applies</w:t>
            </w:r>
            <w:r w:rsidR="00080CEF">
              <w:t xml:space="preserve"> </w:t>
            </w:r>
            <w:r w:rsidRPr="00EB73F9">
              <w:t>to</w:t>
            </w:r>
            <w:r w:rsidR="00080CEF">
              <w:t xml:space="preserve"> </w:t>
            </w:r>
            <w:r w:rsidRPr="00EB73F9">
              <w:t>surface</w:t>
            </w:r>
            <w:r w:rsidR="00080CEF">
              <w:t xml:space="preserve"> </w:t>
            </w:r>
            <w:r w:rsidRPr="00EB73F9">
              <w:t>water</w:t>
            </w:r>
            <w:r w:rsidR="00080CEF">
              <w:t xml:space="preserve"> </w:t>
            </w:r>
            <w:r w:rsidRPr="00EB73F9">
              <w:t>systems</w:t>
            </w:r>
            <w:r w:rsidR="00080CEF">
              <w:t xml:space="preserve"> </w:t>
            </w:r>
            <w:r w:rsidRPr="00EB73F9">
              <w:t>and</w:t>
            </w:r>
            <w:r w:rsidR="00080CEF">
              <w:t xml:space="preserve"> </w:t>
            </w:r>
            <w:r w:rsidRPr="00EB73F9">
              <w:t>groundwater</w:t>
            </w:r>
            <w:r w:rsidR="00080CEF">
              <w:t xml:space="preserve"> </w:t>
            </w:r>
            <w:r w:rsidRPr="00EB73F9">
              <w:t>under</w:t>
            </w:r>
            <w:r w:rsidR="00080CEF">
              <w:t xml:space="preserve"> </w:t>
            </w:r>
            <w:r w:rsidRPr="00EB73F9">
              <w:t>the</w:t>
            </w:r>
            <w:r w:rsidR="00080CEF">
              <w:t xml:space="preserve"> </w:t>
            </w:r>
            <w:r w:rsidRPr="00EB73F9">
              <w:t>direct</w:t>
            </w:r>
            <w:r w:rsidR="00080CEF">
              <w:t xml:space="preserve"> </w:t>
            </w:r>
            <w:r w:rsidRPr="00EB73F9">
              <w:t>influence</w:t>
            </w:r>
            <w:r w:rsidR="00080CEF">
              <w:t xml:space="preserve"> </w:t>
            </w:r>
            <w:r w:rsidRPr="00EB73F9">
              <w:t>of</w:t>
            </w:r>
            <w:r w:rsidR="00080CEF">
              <w:t xml:space="preserve"> </w:t>
            </w:r>
            <w:r w:rsidRPr="00EB73F9">
              <w:t>surface</w:t>
            </w:r>
            <w:r w:rsidR="00080CEF">
              <w:t xml:space="preserve"> </w:t>
            </w:r>
            <w:r w:rsidRPr="00EB73F9">
              <w:t>water</w:t>
            </w:r>
            <w:r w:rsidR="00080CEF">
              <w:t xml:space="preserve"> </w:t>
            </w:r>
            <w:r w:rsidRPr="00EB73F9">
              <w:t>(UDI)</w:t>
            </w:r>
            <w:r w:rsidR="00080CEF">
              <w:t xml:space="preserve"> </w:t>
            </w:r>
            <w:r w:rsidRPr="00EB73F9">
              <w:t>systems</w:t>
            </w:r>
            <w:r w:rsidR="00080CEF">
              <w:t xml:space="preserve"> </w:t>
            </w:r>
            <w:r w:rsidRPr="00EB73F9">
              <w:t>only.</w:t>
            </w:r>
            <w:r w:rsidR="00724EA3">
              <w:t xml:space="preserve"> </w:t>
            </w:r>
            <w:r w:rsidRPr="00EB73F9">
              <w:t>The</w:t>
            </w:r>
            <w:r w:rsidR="00080CEF">
              <w:t xml:space="preserve"> </w:t>
            </w:r>
            <w:r w:rsidRPr="00EB73F9">
              <w:t>highest</w:t>
            </w:r>
            <w:r w:rsidR="00080CEF">
              <w:t xml:space="preserve"> </w:t>
            </w:r>
            <w:r w:rsidRPr="00EB73F9">
              <w:t>single</w:t>
            </w:r>
            <w:r w:rsidR="00080CEF">
              <w:t xml:space="preserve"> </w:t>
            </w:r>
            <w:r w:rsidRPr="00EB73F9">
              <w:t>measurement</w:t>
            </w:r>
            <w:r w:rsidR="00080CEF">
              <w:t xml:space="preserve"> </w:t>
            </w:r>
            <w:r w:rsidRPr="00EB73F9">
              <w:t>and</w:t>
            </w:r>
            <w:r w:rsidR="00080CEF">
              <w:t xml:space="preserve"> </w:t>
            </w:r>
            <w:r w:rsidRPr="00EB73F9">
              <w:t>the</w:t>
            </w:r>
            <w:r w:rsidR="00080CEF">
              <w:t xml:space="preserve"> </w:t>
            </w:r>
            <w:r w:rsidRPr="00EB73F9">
              <w:t>lowest</w:t>
            </w:r>
            <w:r w:rsidR="00080CEF">
              <w:t xml:space="preserve"> </w:t>
            </w:r>
            <w:r w:rsidRPr="00EB73F9">
              <w:t>monthly</w:t>
            </w:r>
            <w:r w:rsidR="00080CEF">
              <w:t xml:space="preserve"> </w:t>
            </w:r>
            <w:r w:rsidRPr="00EB73F9">
              <w:t>percentage</w:t>
            </w:r>
            <w:r w:rsidR="00080CEF">
              <w:t xml:space="preserve"> </w:t>
            </w:r>
            <w:r w:rsidRPr="00EB73F9">
              <w:t>of</w:t>
            </w:r>
            <w:r w:rsidR="00080CEF">
              <w:t xml:space="preserve"> </w:t>
            </w:r>
            <w:r w:rsidRPr="00EB73F9">
              <w:t>samples</w:t>
            </w:r>
            <w:r w:rsidR="00080CEF">
              <w:t xml:space="preserve"> </w:t>
            </w:r>
            <w:r w:rsidRPr="00EB73F9">
              <w:t>meeting</w:t>
            </w:r>
            <w:r w:rsidR="00080CEF">
              <w:t xml:space="preserve"> </w:t>
            </w:r>
            <w:r w:rsidRPr="00EB73F9">
              <w:t>the</w:t>
            </w:r>
            <w:r w:rsidR="00080CEF">
              <w:t xml:space="preserve"> </w:t>
            </w:r>
            <w:r w:rsidRPr="00EB73F9">
              <w:t>turbidity</w:t>
            </w:r>
            <w:r w:rsidR="00080CEF">
              <w:t xml:space="preserve"> </w:t>
            </w:r>
            <w:r w:rsidRPr="00EB73F9">
              <w:t>limits</w:t>
            </w:r>
            <w:r w:rsidR="00080CEF">
              <w:t xml:space="preserve"> </w:t>
            </w:r>
            <w:r w:rsidRPr="00EB73F9">
              <w:t>specified</w:t>
            </w:r>
            <w:r w:rsidR="00080CEF">
              <w:t xml:space="preserve"> </w:t>
            </w:r>
            <w:r w:rsidRPr="00EB73F9">
              <w:t>in</w:t>
            </w:r>
            <w:r w:rsidR="00080CEF">
              <w:t xml:space="preserve"> </w:t>
            </w:r>
            <w:r w:rsidRPr="00EB73F9">
              <w:t>141.73</w:t>
            </w:r>
            <w:r w:rsidR="00080CEF">
              <w:t xml:space="preserve"> </w:t>
            </w:r>
            <w:r w:rsidRPr="00EB73F9">
              <w:t>or</w:t>
            </w:r>
            <w:r w:rsidR="00080CEF">
              <w:t xml:space="preserve"> </w:t>
            </w:r>
            <w:r w:rsidRPr="00EB73F9">
              <w:t>141.173</w:t>
            </w:r>
            <w:r w:rsidR="00080CEF">
              <w:t xml:space="preserve"> </w:t>
            </w:r>
            <w:r w:rsidRPr="00EB73F9">
              <w:t>for</w:t>
            </w:r>
            <w:r w:rsidR="00080CEF">
              <w:t xml:space="preserve"> </w:t>
            </w:r>
            <w:r w:rsidRPr="00EB73F9">
              <w:t>the</w:t>
            </w:r>
            <w:r w:rsidR="00080CEF">
              <w:t xml:space="preserve"> </w:t>
            </w:r>
            <w:r w:rsidRPr="00EB73F9">
              <w:t>filtration</w:t>
            </w:r>
            <w:r w:rsidR="00080CEF">
              <w:t xml:space="preserve"> </w:t>
            </w:r>
            <w:r w:rsidRPr="00EB73F9">
              <w:t>technology</w:t>
            </w:r>
            <w:r w:rsidR="00080CEF">
              <w:t xml:space="preserve"> </w:t>
            </w:r>
            <w:r w:rsidRPr="00EB73F9">
              <w:t>being</w:t>
            </w:r>
            <w:r w:rsidR="00080CEF">
              <w:t xml:space="preserve"> </w:t>
            </w:r>
            <w:r w:rsidRPr="00EB73F9">
              <w:t>used.</w:t>
            </w:r>
          </w:p>
          <w:p w14:paraId="30214648" w14:textId="77777777" w:rsidR="009D5329" w:rsidRPr="00EB73F9" w:rsidRDefault="009D5329" w:rsidP="005A2866">
            <w:pPr>
              <w:widowControl w:val="0"/>
              <w:rPr>
                <w:sz w:val="24"/>
              </w:rPr>
            </w:pPr>
            <w:r w:rsidRPr="00EB73F9">
              <w:rPr>
                <w:sz w:val="24"/>
              </w:rPr>
              <w:t>The</w:t>
            </w:r>
            <w:r w:rsidR="00080CEF">
              <w:rPr>
                <w:sz w:val="24"/>
              </w:rPr>
              <w:t xml:space="preserve"> </w:t>
            </w:r>
            <w:r w:rsidRPr="00EB73F9">
              <w:rPr>
                <w:sz w:val="24"/>
              </w:rPr>
              <w:t>result</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lowest</w:t>
            </w:r>
            <w:r w:rsidR="00080CEF">
              <w:rPr>
                <w:sz w:val="24"/>
              </w:rPr>
              <w:t xml:space="preserve"> </w:t>
            </w:r>
            <w:r w:rsidRPr="00EB73F9">
              <w:rPr>
                <w:sz w:val="24"/>
              </w:rPr>
              <w:t>monthly</w:t>
            </w:r>
            <w:r w:rsidR="00080CEF">
              <w:rPr>
                <w:sz w:val="24"/>
              </w:rPr>
              <w:t xml:space="preserve"> </w:t>
            </w:r>
            <w:r w:rsidRPr="00EB73F9">
              <w:rPr>
                <w:sz w:val="24"/>
              </w:rPr>
              <w:t>percentage</w:t>
            </w:r>
            <w:r w:rsidR="00080CEF">
              <w:rPr>
                <w:sz w:val="24"/>
              </w:rPr>
              <w:t xml:space="preserve"> </w:t>
            </w:r>
            <w:r w:rsidRPr="00EB73F9">
              <w:rPr>
                <w:sz w:val="24"/>
              </w:rPr>
              <w:t>column</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contaminant</w:t>
            </w:r>
            <w:r w:rsidR="00080CEF">
              <w:rPr>
                <w:sz w:val="24"/>
              </w:rPr>
              <w:t xml:space="preserve"> </w:t>
            </w:r>
            <w:r w:rsidRPr="00EB73F9">
              <w:rPr>
                <w:sz w:val="24"/>
              </w:rPr>
              <w:t>table</w:t>
            </w:r>
            <w:r w:rsidR="00080CEF">
              <w:rPr>
                <w:sz w:val="24"/>
              </w:rPr>
              <w:t xml:space="preserve"> </w:t>
            </w:r>
            <w:r w:rsidRPr="00EB73F9">
              <w:rPr>
                <w:sz w:val="24"/>
              </w:rPr>
              <w:t>is</w:t>
            </w:r>
            <w:r w:rsidR="00080CEF">
              <w:rPr>
                <w:sz w:val="24"/>
              </w:rPr>
              <w:t xml:space="preserve"> </w:t>
            </w:r>
            <w:r w:rsidRPr="00EB73F9">
              <w:rPr>
                <w:sz w:val="24"/>
              </w:rPr>
              <w:t>the</w:t>
            </w:r>
            <w:r w:rsidR="00080CEF">
              <w:rPr>
                <w:sz w:val="24"/>
              </w:rPr>
              <w:t xml:space="preserve"> </w:t>
            </w:r>
            <w:r w:rsidRPr="00EB73F9">
              <w:rPr>
                <w:sz w:val="24"/>
              </w:rPr>
              <w:t>lowest</w:t>
            </w:r>
            <w:r w:rsidR="00080CEF">
              <w:rPr>
                <w:sz w:val="24"/>
              </w:rPr>
              <w:t xml:space="preserve"> </w:t>
            </w:r>
            <w:r w:rsidRPr="00EB73F9">
              <w:rPr>
                <w:sz w:val="24"/>
              </w:rPr>
              <w:t>monthly</w:t>
            </w:r>
            <w:r w:rsidR="00080CEF">
              <w:rPr>
                <w:sz w:val="24"/>
              </w:rPr>
              <w:t xml:space="preserve"> </w:t>
            </w:r>
            <w:r w:rsidRPr="00EB73F9">
              <w:rPr>
                <w:sz w:val="24"/>
              </w:rPr>
              <w:t>percentage</w:t>
            </w:r>
            <w:r w:rsidR="00080CEF">
              <w:rPr>
                <w:sz w:val="24"/>
              </w:rPr>
              <w:t xml:space="preserve"> </w:t>
            </w:r>
            <w:r w:rsidRPr="00EB73F9">
              <w:rPr>
                <w:sz w:val="24"/>
              </w:rPr>
              <w:t>of</w:t>
            </w:r>
            <w:r w:rsidR="00080CEF">
              <w:rPr>
                <w:sz w:val="24"/>
              </w:rPr>
              <w:t xml:space="preserve"> </w:t>
            </w:r>
            <w:r w:rsidRPr="00EB73F9">
              <w:rPr>
                <w:sz w:val="24"/>
              </w:rPr>
              <w:t>samples</w:t>
            </w:r>
            <w:r w:rsidR="00080CEF">
              <w:rPr>
                <w:sz w:val="24"/>
              </w:rPr>
              <w:t xml:space="preserve"> </w:t>
            </w:r>
            <w:r w:rsidRPr="00EB73F9">
              <w:rPr>
                <w:sz w:val="24"/>
              </w:rPr>
              <w:t>meeting</w:t>
            </w:r>
            <w:r w:rsidR="00080CEF">
              <w:rPr>
                <w:sz w:val="24"/>
              </w:rPr>
              <w:t xml:space="preserve"> </w:t>
            </w:r>
            <w:r w:rsidRPr="00EB73F9">
              <w:rPr>
                <w:sz w:val="24"/>
              </w:rPr>
              <w:t>the</w:t>
            </w:r>
            <w:r w:rsidR="00080CEF">
              <w:rPr>
                <w:sz w:val="24"/>
              </w:rPr>
              <w:t xml:space="preserve"> </w:t>
            </w:r>
            <w:r w:rsidRPr="00EB73F9">
              <w:rPr>
                <w:sz w:val="24"/>
              </w:rPr>
              <w:t>turbidity</w:t>
            </w:r>
            <w:r w:rsidR="00080CEF">
              <w:rPr>
                <w:sz w:val="24"/>
              </w:rPr>
              <w:t xml:space="preserve"> </w:t>
            </w:r>
            <w:r w:rsidRPr="00EB73F9">
              <w:rPr>
                <w:sz w:val="24"/>
              </w:rPr>
              <w:t>limits</w:t>
            </w:r>
            <w:r w:rsidR="00080CEF">
              <w:rPr>
                <w:sz w:val="24"/>
              </w:rPr>
              <w:t xml:space="preserve"> </w:t>
            </w:r>
            <w:r w:rsidRPr="00EB73F9">
              <w:rPr>
                <w:sz w:val="24"/>
              </w:rPr>
              <w:t>reported</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Monthly</w:t>
            </w:r>
            <w:r w:rsidR="00080CEF">
              <w:rPr>
                <w:sz w:val="24"/>
              </w:rPr>
              <w:t xml:space="preserve"> </w:t>
            </w:r>
            <w:r w:rsidRPr="00EB73F9">
              <w:rPr>
                <w:sz w:val="24"/>
              </w:rPr>
              <w:t>Operating</w:t>
            </w:r>
            <w:r w:rsidR="00080CEF">
              <w:rPr>
                <w:sz w:val="24"/>
              </w:rPr>
              <w:t xml:space="preserve"> </w:t>
            </w:r>
            <w:r w:rsidRPr="00EB73F9">
              <w:rPr>
                <w:sz w:val="24"/>
              </w:rPr>
              <w:t>Report</w:t>
            </w:r>
            <w:r w:rsidR="00080CEF">
              <w:rPr>
                <w:sz w:val="24"/>
              </w:rPr>
              <w:t xml:space="preserve"> </w:t>
            </w:r>
            <w:r w:rsidRPr="00EB73F9">
              <w:rPr>
                <w:sz w:val="24"/>
              </w:rPr>
              <w:t>(MOR).</w:t>
            </w:r>
          </w:p>
        </w:tc>
      </w:tr>
      <w:tr w:rsidR="009D5329" w:rsidRPr="00EB73F9" w14:paraId="23CA3853" w14:textId="77777777" w:rsidTr="00030857">
        <w:trPr>
          <w:cantSplit/>
        </w:trPr>
        <w:tc>
          <w:tcPr>
            <w:tcW w:w="3060" w:type="dxa"/>
          </w:tcPr>
          <w:p w14:paraId="0933BC0A" w14:textId="77777777" w:rsidR="009D5329" w:rsidRPr="00EB73F9" w:rsidRDefault="009D5329" w:rsidP="005A2866">
            <w:pPr>
              <w:widowControl w:val="0"/>
              <w:rPr>
                <w:sz w:val="24"/>
              </w:rPr>
            </w:pPr>
            <w:r w:rsidRPr="00EB73F9">
              <w:br w:type="page"/>
            </w:r>
            <w:r w:rsidRPr="00EB73F9">
              <w:rPr>
                <w:sz w:val="24"/>
              </w:rPr>
              <w:t>Radioactive</w:t>
            </w:r>
            <w:r w:rsidR="00080CEF">
              <w:rPr>
                <w:sz w:val="24"/>
              </w:rPr>
              <w:t xml:space="preserve"> </w:t>
            </w:r>
            <w:r w:rsidRPr="00EB73F9">
              <w:rPr>
                <w:sz w:val="24"/>
              </w:rPr>
              <w:t>contaminants</w:t>
            </w:r>
          </w:p>
          <w:p w14:paraId="20C16EC7" w14:textId="77777777" w:rsidR="009D5329" w:rsidRPr="00EB73F9" w:rsidRDefault="009D5329" w:rsidP="00080CEF">
            <w:pPr>
              <w:widowControl w:val="0"/>
              <w:spacing w:before="120"/>
              <w:rPr>
                <w:sz w:val="24"/>
              </w:rPr>
            </w:pPr>
            <w:r w:rsidRPr="00EB73F9">
              <w:rPr>
                <w:sz w:val="24"/>
              </w:rPr>
              <w:t>Inorganic</w:t>
            </w:r>
            <w:r w:rsidR="00080CEF">
              <w:rPr>
                <w:sz w:val="24"/>
              </w:rPr>
              <w:t xml:space="preserve"> </w:t>
            </w:r>
            <w:r w:rsidRPr="00EB73F9">
              <w:rPr>
                <w:sz w:val="24"/>
              </w:rPr>
              <w:t>contaminants</w:t>
            </w:r>
            <w:r w:rsidR="00080CEF">
              <w:rPr>
                <w:sz w:val="24"/>
              </w:rPr>
              <w:t xml:space="preserve"> </w:t>
            </w:r>
            <w:r w:rsidRPr="00EB73F9">
              <w:rPr>
                <w:sz w:val="24"/>
              </w:rPr>
              <w:t>(</w:t>
            </w:r>
            <w:r w:rsidR="00B900E2">
              <w:rPr>
                <w:sz w:val="24"/>
              </w:rPr>
              <w:t xml:space="preserve">See </w:t>
            </w:r>
            <w:r w:rsidRPr="00EB73F9">
              <w:rPr>
                <w:sz w:val="24"/>
              </w:rPr>
              <w:t>Note</w:t>
            </w:r>
            <w:r w:rsidR="00080CEF">
              <w:rPr>
                <w:sz w:val="24"/>
              </w:rPr>
              <w:t xml:space="preserve"> </w:t>
            </w:r>
            <w:r w:rsidRPr="00EB73F9">
              <w:rPr>
                <w:sz w:val="24"/>
              </w:rPr>
              <w:t>1</w:t>
            </w:r>
            <w:r w:rsidR="00B900E2">
              <w:rPr>
                <w:sz w:val="24"/>
              </w:rPr>
              <w:t xml:space="preserve"> below</w:t>
            </w:r>
            <w:r w:rsidRPr="00EB73F9">
              <w:rPr>
                <w:sz w:val="24"/>
              </w:rPr>
              <w:t>)</w:t>
            </w:r>
          </w:p>
          <w:p w14:paraId="37C3830A" w14:textId="77777777" w:rsidR="009D5329" w:rsidRPr="00EB73F9" w:rsidRDefault="009D5329" w:rsidP="00080CEF">
            <w:pPr>
              <w:widowControl w:val="0"/>
              <w:spacing w:before="120"/>
              <w:rPr>
                <w:sz w:val="24"/>
              </w:rPr>
            </w:pPr>
            <w:r w:rsidRPr="00EB73F9">
              <w:rPr>
                <w:sz w:val="24"/>
              </w:rPr>
              <w:t>Synthetic</w:t>
            </w:r>
            <w:r w:rsidR="00080CEF">
              <w:rPr>
                <w:sz w:val="24"/>
              </w:rPr>
              <w:t xml:space="preserve"> </w:t>
            </w:r>
            <w:r w:rsidRPr="00EB73F9">
              <w:rPr>
                <w:sz w:val="24"/>
              </w:rPr>
              <w:t>organic</w:t>
            </w:r>
            <w:r w:rsidR="00080CEF">
              <w:rPr>
                <w:sz w:val="24"/>
              </w:rPr>
              <w:t xml:space="preserve"> </w:t>
            </w:r>
            <w:r w:rsidRPr="00EB73F9">
              <w:rPr>
                <w:sz w:val="24"/>
              </w:rPr>
              <w:t>contaminants</w:t>
            </w:r>
            <w:r w:rsidR="00080CEF">
              <w:rPr>
                <w:sz w:val="24"/>
              </w:rPr>
              <w:t xml:space="preserve"> </w:t>
            </w:r>
            <w:r w:rsidRPr="00EB73F9">
              <w:rPr>
                <w:sz w:val="24"/>
              </w:rPr>
              <w:t>including</w:t>
            </w:r>
            <w:r w:rsidR="00080CEF">
              <w:rPr>
                <w:sz w:val="24"/>
              </w:rPr>
              <w:t xml:space="preserve"> </w:t>
            </w:r>
            <w:r w:rsidRPr="00EB73F9">
              <w:rPr>
                <w:sz w:val="24"/>
              </w:rPr>
              <w:t>pesticides</w:t>
            </w:r>
            <w:r w:rsidR="00080CEF">
              <w:rPr>
                <w:sz w:val="24"/>
              </w:rPr>
              <w:t xml:space="preserve"> </w:t>
            </w:r>
            <w:r w:rsidRPr="00EB73F9">
              <w:rPr>
                <w:sz w:val="24"/>
              </w:rPr>
              <w:t>and</w:t>
            </w:r>
            <w:r w:rsidR="00080CEF">
              <w:rPr>
                <w:sz w:val="24"/>
              </w:rPr>
              <w:t xml:space="preserve"> </w:t>
            </w:r>
            <w:r w:rsidRPr="00EB73F9">
              <w:rPr>
                <w:sz w:val="24"/>
              </w:rPr>
              <w:t>herbicides</w:t>
            </w:r>
          </w:p>
          <w:p w14:paraId="6286D9B1" w14:textId="77777777" w:rsidR="009D5329" w:rsidRPr="00EB73F9" w:rsidRDefault="009D5329" w:rsidP="00080CEF">
            <w:pPr>
              <w:widowControl w:val="0"/>
              <w:spacing w:before="120"/>
              <w:rPr>
                <w:color w:val="FF0000"/>
                <w:sz w:val="24"/>
              </w:rPr>
            </w:pPr>
            <w:r w:rsidRPr="00EB73F9">
              <w:rPr>
                <w:sz w:val="24"/>
              </w:rPr>
              <w:t>Volatile</w:t>
            </w:r>
            <w:r w:rsidR="00080CEF">
              <w:rPr>
                <w:sz w:val="24"/>
              </w:rPr>
              <w:t xml:space="preserve"> </w:t>
            </w:r>
            <w:r w:rsidRPr="00EB73F9">
              <w:rPr>
                <w:sz w:val="24"/>
              </w:rPr>
              <w:t>organic</w:t>
            </w:r>
            <w:r w:rsidR="00080CEF">
              <w:rPr>
                <w:sz w:val="24"/>
              </w:rPr>
              <w:t xml:space="preserve"> </w:t>
            </w:r>
            <w:r w:rsidRPr="00EB73F9">
              <w:rPr>
                <w:sz w:val="24"/>
              </w:rPr>
              <w:t>contaminants</w:t>
            </w:r>
            <w:r w:rsidR="00080CEF">
              <w:rPr>
                <w:sz w:val="24"/>
              </w:rPr>
              <w:t xml:space="preserve"> </w:t>
            </w:r>
            <w:r w:rsidRPr="00EB73F9">
              <w:rPr>
                <w:sz w:val="24"/>
              </w:rPr>
              <w:t>(VOCs)</w:t>
            </w:r>
          </w:p>
        </w:tc>
        <w:tc>
          <w:tcPr>
            <w:tcW w:w="3126" w:type="dxa"/>
          </w:tcPr>
          <w:p w14:paraId="6A5A4AF1" w14:textId="77777777" w:rsidR="009D5329" w:rsidRPr="00EB73F9" w:rsidRDefault="009D5329" w:rsidP="005A2866">
            <w:pPr>
              <w:widowControl w:val="0"/>
              <w:rPr>
                <w:sz w:val="24"/>
              </w:rPr>
            </w:pPr>
            <w:r w:rsidRPr="00EB73F9">
              <w:rPr>
                <w:sz w:val="24"/>
              </w:rPr>
              <w:t>141.153(d)(4)(iv)(A)</w:t>
            </w:r>
          </w:p>
        </w:tc>
        <w:tc>
          <w:tcPr>
            <w:tcW w:w="4044" w:type="dxa"/>
          </w:tcPr>
          <w:p w14:paraId="24F9F21E" w14:textId="77777777" w:rsidR="009D5329" w:rsidRPr="00EB73F9" w:rsidRDefault="008E3CB2" w:rsidP="00080CEF">
            <w:pPr>
              <w:widowControl w:val="0"/>
              <w:rPr>
                <w:sz w:val="24"/>
                <w:szCs w:val="24"/>
              </w:rPr>
            </w:pPr>
            <w:r w:rsidRPr="00EB73F9">
              <w:rPr>
                <w:sz w:val="24"/>
              </w:rPr>
              <w:t>When</w:t>
            </w:r>
            <w:r>
              <w:rPr>
                <w:sz w:val="24"/>
              </w:rPr>
              <w:t xml:space="preserve"> </w:t>
            </w:r>
            <w:r w:rsidRPr="00EB73F9">
              <w:rPr>
                <w:sz w:val="24"/>
              </w:rPr>
              <w:t>compliance</w:t>
            </w:r>
            <w:r>
              <w:rPr>
                <w:sz w:val="24"/>
              </w:rPr>
              <w:t xml:space="preserve"> </w:t>
            </w:r>
            <w:r w:rsidRPr="00EB73F9">
              <w:rPr>
                <w:sz w:val="24"/>
              </w:rPr>
              <w:t>with</w:t>
            </w:r>
            <w:r>
              <w:rPr>
                <w:sz w:val="24"/>
              </w:rPr>
              <w:t xml:space="preserve"> </w:t>
            </w:r>
            <w:r w:rsidRPr="00EB73F9">
              <w:rPr>
                <w:sz w:val="24"/>
              </w:rPr>
              <w:t>the</w:t>
            </w:r>
            <w:r>
              <w:rPr>
                <w:sz w:val="24"/>
              </w:rPr>
              <w:t xml:space="preserve"> </w:t>
            </w:r>
            <w:r w:rsidRPr="00EB73F9">
              <w:rPr>
                <w:sz w:val="24"/>
              </w:rPr>
              <w:t>MCL</w:t>
            </w:r>
            <w:r>
              <w:rPr>
                <w:sz w:val="24"/>
              </w:rPr>
              <w:t xml:space="preserve"> </w:t>
            </w:r>
            <w:r w:rsidRPr="00EB73F9">
              <w:rPr>
                <w:sz w:val="24"/>
              </w:rPr>
              <w:t>is</w:t>
            </w:r>
            <w:r>
              <w:rPr>
                <w:sz w:val="24"/>
              </w:rPr>
              <w:t xml:space="preserve"> </w:t>
            </w:r>
            <w:r w:rsidRPr="00EB73F9">
              <w:rPr>
                <w:sz w:val="24"/>
              </w:rPr>
              <w:t>determined</w:t>
            </w:r>
            <w:r>
              <w:rPr>
                <w:sz w:val="24"/>
              </w:rPr>
              <w:t xml:space="preserve"> </w:t>
            </w:r>
            <w:r w:rsidRPr="00EB73F9">
              <w:rPr>
                <w:sz w:val="24"/>
              </w:rPr>
              <w:t>annually</w:t>
            </w:r>
            <w:r>
              <w:rPr>
                <w:sz w:val="24"/>
              </w:rPr>
              <w:t xml:space="preserve"> </w:t>
            </w:r>
            <w:r w:rsidRPr="00EB73F9">
              <w:rPr>
                <w:sz w:val="24"/>
              </w:rPr>
              <w:t>or</w:t>
            </w:r>
            <w:r>
              <w:rPr>
                <w:sz w:val="24"/>
              </w:rPr>
              <w:t xml:space="preserve"> </w:t>
            </w:r>
            <w:r w:rsidRPr="00EB73F9">
              <w:rPr>
                <w:sz w:val="24"/>
              </w:rPr>
              <w:t>less</w:t>
            </w:r>
            <w:r>
              <w:rPr>
                <w:sz w:val="24"/>
              </w:rPr>
              <w:t xml:space="preserve"> </w:t>
            </w:r>
            <w:r w:rsidRPr="00EB73F9">
              <w:rPr>
                <w:sz w:val="24"/>
              </w:rPr>
              <w:t>frequently:</w:t>
            </w:r>
            <w:r>
              <w:rPr>
                <w:sz w:val="24"/>
              </w:rPr>
              <w:t xml:space="preserve">  </w:t>
            </w:r>
            <w:r w:rsidRPr="00EB73F9">
              <w:rPr>
                <w:sz w:val="24"/>
              </w:rPr>
              <w:t>The</w:t>
            </w:r>
            <w:r>
              <w:rPr>
                <w:sz w:val="24"/>
              </w:rPr>
              <w:t xml:space="preserve"> </w:t>
            </w:r>
            <w:r w:rsidRPr="00EB73F9">
              <w:rPr>
                <w:sz w:val="24"/>
              </w:rPr>
              <w:t>highest</w:t>
            </w:r>
            <w:r>
              <w:rPr>
                <w:sz w:val="24"/>
              </w:rPr>
              <w:t xml:space="preserve"> </w:t>
            </w:r>
            <w:r w:rsidRPr="00EB73F9">
              <w:rPr>
                <w:sz w:val="24"/>
              </w:rPr>
              <w:t>detected</w:t>
            </w:r>
            <w:r>
              <w:rPr>
                <w:sz w:val="24"/>
              </w:rPr>
              <w:t xml:space="preserve"> </w:t>
            </w:r>
            <w:r w:rsidRPr="00EB73F9">
              <w:rPr>
                <w:sz w:val="24"/>
              </w:rPr>
              <w:t>level</w:t>
            </w:r>
            <w:r>
              <w:rPr>
                <w:sz w:val="24"/>
              </w:rPr>
              <w:t xml:space="preserve"> </w:t>
            </w:r>
            <w:r w:rsidRPr="00EB73F9">
              <w:rPr>
                <w:sz w:val="24"/>
              </w:rPr>
              <w:t>at</w:t>
            </w:r>
            <w:r>
              <w:rPr>
                <w:sz w:val="24"/>
              </w:rPr>
              <w:t xml:space="preserve"> </w:t>
            </w:r>
            <w:r w:rsidRPr="00EB73F9">
              <w:rPr>
                <w:sz w:val="24"/>
              </w:rPr>
              <w:t>any</w:t>
            </w:r>
            <w:r>
              <w:rPr>
                <w:sz w:val="24"/>
              </w:rPr>
              <w:t xml:space="preserve"> </w:t>
            </w:r>
            <w:r w:rsidRPr="00EB73F9">
              <w:rPr>
                <w:sz w:val="24"/>
              </w:rPr>
              <w:t>sampling</w:t>
            </w:r>
            <w:r>
              <w:rPr>
                <w:sz w:val="24"/>
              </w:rPr>
              <w:t xml:space="preserve"> </w:t>
            </w:r>
            <w:r w:rsidRPr="00EB73F9">
              <w:rPr>
                <w:sz w:val="24"/>
              </w:rPr>
              <w:t>point</w:t>
            </w:r>
            <w:r>
              <w:rPr>
                <w:sz w:val="24"/>
              </w:rPr>
              <w:t xml:space="preserve"> </w:t>
            </w:r>
            <w:r w:rsidRPr="00EB73F9">
              <w:rPr>
                <w:sz w:val="24"/>
              </w:rPr>
              <w:t>and</w:t>
            </w:r>
            <w:r>
              <w:rPr>
                <w:sz w:val="24"/>
              </w:rPr>
              <w:t xml:space="preserve"> </w:t>
            </w:r>
            <w:r w:rsidRPr="00EB73F9">
              <w:rPr>
                <w:sz w:val="24"/>
              </w:rPr>
              <w:t>the</w:t>
            </w:r>
            <w:r>
              <w:rPr>
                <w:sz w:val="24"/>
              </w:rPr>
              <w:t xml:space="preserve"> </w:t>
            </w:r>
            <w:r w:rsidRPr="00EB73F9">
              <w:rPr>
                <w:sz w:val="24"/>
              </w:rPr>
              <w:t>range</w:t>
            </w:r>
            <w:r>
              <w:rPr>
                <w:sz w:val="24"/>
              </w:rPr>
              <w:t xml:space="preserve"> </w:t>
            </w:r>
            <w:r w:rsidRPr="00EB73F9">
              <w:rPr>
                <w:sz w:val="24"/>
              </w:rPr>
              <w:t>of</w:t>
            </w:r>
            <w:r>
              <w:rPr>
                <w:sz w:val="24"/>
              </w:rPr>
              <w:t xml:space="preserve"> </w:t>
            </w:r>
            <w:r w:rsidRPr="00EB73F9">
              <w:rPr>
                <w:sz w:val="24"/>
              </w:rPr>
              <w:t>detected</w:t>
            </w:r>
            <w:r>
              <w:rPr>
                <w:sz w:val="24"/>
              </w:rPr>
              <w:t xml:space="preserve"> </w:t>
            </w:r>
            <w:r w:rsidRPr="00EB73F9">
              <w:rPr>
                <w:sz w:val="24"/>
              </w:rPr>
              <w:t>levels.</w:t>
            </w:r>
            <w:r>
              <w:rPr>
                <w:sz w:val="24"/>
              </w:rPr>
              <w:t xml:space="preserve">  For those parameters with a regulatory detection limit (RDL), t</w:t>
            </w:r>
            <w:r w:rsidRPr="00EB73F9">
              <w:rPr>
                <w:sz w:val="24"/>
              </w:rPr>
              <w:t>he</w:t>
            </w:r>
            <w:r>
              <w:rPr>
                <w:sz w:val="24"/>
              </w:rPr>
              <w:t xml:space="preserve"> </w:t>
            </w:r>
            <w:r w:rsidRPr="00EB73F9">
              <w:rPr>
                <w:sz w:val="24"/>
              </w:rPr>
              <w:t>table</w:t>
            </w:r>
            <w:r>
              <w:rPr>
                <w:sz w:val="24"/>
              </w:rPr>
              <w:t xml:space="preserve"> should </w:t>
            </w:r>
            <w:r w:rsidRPr="00EB73F9">
              <w:rPr>
                <w:sz w:val="24"/>
              </w:rPr>
              <w:t>not</w:t>
            </w:r>
            <w:r>
              <w:rPr>
                <w:sz w:val="24"/>
              </w:rPr>
              <w:t xml:space="preserve"> </w:t>
            </w:r>
            <w:r w:rsidRPr="00EB73F9">
              <w:rPr>
                <w:sz w:val="24"/>
              </w:rPr>
              <w:t>include</w:t>
            </w:r>
            <w:r>
              <w:rPr>
                <w:sz w:val="24"/>
              </w:rPr>
              <w:t xml:space="preserve"> </w:t>
            </w:r>
            <w:r w:rsidRPr="00EB73F9">
              <w:rPr>
                <w:sz w:val="24"/>
              </w:rPr>
              <w:t>contaminant</w:t>
            </w:r>
            <w:r>
              <w:rPr>
                <w:sz w:val="24"/>
              </w:rPr>
              <w:t xml:space="preserve"> </w:t>
            </w:r>
            <w:r w:rsidRPr="00EB73F9">
              <w:rPr>
                <w:sz w:val="24"/>
              </w:rPr>
              <w:t>results</w:t>
            </w:r>
            <w:r>
              <w:rPr>
                <w:sz w:val="24"/>
              </w:rPr>
              <w:t xml:space="preserve"> </w:t>
            </w:r>
            <w:r w:rsidRPr="00EB73F9">
              <w:rPr>
                <w:sz w:val="24"/>
              </w:rPr>
              <w:t>that</w:t>
            </w:r>
            <w:r>
              <w:rPr>
                <w:sz w:val="24"/>
              </w:rPr>
              <w:t xml:space="preserve"> </w:t>
            </w:r>
            <w:r w:rsidRPr="00EB73F9">
              <w:rPr>
                <w:sz w:val="24"/>
              </w:rPr>
              <w:t>are</w:t>
            </w:r>
            <w:r>
              <w:rPr>
                <w:sz w:val="24"/>
              </w:rPr>
              <w:t xml:space="preserve"> </w:t>
            </w:r>
            <w:r w:rsidRPr="00EB73F9">
              <w:rPr>
                <w:sz w:val="24"/>
              </w:rPr>
              <w:t>detected</w:t>
            </w:r>
            <w:r>
              <w:rPr>
                <w:sz w:val="24"/>
              </w:rPr>
              <w:t xml:space="preserve"> </w:t>
            </w:r>
            <w:r w:rsidRPr="00EB73F9">
              <w:rPr>
                <w:sz w:val="24"/>
              </w:rPr>
              <w:t>below</w:t>
            </w:r>
            <w:r>
              <w:rPr>
                <w:sz w:val="24"/>
              </w:rPr>
              <w:t xml:space="preserve"> </w:t>
            </w:r>
            <w:r w:rsidRPr="00EB73F9">
              <w:rPr>
                <w:sz w:val="24"/>
              </w:rPr>
              <w:t>the</w:t>
            </w:r>
            <w:r>
              <w:rPr>
                <w:sz w:val="24"/>
              </w:rPr>
              <w:t xml:space="preserve"> </w:t>
            </w:r>
            <w:r w:rsidRPr="00EB73F9">
              <w:rPr>
                <w:sz w:val="24"/>
              </w:rPr>
              <w:t>RDL</w:t>
            </w:r>
            <w:r>
              <w:rPr>
                <w:sz w:val="24"/>
              </w:rPr>
              <w:t xml:space="preserve"> </w:t>
            </w:r>
            <w:r w:rsidRPr="00EB73F9">
              <w:rPr>
                <w:sz w:val="24"/>
              </w:rPr>
              <w:t>(except</w:t>
            </w:r>
            <w:r>
              <w:rPr>
                <w:sz w:val="24"/>
              </w:rPr>
              <w:t xml:space="preserve"> </w:t>
            </w:r>
            <w:r w:rsidRPr="00EB73F9">
              <w:rPr>
                <w:sz w:val="24"/>
              </w:rPr>
              <w:t>when</w:t>
            </w:r>
            <w:r>
              <w:rPr>
                <w:sz w:val="24"/>
              </w:rPr>
              <w:t xml:space="preserve"> </w:t>
            </w:r>
            <w:r w:rsidRPr="00EB73F9">
              <w:rPr>
                <w:sz w:val="24"/>
              </w:rPr>
              <w:t>necessary</w:t>
            </w:r>
            <w:r>
              <w:rPr>
                <w:sz w:val="24"/>
              </w:rPr>
              <w:t xml:space="preserve"> </w:t>
            </w:r>
            <w:r w:rsidRPr="00EB73F9">
              <w:rPr>
                <w:sz w:val="24"/>
              </w:rPr>
              <w:t>for</w:t>
            </w:r>
            <w:r>
              <w:rPr>
                <w:sz w:val="24"/>
              </w:rPr>
              <w:t xml:space="preserve"> </w:t>
            </w:r>
            <w:r w:rsidRPr="00EB73F9">
              <w:rPr>
                <w:sz w:val="24"/>
              </w:rPr>
              <w:t>the</w:t>
            </w:r>
            <w:r>
              <w:rPr>
                <w:sz w:val="24"/>
              </w:rPr>
              <w:t xml:space="preserve"> </w:t>
            </w:r>
            <w:r w:rsidRPr="00EB73F9">
              <w:rPr>
                <w:sz w:val="24"/>
              </w:rPr>
              <w:t>Range</w:t>
            </w:r>
            <w:r>
              <w:rPr>
                <w:sz w:val="24"/>
              </w:rPr>
              <w:t xml:space="preserve"> </w:t>
            </w:r>
            <w:r w:rsidRPr="00EB73F9">
              <w:rPr>
                <w:sz w:val="24"/>
              </w:rPr>
              <w:t>of</w:t>
            </w:r>
            <w:r>
              <w:rPr>
                <w:sz w:val="24"/>
              </w:rPr>
              <w:t xml:space="preserve"> </w:t>
            </w:r>
            <w:r w:rsidRPr="00EB73F9">
              <w:rPr>
                <w:sz w:val="24"/>
              </w:rPr>
              <w:t>Results).</w:t>
            </w:r>
            <w:r>
              <w:rPr>
                <w:sz w:val="24"/>
              </w:rPr>
              <w:t xml:space="preserve"> For parameters without an RDL, t</w:t>
            </w:r>
            <w:r w:rsidRPr="00EB73F9">
              <w:rPr>
                <w:sz w:val="24"/>
              </w:rPr>
              <w:t>he</w:t>
            </w:r>
            <w:r>
              <w:rPr>
                <w:sz w:val="24"/>
              </w:rPr>
              <w:t xml:space="preserve"> </w:t>
            </w:r>
            <w:r w:rsidRPr="00EB73F9">
              <w:rPr>
                <w:sz w:val="24"/>
              </w:rPr>
              <w:t>table</w:t>
            </w:r>
            <w:r>
              <w:rPr>
                <w:sz w:val="24"/>
              </w:rPr>
              <w:t xml:space="preserve"> should </w:t>
            </w:r>
            <w:r w:rsidRPr="00EB73F9">
              <w:rPr>
                <w:sz w:val="24"/>
              </w:rPr>
              <w:t>not</w:t>
            </w:r>
            <w:r>
              <w:rPr>
                <w:sz w:val="24"/>
              </w:rPr>
              <w:t xml:space="preserve"> </w:t>
            </w:r>
            <w:r w:rsidRPr="00EB73F9">
              <w:rPr>
                <w:sz w:val="24"/>
              </w:rPr>
              <w:t>include</w:t>
            </w:r>
            <w:r>
              <w:rPr>
                <w:sz w:val="24"/>
              </w:rPr>
              <w:t xml:space="preserve"> </w:t>
            </w:r>
            <w:r w:rsidRPr="00EB73F9">
              <w:rPr>
                <w:sz w:val="24"/>
              </w:rPr>
              <w:t>contaminant</w:t>
            </w:r>
            <w:r>
              <w:rPr>
                <w:sz w:val="24"/>
              </w:rPr>
              <w:t xml:space="preserve"> </w:t>
            </w:r>
            <w:r w:rsidRPr="00EB73F9">
              <w:rPr>
                <w:sz w:val="24"/>
              </w:rPr>
              <w:t>results</w:t>
            </w:r>
            <w:r>
              <w:rPr>
                <w:sz w:val="24"/>
              </w:rPr>
              <w:t xml:space="preserve"> </w:t>
            </w:r>
            <w:r w:rsidRPr="00EB73F9">
              <w:rPr>
                <w:sz w:val="24"/>
              </w:rPr>
              <w:t>that</w:t>
            </w:r>
            <w:r>
              <w:rPr>
                <w:sz w:val="24"/>
              </w:rPr>
              <w:t xml:space="preserve"> </w:t>
            </w:r>
            <w:r w:rsidRPr="00EB73F9">
              <w:rPr>
                <w:sz w:val="24"/>
              </w:rPr>
              <w:t>are</w:t>
            </w:r>
            <w:r>
              <w:rPr>
                <w:sz w:val="24"/>
              </w:rPr>
              <w:t xml:space="preserve"> not </w:t>
            </w:r>
            <w:r w:rsidRPr="00EB73F9">
              <w:rPr>
                <w:sz w:val="24"/>
              </w:rPr>
              <w:t>detected</w:t>
            </w:r>
            <w:r>
              <w:rPr>
                <w:sz w:val="24"/>
              </w:rPr>
              <w:t xml:space="preserve"> (i.e. </w:t>
            </w:r>
            <w:r w:rsidRPr="00EB73F9">
              <w:rPr>
                <w:sz w:val="24"/>
              </w:rPr>
              <w:t>below</w:t>
            </w:r>
            <w:r>
              <w:rPr>
                <w:sz w:val="24"/>
              </w:rPr>
              <w:t xml:space="preserve"> </w:t>
            </w:r>
            <w:r w:rsidRPr="00EB73F9">
              <w:rPr>
                <w:sz w:val="24"/>
              </w:rPr>
              <w:t>the</w:t>
            </w:r>
            <w:r>
              <w:rPr>
                <w:sz w:val="24"/>
              </w:rPr>
              <w:t xml:space="preserve"> lab method detection level) except when necessary for the range of results. </w:t>
            </w:r>
            <w:r w:rsidRPr="00EB73F9">
              <w:rPr>
                <w:sz w:val="24"/>
              </w:rPr>
              <w:t>The</w:t>
            </w:r>
            <w:r>
              <w:rPr>
                <w:sz w:val="24"/>
              </w:rPr>
              <w:t xml:space="preserve"> </w:t>
            </w:r>
            <w:r w:rsidRPr="00EB73F9">
              <w:rPr>
                <w:sz w:val="24"/>
              </w:rPr>
              <w:t>RDLs</w:t>
            </w:r>
            <w:r>
              <w:rPr>
                <w:sz w:val="24"/>
              </w:rPr>
              <w:t xml:space="preserve"> </w:t>
            </w:r>
            <w:r w:rsidRPr="00EB73F9">
              <w:rPr>
                <w:sz w:val="24"/>
              </w:rPr>
              <w:t>for</w:t>
            </w:r>
            <w:r>
              <w:rPr>
                <w:sz w:val="24"/>
              </w:rPr>
              <w:t xml:space="preserve"> </w:t>
            </w:r>
            <w:r w:rsidRPr="00EB73F9">
              <w:rPr>
                <w:sz w:val="24"/>
              </w:rPr>
              <w:t>radioactive</w:t>
            </w:r>
            <w:r>
              <w:rPr>
                <w:sz w:val="24"/>
              </w:rPr>
              <w:t xml:space="preserve"> </w:t>
            </w:r>
            <w:r w:rsidRPr="00EB73F9">
              <w:rPr>
                <w:sz w:val="24"/>
              </w:rPr>
              <w:t>contaminants</w:t>
            </w:r>
            <w:r>
              <w:rPr>
                <w:sz w:val="24"/>
              </w:rPr>
              <w:t xml:space="preserve"> </w:t>
            </w:r>
            <w:r w:rsidRPr="00EB73F9">
              <w:rPr>
                <w:sz w:val="24"/>
              </w:rPr>
              <w:t>can</w:t>
            </w:r>
            <w:r>
              <w:rPr>
                <w:sz w:val="24"/>
              </w:rPr>
              <w:t xml:space="preserve"> </w:t>
            </w:r>
            <w:r w:rsidRPr="00EB73F9">
              <w:rPr>
                <w:sz w:val="24"/>
              </w:rPr>
              <w:t>be</w:t>
            </w:r>
            <w:r>
              <w:rPr>
                <w:sz w:val="24"/>
              </w:rPr>
              <w:t xml:space="preserve"> </w:t>
            </w:r>
            <w:r w:rsidRPr="00EB73F9">
              <w:rPr>
                <w:sz w:val="24"/>
              </w:rPr>
              <w:t>found</w:t>
            </w:r>
            <w:r>
              <w:rPr>
                <w:sz w:val="24"/>
              </w:rPr>
              <w:t xml:space="preserve"> </w:t>
            </w:r>
            <w:r w:rsidRPr="00EB73F9">
              <w:rPr>
                <w:sz w:val="24"/>
              </w:rPr>
              <w:t>in</w:t>
            </w:r>
            <w:r>
              <w:t xml:space="preserve"> </w:t>
            </w:r>
            <w:r>
              <w:rPr>
                <w:sz w:val="24"/>
                <w:szCs w:val="24"/>
              </w:rPr>
              <w:t xml:space="preserve">Ch 62-550.310(6)(c), F.A.C. </w:t>
            </w:r>
            <w:r w:rsidRPr="00EB73F9">
              <w:rPr>
                <w:sz w:val="24"/>
                <w:szCs w:val="24"/>
              </w:rPr>
              <w:t>The</w:t>
            </w:r>
            <w:r>
              <w:rPr>
                <w:sz w:val="24"/>
                <w:szCs w:val="24"/>
              </w:rPr>
              <w:t xml:space="preserve"> </w:t>
            </w:r>
            <w:r w:rsidRPr="00EB73F9">
              <w:rPr>
                <w:sz w:val="24"/>
                <w:szCs w:val="24"/>
              </w:rPr>
              <w:t>RDLs</w:t>
            </w:r>
            <w:r>
              <w:rPr>
                <w:sz w:val="24"/>
                <w:szCs w:val="24"/>
              </w:rPr>
              <w:t xml:space="preserve"> </w:t>
            </w:r>
            <w:r w:rsidRPr="00EB73F9">
              <w:rPr>
                <w:sz w:val="24"/>
                <w:szCs w:val="24"/>
              </w:rPr>
              <w:t>for</w:t>
            </w:r>
            <w:r>
              <w:rPr>
                <w:sz w:val="24"/>
                <w:szCs w:val="24"/>
              </w:rPr>
              <w:t xml:space="preserve"> </w:t>
            </w:r>
            <w:r w:rsidRPr="00EB73F9">
              <w:rPr>
                <w:sz w:val="24"/>
                <w:szCs w:val="24"/>
              </w:rPr>
              <w:t>synthetic</w:t>
            </w:r>
            <w:r>
              <w:rPr>
                <w:sz w:val="24"/>
                <w:szCs w:val="24"/>
              </w:rPr>
              <w:t xml:space="preserve"> </w:t>
            </w:r>
            <w:r w:rsidRPr="00EB73F9">
              <w:rPr>
                <w:sz w:val="24"/>
                <w:szCs w:val="24"/>
              </w:rPr>
              <w:t>organic</w:t>
            </w:r>
            <w:r>
              <w:rPr>
                <w:sz w:val="24"/>
                <w:szCs w:val="24"/>
              </w:rPr>
              <w:t xml:space="preserve"> </w:t>
            </w:r>
            <w:r w:rsidRPr="00EB73F9">
              <w:rPr>
                <w:sz w:val="24"/>
                <w:szCs w:val="24"/>
              </w:rPr>
              <w:t>contaminants</w:t>
            </w:r>
            <w:r>
              <w:rPr>
                <w:sz w:val="24"/>
                <w:szCs w:val="24"/>
              </w:rPr>
              <w:t xml:space="preserve"> </w:t>
            </w:r>
            <w:r w:rsidRPr="00EB73F9">
              <w:rPr>
                <w:sz w:val="24"/>
                <w:szCs w:val="24"/>
              </w:rPr>
              <w:t>are</w:t>
            </w:r>
            <w:r>
              <w:rPr>
                <w:sz w:val="24"/>
                <w:szCs w:val="24"/>
              </w:rPr>
              <w:t xml:space="preserve"> </w:t>
            </w:r>
            <w:r w:rsidRPr="00EB73F9">
              <w:rPr>
                <w:sz w:val="24"/>
                <w:szCs w:val="24"/>
              </w:rPr>
              <w:t>shown</w:t>
            </w:r>
            <w:r>
              <w:rPr>
                <w:sz w:val="24"/>
                <w:szCs w:val="24"/>
              </w:rPr>
              <w:t xml:space="preserve"> </w:t>
            </w:r>
            <w:r w:rsidRPr="00EB73F9">
              <w:rPr>
                <w:sz w:val="24"/>
                <w:szCs w:val="24"/>
              </w:rPr>
              <w:t>in</w:t>
            </w:r>
            <w:r>
              <w:rPr>
                <w:sz w:val="24"/>
                <w:szCs w:val="24"/>
              </w:rPr>
              <w:t xml:space="preserve"> </w:t>
            </w:r>
            <w:r w:rsidRPr="00EB73F9">
              <w:rPr>
                <w:sz w:val="24"/>
                <w:szCs w:val="24"/>
              </w:rPr>
              <w:t>Ch</w:t>
            </w:r>
            <w:r>
              <w:rPr>
                <w:sz w:val="24"/>
                <w:szCs w:val="24"/>
              </w:rPr>
              <w:t xml:space="preserve"> </w:t>
            </w:r>
            <w:r w:rsidRPr="00EB73F9">
              <w:rPr>
                <w:sz w:val="24"/>
                <w:szCs w:val="24"/>
              </w:rPr>
              <w:t>62-550,</w:t>
            </w:r>
            <w:r>
              <w:rPr>
                <w:sz w:val="24"/>
                <w:szCs w:val="24"/>
              </w:rPr>
              <w:t xml:space="preserve"> </w:t>
            </w:r>
            <w:r w:rsidRPr="00EB73F9">
              <w:rPr>
                <w:sz w:val="24"/>
                <w:szCs w:val="24"/>
              </w:rPr>
              <w:t>Table</w:t>
            </w:r>
            <w:r>
              <w:rPr>
                <w:sz w:val="24"/>
                <w:szCs w:val="24"/>
              </w:rPr>
              <w:t xml:space="preserve"> </w:t>
            </w:r>
            <w:r w:rsidRPr="00EB73F9">
              <w:rPr>
                <w:sz w:val="24"/>
                <w:szCs w:val="24"/>
              </w:rPr>
              <w:t>5,</w:t>
            </w:r>
            <w:r>
              <w:rPr>
                <w:sz w:val="24"/>
                <w:szCs w:val="24"/>
              </w:rPr>
              <w:t xml:space="preserve"> </w:t>
            </w:r>
            <w:r w:rsidRPr="00EB73F9">
              <w:rPr>
                <w:sz w:val="24"/>
                <w:szCs w:val="24"/>
              </w:rPr>
              <w:t>F.A.C.</w:t>
            </w:r>
            <w:r>
              <w:rPr>
                <w:sz w:val="24"/>
                <w:szCs w:val="24"/>
              </w:rPr>
              <w:t xml:space="preserve"> </w:t>
            </w:r>
            <w:r w:rsidRPr="00EB73F9">
              <w:rPr>
                <w:sz w:val="24"/>
                <w:szCs w:val="24"/>
              </w:rPr>
              <w:t>The</w:t>
            </w:r>
            <w:r>
              <w:rPr>
                <w:sz w:val="24"/>
                <w:szCs w:val="24"/>
              </w:rPr>
              <w:t xml:space="preserve"> </w:t>
            </w:r>
            <w:r w:rsidRPr="00EB73F9">
              <w:rPr>
                <w:sz w:val="24"/>
                <w:szCs w:val="24"/>
              </w:rPr>
              <w:t>RDL</w:t>
            </w:r>
            <w:r>
              <w:rPr>
                <w:sz w:val="24"/>
                <w:szCs w:val="24"/>
              </w:rPr>
              <w:t xml:space="preserve"> </w:t>
            </w:r>
            <w:r w:rsidRPr="00EB73F9">
              <w:rPr>
                <w:sz w:val="24"/>
                <w:szCs w:val="24"/>
              </w:rPr>
              <w:t>for</w:t>
            </w:r>
            <w:r>
              <w:rPr>
                <w:sz w:val="24"/>
                <w:szCs w:val="24"/>
              </w:rPr>
              <w:t xml:space="preserve"> </w:t>
            </w:r>
            <w:r w:rsidRPr="00EB73F9">
              <w:rPr>
                <w:sz w:val="24"/>
                <w:szCs w:val="24"/>
              </w:rPr>
              <w:t>all</w:t>
            </w:r>
            <w:r>
              <w:rPr>
                <w:sz w:val="24"/>
                <w:szCs w:val="24"/>
              </w:rPr>
              <w:t xml:space="preserve"> </w:t>
            </w:r>
            <w:r w:rsidRPr="00EB73F9">
              <w:rPr>
                <w:sz w:val="24"/>
                <w:szCs w:val="24"/>
              </w:rPr>
              <w:t>volatile</w:t>
            </w:r>
            <w:r>
              <w:rPr>
                <w:sz w:val="24"/>
                <w:szCs w:val="24"/>
              </w:rPr>
              <w:t xml:space="preserve"> </w:t>
            </w:r>
            <w:r w:rsidRPr="00EB73F9">
              <w:rPr>
                <w:sz w:val="24"/>
                <w:szCs w:val="24"/>
              </w:rPr>
              <w:t>organic</w:t>
            </w:r>
            <w:r>
              <w:rPr>
                <w:sz w:val="24"/>
                <w:szCs w:val="24"/>
              </w:rPr>
              <w:t xml:space="preserve"> </w:t>
            </w:r>
            <w:r w:rsidRPr="00EB73F9">
              <w:rPr>
                <w:sz w:val="24"/>
                <w:szCs w:val="24"/>
              </w:rPr>
              <w:t>contaminants</w:t>
            </w:r>
            <w:r>
              <w:rPr>
                <w:sz w:val="24"/>
                <w:szCs w:val="24"/>
              </w:rPr>
              <w:t xml:space="preserve"> </w:t>
            </w:r>
            <w:r w:rsidRPr="00EB73F9">
              <w:rPr>
                <w:sz w:val="24"/>
                <w:szCs w:val="24"/>
              </w:rPr>
              <w:t>(VOCs)</w:t>
            </w:r>
            <w:r>
              <w:rPr>
                <w:sz w:val="24"/>
                <w:szCs w:val="24"/>
              </w:rPr>
              <w:t xml:space="preserve"> </w:t>
            </w:r>
            <w:r w:rsidRPr="00EB73F9">
              <w:rPr>
                <w:sz w:val="24"/>
                <w:szCs w:val="24"/>
              </w:rPr>
              <w:t>is</w:t>
            </w:r>
            <w:r>
              <w:rPr>
                <w:sz w:val="24"/>
                <w:szCs w:val="24"/>
              </w:rPr>
              <w:t xml:space="preserve"> </w:t>
            </w:r>
            <w:r w:rsidRPr="00EB73F9">
              <w:rPr>
                <w:sz w:val="24"/>
                <w:szCs w:val="24"/>
              </w:rPr>
              <w:t>0.0005</w:t>
            </w:r>
            <w:r>
              <w:rPr>
                <w:sz w:val="24"/>
                <w:szCs w:val="24"/>
              </w:rPr>
              <w:t xml:space="preserve"> </w:t>
            </w:r>
            <w:r w:rsidRPr="00EB73F9">
              <w:rPr>
                <w:sz w:val="24"/>
                <w:szCs w:val="24"/>
              </w:rPr>
              <w:t>mg/L</w:t>
            </w:r>
            <w:r>
              <w:rPr>
                <w:sz w:val="24"/>
                <w:szCs w:val="24"/>
              </w:rPr>
              <w:t xml:space="preserve"> </w:t>
            </w:r>
            <w:r w:rsidRPr="00EB73F9">
              <w:rPr>
                <w:sz w:val="24"/>
                <w:szCs w:val="24"/>
              </w:rPr>
              <w:t>as</w:t>
            </w:r>
            <w:r>
              <w:rPr>
                <w:sz w:val="24"/>
                <w:szCs w:val="24"/>
              </w:rPr>
              <w:t xml:space="preserve"> </w:t>
            </w:r>
            <w:r w:rsidRPr="00EB73F9">
              <w:rPr>
                <w:sz w:val="24"/>
                <w:szCs w:val="24"/>
              </w:rPr>
              <w:t>shown</w:t>
            </w:r>
            <w:r>
              <w:rPr>
                <w:sz w:val="24"/>
                <w:szCs w:val="24"/>
              </w:rPr>
              <w:t xml:space="preserve"> </w:t>
            </w:r>
            <w:r w:rsidRPr="00EB73F9">
              <w:rPr>
                <w:sz w:val="24"/>
                <w:szCs w:val="24"/>
              </w:rPr>
              <w:t>in</w:t>
            </w:r>
            <w:r>
              <w:rPr>
                <w:sz w:val="24"/>
                <w:szCs w:val="24"/>
              </w:rPr>
              <w:t xml:space="preserve"> </w:t>
            </w:r>
            <w:r w:rsidRPr="00EB73F9">
              <w:rPr>
                <w:sz w:val="24"/>
                <w:szCs w:val="24"/>
              </w:rPr>
              <w:t>62-550.310(4)(a),</w:t>
            </w:r>
            <w:r>
              <w:rPr>
                <w:sz w:val="24"/>
                <w:szCs w:val="24"/>
              </w:rPr>
              <w:t xml:space="preserve"> </w:t>
            </w:r>
            <w:r w:rsidRPr="00EB73F9">
              <w:rPr>
                <w:sz w:val="24"/>
                <w:szCs w:val="24"/>
              </w:rPr>
              <w:t>F.A.C.</w:t>
            </w:r>
            <w:r>
              <w:rPr>
                <w:sz w:val="24"/>
                <w:szCs w:val="24"/>
              </w:rPr>
              <w:t xml:space="preserve"> </w:t>
            </w:r>
            <w:r w:rsidRPr="00EB73F9">
              <w:rPr>
                <w:sz w:val="24"/>
                <w:szCs w:val="24"/>
              </w:rPr>
              <w:t>There</w:t>
            </w:r>
            <w:r>
              <w:rPr>
                <w:sz w:val="24"/>
                <w:szCs w:val="24"/>
              </w:rPr>
              <w:t xml:space="preserve"> </w:t>
            </w:r>
            <w:r w:rsidRPr="00EB73F9">
              <w:rPr>
                <w:sz w:val="24"/>
                <w:szCs w:val="24"/>
              </w:rPr>
              <w:t>are</w:t>
            </w:r>
            <w:r>
              <w:rPr>
                <w:sz w:val="24"/>
                <w:szCs w:val="24"/>
              </w:rPr>
              <w:t xml:space="preserve"> </w:t>
            </w:r>
            <w:r w:rsidRPr="00EB73F9">
              <w:rPr>
                <w:sz w:val="24"/>
                <w:szCs w:val="24"/>
              </w:rPr>
              <w:t>not</w:t>
            </w:r>
            <w:r>
              <w:rPr>
                <w:sz w:val="24"/>
                <w:szCs w:val="24"/>
              </w:rPr>
              <w:t xml:space="preserve"> </w:t>
            </w:r>
            <w:r w:rsidRPr="00EB73F9">
              <w:rPr>
                <w:sz w:val="24"/>
                <w:szCs w:val="24"/>
              </w:rPr>
              <w:t>any</w:t>
            </w:r>
            <w:r>
              <w:rPr>
                <w:sz w:val="24"/>
                <w:szCs w:val="24"/>
              </w:rPr>
              <w:t xml:space="preserve"> </w:t>
            </w:r>
            <w:r w:rsidRPr="00EB73F9">
              <w:rPr>
                <w:sz w:val="24"/>
                <w:szCs w:val="24"/>
              </w:rPr>
              <w:t>RDLs</w:t>
            </w:r>
            <w:r>
              <w:rPr>
                <w:sz w:val="24"/>
                <w:szCs w:val="24"/>
              </w:rPr>
              <w:t xml:space="preserve"> </w:t>
            </w:r>
            <w:r w:rsidRPr="00EB73F9">
              <w:rPr>
                <w:sz w:val="24"/>
                <w:szCs w:val="24"/>
              </w:rPr>
              <w:t>for</w:t>
            </w:r>
            <w:r>
              <w:rPr>
                <w:sz w:val="24"/>
                <w:szCs w:val="24"/>
              </w:rPr>
              <w:t xml:space="preserve"> </w:t>
            </w:r>
            <w:r w:rsidRPr="00EB73F9">
              <w:rPr>
                <w:sz w:val="24"/>
                <w:szCs w:val="24"/>
              </w:rPr>
              <w:t>inorganic</w:t>
            </w:r>
            <w:r>
              <w:rPr>
                <w:sz w:val="24"/>
                <w:szCs w:val="24"/>
              </w:rPr>
              <w:t xml:space="preserve"> </w:t>
            </w:r>
            <w:r w:rsidRPr="00EB73F9">
              <w:rPr>
                <w:sz w:val="24"/>
                <w:szCs w:val="24"/>
              </w:rPr>
              <w:t>contaminants.</w:t>
            </w:r>
          </w:p>
        </w:tc>
      </w:tr>
      <w:tr w:rsidR="009D5329" w:rsidRPr="00EB73F9" w14:paraId="0E19E5B6" w14:textId="77777777" w:rsidTr="00030857">
        <w:trPr>
          <w:cantSplit/>
        </w:trPr>
        <w:tc>
          <w:tcPr>
            <w:tcW w:w="3060" w:type="dxa"/>
          </w:tcPr>
          <w:p w14:paraId="1FDF9050" w14:textId="77777777" w:rsidR="009D5329" w:rsidRPr="00EB73F9" w:rsidRDefault="009D5329" w:rsidP="005A2866">
            <w:pPr>
              <w:widowControl w:val="0"/>
              <w:rPr>
                <w:sz w:val="24"/>
              </w:rPr>
            </w:pPr>
            <w:r w:rsidRPr="00EB73F9">
              <w:rPr>
                <w:sz w:val="24"/>
              </w:rPr>
              <w:t>Same</w:t>
            </w:r>
            <w:r w:rsidR="00080CEF">
              <w:rPr>
                <w:sz w:val="24"/>
              </w:rPr>
              <w:t xml:space="preserve"> </w:t>
            </w:r>
            <w:r w:rsidRPr="00EB73F9">
              <w:rPr>
                <w:sz w:val="24"/>
              </w:rPr>
              <w:t>as</w:t>
            </w:r>
            <w:r w:rsidR="00080CEF">
              <w:rPr>
                <w:sz w:val="24"/>
              </w:rPr>
              <w:t xml:space="preserve"> </w:t>
            </w:r>
            <w:r w:rsidRPr="00EB73F9">
              <w:rPr>
                <w:sz w:val="24"/>
              </w:rPr>
              <w:t>above</w:t>
            </w:r>
          </w:p>
        </w:tc>
        <w:tc>
          <w:tcPr>
            <w:tcW w:w="3126" w:type="dxa"/>
          </w:tcPr>
          <w:p w14:paraId="5EAFFD77" w14:textId="77777777" w:rsidR="009D5329" w:rsidRPr="00EB73F9" w:rsidRDefault="009D5329" w:rsidP="005A2866">
            <w:pPr>
              <w:widowControl w:val="0"/>
              <w:rPr>
                <w:sz w:val="24"/>
              </w:rPr>
            </w:pPr>
            <w:r w:rsidRPr="00EB73F9">
              <w:rPr>
                <w:sz w:val="24"/>
              </w:rPr>
              <w:t>141.153(d)(4)(iv)(B)</w:t>
            </w:r>
          </w:p>
        </w:tc>
        <w:tc>
          <w:tcPr>
            <w:tcW w:w="4044" w:type="dxa"/>
          </w:tcPr>
          <w:p w14:paraId="209BA51C" w14:textId="77777777" w:rsidR="00823107" w:rsidRPr="00EB73F9" w:rsidRDefault="009D5329" w:rsidP="003F3043">
            <w:pPr>
              <w:widowControl w:val="0"/>
              <w:rPr>
                <w:sz w:val="24"/>
              </w:rPr>
            </w:pPr>
            <w:r w:rsidRPr="00EB73F9">
              <w:rPr>
                <w:sz w:val="24"/>
              </w:rPr>
              <w:t>When</w:t>
            </w:r>
            <w:r w:rsidR="00080CEF">
              <w:rPr>
                <w:sz w:val="24"/>
              </w:rPr>
              <w:t xml:space="preserve"> </w:t>
            </w:r>
            <w:r w:rsidRPr="00EB73F9">
              <w:rPr>
                <w:sz w:val="24"/>
              </w:rPr>
              <w:t>compliance</w:t>
            </w:r>
            <w:r w:rsidR="00080CEF">
              <w:rPr>
                <w:sz w:val="24"/>
              </w:rPr>
              <w:t xml:space="preserve"> </w:t>
            </w:r>
            <w:r w:rsidRPr="00EB73F9">
              <w:rPr>
                <w:sz w:val="24"/>
              </w:rPr>
              <w:t>with</w:t>
            </w:r>
            <w:r w:rsidR="00080CEF">
              <w:rPr>
                <w:sz w:val="24"/>
              </w:rPr>
              <w:t xml:space="preserve"> </w:t>
            </w:r>
            <w:r w:rsidRPr="00EB73F9">
              <w:rPr>
                <w:sz w:val="24"/>
              </w:rPr>
              <w:t>the</w:t>
            </w:r>
            <w:r w:rsidR="00080CEF">
              <w:rPr>
                <w:sz w:val="24"/>
              </w:rPr>
              <w:t xml:space="preserve"> </w:t>
            </w:r>
            <w:r w:rsidRPr="00EB73F9">
              <w:rPr>
                <w:sz w:val="24"/>
              </w:rPr>
              <w:t>MCL</w:t>
            </w:r>
            <w:r w:rsidR="00080CEF">
              <w:rPr>
                <w:sz w:val="24"/>
              </w:rPr>
              <w:t xml:space="preserve"> </w:t>
            </w:r>
            <w:r w:rsidRPr="00EB73F9">
              <w:rPr>
                <w:sz w:val="24"/>
              </w:rPr>
              <w:t>is</w:t>
            </w:r>
            <w:r w:rsidR="00080CEF">
              <w:rPr>
                <w:sz w:val="24"/>
              </w:rPr>
              <w:t xml:space="preserve"> </w:t>
            </w:r>
            <w:r w:rsidRPr="00EB73F9">
              <w:rPr>
                <w:sz w:val="24"/>
              </w:rPr>
              <w:t>determined</w:t>
            </w:r>
            <w:r w:rsidR="00080CEF">
              <w:rPr>
                <w:sz w:val="24"/>
              </w:rPr>
              <w:t xml:space="preserve"> </w:t>
            </w:r>
            <w:r w:rsidRPr="00EB73F9">
              <w:rPr>
                <w:sz w:val="24"/>
              </w:rPr>
              <w:t>by</w:t>
            </w:r>
            <w:r w:rsidR="00080CEF">
              <w:rPr>
                <w:sz w:val="24"/>
              </w:rPr>
              <w:t xml:space="preserve"> </w:t>
            </w:r>
            <w:r w:rsidRPr="00EB73F9">
              <w:rPr>
                <w:sz w:val="24"/>
              </w:rPr>
              <w:t>calculating</w:t>
            </w:r>
            <w:r w:rsidR="00080CEF">
              <w:rPr>
                <w:sz w:val="24"/>
              </w:rPr>
              <w:t xml:space="preserve"> </w:t>
            </w:r>
            <w:r w:rsidRPr="00EB73F9">
              <w:rPr>
                <w:sz w:val="24"/>
              </w:rPr>
              <w:t>a</w:t>
            </w:r>
            <w:r w:rsidR="00080CEF">
              <w:rPr>
                <w:sz w:val="24"/>
              </w:rPr>
              <w:t xml:space="preserve"> </w:t>
            </w:r>
            <w:r w:rsidRPr="00EB73F9">
              <w:rPr>
                <w:sz w:val="24"/>
              </w:rPr>
              <w:t>running</w:t>
            </w:r>
            <w:r w:rsidR="00080CEF">
              <w:rPr>
                <w:sz w:val="24"/>
              </w:rPr>
              <w:t xml:space="preserve"> </w:t>
            </w:r>
            <w:r w:rsidRPr="00EB73F9">
              <w:rPr>
                <w:sz w:val="24"/>
              </w:rPr>
              <w:t>annual</w:t>
            </w:r>
            <w:r w:rsidR="00080CEF">
              <w:rPr>
                <w:sz w:val="24"/>
              </w:rPr>
              <w:t xml:space="preserve"> </w:t>
            </w:r>
            <w:r w:rsidRPr="00EB73F9">
              <w:rPr>
                <w:sz w:val="24"/>
              </w:rPr>
              <w:t>average</w:t>
            </w:r>
            <w:r w:rsidR="00080CEF">
              <w:rPr>
                <w:sz w:val="24"/>
              </w:rPr>
              <w:t xml:space="preserve"> </w:t>
            </w:r>
            <w:r w:rsidRPr="00EB73F9">
              <w:rPr>
                <w:sz w:val="24"/>
              </w:rPr>
              <w:t>of</w:t>
            </w:r>
            <w:r w:rsidR="00080CEF">
              <w:rPr>
                <w:sz w:val="24"/>
              </w:rPr>
              <w:t xml:space="preserve"> </w:t>
            </w:r>
            <w:r w:rsidRPr="00EB73F9">
              <w:rPr>
                <w:sz w:val="24"/>
              </w:rPr>
              <w:t>all</w:t>
            </w:r>
            <w:r w:rsidR="00080CEF">
              <w:rPr>
                <w:sz w:val="24"/>
              </w:rPr>
              <w:t xml:space="preserve"> </w:t>
            </w:r>
            <w:r w:rsidRPr="00EB73F9">
              <w:rPr>
                <w:sz w:val="24"/>
              </w:rPr>
              <w:t>samples</w:t>
            </w:r>
            <w:r w:rsidR="00080CEF">
              <w:rPr>
                <w:sz w:val="24"/>
              </w:rPr>
              <w:t xml:space="preserve"> </w:t>
            </w:r>
            <w:r w:rsidRPr="00EB73F9">
              <w:rPr>
                <w:sz w:val="24"/>
              </w:rPr>
              <w:t>taken</w:t>
            </w:r>
            <w:r w:rsidR="00080CEF">
              <w:rPr>
                <w:sz w:val="24"/>
              </w:rPr>
              <w:t xml:space="preserve"> </w:t>
            </w:r>
            <w:r w:rsidRPr="00EB73F9">
              <w:rPr>
                <w:sz w:val="24"/>
              </w:rPr>
              <w:t>at</w:t>
            </w:r>
            <w:r w:rsidR="00080CEF">
              <w:rPr>
                <w:sz w:val="24"/>
              </w:rPr>
              <w:t xml:space="preserve"> </w:t>
            </w:r>
            <w:r w:rsidRPr="00EB73F9">
              <w:rPr>
                <w:sz w:val="24"/>
              </w:rPr>
              <w:t>a</w:t>
            </w:r>
            <w:r w:rsidR="00080CEF">
              <w:rPr>
                <w:sz w:val="24"/>
              </w:rPr>
              <w:t xml:space="preserve"> </w:t>
            </w:r>
            <w:r w:rsidRPr="00EB73F9">
              <w:rPr>
                <w:sz w:val="24"/>
              </w:rPr>
              <w:t>sampling</w:t>
            </w:r>
            <w:r w:rsidR="00080CEF">
              <w:rPr>
                <w:sz w:val="24"/>
              </w:rPr>
              <w:t xml:space="preserve"> </w:t>
            </w:r>
            <w:r w:rsidRPr="00EB73F9">
              <w:rPr>
                <w:sz w:val="24"/>
              </w:rPr>
              <w:t>point,</w:t>
            </w:r>
            <w:r w:rsidR="00080CEF">
              <w:rPr>
                <w:sz w:val="24"/>
              </w:rPr>
              <w:t xml:space="preserve"> </w:t>
            </w:r>
            <w:r w:rsidRPr="00EB73F9">
              <w:rPr>
                <w:sz w:val="24"/>
              </w:rPr>
              <w:t>such</w:t>
            </w:r>
            <w:r w:rsidR="00080CEF">
              <w:rPr>
                <w:sz w:val="24"/>
              </w:rPr>
              <w:t xml:space="preserve"> </w:t>
            </w:r>
            <w:r w:rsidRPr="00EB73F9">
              <w:rPr>
                <w:sz w:val="24"/>
              </w:rPr>
              <w:t>as</w:t>
            </w:r>
            <w:r w:rsidR="00080CEF">
              <w:rPr>
                <w:sz w:val="24"/>
              </w:rPr>
              <w:t xml:space="preserve"> </w:t>
            </w:r>
            <w:r w:rsidRPr="00EB73F9">
              <w:rPr>
                <w:sz w:val="24"/>
              </w:rPr>
              <w:t>quarterly</w:t>
            </w:r>
            <w:r w:rsidR="00080CEF">
              <w:rPr>
                <w:sz w:val="24"/>
              </w:rPr>
              <w:t xml:space="preserve"> </w:t>
            </w:r>
            <w:r w:rsidRPr="00EB73F9">
              <w:rPr>
                <w:sz w:val="24"/>
              </w:rPr>
              <w:t>monitoring:</w:t>
            </w:r>
            <w:r w:rsidR="00724EA3">
              <w:rPr>
                <w:sz w:val="24"/>
              </w:rPr>
              <w:t xml:space="preserve"> </w:t>
            </w:r>
            <w:r w:rsidRPr="00EB73F9">
              <w:rPr>
                <w:sz w:val="24"/>
              </w:rPr>
              <w:t>The</w:t>
            </w:r>
            <w:r w:rsidR="00080CEF">
              <w:rPr>
                <w:sz w:val="24"/>
              </w:rPr>
              <w:t xml:space="preserve"> </w:t>
            </w:r>
            <w:r w:rsidRPr="00EB73F9">
              <w:rPr>
                <w:sz w:val="24"/>
              </w:rPr>
              <w:t>highest</w:t>
            </w:r>
            <w:r w:rsidR="00080CEF">
              <w:rPr>
                <w:sz w:val="24"/>
              </w:rPr>
              <w:t xml:space="preserve"> </w:t>
            </w:r>
            <w:r w:rsidRPr="00EB73F9">
              <w:rPr>
                <w:sz w:val="24"/>
              </w:rPr>
              <w:t>average</w:t>
            </w:r>
            <w:r w:rsidR="00080CEF">
              <w:rPr>
                <w:sz w:val="24"/>
              </w:rPr>
              <w:t xml:space="preserve"> </w:t>
            </w:r>
            <w:r w:rsidRPr="00EB73F9">
              <w:rPr>
                <w:sz w:val="24"/>
              </w:rPr>
              <w:t>of</w:t>
            </w:r>
            <w:r w:rsidR="00080CEF">
              <w:rPr>
                <w:sz w:val="24"/>
              </w:rPr>
              <w:t xml:space="preserve"> </w:t>
            </w:r>
            <w:r w:rsidRPr="00EB73F9">
              <w:rPr>
                <w:sz w:val="24"/>
              </w:rPr>
              <w:t>any</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sampling</w:t>
            </w:r>
            <w:r w:rsidR="00080CEF">
              <w:rPr>
                <w:sz w:val="24"/>
              </w:rPr>
              <w:t xml:space="preserve"> </w:t>
            </w:r>
            <w:r w:rsidRPr="00EB73F9">
              <w:rPr>
                <w:sz w:val="24"/>
              </w:rPr>
              <w:t>points</w:t>
            </w:r>
            <w:r w:rsidR="00080CEF">
              <w:rPr>
                <w:sz w:val="24"/>
              </w:rPr>
              <w:t xml:space="preserve"> </w:t>
            </w:r>
            <w:r w:rsidRPr="00EB73F9">
              <w:rPr>
                <w:sz w:val="24"/>
              </w:rPr>
              <w:t>and</w:t>
            </w:r>
            <w:r w:rsidR="00080CEF">
              <w:rPr>
                <w:sz w:val="24"/>
              </w:rPr>
              <w:t xml:space="preserve"> </w:t>
            </w:r>
            <w:r w:rsidRPr="00EB73F9">
              <w:rPr>
                <w:sz w:val="24"/>
              </w:rPr>
              <w:t>the</w:t>
            </w:r>
            <w:r w:rsidR="00080CEF">
              <w:rPr>
                <w:sz w:val="24"/>
              </w:rPr>
              <w:t xml:space="preserve"> </w:t>
            </w:r>
            <w:r w:rsidRPr="00EB73F9">
              <w:rPr>
                <w:sz w:val="24"/>
              </w:rPr>
              <w:t>range</w:t>
            </w:r>
            <w:r w:rsidR="00080CEF">
              <w:rPr>
                <w:sz w:val="24"/>
              </w:rPr>
              <w:t xml:space="preserve"> </w:t>
            </w:r>
            <w:r w:rsidRPr="00EB73F9">
              <w:rPr>
                <w:sz w:val="24"/>
              </w:rPr>
              <w:t>of</w:t>
            </w:r>
            <w:r w:rsidR="00080CEF">
              <w:rPr>
                <w:sz w:val="24"/>
              </w:rPr>
              <w:t xml:space="preserve"> </w:t>
            </w:r>
            <w:r w:rsidRPr="00EB73F9">
              <w:rPr>
                <w:sz w:val="24"/>
              </w:rPr>
              <w:t>all</w:t>
            </w:r>
            <w:r w:rsidR="00080CEF">
              <w:rPr>
                <w:sz w:val="24"/>
              </w:rPr>
              <w:t xml:space="preserve"> </w:t>
            </w:r>
            <w:r w:rsidRPr="00EB73F9">
              <w:rPr>
                <w:sz w:val="24"/>
              </w:rPr>
              <w:t>sampling</w:t>
            </w:r>
            <w:r w:rsidR="00080CEF">
              <w:rPr>
                <w:sz w:val="24"/>
              </w:rPr>
              <w:t xml:space="preserve"> </w:t>
            </w:r>
            <w:r w:rsidRPr="00EB73F9">
              <w:rPr>
                <w:sz w:val="24"/>
              </w:rPr>
              <w:t>points.</w:t>
            </w:r>
          </w:p>
        </w:tc>
      </w:tr>
      <w:tr w:rsidR="009D5329" w:rsidRPr="00EB73F9" w14:paraId="74D26F76" w14:textId="77777777" w:rsidTr="000C34C9">
        <w:trPr>
          <w:cantSplit/>
        </w:trPr>
        <w:tc>
          <w:tcPr>
            <w:tcW w:w="3060" w:type="dxa"/>
          </w:tcPr>
          <w:p w14:paraId="128E35FC" w14:textId="77777777" w:rsidR="009D5329" w:rsidRPr="00EB73F9" w:rsidRDefault="009D5329" w:rsidP="005A2866">
            <w:pPr>
              <w:widowControl w:val="0"/>
              <w:rPr>
                <w:sz w:val="24"/>
              </w:rPr>
            </w:pPr>
            <w:r w:rsidRPr="00EB73F9">
              <w:rPr>
                <w:sz w:val="24"/>
              </w:rPr>
              <w:t>Stage</w:t>
            </w:r>
            <w:r w:rsidR="00080CEF">
              <w:rPr>
                <w:sz w:val="24"/>
              </w:rPr>
              <w:t xml:space="preserve"> </w:t>
            </w:r>
            <w:r w:rsidRPr="00EB73F9">
              <w:rPr>
                <w:sz w:val="24"/>
              </w:rPr>
              <w:t>1</w:t>
            </w:r>
            <w:r w:rsidR="00080CEF">
              <w:rPr>
                <w:sz w:val="24"/>
              </w:rPr>
              <w:t xml:space="preserve"> </w:t>
            </w:r>
            <w:r w:rsidR="009A6B32">
              <w:rPr>
                <w:sz w:val="24"/>
              </w:rPr>
              <w:t>Disin</w:t>
            </w:r>
            <w:r w:rsidR="00A84007">
              <w:rPr>
                <w:sz w:val="24"/>
              </w:rPr>
              <w:t xml:space="preserve">fectants/Disinfection Byproducts </w:t>
            </w:r>
            <w:r w:rsidR="009A6B32">
              <w:rPr>
                <w:sz w:val="24"/>
              </w:rPr>
              <w:t>(</w:t>
            </w:r>
            <w:r w:rsidRPr="00EB73F9">
              <w:rPr>
                <w:sz w:val="24"/>
              </w:rPr>
              <w:t>D/DBP</w:t>
            </w:r>
            <w:r w:rsidR="009A6B32">
              <w:rPr>
                <w:sz w:val="24"/>
              </w:rPr>
              <w:t>)</w:t>
            </w:r>
            <w:r w:rsidR="00080CEF">
              <w:rPr>
                <w:sz w:val="24"/>
              </w:rPr>
              <w:t xml:space="preserve"> </w:t>
            </w:r>
            <w:r w:rsidRPr="00EB73F9">
              <w:rPr>
                <w:sz w:val="24"/>
              </w:rPr>
              <w:t>Contaminants</w:t>
            </w:r>
            <w:r w:rsidR="00080CEF">
              <w:rPr>
                <w:sz w:val="24"/>
              </w:rPr>
              <w:t xml:space="preserve"> </w:t>
            </w:r>
            <w:r w:rsidRPr="00EB73F9">
              <w:rPr>
                <w:sz w:val="24"/>
              </w:rPr>
              <w:t>–</w:t>
            </w:r>
            <w:r w:rsidR="00080CEF">
              <w:rPr>
                <w:sz w:val="24"/>
              </w:rPr>
              <w:t xml:space="preserve"> </w:t>
            </w:r>
            <w:r w:rsidRPr="00EB73F9">
              <w:rPr>
                <w:sz w:val="24"/>
              </w:rPr>
              <w:t>Chlorine,</w:t>
            </w:r>
            <w:r w:rsidR="00080CEF">
              <w:rPr>
                <w:sz w:val="24"/>
              </w:rPr>
              <w:t xml:space="preserve"> </w:t>
            </w:r>
            <w:r w:rsidRPr="00EB73F9">
              <w:rPr>
                <w:sz w:val="24"/>
              </w:rPr>
              <w:t>Chloramines,</w:t>
            </w:r>
            <w:r w:rsidR="00080CEF">
              <w:rPr>
                <w:sz w:val="24"/>
              </w:rPr>
              <w:t xml:space="preserve"> </w:t>
            </w:r>
            <w:r w:rsidRPr="00EB73F9">
              <w:rPr>
                <w:sz w:val="24"/>
              </w:rPr>
              <w:t>or</w:t>
            </w:r>
            <w:r w:rsidR="00080CEF">
              <w:rPr>
                <w:sz w:val="24"/>
              </w:rPr>
              <w:t xml:space="preserve"> </w:t>
            </w:r>
            <w:r w:rsidRPr="00EB73F9">
              <w:rPr>
                <w:sz w:val="24"/>
              </w:rPr>
              <w:t>Bromate</w:t>
            </w:r>
          </w:p>
        </w:tc>
        <w:tc>
          <w:tcPr>
            <w:tcW w:w="3126" w:type="dxa"/>
          </w:tcPr>
          <w:p w14:paraId="74B9C73B" w14:textId="77777777" w:rsidR="009D5329" w:rsidRPr="00EB73F9" w:rsidRDefault="009D5329" w:rsidP="005A2866">
            <w:pPr>
              <w:widowControl w:val="0"/>
              <w:rPr>
                <w:sz w:val="24"/>
              </w:rPr>
            </w:pPr>
            <w:r w:rsidRPr="00EB73F9">
              <w:rPr>
                <w:sz w:val="24"/>
              </w:rPr>
              <w:t>141.153(d)(4)(iv)(C)</w:t>
            </w:r>
          </w:p>
        </w:tc>
        <w:tc>
          <w:tcPr>
            <w:tcW w:w="4044" w:type="dxa"/>
          </w:tcPr>
          <w:p w14:paraId="161D159A" w14:textId="77777777" w:rsidR="009D5329" w:rsidRPr="00EB73F9" w:rsidRDefault="009D5329" w:rsidP="005A2866">
            <w:pPr>
              <w:widowControl w:val="0"/>
              <w:rPr>
                <w:sz w:val="24"/>
              </w:rPr>
            </w:pP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template</w:t>
            </w:r>
            <w:r w:rsidR="00080CEF">
              <w:rPr>
                <w:sz w:val="24"/>
              </w:rPr>
              <w:t xml:space="preserve"> </w:t>
            </w:r>
            <w:r w:rsidRPr="00EB73F9">
              <w:rPr>
                <w:sz w:val="24"/>
              </w:rPr>
              <w:t>Section</w:t>
            </w:r>
            <w:r w:rsidR="00080CEF">
              <w:rPr>
                <w:sz w:val="24"/>
              </w:rPr>
              <w:t xml:space="preserve"> </w:t>
            </w:r>
            <w:r w:rsidRPr="00EB73F9">
              <w:rPr>
                <w:sz w:val="24"/>
              </w:rPr>
              <w:t>7</w:t>
            </w:r>
            <w:r w:rsidR="000C34C9">
              <w:rPr>
                <w:sz w:val="24"/>
              </w:rPr>
              <w:t xml:space="preserve"> –</w:t>
            </w:r>
            <w:r w:rsidR="00080CEF">
              <w:rPr>
                <w:sz w:val="24"/>
              </w:rPr>
              <w:t xml:space="preserve"> </w:t>
            </w:r>
            <w:r w:rsidRPr="00EB73F9">
              <w:rPr>
                <w:sz w:val="24"/>
              </w:rPr>
              <w:t>Non</w:t>
            </w:r>
            <w:r w:rsidR="00023C19">
              <w:rPr>
                <w:sz w:val="24"/>
              </w:rPr>
              <w:t>-</w:t>
            </w:r>
            <w:r w:rsidRPr="00EB73F9">
              <w:rPr>
                <w:sz w:val="24"/>
              </w:rPr>
              <w:t>Secondary</w:t>
            </w:r>
            <w:r w:rsidR="00080CEF">
              <w:rPr>
                <w:sz w:val="24"/>
              </w:rPr>
              <w:t xml:space="preserve"> </w:t>
            </w:r>
            <w:r w:rsidRPr="00EB73F9">
              <w:rPr>
                <w:sz w:val="24"/>
              </w:rPr>
              <w:t>Contaminants</w:t>
            </w:r>
            <w:r w:rsidR="00080CEF">
              <w:rPr>
                <w:sz w:val="24"/>
              </w:rPr>
              <w:t xml:space="preserve"> </w:t>
            </w:r>
            <w:r w:rsidRPr="00EB73F9">
              <w:rPr>
                <w:sz w:val="24"/>
              </w:rPr>
              <w:t>Table.</w:t>
            </w:r>
          </w:p>
        </w:tc>
      </w:tr>
      <w:tr w:rsidR="009D5329" w:rsidRPr="00EB73F9" w14:paraId="7AAE178D" w14:textId="77777777" w:rsidTr="00030857">
        <w:tc>
          <w:tcPr>
            <w:tcW w:w="3060" w:type="dxa"/>
          </w:tcPr>
          <w:p w14:paraId="480AFCC0" w14:textId="77777777" w:rsidR="009D5329" w:rsidRPr="00EB73F9" w:rsidRDefault="009D5329" w:rsidP="005A2866">
            <w:pPr>
              <w:widowControl w:val="0"/>
              <w:rPr>
                <w:sz w:val="24"/>
              </w:rPr>
            </w:pPr>
            <w:r w:rsidRPr="00EB73F9">
              <w:rPr>
                <w:sz w:val="24"/>
              </w:rPr>
              <w:t>Stage</w:t>
            </w:r>
            <w:r w:rsidR="00080CEF">
              <w:rPr>
                <w:sz w:val="24"/>
              </w:rPr>
              <w:t xml:space="preserve"> </w:t>
            </w:r>
            <w:r w:rsidRPr="00EB73F9">
              <w:rPr>
                <w:sz w:val="24"/>
              </w:rPr>
              <w:t>1</w:t>
            </w:r>
            <w:r w:rsidR="00080CEF">
              <w:rPr>
                <w:sz w:val="24"/>
              </w:rPr>
              <w:t xml:space="preserve"> </w:t>
            </w:r>
            <w:r w:rsidRPr="00EB73F9">
              <w:rPr>
                <w:sz w:val="24"/>
              </w:rPr>
              <w:t>D/DBP</w:t>
            </w:r>
            <w:r w:rsidR="00080CEF">
              <w:rPr>
                <w:sz w:val="24"/>
              </w:rPr>
              <w:t xml:space="preserve"> </w:t>
            </w:r>
            <w:r w:rsidRPr="00EB73F9">
              <w:rPr>
                <w:sz w:val="24"/>
              </w:rPr>
              <w:t>-</w:t>
            </w:r>
            <w:r w:rsidR="00080CEF">
              <w:rPr>
                <w:sz w:val="24"/>
              </w:rPr>
              <w:t xml:space="preserve"> </w:t>
            </w:r>
            <w:r w:rsidRPr="00EB73F9">
              <w:rPr>
                <w:sz w:val="24"/>
              </w:rPr>
              <w:t>Chlorine</w:t>
            </w:r>
            <w:r w:rsidR="00080CEF">
              <w:rPr>
                <w:sz w:val="24"/>
              </w:rPr>
              <w:t xml:space="preserve"> </w:t>
            </w:r>
            <w:r w:rsidRPr="00EB73F9">
              <w:rPr>
                <w:sz w:val="24"/>
              </w:rPr>
              <w:t>Dioxide</w:t>
            </w:r>
          </w:p>
        </w:tc>
        <w:tc>
          <w:tcPr>
            <w:tcW w:w="3126" w:type="dxa"/>
          </w:tcPr>
          <w:p w14:paraId="688F2764" w14:textId="77777777" w:rsidR="009D5329" w:rsidRPr="00EB73F9" w:rsidRDefault="009D5329" w:rsidP="005A2866">
            <w:pPr>
              <w:widowControl w:val="0"/>
              <w:rPr>
                <w:sz w:val="24"/>
              </w:rPr>
            </w:pPr>
          </w:p>
        </w:tc>
        <w:tc>
          <w:tcPr>
            <w:tcW w:w="4044" w:type="dxa"/>
          </w:tcPr>
          <w:p w14:paraId="56E718C5" w14:textId="77777777" w:rsidR="009D5329" w:rsidRPr="00EB73F9" w:rsidRDefault="009D5329" w:rsidP="005A2866">
            <w:pPr>
              <w:widowControl w:val="0"/>
              <w:rPr>
                <w:sz w:val="24"/>
              </w:rPr>
            </w:pP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template</w:t>
            </w:r>
            <w:r w:rsidR="00080CEF">
              <w:rPr>
                <w:sz w:val="24"/>
              </w:rPr>
              <w:t xml:space="preserve"> </w:t>
            </w:r>
            <w:r w:rsidRPr="00EB73F9">
              <w:rPr>
                <w:sz w:val="24"/>
              </w:rPr>
              <w:t>Section</w:t>
            </w:r>
            <w:r w:rsidR="00080CEF">
              <w:rPr>
                <w:sz w:val="24"/>
              </w:rPr>
              <w:t xml:space="preserve"> </w:t>
            </w:r>
            <w:r w:rsidRPr="00EB73F9">
              <w:rPr>
                <w:sz w:val="24"/>
              </w:rPr>
              <w:t>7</w:t>
            </w:r>
            <w:r w:rsidR="00080CEF">
              <w:rPr>
                <w:sz w:val="24"/>
              </w:rPr>
              <w:t xml:space="preserve"> </w:t>
            </w:r>
            <w:r w:rsidR="00823107">
              <w:rPr>
                <w:sz w:val="24"/>
              </w:rPr>
              <w:t>–</w:t>
            </w:r>
            <w:r w:rsidR="00080CEF">
              <w:rPr>
                <w:sz w:val="24"/>
              </w:rPr>
              <w:t xml:space="preserve"> </w:t>
            </w:r>
            <w:r w:rsidRPr="00EB73F9">
              <w:rPr>
                <w:sz w:val="24"/>
              </w:rPr>
              <w:t>Non</w:t>
            </w:r>
            <w:r w:rsidR="00823107">
              <w:rPr>
                <w:sz w:val="24"/>
              </w:rPr>
              <w:t>-</w:t>
            </w:r>
            <w:r w:rsidRPr="00EB73F9">
              <w:rPr>
                <w:sz w:val="24"/>
              </w:rPr>
              <w:t>Secondary</w:t>
            </w:r>
            <w:r w:rsidR="00080CEF">
              <w:rPr>
                <w:sz w:val="24"/>
              </w:rPr>
              <w:t xml:space="preserve"> </w:t>
            </w:r>
            <w:r w:rsidRPr="00EB73F9">
              <w:rPr>
                <w:sz w:val="24"/>
              </w:rPr>
              <w:t>Contaminants</w:t>
            </w:r>
            <w:r w:rsidR="00080CEF">
              <w:rPr>
                <w:sz w:val="24"/>
              </w:rPr>
              <w:t xml:space="preserve"> </w:t>
            </w:r>
            <w:r w:rsidRPr="00EB73F9">
              <w:rPr>
                <w:sz w:val="24"/>
              </w:rPr>
              <w:t>Table.</w:t>
            </w:r>
          </w:p>
        </w:tc>
      </w:tr>
      <w:tr w:rsidR="009D5329" w:rsidRPr="00EB73F9" w14:paraId="4221F158" w14:textId="77777777" w:rsidTr="00030857">
        <w:tc>
          <w:tcPr>
            <w:tcW w:w="3060" w:type="dxa"/>
          </w:tcPr>
          <w:p w14:paraId="03CA8233" w14:textId="77777777" w:rsidR="009D5329" w:rsidRPr="00EB73F9" w:rsidRDefault="009D5329" w:rsidP="005A2866">
            <w:pPr>
              <w:widowControl w:val="0"/>
              <w:rPr>
                <w:sz w:val="24"/>
              </w:rPr>
            </w:pPr>
            <w:r w:rsidRPr="00EB73F9">
              <w:rPr>
                <w:sz w:val="24"/>
              </w:rPr>
              <w:t>Stage</w:t>
            </w:r>
            <w:r w:rsidR="00080CEF">
              <w:rPr>
                <w:sz w:val="24"/>
              </w:rPr>
              <w:t xml:space="preserve"> </w:t>
            </w:r>
            <w:r w:rsidRPr="00EB73F9">
              <w:rPr>
                <w:sz w:val="24"/>
              </w:rPr>
              <w:t>1</w:t>
            </w:r>
            <w:r w:rsidR="00080CEF">
              <w:rPr>
                <w:sz w:val="24"/>
              </w:rPr>
              <w:t xml:space="preserve"> </w:t>
            </w:r>
            <w:r w:rsidRPr="00EB73F9">
              <w:rPr>
                <w:sz w:val="24"/>
              </w:rPr>
              <w:t>D/DBP</w:t>
            </w:r>
            <w:r w:rsidR="00080CEF">
              <w:rPr>
                <w:sz w:val="24"/>
              </w:rPr>
              <w:t xml:space="preserve"> </w:t>
            </w:r>
            <w:r w:rsidRPr="00EB73F9">
              <w:rPr>
                <w:sz w:val="24"/>
              </w:rPr>
              <w:t>-</w:t>
            </w:r>
            <w:r w:rsidR="00080CEF">
              <w:rPr>
                <w:sz w:val="24"/>
              </w:rPr>
              <w:t xml:space="preserve"> </w:t>
            </w:r>
            <w:r w:rsidRPr="00EB73F9">
              <w:rPr>
                <w:sz w:val="24"/>
              </w:rPr>
              <w:t>Chlorite</w:t>
            </w:r>
          </w:p>
        </w:tc>
        <w:tc>
          <w:tcPr>
            <w:tcW w:w="3126" w:type="dxa"/>
          </w:tcPr>
          <w:p w14:paraId="0AF18951" w14:textId="77777777" w:rsidR="009D5329" w:rsidRPr="00EB73F9" w:rsidRDefault="009D5329" w:rsidP="005A2866">
            <w:pPr>
              <w:widowControl w:val="0"/>
              <w:rPr>
                <w:sz w:val="24"/>
              </w:rPr>
            </w:pPr>
          </w:p>
        </w:tc>
        <w:tc>
          <w:tcPr>
            <w:tcW w:w="4044" w:type="dxa"/>
          </w:tcPr>
          <w:p w14:paraId="6F2D9109" w14:textId="77777777" w:rsidR="009D5329" w:rsidRPr="00EB73F9" w:rsidRDefault="009D5329" w:rsidP="005A2866">
            <w:pPr>
              <w:widowControl w:val="0"/>
              <w:rPr>
                <w:sz w:val="24"/>
              </w:rPr>
            </w:pP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template</w:t>
            </w:r>
            <w:r w:rsidR="00080CEF">
              <w:rPr>
                <w:sz w:val="24"/>
              </w:rPr>
              <w:t xml:space="preserve"> </w:t>
            </w:r>
            <w:r w:rsidRPr="00EB73F9">
              <w:rPr>
                <w:sz w:val="24"/>
              </w:rPr>
              <w:t>Section</w:t>
            </w:r>
            <w:r w:rsidR="00080CEF">
              <w:rPr>
                <w:sz w:val="24"/>
              </w:rPr>
              <w:t xml:space="preserve"> </w:t>
            </w:r>
            <w:r w:rsidRPr="00EB73F9">
              <w:rPr>
                <w:sz w:val="24"/>
              </w:rPr>
              <w:t>7</w:t>
            </w:r>
            <w:r w:rsidR="00080CEF">
              <w:rPr>
                <w:sz w:val="24"/>
              </w:rPr>
              <w:t xml:space="preserve"> </w:t>
            </w:r>
            <w:r w:rsidR="00823107">
              <w:rPr>
                <w:sz w:val="24"/>
              </w:rPr>
              <w:t>–</w:t>
            </w:r>
            <w:r w:rsidR="00080CEF">
              <w:rPr>
                <w:sz w:val="24"/>
              </w:rPr>
              <w:t xml:space="preserve"> </w:t>
            </w:r>
            <w:r w:rsidRPr="00EB73F9">
              <w:rPr>
                <w:sz w:val="24"/>
              </w:rPr>
              <w:t>Non</w:t>
            </w:r>
            <w:r w:rsidR="00823107">
              <w:rPr>
                <w:sz w:val="24"/>
              </w:rPr>
              <w:t>-</w:t>
            </w:r>
            <w:r w:rsidRPr="00EB73F9">
              <w:rPr>
                <w:sz w:val="24"/>
              </w:rPr>
              <w:t>Secondary</w:t>
            </w:r>
            <w:r w:rsidR="00080CEF">
              <w:rPr>
                <w:sz w:val="24"/>
              </w:rPr>
              <w:t xml:space="preserve"> </w:t>
            </w:r>
            <w:r w:rsidRPr="00EB73F9">
              <w:rPr>
                <w:sz w:val="24"/>
              </w:rPr>
              <w:t>Contaminants</w:t>
            </w:r>
            <w:r w:rsidR="00080CEF">
              <w:rPr>
                <w:sz w:val="24"/>
              </w:rPr>
              <w:t xml:space="preserve"> </w:t>
            </w:r>
            <w:r w:rsidRPr="00EB73F9">
              <w:rPr>
                <w:sz w:val="24"/>
              </w:rPr>
              <w:t>Table.</w:t>
            </w:r>
          </w:p>
        </w:tc>
      </w:tr>
      <w:tr w:rsidR="009D5329" w:rsidRPr="00EB73F9" w14:paraId="687558A0" w14:textId="77777777" w:rsidTr="00030857">
        <w:tc>
          <w:tcPr>
            <w:tcW w:w="3060" w:type="dxa"/>
          </w:tcPr>
          <w:p w14:paraId="2B34862D" w14:textId="77777777" w:rsidR="009D5329" w:rsidRPr="00EB73F9" w:rsidRDefault="009D5329" w:rsidP="005A2866">
            <w:pPr>
              <w:widowControl w:val="0"/>
              <w:rPr>
                <w:sz w:val="24"/>
              </w:rPr>
            </w:pPr>
            <w:r w:rsidRPr="00EB73F9">
              <w:rPr>
                <w:sz w:val="24"/>
              </w:rPr>
              <w:t>Stage</w:t>
            </w:r>
            <w:r w:rsidR="00080CEF">
              <w:rPr>
                <w:sz w:val="24"/>
              </w:rPr>
              <w:t xml:space="preserve"> </w:t>
            </w:r>
            <w:r w:rsidRPr="00EB73F9">
              <w:rPr>
                <w:sz w:val="24"/>
              </w:rPr>
              <w:t>1</w:t>
            </w:r>
            <w:r w:rsidR="00080CEF">
              <w:rPr>
                <w:sz w:val="24"/>
              </w:rPr>
              <w:t xml:space="preserve"> </w:t>
            </w:r>
            <w:r w:rsidRPr="00EB73F9">
              <w:rPr>
                <w:sz w:val="24"/>
              </w:rPr>
              <w:t>D/DBP</w:t>
            </w:r>
            <w:r w:rsidR="00080CEF">
              <w:rPr>
                <w:sz w:val="24"/>
              </w:rPr>
              <w:t xml:space="preserve"> </w:t>
            </w:r>
            <w:r w:rsidR="00D347C1">
              <w:rPr>
                <w:sz w:val="24"/>
              </w:rPr>
              <w:t>–</w:t>
            </w:r>
            <w:r w:rsidR="00080CEF">
              <w:rPr>
                <w:sz w:val="24"/>
              </w:rPr>
              <w:t xml:space="preserve"> </w:t>
            </w:r>
            <w:r w:rsidR="00D347C1">
              <w:rPr>
                <w:sz w:val="24"/>
              </w:rPr>
              <w:t>Total Organic Carbon (</w:t>
            </w:r>
            <w:r w:rsidRPr="00EB73F9">
              <w:rPr>
                <w:sz w:val="24"/>
              </w:rPr>
              <w:t>TOC</w:t>
            </w:r>
            <w:r w:rsidR="00D347C1">
              <w:rPr>
                <w:sz w:val="24"/>
              </w:rPr>
              <w:t>)</w:t>
            </w:r>
          </w:p>
        </w:tc>
        <w:tc>
          <w:tcPr>
            <w:tcW w:w="3126" w:type="dxa"/>
          </w:tcPr>
          <w:p w14:paraId="190C3196" w14:textId="77777777" w:rsidR="009D5329" w:rsidRPr="00EB73F9" w:rsidRDefault="009D5329" w:rsidP="005A2866">
            <w:pPr>
              <w:widowControl w:val="0"/>
              <w:rPr>
                <w:sz w:val="24"/>
              </w:rPr>
            </w:pPr>
          </w:p>
        </w:tc>
        <w:tc>
          <w:tcPr>
            <w:tcW w:w="4044" w:type="dxa"/>
          </w:tcPr>
          <w:p w14:paraId="03D6F4AE" w14:textId="77777777" w:rsidR="009D5329" w:rsidRPr="00EB73F9" w:rsidRDefault="009D5329" w:rsidP="005A2866">
            <w:pPr>
              <w:widowControl w:val="0"/>
              <w:rPr>
                <w:sz w:val="24"/>
              </w:rPr>
            </w:pPr>
            <w:r w:rsidRPr="00EB73F9">
              <w:rPr>
                <w:sz w:val="24"/>
              </w:rPr>
              <w:t>Refer</w:t>
            </w:r>
            <w:r w:rsidR="00080CEF">
              <w:rPr>
                <w:sz w:val="24"/>
              </w:rPr>
              <w:t xml:space="preserve"> </w:t>
            </w:r>
            <w:r w:rsidRPr="00EB73F9">
              <w:rPr>
                <w:sz w:val="24"/>
              </w:rPr>
              <w:t>to</w:t>
            </w:r>
            <w:r w:rsidR="00080CEF">
              <w:rPr>
                <w:sz w:val="24"/>
              </w:rPr>
              <w:t xml:space="preserve"> </w:t>
            </w:r>
            <w:r w:rsidR="00192002" w:rsidRPr="00EB73F9">
              <w:rPr>
                <w:sz w:val="24"/>
              </w:rPr>
              <w:t>TOC</w:t>
            </w:r>
            <w:r w:rsidR="00080CEF">
              <w:rPr>
                <w:sz w:val="24"/>
              </w:rPr>
              <w:t xml:space="preserve"> </w:t>
            </w:r>
            <w:r w:rsidR="00192002" w:rsidRPr="00EB73F9">
              <w:rPr>
                <w:sz w:val="24"/>
              </w:rPr>
              <w:t>instructions</w:t>
            </w:r>
            <w:r w:rsidR="00080CEF">
              <w:rPr>
                <w:sz w:val="24"/>
              </w:rPr>
              <w:t xml:space="preserve"> </w:t>
            </w:r>
            <w:r w:rsidR="00192002" w:rsidRPr="00EB73F9">
              <w:rPr>
                <w:sz w:val="24"/>
              </w:rPr>
              <w:t>below</w:t>
            </w:r>
            <w:r w:rsidR="00080CEF">
              <w:rPr>
                <w:sz w:val="24"/>
              </w:rPr>
              <w:t xml:space="preserve"> </w:t>
            </w:r>
            <w:r w:rsidR="00192002" w:rsidRPr="00EB73F9">
              <w:rPr>
                <w:sz w:val="24"/>
              </w:rPr>
              <w:t>(Notes</w:t>
            </w:r>
            <w:r w:rsidR="00080CEF">
              <w:rPr>
                <w:sz w:val="24"/>
              </w:rPr>
              <w:t xml:space="preserve"> </w:t>
            </w:r>
            <w:r w:rsidR="00192002" w:rsidRPr="00EB73F9">
              <w:rPr>
                <w:sz w:val="24"/>
              </w:rPr>
              <w:t>3</w:t>
            </w:r>
            <w:r w:rsidR="00080CEF">
              <w:rPr>
                <w:sz w:val="24"/>
              </w:rPr>
              <w:t xml:space="preserve"> </w:t>
            </w:r>
            <w:r w:rsidR="00192002" w:rsidRPr="00EB73F9">
              <w:rPr>
                <w:sz w:val="24"/>
              </w:rPr>
              <w:t>and</w:t>
            </w:r>
            <w:r w:rsidR="00080CEF">
              <w:rPr>
                <w:sz w:val="24"/>
              </w:rPr>
              <w:t xml:space="preserve"> </w:t>
            </w:r>
            <w:r w:rsidR="00192002" w:rsidRPr="00EB73F9">
              <w:rPr>
                <w:sz w:val="24"/>
              </w:rPr>
              <w:t>4</w:t>
            </w:r>
            <w:r w:rsidRPr="00EB73F9">
              <w:rPr>
                <w:sz w:val="24"/>
              </w:rPr>
              <w:t>).</w:t>
            </w:r>
          </w:p>
        </w:tc>
      </w:tr>
      <w:tr w:rsidR="009D5329" w:rsidRPr="00EB73F9" w14:paraId="16B27876" w14:textId="77777777" w:rsidTr="00030857">
        <w:tc>
          <w:tcPr>
            <w:tcW w:w="3060" w:type="dxa"/>
          </w:tcPr>
          <w:p w14:paraId="78D5F2C6" w14:textId="77777777" w:rsidR="009D5329" w:rsidRPr="00EB73F9" w:rsidRDefault="009D5329" w:rsidP="005A2866">
            <w:pPr>
              <w:widowControl w:val="0"/>
              <w:rPr>
                <w:sz w:val="24"/>
              </w:rPr>
            </w:pPr>
            <w:r w:rsidRPr="00EB73F9">
              <w:rPr>
                <w:sz w:val="24"/>
              </w:rPr>
              <w:t>Stage</w:t>
            </w:r>
            <w:r w:rsidR="00080CEF">
              <w:rPr>
                <w:sz w:val="24"/>
              </w:rPr>
              <w:t xml:space="preserve"> </w:t>
            </w:r>
            <w:r w:rsidRPr="00EB73F9">
              <w:rPr>
                <w:sz w:val="24"/>
              </w:rPr>
              <w:t>2</w:t>
            </w:r>
            <w:r w:rsidR="00080CEF">
              <w:rPr>
                <w:sz w:val="24"/>
              </w:rPr>
              <w:t xml:space="preserve"> </w:t>
            </w:r>
            <w:r w:rsidRPr="00EB73F9">
              <w:rPr>
                <w:sz w:val="24"/>
              </w:rPr>
              <w:t>D/DBP</w:t>
            </w:r>
            <w:r w:rsidR="00080CEF">
              <w:rPr>
                <w:sz w:val="24"/>
              </w:rPr>
              <w:t xml:space="preserve"> </w:t>
            </w:r>
            <w:r w:rsidRPr="00EB73F9">
              <w:rPr>
                <w:sz w:val="24"/>
              </w:rPr>
              <w:t>Contaminants</w:t>
            </w:r>
            <w:r w:rsidR="00080CEF">
              <w:rPr>
                <w:sz w:val="24"/>
              </w:rPr>
              <w:t xml:space="preserve"> </w:t>
            </w:r>
            <w:r w:rsidRPr="00EB73F9">
              <w:rPr>
                <w:sz w:val="24"/>
              </w:rPr>
              <w:t>–</w:t>
            </w:r>
            <w:r w:rsidR="00080CEF">
              <w:rPr>
                <w:sz w:val="24"/>
              </w:rPr>
              <w:t xml:space="preserve"> </w:t>
            </w:r>
            <w:r w:rsidRPr="00EB73F9">
              <w:rPr>
                <w:sz w:val="24"/>
              </w:rPr>
              <w:t>TTHM,</w:t>
            </w:r>
            <w:r w:rsidR="00080CEF">
              <w:rPr>
                <w:sz w:val="24"/>
              </w:rPr>
              <w:t xml:space="preserve"> </w:t>
            </w:r>
            <w:r w:rsidRPr="00EB73F9">
              <w:rPr>
                <w:sz w:val="24"/>
              </w:rPr>
              <w:t>HAA5</w:t>
            </w:r>
          </w:p>
        </w:tc>
        <w:tc>
          <w:tcPr>
            <w:tcW w:w="3126" w:type="dxa"/>
          </w:tcPr>
          <w:p w14:paraId="42CF9169" w14:textId="77777777" w:rsidR="009D5329" w:rsidRPr="00EB73F9" w:rsidRDefault="009D5329" w:rsidP="005A2866">
            <w:pPr>
              <w:widowControl w:val="0"/>
              <w:rPr>
                <w:sz w:val="24"/>
              </w:rPr>
            </w:pPr>
          </w:p>
        </w:tc>
        <w:tc>
          <w:tcPr>
            <w:tcW w:w="4044" w:type="dxa"/>
          </w:tcPr>
          <w:p w14:paraId="300A502C" w14:textId="77777777" w:rsidR="009D5329" w:rsidRPr="00EB73F9" w:rsidRDefault="009D5329" w:rsidP="005A2866">
            <w:pPr>
              <w:widowControl w:val="0"/>
              <w:rPr>
                <w:sz w:val="24"/>
              </w:rPr>
            </w:pP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template</w:t>
            </w:r>
            <w:r w:rsidR="00080CEF">
              <w:rPr>
                <w:sz w:val="24"/>
              </w:rPr>
              <w:t xml:space="preserve"> </w:t>
            </w:r>
            <w:r w:rsidRPr="00EB73F9">
              <w:rPr>
                <w:sz w:val="24"/>
              </w:rPr>
              <w:t>Section</w:t>
            </w:r>
            <w:r w:rsidR="00080CEF">
              <w:rPr>
                <w:sz w:val="24"/>
              </w:rPr>
              <w:t xml:space="preserve"> </w:t>
            </w:r>
            <w:r w:rsidRPr="00EB73F9">
              <w:rPr>
                <w:sz w:val="24"/>
              </w:rPr>
              <w:t>7</w:t>
            </w:r>
            <w:r w:rsidR="00080CEF">
              <w:rPr>
                <w:sz w:val="24"/>
              </w:rPr>
              <w:t xml:space="preserve"> </w:t>
            </w:r>
            <w:r w:rsidR="00823107">
              <w:rPr>
                <w:sz w:val="24"/>
              </w:rPr>
              <w:t>–</w:t>
            </w:r>
            <w:r w:rsidR="00080CEF">
              <w:rPr>
                <w:sz w:val="24"/>
              </w:rPr>
              <w:t xml:space="preserve"> </w:t>
            </w:r>
            <w:r w:rsidRPr="00EB73F9">
              <w:rPr>
                <w:sz w:val="24"/>
              </w:rPr>
              <w:t>Non</w:t>
            </w:r>
            <w:r w:rsidR="00823107">
              <w:rPr>
                <w:sz w:val="24"/>
              </w:rPr>
              <w:t>-</w:t>
            </w:r>
            <w:r w:rsidRPr="00EB73F9">
              <w:rPr>
                <w:sz w:val="24"/>
              </w:rPr>
              <w:t>Seconda</w:t>
            </w:r>
            <w:r w:rsidR="00192002" w:rsidRPr="00EB73F9">
              <w:rPr>
                <w:sz w:val="24"/>
              </w:rPr>
              <w:t>ry</w:t>
            </w:r>
            <w:r w:rsidR="00080CEF">
              <w:rPr>
                <w:sz w:val="24"/>
              </w:rPr>
              <w:t xml:space="preserve"> </w:t>
            </w:r>
            <w:r w:rsidR="00192002" w:rsidRPr="00EB73F9">
              <w:rPr>
                <w:sz w:val="24"/>
              </w:rPr>
              <w:t>Contaminants</w:t>
            </w:r>
            <w:r w:rsidR="00080CEF">
              <w:rPr>
                <w:sz w:val="24"/>
              </w:rPr>
              <w:t xml:space="preserve"> </w:t>
            </w:r>
            <w:r w:rsidR="00192002" w:rsidRPr="00EB73F9">
              <w:rPr>
                <w:sz w:val="24"/>
              </w:rPr>
              <w:t>Table</w:t>
            </w:r>
            <w:r w:rsidR="00080CEF">
              <w:rPr>
                <w:sz w:val="24"/>
              </w:rPr>
              <w:t xml:space="preserve"> </w:t>
            </w:r>
            <w:r w:rsidR="00192002" w:rsidRPr="00EB73F9">
              <w:rPr>
                <w:sz w:val="24"/>
              </w:rPr>
              <w:t>and</w:t>
            </w:r>
            <w:r w:rsidR="00080CEF">
              <w:rPr>
                <w:sz w:val="24"/>
              </w:rPr>
              <w:t xml:space="preserve"> </w:t>
            </w:r>
            <w:r w:rsidR="00192002" w:rsidRPr="00EB73F9">
              <w:rPr>
                <w:sz w:val="24"/>
              </w:rPr>
              <w:t>Note</w:t>
            </w:r>
            <w:r w:rsidR="00080CEF">
              <w:rPr>
                <w:sz w:val="24"/>
              </w:rPr>
              <w:t xml:space="preserve"> </w:t>
            </w:r>
            <w:r w:rsidR="00192002" w:rsidRPr="00EB73F9">
              <w:rPr>
                <w:sz w:val="24"/>
              </w:rPr>
              <w:t>2</w:t>
            </w:r>
            <w:r w:rsidR="00080CEF">
              <w:rPr>
                <w:sz w:val="24"/>
              </w:rPr>
              <w:t xml:space="preserve"> </w:t>
            </w:r>
            <w:r w:rsidRPr="00EB73F9">
              <w:rPr>
                <w:sz w:val="24"/>
              </w:rPr>
              <w:t>below.</w:t>
            </w:r>
          </w:p>
        </w:tc>
      </w:tr>
      <w:tr w:rsidR="009D5329" w:rsidRPr="00EB73F9" w14:paraId="6E706E09" w14:textId="77777777" w:rsidTr="00030857">
        <w:tc>
          <w:tcPr>
            <w:tcW w:w="3060" w:type="dxa"/>
          </w:tcPr>
          <w:p w14:paraId="57C3FD7D" w14:textId="77777777" w:rsidR="009D5329" w:rsidRPr="00EB73F9" w:rsidRDefault="009D5329" w:rsidP="005A2866">
            <w:pPr>
              <w:widowControl w:val="0"/>
              <w:rPr>
                <w:sz w:val="24"/>
              </w:rPr>
            </w:pPr>
            <w:r w:rsidRPr="00EB73F9">
              <w:rPr>
                <w:sz w:val="24"/>
              </w:rPr>
              <w:t>Lead</w:t>
            </w:r>
            <w:r w:rsidR="00080CEF">
              <w:rPr>
                <w:sz w:val="24"/>
              </w:rPr>
              <w:t xml:space="preserve"> </w:t>
            </w:r>
            <w:r w:rsidRPr="00EB73F9">
              <w:rPr>
                <w:sz w:val="24"/>
              </w:rPr>
              <w:t>and</w:t>
            </w:r>
            <w:r w:rsidR="00080CEF">
              <w:rPr>
                <w:sz w:val="24"/>
              </w:rPr>
              <w:t xml:space="preserve"> </w:t>
            </w:r>
            <w:r w:rsidRPr="00EB73F9">
              <w:rPr>
                <w:sz w:val="24"/>
              </w:rPr>
              <w:t>copper</w:t>
            </w:r>
            <w:r w:rsidR="00080CEF">
              <w:rPr>
                <w:sz w:val="24"/>
              </w:rPr>
              <w:t xml:space="preserve"> </w:t>
            </w:r>
            <w:r w:rsidRPr="00EB73F9">
              <w:rPr>
                <w:sz w:val="24"/>
              </w:rPr>
              <w:t>according</w:t>
            </w:r>
            <w:r w:rsidR="00080CEF">
              <w:rPr>
                <w:sz w:val="24"/>
              </w:rPr>
              <w:t xml:space="preserve"> </w:t>
            </w:r>
            <w:r w:rsidRPr="00EB73F9">
              <w:rPr>
                <w:sz w:val="24"/>
              </w:rPr>
              <w:t>to</w:t>
            </w:r>
            <w:r w:rsidR="00080CEF">
              <w:rPr>
                <w:sz w:val="24"/>
              </w:rPr>
              <w:t xml:space="preserve"> </w:t>
            </w:r>
            <w:r w:rsidRPr="00EB73F9">
              <w:rPr>
                <w:sz w:val="24"/>
              </w:rPr>
              <w:t>40</w:t>
            </w:r>
            <w:r w:rsidR="00080CEF">
              <w:rPr>
                <w:sz w:val="24"/>
              </w:rPr>
              <w:t xml:space="preserve"> </w:t>
            </w:r>
            <w:r w:rsidRPr="00EB73F9">
              <w:rPr>
                <w:sz w:val="24"/>
              </w:rPr>
              <w:t>CFR</w:t>
            </w:r>
            <w:r w:rsidR="00080CEF">
              <w:rPr>
                <w:sz w:val="24"/>
              </w:rPr>
              <w:t xml:space="preserve"> </w:t>
            </w:r>
            <w:r w:rsidRPr="00EB73F9">
              <w:rPr>
                <w:sz w:val="24"/>
              </w:rPr>
              <w:t>§141,</w:t>
            </w:r>
            <w:r w:rsidR="00080CEF">
              <w:rPr>
                <w:sz w:val="24"/>
              </w:rPr>
              <w:t xml:space="preserve"> </w:t>
            </w:r>
            <w:r w:rsidRPr="00EB73F9">
              <w:rPr>
                <w:sz w:val="24"/>
              </w:rPr>
              <w:t>Subpart</w:t>
            </w:r>
            <w:r w:rsidR="00080CEF">
              <w:rPr>
                <w:sz w:val="24"/>
              </w:rPr>
              <w:t xml:space="preserve"> </w:t>
            </w:r>
            <w:r w:rsidRPr="00EB73F9">
              <w:rPr>
                <w:sz w:val="24"/>
              </w:rPr>
              <w:t>I</w:t>
            </w:r>
            <w:r w:rsidR="006B7F8F" w:rsidRPr="00EB73F9">
              <w:rPr>
                <w:sz w:val="24"/>
              </w:rPr>
              <w:t>,</w:t>
            </w:r>
            <w:r w:rsidR="00080CEF">
              <w:rPr>
                <w:sz w:val="24"/>
              </w:rPr>
              <w:t xml:space="preserve"> </w:t>
            </w:r>
            <w:r w:rsidR="006B7F8F" w:rsidRPr="00EB73F9">
              <w:rPr>
                <w:sz w:val="24"/>
              </w:rPr>
              <w:t>Control</w:t>
            </w:r>
            <w:r w:rsidR="00080CEF">
              <w:rPr>
                <w:sz w:val="24"/>
              </w:rPr>
              <w:t xml:space="preserve"> </w:t>
            </w:r>
            <w:r w:rsidR="006B7F8F" w:rsidRPr="00EB73F9">
              <w:rPr>
                <w:sz w:val="24"/>
              </w:rPr>
              <w:t>of</w:t>
            </w:r>
            <w:r w:rsidR="00080CEF">
              <w:rPr>
                <w:sz w:val="24"/>
              </w:rPr>
              <w:t xml:space="preserve"> </w:t>
            </w:r>
            <w:r w:rsidR="006B7F8F" w:rsidRPr="00EB73F9">
              <w:rPr>
                <w:sz w:val="24"/>
              </w:rPr>
              <w:t>Lead</w:t>
            </w:r>
            <w:r w:rsidR="00080CEF">
              <w:rPr>
                <w:sz w:val="24"/>
              </w:rPr>
              <w:t xml:space="preserve"> </w:t>
            </w:r>
            <w:r w:rsidR="006B7F8F" w:rsidRPr="00EB73F9">
              <w:rPr>
                <w:sz w:val="24"/>
              </w:rPr>
              <w:t>and</w:t>
            </w:r>
            <w:r w:rsidR="00080CEF">
              <w:rPr>
                <w:sz w:val="24"/>
              </w:rPr>
              <w:t xml:space="preserve"> </w:t>
            </w:r>
            <w:r w:rsidR="006B7F8F" w:rsidRPr="00EB73F9">
              <w:rPr>
                <w:sz w:val="24"/>
              </w:rPr>
              <w:t>Copper</w:t>
            </w:r>
          </w:p>
          <w:p w14:paraId="14E08E36" w14:textId="77777777" w:rsidR="009D5329" w:rsidRPr="00EB73F9" w:rsidRDefault="009D5329" w:rsidP="005A2866">
            <w:pPr>
              <w:widowControl w:val="0"/>
              <w:rPr>
                <w:sz w:val="24"/>
              </w:rPr>
            </w:pPr>
          </w:p>
        </w:tc>
        <w:tc>
          <w:tcPr>
            <w:tcW w:w="3126" w:type="dxa"/>
          </w:tcPr>
          <w:p w14:paraId="05BC7361" w14:textId="77777777" w:rsidR="009D5329" w:rsidRPr="00EB73F9" w:rsidRDefault="009D5329" w:rsidP="005A2866">
            <w:pPr>
              <w:widowControl w:val="0"/>
              <w:rPr>
                <w:sz w:val="24"/>
              </w:rPr>
            </w:pPr>
            <w:r w:rsidRPr="00EB73F9">
              <w:rPr>
                <w:sz w:val="24"/>
              </w:rPr>
              <w:t>141.153(d)(4)(vi)</w:t>
            </w:r>
          </w:p>
        </w:tc>
        <w:tc>
          <w:tcPr>
            <w:tcW w:w="4044" w:type="dxa"/>
          </w:tcPr>
          <w:p w14:paraId="29A307D6" w14:textId="67308484" w:rsidR="009D5329" w:rsidRPr="00EB73F9" w:rsidRDefault="009D5329" w:rsidP="005A2866">
            <w:pPr>
              <w:widowControl w:val="0"/>
              <w:rPr>
                <w:sz w:val="24"/>
              </w:rPr>
            </w:pPr>
            <w:r w:rsidRPr="00EB73F9">
              <w:rPr>
                <w:sz w:val="24"/>
              </w:rPr>
              <w:t>The</w:t>
            </w:r>
            <w:r w:rsidR="00080CEF">
              <w:rPr>
                <w:sz w:val="24"/>
              </w:rPr>
              <w:t xml:space="preserve"> </w:t>
            </w:r>
            <w:r w:rsidRPr="00EB73F9">
              <w:rPr>
                <w:sz w:val="24"/>
              </w:rPr>
              <w:t>90</w:t>
            </w:r>
            <w:r w:rsidRPr="00252EA0">
              <w:rPr>
                <w:sz w:val="24"/>
                <w:vertAlign w:val="superscript"/>
              </w:rPr>
              <w:t>th</w:t>
            </w:r>
            <w:r w:rsidR="00252EA0">
              <w:rPr>
                <w:sz w:val="24"/>
              </w:rPr>
              <w:t xml:space="preserve"> </w:t>
            </w:r>
            <w:r w:rsidRPr="00EB73F9">
              <w:rPr>
                <w:sz w:val="24"/>
              </w:rPr>
              <w:t>percentile</w:t>
            </w:r>
            <w:r w:rsidR="00080CEF">
              <w:rPr>
                <w:sz w:val="24"/>
              </w:rPr>
              <w:t xml:space="preserve"> </w:t>
            </w:r>
            <w:r w:rsidR="00DA59A9">
              <w:rPr>
                <w:sz w:val="24"/>
              </w:rPr>
              <w:t xml:space="preserve">concentration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most</w:t>
            </w:r>
            <w:r w:rsidR="00080CEF">
              <w:rPr>
                <w:sz w:val="24"/>
              </w:rPr>
              <w:t xml:space="preserve"> </w:t>
            </w:r>
            <w:r w:rsidRPr="00EB73F9">
              <w:rPr>
                <w:sz w:val="24"/>
              </w:rPr>
              <w:t>recent</w:t>
            </w:r>
            <w:r w:rsidR="00080CEF">
              <w:rPr>
                <w:sz w:val="24"/>
              </w:rPr>
              <w:t xml:space="preserve"> </w:t>
            </w:r>
            <w:r w:rsidRPr="00EB73F9">
              <w:rPr>
                <w:sz w:val="24"/>
              </w:rPr>
              <w:t>round</w:t>
            </w:r>
            <w:r w:rsidR="00DA59A9">
              <w:rPr>
                <w:sz w:val="24"/>
              </w:rPr>
              <w:t>(s)</w:t>
            </w:r>
            <w:r w:rsidR="00080CEF">
              <w:rPr>
                <w:sz w:val="24"/>
              </w:rPr>
              <w:t xml:space="preserve"> </w:t>
            </w:r>
            <w:r w:rsidRPr="00EB73F9">
              <w:rPr>
                <w:sz w:val="24"/>
              </w:rPr>
              <w:t>of</w:t>
            </w:r>
            <w:r w:rsidR="00080CEF">
              <w:rPr>
                <w:sz w:val="24"/>
              </w:rPr>
              <w:t xml:space="preserve"> </w:t>
            </w:r>
            <w:r w:rsidRPr="00EB73F9">
              <w:rPr>
                <w:sz w:val="24"/>
              </w:rPr>
              <w:t>sampling</w:t>
            </w:r>
            <w:r w:rsidR="00DA59A9">
              <w:rPr>
                <w:sz w:val="24"/>
              </w:rPr>
              <w:t xml:space="preserve">, </w:t>
            </w:r>
            <w:r w:rsidRPr="00EB73F9">
              <w:rPr>
                <w:sz w:val="24"/>
              </w:rPr>
              <w:t>the</w:t>
            </w:r>
            <w:r w:rsidR="00080CEF">
              <w:rPr>
                <w:sz w:val="24"/>
              </w:rPr>
              <w:t xml:space="preserve"> </w:t>
            </w:r>
            <w:r w:rsidRPr="00EB73F9">
              <w:rPr>
                <w:sz w:val="24"/>
              </w:rPr>
              <w:t>number</w:t>
            </w:r>
            <w:r w:rsidR="00080CEF">
              <w:rPr>
                <w:sz w:val="24"/>
              </w:rPr>
              <w:t xml:space="preserve"> </w:t>
            </w:r>
            <w:r w:rsidRPr="00EB73F9">
              <w:rPr>
                <w:sz w:val="24"/>
              </w:rPr>
              <w:t>of</w:t>
            </w:r>
            <w:r w:rsidR="00080CEF">
              <w:rPr>
                <w:sz w:val="24"/>
              </w:rPr>
              <w:t xml:space="preserve"> </w:t>
            </w:r>
            <w:r w:rsidRPr="00EB73F9">
              <w:rPr>
                <w:sz w:val="24"/>
              </w:rPr>
              <w:t>sampling</w:t>
            </w:r>
            <w:r w:rsidR="00080CEF">
              <w:rPr>
                <w:sz w:val="24"/>
              </w:rPr>
              <w:t xml:space="preserve"> </w:t>
            </w:r>
            <w:r w:rsidRPr="00EB73F9">
              <w:rPr>
                <w:sz w:val="24"/>
              </w:rPr>
              <w:t>sites</w:t>
            </w:r>
            <w:r w:rsidR="00080CEF">
              <w:rPr>
                <w:sz w:val="24"/>
              </w:rPr>
              <w:t xml:space="preserve"> </w:t>
            </w:r>
            <w:r w:rsidRPr="00EB73F9">
              <w:rPr>
                <w:sz w:val="24"/>
              </w:rPr>
              <w:t>exceeding</w:t>
            </w:r>
            <w:r w:rsidR="00080CEF">
              <w:rPr>
                <w:sz w:val="24"/>
              </w:rPr>
              <w:t xml:space="preserve"> </w:t>
            </w:r>
            <w:r w:rsidRPr="00EB73F9">
              <w:rPr>
                <w:sz w:val="24"/>
              </w:rPr>
              <w:t>the</w:t>
            </w:r>
            <w:r w:rsidR="00080CEF">
              <w:rPr>
                <w:sz w:val="24"/>
              </w:rPr>
              <w:t xml:space="preserve"> </w:t>
            </w:r>
            <w:r w:rsidRPr="00EB73F9">
              <w:rPr>
                <w:sz w:val="24"/>
              </w:rPr>
              <w:t>action</w:t>
            </w:r>
            <w:r w:rsidR="00080CEF">
              <w:rPr>
                <w:sz w:val="24"/>
              </w:rPr>
              <w:t xml:space="preserve"> </w:t>
            </w:r>
            <w:r w:rsidRPr="00EB73F9">
              <w:rPr>
                <w:sz w:val="24"/>
              </w:rPr>
              <w:t>level</w:t>
            </w:r>
            <w:r w:rsidR="00DA59A9">
              <w:rPr>
                <w:sz w:val="24"/>
              </w:rPr>
              <w:t>, and the range of tap sampling results</w:t>
            </w:r>
            <w:r w:rsidRPr="00EB73F9">
              <w:rPr>
                <w:sz w:val="24"/>
              </w:rPr>
              <w:t>.</w:t>
            </w:r>
          </w:p>
        </w:tc>
      </w:tr>
      <w:tr w:rsidR="009D5329" w:rsidRPr="00EB73F9" w14:paraId="2B5B2947" w14:textId="77777777" w:rsidTr="00030857">
        <w:tc>
          <w:tcPr>
            <w:tcW w:w="3060" w:type="dxa"/>
          </w:tcPr>
          <w:p w14:paraId="6A3A528B" w14:textId="77777777" w:rsidR="009D5329" w:rsidRPr="00EB73F9" w:rsidRDefault="009D5329" w:rsidP="005A2866">
            <w:pPr>
              <w:widowControl w:val="0"/>
              <w:rPr>
                <w:sz w:val="24"/>
              </w:rPr>
            </w:pPr>
            <w:r w:rsidRPr="00EB73F9">
              <w:rPr>
                <w:sz w:val="24"/>
              </w:rPr>
              <w:t>Acrylamide</w:t>
            </w:r>
            <w:r w:rsidR="00080CEF">
              <w:rPr>
                <w:sz w:val="24"/>
              </w:rPr>
              <w:t xml:space="preserve"> </w:t>
            </w:r>
            <w:r w:rsidRPr="00EB73F9">
              <w:rPr>
                <w:sz w:val="24"/>
              </w:rPr>
              <w:t>and</w:t>
            </w:r>
            <w:r w:rsidR="00080CEF">
              <w:rPr>
                <w:sz w:val="24"/>
              </w:rPr>
              <w:t xml:space="preserve"> </w:t>
            </w:r>
            <w:r w:rsidRPr="00EB73F9">
              <w:rPr>
                <w:sz w:val="24"/>
              </w:rPr>
              <w:t>epichlorohydrin</w:t>
            </w:r>
          </w:p>
        </w:tc>
        <w:tc>
          <w:tcPr>
            <w:tcW w:w="3126" w:type="dxa"/>
          </w:tcPr>
          <w:p w14:paraId="5A7D8153" w14:textId="77777777" w:rsidR="009D5329" w:rsidRPr="00EB73F9" w:rsidRDefault="009D5329" w:rsidP="005A2866">
            <w:pPr>
              <w:widowControl w:val="0"/>
              <w:rPr>
                <w:sz w:val="24"/>
              </w:rPr>
            </w:pPr>
            <w:r w:rsidRPr="00EB73F9">
              <w:rPr>
                <w:sz w:val="24"/>
              </w:rPr>
              <w:t>141.153(d)(4)(iii)</w:t>
            </w:r>
          </w:p>
        </w:tc>
        <w:tc>
          <w:tcPr>
            <w:tcW w:w="4044" w:type="dxa"/>
          </w:tcPr>
          <w:p w14:paraId="1BD73D66" w14:textId="77777777" w:rsidR="009D5329" w:rsidRPr="00EB73F9" w:rsidRDefault="009D5329" w:rsidP="005A2866">
            <w:pPr>
              <w:widowControl w:val="0"/>
              <w:rPr>
                <w:sz w:val="24"/>
              </w:rPr>
            </w:pPr>
            <w:r w:rsidRPr="00EB73F9">
              <w:rPr>
                <w:sz w:val="24"/>
              </w:rPr>
              <w:t>Only</w:t>
            </w:r>
            <w:r w:rsidR="00080CEF">
              <w:rPr>
                <w:sz w:val="24"/>
              </w:rPr>
              <w:t xml:space="preserve"> </w:t>
            </w:r>
            <w:r w:rsidRPr="00EB73F9">
              <w:rPr>
                <w:sz w:val="24"/>
              </w:rPr>
              <w:t>report</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table</w:t>
            </w:r>
            <w:r w:rsidR="00080CEF">
              <w:rPr>
                <w:sz w:val="24"/>
              </w:rPr>
              <w:t xml:space="preserve"> </w:t>
            </w:r>
            <w:r w:rsidRPr="00EB73F9">
              <w:rPr>
                <w:sz w:val="24"/>
              </w:rPr>
              <w:t>if</w:t>
            </w:r>
            <w:r w:rsidR="00080CEF">
              <w:rPr>
                <w:sz w:val="24"/>
              </w:rPr>
              <w:t xml:space="preserve"> </w:t>
            </w:r>
            <w:r w:rsidRPr="00EB73F9">
              <w:rPr>
                <w:sz w:val="24"/>
              </w:rPr>
              <w:t>1)</w:t>
            </w:r>
            <w:r w:rsidR="00080CEF">
              <w:rPr>
                <w:sz w:val="24"/>
              </w:rPr>
              <w:t xml:space="preserve"> </w:t>
            </w:r>
            <w:r w:rsidRPr="00EB73F9">
              <w:rPr>
                <w:sz w:val="24"/>
              </w:rPr>
              <w:t>the</w:t>
            </w:r>
            <w:r w:rsidR="00080CEF">
              <w:rPr>
                <w:sz w:val="24"/>
              </w:rPr>
              <w:t xml:space="preserve"> </w:t>
            </w:r>
            <w:r w:rsidRPr="00EB73F9">
              <w:rPr>
                <w:sz w:val="24"/>
              </w:rPr>
              <w:t>required</w:t>
            </w:r>
            <w:r w:rsidR="00080CEF">
              <w:rPr>
                <w:sz w:val="24"/>
              </w:rPr>
              <w:t xml:space="preserve"> </w:t>
            </w:r>
            <w:r w:rsidRPr="00EB73F9">
              <w:rPr>
                <w:sz w:val="24"/>
              </w:rPr>
              <w:t>certifications</w:t>
            </w:r>
            <w:r w:rsidR="00080CEF">
              <w:rPr>
                <w:sz w:val="24"/>
              </w:rPr>
              <w:t xml:space="preserve"> </w:t>
            </w:r>
            <w:r w:rsidRPr="00EB73F9">
              <w:rPr>
                <w:sz w:val="24"/>
              </w:rPr>
              <w:t>were</w:t>
            </w:r>
            <w:r w:rsidR="00080CEF">
              <w:rPr>
                <w:sz w:val="24"/>
              </w:rPr>
              <w:t xml:space="preserve"> </w:t>
            </w:r>
            <w:r w:rsidRPr="00EB73F9">
              <w:rPr>
                <w:sz w:val="24"/>
              </w:rPr>
              <w:t>not</w:t>
            </w:r>
            <w:r w:rsidR="00080CEF">
              <w:rPr>
                <w:sz w:val="24"/>
              </w:rPr>
              <w:t xml:space="preserve"> </w:t>
            </w:r>
            <w:r w:rsidRPr="00EB73F9">
              <w:rPr>
                <w:sz w:val="24"/>
              </w:rPr>
              <w:t>submitted,</w:t>
            </w:r>
            <w:r w:rsidR="00080CEF">
              <w:rPr>
                <w:sz w:val="24"/>
              </w:rPr>
              <w:t xml:space="preserve"> </w:t>
            </w:r>
            <w:r w:rsidRPr="00EB73F9">
              <w:rPr>
                <w:sz w:val="24"/>
              </w:rPr>
              <w:t>OR</w:t>
            </w:r>
            <w:r w:rsidR="00080CEF">
              <w:rPr>
                <w:sz w:val="24"/>
              </w:rPr>
              <w:t xml:space="preserve"> </w:t>
            </w:r>
            <w:r w:rsidRPr="00EB73F9">
              <w:rPr>
                <w:sz w:val="24"/>
              </w:rPr>
              <w:t>2)</w:t>
            </w:r>
            <w:r w:rsidR="00080CEF">
              <w:rPr>
                <w:sz w:val="24"/>
              </w:rPr>
              <w:t xml:space="preserve"> </w:t>
            </w:r>
            <w:r w:rsidRPr="00EB73F9">
              <w:rPr>
                <w:sz w:val="24"/>
              </w:rPr>
              <w:t>the</w:t>
            </w:r>
            <w:r w:rsidR="00080CEF">
              <w:rPr>
                <w:sz w:val="24"/>
              </w:rPr>
              <w:t xml:space="preserve"> </w:t>
            </w:r>
            <w:r w:rsidRPr="00EB73F9">
              <w:rPr>
                <w:sz w:val="24"/>
              </w:rPr>
              <w:t>treatment</w:t>
            </w:r>
            <w:r w:rsidR="00080CEF">
              <w:rPr>
                <w:sz w:val="24"/>
              </w:rPr>
              <w:t xml:space="preserve"> </w:t>
            </w:r>
            <w:r w:rsidRPr="00EB73F9">
              <w:rPr>
                <w:sz w:val="24"/>
              </w:rPr>
              <w:t>technique</w:t>
            </w:r>
            <w:r w:rsidR="00080CEF">
              <w:rPr>
                <w:sz w:val="24"/>
              </w:rPr>
              <w:t xml:space="preserve"> </w:t>
            </w:r>
            <w:r w:rsidRPr="00EB73F9">
              <w:rPr>
                <w:sz w:val="24"/>
              </w:rPr>
              <w:t>was</w:t>
            </w:r>
            <w:r w:rsidR="00080CEF">
              <w:rPr>
                <w:sz w:val="24"/>
              </w:rPr>
              <w:t xml:space="preserve"> </w:t>
            </w:r>
            <w:r w:rsidRPr="00EB73F9">
              <w:rPr>
                <w:sz w:val="24"/>
              </w:rPr>
              <w:t>violated</w:t>
            </w:r>
            <w:r w:rsidR="00080CEF">
              <w:rPr>
                <w:sz w:val="24"/>
              </w:rPr>
              <w:t xml:space="preserve"> </w:t>
            </w:r>
            <w:r w:rsidRPr="00EB73F9">
              <w:rPr>
                <w:sz w:val="24"/>
              </w:rPr>
              <w:t>because</w:t>
            </w:r>
            <w:r w:rsidR="00080CEF">
              <w:rPr>
                <w:sz w:val="24"/>
              </w:rPr>
              <w:t xml:space="preserve"> </w:t>
            </w:r>
            <w:r w:rsidRPr="00EB73F9">
              <w:rPr>
                <w:sz w:val="24"/>
              </w:rPr>
              <w:t>the</w:t>
            </w:r>
            <w:r w:rsidR="00080CEF">
              <w:rPr>
                <w:sz w:val="24"/>
              </w:rPr>
              <w:t xml:space="preserve"> </w:t>
            </w:r>
            <w:r w:rsidRPr="00EB73F9">
              <w:rPr>
                <w:sz w:val="24"/>
              </w:rPr>
              <w:t>water</w:t>
            </w:r>
            <w:r w:rsidR="00080CEF">
              <w:rPr>
                <w:sz w:val="24"/>
              </w:rPr>
              <w:t xml:space="preserve"> </w:t>
            </w:r>
            <w:r w:rsidRPr="00EB73F9">
              <w:rPr>
                <w:sz w:val="24"/>
              </w:rPr>
              <w:t>treatment</w:t>
            </w:r>
            <w:r w:rsidR="00080CEF">
              <w:rPr>
                <w:sz w:val="24"/>
              </w:rPr>
              <w:t xml:space="preserve"> </w:t>
            </w:r>
            <w:r w:rsidRPr="00EB73F9">
              <w:rPr>
                <w:sz w:val="24"/>
              </w:rPr>
              <w:t>chemicals</w:t>
            </w:r>
            <w:r w:rsidR="00080CEF">
              <w:rPr>
                <w:sz w:val="24"/>
              </w:rPr>
              <w:t xml:space="preserve"> </w:t>
            </w:r>
            <w:r w:rsidRPr="00EB73F9">
              <w:rPr>
                <w:sz w:val="24"/>
              </w:rPr>
              <w:t>or</w:t>
            </w:r>
            <w:r w:rsidR="00080CEF">
              <w:rPr>
                <w:sz w:val="24"/>
              </w:rPr>
              <w:t xml:space="preserve"> </w:t>
            </w:r>
            <w:r w:rsidRPr="00EB73F9">
              <w:rPr>
                <w:sz w:val="24"/>
              </w:rPr>
              <w:t>dosage</w:t>
            </w:r>
            <w:r w:rsidR="00080CEF">
              <w:rPr>
                <w:sz w:val="24"/>
              </w:rPr>
              <w:t xml:space="preserve"> </w:t>
            </w:r>
            <w:r w:rsidRPr="00EB73F9">
              <w:rPr>
                <w:sz w:val="24"/>
              </w:rPr>
              <w:t>used</w:t>
            </w:r>
            <w:r w:rsidR="00080CEF">
              <w:rPr>
                <w:sz w:val="24"/>
              </w:rPr>
              <w:t xml:space="preserve"> </w:t>
            </w:r>
            <w:r w:rsidRPr="00EB73F9">
              <w:rPr>
                <w:sz w:val="24"/>
              </w:rPr>
              <w:t>by</w:t>
            </w:r>
            <w:r w:rsidR="00080CEF">
              <w:rPr>
                <w:sz w:val="24"/>
              </w:rPr>
              <w:t xml:space="preserve"> </w:t>
            </w:r>
            <w:r w:rsidRPr="00EB73F9">
              <w:rPr>
                <w:sz w:val="24"/>
              </w:rPr>
              <w:t>the</w:t>
            </w:r>
            <w:r w:rsidR="00080CEF">
              <w:rPr>
                <w:sz w:val="24"/>
              </w:rPr>
              <w:t xml:space="preserve"> </w:t>
            </w:r>
            <w:r w:rsidRPr="00EB73F9">
              <w:rPr>
                <w:sz w:val="24"/>
              </w:rPr>
              <w:t>system</w:t>
            </w:r>
            <w:r w:rsidR="00080CEF">
              <w:rPr>
                <w:sz w:val="24"/>
              </w:rPr>
              <w:t xml:space="preserve"> </w:t>
            </w:r>
            <w:r w:rsidRPr="00EB73F9">
              <w:rPr>
                <w:sz w:val="24"/>
              </w:rPr>
              <w:t>exceed</w:t>
            </w:r>
            <w:r w:rsidR="00080CEF">
              <w:rPr>
                <w:sz w:val="24"/>
              </w:rPr>
              <w:t xml:space="preserve"> </w:t>
            </w:r>
            <w:r w:rsidRPr="00EB73F9">
              <w:rPr>
                <w:sz w:val="24"/>
              </w:rPr>
              <w:t>the</w:t>
            </w:r>
            <w:r w:rsidR="00080CEF">
              <w:rPr>
                <w:sz w:val="24"/>
              </w:rPr>
              <w:t xml:space="preserve"> </w:t>
            </w:r>
            <w:r w:rsidRPr="00EB73F9">
              <w:rPr>
                <w:sz w:val="24"/>
              </w:rPr>
              <w:t>allowable</w:t>
            </w:r>
            <w:r w:rsidR="00080CEF">
              <w:rPr>
                <w:sz w:val="24"/>
              </w:rPr>
              <w:t xml:space="preserve"> </w:t>
            </w:r>
            <w:r w:rsidRPr="00EB73F9">
              <w:rPr>
                <w:sz w:val="24"/>
              </w:rPr>
              <w:t>limit</w:t>
            </w:r>
            <w:r w:rsidR="00080CEF">
              <w:rPr>
                <w:sz w:val="24"/>
              </w:rPr>
              <w:t xml:space="preserve"> </w:t>
            </w:r>
            <w:r w:rsidRPr="00EB73F9">
              <w:rPr>
                <w:sz w:val="24"/>
              </w:rPr>
              <w:t>for</w:t>
            </w:r>
            <w:r w:rsidR="00080CEF">
              <w:rPr>
                <w:sz w:val="24"/>
              </w:rPr>
              <w:t xml:space="preserve"> </w:t>
            </w:r>
            <w:r w:rsidRPr="00EB73F9">
              <w:rPr>
                <w:sz w:val="24"/>
              </w:rPr>
              <w:t>either</w:t>
            </w:r>
            <w:r w:rsidR="00080CEF">
              <w:rPr>
                <w:sz w:val="24"/>
              </w:rPr>
              <w:t xml:space="preserve"> </w:t>
            </w:r>
            <w:r w:rsidRPr="00EB73F9">
              <w:rPr>
                <w:sz w:val="24"/>
              </w:rPr>
              <w:t>epichlorohydrin</w:t>
            </w:r>
            <w:r w:rsidR="00080CEF">
              <w:rPr>
                <w:sz w:val="24"/>
              </w:rPr>
              <w:t xml:space="preserve"> </w:t>
            </w:r>
            <w:r w:rsidRPr="00EB73F9">
              <w:rPr>
                <w:sz w:val="24"/>
              </w:rPr>
              <w:t>or</w:t>
            </w:r>
            <w:r w:rsidR="00080CEF">
              <w:rPr>
                <w:sz w:val="24"/>
              </w:rPr>
              <w:t xml:space="preserve"> </w:t>
            </w:r>
            <w:r w:rsidRPr="00EB73F9">
              <w:rPr>
                <w:sz w:val="24"/>
              </w:rPr>
              <w:t>acrylamide.</w:t>
            </w:r>
          </w:p>
        </w:tc>
      </w:tr>
      <w:tr w:rsidR="009D5329" w:rsidRPr="00EB73F9" w14:paraId="3241BB2E" w14:textId="77777777" w:rsidTr="00030857">
        <w:tc>
          <w:tcPr>
            <w:tcW w:w="3060" w:type="dxa"/>
          </w:tcPr>
          <w:p w14:paraId="634B5D9C" w14:textId="77777777" w:rsidR="009D5329" w:rsidRPr="00EB73F9" w:rsidRDefault="009D5329" w:rsidP="005A2866">
            <w:pPr>
              <w:widowControl w:val="0"/>
              <w:rPr>
                <w:sz w:val="24"/>
              </w:rPr>
            </w:pPr>
            <w:r w:rsidRPr="00EB73F9">
              <w:rPr>
                <w:sz w:val="24"/>
              </w:rPr>
              <w:t>Unregulated</w:t>
            </w:r>
            <w:r w:rsidR="00080CEF">
              <w:rPr>
                <w:sz w:val="24"/>
              </w:rPr>
              <w:t xml:space="preserve"> </w:t>
            </w:r>
            <w:r w:rsidRPr="00EB73F9">
              <w:rPr>
                <w:sz w:val="24"/>
              </w:rPr>
              <w:t>contaminants</w:t>
            </w:r>
          </w:p>
        </w:tc>
        <w:tc>
          <w:tcPr>
            <w:tcW w:w="3126" w:type="dxa"/>
          </w:tcPr>
          <w:p w14:paraId="5D531B30" w14:textId="77777777" w:rsidR="009D5329" w:rsidRPr="00EB73F9" w:rsidRDefault="009D5329" w:rsidP="005A2866">
            <w:pPr>
              <w:widowControl w:val="0"/>
              <w:rPr>
                <w:sz w:val="24"/>
              </w:rPr>
            </w:pPr>
            <w:r w:rsidRPr="00EB73F9">
              <w:rPr>
                <w:sz w:val="24"/>
              </w:rPr>
              <w:t>141.153(d)(7)</w:t>
            </w:r>
          </w:p>
        </w:tc>
        <w:tc>
          <w:tcPr>
            <w:tcW w:w="4044" w:type="dxa"/>
          </w:tcPr>
          <w:p w14:paraId="5846E165" w14:textId="77777777" w:rsidR="009D5329" w:rsidRPr="00EB73F9" w:rsidRDefault="009D5329" w:rsidP="005A2866">
            <w:pPr>
              <w:widowControl w:val="0"/>
              <w:rPr>
                <w:sz w:val="24"/>
              </w:rPr>
            </w:pPr>
            <w:r w:rsidRPr="00EB73F9">
              <w:rPr>
                <w:sz w:val="24"/>
              </w:rPr>
              <w:t>Average</w:t>
            </w:r>
            <w:r w:rsidR="00080CEF">
              <w:rPr>
                <w:sz w:val="24"/>
              </w:rPr>
              <w:t xml:space="preserve"> </w:t>
            </w:r>
            <w:r w:rsidRPr="00EB73F9">
              <w:rPr>
                <w:sz w:val="24"/>
              </w:rPr>
              <w:t>and</w:t>
            </w:r>
            <w:r w:rsidR="00080CEF">
              <w:rPr>
                <w:sz w:val="24"/>
              </w:rPr>
              <w:t xml:space="preserve"> </w:t>
            </w:r>
            <w:r w:rsidRPr="00EB73F9">
              <w:rPr>
                <w:sz w:val="24"/>
              </w:rPr>
              <w:t>range</w:t>
            </w:r>
            <w:r w:rsidR="00080CEF">
              <w:rPr>
                <w:sz w:val="24"/>
              </w:rPr>
              <w:t xml:space="preserve"> </w:t>
            </w:r>
            <w:r w:rsidRPr="00EB73F9">
              <w:rPr>
                <w:sz w:val="24"/>
              </w:rPr>
              <w:t>of</w:t>
            </w:r>
            <w:r w:rsidR="00080CEF">
              <w:rPr>
                <w:sz w:val="24"/>
              </w:rPr>
              <w:t xml:space="preserve"> </w:t>
            </w:r>
            <w:r w:rsidRPr="00EB73F9">
              <w:rPr>
                <w:sz w:val="24"/>
              </w:rPr>
              <w:t>detection.</w:t>
            </w:r>
          </w:p>
        </w:tc>
      </w:tr>
      <w:tr w:rsidR="009D5329" w:rsidRPr="00EB73F9" w14:paraId="607500D8" w14:textId="77777777" w:rsidTr="00030857">
        <w:tc>
          <w:tcPr>
            <w:tcW w:w="3060" w:type="dxa"/>
          </w:tcPr>
          <w:p w14:paraId="1EB6A53C" w14:textId="77777777" w:rsidR="009D5329" w:rsidRPr="00EB73F9" w:rsidRDefault="009D5329" w:rsidP="005A2866">
            <w:pPr>
              <w:widowControl w:val="0"/>
              <w:rPr>
                <w:sz w:val="24"/>
              </w:rPr>
            </w:pPr>
            <w:r w:rsidRPr="00EB73F9">
              <w:rPr>
                <w:sz w:val="24"/>
              </w:rPr>
              <w:t>Secondary</w:t>
            </w:r>
            <w:r w:rsidR="00080CEF">
              <w:rPr>
                <w:sz w:val="24"/>
              </w:rPr>
              <w:t xml:space="preserve"> </w:t>
            </w:r>
            <w:r w:rsidRPr="00EB73F9">
              <w:rPr>
                <w:sz w:val="24"/>
              </w:rPr>
              <w:t>contaminants</w:t>
            </w:r>
            <w:r w:rsidR="00080CEF">
              <w:rPr>
                <w:sz w:val="24"/>
              </w:rPr>
              <w:t xml:space="preserve"> </w:t>
            </w:r>
            <w:r w:rsidRPr="00EB73F9">
              <w:rPr>
                <w:sz w:val="24"/>
              </w:rPr>
              <w:t>except</w:t>
            </w:r>
            <w:r w:rsidR="00080CEF">
              <w:rPr>
                <w:sz w:val="24"/>
              </w:rPr>
              <w:t xml:space="preserve"> </w:t>
            </w:r>
            <w:r w:rsidRPr="00EB73F9">
              <w:rPr>
                <w:sz w:val="24"/>
              </w:rPr>
              <w:t>pH,</w:t>
            </w:r>
            <w:r w:rsidR="00080CEF">
              <w:rPr>
                <w:sz w:val="24"/>
              </w:rPr>
              <w:t xml:space="preserve"> </w:t>
            </w:r>
            <w:r w:rsidRPr="00EB73F9">
              <w:rPr>
                <w:sz w:val="24"/>
              </w:rPr>
              <w:t>ethylbenzene</w:t>
            </w:r>
            <w:r w:rsidR="00080CEF">
              <w:rPr>
                <w:sz w:val="24"/>
              </w:rPr>
              <w:t xml:space="preserve"> </w:t>
            </w:r>
            <w:r w:rsidRPr="00EB73F9">
              <w:rPr>
                <w:sz w:val="24"/>
              </w:rPr>
              <w:t>(odor),</w:t>
            </w:r>
            <w:r w:rsidR="00080CEF">
              <w:rPr>
                <w:sz w:val="24"/>
              </w:rPr>
              <w:t xml:space="preserve"> </w:t>
            </w:r>
            <w:r w:rsidRPr="00EB73F9">
              <w:rPr>
                <w:sz w:val="24"/>
              </w:rPr>
              <w:t>toluene</w:t>
            </w:r>
            <w:r w:rsidR="00080CEF">
              <w:rPr>
                <w:sz w:val="24"/>
              </w:rPr>
              <w:t xml:space="preserve"> </w:t>
            </w:r>
            <w:r w:rsidRPr="00EB73F9">
              <w:rPr>
                <w:sz w:val="24"/>
              </w:rPr>
              <w:t>(odor),</w:t>
            </w:r>
            <w:r w:rsidR="00080CEF">
              <w:rPr>
                <w:sz w:val="24"/>
              </w:rPr>
              <w:t xml:space="preserve"> </w:t>
            </w:r>
            <w:r w:rsidRPr="00EB73F9">
              <w:rPr>
                <w:sz w:val="24"/>
              </w:rPr>
              <w:t>and</w:t>
            </w:r>
            <w:r w:rsidR="00080CEF">
              <w:rPr>
                <w:sz w:val="24"/>
              </w:rPr>
              <w:t xml:space="preserve"> </w:t>
            </w:r>
            <w:r w:rsidRPr="00EB73F9">
              <w:rPr>
                <w:sz w:val="24"/>
              </w:rPr>
              <w:t>xylenes</w:t>
            </w:r>
            <w:r w:rsidR="00080CEF">
              <w:rPr>
                <w:sz w:val="24"/>
              </w:rPr>
              <w:t xml:space="preserve"> </w:t>
            </w:r>
            <w:r w:rsidRPr="00EB73F9">
              <w:rPr>
                <w:sz w:val="24"/>
              </w:rPr>
              <w:t>(odor).</w:t>
            </w:r>
          </w:p>
        </w:tc>
        <w:tc>
          <w:tcPr>
            <w:tcW w:w="3126" w:type="dxa"/>
          </w:tcPr>
          <w:p w14:paraId="5FEDBA3F" w14:textId="77777777" w:rsidR="009D5329" w:rsidRPr="00EB73F9" w:rsidRDefault="009D5329" w:rsidP="005A2866">
            <w:pPr>
              <w:widowControl w:val="0"/>
              <w:rPr>
                <w:sz w:val="24"/>
              </w:rPr>
            </w:pPr>
          </w:p>
        </w:tc>
        <w:tc>
          <w:tcPr>
            <w:tcW w:w="4044" w:type="dxa"/>
          </w:tcPr>
          <w:p w14:paraId="3E0EFFB8" w14:textId="77777777" w:rsidR="009D5329" w:rsidRPr="00EB73F9" w:rsidRDefault="009D5329" w:rsidP="005A2866">
            <w:pPr>
              <w:widowControl w:val="0"/>
              <w:rPr>
                <w:i/>
                <w:sz w:val="24"/>
              </w:rPr>
            </w:pPr>
            <w:r w:rsidRPr="00EB73F9">
              <w:rPr>
                <w:sz w:val="24"/>
              </w:rPr>
              <w:t>Report</w:t>
            </w:r>
            <w:r w:rsidR="00080CEF">
              <w:rPr>
                <w:sz w:val="24"/>
              </w:rPr>
              <w:t xml:space="preserve"> </w:t>
            </w:r>
            <w:r w:rsidRPr="00EB73F9">
              <w:rPr>
                <w:sz w:val="24"/>
              </w:rPr>
              <w:t>the</w:t>
            </w:r>
            <w:r w:rsidR="00080CEF">
              <w:rPr>
                <w:sz w:val="24"/>
              </w:rPr>
              <w:t xml:space="preserve"> </w:t>
            </w:r>
            <w:r w:rsidRPr="00EB73F9">
              <w:rPr>
                <w:sz w:val="24"/>
              </w:rPr>
              <w:t>highest</w:t>
            </w:r>
            <w:r w:rsidR="00080CEF">
              <w:rPr>
                <w:sz w:val="24"/>
              </w:rPr>
              <w:t xml:space="preserve"> </w:t>
            </w:r>
            <w:r w:rsidRPr="00EB73F9">
              <w:rPr>
                <w:sz w:val="24"/>
              </w:rPr>
              <w:t>single</w:t>
            </w:r>
            <w:r w:rsidR="00080CEF">
              <w:rPr>
                <w:sz w:val="24"/>
              </w:rPr>
              <w:t xml:space="preserve"> </w:t>
            </w:r>
            <w:r w:rsidRPr="00EB73F9">
              <w:rPr>
                <w:sz w:val="24"/>
              </w:rPr>
              <w:t>sample</w:t>
            </w:r>
            <w:r w:rsidR="00080CEF">
              <w:rPr>
                <w:sz w:val="24"/>
              </w:rPr>
              <w:t xml:space="preserve"> </w:t>
            </w:r>
            <w:r w:rsidRPr="00EB73F9">
              <w:rPr>
                <w:sz w:val="24"/>
              </w:rPr>
              <w:t>result</w:t>
            </w:r>
            <w:r w:rsidR="00080CEF">
              <w:rPr>
                <w:sz w:val="24"/>
              </w:rPr>
              <w:t xml:space="preserve"> </w:t>
            </w:r>
            <w:r w:rsidRPr="00EB73F9">
              <w:rPr>
                <w:sz w:val="24"/>
              </w:rPr>
              <w:t>and</w:t>
            </w:r>
            <w:r w:rsidR="00080CEF">
              <w:rPr>
                <w:sz w:val="24"/>
              </w:rPr>
              <w:t xml:space="preserve"> </w:t>
            </w:r>
            <w:r w:rsidRPr="00EB73F9">
              <w:rPr>
                <w:sz w:val="24"/>
              </w:rPr>
              <w:t>the</w:t>
            </w:r>
            <w:r w:rsidR="00080CEF">
              <w:rPr>
                <w:sz w:val="24"/>
              </w:rPr>
              <w:t xml:space="preserve"> </w:t>
            </w:r>
            <w:r w:rsidRPr="00EB73F9">
              <w:rPr>
                <w:sz w:val="24"/>
              </w:rPr>
              <w:t>range</w:t>
            </w:r>
            <w:r w:rsidR="00080CEF">
              <w:rPr>
                <w:sz w:val="24"/>
              </w:rPr>
              <w:t xml:space="preserve"> </w:t>
            </w:r>
            <w:r w:rsidRPr="00EB73F9">
              <w:rPr>
                <w:sz w:val="24"/>
              </w:rPr>
              <w:t>of</w:t>
            </w:r>
            <w:r w:rsidR="00080CEF">
              <w:rPr>
                <w:sz w:val="24"/>
              </w:rPr>
              <w:t xml:space="preserve"> </w:t>
            </w:r>
            <w:r w:rsidRPr="00EB73F9">
              <w:rPr>
                <w:sz w:val="24"/>
              </w:rPr>
              <w:t>results.</w:t>
            </w:r>
            <w:r w:rsidR="00080CEF">
              <w:rPr>
                <w:sz w:val="24"/>
              </w:rPr>
              <w:t xml:space="preserve"> </w:t>
            </w:r>
            <w:r w:rsidRPr="007E6ECB">
              <w:rPr>
                <w:sz w:val="24"/>
              </w:rPr>
              <w:t>Reminder:</w:t>
            </w:r>
            <w:r w:rsidR="00724EA3">
              <w:rPr>
                <w:sz w:val="24"/>
              </w:rPr>
              <w:t xml:space="preserve"> </w:t>
            </w:r>
            <w:r w:rsidRPr="007E6ECB">
              <w:rPr>
                <w:sz w:val="24"/>
              </w:rPr>
              <w:t>Do</w:t>
            </w:r>
            <w:r w:rsidR="00080CEF" w:rsidRPr="007E6ECB">
              <w:rPr>
                <w:sz w:val="24"/>
              </w:rPr>
              <w:t xml:space="preserve"> </w:t>
            </w:r>
            <w:r w:rsidRPr="007E6ECB">
              <w:rPr>
                <w:sz w:val="24"/>
              </w:rPr>
              <w:t>not</w:t>
            </w:r>
            <w:r w:rsidR="00080CEF" w:rsidRPr="007E6ECB">
              <w:rPr>
                <w:sz w:val="24"/>
              </w:rPr>
              <w:t xml:space="preserve"> </w:t>
            </w:r>
            <w:r w:rsidRPr="007E6ECB">
              <w:rPr>
                <w:sz w:val="24"/>
              </w:rPr>
              <w:t>report</w:t>
            </w:r>
            <w:r w:rsidR="00080CEF" w:rsidRPr="007E6ECB">
              <w:rPr>
                <w:sz w:val="24"/>
              </w:rPr>
              <w:t xml:space="preserve"> </w:t>
            </w:r>
            <w:r w:rsidRPr="007E6ECB">
              <w:rPr>
                <w:sz w:val="24"/>
              </w:rPr>
              <w:t>secondary</w:t>
            </w:r>
            <w:r w:rsidR="00080CEF" w:rsidRPr="007E6ECB">
              <w:rPr>
                <w:sz w:val="24"/>
              </w:rPr>
              <w:t xml:space="preserve"> </w:t>
            </w:r>
            <w:r w:rsidRPr="007E6ECB">
              <w:rPr>
                <w:sz w:val="24"/>
              </w:rPr>
              <w:t>results,</w:t>
            </w:r>
            <w:r w:rsidR="00080CEF" w:rsidRPr="007E6ECB">
              <w:rPr>
                <w:sz w:val="24"/>
              </w:rPr>
              <w:t xml:space="preserve"> </w:t>
            </w:r>
            <w:r w:rsidRPr="007E6ECB">
              <w:rPr>
                <w:sz w:val="24"/>
              </w:rPr>
              <w:t>unless</w:t>
            </w:r>
            <w:r w:rsidR="00080CEF" w:rsidRPr="007E6ECB">
              <w:rPr>
                <w:sz w:val="24"/>
              </w:rPr>
              <w:t xml:space="preserve"> </w:t>
            </w:r>
            <w:r w:rsidRPr="007E6ECB">
              <w:rPr>
                <w:sz w:val="24"/>
              </w:rPr>
              <w:t>the</w:t>
            </w:r>
            <w:r w:rsidR="00080CEF" w:rsidRPr="007E6ECB">
              <w:rPr>
                <w:sz w:val="24"/>
              </w:rPr>
              <w:t xml:space="preserve"> </w:t>
            </w:r>
            <w:r w:rsidRPr="007E6ECB">
              <w:rPr>
                <w:sz w:val="24"/>
              </w:rPr>
              <w:t>highest</w:t>
            </w:r>
            <w:r w:rsidR="00080CEF" w:rsidRPr="007E6ECB">
              <w:rPr>
                <w:sz w:val="24"/>
              </w:rPr>
              <w:t xml:space="preserve"> </w:t>
            </w:r>
            <w:r w:rsidRPr="007E6ECB">
              <w:rPr>
                <w:sz w:val="24"/>
              </w:rPr>
              <w:t>single</w:t>
            </w:r>
            <w:r w:rsidR="00080CEF" w:rsidRPr="007E6ECB">
              <w:rPr>
                <w:sz w:val="24"/>
              </w:rPr>
              <w:t xml:space="preserve"> </w:t>
            </w:r>
            <w:r w:rsidRPr="007E6ECB">
              <w:rPr>
                <w:sz w:val="24"/>
              </w:rPr>
              <w:t>sample</w:t>
            </w:r>
            <w:r w:rsidR="00080CEF" w:rsidRPr="007E6ECB">
              <w:rPr>
                <w:sz w:val="24"/>
              </w:rPr>
              <w:t xml:space="preserve"> </w:t>
            </w:r>
            <w:r w:rsidRPr="007E6ECB">
              <w:rPr>
                <w:sz w:val="24"/>
              </w:rPr>
              <w:t>result</w:t>
            </w:r>
            <w:r w:rsidR="00080CEF" w:rsidRPr="007E6ECB">
              <w:rPr>
                <w:sz w:val="24"/>
              </w:rPr>
              <w:t xml:space="preserve"> </w:t>
            </w:r>
            <w:r w:rsidRPr="007E6ECB">
              <w:rPr>
                <w:sz w:val="24"/>
              </w:rPr>
              <w:t>was</w:t>
            </w:r>
            <w:r w:rsidR="00080CEF" w:rsidRPr="007E6ECB">
              <w:rPr>
                <w:sz w:val="24"/>
              </w:rPr>
              <w:t xml:space="preserve"> </w:t>
            </w:r>
            <w:r w:rsidRPr="007E6ECB">
              <w:rPr>
                <w:sz w:val="24"/>
              </w:rPr>
              <w:t>over</w:t>
            </w:r>
            <w:r w:rsidR="00080CEF" w:rsidRPr="007E6ECB">
              <w:rPr>
                <w:sz w:val="24"/>
              </w:rPr>
              <w:t xml:space="preserve"> </w:t>
            </w:r>
            <w:r w:rsidRPr="007E6ECB">
              <w:rPr>
                <w:sz w:val="24"/>
              </w:rPr>
              <w:t>the</w:t>
            </w:r>
            <w:r w:rsidR="00080CEF" w:rsidRPr="007E6ECB">
              <w:rPr>
                <w:sz w:val="24"/>
              </w:rPr>
              <w:t xml:space="preserve"> </w:t>
            </w:r>
            <w:r w:rsidRPr="007E6ECB">
              <w:rPr>
                <w:sz w:val="24"/>
              </w:rPr>
              <w:t>MCL.</w:t>
            </w:r>
          </w:p>
        </w:tc>
      </w:tr>
    </w:tbl>
    <w:p w14:paraId="03AE57DB" w14:textId="77777777" w:rsidR="008E40B6" w:rsidRPr="00FE31F0" w:rsidRDefault="008E40B6" w:rsidP="00D91549">
      <w:pPr>
        <w:widowControl w:val="0"/>
        <w:spacing w:before="240"/>
        <w:ind w:left="990" w:hanging="900"/>
        <w:rPr>
          <w:sz w:val="24"/>
          <w:szCs w:val="24"/>
        </w:rPr>
      </w:pPr>
      <w:r w:rsidRPr="00FE31F0">
        <w:rPr>
          <w:sz w:val="24"/>
          <w:szCs w:val="24"/>
        </w:rPr>
        <w:t>Note</w:t>
      </w:r>
      <w:r w:rsidR="00080CEF" w:rsidRPr="00FE31F0">
        <w:rPr>
          <w:sz w:val="24"/>
          <w:szCs w:val="24"/>
        </w:rPr>
        <w:t xml:space="preserve"> </w:t>
      </w:r>
      <w:r w:rsidRPr="00FE31F0">
        <w:rPr>
          <w:sz w:val="24"/>
          <w:szCs w:val="24"/>
        </w:rPr>
        <w:t>1</w:t>
      </w:r>
      <w:r w:rsidR="00665CB6">
        <w:rPr>
          <w:sz w:val="24"/>
          <w:szCs w:val="24"/>
        </w:rPr>
        <w:t>:</w:t>
      </w:r>
      <w:r w:rsidRPr="00FE31F0">
        <w:rPr>
          <w:sz w:val="24"/>
          <w:szCs w:val="24"/>
        </w:rPr>
        <w:tab/>
        <w:t>Inorganics:</w:t>
      </w:r>
      <w:r w:rsidR="00724EA3">
        <w:rPr>
          <w:sz w:val="24"/>
          <w:szCs w:val="24"/>
        </w:rPr>
        <w:t xml:space="preserve"> </w:t>
      </w:r>
      <w:r w:rsidRPr="00FE31F0">
        <w:rPr>
          <w:sz w:val="24"/>
          <w:szCs w:val="24"/>
        </w:rPr>
        <w:t>antimony,</w:t>
      </w:r>
      <w:r w:rsidR="00080CEF" w:rsidRPr="00FE31F0">
        <w:rPr>
          <w:sz w:val="24"/>
          <w:szCs w:val="24"/>
        </w:rPr>
        <w:t xml:space="preserve"> </w:t>
      </w:r>
      <w:r w:rsidRPr="00FE31F0">
        <w:rPr>
          <w:sz w:val="24"/>
          <w:szCs w:val="24"/>
        </w:rPr>
        <w:t>arsenic,</w:t>
      </w:r>
      <w:r w:rsidR="00080CEF" w:rsidRPr="00FE31F0">
        <w:rPr>
          <w:sz w:val="24"/>
          <w:szCs w:val="24"/>
        </w:rPr>
        <w:t xml:space="preserve"> </w:t>
      </w:r>
      <w:r w:rsidRPr="00FE31F0">
        <w:rPr>
          <w:sz w:val="24"/>
          <w:szCs w:val="24"/>
        </w:rPr>
        <w:t>asbestos,</w:t>
      </w:r>
      <w:r w:rsidR="00080CEF" w:rsidRPr="00FE31F0">
        <w:rPr>
          <w:sz w:val="24"/>
          <w:szCs w:val="24"/>
        </w:rPr>
        <w:t xml:space="preserve"> </w:t>
      </w:r>
      <w:r w:rsidRPr="00FE31F0">
        <w:rPr>
          <w:sz w:val="24"/>
          <w:szCs w:val="24"/>
        </w:rPr>
        <w:t>barium,</w:t>
      </w:r>
      <w:r w:rsidR="00080CEF" w:rsidRPr="00FE31F0">
        <w:rPr>
          <w:sz w:val="24"/>
          <w:szCs w:val="24"/>
        </w:rPr>
        <w:t xml:space="preserve"> </w:t>
      </w:r>
      <w:r w:rsidRPr="00FE31F0">
        <w:rPr>
          <w:sz w:val="24"/>
          <w:szCs w:val="24"/>
        </w:rPr>
        <w:t>beryllium,</w:t>
      </w:r>
      <w:r w:rsidR="00080CEF" w:rsidRPr="00FE31F0">
        <w:rPr>
          <w:sz w:val="24"/>
          <w:szCs w:val="24"/>
        </w:rPr>
        <w:t xml:space="preserve"> </w:t>
      </w:r>
      <w:r w:rsidRPr="00FE31F0">
        <w:rPr>
          <w:sz w:val="24"/>
          <w:szCs w:val="24"/>
        </w:rPr>
        <w:t>cadmium,</w:t>
      </w:r>
      <w:r w:rsidR="00080CEF" w:rsidRPr="00FE31F0">
        <w:rPr>
          <w:sz w:val="24"/>
          <w:szCs w:val="24"/>
        </w:rPr>
        <w:t xml:space="preserve"> </w:t>
      </w:r>
      <w:r w:rsidRPr="00FE31F0">
        <w:rPr>
          <w:sz w:val="24"/>
          <w:szCs w:val="24"/>
        </w:rPr>
        <w:t>chromium,</w:t>
      </w:r>
      <w:r w:rsidR="00080CEF" w:rsidRPr="00FE31F0">
        <w:rPr>
          <w:sz w:val="24"/>
          <w:szCs w:val="24"/>
        </w:rPr>
        <w:t xml:space="preserve"> </w:t>
      </w:r>
      <w:r w:rsidRPr="00FE31F0">
        <w:rPr>
          <w:sz w:val="24"/>
          <w:szCs w:val="24"/>
        </w:rPr>
        <w:t>cyanide,</w:t>
      </w:r>
      <w:r w:rsidR="00080CEF" w:rsidRPr="00FE31F0">
        <w:rPr>
          <w:sz w:val="24"/>
          <w:szCs w:val="24"/>
        </w:rPr>
        <w:t xml:space="preserve"> </w:t>
      </w:r>
      <w:r w:rsidRPr="00FE31F0">
        <w:rPr>
          <w:sz w:val="24"/>
          <w:szCs w:val="24"/>
        </w:rPr>
        <w:t>fluoride,</w:t>
      </w:r>
      <w:r w:rsidR="00080CEF" w:rsidRPr="00FE31F0">
        <w:rPr>
          <w:sz w:val="24"/>
          <w:szCs w:val="24"/>
        </w:rPr>
        <w:t xml:space="preserve"> </w:t>
      </w:r>
      <w:r w:rsidRPr="00FE31F0">
        <w:rPr>
          <w:sz w:val="24"/>
          <w:szCs w:val="24"/>
        </w:rPr>
        <w:t>lead</w:t>
      </w:r>
      <w:r w:rsidR="00080CEF" w:rsidRPr="00FE31F0">
        <w:rPr>
          <w:sz w:val="24"/>
          <w:szCs w:val="24"/>
        </w:rPr>
        <w:t xml:space="preserve"> </w:t>
      </w:r>
      <w:r w:rsidRPr="00FE31F0">
        <w:rPr>
          <w:sz w:val="24"/>
          <w:szCs w:val="24"/>
        </w:rPr>
        <w:t>(point</w:t>
      </w:r>
      <w:r w:rsidR="00080CEF" w:rsidRPr="00FE31F0">
        <w:rPr>
          <w:sz w:val="24"/>
          <w:szCs w:val="24"/>
        </w:rPr>
        <w:t xml:space="preserve"> </w:t>
      </w:r>
      <w:r w:rsidRPr="00FE31F0">
        <w:rPr>
          <w:sz w:val="24"/>
          <w:szCs w:val="24"/>
        </w:rPr>
        <w:t>of</w:t>
      </w:r>
      <w:r w:rsidR="00080CEF" w:rsidRPr="00FE31F0">
        <w:rPr>
          <w:sz w:val="24"/>
          <w:szCs w:val="24"/>
        </w:rPr>
        <w:t xml:space="preserve"> </w:t>
      </w:r>
      <w:r w:rsidRPr="00FE31F0">
        <w:rPr>
          <w:sz w:val="24"/>
          <w:szCs w:val="24"/>
        </w:rPr>
        <w:t>entry),</w:t>
      </w:r>
      <w:r w:rsidR="00080CEF" w:rsidRPr="00FE31F0">
        <w:rPr>
          <w:sz w:val="24"/>
          <w:szCs w:val="24"/>
        </w:rPr>
        <w:t xml:space="preserve"> </w:t>
      </w:r>
      <w:r w:rsidRPr="00FE31F0">
        <w:rPr>
          <w:sz w:val="24"/>
          <w:szCs w:val="24"/>
        </w:rPr>
        <w:t>mercury,</w:t>
      </w:r>
      <w:r w:rsidR="00080CEF" w:rsidRPr="00FE31F0">
        <w:rPr>
          <w:sz w:val="24"/>
          <w:szCs w:val="24"/>
        </w:rPr>
        <w:t xml:space="preserve"> </w:t>
      </w:r>
      <w:r w:rsidRPr="00FE31F0">
        <w:rPr>
          <w:sz w:val="24"/>
          <w:szCs w:val="24"/>
        </w:rPr>
        <w:t>nickel,</w:t>
      </w:r>
      <w:r w:rsidR="00080CEF" w:rsidRPr="00FE31F0">
        <w:rPr>
          <w:sz w:val="24"/>
          <w:szCs w:val="24"/>
        </w:rPr>
        <w:t xml:space="preserve"> </w:t>
      </w:r>
      <w:r w:rsidRPr="00FE31F0">
        <w:rPr>
          <w:sz w:val="24"/>
          <w:szCs w:val="24"/>
        </w:rPr>
        <w:t>nitrate,</w:t>
      </w:r>
      <w:r w:rsidR="00080CEF" w:rsidRPr="00FE31F0">
        <w:rPr>
          <w:sz w:val="24"/>
          <w:szCs w:val="24"/>
        </w:rPr>
        <w:t xml:space="preserve"> </w:t>
      </w:r>
      <w:r w:rsidRPr="00FE31F0">
        <w:rPr>
          <w:sz w:val="24"/>
          <w:szCs w:val="24"/>
        </w:rPr>
        <w:t>nitrite,</w:t>
      </w:r>
      <w:r w:rsidR="00080CEF" w:rsidRPr="00FE31F0">
        <w:rPr>
          <w:sz w:val="24"/>
          <w:szCs w:val="24"/>
        </w:rPr>
        <w:t xml:space="preserve"> </w:t>
      </w:r>
      <w:r w:rsidRPr="00FE31F0">
        <w:rPr>
          <w:sz w:val="24"/>
          <w:szCs w:val="24"/>
        </w:rPr>
        <w:t>selenium,</w:t>
      </w:r>
      <w:r w:rsidR="00080CEF" w:rsidRPr="00FE31F0">
        <w:rPr>
          <w:sz w:val="24"/>
          <w:szCs w:val="24"/>
        </w:rPr>
        <w:t xml:space="preserve"> </w:t>
      </w:r>
      <w:r w:rsidRPr="00FE31F0">
        <w:rPr>
          <w:sz w:val="24"/>
          <w:szCs w:val="24"/>
        </w:rPr>
        <w:t>sodium,</w:t>
      </w:r>
      <w:r w:rsidR="00080CEF" w:rsidRPr="00FE31F0">
        <w:rPr>
          <w:sz w:val="24"/>
          <w:szCs w:val="24"/>
        </w:rPr>
        <w:t xml:space="preserve"> </w:t>
      </w:r>
      <w:r w:rsidRPr="00FE31F0">
        <w:rPr>
          <w:sz w:val="24"/>
          <w:szCs w:val="24"/>
        </w:rPr>
        <w:t>thallium.</w:t>
      </w:r>
    </w:p>
    <w:p w14:paraId="526D29ED" w14:textId="77777777" w:rsidR="001F17CC" w:rsidRDefault="00374905" w:rsidP="00971763">
      <w:pPr>
        <w:pStyle w:val="Style0"/>
        <w:widowControl w:val="0"/>
        <w:spacing w:before="240"/>
        <w:ind w:left="990" w:hanging="900"/>
        <w:rPr>
          <w:rFonts w:ascii="Times New Roman" w:hAnsi="Times New Roman"/>
        </w:rPr>
      </w:pPr>
      <w:bookmarkStart w:id="2" w:name="_Hlk156894533"/>
      <w:r w:rsidRPr="00FE31F0">
        <w:rPr>
          <w:rFonts w:ascii="Times New Roman" w:hAnsi="Times New Roman"/>
          <w:szCs w:val="24"/>
        </w:rPr>
        <w:t>Note</w:t>
      </w:r>
      <w:r w:rsidR="00080CEF" w:rsidRPr="00FE31F0">
        <w:rPr>
          <w:rFonts w:ascii="Times New Roman" w:hAnsi="Times New Roman"/>
          <w:szCs w:val="24"/>
        </w:rPr>
        <w:t xml:space="preserve"> </w:t>
      </w:r>
      <w:r w:rsidRPr="00FE31F0">
        <w:rPr>
          <w:rFonts w:ascii="Times New Roman" w:hAnsi="Times New Roman"/>
          <w:szCs w:val="24"/>
        </w:rPr>
        <w:t>2</w:t>
      </w:r>
      <w:r w:rsidR="00431AAB" w:rsidRPr="00FE31F0">
        <w:rPr>
          <w:rFonts w:ascii="Times New Roman" w:hAnsi="Times New Roman"/>
          <w:szCs w:val="24"/>
        </w:rPr>
        <w:t>:</w:t>
      </w:r>
      <w:r w:rsidR="00431AAB" w:rsidRPr="00FE31F0">
        <w:rPr>
          <w:rFonts w:ascii="Times New Roman" w:hAnsi="Times New Roman"/>
          <w:szCs w:val="24"/>
        </w:rPr>
        <w:tab/>
        <w:t>Stage</w:t>
      </w:r>
      <w:r w:rsidR="00080CEF" w:rsidRPr="00FE31F0">
        <w:rPr>
          <w:rFonts w:ascii="Times New Roman" w:hAnsi="Times New Roman"/>
          <w:szCs w:val="24"/>
        </w:rPr>
        <w:t xml:space="preserve"> </w:t>
      </w:r>
      <w:r w:rsidR="00431AAB" w:rsidRPr="00FE31F0">
        <w:rPr>
          <w:rFonts w:ascii="Times New Roman" w:hAnsi="Times New Roman"/>
          <w:szCs w:val="24"/>
        </w:rPr>
        <w:t>2</w:t>
      </w:r>
      <w:r w:rsidR="00080CEF" w:rsidRPr="00FE31F0">
        <w:rPr>
          <w:rFonts w:ascii="Times New Roman" w:hAnsi="Times New Roman"/>
          <w:szCs w:val="24"/>
        </w:rPr>
        <w:t xml:space="preserve"> </w:t>
      </w:r>
      <w:r w:rsidR="00431AAB" w:rsidRPr="00FE31F0">
        <w:rPr>
          <w:rFonts w:ascii="Times New Roman" w:hAnsi="Times New Roman"/>
          <w:szCs w:val="24"/>
        </w:rPr>
        <w:t>D/DBPR</w:t>
      </w:r>
      <w:r w:rsidR="00D067F2" w:rsidRPr="00FE31F0">
        <w:rPr>
          <w:rFonts w:ascii="Times New Roman" w:hAnsi="Times New Roman"/>
          <w:szCs w:val="24"/>
        </w:rPr>
        <w:t>,</w:t>
      </w:r>
      <w:r w:rsidR="00080CEF" w:rsidRPr="00FE31F0">
        <w:rPr>
          <w:rFonts w:ascii="Times New Roman" w:hAnsi="Times New Roman"/>
          <w:szCs w:val="24"/>
        </w:rPr>
        <w:t xml:space="preserve"> </w:t>
      </w:r>
      <w:r w:rsidR="00D067F2" w:rsidRPr="00FE31F0">
        <w:rPr>
          <w:rFonts w:ascii="Times New Roman" w:hAnsi="Times New Roman"/>
          <w:szCs w:val="24"/>
        </w:rPr>
        <w:t>TTHM</w:t>
      </w:r>
      <w:r w:rsidR="00080CEF" w:rsidRPr="00FE31F0">
        <w:rPr>
          <w:rFonts w:ascii="Times New Roman" w:hAnsi="Times New Roman"/>
          <w:szCs w:val="24"/>
        </w:rPr>
        <w:t xml:space="preserve"> </w:t>
      </w:r>
      <w:r w:rsidR="00D067F2" w:rsidRPr="00FE31F0">
        <w:rPr>
          <w:rFonts w:ascii="Times New Roman" w:hAnsi="Times New Roman"/>
          <w:szCs w:val="24"/>
        </w:rPr>
        <w:t>and</w:t>
      </w:r>
      <w:r w:rsidR="00080CEF" w:rsidRPr="00FE31F0">
        <w:rPr>
          <w:rFonts w:ascii="Times New Roman" w:hAnsi="Times New Roman"/>
          <w:szCs w:val="24"/>
        </w:rPr>
        <w:t xml:space="preserve"> </w:t>
      </w:r>
      <w:r w:rsidR="00D067F2" w:rsidRPr="00FE31F0">
        <w:rPr>
          <w:rFonts w:ascii="Times New Roman" w:hAnsi="Times New Roman"/>
          <w:szCs w:val="24"/>
        </w:rPr>
        <w:t>HAA5</w:t>
      </w:r>
      <w:r w:rsidR="00431AAB" w:rsidRPr="00FE31F0">
        <w:rPr>
          <w:rFonts w:ascii="Times New Roman" w:hAnsi="Times New Roman"/>
          <w:szCs w:val="24"/>
        </w:rPr>
        <w:t>:</w:t>
      </w:r>
      <w:r w:rsidR="00724EA3">
        <w:rPr>
          <w:rFonts w:ascii="Times New Roman" w:hAnsi="Times New Roman"/>
          <w:szCs w:val="24"/>
        </w:rPr>
        <w:t xml:space="preserve"> </w:t>
      </w:r>
      <w:r w:rsidR="001F17CC" w:rsidDel="001F17CC">
        <w:rPr>
          <w:rFonts w:ascii="Times New Roman" w:hAnsi="Times New Roman"/>
        </w:rPr>
        <w:t xml:space="preserve"> </w:t>
      </w:r>
    </w:p>
    <w:p w14:paraId="40EE39DF" w14:textId="77777777" w:rsidR="00EF11DC" w:rsidRPr="00EB73F9" w:rsidRDefault="00EF11DC" w:rsidP="001F17CC">
      <w:pPr>
        <w:pStyle w:val="Style0"/>
        <w:widowControl w:val="0"/>
        <w:spacing w:before="240"/>
        <w:ind w:left="990"/>
        <w:rPr>
          <w:rFonts w:ascii="Times New Roman" w:hAnsi="Times New Roman"/>
        </w:rPr>
      </w:pPr>
      <w:r w:rsidRPr="00EB73F9">
        <w:rPr>
          <w:rFonts w:ascii="Times New Roman" w:hAnsi="Times New Roman"/>
        </w:rPr>
        <w:t>Note</w:t>
      </w:r>
      <w:r w:rsidR="00080CEF">
        <w:rPr>
          <w:rFonts w:ascii="Times New Roman" w:hAnsi="Times New Roman"/>
        </w:rPr>
        <w:t xml:space="preserve"> </w:t>
      </w:r>
      <w:r w:rsidRPr="00EB73F9">
        <w:rPr>
          <w:rFonts w:ascii="Times New Roman" w:hAnsi="Times New Roman"/>
        </w:rPr>
        <w:t>that</w:t>
      </w:r>
      <w:r w:rsidR="00080CEF">
        <w:rPr>
          <w:rFonts w:ascii="Times New Roman" w:hAnsi="Times New Roman"/>
        </w:rPr>
        <w:t xml:space="preserve"> </w:t>
      </w:r>
      <w:r w:rsidRPr="00EB73F9">
        <w:rPr>
          <w:rFonts w:ascii="Times New Roman" w:hAnsi="Times New Roman"/>
        </w:rPr>
        <w:t>under</w:t>
      </w:r>
      <w:r w:rsidR="00080CEF">
        <w:rPr>
          <w:rFonts w:ascii="Times New Roman" w:hAnsi="Times New Roman"/>
        </w:rPr>
        <w:t xml:space="preserve"> </w:t>
      </w:r>
      <w:r w:rsidRPr="00EB73F9">
        <w:rPr>
          <w:rFonts w:ascii="Times New Roman" w:hAnsi="Times New Roman"/>
        </w:rPr>
        <w:t>40</w:t>
      </w:r>
      <w:r w:rsidR="00080CEF">
        <w:rPr>
          <w:rFonts w:ascii="Times New Roman" w:hAnsi="Times New Roman"/>
        </w:rPr>
        <w:t xml:space="preserve"> </w:t>
      </w:r>
      <w:r w:rsidRPr="00EB73F9">
        <w:rPr>
          <w:rFonts w:ascii="Times New Roman" w:hAnsi="Times New Roman"/>
        </w:rPr>
        <w:t>CFR</w:t>
      </w:r>
      <w:r w:rsidR="00080CEF">
        <w:rPr>
          <w:rFonts w:ascii="Times New Roman" w:hAnsi="Times New Roman"/>
        </w:rPr>
        <w:t xml:space="preserve"> </w:t>
      </w:r>
      <w:r w:rsidRPr="00EB73F9">
        <w:rPr>
          <w:rFonts w:ascii="Times New Roman" w:hAnsi="Times New Roman"/>
        </w:rPr>
        <w:t>141.154(e)</w:t>
      </w:r>
      <w:r w:rsidR="00080CEF">
        <w:rPr>
          <w:rFonts w:ascii="Times New Roman" w:hAnsi="Times New Roman"/>
        </w:rPr>
        <w:t xml:space="preserve"> </w:t>
      </w:r>
      <w:r w:rsidRPr="00EB73F9">
        <w:rPr>
          <w:rFonts w:ascii="Times New Roman" w:hAnsi="Times New Roman"/>
        </w:rPr>
        <w:t>and</w:t>
      </w:r>
      <w:r w:rsidR="00080CEF">
        <w:rPr>
          <w:rFonts w:ascii="Times New Roman" w:hAnsi="Times New Roman"/>
        </w:rPr>
        <w:t xml:space="preserve"> </w:t>
      </w:r>
      <w:r w:rsidRPr="00EB73F9">
        <w:rPr>
          <w:rFonts w:ascii="Times New Roman" w:hAnsi="Times New Roman"/>
        </w:rPr>
        <w:t>62-550.824(1)(g)2.,</w:t>
      </w:r>
      <w:r w:rsidR="00080CEF">
        <w:rPr>
          <w:rFonts w:ascii="Times New Roman" w:hAnsi="Times New Roman"/>
        </w:rPr>
        <w:t xml:space="preserve"> </w:t>
      </w:r>
      <w:r w:rsidRPr="00EB73F9">
        <w:rPr>
          <w:rFonts w:ascii="Times New Roman" w:hAnsi="Times New Roman"/>
        </w:rPr>
        <w:t>systems</w:t>
      </w:r>
      <w:r w:rsidR="00080CEF">
        <w:rPr>
          <w:rFonts w:ascii="Times New Roman" w:hAnsi="Times New Roman"/>
        </w:rPr>
        <w:t xml:space="preserve"> </w:t>
      </w:r>
      <w:r w:rsidRPr="00EB73F9">
        <w:rPr>
          <w:rFonts w:ascii="Times New Roman" w:hAnsi="Times New Roman"/>
        </w:rPr>
        <w:t>that</w:t>
      </w:r>
      <w:r w:rsidR="00080CEF">
        <w:rPr>
          <w:rFonts w:ascii="Times New Roman" w:hAnsi="Times New Roman"/>
        </w:rPr>
        <w:t xml:space="preserve"> </w:t>
      </w:r>
      <w:r w:rsidRPr="00EB73F9">
        <w:rPr>
          <w:rFonts w:ascii="Times New Roman" w:hAnsi="Times New Roman"/>
        </w:rPr>
        <w:t>detect</w:t>
      </w:r>
      <w:r w:rsidR="00080CEF">
        <w:rPr>
          <w:rFonts w:ascii="Times New Roman" w:hAnsi="Times New Roman"/>
        </w:rPr>
        <w:t xml:space="preserve"> </w:t>
      </w:r>
      <w:r w:rsidRPr="00EB73F9">
        <w:rPr>
          <w:rFonts w:ascii="Times New Roman" w:hAnsi="Times New Roman"/>
        </w:rPr>
        <w:t>TTHM</w:t>
      </w:r>
      <w:r w:rsidR="00080CEF">
        <w:rPr>
          <w:rFonts w:ascii="Times New Roman" w:hAnsi="Times New Roman"/>
        </w:rPr>
        <w:t xml:space="preserve"> </w:t>
      </w:r>
      <w:r w:rsidRPr="00EB73F9">
        <w:rPr>
          <w:rFonts w:ascii="Times New Roman" w:hAnsi="Times New Roman"/>
        </w:rPr>
        <w:t>at</w:t>
      </w:r>
      <w:r w:rsidR="00080CEF">
        <w:rPr>
          <w:rFonts w:ascii="Times New Roman" w:hAnsi="Times New Roman"/>
        </w:rPr>
        <w:t xml:space="preserve"> </w:t>
      </w:r>
      <w:r w:rsidRPr="00EB73F9">
        <w:rPr>
          <w:rFonts w:ascii="Times New Roman" w:hAnsi="Times New Roman"/>
        </w:rPr>
        <w:t>or</w:t>
      </w:r>
      <w:r w:rsidR="00080CEF">
        <w:rPr>
          <w:rFonts w:ascii="Times New Roman" w:hAnsi="Times New Roman"/>
        </w:rPr>
        <w:t xml:space="preserve"> </w:t>
      </w:r>
      <w:r w:rsidRPr="00EB73F9">
        <w:rPr>
          <w:rFonts w:ascii="Times New Roman" w:hAnsi="Times New Roman"/>
        </w:rPr>
        <w:t>above</w:t>
      </w:r>
      <w:r w:rsidR="00080CEF">
        <w:rPr>
          <w:rFonts w:ascii="Times New Roman" w:hAnsi="Times New Roman"/>
        </w:rPr>
        <w:t xml:space="preserve"> </w:t>
      </w:r>
      <w:r w:rsidRPr="00EB73F9">
        <w:rPr>
          <w:rFonts w:ascii="Times New Roman" w:hAnsi="Times New Roman"/>
        </w:rPr>
        <w:t>80</w:t>
      </w:r>
      <w:r w:rsidR="00080CEF">
        <w:rPr>
          <w:rFonts w:ascii="Times New Roman" w:hAnsi="Times New Roman"/>
        </w:rPr>
        <w:t xml:space="preserve"> </w:t>
      </w:r>
      <w:r w:rsidR="005C6415">
        <w:rPr>
          <w:rFonts w:ascii="Times New Roman" w:hAnsi="Times New Roman"/>
        </w:rPr>
        <w:t>parts per billion (</w:t>
      </w:r>
      <w:r w:rsidRPr="00EB73F9">
        <w:rPr>
          <w:rFonts w:ascii="Times New Roman" w:hAnsi="Times New Roman"/>
        </w:rPr>
        <w:t>ppb</w:t>
      </w:r>
      <w:r w:rsidR="005C6415">
        <w:rPr>
          <w:rFonts w:ascii="Times New Roman" w:hAnsi="Times New Roman"/>
        </w:rPr>
        <w:t xml:space="preserve">) </w:t>
      </w:r>
      <w:r w:rsidRPr="00EB73F9">
        <w:rPr>
          <w:rFonts w:ascii="Times New Roman" w:hAnsi="Times New Roman"/>
        </w:rPr>
        <w:t>must</w:t>
      </w:r>
      <w:r w:rsidR="00080CEF">
        <w:rPr>
          <w:rFonts w:ascii="Times New Roman" w:hAnsi="Times New Roman"/>
        </w:rPr>
        <w:t xml:space="preserve"> </w:t>
      </w:r>
      <w:r w:rsidRPr="00EB73F9">
        <w:rPr>
          <w:rFonts w:ascii="Times New Roman" w:hAnsi="Times New Roman"/>
        </w:rPr>
        <w:t>include</w:t>
      </w:r>
      <w:r w:rsidR="00080CEF">
        <w:rPr>
          <w:rFonts w:ascii="Times New Roman" w:hAnsi="Times New Roman"/>
        </w:rPr>
        <w:t xml:space="preserve"> </w:t>
      </w:r>
      <w:r w:rsidRPr="00EB73F9">
        <w:rPr>
          <w:rFonts w:ascii="Times New Roman" w:hAnsi="Times New Roman"/>
        </w:rPr>
        <w:t>TTHM</w:t>
      </w:r>
      <w:r w:rsidR="00080CEF">
        <w:rPr>
          <w:rFonts w:ascii="Times New Roman" w:hAnsi="Times New Roman"/>
        </w:rPr>
        <w:t xml:space="preserve"> </w:t>
      </w:r>
      <w:r w:rsidRPr="00EB73F9">
        <w:rPr>
          <w:rFonts w:ascii="Times New Roman" w:hAnsi="Times New Roman"/>
        </w:rPr>
        <w:t>health</w:t>
      </w:r>
      <w:r w:rsidR="00080CEF">
        <w:rPr>
          <w:rFonts w:ascii="Times New Roman" w:hAnsi="Times New Roman"/>
        </w:rPr>
        <w:t xml:space="preserve"> </w:t>
      </w:r>
      <w:r w:rsidRPr="00EB73F9">
        <w:rPr>
          <w:rFonts w:ascii="Times New Roman" w:hAnsi="Times New Roman"/>
        </w:rPr>
        <w:t>effects</w:t>
      </w:r>
      <w:r w:rsidR="00080CEF">
        <w:rPr>
          <w:rFonts w:ascii="Times New Roman" w:hAnsi="Times New Roman"/>
        </w:rPr>
        <w:t xml:space="preserve"> </w:t>
      </w:r>
      <w:r w:rsidRPr="00EB73F9">
        <w:rPr>
          <w:rFonts w:ascii="Times New Roman" w:hAnsi="Times New Roman"/>
        </w:rPr>
        <w:t>language</w:t>
      </w:r>
      <w:r w:rsidR="00080CEF">
        <w:rPr>
          <w:rFonts w:ascii="Times New Roman" w:hAnsi="Times New Roman"/>
        </w:rPr>
        <w:t xml:space="preserve"> </w:t>
      </w:r>
      <w:r w:rsidRPr="00EB73F9">
        <w:rPr>
          <w:rFonts w:ascii="Times New Roman" w:hAnsi="Times New Roman"/>
        </w:rPr>
        <w:t>in</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CCR,</w:t>
      </w:r>
      <w:r w:rsidR="00080CEF">
        <w:rPr>
          <w:rFonts w:ascii="Times New Roman" w:hAnsi="Times New Roman"/>
        </w:rPr>
        <w:t xml:space="preserve"> </w:t>
      </w:r>
      <w:r w:rsidRPr="00EB73F9">
        <w:rPr>
          <w:rFonts w:ascii="Times New Roman" w:hAnsi="Times New Roman"/>
        </w:rPr>
        <w:t>regardless</w:t>
      </w:r>
      <w:r w:rsidR="00080CEF">
        <w:rPr>
          <w:rFonts w:ascii="Times New Roman" w:hAnsi="Times New Roman"/>
        </w:rPr>
        <w:t xml:space="preserve"> </w:t>
      </w:r>
      <w:r w:rsidRPr="00EB73F9">
        <w:rPr>
          <w:rFonts w:ascii="Times New Roman" w:hAnsi="Times New Roman"/>
        </w:rPr>
        <w:t>of</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00C661F1">
        <w:rPr>
          <w:rFonts w:ascii="Times New Roman" w:hAnsi="Times New Roman"/>
        </w:rPr>
        <w:t>Locational Running Annual Average (</w:t>
      </w:r>
      <w:r w:rsidRPr="00EB73F9">
        <w:rPr>
          <w:rFonts w:ascii="Times New Roman" w:hAnsi="Times New Roman"/>
        </w:rPr>
        <w:t>LRAA</w:t>
      </w:r>
      <w:r w:rsidR="00C661F1">
        <w:rPr>
          <w:rFonts w:ascii="Times New Roman" w:hAnsi="Times New Roman"/>
        </w:rPr>
        <w:t>)</w:t>
      </w:r>
      <w:r w:rsidRPr="00EB73F9">
        <w:rPr>
          <w:rFonts w:ascii="Times New Roman" w:hAnsi="Times New Roman"/>
        </w:rPr>
        <w:t>.</w:t>
      </w:r>
      <w:r w:rsidR="00724EA3">
        <w:rPr>
          <w:rFonts w:ascii="Times New Roman" w:hAnsi="Times New Roman"/>
        </w:rPr>
        <w:t xml:space="preserve"> </w:t>
      </w:r>
      <w:r w:rsidRPr="00EB73F9">
        <w:rPr>
          <w:rFonts w:ascii="Times New Roman" w:hAnsi="Times New Roman"/>
        </w:rPr>
        <w:t>Example:</w:t>
      </w:r>
    </w:p>
    <w:bookmarkEnd w:id="2"/>
    <w:p w14:paraId="0E2EF283" w14:textId="175BA293" w:rsidR="00EF11DC" w:rsidRPr="00EB73F9" w:rsidRDefault="00EF11DC" w:rsidP="00FE31F0">
      <w:pPr>
        <w:pStyle w:val="Style0"/>
        <w:widowControl w:val="0"/>
        <w:spacing w:before="240" w:after="240"/>
        <w:ind w:left="994"/>
        <w:rPr>
          <w:rFonts w:ascii="Times New Roman" w:hAnsi="Times New Roman"/>
        </w:rPr>
      </w:pPr>
      <w:r w:rsidRPr="00EB73F9">
        <w:rPr>
          <w:rFonts w:ascii="Times New Roman" w:hAnsi="Times New Roman"/>
        </w:rPr>
        <w:t>“One</w:t>
      </w:r>
      <w:r w:rsidR="00080CEF">
        <w:rPr>
          <w:rFonts w:ascii="Times New Roman" w:hAnsi="Times New Roman"/>
        </w:rPr>
        <w:t xml:space="preserve"> </w:t>
      </w:r>
      <w:r w:rsidRPr="00EB73F9">
        <w:rPr>
          <w:rFonts w:ascii="Times New Roman" w:hAnsi="Times New Roman"/>
        </w:rPr>
        <w:t>sample</w:t>
      </w:r>
      <w:r w:rsidR="00080CEF">
        <w:rPr>
          <w:rFonts w:ascii="Times New Roman" w:hAnsi="Times New Roman"/>
        </w:rPr>
        <w:t xml:space="preserve"> </w:t>
      </w:r>
      <w:r w:rsidRPr="00EB73F9">
        <w:rPr>
          <w:rFonts w:ascii="Times New Roman" w:hAnsi="Times New Roman"/>
        </w:rPr>
        <w:t>during</w:t>
      </w:r>
      <w:r w:rsidR="00080CEF">
        <w:rPr>
          <w:rFonts w:ascii="Times New Roman" w:hAnsi="Times New Roman"/>
        </w:rPr>
        <w:t xml:space="preserve"> </w:t>
      </w:r>
      <w:r w:rsidR="00BD561C">
        <w:rPr>
          <w:rFonts w:ascii="Times New Roman" w:hAnsi="Times New Roman"/>
        </w:rPr>
        <w:t>2025</w:t>
      </w:r>
      <w:r w:rsidR="00080CEF">
        <w:rPr>
          <w:rFonts w:ascii="Times New Roman" w:hAnsi="Times New Roman"/>
        </w:rPr>
        <w:t xml:space="preserve"> </w:t>
      </w:r>
      <w:r w:rsidRPr="00EB73F9">
        <w:rPr>
          <w:rFonts w:ascii="Times New Roman" w:hAnsi="Times New Roman"/>
        </w:rPr>
        <w:t>(123</w:t>
      </w:r>
      <w:r w:rsidR="00080CEF">
        <w:rPr>
          <w:rFonts w:ascii="Times New Roman" w:hAnsi="Times New Roman"/>
        </w:rPr>
        <w:t xml:space="preserve"> </w:t>
      </w:r>
      <w:r w:rsidRPr="00EB73F9">
        <w:rPr>
          <w:rFonts w:ascii="Times New Roman" w:hAnsi="Times New Roman"/>
        </w:rPr>
        <w:t>Main</w:t>
      </w:r>
      <w:r w:rsidR="00080CEF">
        <w:rPr>
          <w:rFonts w:ascii="Times New Roman" w:hAnsi="Times New Roman"/>
        </w:rPr>
        <w:t xml:space="preserve"> </w:t>
      </w:r>
      <w:r w:rsidRPr="00EB73F9">
        <w:rPr>
          <w:rFonts w:ascii="Times New Roman" w:hAnsi="Times New Roman"/>
        </w:rPr>
        <w:t>St.,</w:t>
      </w:r>
      <w:r w:rsidR="00080CEF">
        <w:rPr>
          <w:rFonts w:ascii="Times New Roman" w:hAnsi="Times New Roman"/>
        </w:rPr>
        <w:t xml:space="preserve"> </w:t>
      </w:r>
      <w:r w:rsidRPr="00EB73F9">
        <w:rPr>
          <w:rFonts w:ascii="Times New Roman" w:hAnsi="Times New Roman"/>
        </w:rPr>
        <w:t>August)</w:t>
      </w:r>
      <w:r w:rsidR="00080CEF">
        <w:rPr>
          <w:rFonts w:ascii="Times New Roman" w:hAnsi="Times New Roman"/>
        </w:rPr>
        <w:t xml:space="preserve"> </w:t>
      </w:r>
      <w:r w:rsidRPr="00EB73F9">
        <w:rPr>
          <w:rFonts w:ascii="Times New Roman" w:hAnsi="Times New Roman"/>
        </w:rPr>
        <w:t>had</w:t>
      </w:r>
      <w:r w:rsidR="00080CEF">
        <w:rPr>
          <w:rFonts w:ascii="Times New Roman" w:hAnsi="Times New Roman"/>
        </w:rPr>
        <w:t xml:space="preserve"> </w:t>
      </w:r>
      <w:r w:rsidRPr="00EB73F9">
        <w:rPr>
          <w:rFonts w:ascii="Times New Roman" w:hAnsi="Times New Roman"/>
        </w:rPr>
        <w:t>a</w:t>
      </w:r>
      <w:r w:rsidR="00080CEF">
        <w:rPr>
          <w:rFonts w:ascii="Times New Roman" w:hAnsi="Times New Roman"/>
        </w:rPr>
        <w:t xml:space="preserve"> </w:t>
      </w:r>
      <w:r w:rsidR="00407C3C" w:rsidRPr="00407C3C">
        <w:rPr>
          <w:rFonts w:ascii="Times New Roman" w:hAnsi="Times New Roman"/>
        </w:rPr>
        <w:t xml:space="preserve">Total Trihalomethanes </w:t>
      </w:r>
      <w:r w:rsidRPr="00EB73F9">
        <w:rPr>
          <w:rFonts w:ascii="Times New Roman" w:hAnsi="Times New Roman"/>
        </w:rPr>
        <w:t>result</w:t>
      </w:r>
      <w:r w:rsidR="00080CEF">
        <w:rPr>
          <w:rFonts w:ascii="Times New Roman" w:hAnsi="Times New Roman"/>
        </w:rPr>
        <w:t xml:space="preserve"> </w:t>
      </w:r>
      <w:r w:rsidRPr="00EB73F9">
        <w:rPr>
          <w:rFonts w:ascii="Times New Roman" w:hAnsi="Times New Roman"/>
        </w:rPr>
        <w:t>of</w:t>
      </w:r>
      <w:r w:rsidR="00080CEF">
        <w:rPr>
          <w:rFonts w:ascii="Times New Roman" w:hAnsi="Times New Roman"/>
        </w:rPr>
        <w:t xml:space="preserve"> </w:t>
      </w:r>
      <w:r w:rsidRPr="00EB73F9">
        <w:rPr>
          <w:rFonts w:ascii="Times New Roman" w:hAnsi="Times New Roman"/>
        </w:rPr>
        <w:t>81</w:t>
      </w:r>
      <w:r w:rsidR="00080CEF">
        <w:rPr>
          <w:rFonts w:ascii="Times New Roman" w:hAnsi="Times New Roman"/>
        </w:rPr>
        <w:t xml:space="preserve"> </w:t>
      </w:r>
      <w:r w:rsidR="00185B8D">
        <w:rPr>
          <w:rFonts w:ascii="Times New Roman" w:hAnsi="Times New Roman"/>
        </w:rPr>
        <w:t>parts per billion (</w:t>
      </w:r>
      <w:r w:rsidR="00185B8D" w:rsidRPr="00EB73F9">
        <w:rPr>
          <w:rFonts w:ascii="Times New Roman" w:hAnsi="Times New Roman"/>
        </w:rPr>
        <w:t>ppb</w:t>
      </w:r>
      <w:r w:rsidR="00185B8D">
        <w:rPr>
          <w:rFonts w:ascii="Times New Roman" w:hAnsi="Times New Roman"/>
        </w:rPr>
        <w:t>)</w:t>
      </w:r>
      <w:r w:rsidRPr="00EB73F9">
        <w:rPr>
          <w:rFonts w:ascii="Times New Roman" w:hAnsi="Times New Roman"/>
        </w:rPr>
        <w:t>,</w:t>
      </w:r>
      <w:r w:rsidR="00080CEF">
        <w:rPr>
          <w:rFonts w:ascii="Times New Roman" w:hAnsi="Times New Roman"/>
        </w:rPr>
        <w:t xml:space="preserve"> </w:t>
      </w:r>
      <w:r w:rsidRPr="00EB73F9">
        <w:rPr>
          <w:rFonts w:ascii="Times New Roman" w:hAnsi="Times New Roman"/>
        </w:rPr>
        <w:t>which</w:t>
      </w:r>
      <w:r w:rsidR="00080CEF">
        <w:rPr>
          <w:rFonts w:ascii="Times New Roman" w:hAnsi="Times New Roman"/>
        </w:rPr>
        <w:t xml:space="preserve"> </w:t>
      </w:r>
      <w:r w:rsidRPr="00EB73F9">
        <w:rPr>
          <w:rFonts w:ascii="Times New Roman" w:hAnsi="Times New Roman"/>
        </w:rPr>
        <w:t>exceeds</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00185B8D" w:rsidRPr="00185B8D">
        <w:rPr>
          <w:rFonts w:ascii="Times New Roman" w:hAnsi="Times New Roman"/>
        </w:rPr>
        <w:t>Maximum Contaminant Level (MCL</w:t>
      </w:r>
      <w:r w:rsidR="00185B8D">
        <w:rPr>
          <w:rFonts w:ascii="Times New Roman" w:hAnsi="Times New Roman"/>
        </w:rPr>
        <w:t xml:space="preserve">) </w:t>
      </w:r>
      <w:r w:rsidRPr="00EB73F9">
        <w:rPr>
          <w:rFonts w:ascii="Times New Roman" w:hAnsi="Times New Roman"/>
        </w:rPr>
        <w:t>of</w:t>
      </w:r>
      <w:r w:rsidR="00080CEF">
        <w:rPr>
          <w:rFonts w:ascii="Times New Roman" w:hAnsi="Times New Roman"/>
        </w:rPr>
        <w:t xml:space="preserve"> </w:t>
      </w:r>
      <w:r w:rsidRPr="00EB73F9">
        <w:rPr>
          <w:rFonts w:ascii="Times New Roman" w:hAnsi="Times New Roman"/>
        </w:rPr>
        <w:t>80</w:t>
      </w:r>
      <w:r w:rsidR="00080CEF">
        <w:rPr>
          <w:rFonts w:ascii="Times New Roman" w:hAnsi="Times New Roman"/>
        </w:rPr>
        <w:t xml:space="preserve"> </w:t>
      </w:r>
      <w:r w:rsidRPr="00EB73F9">
        <w:rPr>
          <w:rFonts w:ascii="Times New Roman" w:hAnsi="Times New Roman"/>
        </w:rPr>
        <w:t>ppb.</w:t>
      </w:r>
      <w:r w:rsidR="00724EA3">
        <w:rPr>
          <w:rFonts w:ascii="Times New Roman" w:hAnsi="Times New Roman"/>
        </w:rPr>
        <w:t xml:space="preserve"> </w:t>
      </w:r>
      <w:r w:rsidRPr="00EB73F9">
        <w:rPr>
          <w:rFonts w:ascii="Times New Roman" w:hAnsi="Times New Roman"/>
        </w:rPr>
        <w:t>However,</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system</w:t>
      </w:r>
      <w:r w:rsidR="00080CEF">
        <w:rPr>
          <w:rFonts w:ascii="Times New Roman" w:hAnsi="Times New Roman"/>
        </w:rPr>
        <w:t xml:space="preserve"> </w:t>
      </w:r>
      <w:r w:rsidRPr="00EB73F9">
        <w:rPr>
          <w:rFonts w:ascii="Times New Roman" w:hAnsi="Times New Roman"/>
        </w:rPr>
        <w:t>did</w:t>
      </w:r>
      <w:r w:rsidR="00080CEF">
        <w:rPr>
          <w:rFonts w:ascii="Times New Roman" w:hAnsi="Times New Roman"/>
        </w:rPr>
        <w:t xml:space="preserve"> </w:t>
      </w:r>
      <w:r w:rsidRPr="00EB73F9">
        <w:rPr>
          <w:rFonts w:ascii="Times New Roman" w:hAnsi="Times New Roman"/>
        </w:rPr>
        <w:t>not</w:t>
      </w:r>
      <w:r w:rsidR="00080CEF">
        <w:rPr>
          <w:rFonts w:ascii="Times New Roman" w:hAnsi="Times New Roman"/>
        </w:rPr>
        <w:t xml:space="preserve"> </w:t>
      </w:r>
      <w:r w:rsidRPr="00EB73F9">
        <w:rPr>
          <w:rFonts w:ascii="Times New Roman" w:hAnsi="Times New Roman"/>
        </w:rPr>
        <w:t>incur</w:t>
      </w:r>
      <w:r w:rsidR="00080CEF">
        <w:rPr>
          <w:rFonts w:ascii="Times New Roman" w:hAnsi="Times New Roman"/>
        </w:rPr>
        <w:t xml:space="preserve"> </w:t>
      </w:r>
      <w:r w:rsidRPr="00EB73F9">
        <w:rPr>
          <w:rFonts w:ascii="Times New Roman" w:hAnsi="Times New Roman"/>
        </w:rPr>
        <w:t>an</w:t>
      </w:r>
      <w:r w:rsidR="00080CEF">
        <w:rPr>
          <w:rFonts w:ascii="Times New Roman" w:hAnsi="Times New Roman"/>
        </w:rPr>
        <w:t xml:space="preserve"> </w:t>
      </w:r>
      <w:r w:rsidRPr="00EB73F9">
        <w:rPr>
          <w:rFonts w:ascii="Times New Roman" w:hAnsi="Times New Roman"/>
        </w:rPr>
        <w:t>MCL</w:t>
      </w:r>
      <w:r w:rsidR="00080CEF">
        <w:rPr>
          <w:rFonts w:ascii="Times New Roman" w:hAnsi="Times New Roman"/>
        </w:rPr>
        <w:t xml:space="preserve"> </w:t>
      </w:r>
      <w:r w:rsidRPr="00EB73F9">
        <w:rPr>
          <w:rFonts w:ascii="Times New Roman" w:hAnsi="Times New Roman"/>
        </w:rPr>
        <w:t>violation,</w:t>
      </w:r>
      <w:r w:rsidR="00080CEF">
        <w:rPr>
          <w:rFonts w:ascii="Times New Roman" w:hAnsi="Times New Roman"/>
        </w:rPr>
        <w:t xml:space="preserve"> </w:t>
      </w:r>
      <w:r w:rsidRPr="00EB73F9">
        <w:rPr>
          <w:rFonts w:ascii="Times New Roman" w:hAnsi="Times New Roman"/>
        </w:rPr>
        <w:t>because</w:t>
      </w:r>
      <w:r w:rsidR="00080CEF">
        <w:rPr>
          <w:rFonts w:ascii="Times New Roman" w:hAnsi="Times New Roman"/>
        </w:rPr>
        <w:t xml:space="preserve"> </w:t>
      </w:r>
      <w:r w:rsidRPr="00EB73F9">
        <w:rPr>
          <w:rFonts w:ascii="Times New Roman" w:hAnsi="Times New Roman"/>
        </w:rPr>
        <w:t>all</w:t>
      </w:r>
      <w:r w:rsidR="00080CEF">
        <w:rPr>
          <w:rFonts w:ascii="Times New Roman" w:hAnsi="Times New Roman"/>
        </w:rPr>
        <w:t xml:space="preserve"> </w:t>
      </w:r>
      <w:r w:rsidRPr="00EB73F9">
        <w:rPr>
          <w:rFonts w:ascii="Times New Roman" w:hAnsi="Times New Roman"/>
        </w:rPr>
        <w:t>annual</w:t>
      </w:r>
      <w:r w:rsidR="00080CEF">
        <w:rPr>
          <w:rFonts w:ascii="Times New Roman" w:hAnsi="Times New Roman"/>
        </w:rPr>
        <w:t xml:space="preserve"> </w:t>
      </w:r>
      <w:r w:rsidRPr="00EB73F9">
        <w:rPr>
          <w:rFonts w:ascii="Times New Roman" w:hAnsi="Times New Roman"/>
        </w:rPr>
        <w:t>average</w:t>
      </w:r>
      <w:r w:rsidR="00080CEF">
        <w:rPr>
          <w:rFonts w:ascii="Times New Roman" w:hAnsi="Times New Roman"/>
        </w:rPr>
        <w:t xml:space="preserve"> </w:t>
      </w:r>
      <w:r w:rsidRPr="00EB73F9">
        <w:rPr>
          <w:rFonts w:ascii="Times New Roman" w:hAnsi="Times New Roman"/>
        </w:rPr>
        <w:t>results</w:t>
      </w:r>
      <w:r w:rsidR="00080CEF">
        <w:rPr>
          <w:rFonts w:ascii="Times New Roman" w:hAnsi="Times New Roman"/>
        </w:rPr>
        <w:t xml:space="preserve"> </w:t>
      </w:r>
      <w:r w:rsidRPr="00EB73F9">
        <w:rPr>
          <w:rFonts w:ascii="Times New Roman" w:hAnsi="Times New Roman"/>
        </w:rPr>
        <w:t>at</w:t>
      </w:r>
      <w:r w:rsidR="00080CEF">
        <w:rPr>
          <w:rFonts w:ascii="Times New Roman" w:hAnsi="Times New Roman"/>
        </w:rPr>
        <w:t xml:space="preserve"> </w:t>
      </w:r>
      <w:r w:rsidRPr="00EB73F9">
        <w:rPr>
          <w:rFonts w:ascii="Times New Roman" w:hAnsi="Times New Roman"/>
        </w:rPr>
        <w:t>all</w:t>
      </w:r>
      <w:r w:rsidR="00080CEF">
        <w:rPr>
          <w:rFonts w:ascii="Times New Roman" w:hAnsi="Times New Roman"/>
        </w:rPr>
        <w:t xml:space="preserve"> </w:t>
      </w:r>
      <w:r w:rsidRPr="00EB73F9">
        <w:rPr>
          <w:rFonts w:ascii="Times New Roman" w:hAnsi="Times New Roman"/>
        </w:rPr>
        <w:t>sites</w:t>
      </w:r>
      <w:r w:rsidR="00080CEF">
        <w:rPr>
          <w:rFonts w:ascii="Times New Roman" w:hAnsi="Times New Roman"/>
        </w:rPr>
        <w:t xml:space="preserve"> </w:t>
      </w:r>
      <w:r w:rsidRPr="00EB73F9">
        <w:rPr>
          <w:rFonts w:ascii="Times New Roman" w:hAnsi="Times New Roman"/>
        </w:rPr>
        <w:t>were</w:t>
      </w:r>
      <w:r w:rsidR="00080CEF">
        <w:rPr>
          <w:rFonts w:ascii="Times New Roman" w:hAnsi="Times New Roman"/>
        </w:rPr>
        <w:t xml:space="preserve"> </w:t>
      </w:r>
      <w:r w:rsidRPr="00EB73F9">
        <w:rPr>
          <w:rFonts w:ascii="Times New Roman" w:hAnsi="Times New Roman"/>
        </w:rPr>
        <w:t>at</w:t>
      </w:r>
      <w:r w:rsidR="00080CEF">
        <w:rPr>
          <w:rFonts w:ascii="Times New Roman" w:hAnsi="Times New Roman"/>
        </w:rPr>
        <w:t xml:space="preserve"> </w:t>
      </w:r>
      <w:r w:rsidRPr="00EB73F9">
        <w:rPr>
          <w:rFonts w:ascii="Times New Roman" w:hAnsi="Times New Roman"/>
        </w:rPr>
        <w:t>or</w:t>
      </w:r>
      <w:r w:rsidR="00080CEF">
        <w:rPr>
          <w:rFonts w:ascii="Times New Roman" w:hAnsi="Times New Roman"/>
        </w:rPr>
        <w:t xml:space="preserve"> </w:t>
      </w:r>
      <w:r w:rsidRPr="00EB73F9">
        <w:rPr>
          <w:rFonts w:ascii="Times New Roman" w:hAnsi="Times New Roman"/>
        </w:rPr>
        <w:t>below</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MCL.</w:t>
      </w:r>
      <w:r w:rsidR="00080CEF">
        <w:rPr>
          <w:rFonts w:ascii="Times New Roman" w:hAnsi="Times New Roman"/>
        </w:rPr>
        <w:t xml:space="preserve"> </w:t>
      </w:r>
      <w:r w:rsidRPr="00EB73F9">
        <w:rPr>
          <w:rFonts w:ascii="Times New Roman" w:hAnsi="Times New Roman"/>
        </w:rPr>
        <w:t>Some</w:t>
      </w:r>
      <w:r w:rsidR="00080CEF">
        <w:rPr>
          <w:rFonts w:ascii="Times New Roman" w:hAnsi="Times New Roman"/>
        </w:rPr>
        <w:t xml:space="preserve"> </w:t>
      </w:r>
      <w:r w:rsidRPr="00EB73F9">
        <w:rPr>
          <w:rFonts w:ascii="Times New Roman" w:hAnsi="Times New Roman"/>
        </w:rPr>
        <w:t>people</w:t>
      </w:r>
      <w:r w:rsidR="00080CEF">
        <w:rPr>
          <w:rFonts w:ascii="Times New Roman" w:hAnsi="Times New Roman"/>
        </w:rPr>
        <w:t xml:space="preserve"> </w:t>
      </w:r>
      <w:r w:rsidRPr="00EB73F9">
        <w:rPr>
          <w:rFonts w:ascii="Times New Roman" w:hAnsi="Times New Roman"/>
        </w:rPr>
        <w:t>who</w:t>
      </w:r>
      <w:r w:rsidR="00080CEF">
        <w:rPr>
          <w:rFonts w:ascii="Times New Roman" w:hAnsi="Times New Roman"/>
        </w:rPr>
        <w:t xml:space="preserve"> </w:t>
      </w:r>
      <w:r w:rsidRPr="00EB73F9">
        <w:rPr>
          <w:rFonts w:ascii="Times New Roman" w:hAnsi="Times New Roman"/>
        </w:rPr>
        <w:t>drink</w:t>
      </w:r>
      <w:r w:rsidR="00080CEF">
        <w:rPr>
          <w:rFonts w:ascii="Times New Roman" w:hAnsi="Times New Roman"/>
        </w:rPr>
        <w:t xml:space="preserve"> </w:t>
      </w:r>
      <w:r w:rsidRPr="00EB73F9">
        <w:rPr>
          <w:rFonts w:ascii="Times New Roman" w:hAnsi="Times New Roman"/>
        </w:rPr>
        <w:t>water</w:t>
      </w:r>
      <w:r w:rsidR="00080CEF">
        <w:rPr>
          <w:rFonts w:ascii="Times New Roman" w:hAnsi="Times New Roman"/>
        </w:rPr>
        <w:t xml:space="preserve"> </w:t>
      </w:r>
      <w:r w:rsidRPr="00EB73F9">
        <w:rPr>
          <w:rFonts w:ascii="Times New Roman" w:hAnsi="Times New Roman"/>
        </w:rPr>
        <w:t>containing</w:t>
      </w:r>
      <w:r w:rsidR="00080CEF">
        <w:rPr>
          <w:rFonts w:ascii="Times New Roman" w:hAnsi="Times New Roman"/>
        </w:rPr>
        <w:t xml:space="preserve"> </w:t>
      </w:r>
      <w:r w:rsidRPr="00EB73F9">
        <w:rPr>
          <w:rFonts w:ascii="Times New Roman" w:hAnsi="Times New Roman"/>
        </w:rPr>
        <w:t>trihalomethanes</w:t>
      </w:r>
      <w:r w:rsidR="00080CEF">
        <w:rPr>
          <w:rFonts w:ascii="Times New Roman" w:hAnsi="Times New Roman"/>
        </w:rPr>
        <w:t xml:space="preserve"> </w:t>
      </w:r>
      <w:r w:rsidRPr="00EB73F9">
        <w:rPr>
          <w:rFonts w:ascii="Times New Roman" w:hAnsi="Times New Roman"/>
        </w:rPr>
        <w:t>in</w:t>
      </w:r>
      <w:r w:rsidR="00080CEF">
        <w:rPr>
          <w:rFonts w:ascii="Times New Roman" w:hAnsi="Times New Roman"/>
        </w:rPr>
        <w:t xml:space="preserve"> </w:t>
      </w:r>
      <w:r w:rsidRPr="00EB73F9">
        <w:rPr>
          <w:rFonts w:ascii="Times New Roman" w:hAnsi="Times New Roman"/>
        </w:rPr>
        <w:t>excess</w:t>
      </w:r>
      <w:r w:rsidR="00080CEF">
        <w:rPr>
          <w:rFonts w:ascii="Times New Roman" w:hAnsi="Times New Roman"/>
        </w:rPr>
        <w:t xml:space="preserve"> </w:t>
      </w:r>
      <w:r w:rsidRPr="00EB73F9">
        <w:rPr>
          <w:rFonts w:ascii="Times New Roman" w:hAnsi="Times New Roman"/>
        </w:rPr>
        <w:t>of</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MCL</w:t>
      </w:r>
      <w:r w:rsidR="00080CEF">
        <w:rPr>
          <w:rFonts w:ascii="Times New Roman" w:hAnsi="Times New Roman"/>
        </w:rPr>
        <w:t xml:space="preserve"> </w:t>
      </w:r>
      <w:r w:rsidRPr="00EB73F9">
        <w:rPr>
          <w:rFonts w:ascii="Times New Roman" w:hAnsi="Times New Roman"/>
        </w:rPr>
        <w:t>over</w:t>
      </w:r>
      <w:r w:rsidR="00080CEF">
        <w:rPr>
          <w:rFonts w:ascii="Times New Roman" w:hAnsi="Times New Roman"/>
        </w:rPr>
        <w:t xml:space="preserve"> </w:t>
      </w:r>
      <w:r w:rsidRPr="00EB73F9">
        <w:rPr>
          <w:rFonts w:ascii="Times New Roman" w:hAnsi="Times New Roman"/>
        </w:rPr>
        <w:t>many</w:t>
      </w:r>
      <w:r w:rsidR="00080CEF">
        <w:rPr>
          <w:rFonts w:ascii="Times New Roman" w:hAnsi="Times New Roman"/>
        </w:rPr>
        <w:t xml:space="preserve"> </w:t>
      </w:r>
      <w:r w:rsidRPr="00EB73F9">
        <w:rPr>
          <w:rFonts w:ascii="Times New Roman" w:hAnsi="Times New Roman"/>
        </w:rPr>
        <w:t>years</w:t>
      </w:r>
      <w:r w:rsidR="00080CEF">
        <w:rPr>
          <w:rFonts w:ascii="Times New Roman" w:hAnsi="Times New Roman"/>
        </w:rPr>
        <w:t xml:space="preserve"> </w:t>
      </w:r>
      <w:r w:rsidRPr="00EB73F9">
        <w:rPr>
          <w:rFonts w:ascii="Times New Roman" w:hAnsi="Times New Roman"/>
        </w:rPr>
        <w:t>may</w:t>
      </w:r>
      <w:r w:rsidR="00080CEF">
        <w:rPr>
          <w:rFonts w:ascii="Times New Roman" w:hAnsi="Times New Roman"/>
        </w:rPr>
        <w:t xml:space="preserve"> </w:t>
      </w:r>
      <w:r w:rsidRPr="00EB73F9">
        <w:rPr>
          <w:rFonts w:ascii="Times New Roman" w:hAnsi="Times New Roman"/>
        </w:rPr>
        <w:t>experience</w:t>
      </w:r>
      <w:r w:rsidR="00080CEF">
        <w:rPr>
          <w:rFonts w:ascii="Times New Roman" w:hAnsi="Times New Roman"/>
        </w:rPr>
        <w:t xml:space="preserve"> </w:t>
      </w:r>
      <w:r w:rsidRPr="00EB73F9">
        <w:rPr>
          <w:rFonts w:ascii="Times New Roman" w:hAnsi="Times New Roman"/>
        </w:rPr>
        <w:t>problems</w:t>
      </w:r>
      <w:r w:rsidR="00080CEF">
        <w:rPr>
          <w:rFonts w:ascii="Times New Roman" w:hAnsi="Times New Roman"/>
        </w:rPr>
        <w:t xml:space="preserve"> </w:t>
      </w:r>
      <w:r w:rsidRPr="00EB73F9">
        <w:rPr>
          <w:rFonts w:ascii="Times New Roman" w:hAnsi="Times New Roman"/>
        </w:rPr>
        <w:t>with</w:t>
      </w:r>
      <w:r w:rsidR="00080CEF">
        <w:rPr>
          <w:rFonts w:ascii="Times New Roman" w:hAnsi="Times New Roman"/>
        </w:rPr>
        <w:t xml:space="preserve"> </w:t>
      </w:r>
      <w:r w:rsidRPr="00EB73F9">
        <w:rPr>
          <w:rFonts w:ascii="Times New Roman" w:hAnsi="Times New Roman"/>
        </w:rPr>
        <w:t>their</w:t>
      </w:r>
      <w:r w:rsidR="00080CEF">
        <w:rPr>
          <w:rFonts w:ascii="Times New Roman" w:hAnsi="Times New Roman"/>
        </w:rPr>
        <w:t xml:space="preserve"> </w:t>
      </w:r>
      <w:r w:rsidRPr="00EB73F9">
        <w:rPr>
          <w:rFonts w:ascii="Times New Roman" w:hAnsi="Times New Roman"/>
        </w:rPr>
        <w:t>liver,</w:t>
      </w:r>
      <w:r w:rsidR="00080CEF">
        <w:rPr>
          <w:rFonts w:ascii="Times New Roman" w:hAnsi="Times New Roman"/>
        </w:rPr>
        <w:t xml:space="preserve"> </w:t>
      </w:r>
      <w:r w:rsidRPr="00EB73F9">
        <w:rPr>
          <w:rFonts w:ascii="Times New Roman" w:hAnsi="Times New Roman"/>
        </w:rPr>
        <w:t>kidneys,</w:t>
      </w:r>
      <w:r w:rsidR="00080CEF">
        <w:rPr>
          <w:rFonts w:ascii="Times New Roman" w:hAnsi="Times New Roman"/>
        </w:rPr>
        <w:t xml:space="preserve"> </w:t>
      </w:r>
      <w:r w:rsidRPr="00EB73F9">
        <w:rPr>
          <w:rFonts w:ascii="Times New Roman" w:hAnsi="Times New Roman"/>
        </w:rPr>
        <w:t>or</w:t>
      </w:r>
      <w:r w:rsidR="00080CEF">
        <w:rPr>
          <w:rFonts w:ascii="Times New Roman" w:hAnsi="Times New Roman"/>
        </w:rPr>
        <w:t xml:space="preserve"> </w:t>
      </w:r>
      <w:r w:rsidRPr="00EB73F9">
        <w:rPr>
          <w:rFonts w:ascii="Times New Roman" w:hAnsi="Times New Roman"/>
        </w:rPr>
        <w:t>central</w:t>
      </w:r>
      <w:r w:rsidR="00080CEF">
        <w:rPr>
          <w:rFonts w:ascii="Times New Roman" w:hAnsi="Times New Roman"/>
        </w:rPr>
        <w:t xml:space="preserve"> </w:t>
      </w:r>
      <w:r w:rsidRPr="00EB73F9">
        <w:rPr>
          <w:rFonts w:ascii="Times New Roman" w:hAnsi="Times New Roman"/>
        </w:rPr>
        <w:t>nervous</w:t>
      </w:r>
      <w:r w:rsidR="00080CEF">
        <w:rPr>
          <w:rFonts w:ascii="Times New Roman" w:hAnsi="Times New Roman"/>
        </w:rPr>
        <w:t xml:space="preserve"> </w:t>
      </w:r>
      <w:r w:rsidRPr="00EB73F9">
        <w:rPr>
          <w:rFonts w:ascii="Times New Roman" w:hAnsi="Times New Roman"/>
        </w:rPr>
        <w:t>systems,</w:t>
      </w:r>
      <w:r w:rsidR="00080CEF">
        <w:rPr>
          <w:rFonts w:ascii="Times New Roman" w:hAnsi="Times New Roman"/>
        </w:rPr>
        <w:t xml:space="preserve"> </w:t>
      </w:r>
      <w:r w:rsidRPr="00EB73F9">
        <w:rPr>
          <w:rFonts w:ascii="Times New Roman" w:hAnsi="Times New Roman"/>
        </w:rPr>
        <w:t>and</w:t>
      </w:r>
      <w:r w:rsidR="00080CEF">
        <w:rPr>
          <w:rFonts w:ascii="Times New Roman" w:hAnsi="Times New Roman"/>
        </w:rPr>
        <w:t xml:space="preserve"> </w:t>
      </w:r>
      <w:r w:rsidRPr="00EB73F9">
        <w:rPr>
          <w:rFonts w:ascii="Times New Roman" w:hAnsi="Times New Roman"/>
        </w:rPr>
        <w:t>may</w:t>
      </w:r>
      <w:r w:rsidR="00080CEF">
        <w:rPr>
          <w:rFonts w:ascii="Times New Roman" w:hAnsi="Times New Roman"/>
        </w:rPr>
        <w:t xml:space="preserve"> </w:t>
      </w:r>
      <w:r w:rsidRPr="00EB73F9">
        <w:rPr>
          <w:rFonts w:ascii="Times New Roman" w:hAnsi="Times New Roman"/>
        </w:rPr>
        <w:t>have</w:t>
      </w:r>
      <w:r w:rsidR="00080CEF">
        <w:rPr>
          <w:rFonts w:ascii="Times New Roman" w:hAnsi="Times New Roman"/>
        </w:rPr>
        <w:t xml:space="preserve"> </w:t>
      </w:r>
      <w:r w:rsidRPr="00EB73F9">
        <w:rPr>
          <w:rFonts w:ascii="Times New Roman" w:hAnsi="Times New Roman"/>
        </w:rPr>
        <w:t>an</w:t>
      </w:r>
      <w:r w:rsidR="00080CEF">
        <w:rPr>
          <w:rFonts w:ascii="Times New Roman" w:hAnsi="Times New Roman"/>
        </w:rPr>
        <w:t xml:space="preserve"> </w:t>
      </w:r>
      <w:r w:rsidRPr="00EB73F9">
        <w:rPr>
          <w:rFonts w:ascii="Times New Roman" w:hAnsi="Times New Roman"/>
        </w:rPr>
        <w:t>increased</w:t>
      </w:r>
      <w:r w:rsidR="00080CEF">
        <w:rPr>
          <w:rFonts w:ascii="Times New Roman" w:hAnsi="Times New Roman"/>
        </w:rPr>
        <w:t xml:space="preserve"> </w:t>
      </w:r>
      <w:r w:rsidRPr="00EB73F9">
        <w:rPr>
          <w:rFonts w:ascii="Times New Roman" w:hAnsi="Times New Roman"/>
        </w:rPr>
        <w:t>risk</w:t>
      </w:r>
      <w:r w:rsidR="00080CEF">
        <w:rPr>
          <w:rFonts w:ascii="Times New Roman" w:hAnsi="Times New Roman"/>
        </w:rPr>
        <w:t xml:space="preserve"> </w:t>
      </w:r>
      <w:r w:rsidRPr="00EB73F9">
        <w:rPr>
          <w:rFonts w:ascii="Times New Roman" w:hAnsi="Times New Roman"/>
        </w:rPr>
        <w:t>of</w:t>
      </w:r>
      <w:r w:rsidR="00080CEF">
        <w:rPr>
          <w:rFonts w:ascii="Times New Roman" w:hAnsi="Times New Roman"/>
        </w:rPr>
        <w:t xml:space="preserve"> </w:t>
      </w:r>
      <w:r w:rsidRPr="00EB73F9">
        <w:rPr>
          <w:rFonts w:ascii="Times New Roman" w:hAnsi="Times New Roman"/>
        </w:rPr>
        <w:t>getting</w:t>
      </w:r>
      <w:r w:rsidR="00080CEF">
        <w:rPr>
          <w:rFonts w:ascii="Times New Roman" w:hAnsi="Times New Roman"/>
        </w:rPr>
        <w:t xml:space="preserve"> </w:t>
      </w:r>
      <w:r w:rsidRPr="00EB73F9">
        <w:rPr>
          <w:rFonts w:ascii="Times New Roman" w:hAnsi="Times New Roman"/>
        </w:rPr>
        <w:t>cancer.”</w:t>
      </w:r>
    </w:p>
    <w:p w14:paraId="3A1A3E8B" w14:textId="7A92664B" w:rsidR="00EF11DC" w:rsidRPr="0044422C" w:rsidRDefault="0022621A" w:rsidP="00A523EE">
      <w:pPr>
        <w:pStyle w:val="ListParagraph"/>
        <w:widowControl w:val="0"/>
        <w:numPr>
          <w:ilvl w:val="0"/>
          <w:numId w:val="25"/>
        </w:numPr>
        <w:spacing w:after="160" w:line="259" w:lineRule="auto"/>
        <w:ind w:left="540"/>
        <w:contextualSpacing/>
        <w:rPr>
          <w:sz w:val="24"/>
          <w:szCs w:val="24"/>
        </w:rPr>
      </w:pPr>
      <w:r>
        <w:rPr>
          <w:sz w:val="24"/>
          <w:szCs w:val="24"/>
        </w:rPr>
        <w:t>If d</w:t>
      </w:r>
      <w:r w:rsidR="00EF11DC" w:rsidRPr="0044422C">
        <w:rPr>
          <w:sz w:val="24"/>
          <w:szCs w:val="24"/>
        </w:rPr>
        <w:t>uring</w:t>
      </w:r>
      <w:r w:rsidR="00080CEF" w:rsidRPr="0044422C">
        <w:rPr>
          <w:sz w:val="24"/>
          <w:szCs w:val="24"/>
        </w:rPr>
        <w:t xml:space="preserve"> </w:t>
      </w:r>
      <w:r w:rsidR="00BD561C">
        <w:rPr>
          <w:sz w:val="24"/>
          <w:szCs w:val="24"/>
        </w:rPr>
        <w:t>2025</w:t>
      </w:r>
      <w:r w:rsidR="00EF11DC" w:rsidRPr="0044422C">
        <w:rPr>
          <w:sz w:val="24"/>
          <w:szCs w:val="24"/>
        </w:rPr>
        <w:t>,</w:t>
      </w:r>
      <w:r w:rsidR="00080CEF" w:rsidRPr="0044422C">
        <w:rPr>
          <w:sz w:val="24"/>
          <w:szCs w:val="24"/>
        </w:rPr>
        <w:t xml:space="preserve"> </w:t>
      </w:r>
      <w:r>
        <w:rPr>
          <w:sz w:val="24"/>
          <w:szCs w:val="24"/>
        </w:rPr>
        <w:t xml:space="preserve">the </w:t>
      </w:r>
      <w:r w:rsidR="00EF11DC" w:rsidRPr="0044422C">
        <w:rPr>
          <w:sz w:val="24"/>
          <w:szCs w:val="24"/>
        </w:rPr>
        <w:t>system</w:t>
      </w:r>
      <w:r w:rsidR="00080CEF" w:rsidRPr="0044422C">
        <w:rPr>
          <w:sz w:val="24"/>
          <w:szCs w:val="24"/>
        </w:rPr>
        <w:t xml:space="preserve"> </w:t>
      </w:r>
      <w:r w:rsidR="00EF11DC" w:rsidRPr="0044422C">
        <w:rPr>
          <w:sz w:val="24"/>
          <w:szCs w:val="24"/>
        </w:rPr>
        <w:t>had</w:t>
      </w:r>
      <w:r w:rsidR="00080CEF" w:rsidRPr="0044422C">
        <w:rPr>
          <w:sz w:val="24"/>
          <w:szCs w:val="24"/>
        </w:rPr>
        <w:t xml:space="preserve"> </w:t>
      </w:r>
      <w:r w:rsidR="00EF11DC" w:rsidRPr="0044422C">
        <w:rPr>
          <w:sz w:val="24"/>
          <w:szCs w:val="24"/>
        </w:rPr>
        <w:t>quarterly</w:t>
      </w:r>
      <w:r w:rsidR="00080CEF" w:rsidRPr="0044422C">
        <w:rPr>
          <w:sz w:val="24"/>
          <w:szCs w:val="24"/>
        </w:rPr>
        <w:t xml:space="preserve"> </w:t>
      </w:r>
      <w:r w:rsidR="00EF11DC" w:rsidRPr="0044422C">
        <w:rPr>
          <w:sz w:val="24"/>
          <w:szCs w:val="24"/>
        </w:rPr>
        <w:t>results</w:t>
      </w:r>
      <w:r w:rsidR="00080CEF" w:rsidRPr="0044422C">
        <w:rPr>
          <w:sz w:val="24"/>
          <w:szCs w:val="24"/>
        </w:rPr>
        <w:t xml:space="preserve"> </w:t>
      </w:r>
      <w:r w:rsidR="00EF11DC" w:rsidRPr="0044422C">
        <w:rPr>
          <w:sz w:val="24"/>
          <w:szCs w:val="24"/>
        </w:rPr>
        <w:t>only</w:t>
      </w:r>
      <w:r>
        <w:rPr>
          <w:sz w:val="24"/>
          <w:szCs w:val="24"/>
        </w:rPr>
        <w:t>:</w:t>
      </w:r>
      <w:r w:rsidR="00080CEF" w:rsidRPr="0044422C">
        <w:rPr>
          <w:sz w:val="24"/>
          <w:szCs w:val="24"/>
        </w:rPr>
        <w:t xml:space="preserve"> </w:t>
      </w:r>
    </w:p>
    <w:p w14:paraId="1BDE21C1" w14:textId="77777777" w:rsidR="00EF11DC" w:rsidRPr="00EB73F9" w:rsidRDefault="00EF11DC" w:rsidP="00D91549">
      <w:pPr>
        <w:widowControl w:val="0"/>
        <w:ind w:left="990"/>
        <w:rPr>
          <w:sz w:val="24"/>
          <w:szCs w:val="24"/>
        </w:rPr>
      </w:pPr>
      <w:r w:rsidRPr="00EB73F9">
        <w:rPr>
          <w:sz w:val="24"/>
          <w:szCs w:val="24"/>
        </w:rPr>
        <w:t>Relevant</w:t>
      </w:r>
      <w:r w:rsidR="00080CEF">
        <w:rPr>
          <w:sz w:val="24"/>
          <w:szCs w:val="24"/>
        </w:rPr>
        <w:t xml:space="preserve"> </w:t>
      </w:r>
      <w:r w:rsidRPr="00EB73F9">
        <w:rPr>
          <w:sz w:val="24"/>
          <w:szCs w:val="24"/>
        </w:rPr>
        <w:t>CCR</w:t>
      </w:r>
      <w:r w:rsidR="00080CEF">
        <w:rPr>
          <w:sz w:val="24"/>
          <w:szCs w:val="24"/>
        </w:rPr>
        <w:t xml:space="preserve"> </w:t>
      </w:r>
      <w:r w:rsidRPr="00EB73F9">
        <w:rPr>
          <w:sz w:val="24"/>
          <w:szCs w:val="24"/>
        </w:rPr>
        <w:t>regulation:</w:t>
      </w:r>
      <w:r w:rsidR="00080CEF">
        <w:rPr>
          <w:sz w:val="24"/>
          <w:szCs w:val="24"/>
        </w:rPr>
        <w:t xml:space="preserve"> </w:t>
      </w:r>
      <w:r w:rsidRPr="00EB73F9">
        <w:rPr>
          <w:sz w:val="24"/>
          <w:szCs w:val="24"/>
        </w:rPr>
        <w:t>40</w:t>
      </w:r>
      <w:r w:rsidR="00080CEF">
        <w:rPr>
          <w:sz w:val="24"/>
          <w:szCs w:val="24"/>
        </w:rPr>
        <w:t xml:space="preserve"> </w:t>
      </w:r>
      <w:r w:rsidRPr="00EB73F9">
        <w:rPr>
          <w:sz w:val="24"/>
          <w:szCs w:val="24"/>
        </w:rPr>
        <w:t>CFR</w:t>
      </w:r>
      <w:r w:rsidR="00080CEF">
        <w:rPr>
          <w:sz w:val="24"/>
          <w:szCs w:val="24"/>
        </w:rPr>
        <w:t xml:space="preserve"> </w:t>
      </w:r>
      <w:r w:rsidRPr="00EB73F9">
        <w:rPr>
          <w:sz w:val="24"/>
          <w:szCs w:val="24"/>
        </w:rPr>
        <w:t>141.153(d)(4)(iv)(B):</w:t>
      </w:r>
      <w:r w:rsidR="00080CEF">
        <w:rPr>
          <w:sz w:val="24"/>
          <w:szCs w:val="24"/>
        </w:rPr>
        <w:t xml:space="preserve"> </w:t>
      </w:r>
      <w:r w:rsidRPr="00EB73F9">
        <w:rPr>
          <w:sz w:val="24"/>
          <w:szCs w:val="24"/>
        </w:rPr>
        <w:t>“…</w:t>
      </w:r>
      <w:r w:rsidR="00080CEF">
        <w:rPr>
          <w:sz w:val="24"/>
          <w:szCs w:val="24"/>
        </w:rPr>
        <w:t xml:space="preserve"> </w:t>
      </w:r>
      <w:r w:rsidRPr="00EB73F9">
        <w:rPr>
          <w:sz w:val="24"/>
          <w:szCs w:val="24"/>
        </w:rPr>
        <w:t>For</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MCLs</w:t>
      </w:r>
      <w:r w:rsidR="00080CEF">
        <w:rPr>
          <w:sz w:val="24"/>
          <w:szCs w:val="24"/>
        </w:rPr>
        <w:t xml:space="preserve"> </w:t>
      </w:r>
      <w:r w:rsidRPr="00EB73F9">
        <w:rPr>
          <w:sz w:val="24"/>
          <w:szCs w:val="24"/>
        </w:rPr>
        <w:t>for</w:t>
      </w:r>
      <w:r w:rsidR="00080CEF">
        <w:rPr>
          <w:sz w:val="24"/>
          <w:szCs w:val="24"/>
        </w:rPr>
        <w:t xml:space="preserve"> </w:t>
      </w:r>
      <w:r w:rsidRPr="00EB73F9">
        <w:rPr>
          <w:sz w:val="24"/>
          <w:szCs w:val="24"/>
        </w:rPr>
        <w:t>TTHM</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HAA5</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141.64(b)(2),</w:t>
      </w:r>
      <w:r w:rsidR="00080CEF">
        <w:rPr>
          <w:sz w:val="24"/>
          <w:szCs w:val="24"/>
        </w:rPr>
        <w:t xml:space="preserve"> </w:t>
      </w:r>
      <w:r w:rsidRPr="00EB73F9">
        <w:rPr>
          <w:sz w:val="24"/>
          <w:szCs w:val="24"/>
        </w:rPr>
        <w:t>systems</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include</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highest</w:t>
      </w:r>
      <w:r w:rsidR="00080CEF">
        <w:rPr>
          <w:sz w:val="24"/>
          <w:szCs w:val="24"/>
        </w:rPr>
        <w:t xml:space="preserve"> </w:t>
      </w:r>
      <w:r w:rsidRPr="00EB73F9">
        <w:rPr>
          <w:sz w:val="24"/>
          <w:szCs w:val="24"/>
        </w:rPr>
        <w:t>locational</w:t>
      </w:r>
      <w:r w:rsidR="00080CEF">
        <w:rPr>
          <w:sz w:val="24"/>
          <w:szCs w:val="24"/>
        </w:rPr>
        <w:t xml:space="preserve"> </w:t>
      </w:r>
      <w:r w:rsidRPr="00EB73F9">
        <w:rPr>
          <w:sz w:val="24"/>
          <w:szCs w:val="24"/>
        </w:rPr>
        <w:t>running</w:t>
      </w:r>
      <w:r w:rsidR="00080CEF">
        <w:rPr>
          <w:sz w:val="24"/>
          <w:szCs w:val="24"/>
        </w:rPr>
        <w:t xml:space="preserve"> </w:t>
      </w:r>
      <w:r w:rsidRPr="00EB73F9">
        <w:rPr>
          <w:sz w:val="24"/>
          <w:szCs w:val="24"/>
        </w:rPr>
        <w:t>annual</w:t>
      </w:r>
      <w:r w:rsidR="00080CEF">
        <w:rPr>
          <w:sz w:val="24"/>
          <w:szCs w:val="24"/>
        </w:rPr>
        <w:t xml:space="preserve"> </w:t>
      </w:r>
      <w:r w:rsidRPr="00EB73F9">
        <w:rPr>
          <w:sz w:val="24"/>
          <w:szCs w:val="24"/>
        </w:rPr>
        <w:t>average</w:t>
      </w:r>
      <w:r w:rsidR="00080CEF">
        <w:rPr>
          <w:sz w:val="24"/>
          <w:szCs w:val="24"/>
        </w:rPr>
        <w:t xml:space="preserve"> </w:t>
      </w:r>
      <w:r w:rsidRPr="00EB73F9">
        <w:rPr>
          <w:sz w:val="24"/>
          <w:szCs w:val="24"/>
        </w:rPr>
        <w:t>for</w:t>
      </w:r>
      <w:r w:rsidR="00080CEF">
        <w:rPr>
          <w:sz w:val="24"/>
          <w:szCs w:val="24"/>
        </w:rPr>
        <w:t xml:space="preserve"> </w:t>
      </w:r>
      <w:r w:rsidRPr="00EB73F9">
        <w:rPr>
          <w:sz w:val="24"/>
          <w:szCs w:val="24"/>
        </w:rPr>
        <w:t>TTHM</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HAA5</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range</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individual</w:t>
      </w:r>
      <w:r w:rsidR="00080CEF">
        <w:rPr>
          <w:sz w:val="24"/>
          <w:szCs w:val="24"/>
        </w:rPr>
        <w:t xml:space="preserve"> </w:t>
      </w:r>
      <w:r w:rsidRPr="00EB73F9">
        <w:rPr>
          <w:sz w:val="24"/>
          <w:szCs w:val="24"/>
        </w:rPr>
        <w:t>sample</w:t>
      </w:r>
      <w:r w:rsidR="00080CEF">
        <w:rPr>
          <w:sz w:val="24"/>
          <w:szCs w:val="24"/>
        </w:rPr>
        <w:t xml:space="preserve"> </w:t>
      </w:r>
      <w:r w:rsidRPr="00EB73F9">
        <w:rPr>
          <w:sz w:val="24"/>
          <w:szCs w:val="24"/>
        </w:rPr>
        <w:t>results</w:t>
      </w:r>
      <w:r w:rsidR="00080CEF">
        <w:rPr>
          <w:sz w:val="24"/>
          <w:szCs w:val="24"/>
        </w:rPr>
        <w:t xml:space="preserve"> </w:t>
      </w:r>
      <w:r w:rsidRPr="00EB73F9">
        <w:rPr>
          <w:sz w:val="24"/>
          <w:szCs w:val="24"/>
        </w:rPr>
        <w:t>for</w:t>
      </w:r>
      <w:r w:rsidR="00080CEF">
        <w:rPr>
          <w:sz w:val="24"/>
          <w:szCs w:val="24"/>
        </w:rPr>
        <w:t xml:space="preserve"> </w:t>
      </w:r>
      <w:r w:rsidRPr="00EB73F9">
        <w:rPr>
          <w:sz w:val="24"/>
          <w:szCs w:val="24"/>
        </w:rPr>
        <w:t>all</w:t>
      </w:r>
      <w:r w:rsidR="00080CEF">
        <w:rPr>
          <w:sz w:val="24"/>
          <w:szCs w:val="24"/>
        </w:rPr>
        <w:t xml:space="preserve"> </w:t>
      </w:r>
      <w:r w:rsidRPr="00EB73F9">
        <w:rPr>
          <w:sz w:val="24"/>
          <w:szCs w:val="24"/>
        </w:rPr>
        <w:t>monitoring</w:t>
      </w:r>
      <w:r w:rsidR="00080CEF">
        <w:rPr>
          <w:sz w:val="24"/>
          <w:szCs w:val="24"/>
        </w:rPr>
        <w:t xml:space="preserve"> </w:t>
      </w:r>
      <w:r w:rsidRPr="00EB73F9">
        <w:rPr>
          <w:sz w:val="24"/>
          <w:szCs w:val="24"/>
        </w:rPr>
        <w:t>locations</w:t>
      </w:r>
      <w:r w:rsidR="00080CEF">
        <w:rPr>
          <w:sz w:val="24"/>
          <w:szCs w:val="24"/>
        </w:rPr>
        <w:t xml:space="preserve"> </w:t>
      </w:r>
      <w:r w:rsidRPr="00EB73F9">
        <w:rPr>
          <w:sz w:val="24"/>
          <w:szCs w:val="24"/>
        </w:rPr>
        <w:t>expressed</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same</w:t>
      </w:r>
      <w:r w:rsidR="00080CEF">
        <w:rPr>
          <w:sz w:val="24"/>
          <w:szCs w:val="24"/>
        </w:rPr>
        <w:t xml:space="preserve"> </w:t>
      </w:r>
      <w:r w:rsidRPr="00EB73F9">
        <w:rPr>
          <w:sz w:val="24"/>
          <w:szCs w:val="24"/>
        </w:rPr>
        <w:t>units</w:t>
      </w:r>
      <w:r w:rsidR="00080CEF">
        <w:rPr>
          <w:sz w:val="24"/>
          <w:szCs w:val="24"/>
        </w:rPr>
        <w:t xml:space="preserve"> </w:t>
      </w:r>
      <w:r w:rsidRPr="00EB73F9">
        <w:rPr>
          <w:sz w:val="24"/>
          <w:szCs w:val="24"/>
        </w:rPr>
        <w:t>as</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MCL.</w:t>
      </w:r>
      <w:r w:rsidR="00724EA3">
        <w:rPr>
          <w:sz w:val="24"/>
          <w:szCs w:val="24"/>
        </w:rPr>
        <w:t xml:space="preserve"> </w:t>
      </w:r>
      <w:r w:rsidRPr="00EB73F9">
        <w:rPr>
          <w:sz w:val="24"/>
          <w:szCs w:val="24"/>
        </w:rPr>
        <w:t>If</w:t>
      </w:r>
      <w:r w:rsidR="00080CEF">
        <w:rPr>
          <w:sz w:val="24"/>
          <w:szCs w:val="24"/>
        </w:rPr>
        <w:t xml:space="preserve"> </w:t>
      </w:r>
      <w:r w:rsidRPr="00EB73F9">
        <w:rPr>
          <w:sz w:val="24"/>
          <w:szCs w:val="24"/>
        </w:rPr>
        <w:t>more</w:t>
      </w:r>
      <w:r w:rsidR="00080CEF">
        <w:rPr>
          <w:sz w:val="24"/>
          <w:szCs w:val="24"/>
        </w:rPr>
        <w:t xml:space="preserve"> </w:t>
      </w:r>
      <w:r w:rsidRPr="00EB73F9">
        <w:rPr>
          <w:sz w:val="24"/>
          <w:szCs w:val="24"/>
        </w:rPr>
        <w:t>than</w:t>
      </w:r>
      <w:r w:rsidR="00080CEF">
        <w:rPr>
          <w:sz w:val="24"/>
          <w:szCs w:val="24"/>
        </w:rPr>
        <w:t xml:space="preserve"> </w:t>
      </w:r>
      <w:r w:rsidRPr="00EB73F9">
        <w:rPr>
          <w:sz w:val="24"/>
          <w:szCs w:val="24"/>
        </w:rPr>
        <w:t>one</w:t>
      </w:r>
      <w:r w:rsidR="00080CEF">
        <w:rPr>
          <w:sz w:val="24"/>
          <w:szCs w:val="24"/>
        </w:rPr>
        <w:t xml:space="preserve"> </w:t>
      </w:r>
      <w:r w:rsidRPr="00EB73F9">
        <w:rPr>
          <w:sz w:val="24"/>
          <w:szCs w:val="24"/>
        </w:rPr>
        <w:t>location</w:t>
      </w:r>
      <w:r w:rsidR="00080CEF">
        <w:rPr>
          <w:sz w:val="24"/>
          <w:szCs w:val="24"/>
        </w:rPr>
        <w:t xml:space="preserve"> </w:t>
      </w:r>
      <w:r w:rsidRPr="00EB73F9">
        <w:rPr>
          <w:sz w:val="24"/>
          <w:szCs w:val="24"/>
        </w:rPr>
        <w:t>exceeds</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TTHM</w:t>
      </w:r>
      <w:r w:rsidR="00080CEF">
        <w:rPr>
          <w:sz w:val="24"/>
          <w:szCs w:val="24"/>
        </w:rPr>
        <w:t xml:space="preserve"> </w:t>
      </w:r>
      <w:r w:rsidRPr="00EB73F9">
        <w:rPr>
          <w:sz w:val="24"/>
          <w:szCs w:val="24"/>
        </w:rPr>
        <w:t>or</w:t>
      </w:r>
      <w:r w:rsidR="00080CEF">
        <w:rPr>
          <w:sz w:val="24"/>
          <w:szCs w:val="24"/>
        </w:rPr>
        <w:t xml:space="preserve"> </w:t>
      </w:r>
      <w:r w:rsidRPr="00EB73F9">
        <w:rPr>
          <w:sz w:val="24"/>
          <w:szCs w:val="24"/>
        </w:rPr>
        <w:t>HAA5</w:t>
      </w:r>
      <w:r w:rsidR="00080CEF">
        <w:rPr>
          <w:sz w:val="24"/>
          <w:szCs w:val="24"/>
        </w:rPr>
        <w:t xml:space="preserve"> </w:t>
      </w:r>
      <w:r w:rsidRPr="00EB73F9">
        <w:rPr>
          <w:sz w:val="24"/>
          <w:szCs w:val="24"/>
        </w:rPr>
        <w:t>MCL,</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system</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include</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locational</w:t>
      </w:r>
      <w:r w:rsidR="00080CEF">
        <w:rPr>
          <w:sz w:val="24"/>
          <w:szCs w:val="24"/>
        </w:rPr>
        <w:t xml:space="preserve"> </w:t>
      </w:r>
      <w:r w:rsidRPr="00EB73F9">
        <w:rPr>
          <w:sz w:val="24"/>
          <w:szCs w:val="24"/>
        </w:rPr>
        <w:t>running</w:t>
      </w:r>
      <w:r w:rsidR="00080CEF">
        <w:rPr>
          <w:sz w:val="24"/>
          <w:szCs w:val="24"/>
        </w:rPr>
        <w:t xml:space="preserve"> </w:t>
      </w:r>
      <w:r w:rsidRPr="00EB73F9">
        <w:rPr>
          <w:sz w:val="24"/>
          <w:szCs w:val="24"/>
        </w:rPr>
        <w:t>annual</w:t>
      </w:r>
      <w:r w:rsidR="00080CEF">
        <w:rPr>
          <w:sz w:val="24"/>
          <w:szCs w:val="24"/>
        </w:rPr>
        <w:t xml:space="preserve"> </w:t>
      </w:r>
      <w:r w:rsidRPr="00EB73F9">
        <w:rPr>
          <w:sz w:val="24"/>
          <w:szCs w:val="24"/>
        </w:rPr>
        <w:t>averages</w:t>
      </w:r>
      <w:r w:rsidR="00080CEF">
        <w:rPr>
          <w:sz w:val="24"/>
          <w:szCs w:val="24"/>
        </w:rPr>
        <w:t xml:space="preserve"> </w:t>
      </w:r>
      <w:r w:rsidRPr="00EB73F9">
        <w:rPr>
          <w:sz w:val="24"/>
          <w:szCs w:val="24"/>
        </w:rPr>
        <w:t>for</w:t>
      </w:r>
      <w:r w:rsidR="00080CEF">
        <w:rPr>
          <w:sz w:val="24"/>
          <w:szCs w:val="24"/>
        </w:rPr>
        <w:t xml:space="preserve"> </w:t>
      </w:r>
      <w:r w:rsidRPr="00EB73F9">
        <w:rPr>
          <w:sz w:val="24"/>
          <w:szCs w:val="24"/>
        </w:rPr>
        <w:t>all</w:t>
      </w:r>
      <w:r w:rsidR="00080CEF">
        <w:rPr>
          <w:sz w:val="24"/>
          <w:szCs w:val="24"/>
        </w:rPr>
        <w:t xml:space="preserve"> </w:t>
      </w:r>
      <w:r w:rsidRPr="00EB73F9">
        <w:rPr>
          <w:sz w:val="24"/>
          <w:szCs w:val="24"/>
        </w:rPr>
        <w:t>locations</w:t>
      </w:r>
      <w:r w:rsidR="00080CEF">
        <w:rPr>
          <w:sz w:val="24"/>
          <w:szCs w:val="24"/>
        </w:rPr>
        <w:t xml:space="preserve"> </w:t>
      </w:r>
      <w:r w:rsidRPr="00EB73F9">
        <w:rPr>
          <w:sz w:val="24"/>
          <w:szCs w:val="24"/>
        </w:rPr>
        <w:t>that</w:t>
      </w:r>
      <w:r w:rsidR="00080CEF">
        <w:rPr>
          <w:sz w:val="24"/>
          <w:szCs w:val="24"/>
        </w:rPr>
        <w:t xml:space="preserve"> </w:t>
      </w:r>
      <w:r w:rsidRPr="00EB73F9">
        <w:rPr>
          <w:sz w:val="24"/>
          <w:szCs w:val="24"/>
        </w:rPr>
        <w:t>exceed</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MCL.”</w:t>
      </w:r>
    </w:p>
    <w:p w14:paraId="33C1B8FD" w14:textId="77777777" w:rsidR="00EF11DC" w:rsidRPr="007E6ECB" w:rsidRDefault="00EF11DC" w:rsidP="00D91549">
      <w:pPr>
        <w:widowControl w:val="0"/>
        <w:spacing w:before="240" w:after="120"/>
        <w:ind w:left="90"/>
        <w:rPr>
          <w:sz w:val="24"/>
          <w:szCs w:val="24"/>
        </w:rPr>
      </w:pPr>
      <w:r w:rsidRPr="007E6ECB">
        <w:rPr>
          <w:sz w:val="24"/>
          <w:szCs w:val="24"/>
        </w:rPr>
        <w:t>Example</w:t>
      </w:r>
      <w:r w:rsidR="00080CEF" w:rsidRPr="007E6ECB">
        <w:rPr>
          <w:sz w:val="24"/>
          <w:szCs w:val="24"/>
        </w:rPr>
        <w:t xml:space="preserve"> </w:t>
      </w:r>
      <w:r w:rsidRPr="007E6ECB">
        <w:rPr>
          <w:sz w:val="24"/>
          <w:szCs w:val="24"/>
        </w:rPr>
        <w:t>#1:</w:t>
      </w:r>
      <w:r w:rsidR="00724EA3">
        <w:rPr>
          <w:sz w:val="24"/>
          <w:szCs w:val="24"/>
        </w:rPr>
        <w:t xml:space="preserve"> </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620"/>
        <w:gridCol w:w="1485"/>
        <w:gridCol w:w="1732"/>
        <w:gridCol w:w="1733"/>
      </w:tblGrid>
      <w:tr w:rsidR="00EF11DC" w:rsidRPr="00EB73F9" w14:paraId="5D67E76C" w14:textId="77777777" w:rsidTr="00A222F2">
        <w:trPr>
          <w:tblHeader/>
        </w:trPr>
        <w:tc>
          <w:tcPr>
            <w:tcW w:w="3420" w:type="dxa"/>
          </w:tcPr>
          <w:p w14:paraId="29E28D84" w14:textId="77777777" w:rsidR="00EF11DC" w:rsidRPr="007E6ECB" w:rsidRDefault="00EF11DC" w:rsidP="005A2866">
            <w:pPr>
              <w:widowControl w:val="0"/>
              <w:rPr>
                <w:rFonts w:eastAsia="Calibri"/>
                <w:bCs/>
                <w:sz w:val="24"/>
                <w:szCs w:val="24"/>
              </w:rPr>
            </w:pPr>
            <w:r w:rsidRPr="007E6ECB">
              <w:rPr>
                <w:rFonts w:eastAsia="Calibri"/>
                <w:bCs/>
                <w:sz w:val="24"/>
                <w:szCs w:val="24"/>
              </w:rPr>
              <w:t>TTHM</w:t>
            </w:r>
            <w:r w:rsidR="00080CEF" w:rsidRPr="007E6ECB">
              <w:rPr>
                <w:rFonts w:eastAsia="Calibri"/>
                <w:bCs/>
                <w:sz w:val="24"/>
                <w:szCs w:val="24"/>
              </w:rPr>
              <w:t xml:space="preserve"> </w:t>
            </w:r>
            <w:r w:rsidRPr="007E6ECB">
              <w:rPr>
                <w:rFonts w:eastAsia="Calibri"/>
                <w:bCs/>
                <w:sz w:val="24"/>
                <w:szCs w:val="24"/>
              </w:rPr>
              <w:t>Monitoring</w:t>
            </w:r>
            <w:r w:rsidR="00080CEF" w:rsidRPr="007E6ECB">
              <w:rPr>
                <w:rFonts w:eastAsia="Calibri"/>
                <w:bCs/>
                <w:sz w:val="24"/>
                <w:szCs w:val="24"/>
              </w:rPr>
              <w:t xml:space="preserve"> </w:t>
            </w:r>
            <w:r w:rsidRPr="007E6ECB">
              <w:rPr>
                <w:rFonts w:eastAsia="Calibri"/>
                <w:bCs/>
                <w:sz w:val="24"/>
                <w:szCs w:val="24"/>
              </w:rPr>
              <w:t>Results</w:t>
            </w:r>
            <w:r w:rsidR="00080CEF" w:rsidRPr="007E6ECB">
              <w:rPr>
                <w:rFonts w:eastAsia="Calibri"/>
                <w:bCs/>
                <w:sz w:val="24"/>
                <w:szCs w:val="24"/>
              </w:rPr>
              <w:t xml:space="preserve"> </w:t>
            </w:r>
            <w:r w:rsidRPr="007E6ECB">
              <w:rPr>
                <w:rFonts w:eastAsia="Calibri"/>
                <w:bCs/>
                <w:sz w:val="24"/>
                <w:szCs w:val="24"/>
              </w:rPr>
              <w:t>(ppb)</w:t>
            </w:r>
          </w:p>
        </w:tc>
        <w:tc>
          <w:tcPr>
            <w:tcW w:w="1620" w:type="dxa"/>
          </w:tcPr>
          <w:p w14:paraId="735BBEFE" w14:textId="78B02725" w:rsidR="00EF11DC" w:rsidRPr="007E6ECB" w:rsidRDefault="00EF11DC" w:rsidP="005A2866">
            <w:pPr>
              <w:widowControl w:val="0"/>
              <w:jc w:val="center"/>
              <w:rPr>
                <w:rFonts w:eastAsia="Calibri"/>
                <w:bCs/>
                <w:sz w:val="24"/>
                <w:szCs w:val="24"/>
              </w:rPr>
            </w:pPr>
            <w:r w:rsidRPr="007E6ECB">
              <w:rPr>
                <w:rFonts w:eastAsia="Calibri"/>
                <w:bCs/>
                <w:sz w:val="24"/>
                <w:szCs w:val="24"/>
              </w:rPr>
              <w:t>1</w:t>
            </w:r>
            <w:r w:rsidRPr="007E6ECB">
              <w:rPr>
                <w:rFonts w:eastAsia="Calibri"/>
                <w:bCs/>
                <w:sz w:val="24"/>
                <w:szCs w:val="24"/>
                <w:vertAlign w:val="superscript"/>
              </w:rPr>
              <w:t>st</w:t>
            </w:r>
            <w:r w:rsidR="00080CEF" w:rsidRPr="007E6ECB">
              <w:rPr>
                <w:rFonts w:eastAsia="Calibri"/>
                <w:bCs/>
                <w:sz w:val="24"/>
                <w:szCs w:val="24"/>
              </w:rPr>
              <w:t xml:space="preserve"> </w:t>
            </w:r>
            <w:r w:rsidRPr="007E6ECB">
              <w:rPr>
                <w:rFonts w:eastAsia="Calibri"/>
                <w:bCs/>
                <w:sz w:val="24"/>
                <w:szCs w:val="24"/>
              </w:rPr>
              <w:t>quarter</w:t>
            </w:r>
            <w:r w:rsidR="00080CEF" w:rsidRPr="007E6ECB">
              <w:rPr>
                <w:rFonts w:eastAsia="Calibri"/>
                <w:bCs/>
                <w:sz w:val="24"/>
                <w:szCs w:val="24"/>
              </w:rPr>
              <w:t xml:space="preserve"> </w:t>
            </w:r>
            <w:r w:rsidR="00BD561C">
              <w:rPr>
                <w:rFonts w:eastAsia="Calibri"/>
                <w:bCs/>
                <w:sz w:val="24"/>
                <w:szCs w:val="24"/>
              </w:rPr>
              <w:t>2025</w:t>
            </w:r>
          </w:p>
        </w:tc>
        <w:tc>
          <w:tcPr>
            <w:tcW w:w="1485" w:type="dxa"/>
          </w:tcPr>
          <w:p w14:paraId="21BAFF66" w14:textId="17396550" w:rsidR="00EF11DC" w:rsidRPr="007E6ECB" w:rsidRDefault="00EF11DC" w:rsidP="005A2866">
            <w:pPr>
              <w:widowControl w:val="0"/>
              <w:jc w:val="center"/>
              <w:rPr>
                <w:rFonts w:eastAsia="Calibri"/>
                <w:bCs/>
                <w:sz w:val="24"/>
                <w:szCs w:val="24"/>
              </w:rPr>
            </w:pPr>
            <w:r w:rsidRPr="007E6ECB">
              <w:rPr>
                <w:rFonts w:eastAsia="Calibri"/>
                <w:bCs/>
                <w:sz w:val="24"/>
                <w:szCs w:val="24"/>
              </w:rPr>
              <w:t>2</w:t>
            </w:r>
            <w:r w:rsidRPr="007E6ECB">
              <w:rPr>
                <w:rFonts w:eastAsia="Calibri"/>
                <w:bCs/>
                <w:sz w:val="24"/>
                <w:szCs w:val="24"/>
                <w:vertAlign w:val="superscript"/>
              </w:rPr>
              <w:t>nd</w:t>
            </w:r>
            <w:r w:rsidR="00080CEF" w:rsidRPr="007E6ECB">
              <w:rPr>
                <w:rFonts w:eastAsia="Calibri"/>
                <w:bCs/>
                <w:sz w:val="24"/>
                <w:szCs w:val="24"/>
              </w:rPr>
              <w:t xml:space="preserve"> </w:t>
            </w:r>
            <w:r w:rsidRPr="007E6ECB">
              <w:rPr>
                <w:rFonts w:eastAsia="Calibri"/>
                <w:bCs/>
                <w:sz w:val="24"/>
                <w:szCs w:val="24"/>
              </w:rPr>
              <w:t>quarter</w:t>
            </w:r>
            <w:r w:rsidR="00080CEF" w:rsidRPr="007E6ECB">
              <w:rPr>
                <w:rFonts w:eastAsia="Calibri"/>
                <w:bCs/>
                <w:sz w:val="24"/>
                <w:szCs w:val="24"/>
              </w:rPr>
              <w:t xml:space="preserve"> </w:t>
            </w:r>
            <w:r w:rsidR="00BD561C">
              <w:rPr>
                <w:rFonts w:eastAsia="Calibri"/>
                <w:bCs/>
                <w:sz w:val="24"/>
                <w:szCs w:val="24"/>
              </w:rPr>
              <w:t>2025</w:t>
            </w:r>
          </w:p>
        </w:tc>
        <w:tc>
          <w:tcPr>
            <w:tcW w:w="1732" w:type="dxa"/>
          </w:tcPr>
          <w:p w14:paraId="1DE4BFE7" w14:textId="1530CD6B" w:rsidR="00EF11DC" w:rsidRPr="007E6ECB" w:rsidRDefault="00EF11DC" w:rsidP="005A2866">
            <w:pPr>
              <w:widowControl w:val="0"/>
              <w:jc w:val="center"/>
              <w:rPr>
                <w:rFonts w:eastAsia="Calibri"/>
                <w:bCs/>
                <w:sz w:val="24"/>
                <w:szCs w:val="24"/>
              </w:rPr>
            </w:pPr>
            <w:r w:rsidRPr="007E6ECB">
              <w:rPr>
                <w:rFonts w:eastAsia="Calibri"/>
                <w:bCs/>
                <w:sz w:val="24"/>
                <w:szCs w:val="24"/>
              </w:rPr>
              <w:t>3</w:t>
            </w:r>
            <w:r w:rsidRPr="007E6ECB">
              <w:rPr>
                <w:rFonts w:eastAsia="Calibri"/>
                <w:bCs/>
                <w:sz w:val="24"/>
                <w:szCs w:val="24"/>
                <w:vertAlign w:val="superscript"/>
              </w:rPr>
              <w:t>rd</w:t>
            </w:r>
            <w:r w:rsidR="00080CEF" w:rsidRPr="007E6ECB">
              <w:rPr>
                <w:rFonts w:eastAsia="Calibri"/>
                <w:bCs/>
                <w:sz w:val="24"/>
                <w:szCs w:val="24"/>
              </w:rPr>
              <w:t xml:space="preserve"> </w:t>
            </w:r>
            <w:r w:rsidRPr="007E6ECB">
              <w:rPr>
                <w:rFonts w:eastAsia="Calibri"/>
                <w:bCs/>
                <w:sz w:val="24"/>
                <w:szCs w:val="24"/>
              </w:rPr>
              <w:t>quarter</w:t>
            </w:r>
            <w:r w:rsidR="00080CEF" w:rsidRPr="007E6ECB">
              <w:rPr>
                <w:rFonts w:eastAsia="Calibri"/>
                <w:bCs/>
                <w:sz w:val="24"/>
                <w:szCs w:val="24"/>
              </w:rPr>
              <w:t xml:space="preserve"> </w:t>
            </w:r>
            <w:r w:rsidR="00BD561C">
              <w:rPr>
                <w:rFonts w:eastAsia="Calibri"/>
                <w:bCs/>
                <w:sz w:val="24"/>
                <w:szCs w:val="24"/>
              </w:rPr>
              <w:t>2025</w:t>
            </w:r>
          </w:p>
        </w:tc>
        <w:tc>
          <w:tcPr>
            <w:tcW w:w="1733" w:type="dxa"/>
          </w:tcPr>
          <w:p w14:paraId="6BA2BE35" w14:textId="574A3B6C" w:rsidR="00EF11DC" w:rsidRPr="007E6ECB" w:rsidRDefault="00EF11DC" w:rsidP="005A2866">
            <w:pPr>
              <w:widowControl w:val="0"/>
              <w:jc w:val="center"/>
              <w:rPr>
                <w:rFonts w:eastAsia="Calibri"/>
                <w:bCs/>
                <w:sz w:val="24"/>
                <w:szCs w:val="24"/>
              </w:rPr>
            </w:pPr>
            <w:r w:rsidRPr="007E6ECB">
              <w:rPr>
                <w:rFonts w:eastAsia="Calibri"/>
                <w:bCs/>
                <w:sz w:val="24"/>
                <w:szCs w:val="24"/>
              </w:rPr>
              <w:t>4</w:t>
            </w:r>
            <w:r w:rsidRPr="007E6ECB">
              <w:rPr>
                <w:rFonts w:eastAsia="Calibri"/>
                <w:bCs/>
                <w:sz w:val="24"/>
                <w:szCs w:val="24"/>
                <w:vertAlign w:val="superscript"/>
              </w:rPr>
              <w:t>th</w:t>
            </w:r>
            <w:r w:rsidR="00080CEF" w:rsidRPr="007E6ECB">
              <w:rPr>
                <w:rFonts w:eastAsia="Calibri"/>
                <w:bCs/>
                <w:sz w:val="24"/>
                <w:szCs w:val="24"/>
              </w:rPr>
              <w:t xml:space="preserve"> </w:t>
            </w:r>
            <w:r w:rsidRPr="007E6ECB">
              <w:rPr>
                <w:rFonts w:eastAsia="Calibri"/>
                <w:bCs/>
                <w:sz w:val="24"/>
                <w:szCs w:val="24"/>
              </w:rPr>
              <w:t>quarter</w:t>
            </w:r>
            <w:r w:rsidR="00080CEF" w:rsidRPr="007E6ECB">
              <w:rPr>
                <w:rFonts w:eastAsia="Calibri"/>
                <w:bCs/>
                <w:sz w:val="24"/>
                <w:szCs w:val="24"/>
              </w:rPr>
              <w:t xml:space="preserve"> </w:t>
            </w:r>
            <w:r w:rsidR="00BD561C">
              <w:rPr>
                <w:rFonts w:eastAsia="Calibri"/>
                <w:bCs/>
                <w:sz w:val="24"/>
                <w:szCs w:val="24"/>
              </w:rPr>
              <w:t>2025</w:t>
            </w:r>
          </w:p>
        </w:tc>
      </w:tr>
      <w:tr w:rsidR="00EF11DC" w:rsidRPr="00EB73F9" w14:paraId="74DFEFFC" w14:textId="77777777" w:rsidTr="00A222F2">
        <w:tc>
          <w:tcPr>
            <w:tcW w:w="3420" w:type="dxa"/>
          </w:tcPr>
          <w:p w14:paraId="7625F0EC" w14:textId="77777777" w:rsidR="00EF11DC" w:rsidRPr="007E6ECB" w:rsidRDefault="00EF11DC" w:rsidP="005A2866">
            <w:pPr>
              <w:widowControl w:val="0"/>
              <w:rPr>
                <w:rFonts w:eastAsia="Calibri"/>
                <w:bCs/>
                <w:sz w:val="24"/>
                <w:szCs w:val="24"/>
              </w:rPr>
            </w:pPr>
            <w:r w:rsidRPr="007E6ECB">
              <w:rPr>
                <w:rFonts w:eastAsia="Calibri"/>
                <w:bCs/>
                <w:sz w:val="24"/>
                <w:szCs w:val="24"/>
              </w:rPr>
              <w:t>Site</w:t>
            </w:r>
            <w:r w:rsidR="00080CEF" w:rsidRPr="007E6ECB">
              <w:rPr>
                <w:rFonts w:eastAsia="Calibri"/>
                <w:bCs/>
                <w:sz w:val="24"/>
                <w:szCs w:val="24"/>
              </w:rPr>
              <w:t xml:space="preserve"> </w:t>
            </w:r>
            <w:r w:rsidRPr="007E6ECB">
              <w:rPr>
                <w:rFonts w:eastAsia="Calibri"/>
                <w:bCs/>
                <w:sz w:val="24"/>
                <w:szCs w:val="24"/>
              </w:rPr>
              <w:t>1</w:t>
            </w:r>
            <w:r w:rsidR="00985CCC" w:rsidRPr="007E6ECB">
              <w:rPr>
                <w:rFonts w:eastAsia="Calibri"/>
                <w:bCs/>
                <w:sz w:val="24"/>
                <w:szCs w:val="24"/>
                <w:vertAlign w:val="superscript"/>
              </w:rPr>
              <w:t>**</w:t>
            </w:r>
            <w:r w:rsidR="00080CEF" w:rsidRPr="007E6ECB">
              <w:rPr>
                <w:rFonts w:eastAsia="Calibri"/>
                <w:bCs/>
                <w:sz w:val="24"/>
                <w:szCs w:val="24"/>
              </w:rPr>
              <w:t xml:space="preserve"> </w:t>
            </w:r>
            <w:r w:rsidRPr="007E6ECB">
              <w:rPr>
                <w:rFonts w:eastAsia="Calibri"/>
                <w:bCs/>
                <w:sz w:val="24"/>
                <w:szCs w:val="24"/>
              </w:rPr>
              <w:t>Quarterly</w:t>
            </w:r>
            <w:r w:rsidR="00080CEF" w:rsidRPr="007E6ECB">
              <w:rPr>
                <w:rFonts w:eastAsia="Calibri"/>
                <w:bCs/>
                <w:sz w:val="24"/>
                <w:szCs w:val="24"/>
              </w:rPr>
              <w:t xml:space="preserve"> </w:t>
            </w:r>
            <w:r w:rsidRPr="007E6ECB">
              <w:rPr>
                <w:rFonts w:eastAsia="Calibri"/>
                <w:bCs/>
                <w:sz w:val="24"/>
                <w:szCs w:val="24"/>
              </w:rPr>
              <w:t>Results</w:t>
            </w:r>
          </w:p>
        </w:tc>
        <w:tc>
          <w:tcPr>
            <w:tcW w:w="1620" w:type="dxa"/>
          </w:tcPr>
          <w:p w14:paraId="28989402" w14:textId="77777777" w:rsidR="00EF11DC" w:rsidRPr="00D91549" w:rsidRDefault="00EF11DC" w:rsidP="005A2866">
            <w:pPr>
              <w:widowControl w:val="0"/>
              <w:jc w:val="center"/>
              <w:rPr>
                <w:rFonts w:eastAsia="Calibri"/>
                <w:sz w:val="24"/>
                <w:szCs w:val="24"/>
              </w:rPr>
            </w:pPr>
            <w:r w:rsidRPr="00D91549">
              <w:rPr>
                <w:rFonts w:eastAsia="Calibri"/>
                <w:sz w:val="24"/>
                <w:szCs w:val="24"/>
              </w:rPr>
              <w:t>45</w:t>
            </w:r>
          </w:p>
        </w:tc>
        <w:tc>
          <w:tcPr>
            <w:tcW w:w="1485" w:type="dxa"/>
          </w:tcPr>
          <w:p w14:paraId="0072D763" w14:textId="77777777" w:rsidR="00EF11DC" w:rsidRPr="00D91549" w:rsidRDefault="00EF11DC" w:rsidP="005A2866">
            <w:pPr>
              <w:widowControl w:val="0"/>
              <w:jc w:val="center"/>
              <w:rPr>
                <w:rFonts w:eastAsia="Calibri"/>
                <w:sz w:val="24"/>
                <w:szCs w:val="24"/>
              </w:rPr>
            </w:pPr>
            <w:r w:rsidRPr="00D91549">
              <w:rPr>
                <w:rFonts w:eastAsia="Calibri"/>
                <w:sz w:val="24"/>
                <w:szCs w:val="24"/>
              </w:rPr>
              <w:t>60</w:t>
            </w:r>
          </w:p>
        </w:tc>
        <w:tc>
          <w:tcPr>
            <w:tcW w:w="1732" w:type="dxa"/>
          </w:tcPr>
          <w:p w14:paraId="50BDAF74" w14:textId="77777777" w:rsidR="00EF11DC" w:rsidRPr="00D91549" w:rsidRDefault="00EF11DC" w:rsidP="005A2866">
            <w:pPr>
              <w:widowControl w:val="0"/>
              <w:jc w:val="center"/>
              <w:rPr>
                <w:rFonts w:eastAsia="Calibri"/>
                <w:sz w:val="24"/>
                <w:szCs w:val="24"/>
              </w:rPr>
            </w:pPr>
            <w:r w:rsidRPr="00D91549">
              <w:rPr>
                <w:rFonts w:eastAsia="Calibri"/>
                <w:sz w:val="24"/>
                <w:szCs w:val="24"/>
              </w:rPr>
              <w:t>125</w:t>
            </w:r>
          </w:p>
        </w:tc>
        <w:tc>
          <w:tcPr>
            <w:tcW w:w="1733" w:type="dxa"/>
          </w:tcPr>
          <w:p w14:paraId="1800E1B7" w14:textId="77777777" w:rsidR="00EF11DC" w:rsidRPr="00C10CA0" w:rsidRDefault="00EF11DC" w:rsidP="005A2866">
            <w:pPr>
              <w:widowControl w:val="0"/>
              <w:jc w:val="center"/>
              <w:rPr>
                <w:rFonts w:eastAsia="Calibri"/>
                <w:sz w:val="24"/>
                <w:szCs w:val="24"/>
              </w:rPr>
            </w:pPr>
            <w:r w:rsidRPr="00C10CA0">
              <w:rPr>
                <w:rFonts w:eastAsia="Calibri"/>
                <w:sz w:val="24"/>
                <w:szCs w:val="24"/>
              </w:rPr>
              <w:t>70</w:t>
            </w:r>
          </w:p>
        </w:tc>
      </w:tr>
      <w:tr w:rsidR="00EF11DC" w:rsidRPr="00EB73F9" w14:paraId="7BA3272E" w14:textId="77777777" w:rsidTr="00A222F2">
        <w:tc>
          <w:tcPr>
            <w:tcW w:w="3420" w:type="dxa"/>
          </w:tcPr>
          <w:p w14:paraId="4E0693D4" w14:textId="77777777" w:rsidR="00EF11DC" w:rsidRPr="007E6ECB" w:rsidRDefault="00EF11DC" w:rsidP="005A2866">
            <w:pPr>
              <w:widowControl w:val="0"/>
              <w:rPr>
                <w:rFonts w:eastAsia="Calibri"/>
                <w:bCs/>
                <w:sz w:val="24"/>
                <w:szCs w:val="24"/>
              </w:rPr>
            </w:pPr>
            <w:r w:rsidRPr="007E6ECB">
              <w:rPr>
                <w:rFonts w:eastAsia="Calibri"/>
                <w:bCs/>
                <w:sz w:val="24"/>
                <w:szCs w:val="24"/>
              </w:rPr>
              <w:t>Site</w:t>
            </w:r>
            <w:r w:rsidR="00080CEF" w:rsidRPr="007E6ECB">
              <w:rPr>
                <w:rFonts w:eastAsia="Calibri"/>
                <w:bCs/>
                <w:sz w:val="24"/>
                <w:szCs w:val="24"/>
              </w:rPr>
              <w:t xml:space="preserve"> </w:t>
            </w:r>
            <w:r w:rsidRPr="007E6ECB">
              <w:rPr>
                <w:rFonts w:eastAsia="Calibri"/>
                <w:bCs/>
                <w:sz w:val="24"/>
                <w:szCs w:val="24"/>
              </w:rPr>
              <w:t>1</w:t>
            </w:r>
            <w:r w:rsidR="00F14D0D" w:rsidRPr="007E6ECB">
              <w:rPr>
                <w:rFonts w:eastAsia="Calibri"/>
                <w:bCs/>
                <w:sz w:val="24"/>
                <w:szCs w:val="24"/>
                <w:vertAlign w:val="superscript"/>
              </w:rPr>
              <w:t>**</w:t>
            </w:r>
            <w:r w:rsidR="00080CEF" w:rsidRPr="007E6ECB">
              <w:rPr>
                <w:rFonts w:eastAsia="Calibri"/>
                <w:bCs/>
                <w:sz w:val="24"/>
                <w:szCs w:val="24"/>
              </w:rPr>
              <w:t xml:space="preserve"> </w:t>
            </w:r>
            <w:r w:rsidRPr="007E6ECB">
              <w:rPr>
                <w:rFonts w:eastAsia="Calibri"/>
                <w:bCs/>
                <w:sz w:val="24"/>
                <w:szCs w:val="24"/>
              </w:rPr>
              <w:t>–</w:t>
            </w:r>
            <w:r w:rsidR="00080CEF" w:rsidRPr="007E6ECB">
              <w:rPr>
                <w:rFonts w:eastAsia="Calibri"/>
                <w:bCs/>
                <w:sz w:val="24"/>
                <w:szCs w:val="24"/>
              </w:rPr>
              <w:t xml:space="preserve"> </w:t>
            </w:r>
            <w:r w:rsidRPr="007E6ECB">
              <w:rPr>
                <w:rFonts w:eastAsia="Calibri"/>
                <w:bCs/>
                <w:sz w:val="24"/>
                <w:szCs w:val="24"/>
              </w:rPr>
              <w:t>LRAA*</w:t>
            </w:r>
          </w:p>
        </w:tc>
        <w:tc>
          <w:tcPr>
            <w:tcW w:w="1620" w:type="dxa"/>
          </w:tcPr>
          <w:p w14:paraId="6D61FA77" w14:textId="77777777" w:rsidR="00EF11DC" w:rsidRPr="00D91549" w:rsidRDefault="00EF11DC" w:rsidP="005A2866">
            <w:pPr>
              <w:widowControl w:val="0"/>
              <w:jc w:val="center"/>
              <w:rPr>
                <w:rFonts w:eastAsia="Calibri"/>
                <w:sz w:val="24"/>
                <w:szCs w:val="24"/>
              </w:rPr>
            </w:pPr>
            <w:r w:rsidRPr="00D91549">
              <w:rPr>
                <w:rFonts w:eastAsia="Calibri"/>
                <w:sz w:val="24"/>
                <w:szCs w:val="24"/>
              </w:rPr>
              <w:t>47</w:t>
            </w:r>
          </w:p>
        </w:tc>
        <w:tc>
          <w:tcPr>
            <w:tcW w:w="1485" w:type="dxa"/>
          </w:tcPr>
          <w:p w14:paraId="62D287E3" w14:textId="77777777" w:rsidR="00EF11DC" w:rsidRPr="00D91549" w:rsidRDefault="00EF11DC" w:rsidP="005A2866">
            <w:pPr>
              <w:widowControl w:val="0"/>
              <w:jc w:val="center"/>
              <w:rPr>
                <w:rFonts w:eastAsia="Calibri"/>
                <w:sz w:val="24"/>
                <w:szCs w:val="24"/>
              </w:rPr>
            </w:pPr>
            <w:r w:rsidRPr="00D91549">
              <w:rPr>
                <w:rFonts w:eastAsia="Calibri"/>
                <w:sz w:val="24"/>
                <w:szCs w:val="24"/>
              </w:rPr>
              <w:t>51</w:t>
            </w:r>
          </w:p>
        </w:tc>
        <w:tc>
          <w:tcPr>
            <w:tcW w:w="1732" w:type="dxa"/>
          </w:tcPr>
          <w:p w14:paraId="41B3F598" w14:textId="77777777" w:rsidR="00EF11DC" w:rsidRPr="00D91549" w:rsidRDefault="00EF11DC" w:rsidP="005A2866">
            <w:pPr>
              <w:widowControl w:val="0"/>
              <w:jc w:val="center"/>
              <w:rPr>
                <w:rFonts w:eastAsia="Calibri"/>
                <w:sz w:val="24"/>
                <w:szCs w:val="24"/>
              </w:rPr>
            </w:pPr>
            <w:r w:rsidRPr="00D91549">
              <w:rPr>
                <w:rFonts w:eastAsia="Calibri"/>
                <w:sz w:val="24"/>
                <w:szCs w:val="24"/>
              </w:rPr>
              <w:t>74</w:t>
            </w:r>
          </w:p>
        </w:tc>
        <w:tc>
          <w:tcPr>
            <w:tcW w:w="1733" w:type="dxa"/>
          </w:tcPr>
          <w:p w14:paraId="2FE191CD" w14:textId="77777777" w:rsidR="00EF11DC" w:rsidRPr="00C10CA0" w:rsidRDefault="00EF11DC" w:rsidP="005A2866">
            <w:pPr>
              <w:widowControl w:val="0"/>
              <w:jc w:val="center"/>
              <w:rPr>
                <w:rFonts w:eastAsia="Calibri"/>
                <w:sz w:val="24"/>
                <w:szCs w:val="24"/>
              </w:rPr>
            </w:pPr>
            <w:r w:rsidRPr="00C10CA0">
              <w:rPr>
                <w:rFonts w:eastAsia="Calibri"/>
                <w:sz w:val="24"/>
                <w:szCs w:val="24"/>
              </w:rPr>
              <w:t>75</w:t>
            </w:r>
          </w:p>
        </w:tc>
      </w:tr>
      <w:tr w:rsidR="00EF11DC" w:rsidRPr="00EB73F9" w14:paraId="36AB8553" w14:textId="77777777" w:rsidTr="00A222F2">
        <w:tc>
          <w:tcPr>
            <w:tcW w:w="3420" w:type="dxa"/>
          </w:tcPr>
          <w:p w14:paraId="3D231B61" w14:textId="77777777" w:rsidR="00EF11DC" w:rsidRPr="007E6ECB" w:rsidRDefault="00EF11DC" w:rsidP="005A2866">
            <w:pPr>
              <w:widowControl w:val="0"/>
              <w:rPr>
                <w:rFonts w:eastAsia="Calibri"/>
                <w:bCs/>
                <w:sz w:val="24"/>
                <w:szCs w:val="22"/>
              </w:rPr>
            </w:pPr>
            <w:r w:rsidRPr="007E6ECB">
              <w:rPr>
                <w:rFonts w:eastAsia="Calibri"/>
                <w:bCs/>
                <w:sz w:val="24"/>
                <w:szCs w:val="22"/>
              </w:rPr>
              <w:t>Site</w:t>
            </w:r>
            <w:r w:rsidR="00080CEF" w:rsidRPr="007E6ECB">
              <w:rPr>
                <w:rFonts w:eastAsia="Calibri"/>
                <w:bCs/>
                <w:sz w:val="24"/>
                <w:szCs w:val="22"/>
              </w:rPr>
              <w:t xml:space="preserve"> </w:t>
            </w:r>
            <w:r w:rsidRPr="007E6ECB">
              <w:rPr>
                <w:rFonts w:eastAsia="Calibri"/>
                <w:bCs/>
                <w:sz w:val="24"/>
                <w:szCs w:val="22"/>
              </w:rPr>
              <w:t>2</w:t>
            </w:r>
            <w:r w:rsidR="00F14D0D" w:rsidRPr="007E6ECB">
              <w:rPr>
                <w:rFonts w:eastAsia="Calibri"/>
                <w:bCs/>
                <w:sz w:val="24"/>
                <w:szCs w:val="22"/>
                <w:vertAlign w:val="superscript"/>
              </w:rPr>
              <w:t>**</w:t>
            </w:r>
            <w:r w:rsidR="00080CEF" w:rsidRPr="007E6ECB">
              <w:rPr>
                <w:rFonts w:eastAsia="Calibri"/>
                <w:bCs/>
                <w:sz w:val="24"/>
                <w:szCs w:val="22"/>
              </w:rPr>
              <w:t xml:space="preserve"> </w:t>
            </w:r>
            <w:r w:rsidRPr="007E6ECB">
              <w:rPr>
                <w:rFonts w:eastAsia="Calibri"/>
                <w:bCs/>
                <w:sz w:val="24"/>
                <w:szCs w:val="22"/>
              </w:rPr>
              <w:t>Quarterly</w:t>
            </w:r>
            <w:r w:rsidR="00080CEF" w:rsidRPr="007E6ECB">
              <w:rPr>
                <w:rFonts w:eastAsia="Calibri"/>
                <w:bCs/>
                <w:sz w:val="24"/>
                <w:szCs w:val="22"/>
              </w:rPr>
              <w:t xml:space="preserve"> </w:t>
            </w:r>
            <w:r w:rsidRPr="007E6ECB">
              <w:rPr>
                <w:rFonts w:eastAsia="Calibri"/>
                <w:bCs/>
                <w:sz w:val="24"/>
                <w:szCs w:val="22"/>
              </w:rPr>
              <w:t>Results</w:t>
            </w:r>
          </w:p>
        </w:tc>
        <w:tc>
          <w:tcPr>
            <w:tcW w:w="1620" w:type="dxa"/>
          </w:tcPr>
          <w:p w14:paraId="06DE21E6" w14:textId="77777777" w:rsidR="00EF11DC" w:rsidRPr="00D91549" w:rsidRDefault="00EF11DC" w:rsidP="005A2866">
            <w:pPr>
              <w:widowControl w:val="0"/>
              <w:jc w:val="center"/>
              <w:rPr>
                <w:rFonts w:eastAsia="Calibri"/>
                <w:sz w:val="24"/>
                <w:szCs w:val="22"/>
              </w:rPr>
            </w:pPr>
            <w:r w:rsidRPr="00D91549">
              <w:rPr>
                <w:rFonts w:eastAsia="Calibri"/>
                <w:sz w:val="24"/>
                <w:szCs w:val="22"/>
              </w:rPr>
              <w:t>40</w:t>
            </w:r>
          </w:p>
        </w:tc>
        <w:tc>
          <w:tcPr>
            <w:tcW w:w="1485" w:type="dxa"/>
          </w:tcPr>
          <w:p w14:paraId="12C716E0" w14:textId="77777777" w:rsidR="00EF11DC" w:rsidRPr="00D91549" w:rsidRDefault="00EF11DC" w:rsidP="005A2866">
            <w:pPr>
              <w:widowControl w:val="0"/>
              <w:jc w:val="center"/>
              <w:rPr>
                <w:rFonts w:eastAsia="Calibri"/>
                <w:sz w:val="24"/>
                <w:szCs w:val="22"/>
              </w:rPr>
            </w:pPr>
            <w:r w:rsidRPr="00D91549">
              <w:rPr>
                <w:rFonts w:eastAsia="Calibri"/>
                <w:sz w:val="24"/>
                <w:szCs w:val="22"/>
              </w:rPr>
              <w:t>55</w:t>
            </w:r>
          </w:p>
        </w:tc>
        <w:tc>
          <w:tcPr>
            <w:tcW w:w="1732" w:type="dxa"/>
          </w:tcPr>
          <w:p w14:paraId="7AC54A31" w14:textId="77777777" w:rsidR="00EF11DC" w:rsidRPr="00D91549" w:rsidRDefault="00EF11DC" w:rsidP="005A2866">
            <w:pPr>
              <w:widowControl w:val="0"/>
              <w:jc w:val="center"/>
              <w:rPr>
                <w:rFonts w:eastAsia="Calibri"/>
                <w:sz w:val="24"/>
                <w:szCs w:val="22"/>
              </w:rPr>
            </w:pPr>
            <w:r w:rsidRPr="00D91549">
              <w:rPr>
                <w:rFonts w:eastAsia="Calibri"/>
                <w:sz w:val="24"/>
                <w:szCs w:val="22"/>
              </w:rPr>
              <w:t>115</w:t>
            </w:r>
          </w:p>
        </w:tc>
        <w:tc>
          <w:tcPr>
            <w:tcW w:w="1733" w:type="dxa"/>
          </w:tcPr>
          <w:p w14:paraId="7DBC2A31" w14:textId="77777777" w:rsidR="00EF11DC" w:rsidRPr="00C10CA0" w:rsidRDefault="00EF11DC" w:rsidP="005A2866">
            <w:pPr>
              <w:widowControl w:val="0"/>
              <w:jc w:val="center"/>
              <w:rPr>
                <w:rFonts w:eastAsia="Calibri"/>
                <w:sz w:val="24"/>
                <w:szCs w:val="22"/>
              </w:rPr>
            </w:pPr>
            <w:r w:rsidRPr="00C10CA0">
              <w:rPr>
                <w:rFonts w:eastAsia="Calibri"/>
                <w:sz w:val="24"/>
                <w:szCs w:val="22"/>
              </w:rPr>
              <w:t>60</w:t>
            </w:r>
          </w:p>
        </w:tc>
      </w:tr>
      <w:tr w:rsidR="00EF11DC" w:rsidRPr="00EB73F9" w14:paraId="492104EA" w14:textId="77777777" w:rsidTr="00A222F2">
        <w:tc>
          <w:tcPr>
            <w:tcW w:w="3420" w:type="dxa"/>
          </w:tcPr>
          <w:p w14:paraId="6D268DCD" w14:textId="77777777" w:rsidR="00EF11DC" w:rsidRPr="007E6ECB" w:rsidRDefault="00EF11DC" w:rsidP="005A2866">
            <w:pPr>
              <w:widowControl w:val="0"/>
              <w:rPr>
                <w:rFonts w:eastAsia="Calibri"/>
                <w:bCs/>
                <w:sz w:val="24"/>
                <w:szCs w:val="22"/>
              </w:rPr>
            </w:pPr>
            <w:r w:rsidRPr="007E6ECB">
              <w:rPr>
                <w:rFonts w:eastAsia="Calibri"/>
                <w:bCs/>
                <w:sz w:val="24"/>
                <w:szCs w:val="22"/>
              </w:rPr>
              <w:t>Site</w:t>
            </w:r>
            <w:r w:rsidR="00080CEF" w:rsidRPr="007E6ECB">
              <w:rPr>
                <w:rFonts w:eastAsia="Calibri"/>
                <w:bCs/>
                <w:sz w:val="24"/>
                <w:szCs w:val="22"/>
              </w:rPr>
              <w:t xml:space="preserve"> </w:t>
            </w:r>
            <w:r w:rsidRPr="007E6ECB">
              <w:rPr>
                <w:rFonts w:eastAsia="Calibri"/>
                <w:bCs/>
                <w:sz w:val="24"/>
                <w:szCs w:val="22"/>
              </w:rPr>
              <w:t>2</w:t>
            </w:r>
            <w:r w:rsidR="00F14D0D" w:rsidRPr="007E6ECB">
              <w:rPr>
                <w:rFonts w:eastAsia="Calibri"/>
                <w:bCs/>
                <w:sz w:val="24"/>
                <w:szCs w:val="22"/>
                <w:vertAlign w:val="superscript"/>
              </w:rPr>
              <w:t>**</w:t>
            </w:r>
            <w:r w:rsidR="00080CEF" w:rsidRPr="007E6ECB">
              <w:rPr>
                <w:rFonts w:eastAsia="Calibri"/>
                <w:bCs/>
                <w:sz w:val="24"/>
                <w:szCs w:val="22"/>
              </w:rPr>
              <w:t xml:space="preserve"> </w:t>
            </w:r>
            <w:r w:rsidRPr="007E6ECB">
              <w:rPr>
                <w:rFonts w:eastAsia="Calibri"/>
                <w:bCs/>
                <w:sz w:val="24"/>
                <w:szCs w:val="22"/>
              </w:rPr>
              <w:t>–</w:t>
            </w:r>
            <w:r w:rsidR="00080CEF" w:rsidRPr="007E6ECB">
              <w:rPr>
                <w:rFonts w:eastAsia="Calibri"/>
                <w:bCs/>
                <w:sz w:val="24"/>
                <w:szCs w:val="22"/>
              </w:rPr>
              <w:t xml:space="preserve"> </w:t>
            </w:r>
            <w:r w:rsidRPr="007E6ECB">
              <w:rPr>
                <w:rFonts w:eastAsia="Calibri"/>
                <w:bCs/>
                <w:sz w:val="24"/>
                <w:szCs w:val="22"/>
              </w:rPr>
              <w:t>LRAA*</w:t>
            </w:r>
          </w:p>
        </w:tc>
        <w:tc>
          <w:tcPr>
            <w:tcW w:w="1620" w:type="dxa"/>
          </w:tcPr>
          <w:p w14:paraId="7B1AEAB4" w14:textId="77777777" w:rsidR="00EF11DC" w:rsidRPr="00D91549" w:rsidRDefault="00EF11DC" w:rsidP="005A2866">
            <w:pPr>
              <w:widowControl w:val="0"/>
              <w:jc w:val="center"/>
              <w:rPr>
                <w:rFonts w:eastAsia="Calibri"/>
                <w:sz w:val="24"/>
                <w:szCs w:val="22"/>
              </w:rPr>
            </w:pPr>
            <w:r w:rsidRPr="00D91549">
              <w:rPr>
                <w:rFonts w:eastAsia="Calibri"/>
                <w:sz w:val="24"/>
                <w:szCs w:val="22"/>
              </w:rPr>
              <w:t>42</w:t>
            </w:r>
          </w:p>
        </w:tc>
        <w:tc>
          <w:tcPr>
            <w:tcW w:w="1485" w:type="dxa"/>
          </w:tcPr>
          <w:p w14:paraId="52AAF7B2" w14:textId="77777777" w:rsidR="00EF11DC" w:rsidRPr="00D91549" w:rsidRDefault="00EF11DC" w:rsidP="005A2866">
            <w:pPr>
              <w:widowControl w:val="0"/>
              <w:jc w:val="center"/>
              <w:rPr>
                <w:rFonts w:eastAsia="Calibri"/>
                <w:sz w:val="24"/>
                <w:szCs w:val="22"/>
              </w:rPr>
            </w:pPr>
            <w:r w:rsidRPr="00D91549">
              <w:rPr>
                <w:rFonts w:eastAsia="Calibri"/>
                <w:sz w:val="24"/>
                <w:szCs w:val="22"/>
              </w:rPr>
              <w:t>49</w:t>
            </w:r>
          </w:p>
        </w:tc>
        <w:tc>
          <w:tcPr>
            <w:tcW w:w="1732" w:type="dxa"/>
          </w:tcPr>
          <w:p w14:paraId="03ED4EB2" w14:textId="77777777" w:rsidR="00EF11DC" w:rsidRPr="00D91549" w:rsidRDefault="00EF11DC" w:rsidP="005A2866">
            <w:pPr>
              <w:widowControl w:val="0"/>
              <w:jc w:val="center"/>
              <w:rPr>
                <w:rFonts w:eastAsia="Calibri"/>
                <w:sz w:val="24"/>
                <w:szCs w:val="22"/>
              </w:rPr>
            </w:pPr>
            <w:r w:rsidRPr="00D91549">
              <w:rPr>
                <w:rFonts w:eastAsia="Calibri"/>
                <w:sz w:val="24"/>
                <w:szCs w:val="22"/>
              </w:rPr>
              <w:t>71</w:t>
            </w:r>
          </w:p>
        </w:tc>
        <w:tc>
          <w:tcPr>
            <w:tcW w:w="1733" w:type="dxa"/>
          </w:tcPr>
          <w:p w14:paraId="41F0ACC6" w14:textId="77777777" w:rsidR="00EF11DC" w:rsidRPr="00C10CA0" w:rsidRDefault="00EF11DC" w:rsidP="005A2866">
            <w:pPr>
              <w:widowControl w:val="0"/>
              <w:jc w:val="center"/>
              <w:rPr>
                <w:rFonts w:eastAsia="Calibri"/>
                <w:sz w:val="24"/>
                <w:szCs w:val="22"/>
              </w:rPr>
            </w:pPr>
            <w:r w:rsidRPr="00C10CA0">
              <w:rPr>
                <w:rFonts w:eastAsia="Calibri"/>
                <w:sz w:val="24"/>
                <w:szCs w:val="22"/>
              </w:rPr>
              <w:t>68</w:t>
            </w:r>
          </w:p>
        </w:tc>
      </w:tr>
      <w:tr w:rsidR="00EF11DC" w:rsidRPr="00EB73F9" w14:paraId="3A3CCAF9" w14:textId="77777777" w:rsidTr="00A222F2">
        <w:tc>
          <w:tcPr>
            <w:tcW w:w="3420" w:type="dxa"/>
          </w:tcPr>
          <w:p w14:paraId="12C66ECF" w14:textId="77777777" w:rsidR="00EF11DC" w:rsidRPr="007E6ECB" w:rsidRDefault="00EF11DC" w:rsidP="005A2866">
            <w:pPr>
              <w:widowControl w:val="0"/>
              <w:rPr>
                <w:rFonts w:eastAsia="Calibri"/>
                <w:bCs/>
                <w:sz w:val="24"/>
                <w:szCs w:val="22"/>
              </w:rPr>
            </w:pPr>
            <w:r w:rsidRPr="007E6ECB">
              <w:rPr>
                <w:rFonts w:eastAsia="Calibri"/>
                <w:bCs/>
                <w:sz w:val="24"/>
                <w:szCs w:val="22"/>
              </w:rPr>
              <w:t>Site</w:t>
            </w:r>
            <w:r w:rsidR="00080CEF" w:rsidRPr="007E6ECB">
              <w:rPr>
                <w:rFonts w:eastAsia="Calibri"/>
                <w:bCs/>
                <w:sz w:val="24"/>
                <w:szCs w:val="22"/>
              </w:rPr>
              <w:t xml:space="preserve"> </w:t>
            </w:r>
            <w:r w:rsidRPr="007E6ECB">
              <w:rPr>
                <w:rFonts w:eastAsia="Calibri"/>
                <w:bCs/>
                <w:sz w:val="24"/>
                <w:szCs w:val="22"/>
              </w:rPr>
              <w:t>3</w:t>
            </w:r>
            <w:r w:rsidR="00F14D0D" w:rsidRPr="007E6ECB">
              <w:rPr>
                <w:rFonts w:eastAsia="Calibri"/>
                <w:bCs/>
                <w:sz w:val="24"/>
                <w:szCs w:val="22"/>
                <w:vertAlign w:val="superscript"/>
              </w:rPr>
              <w:t>**</w:t>
            </w:r>
            <w:r w:rsidR="00080CEF" w:rsidRPr="007E6ECB">
              <w:rPr>
                <w:rFonts w:eastAsia="Calibri"/>
                <w:bCs/>
                <w:sz w:val="24"/>
                <w:szCs w:val="22"/>
              </w:rPr>
              <w:t xml:space="preserve"> </w:t>
            </w:r>
            <w:r w:rsidRPr="007E6ECB">
              <w:rPr>
                <w:rFonts w:eastAsia="Calibri"/>
                <w:bCs/>
                <w:sz w:val="24"/>
                <w:szCs w:val="22"/>
              </w:rPr>
              <w:t>Quarterly</w:t>
            </w:r>
            <w:r w:rsidR="00080CEF" w:rsidRPr="007E6ECB">
              <w:rPr>
                <w:rFonts w:eastAsia="Calibri"/>
                <w:bCs/>
                <w:sz w:val="24"/>
                <w:szCs w:val="22"/>
              </w:rPr>
              <w:t xml:space="preserve"> </w:t>
            </w:r>
            <w:r w:rsidRPr="007E6ECB">
              <w:rPr>
                <w:rFonts w:eastAsia="Calibri"/>
                <w:bCs/>
                <w:sz w:val="24"/>
                <w:szCs w:val="22"/>
              </w:rPr>
              <w:t>Results</w:t>
            </w:r>
          </w:p>
        </w:tc>
        <w:tc>
          <w:tcPr>
            <w:tcW w:w="1620" w:type="dxa"/>
          </w:tcPr>
          <w:p w14:paraId="6195C0F5" w14:textId="77777777" w:rsidR="00EF11DC" w:rsidRPr="00D91549" w:rsidRDefault="00EF11DC" w:rsidP="005A2866">
            <w:pPr>
              <w:widowControl w:val="0"/>
              <w:jc w:val="center"/>
              <w:rPr>
                <w:rFonts w:eastAsia="Calibri"/>
                <w:sz w:val="24"/>
                <w:szCs w:val="22"/>
              </w:rPr>
            </w:pPr>
            <w:r w:rsidRPr="00D91549">
              <w:rPr>
                <w:rFonts w:eastAsia="Calibri"/>
                <w:sz w:val="24"/>
                <w:szCs w:val="22"/>
              </w:rPr>
              <w:t>45</w:t>
            </w:r>
          </w:p>
        </w:tc>
        <w:tc>
          <w:tcPr>
            <w:tcW w:w="1485" w:type="dxa"/>
          </w:tcPr>
          <w:p w14:paraId="491854F7" w14:textId="77777777" w:rsidR="00EF11DC" w:rsidRPr="00D91549" w:rsidRDefault="00EF11DC" w:rsidP="005A2866">
            <w:pPr>
              <w:widowControl w:val="0"/>
              <w:jc w:val="center"/>
              <w:rPr>
                <w:rFonts w:eastAsia="Calibri"/>
                <w:sz w:val="24"/>
                <w:szCs w:val="22"/>
              </w:rPr>
            </w:pPr>
            <w:r w:rsidRPr="00D91549">
              <w:rPr>
                <w:rFonts w:eastAsia="Calibri"/>
                <w:sz w:val="24"/>
                <w:szCs w:val="22"/>
              </w:rPr>
              <w:t>60</w:t>
            </w:r>
          </w:p>
        </w:tc>
        <w:tc>
          <w:tcPr>
            <w:tcW w:w="1732" w:type="dxa"/>
          </w:tcPr>
          <w:p w14:paraId="45805907" w14:textId="77777777" w:rsidR="00EF11DC" w:rsidRPr="00D91549" w:rsidRDefault="00EF11DC" w:rsidP="005A2866">
            <w:pPr>
              <w:widowControl w:val="0"/>
              <w:jc w:val="center"/>
              <w:rPr>
                <w:rFonts w:eastAsia="Calibri"/>
                <w:sz w:val="24"/>
                <w:szCs w:val="22"/>
              </w:rPr>
            </w:pPr>
            <w:r w:rsidRPr="00D91549">
              <w:rPr>
                <w:rFonts w:eastAsia="Calibri"/>
                <w:sz w:val="24"/>
                <w:szCs w:val="22"/>
              </w:rPr>
              <w:t>105</w:t>
            </w:r>
          </w:p>
        </w:tc>
        <w:tc>
          <w:tcPr>
            <w:tcW w:w="1733" w:type="dxa"/>
          </w:tcPr>
          <w:p w14:paraId="67E43E74" w14:textId="77777777" w:rsidR="00EF11DC" w:rsidRPr="00C10CA0" w:rsidRDefault="00EF11DC" w:rsidP="005A2866">
            <w:pPr>
              <w:widowControl w:val="0"/>
              <w:jc w:val="center"/>
              <w:rPr>
                <w:rFonts w:eastAsia="Calibri"/>
                <w:sz w:val="24"/>
                <w:szCs w:val="22"/>
              </w:rPr>
            </w:pPr>
            <w:r w:rsidRPr="00C10CA0">
              <w:rPr>
                <w:rFonts w:eastAsia="Calibri"/>
                <w:sz w:val="24"/>
                <w:szCs w:val="22"/>
              </w:rPr>
              <w:t>70</w:t>
            </w:r>
          </w:p>
        </w:tc>
      </w:tr>
      <w:tr w:rsidR="00EF11DC" w:rsidRPr="00EB73F9" w14:paraId="367EFC71" w14:textId="77777777" w:rsidTr="00A222F2">
        <w:tc>
          <w:tcPr>
            <w:tcW w:w="3420" w:type="dxa"/>
          </w:tcPr>
          <w:p w14:paraId="49437C56" w14:textId="77777777" w:rsidR="00EF11DC" w:rsidRPr="007E6ECB" w:rsidRDefault="00EF11DC" w:rsidP="005A2866">
            <w:pPr>
              <w:widowControl w:val="0"/>
              <w:rPr>
                <w:rFonts w:eastAsia="Calibri"/>
                <w:bCs/>
                <w:sz w:val="24"/>
                <w:szCs w:val="22"/>
              </w:rPr>
            </w:pPr>
            <w:r w:rsidRPr="007E6ECB">
              <w:rPr>
                <w:rFonts w:eastAsia="Calibri"/>
                <w:bCs/>
                <w:sz w:val="24"/>
                <w:szCs w:val="22"/>
              </w:rPr>
              <w:t>Site</w:t>
            </w:r>
            <w:r w:rsidR="00080CEF" w:rsidRPr="007E6ECB">
              <w:rPr>
                <w:rFonts w:eastAsia="Calibri"/>
                <w:bCs/>
                <w:sz w:val="24"/>
                <w:szCs w:val="22"/>
              </w:rPr>
              <w:t xml:space="preserve"> </w:t>
            </w:r>
            <w:r w:rsidRPr="007E6ECB">
              <w:rPr>
                <w:rFonts w:eastAsia="Calibri"/>
                <w:bCs/>
                <w:sz w:val="24"/>
                <w:szCs w:val="22"/>
              </w:rPr>
              <w:t>3</w:t>
            </w:r>
            <w:r w:rsidR="00F14D0D" w:rsidRPr="007E6ECB">
              <w:rPr>
                <w:rFonts w:eastAsia="Calibri"/>
                <w:bCs/>
                <w:sz w:val="24"/>
                <w:szCs w:val="22"/>
                <w:vertAlign w:val="superscript"/>
              </w:rPr>
              <w:t>**</w:t>
            </w:r>
            <w:r w:rsidR="00080CEF" w:rsidRPr="007E6ECB">
              <w:rPr>
                <w:rFonts w:eastAsia="Calibri"/>
                <w:bCs/>
                <w:sz w:val="24"/>
                <w:szCs w:val="22"/>
              </w:rPr>
              <w:t xml:space="preserve"> </w:t>
            </w:r>
            <w:r w:rsidRPr="007E6ECB">
              <w:rPr>
                <w:rFonts w:eastAsia="Calibri"/>
                <w:bCs/>
                <w:sz w:val="24"/>
                <w:szCs w:val="22"/>
              </w:rPr>
              <w:t>–</w:t>
            </w:r>
            <w:r w:rsidR="00080CEF" w:rsidRPr="007E6ECB">
              <w:rPr>
                <w:rFonts w:eastAsia="Calibri"/>
                <w:bCs/>
                <w:sz w:val="24"/>
                <w:szCs w:val="22"/>
              </w:rPr>
              <w:t xml:space="preserve"> </w:t>
            </w:r>
            <w:r w:rsidRPr="007E6ECB">
              <w:rPr>
                <w:rFonts w:eastAsia="Calibri"/>
                <w:bCs/>
                <w:sz w:val="24"/>
                <w:szCs w:val="22"/>
              </w:rPr>
              <w:t>LRAA*</w:t>
            </w:r>
          </w:p>
        </w:tc>
        <w:tc>
          <w:tcPr>
            <w:tcW w:w="1620" w:type="dxa"/>
          </w:tcPr>
          <w:p w14:paraId="3D05CCD4" w14:textId="77777777" w:rsidR="00EF11DC" w:rsidRPr="00D91549" w:rsidRDefault="00EF11DC" w:rsidP="005A2866">
            <w:pPr>
              <w:widowControl w:val="0"/>
              <w:jc w:val="center"/>
              <w:rPr>
                <w:rFonts w:eastAsia="Calibri"/>
                <w:sz w:val="24"/>
                <w:szCs w:val="22"/>
              </w:rPr>
            </w:pPr>
            <w:r w:rsidRPr="00D91549">
              <w:rPr>
                <w:rFonts w:eastAsia="Calibri"/>
                <w:sz w:val="24"/>
                <w:szCs w:val="22"/>
              </w:rPr>
              <w:t>40</w:t>
            </w:r>
          </w:p>
        </w:tc>
        <w:tc>
          <w:tcPr>
            <w:tcW w:w="1485" w:type="dxa"/>
          </w:tcPr>
          <w:p w14:paraId="228FB5D6" w14:textId="77777777" w:rsidR="00EF11DC" w:rsidRPr="00D91549" w:rsidRDefault="00EF11DC" w:rsidP="005A2866">
            <w:pPr>
              <w:widowControl w:val="0"/>
              <w:jc w:val="center"/>
              <w:rPr>
                <w:rFonts w:eastAsia="Calibri"/>
                <w:sz w:val="24"/>
                <w:szCs w:val="22"/>
              </w:rPr>
            </w:pPr>
            <w:r w:rsidRPr="00D91549">
              <w:rPr>
                <w:rFonts w:eastAsia="Calibri"/>
                <w:sz w:val="24"/>
                <w:szCs w:val="22"/>
              </w:rPr>
              <w:t>48</w:t>
            </w:r>
          </w:p>
        </w:tc>
        <w:tc>
          <w:tcPr>
            <w:tcW w:w="1732" w:type="dxa"/>
          </w:tcPr>
          <w:p w14:paraId="7E3F9DE4" w14:textId="77777777" w:rsidR="00EF11DC" w:rsidRPr="00D91549" w:rsidRDefault="00EF11DC" w:rsidP="005A2866">
            <w:pPr>
              <w:widowControl w:val="0"/>
              <w:jc w:val="center"/>
              <w:rPr>
                <w:rFonts w:eastAsia="Calibri"/>
                <w:sz w:val="24"/>
                <w:szCs w:val="22"/>
              </w:rPr>
            </w:pPr>
            <w:r w:rsidRPr="00D91549">
              <w:rPr>
                <w:rFonts w:eastAsia="Calibri"/>
                <w:sz w:val="24"/>
                <w:szCs w:val="22"/>
              </w:rPr>
              <w:t>69</w:t>
            </w:r>
          </w:p>
        </w:tc>
        <w:tc>
          <w:tcPr>
            <w:tcW w:w="1733" w:type="dxa"/>
          </w:tcPr>
          <w:p w14:paraId="69993B25" w14:textId="77777777" w:rsidR="00EF11DC" w:rsidRPr="00C10CA0" w:rsidRDefault="00EF11DC" w:rsidP="005A2866">
            <w:pPr>
              <w:widowControl w:val="0"/>
              <w:jc w:val="center"/>
              <w:rPr>
                <w:rFonts w:eastAsia="Calibri"/>
                <w:sz w:val="24"/>
                <w:szCs w:val="22"/>
              </w:rPr>
            </w:pPr>
            <w:r w:rsidRPr="00C10CA0">
              <w:rPr>
                <w:rFonts w:eastAsia="Calibri"/>
                <w:sz w:val="24"/>
                <w:szCs w:val="22"/>
              </w:rPr>
              <w:t>70</w:t>
            </w:r>
          </w:p>
        </w:tc>
      </w:tr>
      <w:tr w:rsidR="00EF11DC" w:rsidRPr="00EB73F9" w14:paraId="678A9637" w14:textId="77777777" w:rsidTr="00A222F2">
        <w:tc>
          <w:tcPr>
            <w:tcW w:w="3420" w:type="dxa"/>
          </w:tcPr>
          <w:p w14:paraId="40A75A82" w14:textId="77777777" w:rsidR="00EF11DC" w:rsidRPr="007E6ECB" w:rsidRDefault="00EF11DC" w:rsidP="005A2866">
            <w:pPr>
              <w:widowControl w:val="0"/>
              <w:rPr>
                <w:rFonts w:eastAsia="Calibri"/>
                <w:bCs/>
                <w:sz w:val="24"/>
                <w:szCs w:val="22"/>
              </w:rPr>
            </w:pPr>
            <w:r w:rsidRPr="007E6ECB">
              <w:rPr>
                <w:rFonts w:eastAsia="Calibri"/>
                <w:bCs/>
                <w:sz w:val="24"/>
                <w:szCs w:val="22"/>
              </w:rPr>
              <w:t>Site</w:t>
            </w:r>
            <w:r w:rsidR="00080CEF" w:rsidRPr="007E6ECB">
              <w:rPr>
                <w:rFonts w:eastAsia="Calibri"/>
                <w:bCs/>
                <w:sz w:val="24"/>
                <w:szCs w:val="22"/>
              </w:rPr>
              <w:t xml:space="preserve"> </w:t>
            </w:r>
            <w:r w:rsidRPr="007E6ECB">
              <w:rPr>
                <w:rFonts w:eastAsia="Calibri"/>
                <w:bCs/>
                <w:sz w:val="24"/>
                <w:szCs w:val="22"/>
              </w:rPr>
              <w:t>4</w:t>
            </w:r>
            <w:r w:rsidR="00F14D0D" w:rsidRPr="007E6ECB">
              <w:rPr>
                <w:rFonts w:eastAsia="Calibri"/>
                <w:bCs/>
                <w:sz w:val="24"/>
                <w:szCs w:val="22"/>
                <w:vertAlign w:val="superscript"/>
              </w:rPr>
              <w:t>**</w:t>
            </w:r>
            <w:r w:rsidR="00080CEF" w:rsidRPr="007E6ECB">
              <w:rPr>
                <w:rFonts w:eastAsia="Calibri"/>
                <w:bCs/>
                <w:sz w:val="24"/>
                <w:szCs w:val="22"/>
              </w:rPr>
              <w:t xml:space="preserve"> </w:t>
            </w:r>
            <w:r w:rsidRPr="007E6ECB">
              <w:rPr>
                <w:rFonts w:eastAsia="Calibri"/>
                <w:bCs/>
                <w:sz w:val="24"/>
                <w:szCs w:val="22"/>
              </w:rPr>
              <w:t>Quarterly</w:t>
            </w:r>
            <w:r w:rsidR="00080CEF" w:rsidRPr="007E6ECB">
              <w:rPr>
                <w:rFonts w:eastAsia="Calibri"/>
                <w:bCs/>
                <w:sz w:val="24"/>
                <w:szCs w:val="22"/>
              </w:rPr>
              <w:t xml:space="preserve"> </w:t>
            </w:r>
            <w:r w:rsidRPr="007E6ECB">
              <w:rPr>
                <w:rFonts w:eastAsia="Calibri"/>
                <w:bCs/>
                <w:sz w:val="24"/>
                <w:szCs w:val="22"/>
              </w:rPr>
              <w:t>Results</w:t>
            </w:r>
          </w:p>
        </w:tc>
        <w:tc>
          <w:tcPr>
            <w:tcW w:w="1620" w:type="dxa"/>
          </w:tcPr>
          <w:p w14:paraId="6F4816CC" w14:textId="77777777" w:rsidR="00EF11DC" w:rsidRPr="00D91549" w:rsidRDefault="00EF11DC" w:rsidP="005A2866">
            <w:pPr>
              <w:widowControl w:val="0"/>
              <w:jc w:val="center"/>
              <w:rPr>
                <w:rFonts w:eastAsia="Calibri"/>
                <w:sz w:val="24"/>
                <w:szCs w:val="22"/>
              </w:rPr>
            </w:pPr>
            <w:r w:rsidRPr="00D91549">
              <w:rPr>
                <w:rFonts w:eastAsia="Calibri"/>
                <w:sz w:val="24"/>
                <w:szCs w:val="22"/>
              </w:rPr>
              <w:t>50</w:t>
            </w:r>
          </w:p>
        </w:tc>
        <w:tc>
          <w:tcPr>
            <w:tcW w:w="1485" w:type="dxa"/>
          </w:tcPr>
          <w:p w14:paraId="3B9F8DB1" w14:textId="77777777" w:rsidR="00EF11DC" w:rsidRPr="00D91549" w:rsidRDefault="00EF11DC" w:rsidP="005A2866">
            <w:pPr>
              <w:widowControl w:val="0"/>
              <w:jc w:val="center"/>
              <w:rPr>
                <w:rFonts w:eastAsia="Calibri"/>
                <w:sz w:val="24"/>
                <w:szCs w:val="22"/>
              </w:rPr>
            </w:pPr>
            <w:r w:rsidRPr="00D91549">
              <w:rPr>
                <w:rFonts w:eastAsia="Calibri"/>
                <w:sz w:val="24"/>
                <w:szCs w:val="22"/>
              </w:rPr>
              <w:t>65</w:t>
            </w:r>
          </w:p>
        </w:tc>
        <w:tc>
          <w:tcPr>
            <w:tcW w:w="1732" w:type="dxa"/>
          </w:tcPr>
          <w:p w14:paraId="730B8342" w14:textId="77777777" w:rsidR="00EF11DC" w:rsidRPr="00D91549" w:rsidRDefault="00EF11DC" w:rsidP="005A2866">
            <w:pPr>
              <w:widowControl w:val="0"/>
              <w:jc w:val="center"/>
              <w:rPr>
                <w:rFonts w:eastAsia="Calibri"/>
                <w:sz w:val="24"/>
                <w:szCs w:val="22"/>
              </w:rPr>
            </w:pPr>
            <w:r w:rsidRPr="00D91549">
              <w:rPr>
                <w:rFonts w:eastAsia="Calibri"/>
                <w:sz w:val="24"/>
                <w:szCs w:val="22"/>
              </w:rPr>
              <w:t>135</w:t>
            </w:r>
          </w:p>
        </w:tc>
        <w:tc>
          <w:tcPr>
            <w:tcW w:w="1733" w:type="dxa"/>
          </w:tcPr>
          <w:p w14:paraId="1BB77184" w14:textId="77777777" w:rsidR="00EF11DC" w:rsidRPr="00C10CA0" w:rsidRDefault="00EF11DC" w:rsidP="005A2866">
            <w:pPr>
              <w:widowControl w:val="0"/>
              <w:jc w:val="center"/>
              <w:rPr>
                <w:rFonts w:eastAsia="Calibri"/>
                <w:sz w:val="24"/>
                <w:szCs w:val="22"/>
              </w:rPr>
            </w:pPr>
            <w:r w:rsidRPr="00C10CA0">
              <w:rPr>
                <w:rFonts w:eastAsia="Calibri"/>
                <w:sz w:val="24"/>
                <w:szCs w:val="22"/>
              </w:rPr>
              <w:t>75</w:t>
            </w:r>
          </w:p>
        </w:tc>
      </w:tr>
      <w:tr w:rsidR="00EF11DC" w:rsidRPr="00EB73F9" w14:paraId="5743D768" w14:textId="77777777" w:rsidTr="00A222F2">
        <w:tc>
          <w:tcPr>
            <w:tcW w:w="3420" w:type="dxa"/>
          </w:tcPr>
          <w:p w14:paraId="4AB19DD6" w14:textId="77777777" w:rsidR="00EF11DC" w:rsidRPr="007E6ECB" w:rsidRDefault="00EF11DC" w:rsidP="005A2866">
            <w:pPr>
              <w:widowControl w:val="0"/>
              <w:rPr>
                <w:rFonts w:eastAsia="Calibri"/>
                <w:bCs/>
                <w:sz w:val="24"/>
                <w:szCs w:val="24"/>
              </w:rPr>
            </w:pPr>
            <w:r w:rsidRPr="007E6ECB">
              <w:rPr>
                <w:rFonts w:eastAsia="Calibri"/>
                <w:bCs/>
                <w:sz w:val="24"/>
                <w:szCs w:val="24"/>
              </w:rPr>
              <w:t>Site</w:t>
            </w:r>
            <w:r w:rsidR="00080CEF" w:rsidRPr="007E6ECB">
              <w:rPr>
                <w:rFonts w:eastAsia="Calibri"/>
                <w:bCs/>
                <w:sz w:val="24"/>
                <w:szCs w:val="24"/>
              </w:rPr>
              <w:t xml:space="preserve"> </w:t>
            </w:r>
            <w:r w:rsidRPr="007E6ECB">
              <w:rPr>
                <w:rFonts w:eastAsia="Calibri"/>
                <w:bCs/>
                <w:sz w:val="24"/>
                <w:szCs w:val="24"/>
              </w:rPr>
              <w:t>4</w:t>
            </w:r>
            <w:r w:rsidR="00F14D0D" w:rsidRPr="007E6ECB">
              <w:rPr>
                <w:rFonts w:eastAsia="Calibri"/>
                <w:bCs/>
                <w:sz w:val="24"/>
                <w:szCs w:val="24"/>
                <w:vertAlign w:val="superscript"/>
              </w:rPr>
              <w:t>**</w:t>
            </w:r>
            <w:r w:rsidR="00080CEF" w:rsidRPr="007E6ECB">
              <w:rPr>
                <w:rFonts w:eastAsia="Calibri"/>
                <w:bCs/>
                <w:sz w:val="24"/>
                <w:szCs w:val="24"/>
              </w:rPr>
              <w:t xml:space="preserve"> </w:t>
            </w:r>
            <w:r w:rsidRPr="007E6ECB">
              <w:rPr>
                <w:rFonts w:eastAsia="Calibri"/>
                <w:bCs/>
                <w:sz w:val="24"/>
                <w:szCs w:val="24"/>
              </w:rPr>
              <w:t>–</w:t>
            </w:r>
            <w:r w:rsidR="00080CEF" w:rsidRPr="007E6ECB">
              <w:rPr>
                <w:rFonts w:eastAsia="Calibri"/>
                <w:bCs/>
                <w:sz w:val="24"/>
                <w:szCs w:val="24"/>
              </w:rPr>
              <w:t xml:space="preserve"> </w:t>
            </w:r>
            <w:r w:rsidRPr="007E6ECB">
              <w:rPr>
                <w:rFonts w:eastAsia="Calibri"/>
                <w:bCs/>
                <w:sz w:val="24"/>
                <w:szCs w:val="24"/>
              </w:rPr>
              <w:t>LRAA*</w:t>
            </w:r>
          </w:p>
        </w:tc>
        <w:tc>
          <w:tcPr>
            <w:tcW w:w="1620" w:type="dxa"/>
          </w:tcPr>
          <w:p w14:paraId="1B00FD20" w14:textId="77777777" w:rsidR="00EF11DC" w:rsidRPr="00D91549" w:rsidRDefault="00EF11DC" w:rsidP="005A2866">
            <w:pPr>
              <w:widowControl w:val="0"/>
              <w:jc w:val="center"/>
              <w:rPr>
                <w:rFonts w:eastAsia="Calibri"/>
                <w:sz w:val="24"/>
                <w:szCs w:val="24"/>
              </w:rPr>
            </w:pPr>
            <w:r w:rsidRPr="00D91549">
              <w:rPr>
                <w:rFonts w:eastAsia="Calibri"/>
                <w:sz w:val="24"/>
                <w:szCs w:val="24"/>
              </w:rPr>
              <w:t>49</w:t>
            </w:r>
          </w:p>
        </w:tc>
        <w:tc>
          <w:tcPr>
            <w:tcW w:w="1485" w:type="dxa"/>
          </w:tcPr>
          <w:p w14:paraId="0FFB7B10" w14:textId="77777777" w:rsidR="00EF11DC" w:rsidRPr="00D91549" w:rsidRDefault="00EF11DC" w:rsidP="005A2866">
            <w:pPr>
              <w:widowControl w:val="0"/>
              <w:jc w:val="center"/>
              <w:rPr>
                <w:rFonts w:eastAsia="Calibri"/>
                <w:sz w:val="24"/>
                <w:szCs w:val="24"/>
              </w:rPr>
            </w:pPr>
            <w:r w:rsidRPr="00D91549">
              <w:rPr>
                <w:rFonts w:eastAsia="Calibri"/>
                <w:sz w:val="24"/>
                <w:szCs w:val="24"/>
              </w:rPr>
              <w:t>55</w:t>
            </w:r>
          </w:p>
        </w:tc>
        <w:tc>
          <w:tcPr>
            <w:tcW w:w="1732" w:type="dxa"/>
          </w:tcPr>
          <w:p w14:paraId="3DACBE66" w14:textId="77777777" w:rsidR="00EF11DC" w:rsidRPr="00D91549" w:rsidRDefault="00EF11DC" w:rsidP="005A2866">
            <w:pPr>
              <w:widowControl w:val="0"/>
              <w:jc w:val="center"/>
              <w:rPr>
                <w:rFonts w:eastAsia="Calibri"/>
                <w:sz w:val="24"/>
                <w:szCs w:val="24"/>
              </w:rPr>
            </w:pPr>
            <w:r w:rsidRPr="00D91549">
              <w:rPr>
                <w:rFonts w:eastAsia="Calibri"/>
                <w:sz w:val="24"/>
                <w:szCs w:val="24"/>
              </w:rPr>
              <w:t>78</w:t>
            </w:r>
          </w:p>
        </w:tc>
        <w:tc>
          <w:tcPr>
            <w:tcW w:w="1733" w:type="dxa"/>
          </w:tcPr>
          <w:p w14:paraId="271121A1" w14:textId="77777777" w:rsidR="00EF11DC" w:rsidRPr="00C10CA0" w:rsidRDefault="00EF11DC" w:rsidP="005A2866">
            <w:pPr>
              <w:widowControl w:val="0"/>
              <w:jc w:val="center"/>
              <w:rPr>
                <w:rFonts w:eastAsia="Calibri"/>
                <w:sz w:val="24"/>
                <w:szCs w:val="24"/>
              </w:rPr>
            </w:pPr>
            <w:r w:rsidRPr="00C10CA0">
              <w:rPr>
                <w:rFonts w:eastAsia="Calibri"/>
                <w:sz w:val="24"/>
                <w:szCs w:val="24"/>
              </w:rPr>
              <w:t>81</w:t>
            </w:r>
          </w:p>
        </w:tc>
      </w:tr>
    </w:tbl>
    <w:p w14:paraId="60AB9A47" w14:textId="77777777" w:rsidR="00EF11DC" w:rsidRPr="007E6ECB" w:rsidRDefault="00C8549E" w:rsidP="005A2866">
      <w:pPr>
        <w:widowControl w:val="0"/>
        <w:rPr>
          <w:sz w:val="18"/>
          <w:szCs w:val="18"/>
        </w:rPr>
      </w:pPr>
      <w:r>
        <w:rPr>
          <w:sz w:val="18"/>
          <w:szCs w:val="18"/>
        </w:rPr>
        <w:t>*R</w:t>
      </w:r>
      <w:r w:rsidR="00EF11DC" w:rsidRPr="007E6ECB">
        <w:rPr>
          <w:sz w:val="18"/>
          <w:szCs w:val="18"/>
        </w:rPr>
        <w:t>eported</w:t>
      </w:r>
      <w:r w:rsidR="00080CEF" w:rsidRPr="007E6ECB">
        <w:rPr>
          <w:sz w:val="18"/>
          <w:szCs w:val="18"/>
        </w:rPr>
        <w:t xml:space="preserve"> </w:t>
      </w:r>
      <w:r w:rsidR="00EF11DC" w:rsidRPr="007E6ECB">
        <w:rPr>
          <w:sz w:val="18"/>
          <w:szCs w:val="18"/>
        </w:rPr>
        <w:t>LRAA</w:t>
      </w:r>
      <w:r w:rsidR="00080CEF" w:rsidRPr="007E6ECB">
        <w:rPr>
          <w:sz w:val="18"/>
          <w:szCs w:val="18"/>
        </w:rPr>
        <w:t xml:space="preserve"> </w:t>
      </w:r>
      <w:r w:rsidR="00EF11DC" w:rsidRPr="007E6ECB">
        <w:rPr>
          <w:sz w:val="18"/>
          <w:szCs w:val="18"/>
        </w:rPr>
        <w:t>for</w:t>
      </w:r>
      <w:r w:rsidR="00080CEF" w:rsidRPr="007E6ECB">
        <w:rPr>
          <w:sz w:val="18"/>
          <w:szCs w:val="18"/>
        </w:rPr>
        <w:t xml:space="preserve"> </w:t>
      </w:r>
      <w:r w:rsidR="008D5BFA">
        <w:rPr>
          <w:sz w:val="18"/>
          <w:szCs w:val="18"/>
        </w:rPr>
        <w:t>Q</w:t>
      </w:r>
      <w:r w:rsidR="00EF11DC" w:rsidRPr="007E6ECB">
        <w:rPr>
          <w:sz w:val="18"/>
          <w:szCs w:val="18"/>
        </w:rPr>
        <w:t>uarters</w:t>
      </w:r>
      <w:r w:rsidR="00080CEF" w:rsidRPr="007E6ECB">
        <w:rPr>
          <w:sz w:val="18"/>
          <w:szCs w:val="18"/>
        </w:rPr>
        <w:t xml:space="preserve"> </w:t>
      </w:r>
      <w:r w:rsidR="00EF11DC" w:rsidRPr="007E6ECB">
        <w:rPr>
          <w:sz w:val="18"/>
          <w:szCs w:val="18"/>
        </w:rPr>
        <w:t>1-3</w:t>
      </w:r>
      <w:r w:rsidR="00080CEF" w:rsidRPr="007E6ECB">
        <w:rPr>
          <w:sz w:val="18"/>
          <w:szCs w:val="18"/>
        </w:rPr>
        <w:t xml:space="preserve"> </w:t>
      </w:r>
      <w:r w:rsidR="00EF11DC" w:rsidRPr="007E6ECB">
        <w:rPr>
          <w:sz w:val="18"/>
          <w:szCs w:val="18"/>
        </w:rPr>
        <w:t>are</w:t>
      </w:r>
      <w:r w:rsidR="00080CEF" w:rsidRPr="007E6ECB">
        <w:rPr>
          <w:sz w:val="18"/>
          <w:szCs w:val="18"/>
        </w:rPr>
        <w:t xml:space="preserve"> </w:t>
      </w:r>
      <w:r w:rsidR="00EF11DC" w:rsidRPr="007E6ECB">
        <w:rPr>
          <w:sz w:val="18"/>
          <w:szCs w:val="18"/>
        </w:rPr>
        <w:t>based</w:t>
      </w:r>
      <w:r w:rsidR="00080CEF" w:rsidRPr="007E6ECB">
        <w:rPr>
          <w:sz w:val="18"/>
          <w:szCs w:val="18"/>
        </w:rPr>
        <w:t xml:space="preserve"> </w:t>
      </w:r>
      <w:r w:rsidR="00EF11DC" w:rsidRPr="007E6ECB">
        <w:rPr>
          <w:sz w:val="18"/>
          <w:szCs w:val="18"/>
        </w:rPr>
        <w:t>on</w:t>
      </w:r>
      <w:r w:rsidR="00080CEF" w:rsidRPr="007E6ECB">
        <w:rPr>
          <w:sz w:val="18"/>
          <w:szCs w:val="18"/>
        </w:rPr>
        <w:t xml:space="preserve"> </w:t>
      </w:r>
      <w:r w:rsidR="00EF11DC" w:rsidRPr="007E6ECB">
        <w:rPr>
          <w:sz w:val="18"/>
          <w:szCs w:val="18"/>
        </w:rPr>
        <w:t>results</w:t>
      </w:r>
      <w:r w:rsidR="00080CEF" w:rsidRPr="007E6ECB">
        <w:rPr>
          <w:sz w:val="18"/>
          <w:szCs w:val="18"/>
        </w:rPr>
        <w:t xml:space="preserve"> </w:t>
      </w:r>
      <w:r w:rsidR="00EF11DC" w:rsidRPr="007E6ECB">
        <w:rPr>
          <w:sz w:val="18"/>
          <w:szCs w:val="18"/>
        </w:rPr>
        <w:t>from</w:t>
      </w:r>
      <w:r w:rsidR="00080CEF" w:rsidRPr="007E6ECB">
        <w:rPr>
          <w:sz w:val="18"/>
          <w:szCs w:val="18"/>
        </w:rPr>
        <w:t xml:space="preserve"> </w:t>
      </w:r>
      <w:r w:rsidR="00EF11DC" w:rsidRPr="007E6ECB">
        <w:rPr>
          <w:sz w:val="18"/>
          <w:szCs w:val="18"/>
        </w:rPr>
        <w:t>previous</w:t>
      </w:r>
      <w:r w:rsidR="00080CEF" w:rsidRPr="007E6ECB">
        <w:rPr>
          <w:sz w:val="18"/>
          <w:szCs w:val="18"/>
        </w:rPr>
        <w:t xml:space="preserve"> </w:t>
      </w:r>
      <w:r w:rsidR="00EF11DC" w:rsidRPr="007E6ECB">
        <w:rPr>
          <w:sz w:val="18"/>
          <w:szCs w:val="18"/>
        </w:rPr>
        <w:t>quarters</w:t>
      </w:r>
      <w:r w:rsidR="00080CEF" w:rsidRPr="007E6ECB">
        <w:rPr>
          <w:sz w:val="18"/>
          <w:szCs w:val="18"/>
        </w:rPr>
        <w:t xml:space="preserve"> </w:t>
      </w:r>
      <w:r w:rsidR="00EF11DC" w:rsidRPr="007E6ECB">
        <w:rPr>
          <w:sz w:val="18"/>
          <w:szCs w:val="18"/>
        </w:rPr>
        <w:t>not</w:t>
      </w:r>
      <w:r w:rsidR="00080CEF" w:rsidRPr="007E6ECB">
        <w:rPr>
          <w:sz w:val="18"/>
          <w:szCs w:val="18"/>
        </w:rPr>
        <w:t xml:space="preserve"> </w:t>
      </w:r>
      <w:r w:rsidR="00EF11DC" w:rsidRPr="007E6ECB">
        <w:rPr>
          <w:sz w:val="18"/>
          <w:szCs w:val="18"/>
        </w:rPr>
        <w:t>reported</w:t>
      </w:r>
      <w:r w:rsidR="00080CEF" w:rsidRPr="007E6ECB">
        <w:rPr>
          <w:sz w:val="18"/>
          <w:szCs w:val="18"/>
        </w:rPr>
        <w:t xml:space="preserve"> </w:t>
      </w:r>
      <w:r w:rsidR="00EF11DC" w:rsidRPr="007E6ECB">
        <w:rPr>
          <w:sz w:val="18"/>
          <w:szCs w:val="18"/>
        </w:rPr>
        <w:t>on</w:t>
      </w:r>
      <w:r w:rsidR="00080CEF" w:rsidRPr="007E6ECB">
        <w:rPr>
          <w:sz w:val="18"/>
          <w:szCs w:val="18"/>
        </w:rPr>
        <w:t xml:space="preserve"> </w:t>
      </w:r>
      <w:r w:rsidR="00EF11DC" w:rsidRPr="007E6ECB">
        <w:rPr>
          <w:sz w:val="18"/>
          <w:szCs w:val="18"/>
        </w:rPr>
        <w:t>this</w:t>
      </w:r>
      <w:r w:rsidR="00080CEF" w:rsidRPr="007E6ECB">
        <w:rPr>
          <w:sz w:val="18"/>
          <w:szCs w:val="18"/>
        </w:rPr>
        <w:t xml:space="preserve"> </w:t>
      </w:r>
      <w:r w:rsidR="00EF11DC" w:rsidRPr="007E6ECB">
        <w:rPr>
          <w:sz w:val="18"/>
          <w:szCs w:val="18"/>
        </w:rPr>
        <w:t>table.</w:t>
      </w:r>
    </w:p>
    <w:p w14:paraId="324A8C68" w14:textId="77777777" w:rsidR="00F14D0D" w:rsidRPr="007E6ECB" w:rsidRDefault="00C8549E" w:rsidP="005A2866">
      <w:pPr>
        <w:widowControl w:val="0"/>
        <w:rPr>
          <w:sz w:val="18"/>
          <w:szCs w:val="18"/>
        </w:rPr>
      </w:pPr>
      <w:r>
        <w:rPr>
          <w:sz w:val="18"/>
          <w:szCs w:val="18"/>
        </w:rPr>
        <w:t>**P</w:t>
      </w:r>
      <w:r w:rsidR="002D3E8D" w:rsidRPr="00C8549E">
        <w:rPr>
          <w:sz w:val="18"/>
          <w:szCs w:val="18"/>
        </w:rPr>
        <w:t>ursuant</w:t>
      </w:r>
      <w:r w:rsidR="002D3E8D" w:rsidRPr="007E6ECB">
        <w:rPr>
          <w:sz w:val="18"/>
          <w:szCs w:val="18"/>
        </w:rPr>
        <w:t xml:space="preserve"> to 26-550.730(1)(b)8…Legal addresses, or the best descriptions possible shall be given for each sampling point.</w:t>
      </w:r>
    </w:p>
    <w:p w14:paraId="70F939DC" w14:textId="77777777" w:rsidR="00EF11DC" w:rsidRPr="007E6ECB" w:rsidRDefault="00EF11DC" w:rsidP="00FE31F0">
      <w:pPr>
        <w:widowControl w:val="0"/>
        <w:spacing w:before="240" w:after="120"/>
        <w:rPr>
          <w:sz w:val="24"/>
          <w:szCs w:val="24"/>
        </w:rPr>
      </w:pPr>
      <w:r w:rsidRPr="007E6ECB">
        <w:rPr>
          <w:sz w:val="24"/>
          <w:szCs w:val="24"/>
        </w:rPr>
        <w:t>CCR</w:t>
      </w:r>
      <w:r w:rsidR="00080CEF" w:rsidRPr="007E6ECB">
        <w:rPr>
          <w:sz w:val="24"/>
          <w:szCs w:val="24"/>
        </w:rPr>
        <w:t xml:space="preserve"> </w:t>
      </w:r>
      <w:r w:rsidRPr="007E6ECB">
        <w:rPr>
          <w:sz w:val="24"/>
          <w:szCs w:val="24"/>
        </w:rPr>
        <w:t>Table</w:t>
      </w:r>
      <w:r w:rsidR="00080CEF" w:rsidRPr="007E6ECB">
        <w:rPr>
          <w:sz w:val="24"/>
          <w:szCs w:val="24"/>
        </w:rPr>
        <w:t xml:space="preserve"> </w:t>
      </w:r>
      <w:r w:rsidRPr="007E6ECB">
        <w:rPr>
          <w:sz w:val="24"/>
          <w:szCs w:val="24"/>
        </w:rPr>
        <w:t>Excerpt:</w:t>
      </w:r>
    </w:p>
    <w:tbl>
      <w:tblPr>
        <w:tblW w:w="101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459"/>
        <w:gridCol w:w="1009"/>
        <w:gridCol w:w="900"/>
        <w:gridCol w:w="1710"/>
        <w:gridCol w:w="1170"/>
        <w:gridCol w:w="900"/>
        <w:gridCol w:w="810"/>
        <w:gridCol w:w="2160"/>
      </w:tblGrid>
      <w:tr w:rsidR="00CF01A6" w:rsidRPr="007E6ECB" w14:paraId="53670990" w14:textId="77777777" w:rsidTr="00480E76">
        <w:trPr>
          <w:cantSplit/>
          <w:trHeight w:val="272"/>
          <w:tblHeader/>
          <w:jc w:val="center"/>
        </w:trPr>
        <w:tc>
          <w:tcPr>
            <w:tcW w:w="1459" w:type="dxa"/>
            <w:tcBorders>
              <w:top w:val="single" w:sz="6" w:space="0" w:color="auto"/>
              <w:left w:val="single" w:sz="6" w:space="0" w:color="auto"/>
              <w:bottom w:val="single" w:sz="6" w:space="0" w:color="auto"/>
              <w:right w:val="single" w:sz="6" w:space="0" w:color="auto"/>
            </w:tcBorders>
            <w:vAlign w:val="center"/>
          </w:tcPr>
          <w:p w14:paraId="242DA316" w14:textId="77777777" w:rsidR="00EF11DC" w:rsidRPr="007E6ECB" w:rsidRDefault="00EF11DC" w:rsidP="005A2866">
            <w:pPr>
              <w:widowControl w:val="0"/>
              <w:jc w:val="center"/>
              <w:rPr>
                <w:sz w:val="18"/>
                <w:szCs w:val="18"/>
              </w:rPr>
            </w:pPr>
            <w:r w:rsidRPr="007E6ECB">
              <w:rPr>
                <w:sz w:val="18"/>
                <w:szCs w:val="18"/>
              </w:rPr>
              <w:t>Contaminant</w:t>
            </w:r>
            <w:r w:rsidR="00080CEF" w:rsidRPr="007E6ECB">
              <w:rPr>
                <w:sz w:val="18"/>
                <w:szCs w:val="18"/>
              </w:rPr>
              <w:t xml:space="preserve"> </w:t>
            </w:r>
            <w:r w:rsidRPr="007E6ECB">
              <w:rPr>
                <w:sz w:val="18"/>
                <w:szCs w:val="18"/>
              </w:rPr>
              <w:t>and</w:t>
            </w:r>
            <w:r w:rsidR="00080CEF" w:rsidRPr="007E6ECB">
              <w:rPr>
                <w:sz w:val="18"/>
                <w:szCs w:val="18"/>
              </w:rPr>
              <w:t xml:space="preserve"> </w:t>
            </w:r>
            <w:r w:rsidRPr="007E6ECB">
              <w:rPr>
                <w:sz w:val="18"/>
                <w:szCs w:val="18"/>
              </w:rPr>
              <w:t>Unit</w:t>
            </w:r>
            <w:r w:rsidR="00080CEF" w:rsidRPr="007E6ECB">
              <w:rPr>
                <w:sz w:val="18"/>
                <w:szCs w:val="18"/>
              </w:rPr>
              <w:t xml:space="preserve"> </w:t>
            </w:r>
            <w:r w:rsidRPr="007E6ECB">
              <w:rPr>
                <w:sz w:val="18"/>
                <w:szCs w:val="18"/>
              </w:rPr>
              <w:t>of</w:t>
            </w:r>
            <w:r w:rsidR="00080CEF" w:rsidRPr="007E6ECB">
              <w:rPr>
                <w:sz w:val="18"/>
                <w:szCs w:val="18"/>
              </w:rPr>
              <w:t xml:space="preserve"> </w:t>
            </w:r>
            <w:r w:rsidRPr="007E6ECB">
              <w:rPr>
                <w:sz w:val="18"/>
                <w:szCs w:val="18"/>
              </w:rPr>
              <w:t>Measurement</w:t>
            </w:r>
          </w:p>
        </w:tc>
        <w:tc>
          <w:tcPr>
            <w:tcW w:w="1009" w:type="dxa"/>
            <w:tcBorders>
              <w:top w:val="single" w:sz="6" w:space="0" w:color="auto"/>
              <w:left w:val="single" w:sz="6" w:space="0" w:color="auto"/>
              <w:bottom w:val="single" w:sz="6" w:space="0" w:color="auto"/>
              <w:right w:val="single" w:sz="6" w:space="0" w:color="auto"/>
            </w:tcBorders>
            <w:vAlign w:val="center"/>
          </w:tcPr>
          <w:p w14:paraId="05D647B5" w14:textId="77777777" w:rsidR="00EF11DC" w:rsidRPr="007E6ECB" w:rsidRDefault="00EF11DC" w:rsidP="005A2866">
            <w:pPr>
              <w:widowControl w:val="0"/>
              <w:jc w:val="center"/>
              <w:rPr>
                <w:sz w:val="18"/>
                <w:szCs w:val="18"/>
              </w:rPr>
            </w:pPr>
            <w:r w:rsidRPr="007E6ECB">
              <w:rPr>
                <w:sz w:val="18"/>
                <w:szCs w:val="18"/>
              </w:rPr>
              <w:t>Dates</w:t>
            </w:r>
            <w:r w:rsidR="00080CEF" w:rsidRPr="007E6ECB">
              <w:rPr>
                <w:sz w:val="18"/>
                <w:szCs w:val="18"/>
              </w:rPr>
              <w:t xml:space="preserve"> </w:t>
            </w:r>
            <w:r w:rsidRPr="007E6ECB">
              <w:rPr>
                <w:sz w:val="18"/>
                <w:szCs w:val="18"/>
              </w:rPr>
              <w:t>of</w:t>
            </w:r>
            <w:r w:rsidR="00080CEF" w:rsidRPr="007E6ECB">
              <w:rPr>
                <w:sz w:val="18"/>
                <w:szCs w:val="18"/>
              </w:rPr>
              <w:t xml:space="preserve"> </w:t>
            </w:r>
            <w:r w:rsidRPr="007E6ECB">
              <w:rPr>
                <w:sz w:val="18"/>
                <w:szCs w:val="18"/>
              </w:rPr>
              <w:t>sampling</w:t>
            </w:r>
            <w:r w:rsidR="00080CEF" w:rsidRPr="007E6ECB">
              <w:rPr>
                <w:sz w:val="18"/>
                <w:szCs w:val="18"/>
              </w:rPr>
              <w:t xml:space="preserve"> </w:t>
            </w:r>
            <w:r w:rsidRPr="007E6ECB">
              <w:rPr>
                <w:sz w:val="18"/>
                <w:szCs w:val="18"/>
              </w:rPr>
              <w:t>(</w:t>
            </w:r>
            <w:proofErr w:type="spellStart"/>
            <w:r w:rsidRPr="007E6ECB">
              <w:rPr>
                <w:sz w:val="18"/>
                <w:szCs w:val="18"/>
              </w:rPr>
              <w:t>mo</w:t>
            </w:r>
            <w:proofErr w:type="spellEnd"/>
            <w:r w:rsidRPr="007E6ECB">
              <w:rPr>
                <w:sz w:val="18"/>
                <w:szCs w:val="18"/>
              </w:rPr>
              <w:t>/yr)</w:t>
            </w:r>
          </w:p>
        </w:tc>
        <w:tc>
          <w:tcPr>
            <w:tcW w:w="900" w:type="dxa"/>
            <w:tcBorders>
              <w:top w:val="single" w:sz="6" w:space="0" w:color="auto"/>
              <w:left w:val="single" w:sz="6" w:space="0" w:color="auto"/>
              <w:bottom w:val="single" w:sz="6" w:space="0" w:color="auto"/>
              <w:right w:val="single" w:sz="6" w:space="0" w:color="auto"/>
            </w:tcBorders>
            <w:vAlign w:val="center"/>
          </w:tcPr>
          <w:p w14:paraId="08898D86" w14:textId="77777777" w:rsidR="00EF11DC" w:rsidRPr="007E6ECB" w:rsidRDefault="00EF11DC" w:rsidP="005A2866">
            <w:pPr>
              <w:widowControl w:val="0"/>
              <w:jc w:val="center"/>
              <w:rPr>
                <w:sz w:val="18"/>
                <w:szCs w:val="18"/>
              </w:rPr>
            </w:pPr>
            <w:r w:rsidRPr="007E6ECB">
              <w:rPr>
                <w:sz w:val="18"/>
                <w:szCs w:val="18"/>
              </w:rPr>
              <w:t>MCL</w:t>
            </w:r>
            <w:r w:rsidR="00080CEF" w:rsidRPr="007E6ECB">
              <w:rPr>
                <w:sz w:val="18"/>
                <w:szCs w:val="18"/>
              </w:rPr>
              <w:t xml:space="preserve"> </w:t>
            </w:r>
            <w:r w:rsidRPr="007E6ECB">
              <w:rPr>
                <w:sz w:val="18"/>
                <w:szCs w:val="18"/>
              </w:rPr>
              <w:t>Violation</w:t>
            </w:r>
            <w:r w:rsidR="00080CEF" w:rsidRPr="007E6ECB">
              <w:rPr>
                <w:sz w:val="18"/>
                <w:szCs w:val="18"/>
              </w:rPr>
              <w:t xml:space="preserve"> </w:t>
            </w:r>
            <w:r w:rsidRPr="007E6ECB">
              <w:rPr>
                <w:sz w:val="18"/>
                <w:szCs w:val="18"/>
              </w:rPr>
              <w:t>(Y/N)</w:t>
            </w:r>
          </w:p>
        </w:tc>
        <w:tc>
          <w:tcPr>
            <w:tcW w:w="1710" w:type="dxa"/>
            <w:tcBorders>
              <w:top w:val="single" w:sz="6" w:space="0" w:color="auto"/>
              <w:left w:val="single" w:sz="6" w:space="0" w:color="auto"/>
              <w:bottom w:val="single" w:sz="6" w:space="0" w:color="auto"/>
              <w:right w:val="single" w:sz="6" w:space="0" w:color="auto"/>
            </w:tcBorders>
            <w:vAlign w:val="center"/>
          </w:tcPr>
          <w:p w14:paraId="20070BF3" w14:textId="77777777" w:rsidR="00EF11DC" w:rsidRPr="007E6ECB" w:rsidRDefault="00EF11DC" w:rsidP="005A2866">
            <w:pPr>
              <w:widowControl w:val="0"/>
              <w:jc w:val="center"/>
              <w:rPr>
                <w:sz w:val="18"/>
                <w:szCs w:val="18"/>
              </w:rPr>
            </w:pPr>
            <w:r w:rsidRPr="007E6ECB">
              <w:rPr>
                <w:sz w:val="18"/>
                <w:szCs w:val="18"/>
              </w:rPr>
              <w:t>Level</w:t>
            </w:r>
            <w:r w:rsidR="00080CEF" w:rsidRPr="007E6ECB">
              <w:rPr>
                <w:sz w:val="18"/>
                <w:szCs w:val="18"/>
              </w:rPr>
              <w:t xml:space="preserve"> </w:t>
            </w:r>
            <w:r w:rsidRPr="007E6ECB">
              <w:rPr>
                <w:sz w:val="18"/>
                <w:szCs w:val="18"/>
              </w:rPr>
              <w:t>Detected</w:t>
            </w:r>
          </w:p>
        </w:tc>
        <w:tc>
          <w:tcPr>
            <w:tcW w:w="1170" w:type="dxa"/>
            <w:tcBorders>
              <w:top w:val="single" w:sz="6" w:space="0" w:color="auto"/>
              <w:left w:val="single" w:sz="6" w:space="0" w:color="auto"/>
              <w:bottom w:val="single" w:sz="6" w:space="0" w:color="auto"/>
              <w:right w:val="single" w:sz="6" w:space="0" w:color="auto"/>
            </w:tcBorders>
            <w:vAlign w:val="center"/>
          </w:tcPr>
          <w:p w14:paraId="49621A94" w14:textId="77777777" w:rsidR="00EF11DC" w:rsidRPr="007E6ECB" w:rsidRDefault="00EF11DC" w:rsidP="005A2866">
            <w:pPr>
              <w:widowControl w:val="0"/>
              <w:jc w:val="center"/>
              <w:rPr>
                <w:sz w:val="18"/>
                <w:szCs w:val="18"/>
              </w:rPr>
            </w:pPr>
            <w:r w:rsidRPr="007E6ECB">
              <w:rPr>
                <w:sz w:val="18"/>
                <w:szCs w:val="18"/>
              </w:rPr>
              <w:t>Range</w:t>
            </w:r>
            <w:r w:rsidR="00080CEF" w:rsidRPr="007E6ECB">
              <w:rPr>
                <w:sz w:val="18"/>
                <w:szCs w:val="18"/>
              </w:rPr>
              <w:t xml:space="preserve"> </w:t>
            </w:r>
            <w:r w:rsidRPr="007E6ECB">
              <w:rPr>
                <w:sz w:val="18"/>
                <w:szCs w:val="18"/>
              </w:rPr>
              <w:t>of</w:t>
            </w:r>
            <w:r w:rsidR="00080CEF" w:rsidRPr="007E6ECB">
              <w:rPr>
                <w:sz w:val="18"/>
                <w:szCs w:val="18"/>
              </w:rPr>
              <w:t xml:space="preserve"> </w:t>
            </w:r>
            <w:r w:rsidRPr="007E6ECB">
              <w:rPr>
                <w:sz w:val="18"/>
                <w:szCs w:val="18"/>
              </w:rPr>
              <w:t>Results</w:t>
            </w:r>
          </w:p>
        </w:tc>
        <w:tc>
          <w:tcPr>
            <w:tcW w:w="900" w:type="dxa"/>
            <w:tcBorders>
              <w:top w:val="single" w:sz="6" w:space="0" w:color="auto"/>
              <w:left w:val="single" w:sz="6" w:space="0" w:color="auto"/>
              <w:bottom w:val="single" w:sz="6" w:space="0" w:color="auto"/>
              <w:right w:val="single" w:sz="6" w:space="0" w:color="auto"/>
            </w:tcBorders>
            <w:vAlign w:val="center"/>
          </w:tcPr>
          <w:p w14:paraId="53A28D89" w14:textId="77777777" w:rsidR="00EF11DC" w:rsidRPr="007E6ECB" w:rsidRDefault="00EF11DC" w:rsidP="005A2866">
            <w:pPr>
              <w:widowControl w:val="0"/>
              <w:jc w:val="center"/>
              <w:rPr>
                <w:sz w:val="18"/>
                <w:szCs w:val="18"/>
              </w:rPr>
            </w:pPr>
            <w:r w:rsidRPr="007E6ECB">
              <w:rPr>
                <w:sz w:val="18"/>
                <w:szCs w:val="18"/>
              </w:rPr>
              <w:t>MCLG</w:t>
            </w:r>
          </w:p>
        </w:tc>
        <w:tc>
          <w:tcPr>
            <w:tcW w:w="810" w:type="dxa"/>
            <w:tcBorders>
              <w:top w:val="single" w:sz="6" w:space="0" w:color="auto"/>
              <w:left w:val="single" w:sz="6" w:space="0" w:color="auto"/>
              <w:bottom w:val="single" w:sz="6" w:space="0" w:color="auto"/>
              <w:right w:val="single" w:sz="6" w:space="0" w:color="auto"/>
            </w:tcBorders>
            <w:vAlign w:val="center"/>
          </w:tcPr>
          <w:p w14:paraId="1E1C9E95" w14:textId="77777777" w:rsidR="00EF11DC" w:rsidRPr="007E6ECB" w:rsidRDefault="00EF11DC" w:rsidP="005A2866">
            <w:pPr>
              <w:widowControl w:val="0"/>
              <w:jc w:val="center"/>
              <w:rPr>
                <w:sz w:val="18"/>
                <w:szCs w:val="18"/>
              </w:rPr>
            </w:pPr>
            <w:r w:rsidRPr="007E6ECB">
              <w:rPr>
                <w:sz w:val="18"/>
                <w:szCs w:val="18"/>
              </w:rPr>
              <w:t>MCL</w:t>
            </w:r>
          </w:p>
        </w:tc>
        <w:tc>
          <w:tcPr>
            <w:tcW w:w="2160" w:type="dxa"/>
            <w:tcBorders>
              <w:top w:val="single" w:sz="6" w:space="0" w:color="auto"/>
              <w:left w:val="single" w:sz="6" w:space="0" w:color="auto"/>
              <w:bottom w:val="single" w:sz="6" w:space="0" w:color="auto"/>
              <w:right w:val="single" w:sz="6" w:space="0" w:color="auto"/>
            </w:tcBorders>
            <w:vAlign w:val="center"/>
          </w:tcPr>
          <w:p w14:paraId="4AFC7D7D" w14:textId="77777777" w:rsidR="00EF11DC" w:rsidRPr="007E6ECB" w:rsidRDefault="00EF11DC" w:rsidP="005A2866">
            <w:pPr>
              <w:widowControl w:val="0"/>
              <w:jc w:val="center"/>
              <w:rPr>
                <w:sz w:val="18"/>
                <w:szCs w:val="18"/>
              </w:rPr>
            </w:pPr>
            <w:r w:rsidRPr="007E6ECB">
              <w:rPr>
                <w:sz w:val="18"/>
                <w:szCs w:val="18"/>
              </w:rPr>
              <w:t>Likely</w:t>
            </w:r>
            <w:r w:rsidR="00080CEF" w:rsidRPr="007E6ECB">
              <w:rPr>
                <w:sz w:val="18"/>
                <w:szCs w:val="18"/>
              </w:rPr>
              <w:t xml:space="preserve"> </w:t>
            </w:r>
            <w:r w:rsidRPr="007E6ECB">
              <w:rPr>
                <w:sz w:val="18"/>
                <w:szCs w:val="18"/>
              </w:rPr>
              <w:t>Source</w:t>
            </w:r>
            <w:r w:rsidR="00080CEF" w:rsidRPr="007E6ECB">
              <w:rPr>
                <w:sz w:val="18"/>
                <w:szCs w:val="18"/>
              </w:rPr>
              <w:t xml:space="preserve"> </w:t>
            </w:r>
            <w:r w:rsidRPr="007E6ECB">
              <w:rPr>
                <w:sz w:val="18"/>
                <w:szCs w:val="18"/>
              </w:rPr>
              <w:t>of</w:t>
            </w:r>
            <w:r w:rsidR="00080CEF" w:rsidRPr="007E6ECB">
              <w:rPr>
                <w:sz w:val="18"/>
                <w:szCs w:val="18"/>
              </w:rPr>
              <w:t xml:space="preserve"> </w:t>
            </w:r>
            <w:r w:rsidRPr="007E6ECB">
              <w:rPr>
                <w:sz w:val="18"/>
                <w:szCs w:val="18"/>
              </w:rPr>
              <w:t>Contamination</w:t>
            </w:r>
          </w:p>
        </w:tc>
      </w:tr>
      <w:tr w:rsidR="00CF01A6" w:rsidRPr="007E6ECB" w14:paraId="10987EB3" w14:textId="77777777" w:rsidTr="00480E76">
        <w:trPr>
          <w:cantSplit/>
          <w:trHeight w:val="272"/>
          <w:jc w:val="center"/>
        </w:trPr>
        <w:tc>
          <w:tcPr>
            <w:tcW w:w="1459" w:type="dxa"/>
            <w:tcBorders>
              <w:top w:val="single" w:sz="6" w:space="0" w:color="auto"/>
              <w:left w:val="single" w:sz="6" w:space="0" w:color="auto"/>
              <w:bottom w:val="single" w:sz="6" w:space="0" w:color="auto"/>
              <w:right w:val="single" w:sz="6" w:space="0" w:color="auto"/>
            </w:tcBorders>
            <w:vAlign w:val="center"/>
          </w:tcPr>
          <w:p w14:paraId="32E6BB65" w14:textId="77777777" w:rsidR="00EF11DC" w:rsidRPr="007E6ECB" w:rsidRDefault="00EF11DC" w:rsidP="005A2866">
            <w:pPr>
              <w:widowControl w:val="0"/>
              <w:rPr>
                <w:sz w:val="18"/>
                <w:szCs w:val="18"/>
              </w:rPr>
            </w:pPr>
            <w:r w:rsidRPr="007E6ECB">
              <w:rPr>
                <w:sz w:val="18"/>
                <w:szCs w:val="18"/>
              </w:rPr>
              <w:t>84.</w:t>
            </w:r>
            <w:r w:rsidR="00080CEF" w:rsidRPr="007E6ECB">
              <w:rPr>
                <w:sz w:val="18"/>
                <w:szCs w:val="18"/>
              </w:rPr>
              <w:t xml:space="preserve"> </w:t>
            </w:r>
            <w:r w:rsidRPr="007E6ECB">
              <w:rPr>
                <w:sz w:val="18"/>
                <w:szCs w:val="18"/>
              </w:rPr>
              <w:t>Total</w:t>
            </w:r>
            <w:r w:rsidR="00080CEF" w:rsidRPr="007E6ECB">
              <w:rPr>
                <w:sz w:val="18"/>
                <w:szCs w:val="18"/>
              </w:rPr>
              <w:t xml:space="preserve"> </w:t>
            </w:r>
            <w:r w:rsidRPr="007E6ECB">
              <w:rPr>
                <w:sz w:val="18"/>
                <w:szCs w:val="18"/>
              </w:rPr>
              <w:t>Trihalomethanes</w:t>
            </w:r>
            <w:r w:rsidR="00080CEF" w:rsidRPr="007E6ECB">
              <w:rPr>
                <w:sz w:val="18"/>
                <w:szCs w:val="18"/>
              </w:rPr>
              <w:t xml:space="preserve"> </w:t>
            </w:r>
            <w:r w:rsidRPr="007E6ECB">
              <w:rPr>
                <w:sz w:val="18"/>
                <w:szCs w:val="18"/>
              </w:rPr>
              <w:t>(TTHM)</w:t>
            </w:r>
            <w:r w:rsidR="00080CEF" w:rsidRPr="007E6ECB">
              <w:rPr>
                <w:sz w:val="18"/>
                <w:szCs w:val="18"/>
              </w:rPr>
              <w:t xml:space="preserve"> </w:t>
            </w:r>
            <w:r w:rsidRPr="007E6ECB">
              <w:rPr>
                <w:sz w:val="18"/>
                <w:szCs w:val="18"/>
              </w:rPr>
              <w:t>(ppb)</w:t>
            </w:r>
          </w:p>
        </w:tc>
        <w:tc>
          <w:tcPr>
            <w:tcW w:w="1009" w:type="dxa"/>
            <w:tcBorders>
              <w:top w:val="single" w:sz="6" w:space="0" w:color="auto"/>
              <w:left w:val="single" w:sz="6" w:space="0" w:color="auto"/>
              <w:bottom w:val="single" w:sz="6" w:space="0" w:color="auto"/>
              <w:right w:val="single" w:sz="6" w:space="0" w:color="auto"/>
            </w:tcBorders>
            <w:vAlign w:val="center"/>
          </w:tcPr>
          <w:p w14:paraId="58AFE29D" w14:textId="7FD4A8DE" w:rsidR="00EF11DC" w:rsidRPr="007E6ECB" w:rsidRDefault="00EF11DC" w:rsidP="005A2866">
            <w:pPr>
              <w:widowControl w:val="0"/>
              <w:jc w:val="center"/>
              <w:rPr>
                <w:sz w:val="18"/>
                <w:szCs w:val="18"/>
              </w:rPr>
            </w:pPr>
            <w:r w:rsidRPr="007E6ECB">
              <w:rPr>
                <w:sz w:val="18"/>
                <w:szCs w:val="18"/>
              </w:rPr>
              <w:t>1/</w:t>
            </w:r>
            <w:r w:rsidR="008F6210">
              <w:rPr>
                <w:sz w:val="18"/>
                <w:szCs w:val="18"/>
              </w:rPr>
              <w:t>25</w:t>
            </w:r>
            <w:r w:rsidR="00080CEF" w:rsidRPr="007E6ECB">
              <w:rPr>
                <w:sz w:val="18"/>
                <w:szCs w:val="18"/>
              </w:rPr>
              <w:t xml:space="preserve"> </w:t>
            </w:r>
            <w:r w:rsidRPr="007E6ECB">
              <w:rPr>
                <w:sz w:val="18"/>
                <w:szCs w:val="18"/>
              </w:rPr>
              <w:t>–</w:t>
            </w:r>
            <w:r w:rsidR="00080CEF" w:rsidRPr="007E6ECB">
              <w:rPr>
                <w:sz w:val="18"/>
                <w:szCs w:val="18"/>
              </w:rPr>
              <w:t xml:space="preserve"> </w:t>
            </w:r>
            <w:r w:rsidRPr="007E6ECB">
              <w:rPr>
                <w:sz w:val="18"/>
                <w:szCs w:val="18"/>
              </w:rPr>
              <w:t>12/</w:t>
            </w:r>
            <w:r w:rsidR="008F6210">
              <w:rPr>
                <w:sz w:val="18"/>
                <w:szCs w:val="18"/>
              </w:rPr>
              <w:t>25</w:t>
            </w:r>
          </w:p>
        </w:tc>
        <w:tc>
          <w:tcPr>
            <w:tcW w:w="900" w:type="dxa"/>
            <w:tcBorders>
              <w:top w:val="single" w:sz="6" w:space="0" w:color="auto"/>
              <w:left w:val="single" w:sz="6" w:space="0" w:color="auto"/>
              <w:bottom w:val="single" w:sz="6" w:space="0" w:color="auto"/>
              <w:right w:val="single" w:sz="6" w:space="0" w:color="auto"/>
            </w:tcBorders>
            <w:vAlign w:val="center"/>
          </w:tcPr>
          <w:p w14:paraId="6E958177" w14:textId="77777777" w:rsidR="00EF11DC" w:rsidRPr="007E6ECB" w:rsidRDefault="00EF11DC" w:rsidP="005A2866">
            <w:pPr>
              <w:widowControl w:val="0"/>
              <w:jc w:val="center"/>
              <w:rPr>
                <w:sz w:val="18"/>
                <w:szCs w:val="18"/>
              </w:rPr>
            </w:pPr>
            <w:r w:rsidRPr="007E6ECB">
              <w:rPr>
                <w:sz w:val="18"/>
                <w:szCs w:val="18"/>
              </w:rPr>
              <w:t>Yes</w:t>
            </w:r>
          </w:p>
        </w:tc>
        <w:tc>
          <w:tcPr>
            <w:tcW w:w="1710" w:type="dxa"/>
            <w:tcBorders>
              <w:top w:val="single" w:sz="6" w:space="0" w:color="auto"/>
              <w:left w:val="single" w:sz="6" w:space="0" w:color="auto"/>
              <w:bottom w:val="single" w:sz="6" w:space="0" w:color="auto"/>
              <w:right w:val="single" w:sz="6" w:space="0" w:color="auto"/>
            </w:tcBorders>
            <w:vAlign w:val="center"/>
          </w:tcPr>
          <w:p w14:paraId="7894A9AA" w14:textId="77777777" w:rsidR="00EF11DC" w:rsidRPr="007E6ECB" w:rsidRDefault="00EF11DC" w:rsidP="005A2866">
            <w:pPr>
              <w:widowControl w:val="0"/>
              <w:jc w:val="center"/>
              <w:rPr>
                <w:sz w:val="18"/>
                <w:szCs w:val="18"/>
              </w:rPr>
            </w:pPr>
            <w:r w:rsidRPr="007E6ECB">
              <w:rPr>
                <w:sz w:val="18"/>
                <w:szCs w:val="18"/>
              </w:rPr>
              <w:t>81</w:t>
            </w:r>
            <w:r w:rsidR="00080CEF" w:rsidRPr="007E6ECB">
              <w:rPr>
                <w:sz w:val="18"/>
                <w:szCs w:val="18"/>
              </w:rPr>
              <w:t xml:space="preserve"> </w:t>
            </w:r>
            <w:r w:rsidRPr="007E6ECB">
              <w:rPr>
                <w:sz w:val="18"/>
                <w:szCs w:val="18"/>
              </w:rPr>
              <w:t>(highest</w:t>
            </w:r>
            <w:r w:rsidR="00080CEF" w:rsidRPr="007E6ECB">
              <w:rPr>
                <w:sz w:val="18"/>
                <w:szCs w:val="18"/>
              </w:rPr>
              <w:t xml:space="preserve"> </w:t>
            </w:r>
            <w:r w:rsidRPr="007E6ECB">
              <w:rPr>
                <w:sz w:val="18"/>
                <w:szCs w:val="18"/>
              </w:rPr>
              <w:t>LRAA</w:t>
            </w:r>
            <w:r w:rsidR="00080CEF" w:rsidRPr="007E6ECB">
              <w:rPr>
                <w:sz w:val="18"/>
                <w:szCs w:val="18"/>
              </w:rPr>
              <w:t xml:space="preserve"> </w:t>
            </w:r>
            <w:r w:rsidRPr="007E6ECB">
              <w:rPr>
                <w:sz w:val="18"/>
                <w:szCs w:val="18"/>
              </w:rPr>
              <w:t>at</w:t>
            </w:r>
            <w:r w:rsidR="00080CEF" w:rsidRPr="007E6ECB">
              <w:rPr>
                <w:sz w:val="18"/>
                <w:szCs w:val="18"/>
              </w:rPr>
              <w:t xml:space="preserve"> </w:t>
            </w:r>
            <w:r w:rsidRPr="007E6ECB">
              <w:rPr>
                <w:sz w:val="18"/>
                <w:szCs w:val="18"/>
              </w:rPr>
              <w:t>Site</w:t>
            </w:r>
            <w:r w:rsidR="00080CEF" w:rsidRPr="007E6ECB">
              <w:rPr>
                <w:sz w:val="18"/>
                <w:szCs w:val="18"/>
              </w:rPr>
              <w:t xml:space="preserve"> </w:t>
            </w:r>
            <w:r w:rsidRPr="007E6ECB">
              <w:rPr>
                <w:sz w:val="18"/>
                <w:szCs w:val="18"/>
              </w:rPr>
              <w:t>4)</w:t>
            </w:r>
          </w:p>
        </w:tc>
        <w:tc>
          <w:tcPr>
            <w:tcW w:w="1170" w:type="dxa"/>
            <w:tcBorders>
              <w:top w:val="single" w:sz="6" w:space="0" w:color="auto"/>
              <w:left w:val="single" w:sz="6" w:space="0" w:color="auto"/>
              <w:bottom w:val="single" w:sz="6" w:space="0" w:color="auto"/>
              <w:right w:val="single" w:sz="6" w:space="0" w:color="auto"/>
            </w:tcBorders>
            <w:vAlign w:val="center"/>
          </w:tcPr>
          <w:p w14:paraId="7A3DCD46" w14:textId="77777777" w:rsidR="00EF11DC" w:rsidRPr="007E6ECB" w:rsidRDefault="00EF11DC" w:rsidP="005A2866">
            <w:pPr>
              <w:widowControl w:val="0"/>
              <w:jc w:val="center"/>
              <w:rPr>
                <w:sz w:val="18"/>
                <w:szCs w:val="18"/>
              </w:rPr>
            </w:pPr>
            <w:r w:rsidRPr="007E6ECB">
              <w:rPr>
                <w:sz w:val="18"/>
                <w:szCs w:val="18"/>
              </w:rPr>
              <w:t>40</w:t>
            </w:r>
            <w:r w:rsidR="00080CEF" w:rsidRPr="007E6ECB">
              <w:rPr>
                <w:sz w:val="18"/>
                <w:szCs w:val="18"/>
              </w:rPr>
              <w:t xml:space="preserve"> </w:t>
            </w:r>
            <w:r w:rsidRPr="007E6ECB">
              <w:rPr>
                <w:sz w:val="18"/>
                <w:szCs w:val="18"/>
              </w:rPr>
              <w:t>–</w:t>
            </w:r>
            <w:r w:rsidR="00080CEF" w:rsidRPr="007E6ECB">
              <w:rPr>
                <w:sz w:val="18"/>
                <w:szCs w:val="18"/>
              </w:rPr>
              <w:t xml:space="preserve"> </w:t>
            </w:r>
            <w:r w:rsidRPr="007E6ECB">
              <w:rPr>
                <w:sz w:val="18"/>
                <w:szCs w:val="18"/>
              </w:rPr>
              <w:t>135</w:t>
            </w:r>
          </w:p>
        </w:tc>
        <w:tc>
          <w:tcPr>
            <w:tcW w:w="900" w:type="dxa"/>
            <w:tcBorders>
              <w:top w:val="single" w:sz="6" w:space="0" w:color="auto"/>
              <w:left w:val="single" w:sz="6" w:space="0" w:color="auto"/>
              <w:bottom w:val="single" w:sz="6" w:space="0" w:color="auto"/>
              <w:right w:val="single" w:sz="6" w:space="0" w:color="auto"/>
            </w:tcBorders>
            <w:vAlign w:val="center"/>
          </w:tcPr>
          <w:p w14:paraId="2FF8F3A3" w14:textId="77777777" w:rsidR="00EF11DC" w:rsidRPr="007E6ECB" w:rsidRDefault="00EF11DC" w:rsidP="005A2866">
            <w:pPr>
              <w:widowControl w:val="0"/>
              <w:jc w:val="center"/>
              <w:rPr>
                <w:sz w:val="18"/>
                <w:szCs w:val="18"/>
              </w:rPr>
            </w:pPr>
            <w:r w:rsidRPr="007E6ECB">
              <w:rPr>
                <w:sz w:val="18"/>
                <w:szCs w:val="18"/>
              </w:rPr>
              <w:t>N/A</w:t>
            </w:r>
          </w:p>
        </w:tc>
        <w:tc>
          <w:tcPr>
            <w:tcW w:w="810" w:type="dxa"/>
            <w:tcBorders>
              <w:top w:val="single" w:sz="6" w:space="0" w:color="auto"/>
              <w:left w:val="single" w:sz="6" w:space="0" w:color="auto"/>
              <w:bottom w:val="single" w:sz="6" w:space="0" w:color="auto"/>
              <w:right w:val="single" w:sz="6" w:space="0" w:color="auto"/>
            </w:tcBorders>
            <w:vAlign w:val="center"/>
          </w:tcPr>
          <w:p w14:paraId="7CA77BC5" w14:textId="77777777" w:rsidR="00EF11DC" w:rsidRPr="007E6ECB" w:rsidRDefault="00EF11DC" w:rsidP="005A2866">
            <w:pPr>
              <w:widowControl w:val="0"/>
              <w:jc w:val="center"/>
              <w:rPr>
                <w:sz w:val="18"/>
                <w:szCs w:val="18"/>
              </w:rPr>
            </w:pPr>
            <w:r w:rsidRPr="007E6ECB">
              <w:rPr>
                <w:sz w:val="18"/>
                <w:szCs w:val="18"/>
              </w:rPr>
              <w:t>80</w:t>
            </w:r>
          </w:p>
        </w:tc>
        <w:tc>
          <w:tcPr>
            <w:tcW w:w="2160" w:type="dxa"/>
            <w:tcBorders>
              <w:top w:val="single" w:sz="6" w:space="0" w:color="auto"/>
              <w:left w:val="single" w:sz="6" w:space="0" w:color="auto"/>
              <w:bottom w:val="single" w:sz="6" w:space="0" w:color="auto"/>
              <w:right w:val="single" w:sz="6" w:space="0" w:color="auto"/>
            </w:tcBorders>
            <w:vAlign w:val="center"/>
          </w:tcPr>
          <w:p w14:paraId="40442050" w14:textId="77777777" w:rsidR="00EF11DC" w:rsidRPr="007E6ECB" w:rsidRDefault="00EF11DC" w:rsidP="005A2866">
            <w:pPr>
              <w:widowControl w:val="0"/>
              <w:jc w:val="center"/>
              <w:rPr>
                <w:sz w:val="18"/>
                <w:szCs w:val="18"/>
              </w:rPr>
            </w:pPr>
            <w:r w:rsidRPr="007E6ECB">
              <w:rPr>
                <w:sz w:val="18"/>
                <w:szCs w:val="18"/>
              </w:rPr>
              <w:t>By-product</w:t>
            </w:r>
            <w:r w:rsidR="00080CEF" w:rsidRPr="007E6ECB">
              <w:rPr>
                <w:sz w:val="18"/>
                <w:szCs w:val="18"/>
              </w:rPr>
              <w:t xml:space="preserve"> </w:t>
            </w:r>
            <w:r w:rsidRPr="007E6ECB">
              <w:rPr>
                <w:sz w:val="18"/>
                <w:szCs w:val="18"/>
              </w:rPr>
              <w:t>of</w:t>
            </w:r>
            <w:r w:rsidR="00080CEF" w:rsidRPr="007E6ECB">
              <w:rPr>
                <w:sz w:val="18"/>
                <w:szCs w:val="18"/>
              </w:rPr>
              <w:t xml:space="preserve"> </w:t>
            </w:r>
            <w:r w:rsidRPr="007E6ECB">
              <w:rPr>
                <w:sz w:val="18"/>
                <w:szCs w:val="18"/>
              </w:rPr>
              <w:t>drinking</w:t>
            </w:r>
            <w:r w:rsidR="00080CEF" w:rsidRPr="007E6ECB">
              <w:rPr>
                <w:sz w:val="18"/>
                <w:szCs w:val="18"/>
              </w:rPr>
              <w:t xml:space="preserve"> </w:t>
            </w:r>
            <w:r w:rsidRPr="007E6ECB">
              <w:rPr>
                <w:sz w:val="18"/>
                <w:szCs w:val="18"/>
              </w:rPr>
              <w:t>water</w:t>
            </w:r>
            <w:r w:rsidR="00080CEF" w:rsidRPr="007E6ECB">
              <w:rPr>
                <w:sz w:val="18"/>
                <w:szCs w:val="18"/>
              </w:rPr>
              <w:t xml:space="preserve"> </w:t>
            </w:r>
            <w:r w:rsidRPr="007E6ECB">
              <w:rPr>
                <w:sz w:val="18"/>
                <w:szCs w:val="18"/>
              </w:rPr>
              <w:t>disinfection</w:t>
            </w:r>
          </w:p>
        </w:tc>
      </w:tr>
    </w:tbl>
    <w:p w14:paraId="45414024" w14:textId="77777777" w:rsidR="00EF11DC" w:rsidRDefault="00EF11DC" w:rsidP="005A2866">
      <w:pPr>
        <w:widowControl w:val="0"/>
        <w:rPr>
          <w:sz w:val="18"/>
          <w:szCs w:val="18"/>
        </w:rPr>
      </w:pPr>
      <w:r w:rsidRPr="007E6ECB">
        <w:rPr>
          <w:sz w:val="18"/>
          <w:szCs w:val="18"/>
        </w:rPr>
        <w:t>No</w:t>
      </w:r>
      <w:r w:rsidR="008D5BFA">
        <w:rPr>
          <w:sz w:val="18"/>
          <w:szCs w:val="18"/>
        </w:rPr>
        <w:t>te: T</w:t>
      </w:r>
      <w:r w:rsidRPr="007E6ECB">
        <w:rPr>
          <w:sz w:val="18"/>
          <w:szCs w:val="18"/>
        </w:rPr>
        <w:t>he</w:t>
      </w:r>
      <w:r w:rsidR="00080CEF" w:rsidRPr="007E6ECB">
        <w:rPr>
          <w:sz w:val="18"/>
          <w:szCs w:val="18"/>
        </w:rPr>
        <w:t xml:space="preserve"> </w:t>
      </w:r>
      <w:r w:rsidRPr="007E6ECB">
        <w:rPr>
          <w:sz w:val="18"/>
          <w:szCs w:val="18"/>
        </w:rPr>
        <w:t>CCR</w:t>
      </w:r>
      <w:r w:rsidR="00080CEF" w:rsidRPr="007E6ECB">
        <w:rPr>
          <w:sz w:val="18"/>
          <w:szCs w:val="18"/>
        </w:rPr>
        <w:t xml:space="preserve"> </w:t>
      </w:r>
      <w:r w:rsidRPr="007E6ECB">
        <w:rPr>
          <w:sz w:val="18"/>
          <w:szCs w:val="18"/>
        </w:rPr>
        <w:t>must</w:t>
      </w:r>
      <w:r w:rsidR="00080CEF" w:rsidRPr="007E6ECB">
        <w:rPr>
          <w:sz w:val="18"/>
          <w:szCs w:val="18"/>
        </w:rPr>
        <w:t xml:space="preserve"> </w:t>
      </w:r>
      <w:r w:rsidRPr="007E6ECB">
        <w:rPr>
          <w:sz w:val="18"/>
          <w:szCs w:val="18"/>
        </w:rPr>
        <w:t>include</w:t>
      </w:r>
      <w:r w:rsidR="00080CEF" w:rsidRPr="007E6ECB">
        <w:rPr>
          <w:sz w:val="18"/>
          <w:szCs w:val="18"/>
        </w:rPr>
        <w:t xml:space="preserve"> </w:t>
      </w:r>
      <w:r w:rsidRPr="007E6ECB">
        <w:rPr>
          <w:sz w:val="18"/>
          <w:szCs w:val="18"/>
        </w:rPr>
        <w:t>discussion</w:t>
      </w:r>
      <w:r w:rsidR="00080CEF" w:rsidRPr="007E6ECB">
        <w:rPr>
          <w:sz w:val="18"/>
          <w:szCs w:val="18"/>
        </w:rPr>
        <w:t xml:space="preserve"> </w:t>
      </w:r>
      <w:r w:rsidRPr="007E6ECB">
        <w:rPr>
          <w:sz w:val="18"/>
          <w:szCs w:val="18"/>
        </w:rPr>
        <w:t>of</w:t>
      </w:r>
      <w:r w:rsidR="00080CEF" w:rsidRPr="007E6ECB">
        <w:rPr>
          <w:sz w:val="18"/>
          <w:szCs w:val="18"/>
        </w:rPr>
        <w:t xml:space="preserve"> </w:t>
      </w:r>
      <w:r w:rsidRPr="007E6ECB">
        <w:rPr>
          <w:sz w:val="18"/>
          <w:szCs w:val="18"/>
        </w:rPr>
        <w:t>the</w:t>
      </w:r>
      <w:r w:rsidR="00080CEF" w:rsidRPr="007E6ECB">
        <w:rPr>
          <w:sz w:val="18"/>
          <w:szCs w:val="18"/>
        </w:rPr>
        <w:t xml:space="preserve"> </w:t>
      </w:r>
      <w:r w:rsidRPr="007E6ECB">
        <w:rPr>
          <w:sz w:val="18"/>
          <w:szCs w:val="18"/>
        </w:rPr>
        <w:t>TTHM</w:t>
      </w:r>
      <w:r w:rsidR="00080CEF" w:rsidRPr="007E6ECB">
        <w:rPr>
          <w:sz w:val="18"/>
          <w:szCs w:val="18"/>
        </w:rPr>
        <w:t xml:space="preserve"> </w:t>
      </w:r>
      <w:r w:rsidRPr="007E6ECB">
        <w:rPr>
          <w:sz w:val="18"/>
          <w:szCs w:val="18"/>
        </w:rPr>
        <w:t>MCL</w:t>
      </w:r>
      <w:r w:rsidR="00080CEF" w:rsidRPr="007E6ECB">
        <w:rPr>
          <w:sz w:val="18"/>
          <w:szCs w:val="18"/>
        </w:rPr>
        <w:t xml:space="preserve"> </w:t>
      </w:r>
      <w:r w:rsidRPr="007E6ECB">
        <w:rPr>
          <w:sz w:val="18"/>
          <w:szCs w:val="18"/>
        </w:rPr>
        <w:t>violation.</w:t>
      </w:r>
    </w:p>
    <w:p w14:paraId="734677DF" w14:textId="77777777" w:rsidR="00EF11DC" w:rsidRPr="007E6ECB" w:rsidRDefault="00EF11DC" w:rsidP="00FE31F0">
      <w:pPr>
        <w:widowControl w:val="0"/>
        <w:spacing w:before="240" w:after="120"/>
        <w:rPr>
          <w:sz w:val="24"/>
          <w:szCs w:val="24"/>
        </w:rPr>
      </w:pPr>
      <w:r w:rsidRPr="007E6ECB">
        <w:rPr>
          <w:sz w:val="24"/>
          <w:szCs w:val="24"/>
        </w:rPr>
        <w:t>Example</w:t>
      </w:r>
      <w:r w:rsidR="00080CEF" w:rsidRPr="007E6ECB">
        <w:rPr>
          <w:sz w:val="24"/>
          <w:szCs w:val="24"/>
        </w:rPr>
        <w:t xml:space="preserve"> </w:t>
      </w:r>
      <w:r w:rsidRPr="007E6ECB">
        <w:rPr>
          <w:sz w:val="24"/>
          <w:szCs w:val="24"/>
        </w:rPr>
        <w:t>#2:</w:t>
      </w:r>
      <w:r w:rsidR="00724EA3">
        <w:rPr>
          <w:sz w:val="24"/>
          <w:szCs w:val="24"/>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350"/>
        <w:gridCol w:w="1710"/>
        <w:gridCol w:w="1710"/>
        <w:gridCol w:w="1710"/>
      </w:tblGrid>
      <w:tr w:rsidR="00EF11DC" w:rsidRPr="007E6ECB" w14:paraId="3A991EE1" w14:textId="77777777" w:rsidTr="00A222F2">
        <w:trPr>
          <w:tblHeader/>
        </w:trPr>
        <w:tc>
          <w:tcPr>
            <w:tcW w:w="3420" w:type="dxa"/>
          </w:tcPr>
          <w:p w14:paraId="71719B32" w14:textId="77777777" w:rsidR="00EF11DC" w:rsidRPr="007E6ECB" w:rsidRDefault="00EF11DC" w:rsidP="005A2866">
            <w:pPr>
              <w:widowControl w:val="0"/>
              <w:rPr>
                <w:rFonts w:eastAsia="Calibri"/>
                <w:bCs/>
                <w:sz w:val="24"/>
                <w:szCs w:val="24"/>
              </w:rPr>
            </w:pPr>
            <w:r w:rsidRPr="007E6ECB">
              <w:rPr>
                <w:rFonts w:eastAsia="Calibri"/>
                <w:bCs/>
                <w:sz w:val="24"/>
                <w:szCs w:val="24"/>
              </w:rPr>
              <w:t>TTHM</w:t>
            </w:r>
            <w:r w:rsidR="00080CEF" w:rsidRPr="007E6ECB">
              <w:rPr>
                <w:rFonts w:eastAsia="Calibri"/>
                <w:bCs/>
                <w:sz w:val="24"/>
                <w:szCs w:val="24"/>
              </w:rPr>
              <w:t xml:space="preserve"> </w:t>
            </w:r>
            <w:r w:rsidRPr="007E6ECB">
              <w:rPr>
                <w:rFonts w:eastAsia="Calibri"/>
                <w:bCs/>
                <w:sz w:val="24"/>
                <w:szCs w:val="24"/>
              </w:rPr>
              <w:t>Monitoring</w:t>
            </w:r>
            <w:r w:rsidR="00080CEF" w:rsidRPr="007E6ECB">
              <w:rPr>
                <w:rFonts w:eastAsia="Calibri"/>
                <w:bCs/>
                <w:sz w:val="24"/>
                <w:szCs w:val="24"/>
              </w:rPr>
              <w:t xml:space="preserve"> </w:t>
            </w:r>
            <w:r w:rsidRPr="007E6ECB">
              <w:rPr>
                <w:rFonts w:eastAsia="Calibri"/>
                <w:bCs/>
                <w:sz w:val="24"/>
                <w:szCs w:val="24"/>
              </w:rPr>
              <w:t>Results</w:t>
            </w:r>
            <w:r w:rsidR="00080CEF" w:rsidRPr="007E6ECB">
              <w:rPr>
                <w:rFonts w:eastAsia="Calibri"/>
                <w:bCs/>
                <w:sz w:val="24"/>
                <w:szCs w:val="24"/>
              </w:rPr>
              <w:t xml:space="preserve"> </w:t>
            </w:r>
            <w:r w:rsidRPr="007E6ECB">
              <w:rPr>
                <w:rFonts w:eastAsia="Calibri"/>
                <w:bCs/>
                <w:sz w:val="24"/>
                <w:szCs w:val="24"/>
              </w:rPr>
              <w:t>(ppb)</w:t>
            </w:r>
          </w:p>
        </w:tc>
        <w:tc>
          <w:tcPr>
            <w:tcW w:w="1350" w:type="dxa"/>
          </w:tcPr>
          <w:p w14:paraId="2E5BD0AA" w14:textId="23DCB3A2" w:rsidR="00EF11DC" w:rsidRPr="007E6ECB" w:rsidRDefault="00EF11DC" w:rsidP="005A2866">
            <w:pPr>
              <w:widowControl w:val="0"/>
              <w:jc w:val="center"/>
              <w:rPr>
                <w:rFonts w:eastAsia="Calibri"/>
                <w:bCs/>
                <w:sz w:val="24"/>
                <w:szCs w:val="24"/>
              </w:rPr>
            </w:pPr>
            <w:r w:rsidRPr="007E6ECB">
              <w:rPr>
                <w:rFonts w:eastAsia="Calibri"/>
                <w:bCs/>
                <w:sz w:val="24"/>
                <w:szCs w:val="24"/>
              </w:rPr>
              <w:t>1</w:t>
            </w:r>
            <w:r w:rsidRPr="007E6ECB">
              <w:rPr>
                <w:rFonts w:eastAsia="Calibri"/>
                <w:bCs/>
                <w:sz w:val="24"/>
                <w:szCs w:val="24"/>
                <w:vertAlign w:val="superscript"/>
              </w:rPr>
              <w:t>st</w:t>
            </w:r>
            <w:r w:rsidR="00080CEF" w:rsidRPr="007E6ECB">
              <w:rPr>
                <w:rFonts w:eastAsia="Calibri"/>
                <w:bCs/>
                <w:sz w:val="24"/>
                <w:szCs w:val="24"/>
              </w:rPr>
              <w:t xml:space="preserve"> </w:t>
            </w:r>
            <w:r w:rsidRPr="007E6ECB">
              <w:rPr>
                <w:rFonts w:eastAsia="Calibri"/>
                <w:bCs/>
                <w:sz w:val="24"/>
                <w:szCs w:val="24"/>
              </w:rPr>
              <w:t>quarter</w:t>
            </w:r>
            <w:r w:rsidR="00080CEF" w:rsidRPr="007E6ECB">
              <w:rPr>
                <w:rFonts w:eastAsia="Calibri"/>
                <w:bCs/>
                <w:sz w:val="24"/>
                <w:szCs w:val="24"/>
              </w:rPr>
              <w:t xml:space="preserve"> </w:t>
            </w:r>
            <w:r w:rsidR="00BD561C">
              <w:rPr>
                <w:rFonts w:eastAsia="Calibri"/>
                <w:bCs/>
                <w:sz w:val="24"/>
                <w:szCs w:val="24"/>
              </w:rPr>
              <w:t>2025</w:t>
            </w:r>
          </w:p>
        </w:tc>
        <w:tc>
          <w:tcPr>
            <w:tcW w:w="1710" w:type="dxa"/>
          </w:tcPr>
          <w:p w14:paraId="1360DB35" w14:textId="1A0B2594" w:rsidR="00EF11DC" w:rsidRPr="007E6ECB" w:rsidRDefault="00EF11DC" w:rsidP="005A2866">
            <w:pPr>
              <w:widowControl w:val="0"/>
              <w:jc w:val="center"/>
              <w:rPr>
                <w:rFonts w:eastAsia="Calibri"/>
                <w:bCs/>
                <w:sz w:val="24"/>
                <w:szCs w:val="24"/>
              </w:rPr>
            </w:pPr>
            <w:r w:rsidRPr="007E6ECB">
              <w:rPr>
                <w:rFonts w:eastAsia="Calibri"/>
                <w:bCs/>
                <w:sz w:val="24"/>
                <w:szCs w:val="24"/>
              </w:rPr>
              <w:t>2</w:t>
            </w:r>
            <w:r w:rsidRPr="007E6ECB">
              <w:rPr>
                <w:rFonts w:eastAsia="Calibri"/>
                <w:bCs/>
                <w:sz w:val="24"/>
                <w:szCs w:val="24"/>
                <w:vertAlign w:val="superscript"/>
              </w:rPr>
              <w:t>nd</w:t>
            </w:r>
            <w:r w:rsidR="00080CEF" w:rsidRPr="007E6ECB">
              <w:rPr>
                <w:rFonts w:eastAsia="Calibri"/>
                <w:bCs/>
                <w:sz w:val="24"/>
                <w:szCs w:val="24"/>
              </w:rPr>
              <w:t xml:space="preserve"> </w:t>
            </w:r>
            <w:r w:rsidRPr="007E6ECB">
              <w:rPr>
                <w:rFonts w:eastAsia="Calibri"/>
                <w:bCs/>
                <w:sz w:val="24"/>
                <w:szCs w:val="24"/>
              </w:rPr>
              <w:t>quarter</w:t>
            </w:r>
            <w:r w:rsidR="00080CEF" w:rsidRPr="007E6ECB">
              <w:rPr>
                <w:rFonts w:eastAsia="Calibri"/>
                <w:bCs/>
                <w:sz w:val="24"/>
                <w:szCs w:val="24"/>
              </w:rPr>
              <w:t xml:space="preserve"> </w:t>
            </w:r>
            <w:r w:rsidR="00BD561C">
              <w:rPr>
                <w:rFonts w:eastAsia="Calibri"/>
                <w:bCs/>
                <w:sz w:val="24"/>
                <w:szCs w:val="24"/>
              </w:rPr>
              <w:t>2025</w:t>
            </w:r>
          </w:p>
        </w:tc>
        <w:tc>
          <w:tcPr>
            <w:tcW w:w="1710" w:type="dxa"/>
          </w:tcPr>
          <w:p w14:paraId="05C644BE" w14:textId="6E01F1A1" w:rsidR="00EF11DC" w:rsidRPr="007E6ECB" w:rsidRDefault="00EF11DC" w:rsidP="005A2866">
            <w:pPr>
              <w:widowControl w:val="0"/>
              <w:jc w:val="center"/>
              <w:rPr>
                <w:rFonts w:eastAsia="Calibri"/>
                <w:bCs/>
                <w:sz w:val="24"/>
                <w:szCs w:val="24"/>
              </w:rPr>
            </w:pPr>
            <w:r w:rsidRPr="007E6ECB">
              <w:rPr>
                <w:rFonts w:eastAsia="Calibri"/>
                <w:bCs/>
                <w:sz w:val="24"/>
                <w:szCs w:val="24"/>
              </w:rPr>
              <w:t>3</w:t>
            </w:r>
            <w:r w:rsidRPr="007E6ECB">
              <w:rPr>
                <w:rFonts w:eastAsia="Calibri"/>
                <w:bCs/>
                <w:sz w:val="24"/>
                <w:szCs w:val="24"/>
                <w:vertAlign w:val="superscript"/>
              </w:rPr>
              <w:t>rd</w:t>
            </w:r>
            <w:r w:rsidR="00080CEF" w:rsidRPr="007E6ECB">
              <w:rPr>
                <w:rFonts w:eastAsia="Calibri"/>
                <w:bCs/>
                <w:sz w:val="24"/>
                <w:szCs w:val="24"/>
              </w:rPr>
              <w:t xml:space="preserve"> </w:t>
            </w:r>
            <w:r w:rsidRPr="007E6ECB">
              <w:rPr>
                <w:rFonts w:eastAsia="Calibri"/>
                <w:bCs/>
                <w:sz w:val="24"/>
                <w:szCs w:val="24"/>
              </w:rPr>
              <w:t>quarter</w:t>
            </w:r>
            <w:r w:rsidR="00080CEF" w:rsidRPr="007E6ECB">
              <w:rPr>
                <w:rFonts w:eastAsia="Calibri"/>
                <w:bCs/>
                <w:sz w:val="24"/>
                <w:szCs w:val="24"/>
              </w:rPr>
              <w:t xml:space="preserve"> </w:t>
            </w:r>
            <w:r w:rsidR="00BD561C">
              <w:rPr>
                <w:rFonts w:eastAsia="Calibri"/>
                <w:bCs/>
                <w:sz w:val="24"/>
                <w:szCs w:val="24"/>
              </w:rPr>
              <w:t>2025</w:t>
            </w:r>
          </w:p>
        </w:tc>
        <w:tc>
          <w:tcPr>
            <w:tcW w:w="1710" w:type="dxa"/>
          </w:tcPr>
          <w:p w14:paraId="2247E140" w14:textId="1750170E" w:rsidR="00EF11DC" w:rsidRPr="007E6ECB" w:rsidRDefault="00EF11DC" w:rsidP="005A2866">
            <w:pPr>
              <w:widowControl w:val="0"/>
              <w:jc w:val="center"/>
              <w:rPr>
                <w:rFonts w:eastAsia="Calibri"/>
                <w:bCs/>
                <w:sz w:val="24"/>
                <w:szCs w:val="24"/>
              </w:rPr>
            </w:pPr>
            <w:r w:rsidRPr="007E6ECB">
              <w:rPr>
                <w:rFonts w:eastAsia="Calibri"/>
                <w:bCs/>
                <w:sz w:val="24"/>
                <w:szCs w:val="24"/>
              </w:rPr>
              <w:t>4</w:t>
            </w:r>
            <w:r w:rsidRPr="007E6ECB">
              <w:rPr>
                <w:rFonts w:eastAsia="Calibri"/>
                <w:bCs/>
                <w:sz w:val="24"/>
                <w:szCs w:val="24"/>
                <w:vertAlign w:val="superscript"/>
              </w:rPr>
              <w:t>th</w:t>
            </w:r>
            <w:r w:rsidR="00080CEF" w:rsidRPr="007E6ECB">
              <w:rPr>
                <w:rFonts w:eastAsia="Calibri"/>
                <w:bCs/>
                <w:sz w:val="24"/>
                <w:szCs w:val="24"/>
              </w:rPr>
              <w:t xml:space="preserve"> </w:t>
            </w:r>
            <w:r w:rsidRPr="007E6ECB">
              <w:rPr>
                <w:rFonts w:eastAsia="Calibri"/>
                <w:bCs/>
                <w:sz w:val="24"/>
                <w:szCs w:val="24"/>
              </w:rPr>
              <w:t>quarter</w:t>
            </w:r>
            <w:r w:rsidR="00080CEF" w:rsidRPr="007E6ECB">
              <w:rPr>
                <w:rFonts w:eastAsia="Calibri"/>
                <w:bCs/>
                <w:sz w:val="24"/>
                <w:szCs w:val="24"/>
              </w:rPr>
              <w:t xml:space="preserve"> </w:t>
            </w:r>
            <w:r w:rsidR="00BD561C">
              <w:rPr>
                <w:rFonts w:eastAsia="Calibri"/>
                <w:bCs/>
                <w:sz w:val="24"/>
                <w:szCs w:val="24"/>
              </w:rPr>
              <w:t>2025</w:t>
            </w:r>
          </w:p>
        </w:tc>
      </w:tr>
      <w:tr w:rsidR="00EF11DC" w:rsidRPr="007E6ECB" w14:paraId="06B9D924" w14:textId="77777777" w:rsidTr="00A222F2">
        <w:tc>
          <w:tcPr>
            <w:tcW w:w="3420" w:type="dxa"/>
          </w:tcPr>
          <w:p w14:paraId="1F427448" w14:textId="77777777" w:rsidR="00EF11DC" w:rsidRPr="007E6ECB" w:rsidRDefault="00EF11DC" w:rsidP="005A2866">
            <w:pPr>
              <w:widowControl w:val="0"/>
              <w:rPr>
                <w:rFonts w:eastAsia="Calibri"/>
                <w:bCs/>
                <w:sz w:val="24"/>
                <w:szCs w:val="24"/>
              </w:rPr>
            </w:pPr>
            <w:r w:rsidRPr="007E6ECB">
              <w:rPr>
                <w:rFonts w:eastAsia="Calibri"/>
                <w:bCs/>
                <w:sz w:val="24"/>
                <w:szCs w:val="24"/>
              </w:rPr>
              <w:t>Site</w:t>
            </w:r>
            <w:r w:rsidR="00080CEF" w:rsidRPr="007E6ECB">
              <w:rPr>
                <w:rFonts w:eastAsia="Calibri"/>
                <w:bCs/>
                <w:sz w:val="24"/>
                <w:szCs w:val="24"/>
              </w:rPr>
              <w:t xml:space="preserve"> </w:t>
            </w:r>
            <w:r w:rsidRPr="007E6ECB">
              <w:rPr>
                <w:rFonts w:eastAsia="Calibri"/>
                <w:bCs/>
                <w:sz w:val="24"/>
                <w:szCs w:val="24"/>
              </w:rPr>
              <w:t>1</w:t>
            </w:r>
            <w:r w:rsidR="00522C36" w:rsidRPr="007E6ECB">
              <w:rPr>
                <w:rFonts w:eastAsia="Calibri"/>
                <w:bCs/>
                <w:sz w:val="24"/>
                <w:szCs w:val="24"/>
                <w:vertAlign w:val="superscript"/>
              </w:rPr>
              <w:t>**</w:t>
            </w:r>
            <w:r w:rsidR="00080CEF" w:rsidRPr="007E6ECB">
              <w:rPr>
                <w:rFonts w:eastAsia="Calibri"/>
                <w:bCs/>
                <w:sz w:val="24"/>
                <w:szCs w:val="24"/>
              </w:rPr>
              <w:t xml:space="preserve"> </w:t>
            </w:r>
            <w:r w:rsidRPr="007E6ECB">
              <w:rPr>
                <w:rFonts w:eastAsia="Calibri"/>
                <w:bCs/>
                <w:sz w:val="24"/>
                <w:szCs w:val="24"/>
              </w:rPr>
              <w:t>Quarterly</w:t>
            </w:r>
            <w:r w:rsidR="00080CEF" w:rsidRPr="007E6ECB">
              <w:rPr>
                <w:rFonts w:eastAsia="Calibri"/>
                <w:bCs/>
                <w:sz w:val="24"/>
                <w:szCs w:val="24"/>
              </w:rPr>
              <w:t xml:space="preserve"> </w:t>
            </w:r>
            <w:r w:rsidRPr="007E6ECB">
              <w:rPr>
                <w:rFonts w:eastAsia="Calibri"/>
                <w:bCs/>
                <w:sz w:val="24"/>
                <w:szCs w:val="24"/>
              </w:rPr>
              <w:t>Results</w:t>
            </w:r>
          </w:p>
        </w:tc>
        <w:tc>
          <w:tcPr>
            <w:tcW w:w="1350" w:type="dxa"/>
          </w:tcPr>
          <w:p w14:paraId="5373C020" w14:textId="77777777" w:rsidR="00EF11DC" w:rsidRPr="0044422C" w:rsidRDefault="00EF11DC" w:rsidP="005A2866">
            <w:pPr>
              <w:widowControl w:val="0"/>
              <w:jc w:val="center"/>
              <w:rPr>
                <w:rFonts w:eastAsia="Calibri"/>
                <w:sz w:val="24"/>
                <w:szCs w:val="24"/>
              </w:rPr>
            </w:pPr>
            <w:r w:rsidRPr="0044422C">
              <w:rPr>
                <w:rFonts w:eastAsia="Calibri"/>
                <w:sz w:val="24"/>
                <w:szCs w:val="24"/>
              </w:rPr>
              <w:t>62</w:t>
            </w:r>
          </w:p>
        </w:tc>
        <w:tc>
          <w:tcPr>
            <w:tcW w:w="1710" w:type="dxa"/>
          </w:tcPr>
          <w:p w14:paraId="1A9E80E4" w14:textId="77777777" w:rsidR="00EF11DC" w:rsidRPr="0022621A" w:rsidRDefault="00EF11DC" w:rsidP="005A2866">
            <w:pPr>
              <w:widowControl w:val="0"/>
              <w:jc w:val="center"/>
              <w:rPr>
                <w:rFonts w:eastAsia="Calibri"/>
                <w:sz w:val="24"/>
                <w:szCs w:val="24"/>
              </w:rPr>
            </w:pPr>
            <w:r w:rsidRPr="0022621A">
              <w:rPr>
                <w:rFonts w:eastAsia="Calibri"/>
                <w:sz w:val="24"/>
                <w:szCs w:val="24"/>
              </w:rPr>
              <w:t>65</w:t>
            </w:r>
          </w:p>
        </w:tc>
        <w:tc>
          <w:tcPr>
            <w:tcW w:w="1710" w:type="dxa"/>
          </w:tcPr>
          <w:p w14:paraId="4DC36892" w14:textId="77777777" w:rsidR="00EF11DC" w:rsidRPr="009A6B32" w:rsidRDefault="00EF11DC" w:rsidP="005A2866">
            <w:pPr>
              <w:widowControl w:val="0"/>
              <w:jc w:val="center"/>
              <w:rPr>
                <w:rFonts w:eastAsia="Calibri"/>
                <w:sz w:val="24"/>
                <w:szCs w:val="24"/>
              </w:rPr>
            </w:pPr>
            <w:r w:rsidRPr="009A6B32">
              <w:rPr>
                <w:rFonts w:eastAsia="Calibri"/>
                <w:sz w:val="24"/>
                <w:szCs w:val="24"/>
              </w:rPr>
              <w:t>125</w:t>
            </w:r>
          </w:p>
        </w:tc>
        <w:tc>
          <w:tcPr>
            <w:tcW w:w="1710" w:type="dxa"/>
          </w:tcPr>
          <w:p w14:paraId="5C8F764A" w14:textId="77777777" w:rsidR="00EF11DC" w:rsidRPr="000B264F" w:rsidRDefault="00EF11DC" w:rsidP="005A2866">
            <w:pPr>
              <w:widowControl w:val="0"/>
              <w:jc w:val="center"/>
              <w:rPr>
                <w:rFonts w:eastAsia="Calibri"/>
                <w:sz w:val="24"/>
                <w:szCs w:val="24"/>
              </w:rPr>
            </w:pPr>
            <w:r w:rsidRPr="000B264F">
              <w:rPr>
                <w:rFonts w:eastAsia="Calibri"/>
                <w:sz w:val="24"/>
                <w:szCs w:val="24"/>
              </w:rPr>
              <w:t>100</w:t>
            </w:r>
          </w:p>
        </w:tc>
      </w:tr>
      <w:tr w:rsidR="00EF11DC" w:rsidRPr="007E6ECB" w14:paraId="72559D85" w14:textId="77777777" w:rsidTr="00A222F2">
        <w:tc>
          <w:tcPr>
            <w:tcW w:w="3420" w:type="dxa"/>
          </w:tcPr>
          <w:p w14:paraId="22CBEEE8" w14:textId="77777777" w:rsidR="00EF11DC" w:rsidRPr="007E6ECB" w:rsidRDefault="00EF11DC" w:rsidP="005A2866">
            <w:pPr>
              <w:widowControl w:val="0"/>
              <w:rPr>
                <w:rFonts w:eastAsia="Calibri"/>
                <w:bCs/>
                <w:sz w:val="24"/>
                <w:szCs w:val="24"/>
              </w:rPr>
            </w:pPr>
            <w:r w:rsidRPr="007E6ECB">
              <w:rPr>
                <w:rFonts w:eastAsia="Calibri"/>
                <w:bCs/>
                <w:sz w:val="24"/>
                <w:szCs w:val="24"/>
              </w:rPr>
              <w:t>Site</w:t>
            </w:r>
            <w:r w:rsidR="00080CEF" w:rsidRPr="007E6ECB">
              <w:rPr>
                <w:rFonts w:eastAsia="Calibri"/>
                <w:bCs/>
                <w:sz w:val="24"/>
                <w:szCs w:val="24"/>
              </w:rPr>
              <w:t xml:space="preserve"> </w:t>
            </w:r>
            <w:r w:rsidRPr="007E6ECB">
              <w:rPr>
                <w:rFonts w:eastAsia="Calibri"/>
                <w:bCs/>
                <w:sz w:val="24"/>
                <w:szCs w:val="24"/>
              </w:rPr>
              <w:t>1</w:t>
            </w:r>
            <w:r w:rsidR="0097769B" w:rsidRPr="007E6ECB">
              <w:rPr>
                <w:rFonts w:eastAsia="Calibri"/>
                <w:bCs/>
                <w:sz w:val="24"/>
                <w:szCs w:val="24"/>
                <w:vertAlign w:val="superscript"/>
              </w:rPr>
              <w:t>**</w:t>
            </w:r>
            <w:r w:rsidR="00080CEF" w:rsidRPr="007E6ECB">
              <w:rPr>
                <w:rFonts w:eastAsia="Calibri"/>
                <w:bCs/>
                <w:sz w:val="24"/>
                <w:szCs w:val="24"/>
              </w:rPr>
              <w:t xml:space="preserve"> </w:t>
            </w:r>
            <w:r w:rsidRPr="007E6ECB">
              <w:rPr>
                <w:rFonts w:eastAsia="Calibri"/>
                <w:bCs/>
                <w:sz w:val="24"/>
                <w:szCs w:val="24"/>
              </w:rPr>
              <w:t>–</w:t>
            </w:r>
            <w:r w:rsidR="00080CEF" w:rsidRPr="007E6ECB">
              <w:rPr>
                <w:rFonts w:eastAsia="Calibri"/>
                <w:bCs/>
                <w:sz w:val="24"/>
                <w:szCs w:val="24"/>
              </w:rPr>
              <w:t xml:space="preserve"> </w:t>
            </w:r>
            <w:r w:rsidRPr="007E6ECB">
              <w:rPr>
                <w:rFonts w:eastAsia="Calibri"/>
                <w:bCs/>
                <w:sz w:val="24"/>
                <w:szCs w:val="24"/>
              </w:rPr>
              <w:t>LRAA*</w:t>
            </w:r>
          </w:p>
        </w:tc>
        <w:tc>
          <w:tcPr>
            <w:tcW w:w="1350" w:type="dxa"/>
          </w:tcPr>
          <w:p w14:paraId="0498EFEF" w14:textId="77777777" w:rsidR="00EF11DC" w:rsidRPr="0044422C" w:rsidRDefault="00EF11DC" w:rsidP="005A2866">
            <w:pPr>
              <w:widowControl w:val="0"/>
              <w:jc w:val="center"/>
              <w:rPr>
                <w:rFonts w:eastAsia="Calibri"/>
                <w:sz w:val="24"/>
                <w:szCs w:val="24"/>
              </w:rPr>
            </w:pPr>
            <w:r w:rsidRPr="0044422C">
              <w:rPr>
                <w:rFonts w:eastAsia="Calibri"/>
                <w:sz w:val="24"/>
                <w:szCs w:val="24"/>
              </w:rPr>
              <w:t>52</w:t>
            </w:r>
          </w:p>
        </w:tc>
        <w:tc>
          <w:tcPr>
            <w:tcW w:w="1710" w:type="dxa"/>
          </w:tcPr>
          <w:p w14:paraId="7A395965" w14:textId="77777777" w:rsidR="00EF11DC" w:rsidRPr="0022621A" w:rsidRDefault="00EF11DC" w:rsidP="005A2866">
            <w:pPr>
              <w:widowControl w:val="0"/>
              <w:jc w:val="center"/>
              <w:rPr>
                <w:rFonts w:eastAsia="Calibri"/>
                <w:sz w:val="24"/>
                <w:szCs w:val="24"/>
              </w:rPr>
            </w:pPr>
            <w:r w:rsidRPr="0022621A">
              <w:rPr>
                <w:rFonts w:eastAsia="Calibri"/>
                <w:sz w:val="24"/>
                <w:szCs w:val="24"/>
              </w:rPr>
              <w:t>87</w:t>
            </w:r>
          </w:p>
        </w:tc>
        <w:tc>
          <w:tcPr>
            <w:tcW w:w="1710" w:type="dxa"/>
          </w:tcPr>
          <w:p w14:paraId="05277307" w14:textId="77777777" w:rsidR="00EF11DC" w:rsidRPr="009A6B32" w:rsidRDefault="00EF11DC" w:rsidP="005A2866">
            <w:pPr>
              <w:widowControl w:val="0"/>
              <w:jc w:val="center"/>
              <w:rPr>
                <w:rFonts w:eastAsia="Calibri"/>
                <w:sz w:val="24"/>
                <w:szCs w:val="24"/>
              </w:rPr>
            </w:pPr>
            <w:r w:rsidRPr="009A6B32">
              <w:rPr>
                <w:rFonts w:eastAsia="Calibri"/>
                <w:sz w:val="24"/>
                <w:szCs w:val="24"/>
              </w:rPr>
              <w:t>74</w:t>
            </w:r>
          </w:p>
        </w:tc>
        <w:tc>
          <w:tcPr>
            <w:tcW w:w="1710" w:type="dxa"/>
          </w:tcPr>
          <w:p w14:paraId="5574866B" w14:textId="77777777" w:rsidR="00EF11DC" w:rsidRPr="000B264F" w:rsidRDefault="00EF11DC" w:rsidP="005A2866">
            <w:pPr>
              <w:widowControl w:val="0"/>
              <w:jc w:val="center"/>
              <w:rPr>
                <w:rFonts w:eastAsia="Calibri"/>
                <w:sz w:val="24"/>
                <w:szCs w:val="24"/>
              </w:rPr>
            </w:pPr>
            <w:r w:rsidRPr="000B264F">
              <w:rPr>
                <w:rFonts w:eastAsia="Calibri"/>
                <w:sz w:val="24"/>
                <w:szCs w:val="24"/>
              </w:rPr>
              <w:t>88</w:t>
            </w:r>
          </w:p>
        </w:tc>
      </w:tr>
      <w:tr w:rsidR="00EF11DC" w:rsidRPr="007E6ECB" w14:paraId="4FD01BAC" w14:textId="77777777" w:rsidTr="00A222F2">
        <w:tc>
          <w:tcPr>
            <w:tcW w:w="3420" w:type="dxa"/>
          </w:tcPr>
          <w:p w14:paraId="5988F1AC" w14:textId="77777777" w:rsidR="00EF11DC" w:rsidRPr="007E6ECB" w:rsidRDefault="00EF11DC" w:rsidP="005A2866">
            <w:pPr>
              <w:widowControl w:val="0"/>
              <w:rPr>
                <w:rFonts w:eastAsia="Calibri"/>
                <w:bCs/>
                <w:sz w:val="24"/>
                <w:szCs w:val="24"/>
              </w:rPr>
            </w:pPr>
            <w:r w:rsidRPr="007E6ECB">
              <w:rPr>
                <w:rFonts w:eastAsia="Calibri"/>
                <w:bCs/>
                <w:sz w:val="24"/>
                <w:szCs w:val="24"/>
              </w:rPr>
              <w:t>Site</w:t>
            </w:r>
            <w:r w:rsidR="00080CEF" w:rsidRPr="007E6ECB">
              <w:rPr>
                <w:rFonts w:eastAsia="Calibri"/>
                <w:bCs/>
                <w:sz w:val="24"/>
                <w:szCs w:val="24"/>
              </w:rPr>
              <w:t xml:space="preserve"> </w:t>
            </w:r>
            <w:r w:rsidRPr="007E6ECB">
              <w:rPr>
                <w:rFonts w:eastAsia="Calibri"/>
                <w:bCs/>
                <w:sz w:val="24"/>
                <w:szCs w:val="24"/>
              </w:rPr>
              <w:t>2</w:t>
            </w:r>
            <w:r w:rsidR="00F14D0D" w:rsidRPr="007E6ECB">
              <w:rPr>
                <w:rFonts w:eastAsia="Calibri"/>
                <w:bCs/>
                <w:sz w:val="24"/>
                <w:szCs w:val="24"/>
                <w:vertAlign w:val="superscript"/>
              </w:rPr>
              <w:t>**</w:t>
            </w:r>
            <w:r w:rsidR="00080CEF" w:rsidRPr="007E6ECB">
              <w:rPr>
                <w:rFonts w:eastAsia="Calibri"/>
                <w:bCs/>
                <w:sz w:val="24"/>
                <w:szCs w:val="24"/>
              </w:rPr>
              <w:t xml:space="preserve"> </w:t>
            </w:r>
            <w:r w:rsidRPr="007E6ECB">
              <w:rPr>
                <w:rFonts w:eastAsia="Calibri"/>
                <w:bCs/>
                <w:sz w:val="24"/>
                <w:szCs w:val="24"/>
              </w:rPr>
              <w:t>Quarterly</w:t>
            </w:r>
            <w:r w:rsidR="00080CEF" w:rsidRPr="007E6ECB">
              <w:rPr>
                <w:rFonts w:eastAsia="Calibri"/>
                <w:bCs/>
                <w:sz w:val="24"/>
                <w:szCs w:val="24"/>
              </w:rPr>
              <w:t xml:space="preserve"> </w:t>
            </w:r>
            <w:r w:rsidRPr="007E6ECB">
              <w:rPr>
                <w:rFonts w:eastAsia="Calibri"/>
                <w:bCs/>
                <w:sz w:val="24"/>
                <w:szCs w:val="24"/>
              </w:rPr>
              <w:t>Results</w:t>
            </w:r>
          </w:p>
        </w:tc>
        <w:tc>
          <w:tcPr>
            <w:tcW w:w="1350" w:type="dxa"/>
          </w:tcPr>
          <w:p w14:paraId="75AC4526" w14:textId="77777777" w:rsidR="00EF11DC" w:rsidRPr="0044422C" w:rsidRDefault="00EF11DC" w:rsidP="005A2866">
            <w:pPr>
              <w:widowControl w:val="0"/>
              <w:jc w:val="center"/>
              <w:rPr>
                <w:rFonts w:eastAsia="Calibri"/>
                <w:sz w:val="24"/>
                <w:szCs w:val="24"/>
              </w:rPr>
            </w:pPr>
            <w:r w:rsidRPr="0044422C">
              <w:rPr>
                <w:rFonts w:eastAsia="Calibri"/>
                <w:sz w:val="24"/>
                <w:szCs w:val="24"/>
              </w:rPr>
              <w:t>40</w:t>
            </w:r>
          </w:p>
        </w:tc>
        <w:tc>
          <w:tcPr>
            <w:tcW w:w="1710" w:type="dxa"/>
          </w:tcPr>
          <w:p w14:paraId="6CE5B1B2" w14:textId="77777777" w:rsidR="00EF11DC" w:rsidRPr="0022621A" w:rsidRDefault="00EF11DC" w:rsidP="005A2866">
            <w:pPr>
              <w:widowControl w:val="0"/>
              <w:jc w:val="center"/>
              <w:rPr>
                <w:rFonts w:eastAsia="Calibri"/>
                <w:sz w:val="24"/>
                <w:szCs w:val="24"/>
              </w:rPr>
            </w:pPr>
            <w:r w:rsidRPr="0022621A">
              <w:rPr>
                <w:rFonts w:eastAsia="Calibri"/>
                <w:sz w:val="24"/>
                <w:szCs w:val="24"/>
              </w:rPr>
              <w:t>55</w:t>
            </w:r>
          </w:p>
        </w:tc>
        <w:tc>
          <w:tcPr>
            <w:tcW w:w="1710" w:type="dxa"/>
          </w:tcPr>
          <w:p w14:paraId="42DEF346" w14:textId="77777777" w:rsidR="00EF11DC" w:rsidRPr="009A6B32" w:rsidRDefault="00EF11DC" w:rsidP="005A2866">
            <w:pPr>
              <w:widowControl w:val="0"/>
              <w:jc w:val="center"/>
              <w:rPr>
                <w:rFonts w:eastAsia="Calibri"/>
                <w:sz w:val="24"/>
                <w:szCs w:val="24"/>
              </w:rPr>
            </w:pPr>
            <w:r w:rsidRPr="009A6B32">
              <w:rPr>
                <w:rFonts w:eastAsia="Calibri"/>
                <w:sz w:val="24"/>
                <w:szCs w:val="24"/>
              </w:rPr>
              <w:t>115</w:t>
            </w:r>
          </w:p>
        </w:tc>
        <w:tc>
          <w:tcPr>
            <w:tcW w:w="1710" w:type="dxa"/>
          </w:tcPr>
          <w:p w14:paraId="7E2796C6" w14:textId="77777777" w:rsidR="00EF11DC" w:rsidRPr="000B264F" w:rsidRDefault="00EF11DC" w:rsidP="005A2866">
            <w:pPr>
              <w:widowControl w:val="0"/>
              <w:jc w:val="center"/>
              <w:rPr>
                <w:rFonts w:eastAsia="Calibri"/>
                <w:sz w:val="24"/>
                <w:szCs w:val="24"/>
              </w:rPr>
            </w:pPr>
            <w:r w:rsidRPr="000B264F">
              <w:rPr>
                <w:rFonts w:eastAsia="Calibri"/>
                <w:sz w:val="24"/>
                <w:szCs w:val="24"/>
              </w:rPr>
              <w:t>60</w:t>
            </w:r>
          </w:p>
        </w:tc>
      </w:tr>
      <w:tr w:rsidR="00EF11DC" w:rsidRPr="007E6ECB" w14:paraId="61CD0DF9" w14:textId="77777777" w:rsidTr="00A222F2">
        <w:tc>
          <w:tcPr>
            <w:tcW w:w="3420" w:type="dxa"/>
          </w:tcPr>
          <w:p w14:paraId="7DC26521" w14:textId="77777777" w:rsidR="00EF11DC" w:rsidRPr="007E6ECB" w:rsidRDefault="00EF11DC" w:rsidP="005A2866">
            <w:pPr>
              <w:widowControl w:val="0"/>
              <w:rPr>
                <w:rFonts w:eastAsia="Calibri"/>
                <w:bCs/>
                <w:sz w:val="24"/>
                <w:szCs w:val="24"/>
              </w:rPr>
            </w:pPr>
            <w:r w:rsidRPr="007E6ECB">
              <w:rPr>
                <w:rFonts w:eastAsia="Calibri"/>
                <w:bCs/>
                <w:sz w:val="24"/>
                <w:szCs w:val="24"/>
              </w:rPr>
              <w:t>Site</w:t>
            </w:r>
            <w:r w:rsidR="00080CEF" w:rsidRPr="007E6ECB">
              <w:rPr>
                <w:rFonts w:eastAsia="Calibri"/>
                <w:bCs/>
                <w:sz w:val="24"/>
                <w:szCs w:val="24"/>
              </w:rPr>
              <w:t xml:space="preserve"> </w:t>
            </w:r>
            <w:r w:rsidRPr="007E6ECB">
              <w:rPr>
                <w:rFonts w:eastAsia="Calibri"/>
                <w:bCs/>
                <w:sz w:val="24"/>
                <w:szCs w:val="24"/>
              </w:rPr>
              <w:t>2</w:t>
            </w:r>
            <w:r w:rsidR="0097769B" w:rsidRPr="007E6ECB">
              <w:rPr>
                <w:rFonts w:eastAsia="Calibri"/>
                <w:bCs/>
                <w:sz w:val="24"/>
                <w:szCs w:val="24"/>
                <w:vertAlign w:val="superscript"/>
              </w:rPr>
              <w:t>**</w:t>
            </w:r>
            <w:r w:rsidR="00080CEF" w:rsidRPr="007E6ECB">
              <w:rPr>
                <w:rFonts w:eastAsia="Calibri"/>
                <w:bCs/>
                <w:sz w:val="24"/>
                <w:szCs w:val="24"/>
              </w:rPr>
              <w:t xml:space="preserve"> </w:t>
            </w:r>
            <w:r w:rsidRPr="007E6ECB">
              <w:rPr>
                <w:rFonts w:eastAsia="Calibri"/>
                <w:bCs/>
                <w:sz w:val="24"/>
                <w:szCs w:val="24"/>
              </w:rPr>
              <w:t>–</w:t>
            </w:r>
            <w:r w:rsidR="00080CEF" w:rsidRPr="007E6ECB">
              <w:rPr>
                <w:rFonts w:eastAsia="Calibri"/>
                <w:bCs/>
                <w:sz w:val="24"/>
                <w:szCs w:val="24"/>
              </w:rPr>
              <w:t xml:space="preserve"> </w:t>
            </w:r>
            <w:r w:rsidRPr="007E6ECB">
              <w:rPr>
                <w:rFonts w:eastAsia="Calibri"/>
                <w:bCs/>
                <w:sz w:val="24"/>
                <w:szCs w:val="24"/>
              </w:rPr>
              <w:t>LRAA*</w:t>
            </w:r>
          </w:p>
        </w:tc>
        <w:tc>
          <w:tcPr>
            <w:tcW w:w="1350" w:type="dxa"/>
          </w:tcPr>
          <w:p w14:paraId="25AEA66A" w14:textId="77777777" w:rsidR="00EF11DC" w:rsidRPr="0044422C" w:rsidRDefault="00EF11DC" w:rsidP="005A2866">
            <w:pPr>
              <w:widowControl w:val="0"/>
              <w:jc w:val="center"/>
              <w:rPr>
                <w:rFonts w:eastAsia="Calibri"/>
                <w:sz w:val="24"/>
                <w:szCs w:val="24"/>
              </w:rPr>
            </w:pPr>
            <w:r w:rsidRPr="0044422C">
              <w:rPr>
                <w:rFonts w:eastAsia="Calibri"/>
                <w:sz w:val="24"/>
                <w:szCs w:val="24"/>
              </w:rPr>
              <w:t>42</w:t>
            </w:r>
          </w:p>
        </w:tc>
        <w:tc>
          <w:tcPr>
            <w:tcW w:w="1710" w:type="dxa"/>
          </w:tcPr>
          <w:p w14:paraId="3832FB10" w14:textId="77777777" w:rsidR="00EF11DC" w:rsidRPr="0022621A" w:rsidRDefault="00EF11DC" w:rsidP="005A2866">
            <w:pPr>
              <w:widowControl w:val="0"/>
              <w:jc w:val="center"/>
              <w:rPr>
                <w:rFonts w:eastAsia="Calibri"/>
                <w:sz w:val="24"/>
                <w:szCs w:val="24"/>
              </w:rPr>
            </w:pPr>
            <w:r w:rsidRPr="0022621A">
              <w:rPr>
                <w:rFonts w:eastAsia="Calibri"/>
                <w:sz w:val="24"/>
                <w:szCs w:val="24"/>
              </w:rPr>
              <w:t>49</w:t>
            </w:r>
          </w:p>
        </w:tc>
        <w:tc>
          <w:tcPr>
            <w:tcW w:w="1710" w:type="dxa"/>
          </w:tcPr>
          <w:p w14:paraId="16D66464" w14:textId="77777777" w:rsidR="00EF11DC" w:rsidRPr="009A6B32" w:rsidRDefault="00EF11DC" w:rsidP="005A2866">
            <w:pPr>
              <w:widowControl w:val="0"/>
              <w:jc w:val="center"/>
              <w:rPr>
                <w:rFonts w:eastAsia="Calibri"/>
                <w:sz w:val="24"/>
                <w:szCs w:val="24"/>
              </w:rPr>
            </w:pPr>
            <w:r w:rsidRPr="009A6B32">
              <w:rPr>
                <w:rFonts w:eastAsia="Calibri"/>
                <w:sz w:val="24"/>
                <w:szCs w:val="24"/>
              </w:rPr>
              <w:t>71</w:t>
            </w:r>
          </w:p>
        </w:tc>
        <w:tc>
          <w:tcPr>
            <w:tcW w:w="1710" w:type="dxa"/>
          </w:tcPr>
          <w:p w14:paraId="39D6000F" w14:textId="77777777" w:rsidR="00EF11DC" w:rsidRPr="000B264F" w:rsidRDefault="00EF11DC" w:rsidP="005A2866">
            <w:pPr>
              <w:widowControl w:val="0"/>
              <w:jc w:val="center"/>
              <w:rPr>
                <w:rFonts w:eastAsia="Calibri"/>
                <w:sz w:val="24"/>
                <w:szCs w:val="24"/>
              </w:rPr>
            </w:pPr>
            <w:r w:rsidRPr="000B264F">
              <w:rPr>
                <w:rFonts w:eastAsia="Calibri"/>
                <w:sz w:val="24"/>
                <w:szCs w:val="24"/>
              </w:rPr>
              <w:t>68</w:t>
            </w:r>
          </w:p>
        </w:tc>
      </w:tr>
      <w:tr w:rsidR="00EF11DC" w:rsidRPr="007E6ECB" w14:paraId="5F9B4926" w14:textId="77777777" w:rsidTr="00A222F2">
        <w:tc>
          <w:tcPr>
            <w:tcW w:w="3420" w:type="dxa"/>
          </w:tcPr>
          <w:p w14:paraId="129DF116" w14:textId="77777777" w:rsidR="00EF11DC" w:rsidRPr="007E6ECB" w:rsidRDefault="00EF11DC" w:rsidP="005A2866">
            <w:pPr>
              <w:widowControl w:val="0"/>
              <w:rPr>
                <w:rFonts w:eastAsia="Calibri"/>
                <w:bCs/>
                <w:sz w:val="24"/>
                <w:szCs w:val="24"/>
              </w:rPr>
            </w:pPr>
            <w:r w:rsidRPr="007E6ECB">
              <w:rPr>
                <w:rFonts w:eastAsia="Calibri"/>
                <w:bCs/>
                <w:sz w:val="24"/>
                <w:szCs w:val="24"/>
              </w:rPr>
              <w:t>Site</w:t>
            </w:r>
            <w:r w:rsidR="00080CEF" w:rsidRPr="007E6ECB">
              <w:rPr>
                <w:rFonts w:eastAsia="Calibri"/>
                <w:bCs/>
                <w:sz w:val="24"/>
                <w:szCs w:val="24"/>
              </w:rPr>
              <w:t xml:space="preserve"> </w:t>
            </w:r>
            <w:r w:rsidRPr="007E6ECB">
              <w:rPr>
                <w:rFonts w:eastAsia="Calibri"/>
                <w:bCs/>
                <w:sz w:val="24"/>
                <w:szCs w:val="24"/>
              </w:rPr>
              <w:t>3</w:t>
            </w:r>
            <w:r w:rsidR="00F14D0D" w:rsidRPr="007E6ECB">
              <w:rPr>
                <w:rFonts w:eastAsia="Calibri"/>
                <w:bCs/>
                <w:sz w:val="24"/>
                <w:szCs w:val="24"/>
                <w:vertAlign w:val="superscript"/>
              </w:rPr>
              <w:t>**</w:t>
            </w:r>
            <w:r w:rsidR="00080CEF" w:rsidRPr="007E6ECB">
              <w:rPr>
                <w:rFonts w:eastAsia="Calibri"/>
                <w:bCs/>
                <w:sz w:val="24"/>
                <w:szCs w:val="24"/>
              </w:rPr>
              <w:t xml:space="preserve"> </w:t>
            </w:r>
            <w:r w:rsidRPr="007E6ECB">
              <w:rPr>
                <w:rFonts w:eastAsia="Calibri"/>
                <w:bCs/>
                <w:sz w:val="24"/>
                <w:szCs w:val="24"/>
              </w:rPr>
              <w:t>Quarterly</w:t>
            </w:r>
            <w:r w:rsidR="00080CEF" w:rsidRPr="007E6ECB">
              <w:rPr>
                <w:rFonts w:eastAsia="Calibri"/>
                <w:bCs/>
                <w:sz w:val="24"/>
                <w:szCs w:val="24"/>
              </w:rPr>
              <w:t xml:space="preserve"> </w:t>
            </w:r>
            <w:r w:rsidRPr="007E6ECB">
              <w:rPr>
                <w:rFonts w:eastAsia="Calibri"/>
                <w:bCs/>
                <w:sz w:val="24"/>
                <w:szCs w:val="24"/>
              </w:rPr>
              <w:t>Results</w:t>
            </w:r>
          </w:p>
        </w:tc>
        <w:tc>
          <w:tcPr>
            <w:tcW w:w="1350" w:type="dxa"/>
          </w:tcPr>
          <w:p w14:paraId="5036947C" w14:textId="77777777" w:rsidR="00EF11DC" w:rsidRPr="0044422C" w:rsidRDefault="00EF11DC" w:rsidP="005A2866">
            <w:pPr>
              <w:widowControl w:val="0"/>
              <w:jc w:val="center"/>
              <w:rPr>
                <w:rFonts w:eastAsia="Calibri"/>
                <w:sz w:val="24"/>
                <w:szCs w:val="24"/>
              </w:rPr>
            </w:pPr>
            <w:r w:rsidRPr="0044422C">
              <w:rPr>
                <w:rFonts w:eastAsia="Calibri"/>
                <w:sz w:val="24"/>
                <w:szCs w:val="24"/>
              </w:rPr>
              <w:t>45</w:t>
            </w:r>
          </w:p>
        </w:tc>
        <w:tc>
          <w:tcPr>
            <w:tcW w:w="1710" w:type="dxa"/>
          </w:tcPr>
          <w:p w14:paraId="58EB3B6D" w14:textId="77777777" w:rsidR="00EF11DC" w:rsidRPr="0022621A" w:rsidRDefault="00EF11DC" w:rsidP="005A2866">
            <w:pPr>
              <w:widowControl w:val="0"/>
              <w:jc w:val="center"/>
              <w:rPr>
                <w:rFonts w:eastAsia="Calibri"/>
                <w:sz w:val="24"/>
                <w:szCs w:val="24"/>
              </w:rPr>
            </w:pPr>
            <w:r w:rsidRPr="0022621A">
              <w:rPr>
                <w:rFonts w:eastAsia="Calibri"/>
                <w:sz w:val="24"/>
                <w:szCs w:val="24"/>
              </w:rPr>
              <w:t>60</w:t>
            </w:r>
          </w:p>
        </w:tc>
        <w:tc>
          <w:tcPr>
            <w:tcW w:w="1710" w:type="dxa"/>
          </w:tcPr>
          <w:p w14:paraId="5353B165" w14:textId="77777777" w:rsidR="00EF11DC" w:rsidRPr="009A6B32" w:rsidRDefault="00EF11DC" w:rsidP="005A2866">
            <w:pPr>
              <w:widowControl w:val="0"/>
              <w:jc w:val="center"/>
              <w:rPr>
                <w:rFonts w:eastAsia="Calibri"/>
                <w:sz w:val="24"/>
                <w:szCs w:val="24"/>
              </w:rPr>
            </w:pPr>
            <w:r w:rsidRPr="009A6B32">
              <w:rPr>
                <w:rFonts w:eastAsia="Calibri"/>
                <w:sz w:val="24"/>
                <w:szCs w:val="24"/>
              </w:rPr>
              <w:t>105</w:t>
            </w:r>
          </w:p>
        </w:tc>
        <w:tc>
          <w:tcPr>
            <w:tcW w:w="1710" w:type="dxa"/>
          </w:tcPr>
          <w:p w14:paraId="4CC93FA4" w14:textId="77777777" w:rsidR="00EF11DC" w:rsidRPr="000B264F" w:rsidRDefault="00EF11DC" w:rsidP="005A2866">
            <w:pPr>
              <w:widowControl w:val="0"/>
              <w:jc w:val="center"/>
              <w:rPr>
                <w:rFonts w:eastAsia="Calibri"/>
                <w:sz w:val="24"/>
                <w:szCs w:val="24"/>
              </w:rPr>
            </w:pPr>
            <w:r w:rsidRPr="000B264F">
              <w:rPr>
                <w:rFonts w:eastAsia="Calibri"/>
                <w:sz w:val="24"/>
                <w:szCs w:val="24"/>
              </w:rPr>
              <w:t>70</w:t>
            </w:r>
          </w:p>
        </w:tc>
      </w:tr>
      <w:tr w:rsidR="00EF11DC" w:rsidRPr="007E6ECB" w14:paraId="1C0F03CA" w14:textId="77777777" w:rsidTr="00A222F2">
        <w:tc>
          <w:tcPr>
            <w:tcW w:w="3420" w:type="dxa"/>
          </w:tcPr>
          <w:p w14:paraId="63521716" w14:textId="77777777" w:rsidR="00EF11DC" w:rsidRPr="007E6ECB" w:rsidRDefault="00EF11DC" w:rsidP="005A2866">
            <w:pPr>
              <w:widowControl w:val="0"/>
              <w:rPr>
                <w:rFonts w:eastAsia="Calibri"/>
                <w:bCs/>
                <w:sz w:val="24"/>
                <w:szCs w:val="24"/>
              </w:rPr>
            </w:pPr>
            <w:r w:rsidRPr="007E6ECB">
              <w:rPr>
                <w:rFonts w:eastAsia="Calibri"/>
                <w:bCs/>
                <w:sz w:val="24"/>
                <w:szCs w:val="24"/>
              </w:rPr>
              <w:t>Site</w:t>
            </w:r>
            <w:r w:rsidR="00080CEF" w:rsidRPr="007E6ECB">
              <w:rPr>
                <w:rFonts w:eastAsia="Calibri"/>
                <w:bCs/>
                <w:sz w:val="24"/>
                <w:szCs w:val="24"/>
              </w:rPr>
              <w:t xml:space="preserve"> </w:t>
            </w:r>
            <w:r w:rsidRPr="007E6ECB">
              <w:rPr>
                <w:rFonts w:eastAsia="Calibri"/>
                <w:bCs/>
                <w:sz w:val="24"/>
                <w:szCs w:val="24"/>
              </w:rPr>
              <w:t>3</w:t>
            </w:r>
            <w:r w:rsidR="00F14D0D" w:rsidRPr="007E6ECB">
              <w:rPr>
                <w:rFonts w:eastAsia="Calibri"/>
                <w:bCs/>
                <w:sz w:val="24"/>
                <w:szCs w:val="24"/>
                <w:vertAlign w:val="superscript"/>
              </w:rPr>
              <w:t>**</w:t>
            </w:r>
            <w:r w:rsidR="00080CEF" w:rsidRPr="007E6ECB">
              <w:rPr>
                <w:rFonts w:eastAsia="Calibri"/>
                <w:bCs/>
                <w:sz w:val="24"/>
                <w:szCs w:val="24"/>
              </w:rPr>
              <w:t xml:space="preserve"> </w:t>
            </w:r>
            <w:r w:rsidRPr="007E6ECB">
              <w:rPr>
                <w:rFonts w:eastAsia="Calibri"/>
                <w:bCs/>
                <w:sz w:val="24"/>
                <w:szCs w:val="24"/>
              </w:rPr>
              <w:t>–</w:t>
            </w:r>
            <w:r w:rsidR="00080CEF" w:rsidRPr="007E6ECB">
              <w:rPr>
                <w:rFonts w:eastAsia="Calibri"/>
                <w:bCs/>
                <w:sz w:val="24"/>
                <w:szCs w:val="24"/>
              </w:rPr>
              <w:t xml:space="preserve"> </w:t>
            </w:r>
            <w:r w:rsidRPr="007E6ECB">
              <w:rPr>
                <w:rFonts w:eastAsia="Calibri"/>
                <w:bCs/>
                <w:sz w:val="24"/>
                <w:szCs w:val="24"/>
              </w:rPr>
              <w:t>LRAA*</w:t>
            </w:r>
          </w:p>
        </w:tc>
        <w:tc>
          <w:tcPr>
            <w:tcW w:w="1350" w:type="dxa"/>
          </w:tcPr>
          <w:p w14:paraId="5F4C907D" w14:textId="77777777" w:rsidR="00EF11DC" w:rsidRPr="0044422C" w:rsidRDefault="00EF11DC" w:rsidP="005A2866">
            <w:pPr>
              <w:widowControl w:val="0"/>
              <w:jc w:val="center"/>
              <w:rPr>
                <w:rFonts w:eastAsia="Calibri"/>
                <w:sz w:val="24"/>
                <w:szCs w:val="24"/>
              </w:rPr>
            </w:pPr>
            <w:r w:rsidRPr="0044422C">
              <w:rPr>
                <w:rFonts w:eastAsia="Calibri"/>
                <w:sz w:val="24"/>
                <w:szCs w:val="24"/>
              </w:rPr>
              <w:t>40</w:t>
            </w:r>
          </w:p>
        </w:tc>
        <w:tc>
          <w:tcPr>
            <w:tcW w:w="1710" w:type="dxa"/>
          </w:tcPr>
          <w:p w14:paraId="17500206" w14:textId="77777777" w:rsidR="00EF11DC" w:rsidRPr="0022621A" w:rsidRDefault="00EF11DC" w:rsidP="005A2866">
            <w:pPr>
              <w:widowControl w:val="0"/>
              <w:jc w:val="center"/>
              <w:rPr>
                <w:rFonts w:eastAsia="Calibri"/>
                <w:sz w:val="24"/>
                <w:szCs w:val="24"/>
              </w:rPr>
            </w:pPr>
            <w:r w:rsidRPr="0022621A">
              <w:rPr>
                <w:rFonts w:eastAsia="Calibri"/>
                <w:sz w:val="24"/>
                <w:szCs w:val="24"/>
              </w:rPr>
              <w:t>48</w:t>
            </w:r>
          </w:p>
        </w:tc>
        <w:tc>
          <w:tcPr>
            <w:tcW w:w="1710" w:type="dxa"/>
          </w:tcPr>
          <w:p w14:paraId="736A6842" w14:textId="77777777" w:rsidR="00EF11DC" w:rsidRPr="009A6B32" w:rsidRDefault="00EF11DC" w:rsidP="005A2866">
            <w:pPr>
              <w:widowControl w:val="0"/>
              <w:jc w:val="center"/>
              <w:rPr>
                <w:rFonts w:eastAsia="Calibri"/>
                <w:sz w:val="24"/>
                <w:szCs w:val="24"/>
              </w:rPr>
            </w:pPr>
            <w:r w:rsidRPr="009A6B32">
              <w:rPr>
                <w:rFonts w:eastAsia="Calibri"/>
                <w:sz w:val="24"/>
                <w:szCs w:val="24"/>
              </w:rPr>
              <w:t>69</w:t>
            </w:r>
          </w:p>
        </w:tc>
        <w:tc>
          <w:tcPr>
            <w:tcW w:w="1710" w:type="dxa"/>
          </w:tcPr>
          <w:p w14:paraId="542EA223" w14:textId="77777777" w:rsidR="00EF11DC" w:rsidRPr="000B264F" w:rsidRDefault="00EF11DC" w:rsidP="005A2866">
            <w:pPr>
              <w:widowControl w:val="0"/>
              <w:jc w:val="center"/>
              <w:rPr>
                <w:rFonts w:eastAsia="Calibri"/>
                <w:sz w:val="24"/>
                <w:szCs w:val="24"/>
              </w:rPr>
            </w:pPr>
            <w:r w:rsidRPr="000B264F">
              <w:rPr>
                <w:rFonts w:eastAsia="Calibri"/>
                <w:sz w:val="24"/>
                <w:szCs w:val="24"/>
              </w:rPr>
              <w:t>70</w:t>
            </w:r>
          </w:p>
        </w:tc>
      </w:tr>
      <w:tr w:rsidR="00EF11DC" w:rsidRPr="007E6ECB" w14:paraId="4EC6BBA3" w14:textId="77777777" w:rsidTr="00A222F2">
        <w:tc>
          <w:tcPr>
            <w:tcW w:w="3420" w:type="dxa"/>
          </w:tcPr>
          <w:p w14:paraId="07112584" w14:textId="77777777" w:rsidR="00EF11DC" w:rsidRPr="007E6ECB" w:rsidRDefault="00EF11DC" w:rsidP="005A2866">
            <w:pPr>
              <w:widowControl w:val="0"/>
              <w:rPr>
                <w:rFonts w:eastAsia="Calibri"/>
                <w:bCs/>
                <w:sz w:val="24"/>
                <w:szCs w:val="24"/>
              </w:rPr>
            </w:pPr>
            <w:r w:rsidRPr="007E6ECB">
              <w:rPr>
                <w:rFonts w:eastAsia="Calibri"/>
                <w:bCs/>
                <w:sz w:val="24"/>
                <w:szCs w:val="24"/>
              </w:rPr>
              <w:t>Site</w:t>
            </w:r>
            <w:r w:rsidR="00080CEF" w:rsidRPr="007E6ECB">
              <w:rPr>
                <w:rFonts w:eastAsia="Calibri"/>
                <w:bCs/>
                <w:sz w:val="24"/>
                <w:szCs w:val="24"/>
              </w:rPr>
              <w:t xml:space="preserve"> </w:t>
            </w:r>
            <w:r w:rsidRPr="007E6ECB">
              <w:rPr>
                <w:rFonts w:eastAsia="Calibri"/>
                <w:bCs/>
                <w:sz w:val="24"/>
                <w:szCs w:val="24"/>
              </w:rPr>
              <w:t>4</w:t>
            </w:r>
            <w:r w:rsidR="00F14D0D" w:rsidRPr="007E6ECB">
              <w:rPr>
                <w:rFonts w:eastAsia="Calibri"/>
                <w:bCs/>
                <w:sz w:val="24"/>
                <w:szCs w:val="24"/>
                <w:vertAlign w:val="superscript"/>
              </w:rPr>
              <w:t>**</w:t>
            </w:r>
            <w:r w:rsidR="00080CEF" w:rsidRPr="007E6ECB">
              <w:rPr>
                <w:rFonts w:eastAsia="Calibri"/>
                <w:bCs/>
                <w:sz w:val="24"/>
                <w:szCs w:val="24"/>
              </w:rPr>
              <w:t xml:space="preserve"> </w:t>
            </w:r>
            <w:r w:rsidRPr="007E6ECB">
              <w:rPr>
                <w:rFonts w:eastAsia="Calibri"/>
                <w:bCs/>
                <w:sz w:val="24"/>
                <w:szCs w:val="24"/>
              </w:rPr>
              <w:t>Quarterly</w:t>
            </w:r>
            <w:r w:rsidR="00080CEF" w:rsidRPr="007E6ECB">
              <w:rPr>
                <w:rFonts w:eastAsia="Calibri"/>
                <w:bCs/>
                <w:sz w:val="24"/>
                <w:szCs w:val="24"/>
              </w:rPr>
              <w:t xml:space="preserve"> </w:t>
            </w:r>
            <w:r w:rsidRPr="007E6ECB">
              <w:rPr>
                <w:rFonts w:eastAsia="Calibri"/>
                <w:bCs/>
                <w:sz w:val="24"/>
                <w:szCs w:val="24"/>
              </w:rPr>
              <w:t>Results</w:t>
            </w:r>
          </w:p>
        </w:tc>
        <w:tc>
          <w:tcPr>
            <w:tcW w:w="1350" w:type="dxa"/>
          </w:tcPr>
          <w:p w14:paraId="37D8F738" w14:textId="77777777" w:rsidR="00EF11DC" w:rsidRPr="0044422C" w:rsidRDefault="00EF11DC" w:rsidP="005A2866">
            <w:pPr>
              <w:widowControl w:val="0"/>
              <w:jc w:val="center"/>
              <w:rPr>
                <w:rFonts w:eastAsia="Calibri"/>
                <w:sz w:val="24"/>
                <w:szCs w:val="24"/>
              </w:rPr>
            </w:pPr>
            <w:r w:rsidRPr="0044422C">
              <w:rPr>
                <w:rFonts w:eastAsia="Calibri"/>
                <w:sz w:val="24"/>
                <w:szCs w:val="24"/>
              </w:rPr>
              <w:t>50</w:t>
            </w:r>
          </w:p>
        </w:tc>
        <w:tc>
          <w:tcPr>
            <w:tcW w:w="1710" w:type="dxa"/>
          </w:tcPr>
          <w:p w14:paraId="1990F703" w14:textId="77777777" w:rsidR="00EF11DC" w:rsidRPr="0022621A" w:rsidRDefault="00EF11DC" w:rsidP="005A2866">
            <w:pPr>
              <w:widowControl w:val="0"/>
              <w:jc w:val="center"/>
              <w:rPr>
                <w:rFonts w:eastAsia="Calibri"/>
                <w:sz w:val="24"/>
                <w:szCs w:val="24"/>
              </w:rPr>
            </w:pPr>
            <w:r w:rsidRPr="0022621A">
              <w:rPr>
                <w:rFonts w:eastAsia="Calibri"/>
                <w:sz w:val="24"/>
                <w:szCs w:val="24"/>
              </w:rPr>
              <w:t>65</w:t>
            </w:r>
          </w:p>
        </w:tc>
        <w:tc>
          <w:tcPr>
            <w:tcW w:w="1710" w:type="dxa"/>
          </w:tcPr>
          <w:p w14:paraId="6960F57F" w14:textId="77777777" w:rsidR="00EF11DC" w:rsidRPr="009A6B32" w:rsidRDefault="00EF11DC" w:rsidP="005A2866">
            <w:pPr>
              <w:widowControl w:val="0"/>
              <w:jc w:val="center"/>
              <w:rPr>
                <w:rFonts w:eastAsia="Calibri"/>
                <w:sz w:val="24"/>
                <w:szCs w:val="24"/>
              </w:rPr>
            </w:pPr>
            <w:r w:rsidRPr="009A6B32">
              <w:rPr>
                <w:rFonts w:eastAsia="Calibri"/>
                <w:sz w:val="24"/>
                <w:szCs w:val="24"/>
              </w:rPr>
              <w:t>135</w:t>
            </w:r>
          </w:p>
        </w:tc>
        <w:tc>
          <w:tcPr>
            <w:tcW w:w="1710" w:type="dxa"/>
          </w:tcPr>
          <w:p w14:paraId="47B6E6F2" w14:textId="77777777" w:rsidR="00EF11DC" w:rsidRPr="000B264F" w:rsidRDefault="00EF11DC" w:rsidP="005A2866">
            <w:pPr>
              <w:widowControl w:val="0"/>
              <w:jc w:val="center"/>
              <w:rPr>
                <w:rFonts w:eastAsia="Calibri"/>
                <w:sz w:val="24"/>
                <w:szCs w:val="24"/>
              </w:rPr>
            </w:pPr>
            <w:r w:rsidRPr="000B264F">
              <w:rPr>
                <w:rFonts w:eastAsia="Calibri"/>
                <w:sz w:val="24"/>
                <w:szCs w:val="24"/>
              </w:rPr>
              <w:t>62</w:t>
            </w:r>
          </w:p>
        </w:tc>
      </w:tr>
      <w:tr w:rsidR="00EF11DC" w:rsidRPr="007E6ECB" w14:paraId="3D3D9EB6" w14:textId="77777777" w:rsidTr="00A222F2">
        <w:tc>
          <w:tcPr>
            <w:tcW w:w="3420" w:type="dxa"/>
          </w:tcPr>
          <w:p w14:paraId="3919415E" w14:textId="77777777" w:rsidR="00EF11DC" w:rsidRPr="007E6ECB" w:rsidRDefault="00EF11DC" w:rsidP="005A2866">
            <w:pPr>
              <w:widowControl w:val="0"/>
              <w:rPr>
                <w:rFonts w:eastAsia="Calibri"/>
                <w:bCs/>
                <w:sz w:val="24"/>
                <w:szCs w:val="24"/>
              </w:rPr>
            </w:pPr>
            <w:r w:rsidRPr="007E6ECB">
              <w:rPr>
                <w:rFonts w:eastAsia="Calibri"/>
                <w:bCs/>
                <w:sz w:val="24"/>
                <w:szCs w:val="24"/>
              </w:rPr>
              <w:t>Site</w:t>
            </w:r>
            <w:r w:rsidR="00080CEF" w:rsidRPr="007E6ECB">
              <w:rPr>
                <w:rFonts w:eastAsia="Calibri"/>
                <w:bCs/>
                <w:sz w:val="24"/>
                <w:szCs w:val="24"/>
              </w:rPr>
              <w:t xml:space="preserve"> </w:t>
            </w:r>
            <w:r w:rsidRPr="007E6ECB">
              <w:rPr>
                <w:rFonts w:eastAsia="Calibri"/>
                <w:bCs/>
                <w:sz w:val="24"/>
                <w:szCs w:val="24"/>
              </w:rPr>
              <w:t>4</w:t>
            </w:r>
            <w:r w:rsidR="00F14D0D" w:rsidRPr="007E6ECB">
              <w:rPr>
                <w:rFonts w:eastAsia="Calibri"/>
                <w:bCs/>
                <w:sz w:val="24"/>
                <w:szCs w:val="24"/>
                <w:vertAlign w:val="superscript"/>
              </w:rPr>
              <w:t>**</w:t>
            </w:r>
            <w:r w:rsidR="00080CEF" w:rsidRPr="007E6ECB">
              <w:rPr>
                <w:rFonts w:eastAsia="Calibri"/>
                <w:bCs/>
                <w:sz w:val="24"/>
                <w:szCs w:val="24"/>
              </w:rPr>
              <w:t xml:space="preserve"> </w:t>
            </w:r>
            <w:r w:rsidRPr="007E6ECB">
              <w:rPr>
                <w:rFonts w:eastAsia="Calibri"/>
                <w:bCs/>
                <w:sz w:val="24"/>
                <w:szCs w:val="24"/>
              </w:rPr>
              <w:t>–</w:t>
            </w:r>
            <w:r w:rsidR="00080CEF" w:rsidRPr="007E6ECB">
              <w:rPr>
                <w:rFonts w:eastAsia="Calibri"/>
                <w:bCs/>
                <w:sz w:val="24"/>
                <w:szCs w:val="24"/>
              </w:rPr>
              <w:t xml:space="preserve"> </w:t>
            </w:r>
            <w:r w:rsidRPr="007E6ECB">
              <w:rPr>
                <w:rFonts w:eastAsia="Calibri"/>
                <w:bCs/>
                <w:sz w:val="24"/>
                <w:szCs w:val="24"/>
              </w:rPr>
              <w:t>LRAA*</w:t>
            </w:r>
          </w:p>
        </w:tc>
        <w:tc>
          <w:tcPr>
            <w:tcW w:w="1350" w:type="dxa"/>
          </w:tcPr>
          <w:p w14:paraId="18ED953B" w14:textId="77777777" w:rsidR="00EF11DC" w:rsidRPr="0044422C" w:rsidRDefault="00EF11DC" w:rsidP="005A2866">
            <w:pPr>
              <w:widowControl w:val="0"/>
              <w:jc w:val="center"/>
              <w:rPr>
                <w:rFonts w:eastAsia="Calibri"/>
                <w:sz w:val="24"/>
                <w:szCs w:val="24"/>
              </w:rPr>
            </w:pPr>
            <w:r w:rsidRPr="0044422C">
              <w:rPr>
                <w:rFonts w:eastAsia="Calibri"/>
                <w:sz w:val="24"/>
                <w:szCs w:val="24"/>
              </w:rPr>
              <w:t>60</w:t>
            </w:r>
          </w:p>
        </w:tc>
        <w:tc>
          <w:tcPr>
            <w:tcW w:w="1710" w:type="dxa"/>
          </w:tcPr>
          <w:p w14:paraId="6D82C95B" w14:textId="77777777" w:rsidR="00EF11DC" w:rsidRPr="0022621A" w:rsidRDefault="00EF11DC" w:rsidP="005A2866">
            <w:pPr>
              <w:widowControl w:val="0"/>
              <w:jc w:val="center"/>
              <w:rPr>
                <w:rFonts w:eastAsia="Calibri"/>
                <w:sz w:val="24"/>
                <w:szCs w:val="24"/>
              </w:rPr>
            </w:pPr>
            <w:r w:rsidRPr="0022621A">
              <w:rPr>
                <w:rFonts w:eastAsia="Calibri"/>
                <w:sz w:val="24"/>
                <w:szCs w:val="24"/>
              </w:rPr>
              <w:t>55</w:t>
            </w:r>
          </w:p>
        </w:tc>
        <w:tc>
          <w:tcPr>
            <w:tcW w:w="1710" w:type="dxa"/>
          </w:tcPr>
          <w:p w14:paraId="4D73887E" w14:textId="77777777" w:rsidR="00EF11DC" w:rsidRPr="009A6B32" w:rsidRDefault="00EF11DC" w:rsidP="005A2866">
            <w:pPr>
              <w:widowControl w:val="0"/>
              <w:jc w:val="center"/>
              <w:rPr>
                <w:rFonts w:eastAsia="Calibri"/>
                <w:sz w:val="24"/>
                <w:szCs w:val="24"/>
              </w:rPr>
            </w:pPr>
            <w:r w:rsidRPr="009A6B32">
              <w:rPr>
                <w:rFonts w:eastAsia="Calibri"/>
                <w:sz w:val="24"/>
                <w:szCs w:val="24"/>
              </w:rPr>
              <w:t>82</w:t>
            </w:r>
          </w:p>
        </w:tc>
        <w:tc>
          <w:tcPr>
            <w:tcW w:w="1710" w:type="dxa"/>
          </w:tcPr>
          <w:p w14:paraId="64481AEB" w14:textId="77777777" w:rsidR="00EF11DC" w:rsidRPr="000B264F" w:rsidRDefault="00EF11DC" w:rsidP="005A2866">
            <w:pPr>
              <w:widowControl w:val="0"/>
              <w:jc w:val="center"/>
              <w:rPr>
                <w:rFonts w:eastAsia="Calibri"/>
                <w:sz w:val="24"/>
                <w:szCs w:val="24"/>
              </w:rPr>
            </w:pPr>
            <w:r w:rsidRPr="000B264F">
              <w:rPr>
                <w:rFonts w:eastAsia="Calibri"/>
                <w:sz w:val="24"/>
                <w:szCs w:val="24"/>
              </w:rPr>
              <w:t>78</w:t>
            </w:r>
          </w:p>
        </w:tc>
      </w:tr>
    </w:tbl>
    <w:p w14:paraId="7FFE70D3" w14:textId="77777777" w:rsidR="008430CF" w:rsidRPr="007E6ECB" w:rsidRDefault="0033253A" w:rsidP="005A2866">
      <w:pPr>
        <w:widowControl w:val="0"/>
        <w:rPr>
          <w:sz w:val="18"/>
          <w:szCs w:val="18"/>
        </w:rPr>
      </w:pPr>
      <w:r>
        <w:rPr>
          <w:sz w:val="18"/>
          <w:szCs w:val="18"/>
        </w:rPr>
        <w:t>*R</w:t>
      </w:r>
      <w:r w:rsidR="00EF11DC" w:rsidRPr="007E6ECB">
        <w:rPr>
          <w:sz w:val="18"/>
          <w:szCs w:val="18"/>
        </w:rPr>
        <w:t>eported</w:t>
      </w:r>
      <w:r w:rsidR="00080CEF" w:rsidRPr="007E6ECB">
        <w:rPr>
          <w:sz w:val="18"/>
          <w:szCs w:val="18"/>
        </w:rPr>
        <w:t xml:space="preserve"> </w:t>
      </w:r>
      <w:r w:rsidR="00EF11DC" w:rsidRPr="007E6ECB">
        <w:rPr>
          <w:sz w:val="18"/>
          <w:szCs w:val="18"/>
        </w:rPr>
        <w:t>LRAA</w:t>
      </w:r>
      <w:r w:rsidR="00080CEF" w:rsidRPr="007E6ECB">
        <w:rPr>
          <w:sz w:val="18"/>
          <w:szCs w:val="18"/>
        </w:rPr>
        <w:t xml:space="preserve"> </w:t>
      </w:r>
      <w:r w:rsidR="00EF11DC" w:rsidRPr="007E6ECB">
        <w:rPr>
          <w:sz w:val="18"/>
          <w:szCs w:val="18"/>
        </w:rPr>
        <w:t>for</w:t>
      </w:r>
      <w:r w:rsidR="00080CEF" w:rsidRPr="007E6ECB">
        <w:rPr>
          <w:sz w:val="18"/>
          <w:szCs w:val="18"/>
        </w:rPr>
        <w:t xml:space="preserve"> </w:t>
      </w:r>
      <w:r w:rsidR="008D5BFA">
        <w:rPr>
          <w:sz w:val="18"/>
          <w:szCs w:val="18"/>
        </w:rPr>
        <w:t>Q</w:t>
      </w:r>
      <w:r w:rsidR="00EF11DC" w:rsidRPr="007E6ECB">
        <w:rPr>
          <w:sz w:val="18"/>
          <w:szCs w:val="18"/>
        </w:rPr>
        <w:t>uarters</w:t>
      </w:r>
      <w:r w:rsidR="00080CEF" w:rsidRPr="007E6ECB">
        <w:rPr>
          <w:sz w:val="18"/>
          <w:szCs w:val="18"/>
        </w:rPr>
        <w:t xml:space="preserve"> </w:t>
      </w:r>
      <w:r w:rsidR="00EF11DC" w:rsidRPr="007E6ECB">
        <w:rPr>
          <w:sz w:val="18"/>
          <w:szCs w:val="18"/>
        </w:rPr>
        <w:t>1-3</w:t>
      </w:r>
      <w:r w:rsidR="00080CEF" w:rsidRPr="007E6ECB">
        <w:rPr>
          <w:sz w:val="18"/>
          <w:szCs w:val="18"/>
        </w:rPr>
        <w:t xml:space="preserve"> </w:t>
      </w:r>
      <w:r w:rsidR="00EF11DC" w:rsidRPr="007E6ECB">
        <w:rPr>
          <w:sz w:val="18"/>
          <w:szCs w:val="18"/>
        </w:rPr>
        <w:t>are</w:t>
      </w:r>
      <w:r w:rsidR="00080CEF" w:rsidRPr="007E6ECB">
        <w:rPr>
          <w:sz w:val="18"/>
          <w:szCs w:val="18"/>
        </w:rPr>
        <w:t xml:space="preserve"> </w:t>
      </w:r>
      <w:r w:rsidR="00EF11DC" w:rsidRPr="007E6ECB">
        <w:rPr>
          <w:sz w:val="18"/>
          <w:szCs w:val="18"/>
        </w:rPr>
        <w:t>based</w:t>
      </w:r>
      <w:r w:rsidR="00080CEF" w:rsidRPr="007E6ECB">
        <w:rPr>
          <w:sz w:val="18"/>
          <w:szCs w:val="18"/>
        </w:rPr>
        <w:t xml:space="preserve"> </w:t>
      </w:r>
      <w:r w:rsidR="00EF11DC" w:rsidRPr="007E6ECB">
        <w:rPr>
          <w:sz w:val="18"/>
          <w:szCs w:val="18"/>
        </w:rPr>
        <w:t>on</w:t>
      </w:r>
      <w:r w:rsidR="00080CEF" w:rsidRPr="007E6ECB">
        <w:rPr>
          <w:sz w:val="18"/>
          <w:szCs w:val="18"/>
        </w:rPr>
        <w:t xml:space="preserve"> </w:t>
      </w:r>
      <w:r w:rsidR="00EF11DC" w:rsidRPr="007E6ECB">
        <w:rPr>
          <w:sz w:val="18"/>
          <w:szCs w:val="18"/>
        </w:rPr>
        <w:t>results</w:t>
      </w:r>
      <w:r w:rsidR="00080CEF" w:rsidRPr="007E6ECB">
        <w:rPr>
          <w:sz w:val="18"/>
          <w:szCs w:val="18"/>
        </w:rPr>
        <w:t xml:space="preserve"> </w:t>
      </w:r>
      <w:r w:rsidR="00EF11DC" w:rsidRPr="007E6ECB">
        <w:rPr>
          <w:sz w:val="18"/>
          <w:szCs w:val="18"/>
        </w:rPr>
        <w:t>from</w:t>
      </w:r>
      <w:r w:rsidR="00080CEF" w:rsidRPr="007E6ECB">
        <w:rPr>
          <w:sz w:val="18"/>
          <w:szCs w:val="18"/>
        </w:rPr>
        <w:t xml:space="preserve"> </w:t>
      </w:r>
      <w:r w:rsidR="00EF11DC" w:rsidRPr="007E6ECB">
        <w:rPr>
          <w:sz w:val="18"/>
          <w:szCs w:val="18"/>
        </w:rPr>
        <w:t>previous</w:t>
      </w:r>
      <w:r w:rsidR="00080CEF" w:rsidRPr="007E6ECB">
        <w:rPr>
          <w:sz w:val="18"/>
          <w:szCs w:val="18"/>
        </w:rPr>
        <w:t xml:space="preserve"> </w:t>
      </w:r>
      <w:r w:rsidR="00EF11DC" w:rsidRPr="007E6ECB">
        <w:rPr>
          <w:sz w:val="18"/>
          <w:szCs w:val="18"/>
        </w:rPr>
        <w:t>quarters</w:t>
      </w:r>
      <w:r w:rsidR="00080CEF" w:rsidRPr="007E6ECB">
        <w:rPr>
          <w:sz w:val="18"/>
          <w:szCs w:val="18"/>
        </w:rPr>
        <w:t xml:space="preserve"> </w:t>
      </w:r>
      <w:r w:rsidR="00EF11DC" w:rsidRPr="007E6ECB">
        <w:rPr>
          <w:sz w:val="18"/>
          <w:szCs w:val="18"/>
        </w:rPr>
        <w:t>not</w:t>
      </w:r>
      <w:r w:rsidR="00080CEF" w:rsidRPr="007E6ECB">
        <w:rPr>
          <w:sz w:val="18"/>
          <w:szCs w:val="18"/>
        </w:rPr>
        <w:t xml:space="preserve"> </w:t>
      </w:r>
      <w:r w:rsidR="00EF11DC" w:rsidRPr="007E6ECB">
        <w:rPr>
          <w:sz w:val="18"/>
          <w:szCs w:val="18"/>
        </w:rPr>
        <w:t>reported</w:t>
      </w:r>
      <w:r w:rsidR="00080CEF" w:rsidRPr="007E6ECB">
        <w:rPr>
          <w:sz w:val="18"/>
          <w:szCs w:val="18"/>
        </w:rPr>
        <w:t xml:space="preserve"> </w:t>
      </w:r>
      <w:r w:rsidR="00EF11DC" w:rsidRPr="007E6ECB">
        <w:rPr>
          <w:sz w:val="18"/>
          <w:szCs w:val="18"/>
        </w:rPr>
        <w:t>on</w:t>
      </w:r>
      <w:r w:rsidR="00080CEF" w:rsidRPr="007E6ECB">
        <w:rPr>
          <w:sz w:val="18"/>
          <w:szCs w:val="18"/>
        </w:rPr>
        <w:t xml:space="preserve"> </w:t>
      </w:r>
      <w:r w:rsidR="00EF11DC" w:rsidRPr="007E6ECB">
        <w:rPr>
          <w:sz w:val="18"/>
          <w:szCs w:val="18"/>
        </w:rPr>
        <w:t>this</w:t>
      </w:r>
      <w:r w:rsidR="00080CEF" w:rsidRPr="007E6ECB">
        <w:rPr>
          <w:sz w:val="18"/>
          <w:szCs w:val="18"/>
        </w:rPr>
        <w:t xml:space="preserve"> </w:t>
      </w:r>
      <w:r w:rsidR="00EF11DC" w:rsidRPr="007E6ECB">
        <w:rPr>
          <w:sz w:val="18"/>
          <w:szCs w:val="18"/>
        </w:rPr>
        <w:t>table.</w:t>
      </w:r>
    </w:p>
    <w:p w14:paraId="5F3B3E25" w14:textId="77777777" w:rsidR="00522C36" w:rsidRPr="007E6ECB" w:rsidRDefault="0033253A" w:rsidP="005A2866">
      <w:pPr>
        <w:widowControl w:val="0"/>
        <w:rPr>
          <w:sz w:val="18"/>
          <w:szCs w:val="18"/>
        </w:rPr>
      </w:pPr>
      <w:r>
        <w:rPr>
          <w:sz w:val="18"/>
          <w:szCs w:val="18"/>
        </w:rPr>
        <w:t>**P</w:t>
      </w:r>
      <w:r w:rsidR="00522C36" w:rsidRPr="007E6ECB">
        <w:rPr>
          <w:sz w:val="18"/>
          <w:szCs w:val="18"/>
        </w:rPr>
        <w:t>ursuant to 26-550.730(1)(b)8…Legal addresses, or the best descriptions possible shall be given for each sampling point.</w:t>
      </w:r>
    </w:p>
    <w:p w14:paraId="7ECBF611" w14:textId="77777777" w:rsidR="00EF11DC" w:rsidRPr="007E6ECB" w:rsidRDefault="00EF11DC" w:rsidP="008430CF">
      <w:pPr>
        <w:widowControl w:val="0"/>
        <w:spacing w:before="240" w:after="120"/>
        <w:rPr>
          <w:sz w:val="24"/>
          <w:szCs w:val="24"/>
        </w:rPr>
      </w:pPr>
      <w:r w:rsidRPr="007E6ECB">
        <w:rPr>
          <w:sz w:val="24"/>
          <w:szCs w:val="24"/>
        </w:rPr>
        <w:t>CCR</w:t>
      </w:r>
      <w:r w:rsidR="00080CEF" w:rsidRPr="007E6ECB">
        <w:rPr>
          <w:sz w:val="24"/>
          <w:szCs w:val="24"/>
        </w:rPr>
        <w:t xml:space="preserve"> </w:t>
      </w:r>
      <w:r w:rsidRPr="007E6ECB">
        <w:rPr>
          <w:sz w:val="24"/>
          <w:szCs w:val="24"/>
        </w:rPr>
        <w:t>Table</w:t>
      </w:r>
      <w:r w:rsidR="00080CEF" w:rsidRPr="007E6ECB">
        <w:rPr>
          <w:sz w:val="24"/>
          <w:szCs w:val="24"/>
        </w:rPr>
        <w:t xml:space="preserve"> </w:t>
      </w:r>
      <w:r w:rsidRPr="007E6ECB">
        <w:rPr>
          <w:sz w:val="24"/>
          <w:szCs w:val="24"/>
        </w:rPr>
        <w:t>Excerpt:</w:t>
      </w:r>
    </w:p>
    <w:tbl>
      <w:tblPr>
        <w:tblW w:w="101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469"/>
        <w:gridCol w:w="990"/>
        <w:gridCol w:w="1440"/>
        <w:gridCol w:w="1254"/>
        <w:gridCol w:w="1080"/>
        <w:gridCol w:w="990"/>
        <w:gridCol w:w="900"/>
        <w:gridCol w:w="2014"/>
      </w:tblGrid>
      <w:tr w:rsidR="00EF11DC" w:rsidRPr="00EB73F9" w14:paraId="4AB85833" w14:textId="77777777" w:rsidTr="00480E76">
        <w:trPr>
          <w:cantSplit/>
          <w:trHeight w:val="272"/>
          <w:tblHeader/>
          <w:jc w:val="center"/>
        </w:trPr>
        <w:tc>
          <w:tcPr>
            <w:tcW w:w="1469" w:type="dxa"/>
            <w:tcBorders>
              <w:top w:val="single" w:sz="6" w:space="0" w:color="auto"/>
              <w:left w:val="single" w:sz="6" w:space="0" w:color="auto"/>
              <w:bottom w:val="single" w:sz="6" w:space="0" w:color="auto"/>
              <w:right w:val="single" w:sz="6" w:space="0" w:color="auto"/>
            </w:tcBorders>
            <w:vAlign w:val="center"/>
          </w:tcPr>
          <w:p w14:paraId="71ABE834" w14:textId="77777777" w:rsidR="00EF11DC" w:rsidRPr="007E6ECB" w:rsidRDefault="00EF11DC" w:rsidP="005A2866">
            <w:pPr>
              <w:widowControl w:val="0"/>
              <w:jc w:val="center"/>
              <w:rPr>
                <w:b/>
                <w:sz w:val="18"/>
                <w:szCs w:val="18"/>
              </w:rPr>
            </w:pPr>
            <w:r w:rsidRPr="007E6ECB">
              <w:rPr>
                <w:b/>
                <w:sz w:val="18"/>
                <w:szCs w:val="18"/>
              </w:rPr>
              <w:t>Contaminant</w:t>
            </w:r>
            <w:r w:rsidR="00080CEF" w:rsidRPr="007E6ECB">
              <w:rPr>
                <w:b/>
                <w:sz w:val="18"/>
                <w:szCs w:val="18"/>
              </w:rPr>
              <w:t xml:space="preserve"> </w:t>
            </w:r>
            <w:r w:rsidRPr="007E6ECB">
              <w:rPr>
                <w:b/>
                <w:sz w:val="18"/>
                <w:szCs w:val="18"/>
              </w:rPr>
              <w:t>and</w:t>
            </w:r>
            <w:r w:rsidR="00080CEF" w:rsidRPr="007E6ECB">
              <w:rPr>
                <w:b/>
                <w:sz w:val="18"/>
                <w:szCs w:val="18"/>
              </w:rPr>
              <w:t xml:space="preserve"> </w:t>
            </w:r>
            <w:r w:rsidRPr="007E6ECB">
              <w:rPr>
                <w:b/>
                <w:sz w:val="18"/>
                <w:szCs w:val="18"/>
              </w:rPr>
              <w:t>Unit</w:t>
            </w:r>
            <w:r w:rsidR="00080CEF" w:rsidRPr="007E6ECB">
              <w:rPr>
                <w:b/>
                <w:sz w:val="18"/>
                <w:szCs w:val="18"/>
              </w:rPr>
              <w:t xml:space="preserve"> </w:t>
            </w:r>
            <w:r w:rsidRPr="007E6ECB">
              <w:rPr>
                <w:b/>
                <w:sz w:val="18"/>
                <w:szCs w:val="18"/>
              </w:rPr>
              <w:t>of</w:t>
            </w:r>
            <w:r w:rsidR="00080CEF" w:rsidRPr="007E6ECB">
              <w:rPr>
                <w:b/>
                <w:sz w:val="18"/>
                <w:szCs w:val="18"/>
              </w:rPr>
              <w:t xml:space="preserve"> </w:t>
            </w:r>
            <w:r w:rsidRPr="007E6ECB">
              <w:rPr>
                <w:b/>
                <w:sz w:val="18"/>
                <w:szCs w:val="18"/>
              </w:rPr>
              <w:t>Measurement</w:t>
            </w:r>
          </w:p>
        </w:tc>
        <w:tc>
          <w:tcPr>
            <w:tcW w:w="990" w:type="dxa"/>
            <w:tcBorders>
              <w:top w:val="single" w:sz="6" w:space="0" w:color="auto"/>
              <w:left w:val="single" w:sz="6" w:space="0" w:color="auto"/>
              <w:bottom w:val="single" w:sz="6" w:space="0" w:color="auto"/>
              <w:right w:val="single" w:sz="6" w:space="0" w:color="auto"/>
            </w:tcBorders>
            <w:vAlign w:val="center"/>
          </w:tcPr>
          <w:p w14:paraId="6AF800CF" w14:textId="77777777" w:rsidR="00EF11DC" w:rsidRPr="007E6ECB" w:rsidRDefault="00EF11DC" w:rsidP="005A2866">
            <w:pPr>
              <w:widowControl w:val="0"/>
              <w:jc w:val="center"/>
              <w:rPr>
                <w:b/>
                <w:sz w:val="18"/>
                <w:szCs w:val="18"/>
              </w:rPr>
            </w:pPr>
            <w:r w:rsidRPr="007E6ECB">
              <w:rPr>
                <w:b/>
                <w:sz w:val="18"/>
                <w:szCs w:val="18"/>
              </w:rPr>
              <w:t>Dates</w:t>
            </w:r>
            <w:r w:rsidR="00080CEF" w:rsidRPr="007E6ECB">
              <w:rPr>
                <w:b/>
                <w:sz w:val="18"/>
                <w:szCs w:val="18"/>
              </w:rPr>
              <w:t xml:space="preserve"> </w:t>
            </w:r>
            <w:r w:rsidRPr="007E6ECB">
              <w:rPr>
                <w:b/>
                <w:sz w:val="18"/>
                <w:szCs w:val="18"/>
              </w:rPr>
              <w:t>of</w:t>
            </w:r>
            <w:r w:rsidR="00080CEF" w:rsidRPr="007E6ECB">
              <w:rPr>
                <w:b/>
                <w:sz w:val="18"/>
                <w:szCs w:val="18"/>
              </w:rPr>
              <w:t xml:space="preserve"> </w:t>
            </w:r>
            <w:r w:rsidRPr="007E6ECB">
              <w:rPr>
                <w:b/>
                <w:sz w:val="18"/>
                <w:szCs w:val="18"/>
              </w:rPr>
              <w:t>sampling</w:t>
            </w:r>
            <w:r w:rsidR="00080CEF" w:rsidRPr="007E6ECB">
              <w:rPr>
                <w:b/>
                <w:sz w:val="18"/>
                <w:szCs w:val="18"/>
              </w:rPr>
              <w:t xml:space="preserve"> </w:t>
            </w:r>
            <w:r w:rsidRPr="007E6ECB">
              <w:rPr>
                <w:b/>
                <w:sz w:val="18"/>
                <w:szCs w:val="18"/>
              </w:rPr>
              <w:t>(</w:t>
            </w:r>
            <w:proofErr w:type="spellStart"/>
            <w:r w:rsidRPr="007E6ECB">
              <w:rPr>
                <w:b/>
                <w:sz w:val="18"/>
                <w:szCs w:val="18"/>
              </w:rPr>
              <w:t>mo</w:t>
            </w:r>
            <w:proofErr w:type="spellEnd"/>
            <w:r w:rsidRPr="007E6ECB">
              <w:rPr>
                <w:b/>
                <w:sz w:val="18"/>
                <w:szCs w:val="18"/>
              </w:rPr>
              <w:t>/yr)</w:t>
            </w:r>
          </w:p>
        </w:tc>
        <w:tc>
          <w:tcPr>
            <w:tcW w:w="1440" w:type="dxa"/>
            <w:tcBorders>
              <w:top w:val="single" w:sz="6" w:space="0" w:color="auto"/>
              <w:left w:val="single" w:sz="6" w:space="0" w:color="auto"/>
              <w:bottom w:val="single" w:sz="6" w:space="0" w:color="auto"/>
              <w:right w:val="single" w:sz="6" w:space="0" w:color="auto"/>
            </w:tcBorders>
            <w:vAlign w:val="center"/>
          </w:tcPr>
          <w:p w14:paraId="4743F105" w14:textId="77777777" w:rsidR="00EF11DC" w:rsidRPr="007E6ECB" w:rsidRDefault="00EF11DC" w:rsidP="005A2866">
            <w:pPr>
              <w:widowControl w:val="0"/>
              <w:jc w:val="center"/>
              <w:rPr>
                <w:b/>
                <w:sz w:val="18"/>
                <w:szCs w:val="18"/>
              </w:rPr>
            </w:pPr>
            <w:r w:rsidRPr="007E6ECB">
              <w:rPr>
                <w:b/>
                <w:sz w:val="18"/>
                <w:szCs w:val="18"/>
              </w:rPr>
              <w:t>MCL</w:t>
            </w:r>
            <w:r w:rsidR="00080CEF" w:rsidRPr="007E6ECB">
              <w:rPr>
                <w:b/>
                <w:sz w:val="18"/>
                <w:szCs w:val="18"/>
              </w:rPr>
              <w:t xml:space="preserve"> </w:t>
            </w:r>
            <w:r w:rsidRPr="007E6ECB">
              <w:rPr>
                <w:b/>
                <w:sz w:val="18"/>
                <w:szCs w:val="18"/>
              </w:rPr>
              <w:t>Violation</w:t>
            </w:r>
            <w:r w:rsidR="00080CEF" w:rsidRPr="007E6ECB">
              <w:rPr>
                <w:b/>
                <w:sz w:val="18"/>
                <w:szCs w:val="18"/>
              </w:rPr>
              <w:t xml:space="preserve"> </w:t>
            </w:r>
            <w:r w:rsidRPr="007E6ECB">
              <w:rPr>
                <w:b/>
                <w:sz w:val="18"/>
                <w:szCs w:val="18"/>
              </w:rPr>
              <w:t>(Y/N)</w:t>
            </w:r>
          </w:p>
        </w:tc>
        <w:tc>
          <w:tcPr>
            <w:tcW w:w="1254" w:type="dxa"/>
            <w:tcBorders>
              <w:top w:val="single" w:sz="6" w:space="0" w:color="auto"/>
              <w:left w:val="single" w:sz="6" w:space="0" w:color="auto"/>
              <w:bottom w:val="single" w:sz="6" w:space="0" w:color="auto"/>
              <w:right w:val="single" w:sz="6" w:space="0" w:color="auto"/>
            </w:tcBorders>
            <w:vAlign w:val="center"/>
          </w:tcPr>
          <w:p w14:paraId="14823558" w14:textId="77777777" w:rsidR="00EF11DC" w:rsidRPr="007E6ECB" w:rsidRDefault="00EF11DC" w:rsidP="005A2866">
            <w:pPr>
              <w:widowControl w:val="0"/>
              <w:jc w:val="center"/>
              <w:rPr>
                <w:b/>
                <w:sz w:val="18"/>
                <w:szCs w:val="18"/>
              </w:rPr>
            </w:pPr>
            <w:r w:rsidRPr="007E6ECB">
              <w:rPr>
                <w:b/>
                <w:sz w:val="18"/>
                <w:szCs w:val="18"/>
              </w:rPr>
              <w:t>Level</w:t>
            </w:r>
            <w:r w:rsidR="00080CEF" w:rsidRPr="007E6ECB">
              <w:rPr>
                <w:b/>
                <w:sz w:val="18"/>
                <w:szCs w:val="18"/>
              </w:rPr>
              <w:t xml:space="preserve"> </w:t>
            </w:r>
            <w:r w:rsidRPr="007E6ECB">
              <w:rPr>
                <w:b/>
                <w:sz w:val="18"/>
                <w:szCs w:val="18"/>
              </w:rPr>
              <w:t>Detected</w:t>
            </w:r>
          </w:p>
        </w:tc>
        <w:tc>
          <w:tcPr>
            <w:tcW w:w="1080" w:type="dxa"/>
            <w:tcBorders>
              <w:top w:val="single" w:sz="6" w:space="0" w:color="auto"/>
              <w:left w:val="single" w:sz="6" w:space="0" w:color="auto"/>
              <w:bottom w:val="single" w:sz="6" w:space="0" w:color="auto"/>
              <w:right w:val="single" w:sz="6" w:space="0" w:color="auto"/>
            </w:tcBorders>
            <w:vAlign w:val="center"/>
          </w:tcPr>
          <w:p w14:paraId="6245335A" w14:textId="77777777" w:rsidR="00EF11DC" w:rsidRPr="007E6ECB" w:rsidRDefault="00EF11DC" w:rsidP="005A2866">
            <w:pPr>
              <w:widowControl w:val="0"/>
              <w:jc w:val="center"/>
              <w:rPr>
                <w:b/>
                <w:sz w:val="18"/>
                <w:szCs w:val="18"/>
              </w:rPr>
            </w:pPr>
            <w:r w:rsidRPr="007E6ECB">
              <w:rPr>
                <w:b/>
                <w:sz w:val="18"/>
                <w:szCs w:val="18"/>
              </w:rPr>
              <w:t>Range</w:t>
            </w:r>
            <w:r w:rsidR="00080CEF" w:rsidRPr="007E6ECB">
              <w:rPr>
                <w:b/>
                <w:sz w:val="18"/>
                <w:szCs w:val="18"/>
              </w:rPr>
              <w:t xml:space="preserve"> </w:t>
            </w:r>
            <w:r w:rsidRPr="007E6ECB">
              <w:rPr>
                <w:b/>
                <w:sz w:val="18"/>
                <w:szCs w:val="18"/>
              </w:rPr>
              <w:t>of</w:t>
            </w:r>
            <w:r w:rsidR="00080CEF" w:rsidRPr="007E6ECB">
              <w:rPr>
                <w:b/>
                <w:sz w:val="18"/>
                <w:szCs w:val="18"/>
              </w:rPr>
              <w:t xml:space="preserve"> </w:t>
            </w:r>
            <w:r w:rsidRPr="007E6ECB">
              <w:rPr>
                <w:b/>
                <w:sz w:val="18"/>
                <w:szCs w:val="18"/>
              </w:rPr>
              <w:t>Results</w:t>
            </w:r>
          </w:p>
        </w:tc>
        <w:tc>
          <w:tcPr>
            <w:tcW w:w="990" w:type="dxa"/>
            <w:tcBorders>
              <w:top w:val="single" w:sz="6" w:space="0" w:color="auto"/>
              <w:left w:val="single" w:sz="6" w:space="0" w:color="auto"/>
              <w:bottom w:val="single" w:sz="6" w:space="0" w:color="auto"/>
              <w:right w:val="single" w:sz="6" w:space="0" w:color="auto"/>
            </w:tcBorders>
            <w:vAlign w:val="center"/>
          </w:tcPr>
          <w:p w14:paraId="13D0015A" w14:textId="77777777" w:rsidR="00EF11DC" w:rsidRPr="007E6ECB" w:rsidRDefault="00EF11DC" w:rsidP="005A2866">
            <w:pPr>
              <w:widowControl w:val="0"/>
              <w:jc w:val="center"/>
              <w:rPr>
                <w:b/>
                <w:sz w:val="18"/>
                <w:szCs w:val="18"/>
              </w:rPr>
            </w:pPr>
            <w:r w:rsidRPr="007E6ECB">
              <w:rPr>
                <w:b/>
                <w:sz w:val="18"/>
                <w:szCs w:val="18"/>
              </w:rPr>
              <w:t>MCLG</w:t>
            </w:r>
          </w:p>
        </w:tc>
        <w:tc>
          <w:tcPr>
            <w:tcW w:w="900" w:type="dxa"/>
            <w:tcBorders>
              <w:top w:val="single" w:sz="6" w:space="0" w:color="auto"/>
              <w:left w:val="single" w:sz="6" w:space="0" w:color="auto"/>
              <w:bottom w:val="single" w:sz="6" w:space="0" w:color="auto"/>
              <w:right w:val="single" w:sz="6" w:space="0" w:color="auto"/>
            </w:tcBorders>
            <w:vAlign w:val="center"/>
          </w:tcPr>
          <w:p w14:paraId="2DD0A4A0" w14:textId="77777777" w:rsidR="00EF11DC" w:rsidRPr="007E6ECB" w:rsidRDefault="00EF11DC" w:rsidP="005A2866">
            <w:pPr>
              <w:widowControl w:val="0"/>
              <w:jc w:val="center"/>
              <w:rPr>
                <w:b/>
                <w:sz w:val="18"/>
                <w:szCs w:val="18"/>
              </w:rPr>
            </w:pPr>
            <w:r w:rsidRPr="007E6ECB">
              <w:rPr>
                <w:b/>
                <w:sz w:val="18"/>
                <w:szCs w:val="18"/>
              </w:rPr>
              <w:t>MCL</w:t>
            </w:r>
          </w:p>
        </w:tc>
        <w:tc>
          <w:tcPr>
            <w:tcW w:w="2014" w:type="dxa"/>
            <w:tcBorders>
              <w:top w:val="single" w:sz="6" w:space="0" w:color="auto"/>
              <w:left w:val="single" w:sz="6" w:space="0" w:color="auto"/>
              <w:bottom w:val="single" w:sz="6" w:space="0" w:color="auto"/>
              <w:right w:val="single" w:sz="6" w:space="0" w:color="auto"/>
            </w:tcBorders>
            <w:vAlign w:val="center"/>
          </w:tcPr>
          <w:p w14:paraId="38485A2E" w14:textId="77777777" w:rsidR="00EF11DC" w:rsidRPr="007E6ECB" w:rsidRDefault="00EF11DC" w:rsidP="005A2866">
            <w:pPr>
              <w:widowControl w:val="0"/>
              <w:jc w:val="center"/>
              <w:rPr>
                <w:b/>
                <w:sz w:val="18"/>
                <w:szCs w:val="18"/>
              </w:rPr>
            </w:pPr>
            <w:r w:rsidRPr="007E6ECB">
              <w:rPr>
                <w:b/>
                <w:sz w:val="18"/>
                <w:szCs w:val="18"/>
              </w:rPr>
              <w:t>Likely</w:t>
            </w:r>
            <w:r w:rsidR="00080CEF" w:rsidRPr="007E6ECB">
              <w:rPr>
                <w:b/>
                <w:sz w:val="18"/>
                <w:szCs w:val="18"/>
              </w:rPr>
              <w:t xml:space="preserve"> </w:t>
            </w:r>
            <w:r w:rsidRPr="007E6ECB">
              <w:rPr>
                <w:b/>
                <w:sz w:val="18"/>
                <w:szCs w:val="18"/>
              </w:rPr>
              <w:t>Source</w:t>
            </w:r>
            <w:r w:rsidR="00080CEF" w:rsidRPr="007E6ECB">
              <w:rPr>
                <w:b/>
                <w:sz w:val="18"/>
                <w:szCs w:val="18"/>
              </w:rPr>
              <w:t xml:space="preserve"> </w:t>
            </w:r>
            <w:r w:rsidRPr="007E6ECB">
              <w:rPr>
                <w:b/>
                <w:sz w:val="18"/>
                <w:szCs w:val="18"/>
              </w:rPr>
              <w:t>of</w:t>
            </w:r>
            <w:r w:rsidR="00080CEF" w:rsidRPr="007E6ECB">
              <w:rPr>
                <w:b/>
                <w:sz w:val="18"/>
                <w:szCs w:val="18"/>
              </w:rPr>
              <w:t xml:space="preserve"> </w:t>
            </w:r>
            <w:r w:rsidRPr="007E6ECB">
              <w:rPr>
                <w:b/>
                <w:sz w:val="18"/>
                <w:szCs w:val="18"/>
              </w:rPr>
              <w:t>Contamination</w:t>
            </w:r>
          </w:p>
        </w:tc>
      </w:tr>
      <w:tr w:rsidR="00EF11DC" w:rsidRPr="00EB73F9" w14:paraId="4F11BB4B" w14:textId="77777777" w:rsidTr="00480E76">
        <w:trPr>
          <w:cantSplit/>
          <w:trHeight w:val="272"/>
          <w:jc w:val="center"/>
        </w:trPr>
        <w:tc>
          <w:tcPr>
            <w:tcW w:w="1469" w:type="dxa"/>
            <w:tcBorders>
              <w:top w:val="single" w:sz="6" w:space="0" w:color="auto"/>
              <w:left w:val="single" w:sz="6" w:space="0" w:color="auto"/>
              <w:bottom w:val="single" w:sz="6" w:space="0" w:color="auto"/>
              <w:right w:val="single" w:sz="6" w:space="0" w:color="auto"/>
            </w:tcBorders>
            <w:vAlign w:val="center"/>
          </w:tcPr>
          <w:p w14:paraId="1D1C6CEE" w14:textId="77777777" w:rsidR="00EF11DC" w:rsidRPr="007E6ECB" w:rsidRDefault="00EF11DC" w:rsidP="005A2866">
            <w:pPr>
              <w:widowControl w:val="0"/>
              <w:rPr>
                <w:sz w:val="18"/>
                <w:szCs w:val="18"/>
              </w:rPr>
            </w:pPr>
            <w:r w:rsidRPr="007E6ECB">
              <w:rPr>
                <w:sz w:val="18"/>
                <w:szCs w:val="18"/>
              </w:rPr>
              <w:t>84.</w:t>
            </w:r>
            <w:r w:rsidR="00080CEF" w:rsidRPr="007E6ECB">
              <w:rPr>
                <w:sz w:val="18"/>
                <w:szCs w:val="18"/>
              </w:rPr>
              <w:t xml:space="preserve"> </w:t>
            </w:r>
            <w:r w:rsidRPr="007E6ECB">
              <w:rPr>
                <w:sz w:val="18"/>
                <w:szCs w:val="18"/>
              </w:rPr>
              <w:t>Total</w:t>
            </w:r>
            <w:r w:rsidR="00080CEF" w:rsidRPr="007E6ECB">
              <w:rPr>
                <w:sz w:val="18"/>
                <w:szCs w:val="18"/>
              </w:rPr>
              <w:t xml:space="preserve"> </w:t>
            </w:r>
            <w:r w:rsidRPr="007E6ECB">
              <w:rPr>
                <w:sz w:val="18"/>
                <w:szCs w:val="18"/>
              </w:rPr>
              <w:t>Trihalomethanes</w:t>
            </w:r>
            <w:r w:rsidR="00080CEF" w:rsidRPr="007E6ECB">
              <w:rPr>
                <w:sz w:val="18"/>
                <w:szCs w:val="18"/>
              </w:rPr>
              <w:t xml:space="preserve"> </w:t>
            </w:r>
            <w:r w:rsidRPr="007E6ECB">
              <w:rPr>
                <w:sz w:val="18"/>
                <w:szCs w:val="18"/>
              </w:rPr>
              <w:t>(TTHM)</w:t>
            </w:r>
            <w:r w:rsidR="00080CEF" w:rsidRPr="007E6ECB">
              <w:rPr>
                <w:sz w:val="18"/>
                <w:szCs w:val="18"/>
              </w:rPr>
              <w:t xml:space="preserve"> </w:t>
            </w:r>
            <w:r w:rsidRPr="007E6ECB">
              <w:rPr>
                <w:sz w:val="18"/>
                <w:szCs w:val="18"/>
              </w:rPr>
              <w:t>System</w:t>
            </w:r>
            <w:r w:rsidR="00080CEF" w:rsidRPr="007E6ECB">
              <w:rPr>
                <w:sz w:val="18"/>
                <w:szCs w:val="18"/>
              </w:rPr>
              <w:t xml:space="preserve"> </w:t>
            </w:r>
            <w:r w:rsidRPr="007E6ECB">
              <w:rPr>
                <w:sz w:val="18"/>
                <w:szCs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668B961D" w14:textId="0FFB879B" w:rsidR="00EF11DC" w:rsidRPr="007E6ECB" w:rsidRDefault="00EF11DC" w:rsidP="005A2866">
            <w:pPr>
              <w:widowControl w:val="0"/>
              <w:jc w:val="center"/>
              <w:rPr>
                <w:sz w:val="18"/>
                <w:szCs w:val="18"/>
              </w:rPr>
            </w:pPr>
            <w:r w:rsidRPr="007E6ECB">
              <w:rPr>
                <w:sz w:val="18"/>
                <w:szCs w:val="18"/>
              </w:rPr>
              <w:t>1/</w:t>
            </w:r>
            <w:r w:rsidR="008F6210">
              <w:rPr>
                <w:sz w:val="18"/>
                <w:szCs w:val="18"/>
              </w:rPr>
              <w:t>25</w:t>
            </w:r>
            <w:r w:rsidR="00080CEF" w:rsidRPr="007E6ECB">
              <w:rPr>
                <w:sz w:val="18"/>
                <w:szCs w:val="18"/>
              </w:rPr>
              <w:t xml:space="preserve"> </w:t>
            </w:r>
            <w:r w:rsidRPr="007E6ECB">
              <w:rPr>
                <w:sz w:val="18"/>
                <w:szCs w:val="18"/>
              </w:rPr>
              <w:t>–</w:t>
            </w:r>
            <w:r w:rsidR="00080CEF" w:rsidRPr="007E6ECB">
              <w:rPr>
                <w:sz w:val="18"/>
                <w:szCs w:val="18"/>
              </w:rPr>
              <w:t xml:space="preserve"> </w:t>
            </w:r>
            <w:r w:rsidRPr="007E6ECB">
              <w:rPr>
                <w:sz w:val="18"/>
                <w:szCs w:val="18"/>
              </w:rPr>
              <w:t>12/</w:t>
            </w:r>
            <w:r w:rsidR="008F6210">
              <w:rPr>
                <w:sz w:val="18"/>
                <w:szCs w:val="18"/>
              </w:rPr>
              <w:t>25</w:t>
            </w:r>
          </w:p>
        </w:tc>
        <w:tc>
          <w:tcPr>
            <w:tcW w:w="1440" w:type="dxa"/>
            <w:tcBorders>
              <w:top w:val="single" w:sz="6" w:space="0" w:color="auto"/>
              <w:left w:val="single" w:sz="6" w:space="0" w:color="auto"/>
              <w:bottom w:val="single" w:sz="6" w:space="0" w:color="auto"/>
              <w:right w:val="single" w:sz="6" w:space="0" w:color="auto"/>
            </w:tcBorders>
            <w:vAlign w:val="center"/>
          </w:tcPr>
          <w:p w14:paraId="140AC475" w14:textId="77777777" w:rsidR="00EF11DC" w:rsidRPr="007E6ECB" w:rsidRDefault="00EF11DC" w:rsidP="005A2866">
            <w:pPr>
              <w:widowControl w:val="0"/>
              <w:jc w:val="center"/>
              <w:rPr>
                <w:sz w:val="18"/>
                <w:szCs w:val="18"/>
              </w:rPr>
            </w:pPr>
            <w:r w:rsidRPr="007E6ECB">
              <w:rPr>
                <w:sz w:val="18"/>
                <w:szCs w:val="18"/>
              </w:rPr>
              <w:t>Yes</w:t>
            </w:r>
          </w:p>
        </w:tc>
        <w:tc>
          <w:tcPr>
            <w:tcW w:w="1254" w:type="dxa"/>
            <w:tcBorders>
              <w:top w:val="single" w:sz="6" w:space="0" w:color="auto"/>
              <w:left w:val="single" w:sz="6" w:space="0" w:color="auto"/>
              <w:bottom w:val="single" w:sz="6" w:space="0" w:color="auto"/>
              <w:right w:val="single" w:sz="6" w:space="0" w:color="auto"/>
            </w:tcBorders>
            <w:vAlign w:val="center"/>
          </w:tcPr>
          <w:p w14:paraId="7C1F81E2" w14:textId="77777777" w:rsidR="00EF11DC" w:rsidRPr="007E6ECB" w:rsidRDefault="00EF11DC" w:rsidP="005A2866">
            <w:pPr>
              <w:widowControl w:val="0"/>
              <w:jc w:val="center"/>
              <w:rPr>
                <w:sz w:val="18"/>
                <w:szCs w:val="18"/>
              </w:rPr>
            </w:pPr>
            <w:r w:rsidRPr="007E6ECB">
              <w:rPr>
                <w:sz w:val="18"/>
                <w:szCs w:val="18"/>
              </w:rPr>
              <w:t>88</w:t>
            </w:r>
            <w:r w:rsidR="00080CEF" w:rsidRPr="007E6ECB">
              <w:rPr>
                <w:sz w:val="18"/>
                <w:szCs w:val="18"/>
              </w:rPr>
              <w:t xml:space="preserve"> </w:t>
            </w:r>
            <w:r w:rsidRPr="007E6ECB">
              <w:rPr>
                <w:sz w:val="18"/>
                <w:szCs w:val="18"/>
              </w:rPr>
              <w:t>(highest</w:t>
            </w:r>
            <w:r w:rsidR="00080CEF" w:rsidRPr="007E6ECB">
              <w:rPr>
                <w:sz w:val="18"/>
                <w:szCs w:val="18"/>
              </w:rPr>
              <w:t xml:space="preserve"> </w:t>
            </w:r>
            <w:r w:rsidRPr="007E6ECB">
              <w:rPr>
                <w:sz w:val="18"/>
                <w:szCs w:val="18"/>
              </w:rPr>
              <w:t>LRAA)</w:t>
            </w:r>
          </w:p>
        </w:tc>
        <w:tc>
          <w:tcPr>
            <w:tcW w:w="1080" w:type="dxa"/>
            <w:tcBorders>
              <w:top w:val="single" w:sz="6" w:space="0" w:color="auto"/>
              <w:left w:val="single" w:sz="6" w:space="0" w:color="auto"/>
              <w:bottom w:val="single" w:sz="6" w:space="0" w:color="auto"/>
              <w:right w:val="single" w:sz="6" w:space="0" w:color="auto"/>
            </w:tcBorders>
            <w:vAlign w:val="center"/>
          </w:tcPr>
          <w:p w14:paraId="5FC6C2F2" w14:textId="77777777" w:rsidR="00EF11DC" w:rsidRPr="007E6ECB" w:rsidRDefault="00EF11DC" w:rsidP="005A2866">
            <w:pPr>
              <w:widowControl w:val="0"/>
              <w:jc w:val="center"/>
              <w:rPr>
                <w:sz w:val="18"/>
                <w:szCs w:val="18"/>
              </w:rPr>
            </w:pPr>
            <w:r w:rsidRPr="007E6ECB">
              <w:rPr>
                <w:sz w:val="18"/>
                <w:szCs w:val="18"/>
              </w:rPr>
              <w:t>40</w:t>
            </w:r>
            <w:r w:rsidR="00080CEF" w:rsidRPr="007E6ECB">
              <w:rPr>
                <w:sz w:val="18"/>
                <w:szCs w:val="18"/>
              </w:rPr>
              <w:t xml:space="preserve"> </w:t>
            </w:r>
            <w:r w:rsidRPr="007E6ECB">
              <w:rPr>
                <w:sz w:val="18"/>
                <w:szCs w:val="18"/>
              </w:rPr>
              <w:t>–</w:t>
            </w:r>
            <w:r w:rsidR="00080CEF" w:rsidRPr="007E6ECB">
              <w:rPr>
                <w:sz w:val="18"/>
                <w:szCs w:val="18"/>
              </w:rPr>
              <w:t xml:space="preserve"> </w:t>
            </w:r>
            <w:r w:rsidRPr="007E6ECB">
              <w:rPr>
                <w:sz w:val="18"/>
                <w:szCs w:val="18"/>
              </w:rPr>
              <w:t>135</w:t>
            </w:r>
          </w:p>
        </w:tc>
        <w:tc>
          <w:tcPr>
            <w:tcW w:w="990" w:type="dxa"/>
            <w:tcBorders>
              <w:top w:val="single" w:sz="6" w:space="0" w:color="auto"/>
              <w:left w:val="single" w:sz="6" w:space="0" w:color="auto"/>
              <w:bottom w:val="single" w:sz="6" w:space="0" w:color="auto"/>
              <w:right w:val="single" w:sz="6" w:space="0" w:color="auto"/>
            </w:tcBorders>
            <w:vAlign w:val="center"/>
          </w:tcPr>
          <w:p w14:paraId="6731A3E4" w14:textId="77777777" w:rsidR="00EF11DC" w:rsidRPr="007E6ECB" w:rsidRDefault="00EF11DC" w:rsidP="005A2866">
            <w:pPr>
              <w:widowControl w:val="0"/>
              <w:jc w:val="center"/>
              <w:rPr>
                <w:sz w:val="18"/>
                <w:szCs w:val="18"/>
              </w:rPr>
            </w:pPr>
            <w:r w:rsidRPr="007E6ECB">
              <w:rPr>
                <w:sz w:val="18"/>
                <w:szCs w:val="18"/>
              </w:rPr>
              <w:t>N/A</w:t>
            </w:r>
          </w:p>
        </w:tc>
        <w:tc>
          <w:tcPr>
            <w:tcW w:w="900" w:type="dxa"/>
            <w:tcBorders>
              <w:top w:val="single" w:sz="6" w:space="0" w:color="auto"/>
              <w:left w:val="single" w:sz="6" w:space="0" w:color="auto"/>
              <w:bottom w:val="single" w:sz="6" w:space="0" w:color="auto"/>
              <w:right w:val="single" w:sz="6" w:space="0" w:color="auto"/>
            </w:tcBorders>
            <w:vAlign w:val="center"/>
          </w:tcPr>
          <w:p w14:paraId="766943D5" w14:textId="77777777" w:rsidR="00EF11DC" w:rsidRPr="007E6ECB" w:rsidRDefault="00EF11DC" w:rsidP="005A2866">
            <w:pPr>
              <w:widowControl w:val="0"/>
              <w:jc w:val="center"/>
              <w:rPr>
                <w:sz w:val="18"/>
                <w:szCs w:val="18"/>
              </w:rPr>
            </w:pPr>
            <w:r w:rsidRPr="007E6ECB">
              <w:rPr>
                <w:sz w:val="18"/>
                <w:szCs w:val="18"/>
              </w:rPr>
              <w:t>80</w:t>
            </w:r>
          </w:p>
        </w:tc>
        <w:tc>
          <w:tcPr>
            <w:tcW w:w="2014" w:type="dxa"/>
            <w:tcBorders>
              <w:top w:val="single" w:sz="6" w:space="0" w:color="auto"/>
              <w:left w:val="single" w:sz="6" w:space="0" w:color="auto"/>
              <w:bottom w:val="single" w:sz="6" w:space="0" w:color="auto"/>
              <w:right w:val="single" w:sz="6" w:space="0" w:color="auto"/>
            </w:tcBorders>
            <w:vAlign w:val="center"/>
          </w:tcPr>
          <w:p w14:paraId="3F5C32B2" w14:textId="77777777" w:rsidR="00EF11DC" w:rsidRPr="007E6ECB" w:rsidRDefault="00EF11DC" w:rsidP="005A2866">
            <w:pPr>
              <w:widowControl w:val="0"/>
              <w:jc w:val="center"/>
              <w:rPr>
                <w:sz w:val="18"/>
                <w:szCs w:val="18"/>
              </w:rPr>
            </w:pPr>
            <w:r w:rsidRPr="007E6ECB">
              <w:rPr>
                <w:sz w:val="18"/>
                <w:szCs w:val="18"/>
              </w:rPr>
              <w:t>By-product</w:t>
            </w:r>
            <w:r w:rsidR="00080CEF" w:rsidRPr="007E6ECB">
              <w:rPr>
                <w:sz w:val="18"/>
                <w:szCs w:val="18"/>
              </w:rPr>
              <w:t xml:space="preserve"> </w:t>
            </w:r>
            <w:r w:rsidRPr="007E6ECB">
              <w:rPr>
                <w:sz w:val="18"/>
                <w:szCs w:val="18"/>
              </w:rPr>
              <w:t>of</w:t>
            </w:r>
            <w:r w:rsidR="00080CEF" w:rsidRPr="007E6ECB">
              <w:rPr>
                <w:sz w:val="18"/>
                <w:szCs w:val="18"/>
              </w:rPr>
              <w:t xml:space="preserve"> </w:t>
            </w:r>
            <w:r w:rsidRPr="007E6ECB">
              <w:rPr>
                <w:sz w:val="18"/>
                <w:szCs w:val="18"/>
              </w:rPr>
              <w:t>drinking</w:t>
            </w:r>
            <w:r w:rsidR="00080CEF" w:rsidRPr="007E6ECB">
              <w:rPr>
                <w:sz w:val="18"/>
                <w:szCs w:val="18"/>
              </w:rPr>
              <w:t xml:space="preserve"> </w:t>
            </w:r>
            <w:r w:rsidRPr="007E6ECB">
              <w:rPr>
                <w:sz w:val="18"/>
                <w:szCs w:val="18"/>
              </w:rPr>
              <w:t>water</w:t>
            </w:r>
            <w:r w:rsidR="00080CEF" w:rsidRPr="007E6ECB">
              <w:rPr>
                <w:sz w:val="18"/>
                <w:szCs w:val="18"/>
              </w:rPr>
              <w:t xml:space="preserve"> </w:t>
            </w:r>
            <w:r w:rsidRPr="007E6ECB">
              <w:rPr>
                <w:sz w:val="18"/>
                <w:szCs w:val="18"/>
              </w:rPr>
              <w:t>disinfection</w:t>
            </w:r>
          </w:p>
        </w:tc>
      </w:tr>
      <w:tr w:rsidR="00EF11DC" w:rsidRPr="00EB73F9" w14:paraId="1223B174" w14:textId="77777777" w:rsidTr="00480E76">
        <w:trPr>
          <w:cantSplit/>
          <w:trHeight w:val="272"/>
          <w:jc w:val="center"/>
        </w:trPr>
        <w:tc>
          <w:tcPr>
            <w:tcW w:w="1469" w:type="dxa"/>
            <w:tcBorders>
              <w:top w:val="single" w:sz="6" w:space="0" w:color="auto"/>
              <w:left w:val="single" w:sz="6" w:space="0" w:color="auto"/>
              <w:bottom w:val="single" w:sz="6" w:space="0" w:color="auto"/>
              <w:right w:val="single" w:sz="6" w:space="0" w:color="auto"/>
            </w:tcBorders>
            <w:vAlign w:val="center"/>
          </w:tcPr>
          <w:p w14:paraId="764B03E9" w14:textId="77777777" w:rsidR="00EF11DC" w:rsidRPr="007E6ECB" w:rsidRDefault="00EF11DC" w:rsidP="005A2866">
            <w:pPr>
              <w:widowControl w:val="0"/>
              <w:rPr>
                <w:sz w:val="18"/>
                <w:szCs w:val="18"/>
              </w:rPr>
            </w:pPr>
            <w:r w:rsidRPr="007E6ECB">
              <w:rPr>
                <w:sz w:val="18"/>
                <w:szCs w:val="18"/>
              </w:rPr>
              <w:t>84.</w:t>
            </w:r>
            <w:r w:rsidR="00080CEF" w:rsidRPr="007E6ECB">
              <w:rPr>
                <w:sz w:val="18"/>
                <w:szCs w:val="18"/>
              </w:rPr>
              <w:t xml:space="preserve"> </w:t>
            </w:r>
            <w:r w:rsidRPr="007E6ECB">
              <w:rPr>
                <w:sz w:val="18"/>
                <w:szCs w:val="18"/>
              </w:rPr>
              <w:t>Total</w:t>
            </w:r>
            <w:r w:rsidR="00080CEF" w:rsidRPr="007E6ECB">
              <w:rPr>
                <w:sz w:val="18"/>
                <w:szCs w:val="18"/>
              </w:rPr>
              <w:t xml:space="preserve"> </w:t>
            </w:r>
            <w:r w:rsidRPr="007E6ECB">
              <w:rPr>
                <w:sz w:val="18"/>
                <w:szCs w:val="18"/>
              </w:rPr>
              <w:t>Trihalomethanes</w:t>
            </w:r>
            <w:r w:rsidR="00080CEF" w:rsidRPr="007E6ECB">
              <w:rPr>
                <w:sz w:val="18"/>
                <w:szCs w:val="18"/>
              </w:rPr>
              <w:t xml:space="preserve"> </w:t>
            </w:r>
            <w:r w:rsidRPr="007E6ECB">
              <w:rPr>
                <w:sz w:val="18"/>
                <w:szCs w:val="18"/>
              </w:rPr>
              <w:t>(TTHM)</w:t>
            </w:r>
            <w:r w:rsidR="00080CEF" w:rsidRPr="007E6ECB">
              <w:rPr>
                <w:sz w:val="18"/>
                <w:szCs w:val="18"/>
              </w:rPr>
              <w:t xml:space="preserve"> </w:t>
            </w:r>
            <w:r w:rsidRPr="007E6ECB">
              <w:rPr>
                <w:sz w:val="18"/>
                <w:szCs w:val="18"/>
              </w:rPr>
              <w:t>Site</w:t>
            </w:r>
            <w:r w:rsidR="00080CEF" w:rsidRPr="007E6ECB">
              <w:rPr>
                <w:sz w:val="18"/>
                <w:szCs w:val="18"/>
              </w:rPr>
              <w:t xml:space="preserve"> </w:t>
            </w:r>
            <w:r w:rsidRPr="007E6ECB">
              <w:rPr>
                <w:sz w:val="18"/>
                <w:szCs w:val="18"/>
              </w:rPr>
              <w:t>1</w:t>
            </w:r>
            <w:r w:rsidR="00080CEF" w:rsidRPr="007E6ECB">
              <w:rPr>
                <w:sz w:val="18"/>
                <w:szCs w:val="18"/>
              </w:rPr>
              <w:t xml:space="preserve"> </w:t>
            </w:r>
            <w:r w:rsidRPr="007E6ECB">
              <w:rPr>
                <w:sz w:val="18"/>
                <w:szCs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36E1EF6A" w14:textId="0E634D83" w:rsidR="00EF11DC" w:rsidRPr="007E6ECB" w:rsidRDefault="00EF11DC" w:rsidP="005A2866">
            <w:pPr>
              <w:widowControl w:val="0"/>
              <w:jc w:val="center"/>
              <w:rPr>
                <w:sz w:val="18"/>
                <w:szCs w:val="18"/>
              </w:rPr>
            </w:pPr>
            <w:r w:rsidRPr="007E6ECB">
              <w:rPr>
                <w:sz w:val="18"/>
                <w:szCs w:val="18"/>
              </w:rPr>
              <w:t>1/</w:t>
            </w:r>
            <w:r w:rsidR="008F6210">
              <w:rPr>
                <w:sz w:val="18"/>
                <w:szCs w:val="18"/>
              </w:rPr>
              <w:t>25</w:t>
            </w:r>
            <w:r w:rsidR="00080CEF" w:rsidRPr="007E6ECB">
              <w:rPr>
                <w:sz w:val="18"/>
                <w:szCs w:val="18"/>
              </w:rPr>
              <w:t xml:space="preserve"> </w:t>
            </w:r>
            <w:r w:rsidRPr="007E6ECB">
              <w:rPr>
                <w:sz w:val="18"/>
                <w:szCs w:val="18"/>
              </w:rPr>
              <w:t>–</w:t>
            </w:r>
            <w:r w:rsidR="00080CEF" w:rsidRPr="007E6ECB">
              <w:rPr>
                <w:sz w:val="18"/>
                <w:szCs w:val="18"/>
              </w:rPr>
              <w:t xml:space="preserve"> </w:t>
            </w:r>
            <w:r w:rsidRPr="007E6ECB">
              <w:rPr>
                <w:sz w:val="18"/>
                <w:szCs w:val="18"/>
              </w:rPr>
              <w:t>12/</w:t>
            </w:r>
            <w:r w:rsidR="008F6210">
              <w:rPr>
                <w:sz w:val="18"/>
                <w:szCs w:val="18"/>
              </w:rPr>
              <w:t>25</w:t>
            </w:r>
          </w:p>
        </w:tc>
        <w:tc>
          <w:tcPr>
            <w:tcW w:w="1440" w:type="dxa"/>
            <w:tcBorders>
              <w:top w:val="single" w:sz="6" w:space="0" w:color="auto"/>
              <w:left w:val="single" w:sz="6" w:space="0" w:color="auto"/>
              <w:bottom w:val="single" w:sz="6" w:space="0" w:color="auto"/>
              <w:right w:val="single" w:sz="6" w:space="0" w:color="auto"/>
            </w:tcBorders>
            <w:vAlign w:val="center"/>
          </w:tcPr>
          <w:p w14:paraId="14AA9365" w14:textId="77777777" w:rsidR="00EF11DC" w:rsidRPr="007E6ECB" w:rsidRDefault="00EF11DC" w:rsidP="005A2866">
            <w:pPr>
              <w:widowControl w:val="0"/>
              <w:jc w:val="center"/>
              <w:rPr>
                <w:sz w:val="18"/>
                <w:szCs w:val="18"/>
              </w:rPr>
            </w:pPr>
            <w:r w:rsidRPr="007E6ECB">
              <w:rPr>
                <w:sz w:val="18"/>
                <w:szCs w:val="18"/>
              </w:rPr>
              <w:t>Yes</w:t>
            </w:r>
          </w:p>
        </w:tc>
        <w:tc>
          <w:tcPr>
            <w:tcW w:w="1254" w:type="dxa"/>
            <w:tcBorders>
              <w:top w:val="single" w:sz="6" w:space="0" w:color="auto"/>
              <w:left w:val="single" w:sz="6" w:space="0" w:color="auto"/>
              <w:bottom w:val="single" w:sz="6" w:space="0" w:color="auto"/>
              <w:right w:val="single" w:sz="6" w:space="0" w:color="auto"/>
            </w:tcBorders>
            <w:vAlign w:val="center"/>
          </w:tcPr>
          <w:p w14:paraId="6EE55405" w14:textId="77777777" w:rsidR="00EF11DC" w:rsidRPr="007E6ECB" w:rsidRDefault="00EF11DC" w:rsidP="005A2866">
            <w:pPr>
              <w:widowControl w:val="0"/>
              <w:jc w:val="center"/>
              <w:rPr>
                <w:sz w:val="18"/>
                <w:szCs w:val="18"/>
              </w:rPr>
            </w:pPr>
            <w:r w:rsidRPr="007E6ECB">
              <w:rPr>
                <w:sz w:val="18"/>
                <w:szCs w:val="18"/>
              </w:rPr>
              <w:t>88</w:t>
            </w:r>
          </w:p>
        </w:tc>
        <w:tc>
          <w:tcPr>
            <w:tcW w:w="1080" w:type="dxa"/>
            <w:tcBorders>
              <w:top w:val="single" w:sz="6" w:space="0" w:color="auto"/>
              <w:left w:val="single" w:sz="6" w:space="0" w:color="auto"/>
              <w:bottom w:val="single" w:sz="6" w:space="0" w:color="auto"/>
              <w:right w:val="single" w:sz="6" w:space="0" w:color="auto"/>
            </w:tcBorders>
            <w:vAlign w:val="center"/>
          </w:tcPr>
          <w:p w14:paraId="6ED524D9" w14:textId="77777777" w:rsidR="00EF11DC" w:rsidRPr="007E6ECB" w:rsidRDefault="00EF11DC" w:rsidP="005A2866">
            <w:pPr>
              <w:widowControl w:val="0"/>
              <w:jc w:val="center"/>
              <w:rPr>
                <w:sz w:val="18"/>
                <w:szCs w:val="18"/>
              </w:rPr>
            </w:pPr>
            <w:r w:rsidRPr="007E6ECB">
              <w:rPr>
                <w:sz w:val="18"/>
                <w:szCs w:val="18"/>
              </w:rPr>
              <w:t>62-125</w:t>
            </w:r>
          </w:p>
        </w:tc>
        <w:tc>
          <w:tcPr>
            <w:tcW w:w="990" w:type="dxa"/>
            <w:tcBorders>
              <w:top w:val="single" w:sz="6" w:space="0" w:color="auto"/>
              <w:left w:val="single" w:sz="6" w:space="0" w:color="auto"/>
              <w:bottom w:val="single" w:sz="6" w:space="0" w:color="auto"/>
              <w:right w:val="single" w:sz="6" w:space="0" w:color="auto"/>
            </w:tcBorders>
            <w:vAlign w:val="center"/>
          </w:tcPr>
          <w:p w14:paraId="01F37B5E" w14:textId="77777777" w:rsidR="00EF11DC" w:rsidRPr="007E6ECB" w:rsidRDefault="00EF11DC" w:rsidP="005A2866">
            <w:pPr>
              <w:widowControl w:val="0"/>
              <w:jc w:val="center"/>
              <w:rPr>
                <w:sz w:val="18"/>
                <w:szCs w:val="18"/>
              </w:rPr>
            </w:pPr>
            <w:r w:rsidRPr="007E6ECB">
              <w:rPr>
                <w:sz w:val="18"/>
                <w:szCs w:val="18"/>
              </w:rPr>
              <w:t>N/A</w:t>
            </w:r>
          </w:p>
        </w:tc>
        <w:tc>
          <w:tcPr>
            <w:tcW w:w="900" w:type="dxa"/>
            <w:tcBorders>
              <w:top w:val="single" w:sz="6" w:space="0" w:color="auto"/>
              <w:left w:val="single" w:sz="6" w:space="0" w:color="auto"/>
              <w:bottom w:val="single" w:sz="6" w:space="0" w:color="auto"/>
              <w:right w:val="single" w:sz="6" w:space="0" w:color="auto"/>
            </w:tcBorders>
            <w:vAlign w:val="center"/>
          </w:tcPr>
          <w:p w14:paraId="74D0733A" w14:textId="77777777" w:rsidR="00EF11DC" w:rsidRPr="007E6ECB" w:rsidRDefault="00EF11DC" w:rsidP="005A2866">
            <w:pPr>
              <w:widowControl w:val="0"/>
              <w:jc w:val="center"/>
              <w:rPr>
                <w:sz w:val="18"/>
                <w:szCs w:val="18"/>
              </w:rPr>
            </w:pPr>
            <w:r w:rsidRPr="007E6ECB">
              <w:rPr>
                <w:sz w:val="18"/>
                <w:szCs w:val="18"/>
              </w:rPr>
              <w:t>80</w:t>
            </w:r>
          </w:p>
        </w:tc>
        <w:tc>
          <w:tcPr>
            <w:tcW w:w="2014" w:type="dxa"/>
            <w:tcBorders>
              <w:top w:val="single" w:sz="6" w:space="0" w:color="auto"/>
              <w:left w:val="single" w:sz="6" w:space="0" w:color="auto"/>
              <w:bottom w:val="single" w:sz="6" w:space="0" w:color="auto"/>
              <w:right w:val="single" w:sz="6" w:space="0" w:color="auto"/>
            </w:tcBorders>
            <w:vAlign w:val="center"/>
          </w:tcPr>
          <w:p w14:paraId="7BE16D1B" w14:textId="77777777" w:rsidR="00EF11DC" w:rsidRPr="007E6ECB" w:rsidRDefault="00EF11DC" w:rsidP="005A2866">
            <w:pPr>
              <w:widowControl w:val="0"/>
              <w:jc w:val="center"/>
              <w:rPr>
                <w:sz w:val="18"/>
                <w:szCs w:val="18"/>
              </w:rPr>
            </w:pPr>
            <w:r w:rsidRPr="007E6ECB">
              <w:rPr>
                <w:sz w:val="18"/>
                <w:szCs w:val="18"/>
              </w:rPr>
              <w:t>By-product</w:t>
            </w:r>
            <w:r w:rsidR="00080CEF" w:rsidRPr="007E6ECB">
              <w:rPr>
                <w:sz w:val="18"/>
                <w:szCs w:val="18"/>
              </w:rPr>
              <w:t xml:space="preserve"> </w:t>
            </w:r>
            <w:r w:rsidRPr="007E6ECB">
              <w:rPr>
                <w:sz w:val="18"/>
                <w:szCs w:val="18"/>
              </w:rPr>
              <w:t>of</w:t>
            </w:r>
            <w:r w:rsidR="00080CEF" w:rsidRPr="007E6ECB">
              <w:rPr>
                <w:sz w:val="18"/>
                <w:szCs w:val="18"/>
              </w:rPr>
              <w:t xml:space="preserve"> </w:t>
            </w:r>
            <w:r w:rsidRPr="007E6ECB">
              <w:rPr>
                <w:sz w:val="18"/>
                <w:szCs w:val="18"/>
              </w:rPr>
              <w:t>drinking</w:t>
            </w:r>
            <w:r w:rsidR="00080CEF" w:rsidRPr="007E6ECB">
              <w:rPr>
                <w:sz w:val="18"/>
                <w:szCs w:val="18"/>
              </w:rPr>
              <w:t xml:space="preserve"> </w:t>
            </w:r>
            <w:r w:rsidRPr="007E6ECB">
              <w:rPr>
                <w:sz w:val="18"/>
                <w:szCs w:val="18"/>
              </w:rPr>
              <w:t>water</w:t>
            </w:r>
            <w:r w:rsidR="00080CEF" w:rsidRPr="007E6ECB">
              <w:rPr>
                <w:sz w:val="18"/>
                <w:szCs w:val="18"/>
              </w:rPr>
              <w:t xml:space="preserve"> </w:t>
            </w:r>
            <w:r w:rsidRPr="007E6ECB">
              <w:rPr>
                <w:sz w:val="18"/>
                <w:szCs w:val="18"/>
              </w:rPr>
              <w:t>disinfection</w:t>
            </w:r>
          </w:p>
        </w:tc>
      </w:tr>
      <w:tr w:rsidR="00EF11DC" w:rsidRPr="00EB73F9" w14:paraId="45939704" w14:textId="77777777" w:rsidTr="00480E76">
        <w:trPr>
          <w:cantSplit/>
          <w:trHeight w:val="272"/>
          <w:jc w:val="center"/>
        </w:trPr>
        <w:tc>
          <w:tcPr>
            <w:tcW w:w="1469" w:type="dxa"/>
            <w:tcBorders>
              <w:top w:val="single" w:sz="6" w:space="0" w:color="auto"/>
              <w:left w:val="single" w:sz="6" w:space="0" w:color="auto"/>
              <w:bottom w:val="single" w:sz="6" w:space="0" w:color="auto"/>
              <w:right w:val="single" w:sz="6" w:space="0" w:color="auto"/>
            </w:tcBorders>
            <w:vAlign w:val="center"/>
          </w:tcPr>
          <w:p w14:paraId="7E5B605D" w14:textId="77777777" w:rsidR="00EF11DC" w:rsidRPr="007E6ECB" w:rsidRDefault="00EF11DC" w:rsidP="005A2866">
            <w:pPr>
              <w:widowControl w:val="0"/>
              <w:rPr>
                <w:sz w:val="18"/>
                <w:szCs w:val="18"/>
              </w:rPr>
            </w:pPr>
            <w:r w:rsidRPr="007E6ECB">
              <w:rPr>
                <w:sz w:val="18"/>
                <w:szCs w:val="18"/>
              </w:rPr>
              <w:t>84.</w:t>
            </w:r>
            <w:r w:rsidR="00080CEF" w:rsidRPr="007E6ECB">
              <w:rPr>
                <w:sz w:val="18"/>
                <w:szCs w:val="18"/>
              </w:rPr>
              <w:t xml:space="preserve"> </w:t>
            </w:r>
            <w:r w:rsidRPr="007E6ECB">
              <w:rPr>
                <w:sz w:val="18"/>
                <w:szCs w:val="18"/>
              </w:rPr>
              <w:t>Total</w:t>
            </w:r>
            <w:r w:rsidR="00080CEF" w:rsidRPr="007E6ECB">
              <w:rPr>
                <w:sz w:val="18"/>
                <w:szCs w:val="18"/>
              </w:rPr>
              <w:t xml:space="preserve"> </w:t>
            </w:r>
            <w:r w:rsidRPr="007E6ECB">
              <w:rPr>
                <w:sz w:val="18"/>
                <w:szCs w:val="18"/>
              </w:rPr>
              <w:t>Trihalomethanes</w:t>
            </w:r>
            <w:r w:rsidR="00080CEF" w:rsidRPr="007E6ECB">
              <w:rPr>
                <w:sz w:val="18"/>
                <w:szCs w:val="18"/>
              </w:rPr>
              <w:t xml:space="preserve"> </w:t>
            </w:r>
            <w:r w:rsidRPr="007E6ECB">
              <w:rPr>
                <w:sz w:val="18"/>
                <w:szCs w:val="18"/>
              </w:rPr>
              <w:t>(TTHM)</w:t>
            </w:r>
            <w:r w:rsidR="00080CEF" w:rsidRPr="007E6ECB">
              <w:rPr>
                <w:sz w:val="18"/>
                <w:szCs w:val="18"/>
              </w:rPr>
              <w:t xml:space="preserve"> </w:t>
            </w:r>
            <w:r w:rsidRPr="007E6ECB">
              <w:rPr>
                <w:sz w:val="18"/>
                <w:szCs w:val="18"/>
              </w:rPr>
              <w:t>Site</w:t>
            </w:r>
            <w:r w:rsidR="00080CEF" w:rsidRPr="007E6ECB">
              <w:rPr>
                <w:sz w:val="18"/>
                <w:szCs w:val="18"/>
              </w:rPr>
              <w:t xml:space="preserve"> </w:t>
            </w:r>
            <w:r w:rsidRPr="007E6ECB">
              <w:rPr>
                <w:sz w:val="18"/>
                <w:szCs w:val="18"/>
              </w:rPr>
              <w:t>4</w:t>
            </w:r>
            <w:r w:rsidR="00080CEF" w:rsidRPr="007E6ECB">
              <w:rPr>
                <w:sz w:val="18"/>
                <w:szCs w:val="18"/>
              </w:rPr>
              <w:t xml:space="preserve"> </w:t>
            </w:r>
            <w:r w:rsidRPr="007E6ECB">
              <w:rPr>
                <w:sz w:val="18"/>
                <w:szCs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128CDCF4" w14:textId="194A5D1F" w:rsidR="00EF11DC" w:rsidRPr="007E6ECB" w:rsidRDefault="00EF11DC" w:rsidP="005A2866">
            <w:pPr>
              <w:widowControl w:val="0"/>
              <w:jc w:val="center"/>
              <w:rPr>
                <w:sz w:val="18"/>
                <w:szCs w:val="18"/>
              </w:rPr>
            </w:pPr>
            <w:r w:rsidRPr="007E6ECB">
              <w:rPr>
                <w:sz w:val="18"/>
                <w:szCs w:val="18"/>
              </w:rPr>
              <w:t>1/</w:t>
            </w:r>
            <w:r w:rsidR="008F6210">
              <w:rPr>
                <w:sz w:val="18"/>
                <w:szCs w:val="18"/>
              </w:rPr>
              <w:t>25</w:t>
            </w:r>
            <w:r w:rsidR="00080CEF" w:rsidRPr="007E6ECB">
              <w:rPr>
                <w:sz w:val="18"/>
                <w:szCs w:val="18"/>
              </w:rPr>
              <w:t xml:space="preserve"> </w:t>
            </w:r>
            <w:r w:rsidRPr="007E6ECB">
              <w:rPr>
                <w:sz w:val="18"/>
                <w:szCs w:val="18"/>
              </w:rPr>
              <w:t>–</w:t>
            </w:r>
            <w:r w:rsidR="00080CEF" w:rsidRPr="007E6ECB">
              <w:rPr>
                <w:sz w:val="18"/>
                <w:szCs w:val="18"/>
              </w:rPr>
              <w:t xml:space="preserve"> </w:t>
            </w:r>
            <w:r w:rsidRPr="007E6ECB">
              <w:rPr>
                <w:sz w:val="18"/>
                <w:szCs w:val="18"/>
              </w:rPr>
              <w:t>12/</w:t>
            </w:r>
            <w:r w:rsidR="008F6210">
              <w:rPr>
                <w:sz w:val="18"/>
                <w:szCs w:val="18"/>
              </w:rPr>
              <w:t>25</w:t>
            </w:r>
          </w:p>
        </w:tc>
        <w:tc>
          <w:tcPr>
            <w:tcW w:w="1440" w:type="dxa"/>
            <w:tcBorders>
              <w:top w:val="single" w:sz="6" w:space="0" w:color="auto"/>
              <w:left w:val="single" w:sz="6" w:space="0" w:color="auto"/>
              <w:bottom w:val="single" w:sz="6" w:space="0" w:color="auto"/>
              <w:right w:val="single" w:sz="6" w:space="0" w:color="auto"/>
            </w:tcBorders>
            <w:vAlign w:val="center"/>
          </w:tcPr>
          <w:p w14:paraId="41053835" w14:textId="77777777" w:rsidR="00EF11DC" w:rsidRPr="007E6ECB" w:rsidRDefault="00EF11DC" w:rsidP="005A2866">
            <w:pPr>
              <w:widowControl w:val="0"/>
              <w:jc w:val="center"/>
              <w:rPr>
                <w:sz w:val="18"/>
                <w:szCs w:val="18"/>
              </w:rPr>
            </w:pPr>
            <w:r w:rsidRPr="007E6ECB">
              <w:rPr>
                <w:sz w:val="18"/>
                <w:szCs w:val="18"/>
              </w:rPr>
              <w:t>Yes</w:t>
            </w:r>
          </w:p>
        </w:tc>
        <w:tc>
          <w:tcPr>
            <w:tcW w:w="1254" w:type="dxa"/>
            <w:tcBorders>
              <w:top w:val="single" w:sz="6" w:space="0" w:color="auto"/>
              <w:left w:val="single" w:sz="6" w:space="0" w:color="auto"/>
              <w:bottom w:val="single" w:sz="6" w:space="0" w:color="auto"/>
              <w:right w:val="single" w:sz="6" w:space="0" w:color="auto"/>
            </w:tcBorders>
            <w:vAlign w:val="center"/>
          </w:tcPr>
          <w:p w14:paraId="004A329B" w14:textId="77777777" w:rsidR="00EF11DC" w:rsidRPr="007E6ECB" w:rsidRDefault="00EF11DC" w:rsidP="005A2866">
            <w:pPr>
              <w:widowControl w:val="0"/>
              <w:jc w:val="center"/>
              <w:rPr>
                <w:sz w:val="18"/>
                <w:szCs w:val="18"/>
              </w:rPr>
            </w:pPr>
            <w:r w:rsidRPr="007E6ECB">
              <w:rPr>
                <w:sz w:val="18"/>
                <w:szCs w:val="18"/>
              </w:rPr>
              <w:t>82</w:t>
            </w:r>
          </w:p>
        </w:tc>
        <w:tc>
          <w:tcPr>
            <w:tcW w:w="1080" w:type="dxa"/>
            <w:tcBorders>
              <w:top w:val="single" w:sz="6" w:space="0" w:color="auto"/>
              <w:left w:val="single" w:sz="6" w:space="0" w:color="auto"/>
              <w:bottom w:val="single" w:sz="6" w:space="0" w:color="auto"/>
              <w:right w:val="single" w:sz="6" w:space="0" w:color="auto"/>
            </w:tcBorders>
            <w:vAlign w:val="center"/>
          </w:tcPr>
          <w:p w14:paraId="3984269F" w14:textId="77777777" w:rsidR="00EF11DC" w:rsidRPr="007E6ECB" w:rsidRDefault="00EF11DC" w:rsidP="005A2866">
            <w:pPr>
              <w:widowControl w:val="0"/>
              <w:jc w:val="center"/>
              <w:rPr>
                <w:sz w:val="18"/>
                <w:szCs w:val="18"/>
              </w:rPr>
            </w:pPr>
            <w:r w:rsidRPr="007E6ECB">
              <w:rPr>
                <w:sz w:val="18"/>
                <w:szCs w:val="18"/>
              </w:rPr>
              <w:t>50</w:t>
            </w:r>
            <w:r w:rsidR="00080CEF" w:rsidRPr="007E6ECB">
              <w:rPr>
                <w:sz w:val="18"/>
                <w:szCs w:val="18"/>
              </w:rPr>
              <w:t xml:space="preserve"> </w:t>
            </w:r>
            <w:r w:rsidRPr="007E6ECB">
              <w:rPr>
                <w:sz w:val="18"/>
                <w:szCs w:val="18"/>
              </w:rPr>
              <w:t>-</w:t>
            </w:r>
            <w:r w:rsidR="00080CEF" w:rsidRPr="007E6ECB">
              <w:rPr>
                <w:sz w:val="18"/>
                <w:szCs w:val="18"/>
              </w:rPr>
              <w:t xml:space="preserve"> </w:t>
            </w:r>
            <w:r w:rsidRPr="007E6ECB">
              <w:rPr>
                <w:sz w:val="18"/>
                <w:szCs w:val="18"/>
              </w:rPr>
              <w:t>135</w:t>
            </w:r>
          </w:p>
        </w:tc>
        <w:tc>
          <w:tcPr>
            <w:tcW w:w="990" w:type="dxa"/>
            <w:tcBorders>
              <w:top w:val="single" w:sz="6" w:space="0" w:color="auto"/>
              <w:left w:val="single" w:sz="6" w:space="0" w:color="auto"/>
              <w:bottom w:val="single" w:sz="6" w:space="0" w:color="auto"/>
              <w:right w:val="single" w:sz="6" w:space="0" w:color="auto"/>
            </w:tcBorders>
            <w:vAlign w:val="center"/>
          </w:tcPr>
          <w:p w14:paraId="1DCA7217" w14:textId="77777777" w:rsidR="00EF11DC" w:rsidRPr="007E6ECB" w:rsidRDefault="00EF11DC" w:rsidP="005A2866">
            <w:pPr>
              <w:widowControl w:val="0"/>
              <w:jc w:val="center"/>
              <w:rPr>
                <w:sz w:val="18"/>
                <w:szCs w:val="18"/>
              </w:rPr>
            </w:pPr>
            <w:r w:rsidRPr="007E6ECB">
              <w:rPr>
                <w:sz w:val="18"/>
                <w:szCs w:val="18"/>
              </w:rPr>
              <w:t>N/A</w:t>
            </w:r>
          </w:p>
        </w:tc>
        <w:tc>
          <w:tcPr>
            <w:tcW w:w="900" w:type="dxa"/>
            <w:tcBorders>
              <w:top w:val="single" w:sz="6" w:space="0" w:color="auto"/>
              <w:left w:val="single" w:sz="6" w:space="0" w:color="auto"/>
              <w:bottom w:val="single" w:sz="6" w:space="0" w:color="auto"/>
              <w:right w:val="single" w:sz="6" w:space="0" w:color="auto"/>
            </w:tcBorders>
            <w:vAlign w:val="center"/>
          </w:tcPr>
          <w:p w14:paraId="7A87936D" w14:textId="77777777" w:rsidR="00EF11DC" w:rsidRPr="007E6ECB" w:rsidRDefault="00EF11DC" w:rsidP="005A2866">
            <w:pPr>
              <w:widowControl w:val="0"/>
              <w:jc w:val="center"/>
              <w:rPr>
                <w:sz w:val="18"/>
                <w:szCs w:val="18"/>
              </w:rPr>
            </w:pPr>
            <w:r w:rsidRPr="007E6ECB">
              <w:rPr>
                <w:sz w:val="18"/>
                <w:szCs w:val="18"/>
              </w:rPr>
              <w:t>80</w:t>
            </w:r>
          </w:p>
        </w:tc>
        <w:tc>
          <w:tcPr>
            <w:tcW w:w="2014" w:type="dxa"/>
            <w:tcBorders>
              <w:top w:val="single" w:sz="6" w:space="0" w:color="auto"/>
              <w:left w:val="single" w:sz="6" w:space="0" w:color="auto"/>
              <w:bottom w:val="single" w:sz="6" w:space="0" w:color="auto"/>
              <w:right w:val="single" w:sz="6" w:space="0" w:color="auto"/>
            </w:tcBorders>
            <w:vAlign w:val="center"/>
          </w:tcPr>
          <w:p w14:paraId="3E2FA9D8" w14:textId="77777777" w:rsidR="00EF11DC" w:rsidRPr="007E6ECB" w:rsidRDefault="00EF11DC" w:rsidP="005A2866">
            <w:pPr>
              <w:widowControl w:val="0"/>
              <w:jc w:val="center"/>
              <w:rPr>
                <w:sz w:val="18"/>
                <w:szCs w:val="18"/>
              </w:rPr>
            </w:pPr>
            <w:r w:rsidRPr="007E6ECB">
              <w:rPr>
                <w:sz w:val="18"/>
                <w:szCs w:val="18"/>
              </w:rPr>
              <w:t>By-product</w:t>
            </w:r>
            <w:r w:rsidR="00080CEF" w:rsidRPr="007E6ECB">
              <w:rPr>
                <w:sz w:val="18"/>
                <w:szCs w:val="18"/>
              </w:rPr>
              <w:t xml:space="preserve"> </w:t>
            </w:r>
            <w:r w:rsidRPr="007E6ECB">
              <w:rPr>
                <w:sz w:val="18"/>
                <w:szCs w:val="18"/>
              </w:rPr>
              <w:t>of</w:t>
            </w:r>
            <w:r w:rsidR="00080CEF" w:rsidRPr="007E6ECB">
              <w:rPr>
                <w:sz w:val="18"/>
                <w:szCs w:val="18"/>
              </w:rPr>
              <w:t xml:space="preserve"> </w:t>
            </w:r>
            <w:r w:rsidRPr="007E6ECB">
              <w:rPr>
                <w:sz w:val="18"/>
                <w:szCs w:val="18"/>
              </w:rPr>
              <w:t>drinking</w:t>
            </w:r>
            <w:r w:rsidR="00080CEF" w:rsidRPr="007E6ECB">
              <w:rPr>
                <w:sz w:val="18"/>
                <w:szCs w:val="18"/>
              </w:rPr>
              <w:t xml:space="preserve"> </w:t>
            </w:r>
            <w:r w:rsidRPr="007E6ECB">
              <w:rPr>
                <w:sz w:val="18"/>
                <w:szCs w:val="18"/>
              </w:rPr>
              <w:t>water</w:t>
            </w:r>
            <w:r w:rsidR="00080CEF" w:rsidRPr="007E6ECB">
              <w:rPr>
                <w:sz w:val="18"/>
                <w:szCs w:val="18"/>
              </w:rPr>
              <w:t xml:space="preserve"> </w:t>
            </w:r>
            <w:r w:rsidRPr="007E6ECB">
              <w:rPr>
                <w:sz w:val="18"/>
                <w:szCs w:val="18"/>
              </w:rPr>
              <w:t>disinfection</w:t>
            </w:r>
          </w:p>
        </w:tc>
      </w:tr>
    </w:tbl>
    <w:p w14:paraId="4A153C3C" w14:textId="77777777" w:rsidR="00EF11DC" w:rsidRPr="00EB73F9" w:rsidRDefault="00EF11DC" w:rsidP="00EE5D5F">
      <w:pPr>
        <w:widowControl w:val="0"/>
        <w:spacing w:before="240"/>
        <w:rPr>
          <w:sz w:val="24"/>
          <w:szCs w:val="24"/>
        </w:rPr>
      </w:pPr>
      <w:r w:rsidRPr="00EB73F9">
        <w:rPr>
          <w:sz w:val="24"/>
          <w:szCs w:val="24"/>
        </w:rPr>
        <w:t>Note</w:t>
      </w:r>
      <w:r w:rsidR="00EE5D5F">
        <w:rPr>
          <w:sz w:val="24"/>
          <w:szCs w:val="24"/>
        </w:rPr>
        <w:t>,</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CCR</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include</w:t>
      </w:r>
      <w:r w:rsidR="00080CEF">
        <w:rPr>
          <w:sz w:val="24"/>
          <w:szCs w:val="24"/>
        </w:rPr>
        <w:t xml:space="preserve"> </w:t>
      </w:r>
      <w:r w:rsidRPr="00EB73F9">
        <w:rPr>
          <w:sz w:val="24"/>
          <w:szCs w:val="24"/>
        </w:rPr>
        <w:t>discussion</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TTHM</w:t>
      </w:r>
      <w:r w:rsidR="00080CEF">
        <w:rPr>
          <w:sz w:val="24"/>
          <w:szCs w:val="24"/>
        </w:rPr>
        <w:t xml:space="preserve"> </w:t>
      </w:r>
      <w:r w:rsidRPr="00EB73F9">
        <w:rPr>
          <w:sz w:val="24"/>
          <w:szCs w:val="24"/>
        </w:rPr>
        <w:t>MCL</w:t>
      </w:r>
      <w:r w:rsidR="00080CEF">
        <w:rPr>
          <w:sz w:val="24"/>
          <w:szCs w:val="24"/>
        </w:rPr>
        <w:t xml:space="preserve"> </w:t>
      </w:r>
      <w:r w:rsidRPr="00EB73F9">
        <w:rPr>
          <w:sz w:val="24"/>
          <w:szCs w:val="24"/>
        </w:rPr>
        <w:t>violations.</w:t>
      </w:r>
    </w:p>
    <w:p w14:paraId="2BB4A416" w14:textId="39DE2E87" w:rsidR="00EF11DC" w:rsidRPr="00EB73F9" w:rsidRDefault="00EF11DC" w:rsidP="00A523EE">
      <w:pPr>
        <w:pStyle w:val="Style0"/>
        <w:widowControl w:val="0"/>
        <w:numPr>
          <w:ilvl w:val="0"/>
          <w:numId w:val="25"/>
        </w:numPr>
        <w:spacing w:before="240"/>
        <w:ind w:left="270"/>
        <w:rPr>
          <w:rFonts w:ascii="Times New Roman" w:hAnsi="Times New Roman"/>
        </w:rPr>
      </w:pPr>
      <w:r w:rsidRPr="00EB73F9">
        <w:rPr>
          <w:rFonts w:ascii="Times New Roman" w:hAnsi="Times New Roman"/>
          <w:szCs w:val="24"/>
        </w:rPr>
        <w:t>If</w:t>
      </w:r>
      <w:r w:rsidR="00080CEF">
        <w:rPr>
          <w:rFonts w:ascii="Times New Roman" w:hAnsi="Times New Roman"/>
          <w:szCs w:val="24"/>
        </w:rPr>
        <w:t xml:space="preserve"> </w:t>
      </w:r>
      <w:r w:rsidRPr="00EB73F9">
        <w:rPr>
          <w:rFonts w:ascii="Times New Roman" w:hAnsi="Times New Roman"/>
          <w:szCs w:val="24"/>
        </w:rPr>
        <w:t>during</w:t>
      </w:r>
      <w:r w:rsidR="00080CEF">
        <w:rPr>
          <w:rFonts w:ascii="Times New Roman" w:hAnsi="Times New Roman"/>
          <w:szCs w:val="24"/>
        </w:rPr>
        <w:t xml:space="preserve"> </w:t>
      </w:r>
      <w:r w:rsidR="00BD561C">
        <w:rPr>
          <w:rFonts w:ascii="Times New Roman" w:hAnsi="Times New Roman"/>
          <w:szCs w:val="24"/>
        </w:rPr>
        <w:t>2025</w:t>
      </w:r>
      <w:r w:rsidR="00080CEF">
        <w:rPr>
          <w:rFonts w:ascii="Times New Roman" w:hAnsi="Times New Roman"/>
          <w:szCs w:val="24"/>
        </w:rPr>
        <w:t xml:space="preserve"> </w:t>
      </w:r>
      <w:r w:rsidR="00062400">
        <w:rPr>
          <w:rFonts w:ascii="Times New Roman" w:hAnsi="Times New Roman"/>
          <w:szCs w:val="24"/>
        </w:rPr>
        <w:t xml:space="preserve">the </w:t>
      </w:r>
      <w:r w:rsidRPr="00EB73F9">
        <w:rPr>
          <w:rFonts w:ascii="Times New Roman" w:hAnsi="Times New Roman"/>
          <w:szCs w:val="24"/>
        </w:rPr>
        <w:t>system</w:t>
      </w:r>
      <w:r w:rsidR="00080CEF">
        <w:rPr>
          <w:rFonts w:ascii="Times New Roman" w:hAnsi="Times New Roman"/>
          <w:szCs w:val="24"/>
        </w:rPr>
        <w:t xml:space="preserve"> </w:t>
      </w:r>
      <w:r w:rsidRPr="00EB73F9">
        <w:rPr>
          <w:rFonts w:ascii="Times New Roman" w:hAnsi="Times New Roman"/>
          <w:szCs w:val="24"/>
        </w:rPr>
        <w:t>had</w:t>
      </w:r>
      <w:r w:rsidR="00080CEF">
        <w:rPr>
          <w:rFonts w:ascii="Times New Roman" w:hAnsi="Times New Roman"/>
          <w:szCs w:val="24"/>
        </w:rPr>
        <w:t xml:space="preserve"> </w:t>
      </w:r>
      <w:r w:rsidRPr="00EB73F9">
        <w:rPr>
          <w:rFonts w:ascii="Times New Roman" w:hAnsi="Times New Roman"/>
          <w:szCs w:val="24"/>
        </w:rPr>
        <w:t>only</w:t>
      </w:r>
      <w:r w:rsidR="00080CEF">
        <w:rPr>
          <w:rFonts w:ascii="Times New Roman" w:hAnsi="Times New Roman"/>
          <w:szCs w:val="24"/>
        </w:rPr>
        <w:t xml:space="preserve"> </w:t>
      </w:r>
      <w:r w:rsidRPr="00EB73F9">
        <w:rPr>
          <w:rFonts w:ascii="Times New Roman" w:hAnsi="Times New Roman"/>
          <w:szCs w:val="24"/>
        </w:rPr>
        <w:t>annual</w:t>
      </w:r>
      <w:r w:rsidR="00080CEF">
        <w:rPr>
          <w:rFonts w:ascii="Times New Roman" w:hAnsi="Times New Roman"/>
          <w:szCs w:val="24"/>
        </w:rPr>
        <w:t xml:space="preserve"> </w:t>
      </w:r>
      <w:r w:rsidRPr="00EB73F9">
        <w:rPr>
          <w:rFonts w:ascii="Times New Roman" w:hAnsi="Times New Roman"/>
          <w:szCs w:val="24"/>
        </w:rPr>
        <w:t>or</w:t>
      </w:r>
      <w:r w:rsidR="00080CEF">
        <w:rPr>
          <w:rFonts w:ascii="Times New Roman" w:hAnsi="Times New Roman"/>
          <w:szCs w:val="24"/>
        </w:rPr>
        <w:t xml:space="preserve"> </w:t>
      </w:r>
      <w:r w:rsidRPr="00EB73F9">
        <w:rPr>
          <w:rFonts w:ascii="Times New Roman" w:hAnsi="Times New Roman"/>
          <w:szCs w:val="24"/>
        </w:rPr>
        <w:t>triennial</w:t>
      </w:r>
      <w:r w:rsidR="00080CEF">
        <w:rPr>
          <w:rFonts w:ascii="Times New Roman" w:hAnsi="Times New Roman"/>
          <w:szCs w:val="24"/>
        </w:rPr>
        <w:t xml:space="preserve"> </w:t>
      </w:r>
      <w:r w:rsidRPr="00EB73F9">
        <w:rPr>
          <w:rFonts w:ascii="Times New Roman" w:hAnsi="Times New Roman"/>
          <w:szCs w:val="24"/>
        </w:rPr>
        <w:t>results</w:t>
      </w:r>
      <w:r w:rsidR="00080CEF">
        <w:rPr>
          <w:rFonts w:ascii="Times New Roman" w:hAnsi="Times New Roman"/>
          <w:szCs w:val="24"/>
        </w:rPr>
        <w:t xml:space="preserve"> </w:t>
      </w:r>
      <w:r w:rsidRPr="00EB73F9">
        <w:rPr>
          <w:rFonts w:ascii="Times New Roman" w:hAnsi="Times New Roman"/>
          <w:szCs w:val="24"/>
        </w:rPr>
        <w:t>and</w:t>
      </w:r>
      <w:r w:rsidR="00080CEF">
        <w:rPr>
          <w:rFonts w:ascii="Times New Roman" w:hAnsi="Times New Roman"/>
          <w:szCs w:val="24"/>
        </w:rPr>
        <w:t xml:space="preserve"> </w:t>
      </w:r>
      <w:r w:rsidRPr="00EB73F9">
        <w:rPr>
          <w:rFonts w:ascii="Times New Roman" w:hAnsi="Times New Roman"/>
          <w:szCs w:val="24"/>
        </w:rPr>
        <w:t>all</w:t>
      </w:r>
      <w:r w:rsidR="00080CEF">
        <w:rPr>
          <w:rFonts w:ascii="Times New Roman" w:hAnsi="Times New Roman"/>
          <w:szCs w:val="24"/>
        </w:rPr>
        <w:t xml:space="preserve"> </w:t>
      </w:r>
      <w:r w:rsidRPr="00EB73F9">
        <w:rPr>
          <w:rFonts w:ascii="Times New Roman" w:hAnsi="Times New Roman"/>
          <w:szCs w:val="24"/>
        </w:rPr>
        <w:t>of</w:t>
      </w:r>
      <w:r w:rsidR="00080CEF">
        <w:rPr>
          <w:rFonts w:ascii="Times New Roman" w:hAnsi="Times New Roman"/>
          <w:szCs w:val="24"/>
        </w:rPr>
        <w:t xml:space="preserve"> </w:t>
      </w:r>
      <w:r w:rsidRPr="00EB73F9">
        <w:rPr>
          <w:rFonts w:ascii="Times New Roman" w:hAnsi="Times New Roman"/>
          <w:szCs w:val="24"/>
        </w:rPr>
        <w:t>these</w:t>
      </w:r>
      <w:r w:rsidR="00080CEF">
        <w:rPr>
          <w:rFonts w:ascii="Times New Roman" w:hAnsi="Times New Roman"/>
          <w:szCs w:val="24"/>
        </w:rPr>
        <w:t xml:space="preserve"> </w:t>
      </w:r>
      <w:r w:rsidRPr="00EB73F9">
        <w:rPr>
          <w:rFonts w:ascii="Times New Roman" w:hAnsi="Times New Roman"/>
          <w:szCs w:val="24"/>
        </w:rPr>
        <w:t>results</w:t>
      </w:r>
      <w:r w:rsidR="00080CEF">
        <w:rPr>
          <w:rFonts w:ascii="Times New Roman" w:hAnsi="Times New Roman"/>
          <w:szCs w:val="24"/>
        </w:rPr>
        <w:t xml:space="preserve"> </w:t>
      </w:r>
      <w:r w:rsidRPr="00EB73F9">
        <w:rPr>
          <w:rFonts w:ascii="Times New Roman" w:hAnsi="Times New Roman"/>
          <w:szCs w:val="24"/>
        </w:rPr>
        <w:t>were</w:t>
      </w:r>
      <w:r w:rsidR="00080CEF">
        <w:rPr>
          <w:rFonts w:ascii="Times New Roman" w:hAnsi="Times New Roman"/>
          <w:szCs w:val="24"/>
        </w:rPr>
        <w:t xml:space="preserve"> </w:t>
      </w:r>
      <w:r w:rsidRPr="00EB73F9">
        <w:rPr>
          <w:rFonts w:ascii="Times New Roman" w:hAnsi="Times New Roman"/>
          <w:szCs w:val="24"/>
        </w:rPr>
        <w:t>at</w:t>
      </w:r>
      <w:r w:rsidR="00080CEF">
        <w:rPr>
          <w:rFonts w:ascii="Times New Roman" w:hAnsi="Times New Roman"/>
          <w:szCs w:val="24"/>
        </w:rPr>
        <w:t xml:space="preserve"> </w:t>
      </w:r>
      <w:r w:rsidRPr="00EB73F9">
        <w:rPr>
          <w:rFonts w:ascii="Times New Roman" w:hAnsi="Times New Roman"/>
          <w:szCs w:val="24"/>
        </w:rPr>
        <w:t>or</w:t>
      </w:r>
      <w:r w:rsidR="00080CEF">
        <w:rPr>
          <w:rFonts w:ascii="Times New Roman" w:hAnsi="Times New Roman"/>
          <w:szCs w:val="24"/>
        </w:rPr>
        <w:t xml:space="preserve"> </w:t>
      </w:r>
      <w:r w:rsidRPr="00EB73F9">
        <w:rPr>
          <w:rFonts w:ascii="Times New Roman" w:hAnsi="Times New Roman"/>
          <w:szCs w:val="24"/>
        </w:rPr>
        <w:t>below</w:t>
      </w:r>
      <w:r w:rsidR="00080CEF">
        <w:rPr>
          <w:rFonts w:ascii="Times New Roman" w:hAnsi="Times New Roman"/>
          <w:szCs w:val="24"/>
        </w:rPr>
        <w:t xml:space="preserve"> </w:t>
      </w:r>
      <w:r w:rsidRPr="00EB73F9">
        <w:rPr>
          <w:rFonts w:ascii="Times New Roman" w:hAnsi="Times New Roman"/>
          <w:szCs w:val="24"/>
        </w:rPr>
        <w:t>the</w:t>
      </w:r>
      <w:r w:rsidR="00080CEF">
        <w:rPr>
          <w:rFonts w:ascii="Times New Roman" w:hAnsi="Times New Roman"/>
          <w:szCs w:val="24"/>
        </w:rPr>
        <w:t xml:space="preserve"> </w:t>
      </w:r>
      <w:r w:rsidRPr="00EB73F9">
        <w:rPr>
          <w:rFonts w:ascii="Times New Roman" w:hAnsi="Times New Roman"/>
          <w:szCs w:val="24"/>
        </w:rPr>
        <w:t>MCL,</w:t>
      </w:r>
      <w:r w:rsidR="00080CEF">
        <w:rPr>
          <w:rFonts w:ascii="Times New Roman" w:hAnsi="Times New Roman"/>
          <w:szCs w:val="24"/>
        </w:rPr>
        <w:t xml:space="preserve"> </w:t>
      </w:r>
      <w:r w:rsidRPr="00EB73F9">
        <w:rPr>
          <w:rFonts w:ascii="Times New Roman" w:hAnsi="Times New Roman"/>
          <w:szCs w:val="24"/>
        </w:rPr>
        <w:t>report</w:t>
      </w:r>
      <w:r w:rsidR="00080CEF">
        <w:rPr>
          <w:rFonts w:ascii="Times New Roman" w:hAnsi="Times New Roman"/>
          <w:szCs w:val="24"/>
        </w:rPr>
        <w:t xml:space="preserve"> </w:t>
      </w:r>
      <w:r w:rsidRPr="00EB73F9">
        <w:rPr>
          <w:rFonts w:ascii="Times New Roman" w:hAnsi="Times New Roman"/>
          <w:szCs w:val="24"/>
        </w:rPr>
        <w:t>the</w:t>
      </w:r>
      <w:r w:rsidR="00080CEF">
        <w:rPr>
          <w:rFonts w:ascii="Times New Roman" w:hAnsi="Times New Roman"/>
          <w:szCs w:val="24"/>
        </w:rPr>
        <w:t xml:space="preserve"> </w:t>
      </w:r>
      <w:r w:rsidRPr="00EB73F9">
        <w:rPr>
          <w:rFonts w:ascii="Times New Roman" w:hAnsi="Times New Roman"/>
          <w:szCs w:val="24"/>
        </w:rPr>
        <w:t>highest</w:t>
      </w:r>
      <w:r w:rsidR="00080CEF">
        <w:rPr>
          <w:rFonts w:ascii="Times New Roman" w:hAnsi="Times New Roman"/>
          <w:szCs w:val="24"/>
        </w:rPr>
        <w:t xml:space="preserve"> </w:t>
      </w:r>
      <w:r w:rsidRPr="00EB73F9">
        <w:rPr>
          <w:rFonts w:ascii="Times New Roman" w:hAnsi="Times New Roman"/>
          <w:szCs w:val="24"/>
        </w:rPr>
        <w:t>result</w:t>
      </w:r>
      <w:r w:rsidR="00080CEF">
        <w:rPr>
          <w:rFonts w:ascii="Times New Roman" w:hAnsi="Times New Roman"/>
          <w:szCs w:val="24"/>
        </w:rPr>
        <w:t xml:space="preserve"> </w:t>
      </w:r>
      <w:r w:rsidRPr="00EB73F9">
        <w:rPr>
          <w:rFonts w:ascii="Times New Roman" w:hAnsi="Times New Roman"/>
          <w:szCs w:val="24"/>
        </w:rPr>
        <w:t>as</w:t>
      </w:r>
      <w:r w:rsidR="00080CEF">
        <w:rPr>
          <w:rFonts w:ascii="Times New Roman" w:hAnsi="Times New Roman"/>
          <w:szCs w:val="24"/>
        </w:rPr>
        <w:t xml:space="preserve"> </w:t>
      </w:r>
      <w:r w:rsidRPr="00EB73F9">
        <w:rPr>
          <w:rFonts w:ascii="Times New Roman" w:hAnsi="Times New Roman"/>
          <w:szCs w:val="24"/>
        </w:rPr>
        <w:t>the</w:t>
      </w:r>
      <w:r w:rsidR="00080CEF">
        <w:rPr>
          <w:rFonts w:ascii="Times New Roman" w:hAnsi="Times New Roman"/>
          <w:szCs w:val="24"/>
        </w:rPr>
        <w:t xml:space="preserve"> </w:t>
      </w:r>
      <w:r w:rsidRPr="00EB73F9">
        <w:rPr>
          <w:rFonts w:ascii="Times New Roman" w:hAnsi="Times New Roman"/>
          <w:szCs w:val="24"/>
        </w:rPr>
        <w:t>level</w:t>
      </w:r>
      <w:r w:rsidR="00080CEF">
        <w:rPr>
          <w:rFonts w:ascii="Times New Roman" w:hAnsi="Times New Roman"/>
          <w:szCs w:val="24"/>
        </w:rPr>
        <w:t xml:space="preserve"> </w:t>
      </w:r>
      <w:r w:rsidRPr="00EB73F9">
        <w:rPr>
          <w:rFonts w:ascii="Times New Roman" w:hAnsi="Times New Roman"/>
          <w:szCs w:val="24"/>
        </w:rPr>
        <w:t>detected</w:t>
      </w:r>
      <w:r w:rsidR="00080CEF">
        <w:rPr>
          <w:rFonts w:ascii="Times New Roman" w:hAnsi="Times New Roman"/>
          <w:szCs w:val="24"/>
        </w:rPr>
        <w:t xml:space="preserve"> </w:t>
      </w:r>
      <w:r w:rsidRPr="00EB73F9">
        <w:rPr>
          <w:rFonts w:ascii="Times New Roman" w:hAnsi="Times New Roman"/>
          <w:szCs w:val="24"/>
        </w:rPr>
        <w:t>and</w:t>
      </w:r>
      <w:r w:rsidR="00080CEF">
        <w:rPr>
          <w:rFonts w:ascii="Times New Roman" w:hAnsi="Times New Roman"/>
          <w:szCs w:val="24"/>
        </w:rPr>
        <w:t xml:space="preserve"> </w:t>
      </w:r>
      <w:r w:rsidRPr="00EB73F9">
        <w:rPr>
          <w:rFonts w:ascii="Times New Roman" w:hAnsi="Times New Roman"/>
          <w:szCs w:val="24"/>
        </w:rPr>
        <w:t>the</w:t>
      </w:r>
      <w:r w:rsidR="00080CEF">
        <w:rPr>
          <w:rFonts w:ascii="Times New Roman" w:hAnsi="Times New Roman"/>
          <w:szCs w:val="24"/>
        </w:rPr>
        <w:t xml:space="preserve"> </w:t>
      </w:r>
      <w:r w:rsidRPr="00EB73F9">
        <w:rPr>
          <w:rFonts w:ascii="Times New Roman" w:hAnsi="Times New Roman"/>
          <w:szCs w:val="24"/>
        </w:rPr>
        <w:t>range</w:t>
      </w:r>
      <w:r w:rsidR="00080CEF">
        <w:rPr>
          <w:rFonts w:ascii="Times New Roman" w:hAnsi="Times New Roman"/>
          <w:szCs w:val="24"/>
        </w:rPr>
        <w:t xml:space="preserve"> </w:t>
      </w:r>
      <w:r w:rsidRPr="00EB73F9">
        <w:rPr>
          <w:rFonts w:ascii="Times New Roman" w:hAnsi="Times New Roman"/>
          <w:szCs w:val="24"/>
        </w:rPr>
        <w:t>of</w:t>
      </w:r>
      <w:r w:rsidR="00080CEF">
        <w:rPr>
          <w:rFonts w:ascii="Times New Roman" w:hAnsi="Times New Roman"/>
          <w:szCs w:val="24"/>
        </w:rPr>
        <w:t xml:space="preserve"> </w:t>
      </w:r>
      <w:r w:rsidRPr="00EB73F9">
        <w:rPr>
          <w:rFonts w:ascii="Times New Roman" w:hAnsi="Times New Roman"/>
          <w:szCs w:val="24"/>
        </w:rPr>
        <w:t>individual</w:t>
      </w:r>
      <w:r w:rsidR="00080CEF">
        <w:rPr>
          <w:rFonts w:ascii="Times New Roman" w:hAnsi="Times New Roman"/>
          <w:szCs w:val="24"/>
        </w:rPr>
        <w:t xml:space="preserve"> </w:t>
      </w:r>
      <w:r w:rsidRPr="00EB73F9">
        <w:rPr>
          <w:rFonts w:ascii="Times New Roman" w:hAnsi="Times New Roman"/>
          <w:szCs w:val="24"/>
        </w:rPr>
        <w:t>sample</w:t>
      </w:r>
      <w:r w:rsidR="00080CEF">
        <w:rPr>
          <w:rFonts w:ascii="Times New Roman" w:hAnsi="Times New Roman"/>
          <w:szCs w:val="24"/>
        </w:rPr>
        <w:t xml:space="preserve"> </w:t>
      </w:r>
      <w:r w:rsidRPr="00EB73F9">
        <w:rPr>
          <w:rFonts w:ascii="Times New Roman" w:hAnsi="Times New Roman"/>
          <w:szCs w:val="24"/>
        </w:rPr>
        <w:t>results</w:t>
      </w:r>
      <w:r w:rsidR="00080CEF">
        <w:rPr>
          <w:rFonts w:ascii="Times New Roman" w:hAnsi="Times New Roman"/>
          <w:szCs w:val="24"/>
        </w:rPr>
        <w:t xml:space="preserve"> </w:t>
      </w:r>
      <w:r w:rsidRPr="00EB73F9">
        <w:rPr>
          <w:rFonts w:ascii="Times New Roman" w:hAnsi="Times New Roman"/>
          <w:szCs w:val="24"/>
        </w:rPr>
        <w:t>as</w:t>
      </w:r>
      <w:r w:rsidR="00080CEF">
        <w:rPr>
          <w:rFonts w:ascii="Times New Roman" w:hAnsi="Times New Roman"/>
          <w:szCs w:val="24"/>
        </w:rPr>
        <w:t xml:space="preserve"> </w:t>
      </w:r>
      <w:r w:rsidRPr="00EB73F9">
        <w:rPr>
          <w:rFonts w:ascii="Times New Roman" w:hAnsi="Times New Roman"/>
          <w:szCs w:val="24"/>
        </w:rPr>
        <w:t>the</w:t>
      </w:r>
      <w:r w:rsidR="00080CEF">
        <w:rPr>
          <w:rFonts w:ascii="Times New Roman" w:hAnsi="Times New Roman"/>
          <w:szCs w:val="24"/>
        </w:rPr>
        <w:t xml:space="preserve"> </w:t>
      </w:r>
      <w:r w:rsidRPr="00EB73F9">
        <w:rPr>
          <w:rFonts w:ascii="Times New Roman" w:hAnsi="Times New Roman"/>
          <w:szCs w:val="24"/>
        </w:rPr>
        <w:t>range</w:t>
      </w:r>
      <w:r w:rsidR="00080CEF">
        <w:rPr>
          <w:rFonts w:ascii="Times New Roman" w:hAnsi="Times New Roman"/>
          <w:szCs w:val="24"/>
        </w:rPr>
        <w:t xml:space="preserve"> </w:t>
      </w:r>
      <w:r w:rsidRPr="00EB73F9">
        <w:rPr>
          <w:rFonts w:ascii="Times New Roman" w:hAnsi="Times New Roman"/>
          <w:szCs w:val="24"/>
        </w:rPr>
        <w:t>of</w:t>
      </w:r>
      <w:r w:rsidR="00080CEF">
        <w:rPr>
          <w:rFonts w:ascii="Times New Roman" w:hAnsi="Times New Roman"/>
          <w:szCs w:val="24"/>
        </w:rPr>
        <w:t xml:space="preserve"> </w:t>
      </w:r>
      <w:r w:rsidRPr="00EB73F9">
        <w:rPr>
          <w:rFonts w:ascii="Times New Roman" w:hAnsi="Times New Roman"/>
          <w:szCs w:val="24"/>
        </w:rPr>
        <w:t>results</w:t>
      </w:r>
      <w:r w:rsidR="00080CEF">
        <w:rPr>
          <w:rFonts w:ascii="Times New Roman" w:hAnsi="Times New Roman"/>
          <w:szCs w:val="24"/>
        </w:rPr>
        <w:t xml:space="preserve"> </w:t>
      </w:r>
      <w:r w:rsidRPr="00EB73F9">
        <w:rPr>
          <w:rFonts w:ascii="Times New Roman" w:hAnsi="Times New Roman"/>
          <w:szCs w:val="24"/>
        </w:rPr>
        <w:t>(relevant</w:t>
      </w:r>
      <w:r w:rsidR="00080CEF">
        <w:rPr>
          <w:rFonts w:ascii="Times New Roman" w:hAnsi="Times New Roman"/>
          <w:szCs w:val="24"/>
        </w:rPr>
        <w:t xml:space="preserve"> </w:t>
      </w:r>
      <w:r w:rsidRPr="00EB73F9">
        <w:rPr>
          <w:rFonts w:ascii="Times New Roman" w:hAnsi="Times New Roman"/>
          <w:szCs w:val="24"/>
        </w:rPr>
        <w:t>citation:</w:t>
      </w:r>
      <w:r w:rsidR="00080CEF">
        <w:rPr>
          <w:rFonts w:ascii="Times New Roman" w:hAnsi="Times New Roman"/>
          <w:szCs w:val="24"/>
        </w:rPr>
        <w:t xml:space="preserve"> </w:t>
      </w:r>
      <w:r w:rsidRPr="00EB73F9">
        <w:rPr>
          <w:rFonts w:ascii="Times New Roman" w:hAnsi="Times New Roman"/>
          <w:szCs w:val="24"/>
        </w:rPr>
        <w:t>40</w:t>
      </w:r>
      <w:r w:rsidR="00080CEF">
        <w:rPr>
          <w:rFonts w:ascii="Times New Roman" w:hAnsi="Times New Roman"/>
          <w:szCs w:val="24"/>
        </w:rPr>
        <w:t xml:space="preserve"> </w:t>
      </w:r>
      <w:r w:rsidRPr="00EB73F9">
        <w:rPr>
          <w:rFonts w:ascii="Times New Roman" w:hAnsi="Times New Roman"/>
          <w:szCs w:val="24"/>
        </w:rPr>
        <w:t>CFR</w:t>
      </w:r>
      <w:r w:rsidR="00080CEF">
        <w:rPr>
          <w:rFonts w:ascii="Times New Roman" w:hAnsi="Times New Roman"/>
          <w:szCs w:val="24"/>
        </w:rPr>
        <w:t xml:space="preserve"> </w:t>
      </w:r>
      <w:r w:rsidRPr="00EB73F9">
        <w:rPr>
          <w:rFonts w:ascii="Times New Roman" w:hAnsi="Times New Roman"/>
          <w:szCs w:val="24"/>
        </w:rPr>
        <w:t>141.153(d)(4)(</w:t>
      </w:r>
      <w:r w:rsidRPr="00EB73F9">
        <w:rPr>
          <w:rFonts w:ascii="Times New Roman" w:hAnsi="Times New Roman"/>
        </w:rPr>
        <w:t>4)(iv)(A))</w:t>
      </w:r>
      <w:r w:rsidR="0022621A">
        <w:rPr>
          <w:rFonts w:ascii="Times New Roman" w:hAnsi="Times New Roman"/>
        </w:rPr>
        <w:t>.</w:t>
      </w:r>
    </w:p>
    <w:p w14:paraId="4C07B51C" w14:textId="118E9CBF" w:rsidR="00EF11DC" w:rsidRPr="00EB73F9" w:rsidRDefault="00EF11DC" w:rsidP="00A523EE">
      <w:pPr>
        <w:pStyle w:val="Style0"/>
        <w:widowControl w:val="0"/>
        <w:numPr>
          <w:ilvl w:val="0"/>
          <w:numId w:val="25"/>
        </w:numPr>
        <w:spacing w:before="240"/>
        <w:ind w:left="270"/>
        <w:rPr>
          <w:rFonts w:ascii="Times New Roman" w:hAnsi="Times New Roman"/>
        </w:rPr>
      </w:pPr>
      <w:r w:rsidRPr="00EB73F9">
        <w:rPr>
          <w:rFonts w:ascii="Times New Roman" w:hAnsi="Times New Roman"/>
        </w:rPr>
        <w:t>If</w:t>
      </w:r>
      <w:r w:rsidR="00080CEF">
        <w:rPr>
          <w:rFonts w:ascii="Times New Roman" w:hAnsi="Times New Roman"/>
        </w:rPr>
        <w:t xml:space="preserve"> </w:t>
      </w:r>
      <w:r w:rsidRPr="00EB73F9">
        <w:rPr>
          <w:rFonts w:ascii="Times New Roman" w:hAnsi="Times New Roman"/>
        </w:rPr>
        <w:t>during</w:t>
      </w:r>
      <w:r w:rsidR="00080CEF">
        <w:rPr>
          <w:rFonts w:ascii="Times New Roman" w:hAnsi="Times New Roman"/>
        </w:rPr>
        <w:t xml:space="preserve"> </w:t>
      </w:r>
      <w:r w:rsidR="00BD561C">
        <w:rPr>
          <w:rFonts w:ascii="Times New Roman" w:hAnsi="Times New Roman"/>
        </w:rPr>
        <w:t>2025</w:t>
      </w:r>
      <w:r w:rsidR="00E30A91">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system</w:t>
      </w:r>
      <w:r w:rsidR="00080CEF">
        <w:rPr>
          <w:rFonts w:ascii="Times New Roman" w:hAnsi="Times New Roman"/>
        </w:rPr>
        <w:t xml:space="preserve"> </w:t>
      </w:r>
      <w:r w:rsidRPr="00EB73F9">
        <w:rPr>
          <w:rFonts w:ascii="Times New Roman" w:hAnsi="Times New Roman"/>
        </w:rPr>
        <w:t>had</w:t>
      </w:r>
      <w:r w:rsidR="00080CEF">
        <w:rPr>
          <w:rFonts w:ascii="Times New Roman" w:hAnsi="Times New Roman"/>
        </w:rPr>
        <w:t xml:space="preserve"> </w:t>
      </w:r>
      <w:r w:rsidRPr="00EB73F9">
        <w:rPr>
          <w:rFonts w:ascii="Times New Roman" w:hAnsi="Times New Roman"/>
        </w:rPr>
        <w:t>only</w:t>
      </w:r>
      <w:r w:rsidR="00080CEF">
        <w:rPr>
          <w:rFonts w:ascii="Times New Roman" w:hAnsi="Times New Roman"/>
        </w:rPr>
        <w:t xml:space="preserve"> </w:t>
      </w:r>
      <w:r w:rsidRPr="00EB73F9">
        <w:rPr>
          <w:rFonts w:ascii="Times New Roman" w:hAnsi="Times New Roman"/>
        </w:rPr>
        <w:t>annual</w:t>
      </w:r>
      <w:r w:rsidR="00080CEF">
        <w:rPr>
          <w:rFonts w:ascii="Times New Roman" w:hAnsi="Times New Roman"/>
        </w:rPr>
        <w:t xml:space="preserve"> </w:t>
      </w:r>
      <w:r w:rsidRPr="00EB73F9">
        <w:rPr>
          <w:rFonts w:ascii="Times New Roman" w:hAnsi="Times New Roman"/>
        </w:rPr>
        <w:t>or</w:t>
      </w:r>
      <w:r w:rsidR="00080CEF">
        <w:rPr>
          <w:rFonts w:ascii="Times New Roman" w:hAnsi="Times New Roman"/>
        </w:rPr>
        <w:t xml:space="preserve"> </w:t>
      </w:r>
      <w:r w:rsidRPr="00EB73F9">
        <w:rPr>
          <w:rFonts w:ascii="Times New Roman" w:hAnsi="Times New Roman"/>
        </w:rPr>
        <w:t>triennial</w:t>
      </w:r>
      <w:r w:rsidR="00080CEF">
        <w:rPr>
          <w:rFonts w:ascii="Times New Roman" w:hAnsi="Times New Roman"/>
        </w:rPr>
        <w:t xml:space="preserve"> </w:t>
      </w:r>
      <w:r w:rsidRPr="00EB73F9">
        <w:rPr>
          <w:rFonts w:ascii="Times New Roman" w:hAnsi="Times New Roman"/>
        </w:rPr>
        <w:t>results</w:t>
      </w:r>
      <w:r w:rsidR="00080CEF">
        <w:rPr>
          <w:rFonts w:ascii="Times New Roman" w:hAnsi="Times New Roman"/>
        </w:rPr>
        <w:t xml:space="preserve"> </w:t>
      </w:r>
      <w:r w:rsidRPr="00EB73F9">
        <w:rPr>
          <w:rFonts w:ascii="Times New Roman" w:hAnsi="Times New Roman"/>
        </w:rPr>
        <w:t>and</w:t>
      </w:r>
      <w:r w:rsidR="00080CEF">
        <w:rPr>
          <w:rFonts w:ascii="Times New Roman" w:hAnsi="Times New Roman"/>
        </w:rPr>
        <w:t xml:space="preserve"> </w:t>
      </w:r>
      <w:r w:rsidRPr="00EB73F9">
        <w:rPr>
          <w:rFonts w:ascii="Times New Roman" w:hAnsi="Times New Roman"/>
        </w:rPr>
        <w:t>then</w:t>
      </w:r>
      <w:r w:rsidR="00080CEF">
        <w:rPr>
          <w:rFonts w:ascii="Times New Roman" w:hAnsi="Times New Roman"/>
        </w:rPr>
        <w:t xml:space="preserve"> </w:t>
      </w:r>
      <w:r w:rsidRPr="00EB73F9">
        <w:rPr>
          <w:rFonts w:ascii="Times New Roman" w:hAnsi="Times New Roman"/>
        </w:rPr>
        <w:t>quarterly</w:t>
      </w:r>
      <w:r w:rsidR="00080CEF">
        <w:rPr>
          <w:rFonts w:ascii="Times New Roman" w:hAnsi="Times New Roman"/>
        </w:rPr>
        <w:t xml:space="preserve"> </w:t>
      </w:r>
      <w:r w:rsidRPr="00EB73F9">
        <w:rPr>
          <w:rFonts w:ascii="Times New Roman" w:hAnsi="Times New Roman"/>
        </w:rPr>
        <w:t>results</w:t>
      </w:r>
      <w:r w:rsidR="00080CEF">
        <w:rPr>
          <w:rFonts w:ascii="Times New Roman" w:hAnsi="Times New Roman"/>
        </w:rPr>
        <w:t xml:space="preserve"> </w:t>
      </w:r>
      <w:r w:rsidRPr="00EB73F9">
        <w:rPr>
          <w:rFonts w:ascii="Times New Roman" w:hAnsi="Times New Roman"/>
        </w:rPr>
        <w:t>because</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annual</w:t>
      </w:r>
      <w:r w:rsidR="00080CEF">
        <w:rPr>
          <w:rFonts w:ascii="Times New Roman" w:hAnsi="Times New Roman"/>
        </w:rPr>
        <w:t xml:space="preserve"> </w:t>
      </w:r>
      <w:r w:rsidRPr="00EB73F9">
        <w:rPr>
          <w:rFonts w:ascii="Times New Roman" w:hAnsi="Times New Roman"/>
        </w:rPr>
        <w:t>or</w:t>
      </w:r>
      <w:r w:rsidR="00080CEF">
        <w:rPr>
          <w:rFonts w:ascii="Times New Roman" w:hAnsi="Times New Roman"/>
        </w:rPr>
        <w:t xml:space="preserve"> </w:t>
      </w:r>
      <w:r w:rsidRPr="00EB73F9">
        <w:rPr>
          <w:rFonts w:ascii="Times New Roman" w:hAnsi="Times New Roman"/>
        </w:rPr>
        <w:t>triennial</w:t>
      </w:r>
      <w:r w:rsidR="00080CEF">
        <w:rPr>
          <w:rFonts w:ascii="Times New Roman" w:hAnsi="Times New Roman"/>
        </w:rPr>
        <w:t xml:space="preserve"> </w:t>
      </w:r>
      <w:r w:rsidRPr="00EB73F9">
        <w:rPr>
          <w:rFonts w:ascii="Times New Roman" w:hAnsi="Times New Roman"/>
        </w:rPr>
        <w:t>results</w:t>
      </w:r>
      <w:r w:rsidR="00080CEF">
        <w:rPr>
          <w:rFonts w:ascii="Times New Roman" w:hAnsi="Times New Roman"/>
        </w:rPr>
        <w:t xml:space="preserve"> </w:t>
      </w:r>
      <w:r w:rsidRPr="00EB73F9">
        <w:rPr>
          <w:rFonts w:ascii="Times New Roman" w:hAnsi="Times New Roman"/>
        </w:rPr>
        <w:t>were</w:t>
      </w:r>
      <w:r w:rsidR="00080CEF">
        <w:rPr>
          <w:rFonts w:ascii="Times New Roman" w:hAnsi="Times New Roman"/>
        </w:rPr>
        <w:t xml:space="preserve"> </w:t>
      </w:r>
      <w:r w:rsidRPr="00EB73F9">
        <w:rPr>
          <w:rFonts w:ascii="Times New Roman" w:hAnsi="Times New Roman"/>
        </w:rPr>
        <w:t>above</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MCL,</w:t>
      </w:r>
      <w:r w:rsidR="00080CEF">
        <w:rPr>
          <w:rFonts w:ascii="Times New Roman" w:hAnsi="Times New Roman"/>
        </w:rPr>
        <w:t xml:space="preserve"> </w:t>
      </w:r>
      <w:r w:rsidRPr="00EB73F9">
        <w:rPr>
          <w:rFonts w:ascii="Times New Roman" w:hAnsi="Times New Roman"/>
        </w:rPr>
        <w:t>leave</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level</w:t>
      </w:r>
      <w:r w:rsidR="00080CEF">
        <w:rPr>
          <w:rFonts w:ascii="Times New Roman" w:hAnsi="Times New Roman"/>
        </w:rPr>
        <w:t xml:space="preserve"> </w:t>
      </w:r>
      <w:r w:rsidRPr="00EB73F9">
        <w:rPr>
          <w:rFonts w:ascii="Times New Roman" w:hAnsi="Times New Roman"/>
        </w:rPr>
        <w:t>detected</w:t>
      </w:r>
      <w:r w:rsidR="00080CEF">
        <w:rPr>
          <w:rFonts w:ascii="Times New Roman" w:hAnsi="Times New Roman"/>
        </w:rPr>
        <w:t xml:space="preserve"> </w:t>
      </w:r>
      <w:r w:rsidRPr="00EB73F9">
        <w:rPr>
          <w:rFonts w:ascii="Times New Roman" w:hAnsi="Times New Roman"/>
        </w:rPr>
        <w:t>column</w:t>
      </w:r>
      <w:r w:rsidR="00080CEF">
        <w:rPr>
          <w:rFonts w:ascii="Times New Roman" w:hAnsi="Times New Roman"/>
        </w:rPr>
        <w:t xml:space="preserve"> </w:t>
      </w:r>
      <w:r w:rsidRPr="00EB73F9">
        <w:rPr>
          <w:rFonts w:ascii="Times New Roman" w:hAnsi="Times New Roman"/>
        </w:rPr>
        <w:t>blank</w:t>
      </w:r>
      <w:r w:rsidR="00080CEF">
        <w:rPr>
          <w:rFonts w:ascii="Times New Roman" w:hAnsi="Times New Roman"/>
        </w:rPr>
        <w:t xml:space="preserve"> </w:t>
      </w:r>
      <w:r w:rsidRPr="00EB73F9">
        <w:rPr>
          <w:rFonts w:ascii="Times New Roman" w:hAnsi="Times New Roman"/>
        </w:rPr>
        <w:t>and</w:t>
      </w:r>
      <w:r w:rsidR="00080CEF">
        <w:rPr>
          <w:rFonts w:ascii="Times New Roman" w:hAnsi="Times New Roman"/>
        </w:rPr>
        <w:t xml:space="preserve"> </w:t>
      </w:r>
      <w:r w:rsidRPr="00EB73F9">
        <w:rPr>
          <w:rFonts w:ascii="Times New Roman" w:hAnsi="Times New Roman"/>
        </w:rPr>
        <w:t>report</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range</w:t>
      </w:r>
      <w:r w:rsidR="00080CEF">
        <w:rPr>
          <w:rFonts w:ascii="Times New Roman" w:hAnsi="Times New Roman"/>
        </w:rPr>
        <w:t xml:space="preserve"> </w:t>
      </w:r>
      <w:r w:rsidRPr="00EB73F9">
        <w:rPr>
          <w:rFonts w:ascii="Times New Roman" w:hAnsi="Times New Roman"/>
        </w:rPr>
        <w:t>of</w:t>
      </w:r>
      <w:r w:rsidR="00080CEF">
        <w:rPr>
          <w:rFonts w:ascii="Times New Roman" w:hAnsi="Times New Roman"/>
        </w:rPr>
        <w:t xml:space="preserve"> </w:t>
      </w:r>
      <w:r w:rsidRPr="00EB73F9">
        <w:rPr>
          <w:rFonts w:ascii="Times New Roman" w:hAnsi="Times New Roman"/>
        </w:rPr>
        <w:t>results</w:t>
      </w:r>
      <w:r w:rsidR="00080CEF">
        <w:rPr>
          <w:rFonts w:ascii="Times New Roman" w:hAnsi="Times New Roman"/>
        </w:rPr>
        <w:t xml:space="preserve"> </w:t>
      </w:r>
      <w:r w:rsidRPr="00EB73F9">
        <w:rPr>
          <w:rFonts w:ascii="Times New Roman" w:hAnsi="Times New Roman"/>
        </w:rPr>
        <w:t>(annual</w:t>
      </w:r>
      <w:r w:rsidR="00080CEF">
        <w:rPr>
          <w:rFonts w:ascii="Times New Roman" w:hAnsi="Times New Roman"/>
        </w:rPr>
        <w:t xml:space="preserve"> </w:t>
      </w:r>
      <w:r w:rsidRPr="00EB73F9">
        <w:rPr>
          <w:rFonts w:ascii="Times New Roman" w:hAnsi="Times New Roman"/>
        </w:rPr>
        <w:t>or</w:t>
      </w:r>
      <w:r w:rsidR="00080CEF">
        <w:rPr>
          <w:rFonts w:ascii="Times New Roman" w:hAnsi="Times New Roman"/>
        </w:rPr>
        <w:t xml:space="preserve"> </w:t>
      </w:r>
      <w:r w:rsidRPr="00EB73F9">
        <w:rPr>
          <w:rFonts w:ascii="Times New Roman" w:hAnsi="Times New Roman"/>
        </w:rPr>
        <w:t>triennial</w:t>
      </w:r>
      <w:r w:rsidR="00080CEF">
        <w:rPr>
          <w:rFonts w:ascii="Times New Roman" w:hAnsi="Times New Roman"/>
        </w:rPr>
        <w:t xml:space="preserve"> </w:t>
      </w:r>
      <w:r w:rsidRPr="00EB73F9">
        <w:rPr>
          <w:rFonts w:ascii="Times New Roman" w:hAnsi="Times New Roman"/>
        </w:rPr>
        <w:t>plus</w:t>
      </w:r>
      <w:r w:rsidR="00080CEF">
        <w:rPr>
          <w:rFonts w:ascii="Times New Roman" w:hAnsi="Times New Roman"/>
        </w:rPr>
        <w:t xml:space="preserve"> </w:t>
      </w:r>
      <w:r w:rsidRPr="00EB73F9">
        <w:rPr>
          <w:rFonts w:ascii="Times New Roman" w:hAnsi="Times New Roman"/>
        </w:rPr>
        <w:t>any</w:t>
      </w:r>
      <w:r w:rsidR="00080CEF">
        <w:rPr>
          <w:rFonts w:ascii="Times New Roman" w:hAnsi="Times New Roman"/>
        </w:rPr>
        <w:t xml:space="preserve"> </w:t>
      </w:r>
      <w:r w:rsidRPr="00EB73F9">
        <w:rPr>
          <w:rFonts w:ascii="Times New Roman" w:hAnsi="Times New Roman"/>
        </w:rPr>
        <w:t>subsequent</w:t>
      </w:r>
      <w:r w:rsidR="00080CEF">
        <w:rPr>
          <w:rFonts w:ascii="Times New Roman" w:hAnsi="Times New Roman"/>
        </w:rPr>
        <w:t xml:space="preserve"> </w:t>
      </w:r>
      <w:r w:rsidRPr="00EB73F9">
        <w:rPr>
          <w:rFonts w:ascii="Times New Roman" w:hAnsi="Times New Roman"/>
        </w:rPr>
        <w:t>quarterly</w:t>
      </w:r>
      <w:r w:rsidR="00080CEF">
        <w:rPr>
          <w:rFonts w:ascii="Times New Roman" w:hAnsi="Times New Roman"/>
        </w:rPr>
        <w:t xml:space="preserve"> </w:t>
      </w:r>
      <w:r w:rsidRPr="00EB73F9">
        <w:rPr>
          <w:rFonts w:ascii="Times New Roman" w:hAnsi="Times New Roman"/>
        </w:rPr>
        <w:t>sampling</w:t>
      </w:r>
      <w:r w:rsidR="00080CEF">
        <w:rPr>
          <w:rFonts w:ascii="Times New Roman" w:hAnsi="Times New Roman"/>
        </w:rPr>
        <w:t xml:space="preserve"> </w:t>
      </w:r>
      <w:r w:rsidRPr="00EB73F9">
        <w:rPr>
          <w:rFonts w:ascii="Times New Roman" w:hAnsi="Times New Roman"/>
        </w:rPr>
        <w:t>in</w:t>
      </w:r>
      <w:r w:rsidR="00080CEF">
        <w:rPr>
          <w:rFonts w:ascii="Times New Roman" w:hAnsi="Times New Roman"/>
        </w:rPr>
        <w:t xml:space="preserve"> </w:t>
      </w:r>
      <w:r w:rsidR="00BD561C">
        <w:rPr>
          <w:rFonts w:ascii="Times New Roman" w:hAnsi="Times New Roman"/>
        </w:rPr>
        <w:t>2025</w:t>
      </w:r>
      <w:r w:rsidRPr="00EB73F9">
        <w:rPr>
          <w:rFonts w:ascii="Times New Roman" w:hAnsi="Times New Roman"/>
        </w:rPr>
        <w:t>)</w:t>
      </w:r>
      <w:r w:rsidR="00080CEF">
        <w:rPr>
          <w:rFonts w:ascii="Times New Roman" w:hAnsi="Times New Roman"/>
        </w:rPr>
        <w:t xml:space="preserve"> </w:t>
      </w:r>
      <w:r w:rsidRPr="00EB73F9">
        <w:rPr>
          <w:rFonts w:ascii="Times New Roman" w:hAnsi="Times New Roman"/>
        </w:rPr>
        <w:t>in</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range</w:t>
      </w:r>
      <w:r w:rsidR="00080CEF">
        <w:rPr>
          <w:rFonts w:ascii="Times New Roman" w:hAnsi="Times New Roman"/>
        </w:rPr>
        <w:t xml:space="preserve"> </w:t>
      </w:r>
      <w:r w:rsidRPr="00EB73F9">
        <w:rPr>
          <w:rFonts w:ascii="Times New Roman" w:hAnsi="Times New Roman"/>
        </w:rPr>
        <w:t>column.</w:t>
      </w:r>
    </w:p>
    <w:p w14:paraId="5EBBDA32" w14:textId="77777777" w:rsidR="00EF11DC" w:rsidRPr="00EB73F9" w:rsidRDefault="00EF11DC" w:rsidP="00A523EE">
      <w:pPr>
        <w:pStyle w:val="Style0"/>
        <w:widowControl w:val="0"/>
        <w:numPr>
          <w:ilvl w:val="0"/>
          <w:numId w:val="25"/>
        </w:numPr>
        <w:spacing w:before="240"/>
        <w:ind w:left="270"/>
      </w:pPr>
      <w:r w:rsidRPr="00EB73F9">
        <w:rPr>
          <w:rFonts w:ascii="Times New Roman" w:hAnsi="Times New Roman"/>
        </w:rPr>
        <w:t>If</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results</w:t>
      </w:r>
      <w:r w:rsidR="00080CEF">
        <w:rPr>
          <w:rFonts w:ascii="Times New Roman" w:hAnsi="Times New Roman"/>
        </w:rPr>
        <w:t xml:space="preserve"> </w:t>
      </w:r>
      <w:r w:rsidRPr="00EB73F9">
        <w:rPr>
          <w:rFonts w:ascii="Times New Roman" w:hAnsi="Times New Roman"/>
        </w:rPr>
        <w:t>do</w:t>
      </w:r>
      <w:r w:rsidR="00080CEF">
        <w:rPr>
          <w:rFonts w:ascii="Times New Roman" w:hAnsi="Times New Roman"/>
        </w:rPr>
        <w:t xml:space="preserve"> </w:t>
      </w:r>
      <w:r w:rsidRPr="00EB73F9">
        <w:rPr>
          <w:rFonts w:ascii="Times New Roman" w:hAnsi="Times New Roman"/>
        </w:rPr>
        <w:t>not</w:t>
      </w:r>
      <w:r w:rsidR="00080CEF">
        <w:rPr>
          <w:rFonts w:ascii="Times New Roman" w:hAnsi="Times New Roman"/>
        </w:rPr>
        <w:t xml:space="preserve"> </w:t>
      </w:r>
      <w:r w:rsidRPr="00EB73F9">
        <w:rPr>
          <w:rFonts w:ascii="Times New Roman" w:hAnsi="Times New Roman"/>
        </w:rPr>
        <w:t>meet</w:t>
      </w:r>
      <w:r w:rsidR="00080CEF">
        <w:rPr>
          <w:rFonts w:ascii="Times New Roman" w:hAnsi="Times New Roman"/>
        </w:rPr>
        <w:t xml:space="preserve"> </w:t>
      </w:r>
      <w:r w:rsidRPr="00EB73F9">
        <w:rPr>
          <w:rFonts w:ascii="Times New Roman" w:hAnsi="Times New Roman"/>
        </w:rPr>
        <w:t>any</w:t>
      </w:r>
      <w:r w:rsidR="00080CEF">
        <w:rPr>
          <w:rFonts w:ascii="Times New Roman" w:hAnsi="Times New Roman"/>
        </w:rPr>
        <w:t xml:space="preserve"> </w:t>
      </w:r>
      <w:r w:rsidRPr="00EB73F9">
        <w:rPr>
          <w:rFonts w:ascii="Times New Roman" w:hAnsi="Times New Roman"/>
        </w:rPr>
        <w:t>of</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above</w:t>
      </w:r>
      <w:r w:rsidR="00080CEF">
        <w:rPr>
          <w:rFonts w:ascii="Times New Roman" w:hAnsi="Times New Roman"/>
        </w:rPr>
        <w:t xml:space="preserve"> </w:t>
      </w:r>
      <w:r w:rsidRPr="00EB73F9">
        <w:rPr>
          <w:rFonts w:ascii="Times New Roman" w:hAnsi="Times New Roman"/>
        </w:rPr>
        <w:t>descriptions,</w:t>
      </w:r>
      <w:r w:rsidR="00080CEF">
        <w:rPr>
          <w:rFonts w:ascii="Times New Roman" w:hAnsi="Times New Roman"/>
        </w:rPr>
        <w:t xml:space="preserve"> </w:t>
      </w:r>
      <w:r w:rsidRPr="00EB73F9">
        <w:rPr>
          <w:rFonts w:ascii="Times New Roman" w:hAnsi="Times New Roman"/>
        </w:rPr>
        <w:t>please</w:t>
      </w:r>
      <w:r w:rsidR="00080CEF">
        <w:rPr>
          <w:rFonts w:ascii="Times New Roman" w:hAnsi="Times New Roman"/>
        </w:rPr>
        <w:t xml:space="preserve"> </w:t>
      </w:r>
      <w:r w:rsidRPr="00EB73F9">
        <w:rPr>
          <w:rFonts w:ascii="Times New Roman" w:hAnsi="Times New Roman"/>
        </w:rPr>
        <w:t>contact</w:t>
      </w:r>
      <w:r w:rsidR="00080CEF">
        <w:rPr>
          <w:rFonts w:ascii="Times New Roman" w:hAnsi="Times New Roman"/>
        </w:rPr>
        <w:t xml:space="preserve"> </w:t>
      </w:r>
      <w:r w:rsidRPr="00EB73F9">
        <w:rPr>
          <w:rFonts w:ascii="Times New Roman" w:hAnsi="Times New Roman"/>
        </w:rPr>
        <w:t>your</w:t>
      </w:r>
      <w:r w:rsidR="00080CEF">
        <w:rPr>
          <w:rFonts w:ascii="Times New Roman" w:hAnsi="Times New Roman"/>
        </w:rPr>
        <w:t xml:space="preserve"> </w:t>
      </w:r>
      <w:r w:rsidRPr="00EB73F9">
        <w:rPr>
          <w:rFonts w:ascii="Times New Roman" w:hAnsi="Times New Roman"/>
        </w:rPr>
        <w:t>local</w:t>
      </w:r>
      <w:r w:rsidR="00080CEF">
        <w:rPr>
          <w:rFonts w:ascii="Times New Roman" w:hAnsi="Times New Roman"/>
        </w:rPr>
        <w:t xml:space="preserve"> </w:t>
      </w:r>
      <w:r w:rsidRPr="00EB73F9">
        <w:rPr>
          <w:rFonts w:ascii="Times New Roman" w:hAnsi="Times New Roman"/>
        </w:rPr>
        <w:t>D</w:t>
      </w:r>
      <w:r w:rsidR="006065C5">
        <w:rPr>
          <w:rFonts w:ascii="Times New Roman" w:hAnsi="Times New Roman"/>
        </w:rPr>
        <w:t>EP</w:t>
      </w:r>
      <w:r w:rsidR="00080CEF">
        <w:rPr>
          <w:rFonts w:ascii="Times New Roman" w:hAnsi="Times New Roman"/>
        </w:rPr>
        <w:t xml:space="preserve"> </w:t>
      </w:r>
      <w:r w:rsidRPr="00EB73F9">
        <w:rPr>
          <w:rFonts w:ascii="Times New Roman" w:hAnsi="Times New Roman"/>
        </w:rPr>
        <w:t>office</w:t>
      </w:r>
      <w:r w:rsidR="00080CEF">
        <w:rPr>
          <w:rFonts w:ascii="Times New Roman" w:hAnsi="Times New Roman"/>
        </w:rPr>
        <w:t xml:space="preserve"> </w:t>
      </w:r>
      <w:r w:rsidRPr="00EB73F9">
        <w:rPr>
          <w:rFonts w:ascii="Times New Roman" w:hAnsi="Times New Roman"/>
        </w:rPr>
        <w:t>for</w:t>
      </w:r>
      <w:r w:rsidR="00080CEF">
        <w:rPr>
          <w:rFonts w:ascii="Times New Roman" w:hAnsi="Times New Roman"/>
        </w:rPr>
        <w:t xml:space="preserve"> </w:t>
      </w:r>
      <w:r w:rsidRPr="00EB73F9">
        <w:rPr>
          <w:rFonts w:ascii="Times New Roman" w:hAnsi="Times New Roman"/>
        </w:rPr>
        <w:t>assistance.</w:t>
      </w:r>
    </w:p>
    <w:p w14:paraId="67AEA700" w14:textId="77777777" w:rsidR="008E40B6" w:rsidRPr="00EB73F9" w:rsidRDefault="00374905" w:rsidP="00750618">
      <w:pPr>
        <w:pStyle w:val="Style0"/>
        <w:widowControl w:val="0"/>
        <w:spacing w:before="240"/>
        <w:ind w:left="994" w:hanging="990"/>
        <w:rPr>
          <w:rFonts w:ascii="Times New Roman" w:hAnsi="Times New Roman"/>
        </w:rPr>
      </w:pPr>
      <w:r w:rsidRPr="00EB73F9">
        <w:rPr>
          <w:rFonts w:ascii="Times New Roman" w:hAnsi="Times New Roman"/>
        </w:rPr>
        <w:t>Note</w:t>
      </w:r>
      <w:r w:rsidR="00080CEF">
        <w:rPr>
          <w:rFonts w:ascii="Times New Roman" w:hAnsi="Times New Roman"/>
        </w:rPr>
        <w:t xml:space="preserve"> </w:t>
      </w:r>
      <w:r w:rsidRPr="00EB73F9">
        <w:rPr>
          <w:rFonts w:ascii="Times New Roman" w:hAnsi="Times New Roman"/>
        </w:rPr>
        <w:t>3</w:t>
      </w:r>
      <w:r w:rsidR="008E40B6" w:rsidRPr="00EB73F9">
        <w:rPr>
          <w:rFonts w:ascii="Times New Roman" w:hAnsi="Times New Roman"/>
        </w:rPr>
        <w:t>:</w:t>
      </w:r>
      <w:r w:rsidR="008E40B6" w:rsidRPr="00EB73F9">
        <w:rPr>
          <w:rFonts w:ascii="Times New Roman" w:hAnsi="Times New Roman"/>
        </w:rPr>
        <w:tab/>
        <w:t>TOC</w:t>
      </w:r>
      <w:r w:rsidR="00080CEF">
        <w:rPr>
          <w:rFonts w:ascii="Times New Roman" w:hAnsi="Times New Roman"/>
        </w:rPr>
        <w:t xml:space="preserve"> </w:t>
      </w:r>
      <w:r w:rsidR="00EE5D5F">
        <w:rPr>
          <w:rFonts w:ascii="Times New Roman" w:hAnsi="Times New Roman"/>
        </w:rPr>
        <w:t>–</w:t>
      </w:r>
      <w:r w:rsidR="00080CEF">
        <w:rPr>
          <w:rFonts w:ascii="Times New Roman" w:hAnsi="Times New Roman"/>
        </w:rPr>
        <w:t xml:space="preserve"> </w:t>
      </w:r>
      <w:r w:rsidR="008E40B6" w:rsidRPr="00EB73F9">
        <w:rPr>
          <w:rFonts w:ascii="Times New Roman" w:hAnsi="Times New Roman"/>
        </w:rPr>
        <w:t>These</w:t>
      </w:r>
      <w:r w:rsidR="00080CEF">
        <w:rPr>
          <w:rFonts w:ascii="Times New Roman" w:hAnsi="Times New Roman"/>
        </w:rPr>
        <w:t xml:space="preserve"> </w:t>
      </w:r>
      <w:r w:rsidR="008E40B6" w:rsidRPr="00EB73F9">
        <w:rPr>
          <w:rFonts w:ascii="Times New Roman" w:hAnsi="Times New Roman"/>
        </w:rPr>
        <w:t>instructions</w:t>
      </w:r>
      <w:r w:rsidR="00080CEF">
        <w:rPr>
          <w:rFonts w:ascii="Times New Roman" w:hAnsi="Times New Roman"/>
        </w:rPr>
        <w:t xml:space="preserve"> </w:t>
      </w:r>
      <w:r w:rsidR="008E40B6" w:rsidRPr="00EB73F9">
        <w:rPr>
          <w:rFonts w:ascii="Times New Roman" w:hAnsi="Times New Roman"/>
        </w:rPr>
        <w:t>apply</w:t>
      </w:r>
      <w:r w:rsidR="00080CEF">
        <w:rPr>
          <w:rFonts w:ascii="Times New Roman" w:hAnsi="Times New Roman"/>
        </w:rPr>
        <w:t xml:space="preserve"> </w:t>
      </w:r>
      <w:r w:rsidR="008E40B6" w:rsidRPr="00EB73F9">
        <w:rPr>
          <w:rFonts w:ascii="Times New Roman" w:hAnsi="Times New Roman"/>
        </w:rPr>
        <w:t>to</w:t>
      </w:r>
      <w:r w:rsidR="00080CEF">
        <w:rPr>
          <w:rFonts w:ascii="Times New Roman" w:hAnsi="Times New Roman"/>
        </w:rPr>
        <w:t xml:space="preserve"> </w:t>
      </w:r>
      <w:r w:rsidR="008E40B6" w:rsidRPr="00EB73F9">
        <w:rPr>
          <w:rFonts w:ascii="Times New Roman" w:hAnsi="Times New Roman"/>
        </w:rPr>
        <w:t>most</w:t>
      </w:r>
      <w:r w:rsidR="00080CEF">
        <w:rPr>
          <w:rFonts w:ascii="Times New Roman" w:hAnsi="Times New Roman"/>
        </w:rPr>
        <w:t xml:space="preserve"> </w:t>
      </w:r>
      <w:r w:rsidR="008E40B6" w:rsidRPr="00EB73F9">
        <w:rPr>
          <w:rFonts w:ascii="Times New Roman" w:hAnsi="Times New Roman"/>
        </w:rPr>
        <w:t>water</w:t>
      </w:r>
      <w:r w:rsidR="00080CEF">
        <w:rPr>
          <w:rFonts w:ascii="Times New Roman" w:hAnsi="Times New Roman"/>
        </w:rPr>
        <w:t xml:space="preserve"> </w:t>
      </w:r>
      <w:r w:rsidR="008E40B6" w:rsidRPr="00EB73F9">
        <w:rPr>
          <w:rFonts w:ascii="Times New Roman" w:hAnsi="Times New Roman"/>
        </w:rPr>
        <w:t>systems</w:t>
      </w:r>
      <w:r w:rsidR="00080CEF">
        <w:rPr>
          <w:rFonts w:ascii="Times New Roman" w:hAnsi="Times New Roman"/>
        </w:rPr>
        <w:t xml:space="preserve"> </w:t>
      </w:r>
      <w:r w:rsidR="008E40B6" w:rsidRPr="00EB73F9">
        <w:rPr>
          <w:rFonts w:ascii="Times New Roman" w:hAnsi="Times New Roman"/>
        </w:rPr>
        <w:t>monitoring</w:t>
      </w:r>
      <w:r w:rsidR="00080CEF">
        <w:rPr>
          <w:rFonts w:ascii="Times New Roman" w:hAnsi="Times New Roman"/>
        </w:rPr>
        <w:t xml:space="preserve"> </w:t>
      </w:r>
      <w:r w:rsidR="008E40B6" w:rsidRPr="00EB73F9">
        <w:rPr>
          <w:rFonts w:ascii="Times New Roman" w:hAnsi="Times New Roman"/>
        </w:rPr>
        <w:t>for</w:t>
      </w:r>
      <w:r w:rsidR="00080CEF">
        <w:rPr>
          <w:rFonts w:ascii="Times New Roman" w:hAnsi="Times New Roman"/>
        </w:rPr>
        <w:t xml:space="preserve"> </w:t>
      </w:r>
      <w:r w:rsidR="008E40B6" w:rsidRPr="00EB73F9">
        <w:rPr>
          <w:rFonts w:ascii="Times New Roman" w:hAnsi="Times New Roman"/>
        </w:rPr>
        <w:t>TOC.</w:t>
      </w:r>
      <w:r w:rsidR="00724EA3">
        <w:rPr>
          <w:rFonts w:ascii="Times New Roman" w:hAnsi="Times New Roman"/>
        </w:rPr>
        <w:t xml:space="preserve"> </w:t>
      </w:r>
      <w:r w:rsidR="008E40B6" w:rsidRPr="00EB73F9">
        <w:rPr>
          <w:rFonts w:ascii="Times New Roman" w:hAnsi="Times New Roman"/>
        </w:rPr>
        <w:t>If</w:t>
      </w:r>
      <w:r w:rsidR="00080CEF">
        <w:rPr>
          <w:rFonts w:ascii="Times New Roman" w:hAnsi="Times New Roman"/>
        </w:rPr>
        <w:t xml:space="preserve"> </w:t>
      </w:r>
      <w:r w:rsidR="008E40B6" w:rsidRPr="00EB73F9">
        <w:rPr>
          <w:rFonts w:ascii="Times New Roman" w:hAnsi="Times New Roman"/>
        </w:rPr>
        <w:t>your</w:t>
      </w:r>
      <w:r w:rsidR="00080CEF">
        <w:rPr>
          <w:rFonts w:ascii="Times New Roman" w:hAnsi="Times New Roman"/>
        </w:rPr>
        <w:t xml:space="preserve"> </w:t>
      </w:r>
      <w:r w:rsidR="008E40B6" w:rsidRPr="00EB73F9">
        <w:rPr>
          <w:rFonts w:ascii="Times New Roman" w:hAnsi="Times New Roman"/>
        </w:rPr>
        <w:t>data</w:t>
      </w:r>
      <w:r w:rsidR="00080CEF">
        <w:rPr>
          <w:rFonts w:ascii="Times New Roman" w:hAnsi="Times New Roman"/>
        </w:rPr>
        <w:t xml:space="preserve"> </w:t>
      </w:r>
      <w:r w:rsidR="008E40B6" w:rsidRPr="00EB73F9">
        <w:rPr>
          <w:rFonts w:ascii="Times New Roman" w:hAnsi="Times New Roman"/>
        </w:rPr>
        <w:t>does</w:t>
      </w:r>
      <w:r w:rsidR="00080CEF">
        <w:rPr>
          <w:rFonts w:ascii="Times New Roman" w:hAnsi="Times New Roman"/>
        </w:rPr>
        <w:t xml:space="preserve"> </w:t>
      </w:r>
      <w:r w:rsidR="008E40B6" w:rsidRPr="00EB73F9">
        <w:rPr>
          <w:rFonts w:ascii="Times New Roman" w:hAnsi="Times New Roman"/>
        </w:rPr>
        <w:t>not</w:t>
      </w:r>
      <w:r w:rsidR="00080CEF">
        <w:rPr>
          <w:rFonts w:ascii="Times New Roman" w:hAnsi="Times New Roman"/>
        </w:rPr>
        <w:t xml:space="preserve"> </w:t>
      </w:r>
      <w:r w:rsidR="008E40B6" w:rsidRPr="00EB73F9">
        <w:rPr>
          <w:rFonts w:ascii="Times New Roman" w:hAnsi="Times New Roman"/>
        </w:rPr>
        <w:t>fit</w:t>
      </w:r>
      <w:r w:rsidR="00080CEF">
        <w:rPr>
          <w:rFonts w:ascii="Times New Roman" w:hAnsi="Times New Roman"/>
        </w:rPr>
        <w:t xml:space="preserve"> </w:t>
      </w:r>
      <w:r w:rsidR="008E40B6" w:rsidRPr="00EB73F9">
        <w:rPr>
          <w:rFonts w:ascii="Times New Roman" w:hAnsi="Times New Roman"/>
        </w:rPr>
        <w:t>these</w:t>
      </w:r>
      <w:r w:rsidR="00080CEF">
        <w:rPr>
          <w:rFonts w:ascii="Times New Roman" w:hAnsi="Times New Roman"/>
        </w:rPr>
        <w:t xml:space="preserve"> </w:t>
      </w:r>
      <w:r w:rsidR="008E40B6" w:rsidRPr="00EB73F9">
        <w:rPr>
          <w:rFonts w:ascii="Times New Roman" w:hAnsi="Times New Roman"/>
        </w:rPr>
        <w:t>instructions,</w:t>
      </w:r>
      <w:r w:rsidR="00080CEF">
        <w:rPr>
          <w:rFonts w:ascii="Times New Roman" w:hAnsi="Times New Roman"/>
        </w:rPr>
        <w:t xml:space="preserve"> </w:t>
      </w:r>
      <w:r w:rsidR="008E40B6" w:rsidRPr="00EB73F9">
        <w:rPr>
          <w:rFonts w:ascii="Times New Roman" w:hAnsi="Times New Roman"/>
        </w:rPr>
        <w:t>please</w:t>
      </w:r>
      <w:r w:rsidR="00080CEF">
        <w:rPr>
          <w:rFonts w:ascii="Times New Roman" w:hAnsi="Times New Roman"/>
        </w:rPr>
        <w:t xml:space="preserve"> </w:t>
      </w:r>
      <w:r w:rsidR="008E40B6" w:rsidRPr="00EB73F9">
        <w:rPr>
          <w:rFonts w:ascii="Times New Roman" w:hAnsi="Times New Roman"/>
        </w:rPr>
        <w:t>contact</w:t>
      </w:r>
      <w:r w:rsidR="00080CEF">
        <w:rPr>
          <w:rFonts w:ascii="Times New Roman" w:hAnsi="Times New Roman"/>
        </w:rPr>
        <w:t xml:space="preserve"> </w:t>
      </w:r>
      <w:r w:rsidR="008E40B6" w:rsidRPr="00EB73F9">
        <w:rPr>
          <w:rFonts w:ascii="Times New Roman" w:hAnsi="Times New Roman"/>
        </w:rPr>
        <w:t>the</w:t>
      </w:r>
      <w:r w:rsidR="00080CEF">
        <w:rPr>
          <w:rFonts w:ascii="Times New Roman" w:hAnsi="Times New Roman"/>
        </w:rPr>
        <w:t xml:space="preserve"> </w:t>
      </w:r>
      <w:r w:rsidR="008E40B6" w:rsidRPr="00EB73F9">
        <w:rPr>
          <w:rFonts w:ascii="Times New Roman" w:hAnsi="Times New Roman"/>
        </w:rPr>
        <w:t>DEP</w:t>
      </w:r>
      <w:r w:rsidR="00080CEF">
        <w:rPr>
          <w:rFonts w:ascii="Times New Roman" w:hAnsi="Times New Roman"/>
        </w:rPr>
        <w:t xml:space="preserve"> </w:t>
      </w:r>
      <w:r w:rsidR="008E40B6" w:rsidRPr="00EB73F9">
        <w:rPr>
          <w:rFonts w:ascii="Times New Roman" w:hAnsi="Times New Roman"/>
        </w:rPr>
        <w:t>for</w:t>
      </w:r>
      <w:r w:rsidR="00080CEF">
        <w:rPr>
          <w:rFonts w:ascii="Times New Roman" w:hAnsi="Times New Roman"/>
        </w:rPr>
        <w:t xml:space="preserve"> </w:t>
      </w:r>
      <w:r w:rsidR="0022621A">
        <w:rPr>
          <w:rFonts w:ascii="Times New Roman" w:hAnsi="Times New Roman"/>
        </w:rPr>
        <w:t>assistance</w:t>
      </w:r>
      <w:r w:rsidR="008E40B6" w:rsidRPr="00EB73F9">
        <w:rPr>
          <w:rFonts w:ascii="Times New Roman" w:hAnsi="Times New Roman"/>
        </w:rPr>
        <w:t>.</w:t>
      </w:r>
    </w:p>
    <w:p w14:paraId="324987FD" w14:textId="77777777" w:rsidR="008E40B6" w:rsidRDefault="008E40B6" w:rsidP="00750618">
      <w:pPr>
        <w:pStyle w:val="Style0"/>
        <w:widowControl w:val="0"/>
        <w:spacing w:before="240"/>
        <w:ind w:left="994"/>
        <w:rPr>
          <w:rFonts w:ascii="Times New Roman" w:hAnsi="Times New Roman"/>
        </w:rPr>
      </w:pP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monthly</w:t>
      </w:r>
      <w:r w:rsidR="00080CEF">
        <w:rPr>
          <w:rFonts w:ascii="Times New Roman" w:hAnsi="Times New Roman"/>
        </w:rPr>
        <w:t xml:space="preserve"> </w:t>
      </w:r>
      <w:r w:rsidRPr="00EB73F9">
        <w:rPr>
          <w:rFonts w:ascii="Times New Roman" w:hAnsi="Times New Roman"/>
        </w:rPr>
        <w:t>TOC</w:t>
      </w:r>
      <w:r w:rsidR="00080CEF">
        <w:rPr>
          <w:rFonts w:ascii="Times New Roman" w:hAnsi="Times New Roman"/>
        </w:rPr>
        <w:t xml:space="preserve"> </w:t>
      </w:r>
      <w:r w:rsidRPr="00EB73F9">
        <w:rPr>
          <w:rFonts w:ascii="Times New Roman" w:hAnsi="Times New Roman"/>
        </w:rPr>
        <w:t>removal</w:t>
      </w:r>
      <w:r w:rsidR="00080CEF">
        <w:rPr>
          <w:rFonts w:ascii="Times New Roman" w:hAnsi="Times New Roman"/>
        </w:rPr>
        <w:t xml:space="preserve"> </w:t>
      </w:r>
      <w:r w:rsidRPr="00EB73F9">
        <w:rPr>
          <w:rFonts w:ascii="Times New Roman" w:hAnsi="Times New Roman"/>
        </w:rPr>
        <w:t>ratio</w:t>
      </w:r>
      <w:r w:rsidR="00080CEF">
        <w:rPr>
          <w:rFonts w:ascii="Times New Roman" w:hAnsi="Times New Roman"/>
        </w:rPr>
        <w:t xml:space="preserve"> </w:t>
      </w:r>
      <w:r w:rsidRPr="00EB73F9">
        <w:rPr>
          <w:rFonts w:ascii="Times New Roman" w:hAnsi="Times New Roman"/>
        </w:rPr>
        <w:t>is</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actual</w:t>
      </w:r>
      <w:r w:rsidR="00080CEF">
        <w:rPr>
          <w:rFonts w:ascii="Times New Roman" w:hAnsi="Times New Roman"/>
        </w:rPr>
        <w:t xml:space="preserve"> </w:t>
      </w:r>
      <w:r w:rsidRPr="00EB73F9">
        <w:rPr>
          <w:rFonts w:ascii="Times New Roman" w:hAnsi="Times New Roman"/>
        </w:rPr>
        <w:t>TOC</w:t>
      </w:r>
      <w:r w:rsidR="00080CEF">
        <w:rPr>
          <w:rFonts w:ascii="Times New Roman" w:hAnsi="Times New Roman"/>
        </w:rPr>
        <w:t xml:space="preserve"> </w:t>
      </w:r>
      <w:r w:rsidRPr="00EB73F9">
        <w:rPr>
          <w:rFonts w:ascii="Times New Roman" w:hAnsi="Times New Roman"/>
        </w:rPr>
        <w:t>removal</w:t>
      </w:r>
      <w:r w:rsidR="00080CEF">
        <w:rPr>
          <w:rFonts w:ascii="Times New Roman" w:hAnsi="Times New Roman"/>
        </w:rPr>
        <w:t xml:space="preserve"> </w:t>
      </w:r>
      <w:r w:rsidR="00E501EB">
        <w:rPr>
          <w:rFonts w:ascii="Times New Roman" w:hAnsi="Times New Roman"/>
        </w:rPr>
        <w:t xml:space="preserve">divided by the </w:t>
      </w:r>
      <w:r w:rsidRPr="00EB73F9">
        <w:rPr>
          <w:rFonts w:ascii="Times New Roman" w:hAnsi="Times New Roman"/>
        </w:rPr>
        <w:t>TOC</w:t>
      </w:r>
      <w:r w:rsidR="00080CEF">
        <w:rPr>
          <w:rFonts w:ascii="Times New Roman" w:hAnsi="Times New Roman"/>
        </w:rPr>
        <w:t xml:space="preserve"> </w:t>
      </w:r>
      <w:r w:rsidRPr="00EB73F9">
        <w:rPr>
          <w:rFonts w:ascii="Times New Roman" w:hAnsi="Times New Roman"/>
        </w:rPr>
        <w:t>removal</w:t>
      </w:r>
      <w:r w:rsidR="00E501EB">
        <w:rPr>
          <w:rFonts w:ascii="Times New Roman" w:hAnsi="Times New Roman"/>
        </w:rPr>
        <w:t xml:space="preserve"> required by </w:t>
      </w:r>
      <w:r w:rsidR="00E501EB" w:rsidRPr="003A17DD">
        <w:rPr>
          <w:rFonts w:ascii="Times New Roman" w:hAnsi="Times New Roman"/>
        </w:rPr>
        <w:t>40 CFR 141.135</w:t>
      </w:r>
      <w:r w:rsidR="00724EA3" w:rsidRPr="003A17DD">
        <w:rPr>
          <w:rFonts w:ascii="Times New Roman" w:hAnsi="Times New Roman"/>
        </w:rPr>
        <w:t xml:space="preserve"> </w:t>
      </w:r>
      <w:r w:rsidR="00E501EB" w:rsidRPr="003A17DD">
        <w:rPr>
          <w:rFonts w:ascii="Times New Roman" w:hAnsi="Times New Roman"/>
        </w:rPr>
        <w:t>Subpart H</w:t>
      </w:r>
      <w:r w:rsidRPr="00EB73F9">
        <w:rPr>
          <w:rFonts w:ascii="Times New Roman" w:hAnsi="Times New Roman"/>
        </w:rPr>
        <w:t>.</w:t>
      </w:r>
      <w:r w:rsidR="00724EA3">
        <w:rPr>
          <w:rFonts w:ascii="Times New Roman" w:hAnsi="Times New Roman"/>
        </w:rPr>
        <w:t xml:space="preserve"> </w:t>
      </w:r>
      <w:r w:rsidRPr="00EB73F9">
        <w:rPr>
          <w:rFonts w:ascii="Times New Roman" w:hAnsi="Times New Roman"/>
        </w:rPr>
        <w:t>Subpart</w:t>
      </w:r>
      <w:r w:rsidR="00080CEF">
        <w:rPr>
          <w:rFonts w:ascii="Times New Roman" w:hAnsi="Times New Roman"/>
        </w:rPr>
        <w:t xml:space="preserve"> </w:t>
      </w:r>
      <w:r w:rsidRPr="00EB73F9">
        <w:rPr>
          <w:rFonts w:ascii="Times New Roman" w:hAnsi="Times New Roman"/>
        </w:rPr>
        <w:t>H</w:t>
      </w:r>
      <w:r w:rsidR="00080CEF">
        <w:rPr>
          <w:rFonts w:ascii="Times New Roman" w:hAnsi="Times New Roman"/>
        </w:rPr>
        <w:t xml:space="preserve"> </w:t>
      </w:r>
      <w:r w:rsidRPr="00EB73F9">
        <w:rPr>
          <w:rFonts w:ascii="Times New Roman" w:hAnsi="Times New Roman"/>
        </w:rPr>
        <w:t>CWS</w:t>
      </w:r>
      <w:r w:rsidR="00080CEF">
        <w:rPr>
          <w:rFonts w:ascii="Times New Roman" w:hAnsi="Times New Roman"/>
        </w:rPr>
        <w:t xml:space="preserve"> </w:t>
      </w:r>
      <w:r w:rsidRPr="00EB73F9">
        <w:rPr>
          <w:rFonts w:ascii="Times New Roman" w:hAnsi="Times New Roman"/>
        </w:rPr>
        <w:t>serving</w:t>
      </w:r>
      <w:r w:rsidR="00080CEF">
        <w:rPr>
          <w:rFonts w:ascii="Times New Roman" w:hAnsi="Times New Roman"/>
        </w:rPr>
        <w:t xml:space="preserve"> </w:t>
      </w:r>
      <w:r w:rsidRPr="00EB73F9">
        <w:rPr>
          <w:rFonts w:ascii="Times New Roman" w:hAnsi="Times New Roman"/>
        </w:rPr>
        <w:t>10,000</w:t>
      </w:r>
      <w:r w:rsidR="00080CEF">
        <w:rPr>
          <w:rFonts w:ascii="Times New Roman" w:hAnsi="Times New Roman"/>
        </w:rPr>
        <w:t xml:space="preserve"> </w:t>
      </w:r>
      <w:r w:rsidRPr="00EB73F9">
        <w:rPr>
          <w:rFonts w:ascii="Times New Roman" w:hAnsi="Times New Roman"/>
        </w:rPr>
        <w:t>or</w:t>
      </w:r>
      <w:r w:rsidR="00080CEF">
        <w:rPr>
          <w:rFonts w:ascii="Times New Roman" w:hAnsi="Times New Roman"/>
        </w:rPr>
        <w:t xml:space="preserve"> </w:t>
      </w:r>
      <w:r w:rsidRPr="00EB73F9">
        <w:rPr>
          <w:rFonts w:ascii="Times New Roman" w:hAnsi="Times New Roman"/>
        </w:rPr>
        <w:t>more</w:t>
      </w:r>
      <w:r w:rsidR="00080CEF">
        <w:rPr>
          <w:rFonts w:ascii="Times New Roman" w:hAnsi="Times New Roman"/>
        </w:rPr>
        <w:t xml:space="preserve"> </w:t>
      </w:r>
      <w:r w:rsidRPr="00EB73F9">
        <w:rPr>
          <w:rFonts w:ascii="Times New Roman" w:hAnsi="Times New Roman"/>
        </w:rPr>
        <w:t>and</w:t>
      </w:r>
      <w:r w:rsidR="00080CEF">
        <w:rPr>
          <w:rFonts w:ascii="Times New Roman" w:hAnsi="Times New Roman"/>
        </w:rPr>
        <w:t xml:space="preserve"> </w:t>
      </w:r>
      <w:r w:rsidRPr="00EB73F9">
        <w:rPr>
          <w:rFonts w:ascii="Times New Roman" w:hAnsi="Times New Roman"/>
        </w:rPr>
        <w:t>subject</w:t>
      </w:r>
      <w:r w:rsidR="00080CEF">
        <w:rPr>
          <w:rFonts w:ascii="Times New Roman" w:hAnsi="Times New Roman"/>
        </w:rPr>
        <w:t xml:space="preserve"> </w:t>
      </w:r>
      <w:r w:rsidRPr="00EB73F9">
        <w:rPr>
          <w:rFonts w:ascii="Times New Roman" w:hAnsi="Times New Roman"/>
        </w:rPr>
        <w:t>to</w:t>
      </w:r>
      <w:r w:rsidR="00080CEF">
        <w:rPr>
          <w:rFonts w:ascii="Times New Roman" w:hAnsi="Times New Roman"/>
        </w:rPr>
        <w:t xml:space="preserve"> </w:t>
      </w:r>
      <w:r w:rsidRPr="00EB73F9">
        <w:rPr>
          <w:rFonts w:ascii="Times New Roman" w:hAnsi="Times New Roman"/>
        </w:rPr>
        <w:t>TOC</w:t>
      </w:r>
      <w:r w:rsidR="00080CEF">
        <w:rPr>
          <w:rFonts w:ascii="Times New Roman" w:hAnsi="Times New Roman"/>
        </w:rPr>
        <w:t xml:space="preserve"> </w:t>
      </w:r>
      <w:r w:rsidRPr="00EB73F9">
        <w:rPr>
          <w:rFonts w:ascii="Times New Roman" w:hAnsi="Times New Roman"/>
        </w:rPr>
        <w:t>reporting,</w:t>
      </w:r>
      <w:r w:rsidR="00080CEF">
        <w:rPr>
          <w:rFonts w:ascii="Times New Roman" w:hAnsi="Times New Roman"/>
        </w:rPr>
        <w:t xml:space="preserve"> </w:t>
      </w:r>
      <w:r w:rsidRPr="00EB73F9">
        <w:rPr>
          <w:rFonts w:ascii="Times New Roman" w:hAnsi="Times New Roman"/>
        </w:rPr>
        <w:t>reported</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lowest</w:t>
      </w:r>
      <w:r w:rsidR="00080CEF">
        <w:rPr>
          <w:rFonts w:ascii="Times New Roman" w:hAnsi="Times New Roman"/>
        </w:rPr>
        <w:t xml:space="preserve"> </w:t>
      </w:r>
      <w:r w:rsidRPr="00EB73F9">
        <w:rPr>
          <w:rFonts w:ascii="Times New Roman" w:hAnsi="Times New Roman"/>
        </w:rPr>
        <w:t>annual</w:t>
      </w:r>
      <w:r w:rsidR="00080CEF">
        <w:rPr>
          <w:rFonts w:ascii="Times New Roman" w:hAnsi="Times New Roman"/>
        </w:rPr>
        <w:t xml:space="preserve"> </w:t>
      </w:r>
      <w:r w:rsidRPr="00EB73F9">
        <w:rPr>
          <w:rFonts w:ascii="Times New Roman" w:hAnsi="Times New Roman"/>
        </w:rPr>
        <w:t>average</w:t>
      </w:r>
      <w:r w:rsidR="00080CEF">
        <w:rPr>
          <w:rFonts w:ascii="Times New Roman" w:hAnsi="Times New Roman"/>
        </w:rPr>
        <w:t xml:space="preserve"> </w:t>
      </w:r>
      <w:r w:rsidRPr="00EB73F9">
        <w:rPr>
          <w:rFonts w:ascii="Times New Roman" w:hAnsi="Times New Roman"/>
        </w:rPr>
        <w:t>TOC</w:t>
      </w:r>
      <w:r w:rsidR="00080CEF">
        <w:rPr>
          <w:rFonts w:ascii="Times New Roman" w:hAnsi="Times New Roman"/>
        </w:rPr>
        <w:t xml:space="preserve"> </w:t>
      </w:r>
      <w:r w:rsidRPr="00EB73F9">
        <w:rPr>
          <w:rFonts w:ascii="Times New Roman" w:hAnsi="Times New Roman"/>
        </w:rPr>
        <w:t>removal</w:t>
      </w:r>
      <w:r w:rsidR="00080CEF">
        <w:rPr>
          <w:rFonts w:ascii="Times New Roman" w:hAnsi="Times New Roman"/>
        </w:rPr>
        <w:t xml:space="preserve"> </w:t>
      </w:r>
      <w:r w:rsidRPr="00EB73F9">
        <w:rPr>
          <w:rFonts w:ascii="Times New Roman" w:hAnsi="Times New Roman"/>
        </w:rPr>
        <w:t>ratio</w:t>
      </w:r>
      <w:r w:rsidR="00080CEF">
        <w:rPr>
          <w:rFonts w:ascii="Times New Roman" w:hAnsi="Times New Roman"/>
        </w:rPr>
        <w:t xml:space="preserve"> </w:t>
      </w:r>
      <w:r w:rsidRPr="00EB73F9">
        <w:rPr>
          <w:rFonts w:ascii="Times New Roman" w:hAnsi="Times New Roman"/>
        </w:rPr>
        <w:t>in</w:t>
      </w:r>
      <w:r w:rsidR="00080CEF">
        <w:rPr>
          <w:rFonts w:ascii="Times New Roman" w:hAnsi="Times New Roman"/>
        </w:rPr>
        <w:t xml:space="preserve"> </w:t>
      </w:r>
      <w:r w:rsidRPr="00EB73F9">
        <w:rPr>
          <w:rFonts w:ascii="Times New Roman" w:hAnsi="Times New Roman"/>
        </w:rPr>
        <w:t>CCR</w:t>
      </w:r>
      <w:r w:rsidR="00080CEF">
        <w:rPr>
          <w:rFonts w:ascii="Times New Roman" w:hAnsi="Times New Roman"/>
        </w:rPr>
        <w:t xml:space="preserve"> </w:t>
      </w:r>
      <w:r w:rsidRPr="00EB73F9">
        <w:rPr>
          <w:rFonts w:ascii="Times New Roman" w:hAnsi="Times New Roman"/>
        </w:rPr>
        <w:t>that</w:t>
      </w:r>
      <w:r w:rsidR="00080CEF">
        <w:rPr>
          <w:rFonts w:ascii="Times New Roman" w:hAnsi="Times New Roman"/>
        </w:rPr>
        <w:t xml:space="preserve"> </w:t>
      </w:r>
      <w:r w:rsidRPr="00EB73F9">
        <w:rPr>
          <w:rFonts w:ascii="Times New Roman" w:hAnsi="Times New Roman"/>
        </w:rPr>
        <w:t>were</w:t>
      </w:r>
      <w:r w:rsidR="00080CEF">
        <w:rPr>
          <w:rFonts w:ascii="Times New Roman" w:hAnsi="Times New Roman"/>
        </w:rPr>
        <w:t xml:space="preserve"> </w:t>
      </w:r>
      <w:r w:rsidRPr="00EB73F9">
        <w:rPr>
          <w:rFonts w:ascii="Times New Roman" w:hAnsi="Times New Roman"/>
        </w:rPr>
        <w:t>due</w:t>
      </w:r>
      <w:r w:rsidR="00080CEF">
        <w:rPr>
          <w:rFonts w:ascii="Times New Roman" w:hAnsi="Times New Roman"/>
        </w:rPr>
        <w:t xml:space="preserve"> </w:t>
      </w:r>
      <w:r w:rsidRPr="00EB73F9">
        <w:rPr>
          <w:rFonts w:ascii="Times New Roman" w:hAnsi="Times New Roman"/>
        </w:rPr>
        <w:t>in</w:t>
      </w:r>
      <w:r w:rsidR="00080CEF">
        <w:rPr>
          <w:rFonts w:ascii="Times New Roman" w:hAnsi="Times New Roman"/>
        </w:rPr>
        <w:t xml:space="preserve"> </w:t>
      </w:r>
      <w:r w:rsidRPr="00EB73F9">
        <w:rPr>
          <w:rFonts w:ascii="Times New Roman" w:hAnsi="Times New Roman"/>
        </w:rPr>
        <w:t>2005</w:t>
      </w:r>
      <w:r w:rsidR="00080CEF">
        <w:rPr>
          <w:rFonts w:ascii="Times New Roman" w:hAnsi="Times New Roman"/>
        </w:rPr>
        <w:t xml:space="preserve"> </w:t>
      </w:r>
      <w:r w:rsidRPr="00EB73F9">
        <w:rPr>
          <w:rFonts w:ascii="Times New Roman" w:hAnsi="Times New Roman"/>
        </w:rPr>
        <w:t>and</w:t>
      </w:r>
      <w:r w:rsidR="00080CEF">
        <w:rPr>
          <w:rFonts w:ascii="Times New Roman" w:hAnsi="Times New Roman"/>
        </w:rPr>
        <w:t xml:space="preserve"> </w:t>
      </w:r>
      <w:r w:rsidRPr="00EB73F9">
        <w:rPr>
          <w:rFonts w:ascii="Times New Roman" w:hAnsi="Times New Roman"/>
        </w:rPr>
        <w:t>thereafter.</w:t>
      </w:r>
      <w:r w:rsidR="00724EA3">
        <w:rPr>
          <w:rFonts w:ascii="Times New Roman" w:hAnsi="Times New Roman"/>
        </w:rPr>
        <w:t xml:space="preserve"> </w:t>
      </w:r>
      <w:r w:rsidRPr="00EB73F9">
        <w:rPr>
          <w:rFonts w:ascii="Times New Roman" w:hAnsi="Times New Roman"/>
        </w:rPr>
        <w:t>In</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results</w:t>
      </w:r>
      <w:r w:rsidR="00080CEF">
        <w:rPr>
          <w:rFonts w:ascii="Times New Roman" w:hAnsi="Times New Roman"/>
        </w:rPr>
        <w:t xml:space="preserve"> </w:t>
      </w:r>
      <w:r w:rsidRPr="00EB73F9">
        <w:rPr>
          <w:rFonts w:ascii="Times New Roman" w:hAnsi="Times New Roman"/>
        </w:rPr>
        <w:t>table,</w:t>
      </w:r>
      <w:r w:rsidR="00080CEF">
        <w:rPr>
          <w:rFonts w:ascii="Times New Roman" w:hAnsi="Times New Roman"/>
        </w:rPr>
        <w:t xml:space="preserve"> </w:t>
      </w:r>
      <w:r w:rsidRPr="00EB73F9">
        <w:rPr>
          <w:rFonts w:ascii="Times New Roman" w:hAnsi="Times New Roman"/>
        </w:rPr>
        <w:t>select</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column</w:t>
      </w:r>
      <w:r w:rsidR="00080CEF">
        <w:rPr>
          <w:rFonts w:ascii="Times New Roman" w:hAnsi="Times New Roman"/>
        </w:rPr>
        <w:t xml:space="preserve"> </w:t>
      </w:r>
      <w:r w:rsidRPr="00EB73F9">
        <w:rPr>
          <w:rFonts w:ascii="Times New Roman" w:hAnsi="Times New Roman"/>
        </w:rPr>
        <w:t>header</w:t>
      </w:r>
      <w:r w:rsidR="00B804ED">
        <w:rPr>
          <w:rFonts w:ascii="Times New Roman" w:hAnsi="Times New Roman"/>
        </w:rPr>
        <w:t>,</w:t>
      </w:r>
      <w:r w:rsidR="00080CEF">
        <w:rPr>
          <w:rFonts w:ascii="Times New Roman" w:hAnsi="Times New Roman"/>
        </w:rPr>
        <w:t xml:space="preserve"> </w:t>
      </w:r>
      <w:r w:rsidRPr="00EB73F9">
        <w:rPr>
          <w:rFonts w:ascii="Times New Roman" w:hAnsi="Times New Roman"/>
        </w:rPr>
        <w:t>“Lowest</w:t>
      </w:r>
      <w:r w:rsidR="00080CEF">
        <w:rPr>
          <w:rFonts w:ascii="Times New Roman" w:hAnsi="Times New Roman"/>
        </w:rPr>
        <w:t xml:space="preserve"> </w:t>
      </w:r>
      <w:r w:rsidRPr="00EB73F9">
        <w:rPr>
          <w:rFonts w:ascii="Times New Roman" w:hAnsi="Times New Roman"/>
        </w:rPr>
        <w:t>Running</w:t>
      </w:r>
      <w:r w:rsidR="00080CEF">
        <w:rPr>
          <w:rFonts w:ascii="Times New Roman" w:hAnsi="Times New Roman"/>
        </w:rPr>
        <w:t xml:space="preserve"> </w:t>
      </w:r>
      <w:r w:rsidRPr="00EB73F9">
        <w:rPr>
          <w:rFonts w:ascii="Times New Roman" w:hAnsi="Times New Roman"/>
        </w:rPr>
        <w:t>Annual</w:t>
      </w:r>
      <w:r w:rsidR="00080CEF">
        <w:rPr>
          <w:rFonts w:ascii="Times New Roman" w:hAnsi="Times New Roman"/>
        </w:rPr>
        <w:t xml:space="preserve"> </w:t>
      </w:r>
      <w:r w:rsidRPr="00EB73F9">
        <w:rPr>
          <w:rFonts w:ascii="Times New Roman" w:hAnsi="Times New Roman"/>
        </w:rPr>
        <w:t>Average</w:t>
      </w:r>
      <w:r w:rsidR="00080CEF">
        <w:rPr>
          <w:rFonts w:ascii="Times New Roman" w:hAnsi="Times New Roman"/>
        </w:rPr>
        <w:t xml:space="preserve"> </w:t>
      </w:r>
      <w:r w:rsidRPr="00EB73F9">
        <w:rPr>
          <w:rFonts w:ascii="Times New Roman" w:hAnsi="Times New Roman"/>
        </w:rPr>
        <w:t>Compiled</w:t>
      </w:r>
      <w:r w:rsidR="00080CEF">
        <w:rPr>
          <w:rFonts w:ascii="Times New Roman" w:hAnsi="Times New Roman"/>
        </w:rPr>
        <w:t xml:space="preserve"> </w:t>
      </w:r>
      <w:r w:rsidRPr="00EB73F9">
        <w:rPr>
          <w:rFonts w:ascii="Times New Roman" w:hAnsi="Times New Roman"/>
        </w:rPr>
        <w:t>Quarterly,</w:t>
      </w:r>
      <w:r w:rsidR="00080CEF">
        <w:rPr>
          <w:rFonts w:ascii="Times New Roman" w:hAnsi="Times New Roman"/>
        </w:rPr>
        <w:t xml:space="preserve"> </w:t>
      </w:r>
      <w:r w:rsidRPr="00EB73F9">
        <w:rPr>
          <w:rFonts w:ascii="Times New Roman" w:hAnsi="Times New Roman"/>
        </w:rPr>
        <w:t>of</w:t>
      </w:r>
      <w:r w:rsidR="00080CEF">
        <w:rPr>
          <w:rFonts w:ascii="Times New Roman" w:hAnsi="Times New Roman"/>
        </w:rPr>
        <w:t xml:space="preserve"> </w:t>
      </w:r>
      <w:r w:rsidRPr="00EB73F9">
        <w:rPr>
          <w:rFonts w:ascii="Times New Roman" w:hAnsi="Times New Roman"/>
        </w:rPr>
        <w:t>Monthly</w:t>
      </w:r>
      <w:r w:rsidR="00080CEF">
        <w:rPr>
          <w:rFonts w:ascii="Times New Roman" w:hAnsi="Times New Roman"/>
        </w:rPr>
        <w:t xml:space="preserve"> </w:t>
      </w:r>
      <w:r w:rsidRPr="00EB73F9">
        <w:rPr>
          <w:rFonts w:ascii="Times New Roman" w:hAnsi="Times New Roman"/>
        </w:rPr>
        <w:t>Removal</w:t>
      </w:r>
      <w:r w:rsidR="00080CEF">
        <w:rPr>
          <w:rFonts w:ascii="Times New Roman" w:hAnsi="Times New Roman"/>
        </w:rPr>
        <w:t xml:space="preserve"> </w:t>
      </w:r>
      <w:r w:rsidRPr="00EB73F9">
        <w:rPr>
          <w:rFonts w:ascii="Times New Roman" w:hAnsi="Times New Roman"/>
        </w:rPr>
        <w:t>Ratios.”</w:t>
      </w:r>
      <w:r w:rsidR="00724EA3">
        <w:rPr>
          <w:rFonts w:ascii="Times New Roman" w:hAnsi="Times New Roman"/>
        </w:rPr>
        <w:t xml:space="preserve"> </w:t>
      </w:r>
      <w:r w:rsidRPr="00EB73F9">
        <w:rPr>
          <w:rFonts w:ascii="Times New Roman" w:hAnsi="Times New Roman"/>
        </w:rPr>
        <w:t>Enter</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lowest</w:t>
      </w:r>
      <w:r w:rsidR="00080CEF">
        <w:rPr>
          <w:rFonts w:ascii="Times New Roman" w:hAnsi="Times New Roman"/>
        </w:rPr>
        <w:t xml:space="preserve"> </w:t>
      </w:r>
      <w:r w:rsidRPr="00EB73F9">
        <w:rPr>
          <w:rFonts w:ascii="Times New Roman" w:hAnsi="Times New Roman"/>
        </w:rPr>
        <w:t>monthly</w:t>
      </w:r>
      <w:r w:rsidR="00080CEF">
        <w:rPr>
          <w:rFonts w:ascii="Times New Roman" w:hAnsi="Times New Roman"/>
        </w:rPr>
        <w:t xml:space="preserve"> </w:t>
      </w:r>
      <w:r w:rsidRPr="00EB73F9">
        <w:rPr>
          <w:rFonts w:ascii="Times New Roman" w:hAnsi="Times New Roman"/>
        </w:rPr>
        <w:t>removal</w:t>
      </w:r>
      <w:r w:rsidR="00080CEF">
        <w:rPr>
          <w:rFonts w:ascii="Times New Roman" w:hAnsi="Times New Roman"/>
        </w:rPr>
        <w:t xml:space="preserve"> </w:t>
      </w:r>
      <w:r w:rsidRPr="00EB73F9">
        <w:rPr>
          <w:rFonts w:ascii="Times New Roman" w:hAnsi="Times New Roman"/>
        </w:rPr>
        <w:t>ratio</w:t>
      </w:r>
      <w:r w:rsidR="00080CEF">
        <w:rPr>
          <w:rFonts w:ascii="Times New Roman" w:hAnsi="Times New Roman"/>
        </w:rPr>
        <w:t xml:space="preserve"> </w:t>
      </w:r>
      <w:r w:rsidRPr="00EB73F9">
        <w:rPr>
          <w:rFonts w:ascii="Times New Roman" w:hAnsi="Times New Roman"/>
        </w:rPr>
        <w:t>and</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highest</w:t>
      </w:r>
      <w:r w:rsidR="00080CEF">
        <w:rPr>
          <w:rFonts w:ascii="Times New Roman" w:hAnsi="Times New Roman"/>
        </w:rPr>
        <w:t xml:space="preserve"> </w:t>
      </w:r>
      <w:r w:rsidRPr="00EB73F9">
        <w:rPr>
          <w:rFonts w:ascii="Times New Roman" w:hAnsi="Times New Roman"/>
        </w:rPr>
        <w:t>monthly</w:t>
      </w:r>
      <w:r w:rsidR="00080CEF">
        <w:rPr>
          <w:rFonts w:ascii="Times New Roman" w:hAnsi="Times New Roman"/>
        </w:rPr>
        <w:t xml:space="preserve"> </w:t>
      </w:r>
      <w:r w:rsidRPr="00EB73F9">
        <w:rPr>
          <w:rFonts w:ascii="Times New Roman" w:hAnsi="Times New Roman"/>
        </w:rPr>
        <w:t>removal</w:t>
      </w:r>
      <w:r w:rsidR="00080CEF">
        <w:rPr>
          <w:rFonts w:ascii="Times New Roman" w:hAnsi="Times New Roman"/>
        </w:rPr>
        <w:t xml:space="preserve"> </w:t>
      </w:r>
      <w:r w:rsidRPr="00EB73F9">
        <w:rPr>
          <w:rFonts w:ascii="Times New Roman" w:hAnsi="Times New Roman"/>
        </w:rPr>
        <w:t>ratio</w:t>
      </w:r>
      <w:r w:rsidR="00080CEF">
        <w:rPr>
          <w:rFonts w:ascii="Times New Roman" w:hAnsi="Times New Roman"/>
        </w:rPr>
        <w:t xml:space="preserve"> </w:t>
      </w:r>
      <w:r w:rsidRPr="00EB73F9">
        <w:rPr>
          <w:rFonts w:ascii="Times New Roman" w:hAnsi="Times New Roman"/>
        </w:rPr>
        <w:t>in</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range</w:t>
      </w:r>
      <w:r w:rsidR="00080CEF">
        <w:rPr>
          <w:rFonts w:ascii="Times New Roman" w:hAnsi="Times New Roman"/>
        </w:rPr>
        <w:t xml:space="preserve"> </w:t>
      </w:r>
      <w:r w:rsidRPr="00EB73F9">
        <w:rPr>
          <w:rFonts w:ascii="Times New Roman" w:hAnsi="Times New Roman"/>
        </w:rPr>
        <w:t>column</w:t>
      </w:r>
      <w:r w:rsidR="00080CEF">
        <w:rPr>
          <w:rFonts w:ascii="Times New Roman" w:hAnsi="Times New Roman"/>
        </w:rPr>
        <w:t xml:space="preserve"> </w:t>
      </w:r>
      <w:r w:rsidRPr="00EB73F9">
        <w:rPr>
          <w:rFonts w:ascii="Times New Roman" w:hAnsi="Times New Roman"/>
        </w:rPr>
        <w:t>for</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CCR</w:t>
      </w:r>
      <w:r w:rsidR="00080CEF">
        <w:rPr>
          <w:rFonts w:ascii="Times New Roman" w:hAnsi="Times New Roman"/>
        </w:rPr>
        <w:t xml:space="preserve"> </w:t>
      </w:r>
      <w:r w:rsidRPr="00EB73F9">
        <w:rPr>
          <w:rFonts w:ascii="Times New Roman" w:hAnsi="Times New Roman"/>
        </w:rPr>
        <w:t>due</w:t>
      </w:r>
      <w:r w:rsidR="00080CEF">
        <w:rPr>
          <w:rFonts w:ascii="Times New Roman" w:hAnsi="Times New Roman"/>
        </w:rPr>
        <w:t xml:space="preserve"> </w:t>
      </w:r>
      <w:r w:rsidRPr="00EB73F9">
        <w:rPr>
          <w:rFonts w:ascii="Times New Roman" w:hAnsi="Times New Roman"/>
        </w:rPr>
        <w:t>in</w:t>
      </w:r>
      <w:r w:rsidR="00080CEF">
        <w:rPr>
          <w:rFonts w:ascii="Times New Roman" w:hAnsi="Times New Roman"/>
        </w:rPr>
        <w:t xml:space="preserve"> </w:t>
      </w:r>
      <w:r w:rsidRPr="00EB73F9">
        <w:rPr>
          <w:rFonts w:ascii="Times New Roman" w:hAnsi="Times New Roman"/>
        </w:rPr>
        <w:t>2005</w:t>
      </w:r>
      <w:r w:rsidR="00080CEF">
        <w:rPr>
          <w:rFonts w:ascii="Times New Roman" w:hAnsi="Times New Roman"/>
        </w:rPr>
        <w:t xml:space="preserve"> </w:t>
      </w:r>
      <w:r w:rsidRPr="00EB73F9">
        <w:rPr>
          <w:rFonts w:ascii="Times New Roman" w:hAnsi="Times New Roman"/>
        </w:rPr>
        <w:t>and</w:t>
      </w:r>
      <w:r w:rsidR="00080CEF">
        <w:rPr>
          <w:rFonts w:ascii="Times New Roman" w:hAnsi="Times New Roman"/>
        </w:rPr>
        <w:t xml:space="preserve"> </w:t>
      </w:r>
      <w:r w:rsidRPr="00EB73F9">
        <w:rPr>
          <w:rFonts w:ascii="Times New Roman" w:hAnsi="Times New Roman"/>
        </w:rPr>
        <w:t>thereafter.</w:t>
      </w:r>
      <w:r w:rsidR="00724EA3">
        <w:rPr>
          <w:rFonts w:ascii="Times New Roman" w:hAnsi="Times New Roman"/>
        </w:rPr>
        <w:t xml:space="preserve"> </w:t>
      </w:r>
    </w:p>
    <w:p w14:paraId="49F2B858" w14:textId="77777777" w:rsidR="008E40B6" w:rsidRPr="00EB73F9" w:rsidRDefault="008E40B6" w:rsidP="005A63DE">
      <w:pPr>
        <w:pStyle w:val="Style0"/>
        <w:widowControl w:val="0"/>
        <w:spacing w:before="240"/>
        <w:ind w:left="994"/>
        <w:rPr>
          <w:rFonts w:ascii="Times New Roman" w:hAnsi="Times New Roman"/>
        </w:rPr>
      </w:pPr>
      <w:r w:rsidRPr="00EB73F9">
        <w:rPr>
          <w:rFonts w:ascii="Times New Roman" w:hAnsi="Times New Roman"/>
        </w:rPr>
        <w:t>Systems</w:t>
      </w:r>
      <w:r w:rsidR="00080CEF">
        <w:rPr>
          <w:rFonts w:ascii="Times New Roman" w:hAnsi="Times New Roman"/>
        </w:rPr>
        <w:t xml:space="preserve"> </w:t>
      </w:r>
      <w:r w:rsidRPr="00EB73F9">
        <w:rPr>
          <w:rFonts w:ascii="Times New Roman" w:hAnsi="Times New Roman"/>
        </w:rPr>
        <w:t>reporting</w:t>
      </w:r>
      <w:r w:rsidR="00080CEF">
        <w:rPr>
          <w:rFonts w:ascii="Times New Roman" w:hAnsi="Times New Roman"/>
        </w:rPr>
        <w:t xml:space="preserve"> </w:t>
      </w:r>
      <w:r w:rsidRPr="00EB73F9">
        <w:rPr>
          <w:rFonts w:ascii="Times New Roman" w:hAnsi="Times New Roman"/>
        </w:rPr>
        <w:t>raw</w:t>
      </w:r>
      <w:r w:rsidR="00080CEF">
        <w:rPr>
          <w:rFonts w:ascii="Times New Roman" w:hAnsi="Times New Roman"/>
        </w:rPr>
        <w:t xml:space="preserve"> </w:t>
      </w:r>
      <w:r w:rsidRPr="00EB73F9">
        <w:rPr>
          <w:rFonts w:ascii="Times New Roman" w:hAnsi="Times New Roman"/>
        </w:rPr>
        <w:t>water</w:t>
      </w:r>
      <w:r w:rsidR="00080CEF">
        <w:rPr>
          <w:rFonts w:ascii="Times New Roman" w:hAnsi="Times New Roman"/>
        </w:rPr>
        <w:t xml:space="preserve"> </w:t>
      </w:r>
      <w:r w:rsidRPr="00EB73F9">
        <w:rPr>
          <w:rFonts w:ascii="Times New Roman" w:hAnsi="Times New Roman"/>
        </w:rPr>
        <w:t>TOC</w:t>
      </w:r>
      <w:r w:rsidR="00080CEF">
        <w:rPr>
          <w:rFonts w:ascii="Times New Roman" w:hAnsi="Times New Roman"/>
        </w:rPr>
        <w:t xml:space="preserve"> </w:t>
      </w:r>
      <w:r w:rsidRPr="00EB73F9">
        <w:rPr>
          <w:rFonts w:ascii="Times New Roman" w:hAnsi="Times New Roman"/>
        </w:rPr>
        <w:t>at</w:t>
      </w:r>
      <w:r w:rsidR="00080CEF">
        <w:rPr>
          <w:rFonts w:ascii="Times New Roman" w:hAnsi="Times New Roman"/>
        </w:rPr>
        <w:t xml:space="preserve"> </w:t>
      </w:r>
      <w:r w:rsidRPr="00EB73F9">
        <w:rPr>
          <w:rFonts w:ascii="Times New Roman" w:hAnsi="Times New Roman"/>
        </w:rPr>
        <w:t>less</w:t>
      </w:r>
      <w:r w:rsidR="00080CEF">
        <w:rPr>
          <w:rFonts w:ascii="Times New Roman" w:hAnsi="Times New Roman"/>
        </w:rPr>
        <w:t xml:space="preserve"> </w:t>
      </w:r>
      <w:r w:rsidRPr="00EB73F9">
        <w:rPr>
          <w:rFonts w:ascii="Times New Roman" w:hAnsi="Times New Roman"/>
        </w:rPr>
        <w:t>than</w:t>
      </w:r>
      <w:r w:rsidR="00080CEF">
        <w:rPr>
          <w:rFonts w:ascii="Times New Roman" w:hAnsi="Times New Roman"/>
        </w:rPr>
        <w:t xml:space="preserve"> </w:t>
      </w:r>
      <w:r w:rsidRPr="00EB73F9">
        <w:rPr>
          <w:rFonts w:ascii="Times New Roman" w:hAnsi="Times New Roman"/>
        </w:rPr>
        <w:t>2.0</w:t>
      </w:r>
      <w:r w:rsidR="00080CEF">
        <w:rPr>
          <w:rFonts w:ascii="Times New Roman" w:hAnsi="Times New Roman"/>
        </w:rPr>
        <w:t xml:space="preserve"> </w:t>
      </w:r>
      <w:r w:rsidRPr="00EB73F9">
        <w:rPr>
          <w:rFonts w:ascii="Times New Roman" w:hAnsi="Times New Roman"/>
        </w:rPr>
        <w:t>p</w:t>
      </w:r>
      <w:r w:rsidR="00D44070">
        <w:rPr>
          <w:rFonts w:ascii="Times New Roman" w:hAnsi="Times New Roman"/>
        </w:rPr>
        <w:t>arts per million (p</w:t>
      </w:r>
      <w:r w:rsidRPr="00EB73F9">
        <w:rPr>
          <w:rFonts w:ascii="Times New Roman" w:hAnsi="Times New Roman"/>
        </w:rPr>
        <w:t>pm</w:t>
      </w:r>
      <w:r w:rsidR="00D44070">
        <w:rPr>
          <w:rFonts w:ascii="Times New Roman" w:hAnsi="Times New Roman"/>
        </w:rPr>
        <w:t>)</w:t>
      </w:r>
      <w:r w:rsidR="00080CEF">
        <w:rPr>
          <w:rFonts w:ascii="Times New Roman" w:hAnsi="Times New Roman"/>
        </w:rPr>
        <w:t xml:space="preserve"> </w:t>
      </w:r>
      <w:r w:rsidRPr="00EB73F9">
        <w:rPr>
          <w:rFonts w:ascii="Times New Roman" w:hAnsi="Times New Roman"/>
        </w:rPr>
        <w:t>are</w:t>
      </w:r>
      <w:r w:rsidR="00080CEF">
        <w:rPr>
          <w:rFonts w:ascii="Times New Roman" w:hAnsi="Times New Roman"/>
        </w:rPr>
        <w:t xml:space="preserve"> </w:t>
      </w:r>
      <w:r w:rsidRPr="00EB73F9">
        <w:rPr>
          <w:rFonts w:ascii="Times New Roman" w:hAnsi="Times New Roman"/>
        </w:rPr>
        <w:t>in</w:t>
      </w:r>
      <w:r w:rsidR="00080CEF">
        <w:rPr>
          <w:rFonts w:ascii="Times New Roman" w:hAnsi="Times New Roman"/>
        </w:rPr>
        <w:t xml:space="preserve"> </w:t>
      </w:r>
      <w:r w:rsidRPr="00EB73F9">
        <w:rPr>
          <w:rFonts w:ascii="Times New Roman" w:hAnsi="Times New Roman"/>
        </w:rPr>
        <w:t>compliance</w:t>
      </w:r>
      <w:r w:rsidR="00080CEF">
        <w:rPr>
          <w:rFonts w:ascii="Times New Roman" w:hAnsi="Times New Roman"/>
        </w:rPr>
        <w:t xml:space="preserve"> </w:t>
      </w:r>
      <w:r w:rsidRPr="00EB73F9">
        <w:rPr>
          <w:rFonts w:ascii="Times New Roman" w:hAnsi="Times New Roman"/>
        </w:rPr>
        <w:t>with</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00E501EB">
        <w:rPr>
          <w:rFonts w:ascii="Times New Roman" w:hAnsi="Times New Roman"/>
        </w:rPr>
        <w:t xml:space="preserve">Stage 1 </w:t>
      </w:r>
      <w:r w:rsidRPr="00EB73F9">
        <w:rPr>
          <w:rFonts w:ascii="Times New Roman" w:hAnsi="Times New Roman"/>
        </w:rPr>
        <w:t>D/DBP</w:t>
      </w:r>
      <w:r w:rsidR="00080CEF">
        <w:rPr>
          <w:rFonts w:ascii="Times New Roman" w:hAnsi="Times New Roman"/>
        </w:rPr>
        <w:t xml:space="preserve"> </w:t>
      </w:r>
      <w:r w:rsidR="00E501EB">
        <w:rPr>
          <w:rFonts w:ascii="Times New Roman" w:hAnsi="Times New Roman"/>
        </w:rPr>
        <w:t>requirements</w:t>
      </w:r>
      <w:r w:rsidR="00080CEF">
        <w:rPr>
          <w:rFonts w:ascii="Times New Roman" w:hAnsi="Times New Roman"/>
        </w:rPr>
        <w:t xml:space="preserve"> </w:t>
      </w:r>
      <w:r w:rsidRPr="00EB73F9">
        <w:rPr>
          <w:rFonts w:ascii="Times New Roman" w:hAnsi="Times New Roman"/>
        </w:rPr>
        <w:t>for</w:t>
      </w:r>
      <w:r w:rsidR="00080CEF">
        <w:rPr>
          <w:rFonts w:ascii="Times New Roman" w:hAnsi="Times New Roman"/>
        </w:rPr>
        <w:t xml:space="preserve"> </w:t>
      </w:r>
      <w:r w:rsidRPr="00EB73F9">
        <w:rPr>
          <w:rFonts w:ascii="Times New Roman" w:hAnsi="Times New Roman"/>
        </w:rPr>
        <w:t>TOC</w:t>
      </w:r>
      <w:r w:rsidR="00080CEF">
        <w:rPr>
          <w:rFonts w:ascii="Times New Roman" w:hAnsi="Times New Roman"/>
        </w:rPr>
        <w:t xml:space="preserve"> </w:t>
      </w:r>
      <w:r w:rsidR="00E501EB">
        <w:rPr>
          <w:rFonts w:ascii="Times New Roman" w:hAnsi="Times New Roman"/>
        </w:rPr>
        <w:t>r</w:t>
      </w:r>
      <w:r w:rsidRPr="00EB73F9">
        <w:rPr>
          <w:rFonts w:ascii="Times New Roman" w:hAnsi="Times New Roman"/>
        </w:rPr>
        <w:t>emoval</w:t>
      </w:r>
      <w:r w:rsidR="00080CEF">
        <w:rPr>
          <w:rFonts w:ascii="Times New Roman" w:hAnsi="Times New Roman"/>
        </w:rPr>
        <w:t xml:space="preserve"> </w:t>
      </w:r>
      <w:r w:rsidRPr="00EB73F9">
        <w:rPr>
          <w:rFonts w:ascii="Times New Roman" w:hAnsi="Times New Roman"/>
        </w:rPr>
        <w:t>and</w:t>
      </w:r>
      <w:r w:rsidR="00080CEF">
        <w:rPr>
          <w:rFonts w:ascii="Times New Roman" w:hAnsi="Times New Roman"/>
        </w:rPr>
        <w:t xml:space="preserve"> </w:t>
      </w:r>
      <w:r w:rsidRPr="00EB73F9">
        <w:rPr>
          <w:rFonts w:ascii="Times New Roman" w:hAnsi="Times New Roman"/>
        </w:rPr>
        <w:t>do</w:t>
      </w:r>
      <w:r w:rsidR="00080CEF">
        <w:rPr>
          <w:rFonts w:ascii="Times New Roman" w:hAnsi="Times New Roman"/>
        </w:rPr>
        <w:t xml:space="preserve"> </w:t>
      </w:r>
      <w:r w:rsidRPr="00EB73F9">
        <w:rPr>
          <w:rFonts w:ascii="Times New Roman" w:hAnsi="Times New Roman"/>
        </w:rPr>
        <w:t>not</w:t>
      </w:r>
      <w:r w:rsidR="00080CEF">
        <w:rPr>
          <w:rFonts w:ascii="Times New Roman" w:hAnsi="Times New Roman"/>
        </w:rPr>
        <w:t xml:space="preserve"> </w:t>
      </w:r>
      <w:r w:rsidRPr="00EB73F9">
        <w:rPr>
          <w:rFonts w:ascii="Times New Roman" w:hAnsi="Times New Roman"/>
        </w:rPr>
        <w:t>have</w:t>
      </w:r>
      <w:r w:rsidR="00080CEF">
        <w:rPr>
          <w:rFonts w:ascii="Times New Roman" w:hAnsi="Times New Roman"/>
        </w:rPr>
        <w:t xml:space="preserve"> </w:t>
      </w:r>
      <w:r w:rsidRPr="00EB73F9">
        <w:rPr>
          <w:rFonts w:ascii="Times New Roman" w:hAnsi="Times New Roman"/>
        </w:rPr>
        <w:t>to</w:t>
      </w:r>
      <w:r w:rsidR="00080CEF">
        <w:rPr>
          <w:rFonts w:ascii="Times New Roman" w:hAnsi="Times New Roman"/>
        </w:rPr>
        <w:t xml:space="preserve"> </w:t>
      </w:r>
      <w:r w:rsidRPr="00EB73F9">
        <w:rPr>
          <w:rFonts w:ascii="Times New Roman" w:hAnsi="Times New Roman"/>
        </w:rPr>
        <w:t>compute</w:t>
      </w:r>
      <w:r w:rsidR="00080CEF">
        <w:rPr>
          <w:rFonts w:ascii="Times New Roman" w:hAnsi="Times New Roman"/>
        </w:rPr>
        <w:t xml:space="preserve"> </w:t>
      </w:r>
      <w:r w:rsidRPr="00EB73F9">
        <w:rPr>
          <w:rFonts w:ascii="Times New Roman" w:hAnsi="Times New Roman"/>
        </w:rPr>
        <w:t>a</w:t>
      </w:r>
      <w:r w:rsidR="00080CEF">
        <w:rPr>
          <w:rFonts w:ascii="Times New Roman" w:hAnsi="Times New Roman"/>
        </w:rPr>
        <w:t xml:space="preserve"> </w:t>
      </w:r>
      <w:r w:rsidRPr="00EB73F9">
        <w:rPr>
          <w:rFonts w:ascii="Times New Roman" w:hAnsi="Times New Roman"/>
        </w:rPr>
        <w:t>removal</w:t>
      </w:r>
      <w:r w:rsidR="00080CEF">
        <w:rPr>
          <w:rFonts w:ascii="Times New Roman" w:hAnsi="Times New Roman"/>
        </w:rPr>
        <w:t xml:space="preserve"> </w:t>
      </w:r>
      <w:r w:rsidRPr="00EB73F9">
        <w:rPr>
          <w:rFonts w:ascii="Times New Roman" w:hAnsi="Times New Roman"/>
        </w:rPr>
        <w:t>ratio</w:t>
      </w:r>
      <w:r w:rsidR="00080CEF">
        <w:rPr>
          <w:rFonts w:ascii="Times New Roman" w:hAnsi="Times New Roman"/>
        </w:rPr>
        <w:t xml:space="preserve"> </w:t>
      </w:r>
      <w:r w:rsidRPr="00EB73F9">
        <w:rPr>
          <w:rFonts w:ascii="Times New Roman" w:hAnsi="Times New Roman"/>
        </w:rPr>
        <w:t>since</w:t>
      </w:r>
      <w:r w:rsidR="00080CEF">
        <w:rPr>
          <w:rFonts w:ascii="Times New Roman" w:hAnsi="Times New Roman"/>
        </w:rPr>
        <w:t xml:space="preserve"> </w:t>
      </w:r>
      <w:r w:rsidRPr="00EB73F9">
        <w:rPr>
          <w:rFonts w:ascii="Times New Roman" w:hAnsi="Times New Roman"/>
        </w:rPr>
        <w:t>they</w:t>
      </w:r>
      <w:r w:rsidR="00080CEF">
        <w:rPr>
          <w:rFonts w:ascii="Times New Roman" w:hAnsi="Times New Roman"/>
        </w:rPr>
        <w:t xml:space="preserve"> </w:t>
      </w:r>
      <w:r w:rsidRPr="00EB73F9">
        <w:rPr>
          <w:rFonts w:ascii="Times New Roman" w:hAnsi="Times New Roman"/>
        </w:rPr>
        <w:t>are</w:t>
      </w:r>
      <w:r w:rsidR="00080CEF">
        <w:rPr>
          <w:rFonts w:ascii="Times New Roman" w:hAnsi="Times New Roman"/>
        </w:rPr>
        <w:t xml:space="preserve"> </w:t>
      </w:r>
      <w:r w:rsidRPr="00EB73F9">
        <w:rPr>
          <w:rFonts w:ascii="Times New Roman" w:hAnsi="Times New Roman"/>
        </w:rPr>
        <w:t>not</w:t>
      </w:r>
      <w:r w:rsidR="00080CEF">
        <w:rPr>
          <w:rFonts w:ascii="Times New Roman" w:hAnsi="Times New Roman"/>
        </w:rPr>
        <w:t xml:space="preserve"> </w:t>
      </w:r>
      <w:r w:rsidRPr="00EB73F9">
        <w:rPr>
          <w:rFonts w:ascii="Times New Roman" w:hAnsi="Times New Roman"/>
        </w:rPr>
        <w:t>required</w:t>
      </w:r>
      <w:r w:rsidR="00080CEF">
        <w:rPr>
          <w:rFonts w:ascii="Times New Roman" w:hAnsi="Times New Roman"/>
        </w:rPr>
        <w:t xml:space="preserve"> </w:t>
      </w:r>
      <w:r w:rsidRPr="00EB73F9">
        <w:rPr>
          <w:rFonts w:ascii="Times New Roman" w:hAnsi="Times New Roman"/>
        </w:rPr>
        <w:t>to</w:t>
      </w:r>
      <w:r w:rsidR="00080CEF">
        <w:rPr>
          <w:rFonts w:ascii="Times New Roman" w:hAnsi="Times New Roman"/>
        </w:rPr>
        <w:t xml:space="preserve"> </w:t>
      </w:r>
      <w:r w:rsidRPr="00EB73F9">
        <w:rPr>
          <w:rFonts w:ascii="Times New Roman" w:hAnsi="Times New Roman"/>
        </w:rPr>
        <w:t>remove</w:t>
      </w:r>
      <w:r w:rsidR="00080CEF">
        <w:rPr>
          <w:rFonts w:ascii="Times New Roman" w:hAnsi="Times New Roman"/>
        </w:rPr>
        <w:t xml:space="preserve"> </w:t>
      </w:r>
      <w:r w:rsidRPr="00EB73F9">
        <w:rPr>
          <w:rFonts w:ascii="Times New Roman" w:hAnsi="Times New Roman"/>
        </w:rPr>
        <w:t>TOC.</w:t>
      </w:r>
      <w:r w:rsidR="00724EA3">
        <w:rPr>
          <w:rFonts w:ascii="Times New Roman" w:hAnsi="Times New Roman"/>
        </w:rPr>
        <w:t xml:space="preserve"> </w:t>
      </w:r>
      <w:r w:rsidRPr="00EB73F9">
        <w:rPr>
          <w:rFonts w:ascii="Times New Roman" w:hAnsi="Times New Roman"/>
        </w:rPr>
        <w:t>They</w:t>
      </w:r>
      <w:r w:rsidR="00080CEF">
        <w:rPr>
          <w:rFonts w:ascii="Times New Roman" w:hAnsi="Times New Roman"/>
        </w:rPr>
        <w:t xml:space="preserve"> </w:t>
      </w:r>
      <w:r w:rsidRPr="00EB73F9">
        <w:rPr>
          <w:rFonts w:ascii="Times New Roman" w:hAnsi="Times New Roman"/>
        </w:rPr>
        <w:t>fit</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40</w:t>
      </w:r>
      <w:r w:rsidR="00080CEF">
        <w:rPr>
          <w:rFonts w:ascii="Times New Roman" w:hAnsi="Times New Roman"/>
        </w:rPr>
        <w:t xml:space="preserve"> </w:t>
      </w:r>
      <w:r w:rsidRPr="00EB73F9">
        <w:rPr>
          <w:rFonts w:ascii="Times New Roman" w:hAnsi="Times New Roman"/>
        </w:rPr>
        <w:t>CFR</w:t>
      </w:r>
      <w:r w:rsidR="00080CEF">
        <w:rPr>
          <w:rFonts w:ascii="Times New Roman" w:hAnsi="Times New Roman"/>
        </w:rPr>
        <w:t xml:space="preserve"> </w:t>
      </w:r>
      <w:r w:rsidRPr="00EB73F9">
        <w:rPr>
          <w:rFonts w:ascii="Times New Roman" w:hAnsi="Times New Roman"/>
        </w:rPr>
        <w:t>141.135(a)(2)(i)</w:t>
      </w:r>
      <w:r w:rsidR="00080CEF">
        <w:rPr>
          <w:rFonts w:ascii="Times New Roman" w:hAnsi="Times New Roman"/>
        </w:rPr>
        <w:t xml:space="preserve"> </w:t>
      </w:r>
      <w:r w:rsidRPr="00EB73F9">
        <w:rPr>
          <w:rFonts w:ascii="Times New Roman" w:hAnsi="Times New Roman"/>
        </w:rPr>
        <w:t>Alternative</w:t>
      </w:r>
      <w:r w:rsidR="00080CEF">
        <w:rPr>
          <w:rFonts w:ascii="Times New Roman" w:hAnsi="Times New Roman"/>
        </w:rPr>
        <w:t xml:space="preserve"> </w:t>
      </w:r>
      <w:r w:rsidRPr="00EB73F9">
        <w:rPr>
          <w:rFonts w:ascii="Times New Roman" w:hAnsi="Times New Roman"/>
        </w:rPr>
        <w:t>Compliance</w:t>
      </w:r>
      <w:r w:rsidR="00080CEF">
        <w:rPr>
          <w:rFonts w:ascii="Times New Roman" w:hAnsi="Times New Roman"/>
        </w:rPr>
        <w:t xml:space="preserve"> </w:t>
      </w:r>
      <w:r w:rsidRPr="00EB73F9">
        <w:rPr>
          <w:rFonts w:ascii="Times New Roman" w:hAnsi="Times New Roman"/>
        </w:rPr>
        <w:t>Criteria</w:t>
      </w:r>
      <w:r w:rsidR="00080CEF">
        <w:rPr>
          <w:rFonts w:ascii="Times New Roman" w:hAnsi="Times New Roman"/>
        </w:rPr>
        <w:t xml:space="preserve"> </w:t>
      </w:r>
      <w:r w:rsidRPr="00EB73F9">
        <w:rPr>
          <w:rFonts w:ascii="Times New Roman" w:hAnsi="Times New Roman"/>
        </w:rPr>
        <w:t>for</w:t>
      </w:r>
      <w:r w:rsidR="00080CEF">
        <w:rPr>
          <w:rFonts w:ascii="Times New Roman" w:hAnsi="Times New Roman"/>
        </w:rPr>
        <w:t xml:space="preserve"> </w:t>
      </w:r>
      <w:r w:rsidRPr="00EB73F9">
        <w:rPr>
          <w:rFonts w:ascii="Times New Roman" w:hAnsi="Times New Roman"/>
        </w:rPr>
        <w:t>Enhanced</w:t>
      </w:r>
      <w:r w:rsidR="00080CEF">
        <w:rPr>
          <w:rFonts w:ascii="Times New Roman" w:hAnsi="Times New Roman"/>
        </w:rPr>
        <w:t xml:space="preserve"> </w:t>
      </w:r>
      <w:r w:rsidRPr="00EB73F9">
        <w:rPr>
          <w:rFonts w:ascii="Times New Roman" w:hAnsi="Times New Roman"/>
        </w:rPr>
        <w:t>Coagulation.</w:t>
      </w:r>
      <w:r w:rsidR="00724EA3">
        <w:rPr>
          <w:rFonts w:ascii="Times New Roman" w:hAnsi="Times New Roman"/>
        </w:rPr>
        <w:t xml:space="preserve"> </w:t>
      </w:r>
      <w:r w:rsidRPr="00EB73F9">
        <w:rPr>
          <w:rFonts w:ascii="Times New Roman" w:hAnsi="Times New Roman"/>
        </w:rPr>
        <w:t>Such</w:t>
      </w:r>
      <w:r w:rsidR="00080CEF">
        <w:rPr>
          <w:rFonts w:ascii="Times New Roman" w:hAnsi="Times New Roman"/>
        </w:rPr>
        <w:t xml:space="preserve"> </w:t>
      </w:r>
      <w:r w:rsidRPr="00EB73F9">
        <w:rPr>
          <w:rFonts w:ascii="Times New Roman" w:hAnsi="Times New Roman"/>
        </w:rPr>
        <w:t>systems</w:t>
      </w:r>
      <w:r w:rsidR="00080CEF">
        <w:rPr>
          <w:rFonts w:ascii="Times New Roman" w:hAnsi="Times New Roman"/>
        </w:rPr>
        <w:t xml:space="preserve"> </w:t>
      </w:r>
      <w:r w:rsidR="00E501EB">
        <w:rPr>
          <w:rFonts w:ascii="Times New Roman" w:hAnsi="Times New Roman"/>
        </w:rPr>
        <w:t>must report data called for in the Non-Secondary Contamina</w:t>
      </w:r>
      <w:r w:rsidR="00C049D0">
        <w:rPr>
          <w:rFonts w:ascii="Times New Roman" w:hAnsi="Times New Roman"/>
        </w:rPr>
        <w:t>nts</w:t>
      </w:r>
      <w:r w:rsidR="00E501EB">
        <w:rPr>
          <w:rFonts w:ascii="Times New Roman" w:hAnsi="Times New Roman"/>
        </w:rPr>
        <w:t xml:space="preserve"> Table, row 82b, in the CCR Template.</w:t>
      </w:r>
    </w:p>
    <w:p w14:paraId="7F96F416" w14:textId="77777777" w:rsidR="008E40B6" w:rsidRPr="00EB73F9" w:rsidRDefault="00374905" w:rsidP="005A63DE">
      <w:pPr>
        <w:pStyle w:val="Style0"/>
        <w:widowControl w:val="0"/>
        <w:spacing w:before="240" w:after="240"/>
        <w:ind w:left="1008" w:hanging="1008"/>
        <w:rPr>
          <w:rFonts w:ascii="Times New Roman" w:hAnsi="Times New Roman"/>
          <w:color w:val="808080"/>
        </w:rPr>
      </w:pPr>
      <w:r w:rsidRPr="00EB73F9">
        <w:rPr>
          <w:rFonts w:ascii="Times New Roman" w:hAnsi="Times New Roman"/>
          <w:szCs w:val="24"/>
        </w:rPr>
        <w:t>Note</w:t>
      </w:r>
      <w:r w:rsidR="00080CEF">
        <w:rPr>
          <w:rFonts w:ascii="Times New Roman" w:hAnsi="Times New Roman"/>
          <w:szCs w:val="24"/>
        </w:rPr>
        <w:t xml:space="preserve"> </w:t>
      </w:r>
      <w:r w:rsidRPr="00EB73F9">
        <w:rPr>
          <w:rFonts w:ascii="Times New Roman" w:hAnsi="Times New Roman"/>
          <w:szCs w:val="24"/>
        </w:rPr>
        <w:t>4</w:t>
      </w:r>
      <w:r w:rsidR="008E40B6" w:rsidRPr="00EB73F9">
        <w:rPr>
          <w:rFonts w:ascii="Times New Roman" w:hAnsi="Times New Roman"/>
          <w:szCs w:val="24"/>
        </w:rPr>
        <w:t>:</w:t>
      </w:r>
      <w:r w:rsidR="00665CB6" w:rsidRPr="00EB73F9">
        <w:rPr>
          <w:rFonts w:ascii="Times New Roman" w:hAnsi="Times New Roman"/>
        </w:rPr>
        <w:tab/>
      </w:r>
      <w:r w:rsidR="008E40B6" w:rsidRPr="00EB73F9">
        <w:rPr>
          <w:rFonts w:ascii="Times New Roman" w:hAnsi="Times New Roman"/>
          <w:szCs w:val="24"/>
        </w:rPr>
        <w:t>Calculations</w:t>
      </w:r>
      <w:r w:rsidR="00080CEF">
        <w:rPr>
          <w:rFonts w:ascii="Times New Roman" w:hAnsi="Times New Roman"/>
          <w:szCs w:val="24"/>
        </w:rPr>
        <w:t xml:space="preserve"> </w:t>
      </w:r>
      <w:r w:rsidR="008E40B6" w:rsidRPr="00EB73F9">
        <w:rPr>
          <w:rFonts w:ascii="Times New Roman" w:hAnsi="Times New Roman"/>
          <w:szCs w:val="24"/>
        </w:rPr>
        <w:t>of</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8E40B6" w:rsidRPr="00EB73F9">
        <w:rPr>
          <w:rFonts w:ascii="Times New Roman" w:hAnsi="Times New Roman"/>
          <w:szCs w:val="24"/>
        </w:rPr>
        <w:t>TOC</w:t>
      </w:r>
      <w:r w:rsidR="00080CEF">
        <w:rPr>
          <w:rFonts w:ascii="Times New Roman" w:hAnsi="Times New Roman"/>
          <w:szCs w:val="24"/>
        </w:rPr>
        <w:t xml:space="preserve"> </w:t>
      </w:r>
      <w:r w:rsidR="008E40B6" w:rsidRPr="00EB73F9">
        <w:rPr>
          <w:rFonts w:ascii="Times New Roman" w:hAnsi="Times New Roman"/>
          <w:szCs w:val="24"/>
        </w:rPr>
        <w:t>percent</w:t>
      </w:r>
      <w:r w:rsidR="00080CEF">
        <w:rPr>
          <w:rFonts w:ascii="Times New Roman" w:hAnsi="Times New Roman"/>
          <w:szCs w:val="24"/>
        </w:rPr>
        <w:t xml:space="preserve"> </w:t>
      </w:r>
      <w:r w:rsidR="008E40B6" w:rsidRPr="00EB73F9">
        <w:rPr>
          <w:rFonts w:ascii="Times New Roman" w:hAnsi="Times New Roman"/>
          <w:szCs w:val="24"/>
        </w:rPr>
        <w:t>removal</w:t>
      </w:r>
      <w:r w:rsidR="00080CEF">
        <w:rPr>
          <w:rFonts w:ascii="Times New Roman" w:hAnsi="Times New Roman"/>
          <w:szCs w:val="24"/>
        </w:rPr>
        <w:t xml:space="preserve"> </w:t>
      </w:r>
      <w:r w:rsidR="008E40B6" w:rsidRPr="00EB73F9">
        <w:rPr>
          <w:rFonts w:ascii="Times New Roman" w:hAnsi="Times New Roman"/>
          <w:szCs w:val="24"/>
        </w:rPr>
        <w:t>when</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8E40B6" w:rsidRPr="00EB73F9">
        <w:rPr>
          <w:rFonts w:ascii="Times New Roman" w:hAnsi="Times New Roman"/>
          <w:szCs w:val="24"/>
        </w:rPr>
        <w:t>water</w:t>
      </w:r>
      <w:r w:rsidR="00080CEF">
        <w:rPr>
          <w:rFonts w:ascii="Times New Roman" w:hAnsi="Times New Roman"/>
          <w:szCs w:val="24"/>
        </w:rPr>
        <w:t xml:space="preserve"> </w:t>
      </w:r>
      <w:r w:rsidR="008E40B6" w:rsidRPr="00EB73F9">
        <w:rPr>
          <w:rFonts w:ascii="Times New Roman" w:hAnsi="Times New Roman"/>
          <w:szCs w:val="24"/>
        </w:rPr>
        <w:t>treatment</w:t>
      </w:r>
      <w:r w:rsidR="00080CEF">
        <w:rPr>
          <w:rFonts w:ascii="Times New Roman" w:hAnsi="Times New Roman"/>
          <w:szCs w:val="24"/>
        </w:rPr>
        <w:t xml:space="preserve"> </w:t>
      </w:r>
      <w:r w:rsidR="008E40B6" w:rsidRPr="00EB73F9">
        <w:rPr>
          <w:rFonts w:ascii="Times New Roman" w:hAnsi="Times New Roman"/>
          <w:szCs w:val="24"/>
        </w:rPr>
        <w:t>plant</w:t>
      </w:r>
      <w:r w:rsidR="00080CEF">
        <w:rPr>
          <w:rFonts w:ascii="Times New Roman" w:hAnsi="Times New Roman"/>
          <w:szCs w:val="24"/>
        </w:rPr>
        <w:t xml:space="preserve"> </w:t>
      </w:r>
      <w:r w:rsidR="008E40B6" w:rsidRPr="00EB73F9">
        <w:rPr>
          <w:rFonts w:ascii="Times New Roman" w:hAnsi="Times New Roman"/>
          <w:szCs w:val="24"/>
        </w:rPr>
        <w:t>(WTP)</w:t>
      </w:r>
      <w:r w:rsidR="00080CEF">
        <w:rPr>
          <w:rFonts w:ascii="Times New Roman" w:hAnsi="Times New Roman"/>
          <w:szCs w:val="24"/>
        </w:rPr>
        <w:t xml:space="preserve"> </w:t>
      </w:r>
      <w:r w:rsidR="008E40B6" w:rsidRPr="00EB73F9">
        <w:rPr>
          <w:rFonts w:ascii="Times New Roman" w:hAnsi="Times New Roman"/>
          <w:szCs w:val="24"/>
        </w:rPr>
        <w:t>has</w:t>
      </w:r>
      <w:r w:rsidR="00080CEF">
        <w:rPr>
          <w:rFonts w:ascii="Times New Roman" w:hAnsi="Times New Roman"/>
          <w:szCs w:val="24"/>
        </w:rPr>
        <w:t xml:space="preserve"> </w:t>
      </w:r>
      <w:r w:rsidR="008E40B6" w:rsidRPr="00EB73F9">
        <w:rPr>
          <w:rFonts w:ascii="Times New Roman" w:hAnsi="Times New Roman"/>
          <w:szCs w:val="24"/>
        </w:rPr>
        <w:t>been</w:t>
      </w:r>
      <w:r w:rsidR="00080CEF">
        <w:rPr>
          <w:rFonts w:ascii="Times New Roman" w:hAnsi="Times New Roman"/>
          <w:szCs w:val="24"/>
        </w:rPr>
        <w:t xml:space="preserve"> </w:t>
      </w:r>
      <w:r w:rsidR="008E40B6" w:rsidRPr="00EB73F9">
        <w:rPr>
          <w:rFonts w:ascii="Times New Roman" w:hAnsi="Times New Roman"/>
          <w:szCs w:val="24"/>
        </w:rPr>
        <w:t>off-line</w:t>
      </w:r>
      <w:r w:rsidR="00080CEF">
        <w:rPr>
          <w:rFonts w:ascii="Times New Roman" w:hAnsi="Times New Roman"/>
          <w:szCs w:val="24"/>
        </w:rPr>
        <w:t xml:space="preserve"> </w:t>
      </w:r>
      <w:r w:rsidR="008E40B6" w:rsidRPr="00EB73F9">
        <w:rPr>
          <w:rFonts w:ascii="Times New Roman" w:hAnsi="Times New Roman"/>
          <w:szCs w:val="24"/>
        </w:rPr>
        <w:t>for</w:t>
      </w:r>
      <w:r w:rsidR="00080CEF">
        <w:rPr>
          <w:rFonts w:ascii="Times New Roman" w:hAnsi="Times New Roman"/>
          <w:szCs w:val="24"/>
        </w:rPr>
        <w:t xml:space="preserve"> </w:t>
      </w:r>
      <w:r w:rsidR="008E40B6" w:rsidRPr="00EB73F9">
        <w:rPr>
          <w:rFonts w:ascii="Times New Roman" w:hAnsi="Times New Roman"/>
          <w:szCs w:val="24"/>
        </w:rPr>
        <w:t>a</w:t>
      </w:r>
      <w:r w:rsidR="00080CEF">
        <w:rPr>
          <w:rFonts w:ascii="Times New Roman" w:hAnsi="Times New Roman"/>
          <w:szCs w:val="24"/>
        </w:rPr>
        <w:t xml:space="preserve"> </w:t>
      </w:r>
      <w:r w:rsidR="008E40B6" w:rsidRPr="00EB73F9">
        <w:rPr>
          <w:rFonts w:ascii="Times New Roman" w:hAnsi="Times New Roman"/>
          <w:szCs w:val="24"/>
        </w:rPr>
        <w:t>period</w:t>
      </w:r>
      <w:r w:rsidR="00080CEF">
        <w:rPr>
          <w:rFonts w:ascii="Times New Roman" w:hAnsi="Times New Roman"/>
          <w:szCs w:val="24"/>
        </w:rPr>
        <w:t xml:space="preserve"> </w:t>
      </w:r>
      <w:r w:rsidR="008E40B6" w:rsidRPr="00EB73F9">
        <w:rPr>
          <w:rFonts w:ascii="Times New Roman" w:hAnsi="Times New Roman"/>
          <w:szCs w:val="24"/>
        </w:rPr>
        <w:t>of</w:t>
      </w:r>
      <w:r w:rsidR="00080CEF">
        <w:rPr>
          <w:rFonts w:ascii="Times New Roman" w:hAnsi="Times New Roman"/>
          <w:szCs w:val="24"/>
        </w:rPr>
        <w:t xml:space="preserve"> </w:t>
      </w:r>
      <w:r w:rsidR="008E40B6" w:rsidRPr="00EB73F9">
        <w:rPr>
          <w:rFonts w:ascii="Times New Roman" w:hAnsi="Times New Roman"/>
          <w:szCs w:val="24"/>
        </w:rPr>
        <w:t>time,</w:t>
      </w:r>
      <w:r w:rsidR="00080CEF">
        <w:rPr>
          <w:rFonts w:ascii="Times New Roman" w:hAnsi="Times New Roman"/>
          <w:szCs w:val="24"/>
        </w:rPr>
        <w:t xml:space="preserve"> </w:t>
      </w:r>
      <w:r w:rsidR="008E40B6" w:rsidRPr="00EB73F9">
        <w:rPr>
          <w:rFonts w:ascii="Times New Roman" w:hAnsi="Times New Roman"/>
          <w:szCs w:val="24"/>
        </w:rPr>
        <w:t>per</w:t>
      </w:r>
      <w:r w:rsidR="00080CEF">
        <w:rPr>
          <w:rFonts w:ascii="Times New Roman" w:hAnsi="Times New Roman"/>
          <w:szCs w:val="24"/>
        </w:rPr>
        <w:t xml:space="preserve"> </w:t>
      </w:r>
      <w:r w:rsidR="00B804ED">
        <w:rPr>
          <w:rFonts w:ascii="Times New Roman" w:hAnsi="Times New Roman"/>
          <w:szCs w:val="24"/>
        </w:rPr>
        <w:t xml:space="preserve">40 CFR </w:t>
      </w:r>
      <w:r w:rsidR="008E40B6" w:rsidRPr="00EB73F9">
        <w:rPr>
          <w:rFonts w:ascii="Times New Roman" w:hAnsi="Times New Roman"/>
          <w:szCs w:val="24"/>
        </w:rPr>
        <w:t>141.132(d),</w:t>
      </w:r>
      <w:r w:rsidR="00080CEF">
        <w:rPr>
          <w:rFonts w:ascii="Times New Roman" w:hAnsi="Times New Roman"/>
          <w:szCs w:val="24"/>
        </w:rPr>
        <w:t xml:space="preserve"> </w:t>
      </w:r>
      <w:r w:rsidR="008E40B6" w:rsidRPr="00EB73F9">
        <w:rPr>
          <w:rFonts w:ascii="Times New Roman" w:hAnsi="Times New Roman"/>
          <w:szCs w:val="24"/>
        </w:rPr>
        <w:t>should</w:t>
      </w:r>
      <w:r w:rsidR="00080CEF">
        <w:rPr>
          <w:rFonts w:ascii="Times New Roman" w:hAnsi="Times New Roman"/>
          <w:szCs w:val="24"/>
        </w:rPr>
        <w:t xml:space="preserve"> </w:t>
      </w:r>
      <w:r w:rsidR="008E40B6" w:rsidRPr="00EB73F9">
        <w:rPr>
          <w:rFonts w:ascii="Times New Roman" w:hAnsi="Times New Roman"/>
          <w:szCs w:val="24"/>
        </w:rPr>
        <w:t>have</w:t>
      </w:r>
      <w:r w:rsidR="00080CEF">
        <w:rPr>
          <w:rFonts w:ascii="Times New Roman" w:hAnsi="Times New Roman"/>
          <w:szCs w:val="24"/>
        </w:rPr>
        <w:t xml:space="preserve"> </w:t>
      </w:r>
      <w:r w:rsidR="008E40B6" w:rsidRPr="00EB73F9">
        <w:rPr>
          <w:rFonts w:ascii="Times New Roman" w:hAnsi="Times New Roman"/>
          <w:szCs w:val="24"/>
        </w:rPr>
        <w:t>removal</w:t>
      </w:r>
      <w:r w:rsidR="00080CEF">
        <w:rPr>
          <w:rFonts w:ascii="Times New Roman" w:hAnsi="Times New Roman"/>
          <w:szCs w:val="24"/>
        </w:rPr>
        <w:t xml:space="preserve"> </w:t>
      </w:r>
      <w:r w:rsidR="008E40B6" w:rsidRPr="00EB73F9">
        <w:rPr>
          <w:rFonts w:ascii="Times New Roman" w:hAnsi="Times New Roman"/>
          <w:szCs w:val="24"/>
        </w:rPr>
        <w:t>ratio</w:t>
      </w:r>
      <w:r w:rsidR="00080CEF">
        <w:rPr>
          <w:rFonts w:ascii="Times New Roman" w:hAnsi="Times New Roman"/>
          <w:szCs w:val="24"/>
        </w:rPr>
        <w:t xml:space="preserve"> </w:t>
      </w:r>
      <w:r w:rsidR="008E40B6" w:rsidRPr="00EB73F9">
        <w:rPr>
          <w:rFonts w:ascii="Times New Roman" w:hAnsi="Times New Roman"/>
          <w:szCs w:val="24"/>
        </w:rPr>
        <w:t>data</w:t>
      </w:r>
      <w:r w:rsidR="00080CEF">
        <w:rPr>
          <w:rFonts w:ascii="Times New Roman" w:hAnsi="Times New Roman"/>
          <w:szCs w:val="24"/>
        </w:rPr>
        <w:t xml:space="preserve"> </w:t>
      </w:r>
      <w:r w:rsidR="008E40B6" w:rsidRPr="00EB73F9">
        <w:rPr>
          <w:rFonts w:ascii="Times New Roman" w:hAnsi="Times New Roman"/>
          <w:szCs w:val="24"/>
        </w:rPr>
        <w:t>for</w:t>
      </w:r>
      <w:r w:rsidR="00080CEF">
        <w:rPr>
          <w:rFonts w:ascii="Times New Roman" w:hAnsi="Times New Roman"/>
          <w:szCs w:val="24"/>
        </w:rPr>
        <w:t xml:space="preserve"> </w:t>
      </w:r>
      <w:r w:rsidR="008E40B6" w:rsidRPr="00EB73F9">
        <w:rPr>
          <w:rFonts w:ascii="Times New Roman" w:hAnsi="Times New Roman"/>
          <w:szCs w:val="24"/>
        </w:rPr>
        <w:t>every</w:t>
      </w:r>
      <w:r w:rsidR="00080CEF">
        <w:rPr>
          <w:rFonts w:ascii="Times New Roman" w:hAnsi="Times New Roman"/>
          <w:szCs w:val="24"/>
        </w:rPr>
        <w:t xml:space="preserve"> </w:t>
      </w:r>
      <w:r w:rsidR="008E40B6" w:rsidRPr="00EB73F9">
        <w:rPr>
          <w:rFonts w:ascii="Times New Roman" w:hAnsi="Times New Roman"/>
          <w:szCs w:val="24"/>
        </w:rPr>
        <w:t>month</w:t>
      </w:r>
      <w:r w:rsidR="00080CEF">
        <w:rPr>
          <w:rFonts w:ascii="Times New Roman" w:hAnsi="Times New Roman"/>
          <w:szCs w:val="24"/>
        </w:rPr>
        <w:t xml:space="preserve"> </w:t>
      </w:r>
      <w:r w:rsidR="008E40B6" w:rsidRPr="00EB73F9">
        <w:rPr>
          <w:rFonts w:ascii="Times New Roman" w:hAnsi="Times New Roman"/>
          <w:szCs w:val="24"/>
        </w:rPr>
        <w:t>that</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8E40B6" w:rsidRPr="00EB73F9">
        <w:rPr>
          <w:rFonts w:ascii="Times New Roman" w:hAnsi="Times New Roman"/>
          <w:szCs w:val="24"/>
        </w:rPr>
        <w:t>WTP</w:t>
      </w:r>
      <w:r w:rsidR="00080CEF">
        <w:rPr>
          <w:rFonts w:ascii="Times New Roman" w:hAnsi="Times New Roman"/>
          <w:szCs w:val="24"/>
        </w:rPr>
        <w:t xml:space="preserve"> </w:t>
      </w:r>
      <w:r w:rsidR="008E40B6" w:rsidRPr="00EB73F9">
        <w:rPr>
          <w:rFonts w:ascii="Times New Roman" w:hAnsi="Times New Roman"/>
          <w:szCs w:val="24"/>
        </w:rPr>
        <w:t>is</w:t>
      </w:r>
      <w:r w:rsidR="00080CEF">
        <w:rPr>
          <w:rFonts w:ascii="Times New Roman" w:hAnsi="Times New Roman"/>
          <w:szCs w:val="24"/>
        </w:rPr>
        <w:t xml:space="preserve"> </w:t>
      </w:r>
      <w:r w:rsidR="008E40B6" w:rsidRPr="00EB73F9">
        <w:rPr>
          <w:rFonts w:ascii="Times New Roman" w:hAnsi="Times New Roman"/>
          <w:szCs w:val="24"/>
        </w:rPr>
        <w:t>in</w:t>
      </w:r>
      <w:r w:rsidR="00080CEF">
        <w:rPr>
          <w:rFonts w:ascii="Times New Roman" w:hAnsi="Times New Roman"/>
          <w:szCs w:val="24"/>
        </w:rPr>
        <w:t xml:space="preserve"> </w:t>
      </w:r>
      <w:r w:rsidR="008E40B6" w:rsidRPr="00EB73F9">
        <w:rPr>
          <w:rFonts w:ascii="Times New Roman" w:hAnsi="Times New Roman"/>
          <w:szCs w:val="24"/>
        </w:rPr>
        <w:t>service,</w:t>
      </w:r>
      <w:r w:rsidR="00080CEF">
        <w:rPr>
          <w:rFonts w:ascii="Times New Roman" w:hAnsi="Times New Roman"/>
          <w:szCs w:val="24"/>
        </w:rPr>
        <w:t xml:space="preserve"> </w:t>
      </w:r>
      <w:r w:rsidR="008E40B6" w:rsidRPr="00EB73F9">
        <w:rPr>
          <w:rFonts w:ascii="Times New Roman" w:hAnsi="Times New Roman"/>
          <w:szCs w:val="24"/>
        </w:rPr>
        <w:t>even</w:t>
      </w:r>
      <w:r w:rsidR="00080CEF">
        <w:rPr>
          <w:rFonts w:ascii="Times New Roman" w:hAnsi="Times New Roman"/>
          <w:szCs w:val="24"/>
        </w:rPr>
        <w:t xml:space="preserve"> </w:t>
      </w:r>
      <w:r w:rsidR="008E40B6" w:rsidRPr="00EB73F9">
        <w:rPr>
          <w:rFonts w:ascii="Times New Roman" w:hAnsi="Times New Roman"/>
          <w:szCs w:val="24"/>
        </w:rPr>
        <w:t>if</w:t>
      </w:r>
      <w:r w:rsidR="00080CEF">
        <w:rPr>
          <w:rFonts w:ascii="Times New Roman" w:hAnsi="Times New Roman"/>
          <w:szCs w:val="24"/>
        </w:rPr>
        <w:t xml:space="preserve"> </w:t>
      </w:r>
      <w:r w:rsidR="008E40B6" w:rsidRPr="00EB73F9">
        <w:rPr>
          <w:rFonts w:ascii="Times New Roman" w:hAnsi="Times New Roman"/>
          <w:szCs w:val="24"/>
        </w:rPr>
        <w:t>it</w:t>
      </w:r>
      <w:r w:rsidR="00080CEF">
        <w:rPr>
          <w:rFonts w:ascii="Times New Roman" w:hAnsi="Times New Roman"/>
          <w:szCs w:val="24"/>
        </w:rPr>
        <w:t xml:space="preserve"> </w:t>
      </w:r>
      <w:r w:rsidR="008E40B6" w:rsidRPr="00EB73F9">
        <w:rPr>
          <w:rFonts w:ascii="Times New Roman" w:hAnsi="Times New Roman"/>
          <w:szCs w:val="24"/>
        </w:rPr>
        <w:t>is</w:t>
      </w:r>
      <w:r w:rsidR="00080CEF">
        <w:rPr>
          <w:rFonts w:ascii="Times New Roman" w:hAnsi="Times New Roman"/>
          <w:szCs w:val="24"/>
        </w:rPr>
        <w:t xml:space="preserve"> </w:t>
      </w:r>
      <w:r w:rsidR="008E40B6" w:rsidRPr="00EB73F9">
        <w:rPr>
          <w:rFonts w:ascii="Times New Roman" w:hAnsi="Times New Roman"/>
          <w:szCs w:val="24"/>
        </w:rPr>
        <w:t>in</w:t>
      </w:r>
      <w:r w:rsidR="00080CEF">
        <w:rPr>
          <w:rFonts w:ascii="Times New Roman" w:hAnsi="Times New Roman"/>
          <w:szCs w:val="24"/>
        </w:rPr>
        <w:t xml:space="preserve"> </w:t>
      </w:r>
      <w:r w:rsidR="008E40B6" w:rsidRPr="00EB73F9">
        <w:rPr>
          <w:rFonts w:ascii="Times New Roman" w:hAnsi="Times New Roman"/>
          <w:szCs w:val="24"/>
        </w:rPr>
        <w:t>service</w:t>
      </w:r>
      <w:r w:rsidR="00080CEF">
        <w:rPr>
          <w:rFonts w:ascii="Times New Roman" w:hAnsi="Times New Roman"/>
          <w:szCs w:val="24"/>
        </w:rPr>
        <w:t xml:space="preserve"> </w:t>
      </w:r>
      <w:r w:rsidR="008E40B6" w:rsidRPr="00EB73F9">
        <w:rPr>
          <w:rFonts w:ascii="Times New Roman" w:hAnsi="Times New Roman"/>
          <w:szCs w:val="24"/>
        </w:rPr>
        <w:t>for</w:t>
      </w:r>
      <w:r w:rsidR="00080CEF">
        <w:rPr>
          <w:rFonts w:ascii="Times New Roman" w:hAnsi="Times New Roman"/>
          <w:szCs w:val="24"/>
        </w:rPr>
        <w:t xml:space="preserve"> </w:t>
      </w:r>
      <w:r w:rsidR="008E40B6" w:rsidRPr="00EB73F9">
        <w:rPr>
          <w:rFonts w:ascii="Times New Roman" w:hAnsi="Times New Roman"/>
          <w:szCs w:val="24"/>
        </w:rPr>
        <w:t>only</w:t>
      </w:r>
      <w:r w:rsidR="00080CEF">
        <w:rPr>
          <w:rFonts w:ascii="Times New Roman" w:hAnsi="Times New Roman"/>
          <w:szCs w:val="24"/>
        </w:rPr>
        <w:t xml:space="preserve"> </w:t>
      </w:r>
      <w:r w:rsidR="008E40B6" w:rsidRPr="00EB73F9">
        <w:rPr>
          <w:rFonts w:ascii="Times New Roman" w:hAnsi="Times New Roman"/>
          <w:szCs w:val="24"/>
        </w:rPr>
        <w:t>part</w:t>
      </w:r>
      <w:r w:rsidR="00080CEF">
        <w:rPr>
          <w:rFonts w:ascii="Times New Roman" w:hAnsi="Times New Roman"/>
          <w:szCs w:val="24"/>
        </w:rPr>
        <w:t xml:space="preserve"> </w:t>
      </w:r>
      <w:r w:rsidR="008E40B6" w:rsidRPr="00EB73F9">
        <w:rPr>
          <w:rFonts w:ascii="Times New Roman" w:hAnsi="Times New Roman"/>
          <w:szCs w:val="24"/>
        </w:rPr>
        <w:t>of</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8E40B6" w:rsidRPr="00EB73F9">
        <w:rPr>
          <w:rFonts w:ascii="Times New Roman" w:hAnsi="Times New Roman"/>
          <w:szCs w:val="24"/>
        </w:rPr>
        <w:t>month.</w:t>
      </w:r>
      <w:r w:rsidR="00724EA3">
        <w:rPr>
          <w:rFonts w:ascii="Times New Roman" w:hAnsi="Times New Roman"/>
          <w:szCs w:val="24"/>
        </w:rPr>
        <w:t xml:space="preserve"> </w:t>
      </w:r>
      <w:r w:rsidR="008E40B6" w:rsidRPr="00EB73F9">
        <w:rPr>
          <w:rFonts w:ascii="Times New Roman" w:hAnsi="Times New Roman"/>
          <w:szCs w:val="24"/>
        </w:rPr>
        <w:t>For</w:t>
      </w:r>
      <w:r w:rsidR="00080CEF">
        <w:rPr>
          <w:rFonts w:ascii="Times New Roman" w:hAnsi="Times New Roman"/>
          <w:szCs w:val="24"/>
        </w:rPr>
        <w:t xml:space="preserve"> </w:t>
      </w:r>
      <w:r w:rsidR="008E40B6" w:rsidRPr="00EB73F9">
        <w:rPr>
          <w:rFonts w:ascii="Times New Roman" w:hAnsi="Times New Roman"/>
          <w:szCs w:val="24"/>
        </w:rPr>
        <w:t>instance,</w:t>
      </w:r>
      <w:r w:rsidR="00080CEF">
        <w:rPr>
          <w:rFonts w:ascii="Times New Roman" w:hAnsi="Times New Roman"/>
          <w:szCs w:val="24"/>
        </w:rPr>
        <w:t xml:space="preserve"> </w:t>
      </w:r>
      <w:r w:rsidR="008E40B6" w:rsidRPr="00EB73F9">
        <w:rPr>
          <w:rFonts w:ascii="Times New Roman" w:hAnsi="Times New Roman"/>
          <w:szCs w:val="24"/>
        </w:rPr>
        <w:t>a</w:t>
      </w:r>
      <w:r w:rsidR="00080CEF">
        <w:rPr>
          <w:rFonts w:ascii="Times New Roman" w:hAnsi="Times New Roman"/>
          <w:szCs w:val="24"/>
        </w:rPr>
        <w:t xml:space="preserve"> </w:t>
      </w:r>
      <w:r w:rsidR="008E40B6" w:rsidRPr="00EB73F9">
        <w:rPr>
          <w:rFonts w:ascii="Times New Roman" w:hAnsi="Times New Roman"/>
          <w:szCs w:val="24"/>
        </w:rPr>
        <w:t>WTP</w:t>
      </w:r>
      <w:r w:rsidR="00080CEF">
        <w:rPr>
          <w:rFonts w:ascii="Times New Roman" w:hAnsi="Times New Roman"/>
          <w:szCs w:val="24"/>
        </w:rPr>
        <w:t xml:space="preserve"> </w:t>
      </w:r>
      <w:r w:rsidR="008E40B6" w:rsidRPr="00EB73F9">
        <w:rPr>
          <w:rFonts w:ascii="Times New Roman" w:hAnsi="Times New Roman"/>
          <w:szCs w:val="24"/>
        </w:rPr>
        <w:t>that</w:t>
      </w:r>
      <w:r w:rsidR="00080CEF">
        <w:rPr>
          <w:rFonts w:ascii="Times New Roman" w:hAnsi="Times New Roman"/>
          <w:szCs w:val="24"/>
        </w:rPr>
        <w:t xml:space="preserve"> </w:t>
      </w:r>
      <w:r w:rsidR="008E40B6" w:rsidRPr="00EB73F9">
        <w:rPr>
          <w:rFonts w:ascii="Times New Roman" w:hAnsi="Times New Roman"/>
          <w:szCs w:val="24"/>
        </w:rPr>
        <w:t>was</w:t>
      </w:r>
      <w:r w:rsidR="00080CEF">
        <w:rPr>
          <w:rFonts w:ascii="Times New Roman" w:hAnsi="Times New Roman"/>
          <w:szCs w:val="24"/>
        </w:rPr>
        <w:t xml:space="preserve"> </w:t>
      </w:r>
      <w:r w:rsidR="008E40B6" w:rsidRPr="00EB73F9">
        <w:rPr>
          <w:rFonts w:ascii="Times New Roman" w:hAnsi="Times New Roman"/>
          <w:szCs w:val="24"/>
        </w:rPr>
        <w:t>out</w:t>
      </w:r>
      <w:r w:rsidR="00080CEF">
        <w:rPr>
          <w:rFonts w:ascii="Times New Roman" w:hAnsi="Times New Roman"/>
          <w:szCs w:val="24"/>
        </w:rPr>
        <w:t xml:space="preserve"> </w:t>
      </w:r>
      <w:r w:rsidR="008E40B6" w:rsidRPr="00EB73F9">
        <w:rPr>
          <w:rFonts w:ascii="Times New Roman" w:hAnsi="Times New Roman"/>
          <w:szCs w:val="24"/>
        </w:rPr>
        <w:t>of</w:t>
      </w:r>
      <w:r w:rsidR="00080CEF">
        <w:rPr>
          <w:rFonts w:ascii="Times New Roman" w:hAnsi="Times New Roman"/>
          <w:szCs w:val="24"/>
        </w:rPr>
        <w:t xml:space="preserve"> </w:t>
      </w:r>
      <w:r w:rsidR="008E40B6" w:rsidRPr="00EB73F9">
        <w:rPr>
          <w:rFonts w:ascii="Times New Roman" w:hAnsi="Times New Roman"/>
          <w:szCs w:val="24"/>
        </w:rPr>
        <w:t>service</w:t>
      </w:r>
      <w:r w:rsidR="00080CEF">
        <w:rPr>
          <w:rFonts w:ascii="Times New Roman" w:hAnsi="Times New Roman"/>
          <w:szCs w:val="24"/>
        </w:rPr>
        <w:t xml:space="preserve"> </w:t>
      </w:r>
      <w:r w:rsidR="008E40B6" w:rsidRPr="00EB73F9">
        <w:rPr>
          <w:rFonts w:ascii="Times New Roman" w:hAnsi="Times New Roman"/>
          <w:szCs w:val="24"/>
        </w:rPr>
        <w:t>for</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8E40B6" w:rsidRPr="00EB73F9">
        <w:rPr>
          <w:rFonts w:ascii="Times New Roman" w:hAnsi="Times New Roman"/>
          <w:szCs w:val="24"/>
        </w:rPr>
        <w:t>second</w:t>
      </w:r>
      <w:r w:rsidR="00080CEF">
        <w:rPr>
          <w:rFonts w:ascii="Times New Roman" w:hAnsi="Times New Roman"/>
          <w:szCs w:val="24"/>
        </w:rPr>
        <w:t xml:space="preserve"> </w:t>
      </w:r>
      <w:r w:rsidR="008E40B6" w:rsidRPr="00EB73F9">
        <w:rPr>
          <w:rFonts w:ascii="Times New Roman" w:hAnsi="Times New Roman"/>
          <w:szCs w:val="24"/>
        </w:rPr>
        <w:t>half</w:t>
      </w:r>
      <w:r w:rsidR="00080CEF">
        <w:rPr>
          <w:rFonts w:ascii="Times New Roman" w:hAnsi="Times New Roman"/>
          <w:szCs w:val="24"/>
        </w:rPr>
        <w:t xml:space="preserve"> </w:t>
      </w:r>
      <w:r w:rsidR="008E40B6" w:rsidRPr="00EB73F9">
        <w:rPr>
          <w:rFonts w:ascii="Times New Roman" w:hAnsi="Times New Roman"/>
          <w:szCs w:val="24"/>
        </w:rPr>
        <w:t>of</w:t>
      </w:r>
      <w:r w:rsidR="00080CEF">
        <w:rPr>
          <w:rFonts w:ascii="Times New Roman" w:hAnsi="Times New Roman"/>
          <w:szCs w:val="24"/>
        </w:rPr>
        <w:t xml:space="preserve"> </w:t>
      </w:r>
      <w:r w:rsidR="008E40B6" w:rsidRPr="00EB73F9">
        <w:rPr>
          <w:rFonts w:ascii="Times New Roman" w:hAnsi="Times New Roman"/>
          <w:szCs w:val="24"/>
        </w:rPr>
        <w:t>January</w:t>
      </w:r>
      <w:r w:rsidR="00080CEF">
        <w:rPr>
          <w:rFonts w:ascii="Times New Roman" w:hAnsi="Times New Roman"/>
          <w:szCs w:val="24"/>
        </w:rPr>
        <w:t xml:space="preserve"> </w:t>
      </w:r>
      <w:r w:rsidR="008E40B6" w:rsidRPr="00EB73F9">
        <w:rPr>
          <w:rFonts w:ascii="Times New Roman" w:hAnsi="Times New Roman"/>
          <w:szCs w:val="24"/>
        </w:rPr>
        <w:t>and</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8E40B6" w:rsidRPr="00EB73F9">
        <w:rPr>
          <w:rFonts w:ascii="Times New Roman" w:hAnsi="Times New Roman"/>
          <w:szCs w:val="24"/>
        </w:rPr>
        <w:t>whole</w:t>
      </w:r>
      <w:r w:rsidR="00080CEF">
        <w:rPr>
          <w:rFonts w:ascii="Times New Roman" w:hAnsi="Times New Roman"/>
          <w:szCs w:val="24"/>
        </w:rPr>
        <w:t xml:space="preserve"> </w:t>
      </w:r>
      <w:r w:rsidR="008E40B6" w:rsidRPr="00EB73F9">
        <w:rPr>
          <w:rFonts w:ascii="Times New Roman" w:hAnsi="Times New Roman"/>
          <w:szCs w:val="24"/>
        </w:rPr>
        <w:t>month</w:t>
      </w:r>
      <w:r w:rsidR="00080CEF">
        <w:rPr>
          <w:rFonts w:ascii="Times New Roman" w:hAnsi="Times New Roman"/>
          <w:szCs w:val="24"/>
        </w:rPr>
        <w:t xml:space="preserve"> </w:t>
      </w:r>
      <w:r w:rsidR="008E40B6" w:rsidRPr="00EB73F9">
        <w:rPr>
          <w:rFonts w:ascii="Times New Roman" w:hAnsi="Times New Roman"/>
          <w:szCs w:val="24"/>
        </w:rPr>
        <w:t>of</w:t>
      </w:r>
      <w:r w:rsidR="00080CEF">
        <w:rPr>
          <w:rFonts w:ascii="Times New Roman" w:hAnsi="Times New Roman"/>
          <w:szCs w:val="24"/>
        </w:rPr>
        <w:t xml:space="preserve"> </w:t>
      </w:r>
      <w:r w:rsidR="008E40B6" w:rsidRPr="00EB73F9">
        <w:rPr>
          <w:rFonts w:ascii="Times New Roman" w:hAnsi="Times New Roman"/>
          <w:szCs w:val="24"/>
        </w:rPr>
        <w:t>February</w:t>
      </w:r>
      <w:r w:rsidR="00080CEF">
        <w:rPr>
          <w:rFonts w:ascii="Times New Roman" w:hAnsi="Times New Roman"/>
          <w:szCs w:val="24"/>
        </w:rPr>
        <w:t xml:space="preserve"> </w:t>
      </w:r>
      <w:r w:rsidR="008E40B6" w:rsidRPr="00EB73F9">
        <w:rPr>
          <w:rFonts w:ascii="Times New Roman" w:hAnsi="Times New Roman"/>
          <w:szCs w:val="24"/>
        </w:rPr>
        <w:t>would</w:t>
      </w:r>
      <w:r w:rsidR="00080CEF">
        <w:rPr>
          <w:rFonts w:ascii="Times New Roman" w:hAnsi="Times New Roman"/>
          <w:szCs w:val="24"/>
        </w:rPr>
        <w:t xml:space="preserve"> </w:t>
      </w:r>
      <w:r w:rsidR="008E40B6" w:rsidRPr="00EB73F9">
        <w:rPr>
          <w:rFonts w:ascii="Times New Roman" w:hAnsi="Times New Roman"/>
          <w:szCs w:val="24"/>
        </w:rPr>
        <w:t>calculate</w:t>
      </w:r>
      <w:r w:rsidR="00080CEF">
        <w:rPr>
          <w:rFonts w:ascii="Times New Roman" w:hAnsi="Times New Roman"/>
          <w:szCs w:val="24"/>
        </w:rPr>
        <w:t xml:space="preserve"> </w:t>
      </w:r>
      <w:r w:rsidR="008E40B6" w:rsidRPr="00EB73F9">
        <w:rPr>
          <w:rFonts w:ascii="Times New Roman" w:hAnsi="Times New Roman"/>
          <w:szCs w:val="24"/>
        </w:rPr>
        <w:t>compliance</w:t>
      </w:r>
      <w:r w:rsidR="00080CEF">
        <w:rPr>
          <w:rFonts w:ascii="Times New Roman" w:hAnsi="Times New Roman"/>
          <w:szCs w:val="24"/>
        </w:rPr>
        <w:t xml:space="preserve"> </w:t>
      </w:r>
      <w:r w:rsidR="008E40B6" w:rsidRPr="00EB73F9">
        <w:rPr>
          <w:rFonts w:ascii="Times New Roman" w:hAnsi="Times New Roman"/>
          <w:szCs w:val="24"/>
        </w:rPr>
        <w:t>in</w:t>
      </w:r>
      <w:r w:rsidR="00080CEF">
        <w:rPr>
          <w:rFonts w:ascii="Times New Roman" w:hAnsi="Times New Roman"/>
          <w:szCs w:val="24"/>
        </w:rPr>
        <w:t xml:space="preserve"> </w:t>
      </w:r>
      <w:r w:rsidR="008E40B6" w:rsidRPr="00EB73F9">
        <w:rPr>
          <w:rFonts w:ascii="Times New Roman" w:hAnsi="Times New Roman"/>
          <w:szCs w:val="24"/>
        </w:rPr>
        <w:t>December</w:t>
      </w:r>
      <w:r w:rsidR="00080CEF">
        <w:rPr>
          <w:rFonts w:ascii="Times New Roman" w:hAnsi="Times New Roman"/>
          <w:szCs w:val="24"/>
        </w:rPr>
        <w:t xml:space="preserve"> </w:t>
      </w:r>
      <w:r w:rsidR="008E40B6" w:rsidRPr="00EB73F9">
        <w:rPr>
          <w:rFonts w:ascii="Times New Roman" w:hAnsi="Times New Roman"/>
          <w:szCs w:val="24"/>
        </w:rPr>
        <w:t>by</w:t>
      </w:r>
      <w:r w:rsidR="00080CEF">
        <w:rPr>
          <w:rFonts w:ascii="Times New Roman" w:hAnsi="Times New Roman"/>
          <w:szCs w:val="24"/>
        </w:rPr>
        <w:t xml:space="preserve"> </w:t>
      </w:r>
      <w:r w:rsidR="008E40B6" w:rsidRPr="00EB73F9">
        <w:rPr>
          <w:rFonts w:ascii="Times New Roman" w:hAnsi="Times New Roman"/>
          <w:szCs w:val="24"/>
        </w:rPr>
        <w:t>using</w:t>
      </w:r>
      <w:r w:rsidR="00080CEF">
        <w:rPr>
          <w:rFonts w:ascii="Times New Roman" w:hAnsi="Times New Roman"/>
          <w:szCs w:val="24"/>
        </w:rPr>
        <w:t xml:space="preserve"> </w:t>
      </w:r>
      <w:r w:rsidR="008E40B6" w:rsidRPr="00EB73F9">
        <w:rPr>
          <w:rFonts w:ascii="Times New Roman" w:hAnsi="Times New Roman"/>
          <w:szCs w:val="24"/>
        </w:rPr>
        <w:t>data</w:t>
      </w:r>
      <w:r w:rsidR="00080CEF">
        <w:rPr>
          <w:rFonts w:ascii="Times New Roman" w:hAnsi="Times New Roman"/>
          <w:szCs w:val="24"/>
        </w:rPr>
        <w:t xml:space="preserve"> </w:t>
      </w:r>
      <w:r w:rsidR="008E40B6" w:rsidRPr="00EB73F9">
        <w:rPr>
          <w:rFonts w:ascii="Times New Roman" w:hAnsi="Times New Roman"/>
          <w:szCs w:val="24"/>
        </w:rPr>
        <w:t>from</w:t>
      </w:r>
      <w:r w:rsidR="00080CEF">
        <w:rPr>
          <w:rFonts w:ascii="Times New Roman" w:hAnsi="Times New Roman"/>
          <w:szCs w:val="24"/>
        </w:rPr>
        <w:t xml:space="preserve"> </w:t>
      </w:r>
      <w:r w:rsidR="008E40B6" w:rsidRPr="00EB73F9">
        <w:rPr>
          <w:rFonts w:ascii="Times New Roman" w:hAnsi="Times New Roman"/>
          <w:szCs w:val="24"/>
        </w:rPr>
        <w:t>January</w:t>
      </w:r>
      <w:r w:rsidR="00080CEF">
        <w:rPr>
          <w:rFonts w:ascii="Times New Roman" w:hAnsi="Times New Roman"/>
          <w:szCs w:val="24"/>
        </w:rPr>
        <w:t xml:space="preserve"> </w:t>
      </w:r>
      <w:r w:rsidR="008E40B6" w:rsidRPr="00EB73F9">
        <w:rPr>
          <w:rFonts w:ascii="Times New Roman" w:hAnsi="Times New Roman"/>
          <w:szCs w:val="24"/>
        </w:rPr>
        <w:t>and</w:t>
      </w:r>
      <w:r w:rsidR="00080CEF">
        <w:rPr>
          <w:rFonts w:ascii="Times New Roman" w:hAnsi="Times New Roman"/>
          <w:szCs w:val="24"/>
        </w:rPr>
        <w:t xml:space="preserve"> </w:t>
      </w:r>
      <w:r w:rsidR="008E40B6" w:rsidRPr="00EB73F9">
        <w:rPr>
          <w:rFonts w:ascii="Times New Roman" w:hAnsi="Times New Roman"/>
          <w:szCs w:val="24"/>
        </w:rPr>
        <w:t>March</w:t>
      </w:r>
      <w:r w:rsidR="00080CEF">
        <w:rPr>
          <w:rFonts w:ascii="Times New Roman" w:hAnsi="Times New Roman"/>
          <w:szCs w:val="24"/>
        </w:rPr>
        <w:t xml:space="preserve"> </w:t>
      </w:r>
      <w:r w:rsidR="008E40B6" w:rsidRPr="00EB73F9">
        <w:rPr>
          <w:rFonts w:ascii="Times New Roman" w:hAnsi="Times New Roman"/>
          <w:szCs w:val="24"/>
        </w:rPr>
        <w:t>to</w:t>
      </w:r>
      <w:r w:rsidR="00080CEF">
        <w:rPr>
          <w:rFonts w:ascii="Times New Roman" w:hAnsi="Times New Roman"/>
          <w:szCs w:val="24"/>
        </w:rPr>
        <w:t xml:space="preserve"> </w:t>
      </w:r>
      <w:r w:rsidR="008E40B6" w:rsidRPr="00EB73F9">
        <w:rPr>
          <w:rFonts w:ascii="Times New Roman" w:hAnsi="Times New Roman"/>
          <w:szCs w:val="24"/>
        </w:rPr>
        <w:t>December.</w:t>
      </w:r>
      <w:r w:rsidR="00724EA3">
        <w:rPr>
          <w:rFonts w:ascii="Times New Roman" w:hAnsi="Times New Roman"/>
          <w:szCs w:val="24"/>
        </w:rPr>
        <w:t xml:space="preserve"> </w:t>
      </w:r>
      <w:r w:rsidR="008E40B6" w:rsidRPr="00EB73F9">
        <w:rPr>
          <w:rFonts w:ascii="Times New Roman" w:hAnsi="Times New Roman"/>
          <w:szCs w:val="24"/>
        </w:rPr>
        <w:t>For</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8E40B6" w:rsidRPr="00EB73F9">
        <w:rPr>
          <w:rFonts w:ascii="Times New Roman" w:hAnsi="Times New Roman"/>
          <w:szCs w:val="24"/>
        </w:rPr>
        <w:t>CCR</w:t>
      </w:r>
      <w:r w:rsidR="00080CEF">
        <w:rPr>
          <w:rFonts w:ascii="Times New Roman" w:hAnsi="Times New Roman"/>
          <w:szCs w:val="24"/>
        </w:rPr>
        <w:t xml:space="preserve"> </w:t>
      </w:r>
      <w:r w:rsidR="008E40B6" w:rsidRPr="00EB73F9">
        <w:rPr>
          <w:rFonts w:ascii="Times New Roman" w:hAnsi="Times New Roman"/>
          <w:szCs w:val="24"/>
        </w:rPr>
        <w:t>due</w:t>
      </w:r>
      <w:r w:rsidR="00080CEF">
        <w:rPr>
          <w:rFonts w:ascii="Times New Roman" w:hAnsi="Times New Roman"/>
          <w:szCs w:val="24"/>
        </w:rPr>
        <w:t xml:space="preserve"> </w:t>
      </w:r>
      <w:r w:rsidR="008E40B6" w:rsidRPr="00EB73F9">
        <w:rPr>
          <w:rFonts w:ascii="Times New Roman" w:hAnsi="Times New Roman"/>
          <w:szCs w:val="24"/>
        </w:rPr>
        <w:t>this</w:t>
      </w:r>
      <w:r w:rsidR="00080CEF">
        <w:rPr>
          <w:rFonts w:ascii="Times New Roman" w:hAnsi="Times New Roman"/>
          <w:szCs w:val="24"/>
        </w:rPr>
        <w:t xml:space="preserve"> </w:t>
      </w:r>
      <w:r w:rsidR="008E40B6" w:rsidRPr="00EB73F9">
        <w:rPr>
          <w:rFonts w:ascii="Times New Roman" w:hAnsi="Times New Roman"/>
          <w:szCs w:val="24"/>
        </w:rPr>
        <w:t>year,</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8E40B6" w:rsidRPr="00EB73F9">
        <w:rPr>
          <w:rFonts w:ascii="Times New Roman" w:hAnsi="Times New Roman"/>
          <w:szCs w:val="24"/>
        </w:rPr>
        <w:t>lowest</w:t>
      </w:r>
      <w:r w:rsidR="00080CEF">
        <w:rPr>
          <w:rFonts w:ascii="Times New Roman" w:hAnsi="Times New Roman"/>
          <w:szCs w:val="24"/>
        </w:rPr>
        <w:t xml:space="preserve"> </w:t>
      </w:r>
      <w:r w:rsidR="008E40B6" w:rsidRPr="00EB73F9">
        <w:rPr>
          <w:rFonts w:ascii="Times New Roman" w:hAnsi="Times New Roman"/>
          <w:szCs w:val="24"/>
        </w:rPr>
        <w:t>RAA</w:t>
      </w:r>
      <w:r w:rsidR="00080CEF">
        <w:rPr>
          <w:rFonts w:ascii="Times New Roman" w:hAnsi="Times New Roman"/>
          <w:szCs w:val="24"/>
        </w:rPr>
        <w:t xml:space="preserve"> </w:t>
      </w:r>
      <w:r w:rsidR="008E40B6" w:rsidRPr="00EB73F9">
        <w:rPr>
          <w:rFonts w:ascii="Times New Roman" w:hAnsi="Times New Roman"/>
          <w:szCs w:val="24"/>
        </w:rPr>
        <w:t>of</w:t>
      </w:r>
      <w:r w:rsidR="00080CEF">
        <w:rPr>
          <w:rFonts w:ascii="Times New Roman" w:hAnsi="Times New Roman"/>
          <w:szCs w:val="24"/>
        </w:rPr>
        <w:t xml:space="preserve"> </w:t>
      </w:r>
      <w:r w:rsidR="008E40B6" w:rsidRPr="00EB73F9">
        <w:rPr>
          <w:rFonts w:ascii="Times New Roman" w:hAnsi="Times New Roman"/>
          <w:szCs w:val="24"/>
        </w:rPr>
        <w:t>monthly</w:t>
      </w:r>
      <w:r w:rsidR="00080CEF">
        <w:rPr>
          <w:rFonts w:ascii="Times New Roman" w:hAnsi="Times New Roman"/>
          <w:szCs w:val="24"/>
        </w:rPr>
        <w:t xml:space="preserve"> </w:t>
      </w:r>
      <w:r w:rsidR="008E40B6" w:rsidRPr="00EB73F9">
        <w:rPr>
          <w:rFonts w:ascii="Times New Roman" w:hAnsi="Times New Roman"/>
          <w:szCs w:val="24"/>
        </w:rPr>
        <w:t>removal</w:t>
      </w:r>
      <w:r w:rsidR="00080CEF">
        <w:rPr>
          <w:rFonts w:ascii="Times New Roman" w:hAnsi="Times New Roman"/>
          <w:szCs w:val="24"/>
        </w:rPr>
        <w:t xml:space="preserve"> </w:t>
      </w:r>
      <w:r w:rsidR="008E40B6" w:rsidRPr="00EB73F9">
        <w:rPr>
          <w:rFonts w:ascii="Times New Roman" w:hAnsi="Times New Roman"/>
          <w:szCs w:val="24"/>
        </w:rPr>
        <w:t>ratios,</w:t>
      </w:r>
      <w:r w:rsidR="00080CEF">
        <w:rPr>
          <w:rFonts w:ascii="Times New Roman" w:hAnsi="Times New Roman"/>
          <w:szCs w:val="24"/>
        </w:rPr>
        <w:t xml:space="preserve"> </w:t>
      </w:r>
      <w:r w:rsidR="008E40B6" w:rsidRPr="00EB73F9">
        <w:rPr>
          <w:rFonts w:ascii="Times New Roman" w:hAnsi="Times New Roman"/>
          <w:szCs w:val="24"/>
        </w:rPr>
        <w:t>computed</w:t>
      </w:r>
      <w:r w:rsidR="00080CEF">
        <w:rPr>
          <w:rFonts w:ascii="Times New Roman" w:hAnsi="Times New Roman"/>
          <w:szCs w:val="24"/>
        </w:rPr>
        <w:t xml:space="preserve"> </w:t>
      </w:r>
      <w:r w:rsidR="008E40B6" w:rsidRPr="00EB73F9">
        <w:rPr>
          <w:rFonts w:ascii="Times New Roman" w:hAnsi="Times New Roman"/>
          <w:szCs w:val="24"/>
        </w:rPr>
        <w:t>quarterly</w:t>
      </w:r>
      <w:r w:rsidR="00080CEF">
        <w:rPr>
          <w:rFonts w:ascii="Times New Roman" w:hAnsi="Times New Roman"/>
          <w:szCs w:val="24"/>
        </w:rPr>
        <w:t xml:space="preserve"> </w:t>
      </w:r>
      <w:r w:rsidR="008E40B6" w:rsidRPr="00EB73F9">
        <w:rPr>
          <w:rFonts w:ascii="Times New Roman" w:hAnsi="Times New Roman"/>
          <w:szCs w:val="24"/>
        </w:rPr>
        <w:t>for</w:t>
      </w:r>
      <w:r w:rsidR="00080CEF">
        <w:rPr>
          <w:rFonts w:ascii="Times New Roman" w:hAnsi="Times New Roman"/>
          <w:szCs w:val="24"/>
        </w:rPr>
        <w:t xml:space="preserve"> </w:t>
      </w:r>
      <w:proofErr w:type="gramStart"/>
      <w:r w:rsidR="008E40B6" w:rsidRPr="00EB73F9">
        <w:rPr>
          <w:rFonts w:ascii="Times New Roman" w:hAnsi="Times New Roman"/>
          <w:szCs w:val="24"/>
        </w:rPr>
        <w:t>the</w:t>
      </w:r>
      <w:r w:rsidR="00080CEF">
        <w:rPr>
          <w:rFonts w:ascii="Times New Roman" w:hAnsi="Times New Roman"/>
          <w:szCs w:val="24"/>
        </w:rPr>
        <w:t xml:space="preserve">  </w:t>
      </w:r>
      <w:r w:rsidR="002073E5">
        <w:rPr>
          <w:rFonts w:ascii="Times New Roman" w:hAnsi="Times New Roman"/>
          <w:szCs w:val="24"/>
        </w:rPr>
        <w:t>first</w:t>
      </w:r>
      <w:proofErr w:type="gramEnd"/>
      <w:r w:rsidR="002073E5">
        <w:rPr>
          <w:rFonts w:ascii="Times New Roman" w:hAnsi="Times New Roman"/>
          <w:szCs w:val="24"/>
        </w:rPr>
        <w:t xml:space="preserve">, second, third, and fourth </w:t>
      </w:r>
      <w:r w:rsidR="008E40B6" w:rsidRPr="00EB73F9">
        <w:rPr>
          <w:rFonts w:ascii="Times New Roman" w:hAnsi="Times New Roman"/>
          <w:szCs w:val="24"/>
        </w:rPr>
        <w:t>quarters</w:t>
      </w:r>
      <w:r w:rsidR="00080CEF">
        <w:rPr>
          <w:rFonts w:ascii="Times New Roman" w:hAnsi="Times New Roman"/>
          <w:szCs w:val="24"/>
        </w:rPr>
        <w:t xml:space="preserve"> </w:t>
      </w:r>
      <w:r w:rsidR="008E40B6" w:rsidRPr="00EB73F9">
        <w:rPr>
          <w:rFonts w:ascii="Times New Roman" w:hAnsi="Times New Roman"/>
          <w:szCs w:val="24"/>
        </w:rPr>
        <w:t>of</w:t>
      </w:r>
      <w:r w:rsidR="00080CEF">
        <w:rPr>
          <w:rFonts w:ascii="Times New Roman" w:hAnsi="Times New Roman"/>
          <w:szCs w:val="24"/>
        </w:rPr>
        <w:t xml:space="preserve"> </w:t>
      </w:r>
      <w:r w:rsidR="008E40B6" w:rsidRPr="00EB73F9">
        <w:rPr>
          <w:rFonts w:ascii="Times New Roman" w:hAnsi="Times New Roman"/>
          <w:szCs w:val="24"/>
        </w:rPr>
        <w:t>last</w:t>
      </w:r>
      <w:r w:rsidR="00080CEF">
        <w:rPr>
          <w:rFonts w:ascii="Times New Roman" w:hAnsi="Times New Roman"/>
          <w:szCs w:val="24"/>
        </w:rPr>
        <w:t xml:space="preserve"> </w:t>
      </w:r>
      <w:r w:rsidR="008E40B6" w:rsidRPr="00EB73F9">
        <w:rPr>
          <w:rFonts w:ascii="Times New Roman" w:hAnsi="Times New Roman"/>
          <w:szCs w:val="24"/>
        </w:rPr>
        <w:t>year</w:t>
      </w:r>
      <w:r w:rsidR="00080CEF">
        <w:rPr>
          <w:rFonts w:ascii="Times New Roman" w:hAnsi="Times New Roman"/>
          <w:szCs w:val="24"/>
        </w:rPr>
        <w:t xml:space="preserve"> </w:t>
      </w:r>
      <w:r w:rsidR="008E40B6" w:rsidRPr="00EB73F9">
        <w:rPr>
          <w:rFonts w:ascii="Times New Roman" w:hAnsi="Times New Roman"/>
          <w:szCs w:val="24"/>
        </w:rPr>
        <w:t>would</w:t>
      </w:r>
      <w:r w:rsidR="00080CEF">
        <w:rPr>
          <w:rFonts w:ascii="Times New Roman" w:hAnsi="Times New Roman"/>
          <w:szCs w:val="24"/>
        </w:rPr>
        <w:t xml:space="preserve"> </w:t>
      </w:r>
      <w:r w:rsidR="008E40B6" w:rsidRPr="00EB73F9">
        <w:rPr>
          <w:rFonts w:ascii="Times New Roman" w:hAnsi="Times New Roman"/>
          <w:szCs w:val="24"/>
        </w:rPr>
        <w:t>be</w:t>
      </w:r>
      <w:r w:rsidR="00080CEF">
        <w:rPr>
          <w:rFonts w:ascii="Times New Roman" w:hAnsi="Times New Roman"/>
          <w:szCs w:val="24"/>
        </w:rPr>
        <w:t xml:space="preserve"> </w:t>
      </w:r>
      <w:r w:rsidR="008E40B6" w:rsidRPr="00EB73F9">
        <w:rPr>
          <w:rFonts w:ascii="Times New Roman" w:hAnsi="Times New Roman"/>
          <w:szCs w:val="24"/>
        </w:rPr>
        <w:t>reported</w:t>
      </w:r>
      <w:r w:rsidR="00080CEF">
        <w:rPr>
          <w:rFonts w:ascii="Times New Roman" w:hAnsi="Times New Roman"/>
          <w:szCs w:val="24"/>
        </w:rPr>
        <w:t xml:space="preserve"> </w:t>
      </w:r>
      <w:r w:rsidR="008E40B6" w:rsidRPr="00EB73F9">
        <w:rPr>
          <w:rFonts w:ascii="Times New Roman" w:hAnsi="Times New Roman"/>
          <w:szCs w:val="24"/>
        </w:rPr>
        <w:t>in</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2073E5">
        <w:rPr>
          <w:rFonts w:ascii="Times New Roman" w:hAnsi="Times New Roman"/>
          <w:szCs w:val="24"/>
        </w:rPr>
        <w:t>fourth</w:t>
      </w:r>
      <w:r w:rsidR="00080CEF">
        <w:rPr>
          <w:rFonts w:ascii="Times New Roman" w:hAnsi="Times New Roman"/>
          <w:szCs w:val="24"/>
        </w:rPr>
        <w:t xml:space="preserve"> </w:t>
      </w:r>
      <w:r w:rsidR="008E40B6" w:rsidRPr="00EB73F9">
        <w:rPr>
          <w:rFonts w:ascii="Times New Roman" w:hAnsi="Times New Roman"/>
          <w:szCs w:val="24"/>
        </w:rPr>
        <w:t>column</w:t>
      </w:r>
      <w:r w:rsidR="00080CEF">
        <w:rPr>
          <w:rFonts w:ascii="Times New Roman" w:hAnsi="Times New Roman"/>
          <w:szCs w:val="24"/>
        </w:rPr>
        <w:t xml:space="preserve"> </w:t>
      </w:r>
      <w:r w:rsidR="008E40B6" w:rsidRPr="00EB73F9">
        <w:rPr>
          <w:rFonts w:ascii="Times New Roman" w:hAnsi="Times New Roman"/>
          <w:szCs w:val="24"/>
        </w:rPr>
        <w:t>of</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8E40B6" w:rsidRPr="00EB73F9">
        <w:rPr>
          <w:rFonts w:ascii="Times New Roman" w:hAnsi="Times New Roman"/>
          <w:szCs w:val="24"/>
        </w:rPr>
        <w:t>CCR</w:t>
      </w:r>
      <w:r w:rsidR="00080CEF">
        <w:rPr>
          <w:rFonts w:ascii="Times New Roman" w:hAnsi="Times New Roman"/>
          <w:szCs w:val="24"/>
        </w:rPr>
        <w:t xml:space="preserve"> </w:t>
      </w:r>
      <w:r w:rsidR="008E40B6" w:rsidRPr="00EB73F9">
        <w:rPr>
          <w:rFonts w:ascii="Times New Roman" w:hAnsi="Times New Roman"/>
          <w:szCs w:val="24"/>
        </w:rPr>
        <w:t>template,</w:t>
      </w:r>
      <w:r w:rsidR="00080CEF">
        <w:rPr>
          <w:rFonts w:ascii="Times New Roman" w:hAnsi="Times New Roman"/>
          <w:szCs w:val="24"/>
        </w:rPr>
        <w:t xml:space="preserve"> </w:t>
      </w:r>
      <w:r w:rsidR="008E40B6" w:rsidRPr="00EB73F9">
        <w:rPr>
          <w:rFonts w:ascii="Times New Roman" w:hAnsi="Times New Roman"/>
          <w:szCs w:val="24"/>
        </w:rPr>
        <w:t>and</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8E40B6" w:rsidRPr="00EB73F9">
        <w:rPr>
          <w:rFonts w:ascii="Times New Roman" w:hAnsi="Times New Roman"/>
          <w:szCs w:val="24"/>
        </w:rPr>
        <w:t>range</w:t>
      </w:r>
      <w:r w:rsidR="00080CEF">
        <w:rPr>
          <w:rFonts w:ascii="Times New Roman" w:hAnsi="Times New Roman"/>
          <w:szCs w:val="24"/>
        </w:rPr>
        <w:t xml:space="preserve"> </w:t>
      </w:r>
      <w:r w:rsidR="008E40B6" w:rsidRPr="00EB73F9">
        <w:rPr>
          <w:rFonts w:ascii="Times New Roman" w:hAnsi="Times New Roman"/>
          <w:szCs w:val="24"/>
        </w:rPr>
        <w:t>of</w:t>
      </w:r>
      <w:r w:rsidR="00080CEF">
        <w:rPr>
          <w:rFonts w:ascii="Times New Roman" w:hAnsi="Times New Roman"/>
          <w:szCs w:val="24"/>
        </w:rPr>
        <w:t xml:space="preserve"> </w:t>
      </w:r>
      <w:r w:rsidR="008E40B6" w:rsidRPr="00EB73F9">
        <w:rPr>
          <w:rFonts w:ascii="Times New Roman" w:hAnsi="Times New Roman"/>
          <w:szCs w:val="24"/>
        </w:rPr>
        <w:t>monthly</w:t>
      </w:r>
      <w:r w:rsidR="00080CEF">
        <w:rPr>
          <w:rFonts w:ascii="Times New Roman" w:hAnsi="Times New Roman"/>
          <w:szCs w:val="24"/>
        </w:rPr>
        <w:t xml:space="preserve"> </w:t>
      </w:r>
      <w:r w:rsidR="008E40B6" w:rsidRPr="00EB73F9">
        <w:rPr>
          <w:rFonts w:ascii="Times New Roman" w:hAnsi="Times New Roman"/>
          <w:szCs w:val="24"/>
        </w:rPr>
        <w:t>removal</w:t>
      </w:r>
      <w:r w:rsidR="00080CEF">
        <w:rPr>
          <w:rFonts w:ascii="Times New Roman" w:hAnsi="Times New Roman"/>
          <w:szCs w:val="24"/>
        </w:rPr>
        <w:t xml:space="preserve"> </w:t>
      </w:r>
      <w:r w:rsidR="008E40B6" w:rsidRPr="00EB73F9">
        <w:rPr>
          <w:rFonts w:ascii="Times New Roman" w:hAnsi="Times New Roman"/>
          <w:szCs w:val="24"/>
        </w:rPr>
        <w:t>ratios</w:t>
      </w:r>
      <w:r w:rsidR="00080CEF">
        <w:rPr>
          <w:rFonts w:ascii="Times New Roman" w:hAnsi="Times New Roman"/>
          <w:szCs w:val="24"/>
        </w:rPr>
        <w:t xml:space="preserve"> </w:t>
      </w:r>
      <w:r w:rsidR="008E40B6" w:rsidRPr="00EB73F9">
        <w:rPr>
          <w:rFonts w:ascii="Times New Roman" w:hAnsi="Times New Roman"/>
          <w:szCs w:val="24"/>
        </w:rPr>
        <w:t>for</w:t>
      </w:r>
      <w:r w:rsidR="00080CEF">
        <w:rPr>
          <w:rFonts w:ascii="Times New Roman" w:hAnsi="Times New Roman"/>
          <w:szCs w:val="24"/>
        </w:rPr>
        <w:t xml:space="preserve"> </w:t>
      </w:r>
      <w:r w:rsidR="008E40B6" w:rsidRPr="00EB73F9">
        <w:rPr>
          <w:rFonts w:ascii="Times New Roman" w:hAnsi="Times New Roman"/>
          <w:szCs w:val="24"/>
        </w:rPr>
        <w:t>last</w:t>
      </w:r>
      <w:r w:rsidR="00080CEF">
        <w:rPr>
          <w:rFonts w:ascii="Times New Roman" w:hAnsi="Times New Roman"/>
          <w:szCs w:val="24"/>
        </w:rPr>
        <w:t xml:space="preserve"> </w:t>
      </w:r>
      <w:r w:rsidR="008E40B6" w:rsidRPr="00EB73F9">
        <w:rPr>
          <w:rFonts w:ascii="Times New Roman" w:hAnsi="Times New Roman"/>
          <w:szCs w:val="24"/>
        </w:rPr>
        <w:t>year</w:t>
      </w:r>
      <w:r w:rsidR="00080CEF">
        <w:rPr>
          <w:rFonts w:ascii="Times New Roman" w:hAnsi="Times New Roman"/>
          <w:szCs w:val="24"/>
        </w:rPr>
        <w:t xml:space="preserve"> </w:t>
      </w:r>
      <w:r w:rsidR="008E40B6" w:rsidRPr="00EB73F9">
        <w:rPr>
          <w:rFonts w:ascii="Times New Roman" w:hAnsi="Times New Roman"/>
          <w:szCs w:val="24"/>
        </w:rPr>
        <w:t>in</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2073E5">
        <w:rPr>
          <w:rFonts w:ascii="Times New Roman" w:hAnsi="Times New Roman"/>
          <w:szCs w:val="24"/>
        </w:rPr>
        <w:t>fifth</w:t>
      </w:r>
      <w:r w:rsidR="00080CEF">
        <w:rPr>
          <w:rFonts w:ascii="Times New Roman" w:hAnsi="Times New Roman"/>
          <w:szCs w:val="24"/>
        </w:rPr>
        <w:t xml:space="preserve"> </w:t>
      </w:r>
      <w:r w:rsidR="008E40B6" w:rsidRPr="00EB73F9">
        <w:rPr>
          <w:rFonts w:ascii="Times New Roman" w:hAnsi="Times New Roman"/>
          <w:szCs w:val="24"/>
        </w:rPr>
        <w:t>column</w:t>
      </w:r>
      <w:r w:rsidR="00080CEF">
        <w:rPr>
          <w:rFonts w:ascii="Times New Roman" w:hAnsi="Times New Roman"/>
          <w:szCs w:val="24"/>
        </w:rPr>
        <w:t xml:space="preserve"> </w:t>
      </w:r>
      <w:r w:rsidR="008E40B6" w:rsidRPr="00EB73F9">
        <w:rPr>
          <w:rFonts w:ascii="Times New Roman" w:hAnsi="Times New Roman"/>
          <w:szCs w:val="24"/>
        </w:rPr>
        <w:t>of</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8E40B6" w:rsidRPr="00EB73F9">
        <w:rPr>
          <w:rFonts w:ascii="Times New Roman" w:hAnsi="Times New Roman"/>
          <w:szCs w:val="24"/>
        </w:rPr>
        <w:t>template.</w:t>
      </w:r>
      <w:r w:rsidR="00080CEF">
        <w:rPr>
          <w:rFonts w:ascii="Times New Roman" w:hAnsi="Times New Roman"/>
          <w:color w:val="808080"/>
        </w:rPr>
        <w:t xml:space="preserve"> </w:t>
      </w:r>
    </w:p>
    <w:p w14:paraId="5D1EF450" w14:textId="77777777" w:rsidR="008E40B6" w:rsidRPr="00EB73F9" w:rsidRDefault="008E40B6" w:rsidP="005A2866">
      <w:pPr>
        <w:pStyle w:val="Style0"/>
        <w:widowControl w:val="0"/>
        <w:rPr>
          <w:rFonts w:ascii="Times New Roman" w:hAnsi="Times New Roman"/>
          <w:b/>
          <w:sz w:val="28"/>
        </w:rPr>
      </w:pPr>
      <w:r w:rsidRPr="00EB73F9">
        <w:rPr>
          <w:rFonts w:ascii="Times New Roman" w:hAnsi="Times New Roman"/>
          <w:b/>
          <w:sz w:val="28"/>
        </w:rPr>
        <w:t>Step</w:t>
      </w:r>
      <w:r w:rsidR="00080CEF">
        <w:rPr>
          <w:rFonts w:ascii="Times New Roman" w:hAnsi="Times New Roman"/>
          <w:b/>
          <w:sz w:val="28"/>
        </w:rPr>
        <w:t xml:space="preserve"> </w:t>
      </w:r>
      <w:r w:rsidRPr="00EB73F9">
        <w:rPr>
          <w:rFonts w:ascii="Times New Roman" w:hAnsi="Times New Roman"/>
          <w:b/>
          <w:sz w:val="28"/>
        </w:rPr>
        <w:t>(5)</w:t>
      </w:r>
      <w:r w:rsidR="00080CEF">
        <w:rPr>
          <w:rFonts w:ascii="Times New Roman" w:hAnsi="Times New Roman"/>
          <w:b/>
          <w:sz w:val="28"/>
        </w:rPr>
        <w:t xml:space="preserve"> </w:t>
      </w:r>
      <w:r w:rsidRPr="00EB73F9">
        <w:rPr>
          <w:rFonts w:ascii="Times New Roman" w:hAnsi="Times New Roman"/>
          <w:b/>
          <w:sz w:val="28"/>
        </w:rPr>
        <w:t>-</w:t>
      </w:r>
      <w:r w:rsidR="00080CEF">
        <w:rPr>
          <w:rFonts w:ascii="Times New Roman" w:hAnsi="Times New Roman"/>
          <w:b/>
          <w:sz w:val="28"/>
        </w:rPr>
        <w:t xml:space="preserve"> </w:t>
      </w:r>
      <w:r w:rsidRPr="00EB73F9">
        <w:rPr>
          <w:rFonts w:ascii="Times New Roman" w:hAnsi="Times New Roman"/>
          <w:b/>
          <w:sz w:val="28"/>
        </w:rPr>
        <w:t>Enter</w:t>
      </w:r>
      <w:r w:rsidR="00080CEF">
        <w:rPr>
          <w:rFonts w:ascii="Times New Roman" w:hAnsi="Times New Roman"/>
          <w:b/>
          <w:sz w:val="28"/>
        </w:rPr>
        <w:t xml:space="preserve"> </w:t>
      </w:r>
      <w:r w:rsidRPr="00EB73F9">
        <w:rPr>
          <w:rFonts w:ascii="Times New Roman" w:hAnsi="Times New Roman"/>
          <w:b/>
          <w:sz w:val="28"/>
        </w:rPr>
        <w:t>the</w:t>
      </w:r>
      <w:r w:rsidR="00080CEF">
        <w:rPr>
          <w:rFonts w:ascii="Times New Roman" w:hAnsi="Times New Roman"/>
          <w:b/>
          <w:sz w:val="28"/>
        </w:rPr>
        <w:t xml:space="preserve"> </w:t>
      </w:r>
      <w:r w:rsidRPr="00EB73F9">
        <w:rPr>
          <w:rFonts w:ascii="Times New Roman" w:hAnsi="Times New Roman"/>
          <w:b/>
          <w:sz w:val="28"/>
        </w:rPr>
        <w:t>appropriate</w:t>
      </w:r>
      <w:r w:rsidR="00080CEF">
        <w:rPr>
          <w:rFonts w:ascii="Times New Roman" w:hAnsi="Times New Roman"/>
          <w:b/>
          <w:sz w:val="28"/>
        </w:rPr>
        <w:t xml:space="preserve"> </w:t>
      </w:r>
      <w:r w:rsidRPr="00EB73F9">
        <w:rPr>
          <w:rFonts w:ascii="Times New Roman" w:hAnsi="Times New Roman"/>
          <w:b/>
          <w:sz w:val="28"/>
        </w:rPr>
        <w:t>information</w:t>
      </w:r>
      <w:r w:rsidR="00080CEF">
        <w:rPr>
          <w:rFonts w:ascii="Times New Roman" w:hAnsi="Times New Roman"/>
          <w:b/>
          <w:sz w:val="28"/>
        </w:rPr>
        <w:t xml:space="preserve"> </w:t>
      </w:r>
      <w:r w:rsidRPr="00EB73F9">
        <w:rPr>
          <w:rFonts w:ascii="Times New Roman" w:hAnsi="Times New Roman"/>
          <w:b/>
          <w:sz w:val="28"/>
        </w:rPr>
        <w:t>from</w:t>
      </w:r>
      <w:r w:rsidR="00080CEF">
        <w:rPr>
          <w:rFonts w:ascii="Times New Roman" w:hAnsi="Times New Roman"/>
          <w:b/>
          <w:sz w:val="28"/>
        </w:rPr>
        <w:t xml:space="preserve"> </w:t>
      </w:r>
      <w:r w:rsidRPr="00EB73F9">
        <w:rPr>
          <w:rFonts w:ascii="Times New Roman" w:hAnsi="Times New Roman"/>
          <w:b/>
          <w:sz w:val="28"/>
        </w:rPr>
        <w:t>Step</w:t>
      </w:r>
      <w:r w:rsidR="00080CEF">
        <w:rPr>
          <w:rFonts w:ascii="Times New Roman" w:hAnsi="Times New Roman"/>
          <w:b/>
          <w:sz w:val="28"/>
        </w:rPr>
        <w:t xml:space="preserve"> </w:t>
      </w:r>
      <w:r w:rsidRPr="00EB73F9">
        <w:rPr>
          <w:rFonts w:ascii="Times New Roman" w:hAnsi="Times New Roman"/>
          <w:b/>
          <w:sz w:val="28"/>
        </w:rPr>
        <w:t>(4)</w:t>
      </w:r>
      <w:r w:rsidR="00080CEF">
        <w:rPr>
          <w:rFonts w:ascii="Times New Roman" w:hAnsi="Times New Roman"/>
          <w:b/>
          <w:sz w:val="28"/>
        </w:rPr>
        <w:t xml:space="preserve"> </w:t>
      </w:r>
      <w:r w:rsidRPr="00EB73F9">
        <w:rPr>
          <w:rFonts w:ascii="Times New Roman" w:hAnsi="Times New Roman"/>
          <w:b/>
          <w:sz w:val="28"/>
        </w:rPr>
        <w:t>in</w:t>
      </w:r>
      <w:r w:rsidR="00080CEF">
        <w:rPr>
          <w:rFonts w:ascii="Times New Roman" w:hAnsi="Times New Roman"/>
          <w:b/>
          <w:sz w:val="28"/>
        </w:rPr>
        <w:t xml:space="preserve"> </w:t>
      </w:r>
      <w:r w:rsidRPr="00EB73F9">
        <w:rPr>
          <w:rFonts w:ascii="Times New Roman" w:hAnsi="Times New Roman"/>
          <w:b/>
          <w:sz w:val="28"/>
        </w:rPr>
        <w:t>the</w:t>
      </w:r>
      <w:r w:rsidR="00080CEF">
        <w:rPr>
          <w:rFonts w:ascii="Times New Roman" w:hAnsi="Times New Roman"/>
          <w:b/>
          <w:sz w:val="28"/>
        </w:rPr>
        <w:t xml:space="preserve"> </w:t>
      </w:r>
      <w:r w:rsidRPr="00EB73F9">
        <w:rPr>
          <w:rFonts w:ascii="Times New Roman" w:hAnsi="Times New Roman"/>
          <w:b/>
          <w:sz w:val="28"/>
        </w:rPr>
        <w:t>contaminant</w:t>
      </w:r>
      <w:r w:rsidR="00080CEF">
        <w:rPr>
          <w:rFonts w:ascii="Times New Roman" w:hAnsi="Times New Roman"/>
          <w:b/>
          <w:sz w:val="28"/>
        </w:rPr>
        <w:t xml:space="preserve"> </w:t>
      </w:r>
      <w:r w:rsidRPr="00EB73F9">
        <w:rPr>
          <w:rFonts w:ascii="Times New Roman" w:hAnsi="Times New Roman"/>
          <w:b/>
          <w:sz w:val="28"/>
        </w:rPr>
        <w:t>table.</w:t>
      </w:r>
    </w:p>
    <w:p w14:paraId="078F98E0" w14:textId="77777777" w:rsidR="00ED41BC" w:rsidRPr="005A63DE" w:rsidRDefault="008E40B6" w:rsidP="00A523EE">
      <w:pPr>
        <w:pStyle w:val="Style0"/>
        <w:widowControl w:val="0"/>
        <w:numPr>
          <w:ilvl w:val="0"/>
          <w:numId w:val="26"/>
        </w:numPr>
        <w:spacing w:before="240"/>
        <w:rPr>
          <w:rFonts w:ascii="Times New Roman" w:hAnsi="Times New Roman"/>
        </w:rPr>
      </w:pPr>
      <w:r w:rsidRPr="005A63DE">
        <w:rPr>
          <w:rFonts w:ascii="Times New Roman" w:hAnsi="Times New Roman"/>
        </w:rPr>
        <w:t>Do</w:t>
      </w:r>
      <w:r w:rsidR="00080CEF" w:rsidRPr="005A63DE">
        <w:rPr>
          <w:rFonts w:ascii="Times New Roman" w:hAnsi="Times New Roman"/>
        </w:rPr>
        <w:t xml:space="preserve"> </w:t>
      </w:r>
      <w:r w:rsidRPr="005A63DE">
        <w:rPr>
          <w:rFonts w:ascii="Times New Roman" w:hAnsi="Times New Roman"/>
        </w:rPr>
        <w:t>not</w:t>
      </w:r>
      <w:r w:rsidR="00080CEF" w:rsidRPr="005A63DE">
        <w:rPr>
          <w:rFonts w:ascii="Times New Roman" w:hAnsi="Times New Roman"/>
        </w:rPr>
        <w:t xml:space="preserve"> </w:t>
      </w:r>
      <w:r w:rsidRPr="005A63DE">
        <w:rPr>
          <w:rFonts w:ascii="Times New Roman" w:hAnsi="Times New Roman"/>
        </w:rPr>
        <w:t>enter</w:t>
      </w:r>
      <w:r w:rsidR="00080CEF" w:rsidRPr="005A63DE">
        <w:rPr>
          <w:rFonts w:ascii="Times New Roman" w:hAnsi="Times New Roman"/>
        </w:rPr>
        <w:t xml:space="preserve"> </w:t>
      </w:r>
      <w:r w:rsidRPr="005A63DE">
        <w:rPr>
          <w:rFonts w:ascii="Times New Roman" w:hAnsi="Times New Roman"/>
        </w:rPr>
        <w:t>information</w:t>
      </w:r>
      <w:r w:rsidR="003C607F">
        <w:rPr>
          <w:rFonts w:ascii="Times New Roman" w:hAnsi="Times New Roman"/>
        </w:rPr>
        <w:t xml:space="preserve"> that is not required in the table</w:t>
      </w:r>
      <w:r w:rsidR="00080CEF" w:rsidRPr="005A63DE">
        <w:rPr>
          <w:rFonts w:ascii="Times New Roman" w:hAnsi="Times New Roman"/>
        </w:rPr>
        <w:t xml:space="preserve"> </w:t>
      </w:r>
      <w:r w:rsidRPr="005A63DE">
        <w:rPr>
          <w:rFonts w:ascii="Times New Roman" w:hAnsi="Times New Roman"/>
        </w:rPr>
        <w:t>such</w:t>
      </w:r>
      <w:r w:rsidR="00080CEF" w:rsidRPr="005A63DE">
        <w:rPr>
          <w:rFonts w:ascii="Times New Roman" w:hAnsi="Times New Roman"/>
        </w:rPr>
        <w:t xml:space="preserve"> </w:t>
      </w:r>
      <w:r w:rsidRPr="005A63DE">
        <w:rPr>
          <w:rFonts w:ascii="Times New Roman" w:hAnsi="Times New Roman"/>
        </w:rPr>
        <w:t>as</w:t>
      </w:r>
      <w:r w:rsidR="00080CEF" w:rsidRPr="005A63DE">
        <w:rPr>
          <w:rFonts w:ascii="Times New Roman" w:hAnsi="Times New Roman"/>
        </w:rPr>
        <w:t xml:space="preserve"> </w:t>
      </w:r>
      <w:r w:rsidRPr="005A63DE">
        <w:rPr>
          <w:rFonts w:ascii="Times New Roman" w:hAnsi="Times New Roman"/>
        </w:rPr>
        <w:t>non-detected</w:t>
      </w:r>
      <w:r w:rsidR="00080CEF" w:rsidRPr="005A63DE">
        <w:rPr>
          <w:rFonts w:ascii="Times New Roman" w:hAnsi="Times New Roman"/>
        </w:rPr>
        <w:t xml:space="preserve"> </w:t>
      </w:r>
      <w:r w:rsidRPr="005A63DE">
        <w:rPr>
          <w:rFonts w:ascii="Times New Roman" w:hAnsi="Times New Roman"/>
        </w:rPr>
        <w:t>contaminant</w:t>
      </w:r>
      <w:r w:rsidR="003C607F">
        <w:rPr>
          <w:rFonts w:ascii="Times New Roman" w:hAnsi="Times New Roman"/>
        </w:rPr>
        <w:t>s</w:t>
      </w:r>
      <w:r w:rsidRPr="005A63DE">
        <w:rPr>
          <w:rFonts w:ascii="Times New Roman" w:hAnsi="Times New Roman"/>
        </w:rPr>
        <w:t>.</w:t>
      </w:r>
    </w:p>
    <w:p w14:paraId="2AE88DDC" w14:textId="77777777" w:rsidR="005A63DE" w:rsidRPr="005A63DE" w:rsidRDefault="005A63DE" w:rsidP="00A523EE">
      <w:pPr>
        <w:pStyle w:val="Style0"/>
        <w:widowControl w:val="0"/>
        <w:numPr>
          <w:ilvl w:val="0"/>
          <w:numId w:val="26"/>
        </w:numPr>
        <w:spacing w:before="240"/>
        <w:rPr>
          <w:rFonts w:ascii="Times New Roman" w:hAnsi="Times New Roman"/>
          <w:i/>
        </w:rPr>
      </w:pPr>
      <w:r w:rsidRPr="00EB73F9">
        <w:rPr>
          <w:rFonts w:ascii="Times New Roman" w:hAnsi="Times New Roman"/>
        </w:rPr>
        <w:t>For</w:t>
      </w:r>
      <w:r>
        <w:rPr>
          <w:rFonts w:ascii="Times New Roman" w:hAnsi="Times New Roman"/>
        </w:rPr>
        <w:t xml:space="preserve"> </w:t>
      </w:r>
      <w:r w:rsidRPr="00EB73F9">
        <w:rPr>
          <w:rFonts w:ascii="Times New Roman" w:hAnsi="Times New Roman"/>
        </w:rPr>
        <w:t>all</w:t>
      </w:r>
      <w:r>
        <w:rPr>
          <w:rFonts w:ascii="Times New Roman" w:hAnsi="Times New Roman"/>
        </w:rPr>
        <w:t xml:space="preserve"> </w:t>
      </w:r>
      <w:r w:rsidRPr="00EB73F9">
        <w:rPr>
          <w:rFonts w:ascii="Times New Roman" w:hAnsi="Times New Roman"/>
        </w:rPr>
        <w:t>contaminants</w:t>
      </w:r>
      <w:r>
        <w:rPr>
          <w:rFonts w:ascii="Times New Roman" w:hAnsi="Times New Roman"/>
        </w:rPr>
        <w:t xml:space="preserve"> </w:t>
      </w:r>
      <w:r w:rsidRPr="00EB73F9">
        <w:rPr>
          <w:rFonts w:ascii="Times New Roman" w:hAnsi="Times New Roman"/>
        </w:rPr>
        <w:t>except</w:t>
      </w:r>
      <w:r>
        <w:rPr>
          <w:rFonts w:ascii="Times New Roman" w:hAnsi="Times New Roman"/>
        </w:rPr>
        <w:t xml:space="preserve"> </w:t>
      </w:r>
      <w:r w:rsidRPr="00EB73F9">
        <w:rPr>
          <w:rFonts w:ascii="Times New Roman" w:hAnsi="Times New Roman"/>
        </w:rPr>
        <w:t>secondary</w:t>
      </w:r>
      <w:r>
        <w:rPr>
          <w:rFonts w:ascii="Times New Roman" w:hAnsi="Times New Roman"/>
        </w:rPr>
        <w:t xml:space="preserve"> </w:t>
      </w:r>
      <w:r w:rsidRPr="00EB73F9">
        <w:rPr>
          <w:rFonts w:ascii="Times New Roman" w:hAnsi="Times New Roman"/>
        </w:rPr>
        <w:t>and</w:t>
      </w:r>
      <w:r>
        <w:rPr>
          <w:rFonts w:ascii="Times New Roman" w:hAnsi="Times New Roman"/>
        </w:rPr>
        <w:t xml:space="preserve"> </w:t>
      </w:r>
      <w:r w:rsidRPr="00EB73F9">
        <w:rPr>
          <w:rFonts w:ascii="Times New Roman" w:hAnsi="Times New Roman"/>
        </w:rPr>
        <w:t>unregulated</w:t>
      </w:r>
      <w:r>
        <w:rPr>
          <w:rFonts w:ascii="Times New Roman" w:hAnsi="Times New Roman"/>
        </w:rPr>
        <w:t xml:space="preserve"> </w:t>
      </w:r>
      <w:r w:rsidRPr="00EB73F9">
        <w:rPr>
          <w:rFonts w:ascii="Times New Roman" w:hAnsi="Times New Roman"/>
        </w:rPr>
        <w:t>contaminants,</w:t>
      </w:r>
      <w:r>
        <w:rPr>
          <w:rFonts w:ascii="Times New Roman" w:hAnsi="Times New Roman"/>
        </w:rPr>
        <w:t xml:space="preserve"> </w:t>
      </w:r>
      <w:r w:rsidRPr="00EB73F9">
        <w:rPr>
          <w:rFonts w:ascii="Times New Roman" w:hAnsi="Times New Roman"/>
        </w:rPr>
        <w:t>enter</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results</w:t>
      </w:r>
      <w:r>
        <w:rPr>
          <w:rFonts w:ascii="Times New Roman" w:hAnsi="Times New Roman"/>
        </w:rPr>
        <w:t xml:space="preserve"> </w:t>
      </w:r>
      <w:r w:rsidRPr="00EB73F9">
        <w:rPr>
          <w:rFonts w:ascii="Times New Roman" w:hAnsi="Times New Roman"/>
        </w:rPr>
        <w:t>in</w:t>
      </w:r>
      <w:r>
        <w:rPr>
          <w:rFonts w:ascii="Times New Roman" w:hAnsi="Times New Roman"/>
        </w:rPr>
        <w:t xml:space="preserve"> </w:t>
      </w:r>
      <w:r w:rsidRPr="00EB73F9">
        <w:rPr>
          <w:rFonts w:ascii="Times New Roman" w:hAnsi="Times New Roman"/>
        </w:rPr>
        <w:t>CCR</w:t>
      </w:r>
      <w:r>
        <w:rPr>
          <w:rFonts w:ascii="Times New Roman" w:hAnsi="Times New Roman"/>
        </w:rPr>
        <w:t xml:space="preserve"> </w:t>
      </w:r>
      <w:r w:rsidRPr="00EB73F9">
        <w:rPr>
          <w:rFonts w:ascii="Times New Roman" w:hAnsi="Times New Roman"/>
        </w:rPr>
        <w:t>units.</w:t>
      </w:r>
      <w:r w:rsidR="00724EA3">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CCR</w:t>
      </w:r>
      <w:r>
        <w:rPr>
          <w:rFonts w:ascii="Times New Roman" w:hAnsi="Times New Roman"/>
        </w:rPr>
        <w:t xml:space="preserve"> </w:t>
      </w:r>
      <w:r w:rsidRPr="00EB73F9">
        <w:rPr>
          <w:rFonts w:ascii="Times New Roman" w:hAnsi="Times New Roman"/>
        </w:rPr>
        <w:t>units</w:t>
      </w:r>
      <w:r>
        <w:rPr>
          <w:rFonts w:ascii="Times New Roman" w:hAnsi="Times New Roman"/>
        </w:rPr>
        <w:t xml:space="preserve"> </w:t>
      </w:r>
      <w:r w:rsidRPr="00EB73F9">
        <w:rPr>
          <w:rFonts w:ascii="Times New Roman" w:hAnsi="Times New Roman"/>
        </w:rPr>
        <w:t>are</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units</w:t>
      </w:r>
      <w:r>
        <w:rPr>
          <w:rFonts w:ascii="Times New Roman" w:hAnsi="Times New Roman"/>
        </w:rPr>
        <w:t xml:space="preserve"> </w:t>
      </w:r>
      <w:r w:rsidRPr="00EB73F9">
        <w:rPr>
          <w:rFonts w:ascii="Times New Roman" w:hAnsi="Times New Roman"/>
        </w:rPr>
        <w:t>in</w:t>
      </w:r>
      <w:r>
        <w:rPr>
          <w:rFonts w:ascii="Times New Roman" w:hAnsi="Times New Roman"/>
        </w:rPr>
        <w:t xml:space="preserve"> </w:t>
      </w:r>
      <w:r w:rsidRPr="00EB73F9">
        <w:rPr>
          <w:rFonts w:ascii="Times New Roman" w:hAnsi="Times New Roman"/>
        </w:rPr>
        <w:t>parentheses</w:t>
      </w:r>
      <w:r>
        <w:rPr>
          <w:rFonts w:ascii="Times New Roman" w:hAnsi="Times New Roman"/>
        </w:rPr>
        <w:t xml:space="preserve"> </w:t>
      </w:r>
      <w:r w:rsidRPr="00EB73F9">
        <w:rPr>
          <w:rFonts w:ascii="Times New Roman" w:hAnsi="Times New Roman"/>
        </w:rPr>
        <w:t>adjacent</w:t>
      </w:r>
      <w:r>
        <w:rPr>
          <w:rFonts w:ascii="Times New Roman" w:hAnsi="Times New Roman"/>
        </w:rPr>
        <w:t xml:space="preserve"> </w:t>
      </w:r>
      <w:r w:rsidRPr="00EB73F9">
        <w:rPr>
          <w:rFonts w:ascii="Times New Roman" w:hAnsi="Times New Roman"/>
        </w:rPr>
        <w:t>to</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contaminant</w:t>
      </w:r>
      <w:r>
        <w:rPr>
          <w:rFonts w:ascii="Times New Roman" w:hAnsi="Times New Roman"/>
        </w:rPr>
        <w:t xml:space="preserve"> </w:t>
      </w:r>
      <w:r w:rsidRPr="00EB73F9">
        <w:rPr>
          <w:rFonts w:ascii="Times New Roman" w:hAnsi="Times New Roman"/>
        </w:rPr>
        <w:t>names</w:t>
      </w:r>
      <w:r>
        <w:rPr>
          <w:rFonts w:ascii="Times New Roman" w:hAnsi="Times New Roman"/>
        </w:rPr>
        <w:t xml:space="preserve"> </w:t>
      </w:r>
      <w:r w:rsidRPr="00EB73F9">
        <w:rPr>
          <w:rFonts w:ascii="Times New Roman" w:hAnsi="Times New Roman"/>
        </w:rPr>
        <w:t>in</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blank</w:t>
      </w:r>
      <w:r>
        <w:rPr>
          <w:rFonts w:ascii="Times New Roman" w:hAnsi="Times New Roman"/>
        </w:rPr>
        <w:t xml:space="preserve"> </w:t>
      </w:r>
      <w:r w:rsidR="001E5607">
        <w:rPr>
          <w:rFonts w:ascii="Times New Roman" w:hAnsi="Times New Roman"/>
        </w:rPr>
        <w:t>Test Results T</w:t>
      </w:r>
      <w:r w:rsidRPr="00EB73F9">
        <w:rPr>
          <w:rFonts w:ascii="Times New Roman" w:hAnsi="Times New Roman"/>
        </w:rPr>
        <w:t>ables</w:t>
      </w:r>
      <w:r w:rsidR="004728FA">
        <w:rPr>
          <w:rFonts w:ascii="Times New Roman" w:hAnsi="Times New Roman"/>
        </w:rPr>
        <w:t xml:space="preserve"> of the template</w:t>
      </w:r>
      <w:r w:rsidRPr="00EB73F9">
        <w:rPr>
          <w:rFonts w:ascii="Times New Roman" w:hAnsi="Times New Roman"/>
        </w:rPr>
        <w:t>.</w:t>
      </w:r>
      <w:r w:rsidR="00724EA3">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CCR</w:t>
      </w:r>
      <w:r>
        <w:rPr>
          <w:rFonts w:ascii="Times New Roman" w:hAnsi="Times New Roman"/>
        </w:rPr>
        <w:t xml:space="preserve"> </w:t>
      </w:r>
      <w:r w:rsidRPr="00EB73F9">
        <w:rPr>
          <w:rFonts w:ascii="Times New Roman" w:hAnsi="Times New Roman"/>
        </w:rPr>
        <w:t>units</w:t>
      </w:r>
      <w:r>
        <w:rPr>
          <w:rFonts w:ascii="Times New Roman" w:hAnsi="Times New Roman"/>
        </w:rPr>
        <w:t xml:space="preserve"> </w:t>
      </w:r>
      <w:r w:rsidRPr="00EB73F9">
        <w:rPr>
          <w:rFonts w:ascii="Times New Roman" w:hAnsi="Times New Roman"/>
        </w:rPr>
        <w:t>are</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units</w:t>
      </w:r>
      <w:r>
        <w:rPr>
          <w:rFonts w:ascii="Times New Roman" w:hAnsi="Times New Roman"/>
        </w:rPr>
        <w:t xml:space="preserve"> </w:t>
      </w:r>
      <w:r w:rsidRPr="00EB73F9">
        <w:rPr>
          <w:rFonts w:ascii="Times New Roman" w:hAnsi="Times New Roman"/>
        </w:rPr>
        <w:t>for</w:t>
      </w:r>
      <w:r>
        <w:rPr>
          <w:rFonts w:ascii="Times New Roman" w:hAnsi="Times New Roman"/>
        </w:rPr>
        <w:t xml:space="preserve"> </w:t>
      </w:r>
      <w:r w:rsidRPr="00EB73F9">
        <w:rPr>
          <w:rFonts w:ascii="Times New Roman" w:hAnsi="Times New Roman"/>
        </w:rPr>
        <w:t>which</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MCL</w:t>
      </w:r>
      <w:r>
        <w:rPr>
          <w:rFonts w:ascii="Times New Roman" w:hAnsi="Times New Roman"/>
        </w:rPr>
        <w:t xml:space="preserve"> </w:t>
      </w:r>
      <w:r w:rsidRPr="00EB73F9">
        <w:rPr>
          <w:rFonts w:ascii="Times New Roman" w:hAnsi="Times New Roman"/>
        </w:rPr>
        <w:t>is</w:t>
      </w:r>
      <w:r>
        <w:rPr>
          <w:rFonts w:ascii="Times New Roman" w:hAnsi="Times New Roman"/>
        </w:rPr>
        <w:t xml:space="preserve"> </w:t>
      </w:r>
      <w:r w:rsidRPr="00EB73F9">
        <w:rPr>
          <w:rFonts w:ascii="Times New Roman" w:hAnsi="Times New Roman"/>
        </w:rPr>
        <w:t>greater</w:t>
      </w:r>
      <w:r>
        <w:rPr>
          <w:rFonts w:ascii="Times New Roman" w:hAnsi="Times New Roman"/>
        </w:rPr>
        <w:t xml:space="preserve"> </w:t>
      </w:r>
      <w:r w:rsidRPr="00EB73F9">
        <w:rPr>
          <w:rFonts w:ascii="Times New Roman" w:hAnsi="Times New Roman"/>
        </w:rPr>
        <w:t>than</w:t>
      </w:r>
      <w:r>
        <w:rPr>
          <w:rFonts w:ascii="Times New Roman" w:hAnsi="Times New Roman"/>
        </w:rPr>
        <w:t xml:space="preserve"> </w:t>
      </w:r>
      <w:r w:rsidRPr="00EB73F9">
        <w:rPr>
          <w:rFonts w:ascii="Times New Roman" w:hAnsi="Times New Roman"/>
        </w:rPr>
        <w:t>or</w:t>
      </w:r>
      <w:r>
        <w:rPr>
          <w:rFonts w:ascii="Times New Roman" w:hAnsi="Times New Roman"/>
        </w:rPr>
        <w:t xml:space="preserve"> </w:t>
      </w:r>
      <w:r w:rsidRPr="00EB73F9">
        <w:rPr>
          <w:rFonts w:ascii="Times New Roman" w:hAnsi="Times New Roman"/>
        </w:rPr>
        <w:t>equal</w:t>
      </w:r>
      <w:r>
        <w:rPr>
          <w:rFonts w:ascii="Times New Roman" w:hAnsi="Times New Roman"/>
        </w:rPr>
        <w:t xml:space="preserve"> </w:t>
      </w:r>
      <w:r w:rsidRPr="00EB73F9">
        <w:rPr>
          <w:rFonts w:ascii="Times New Roman" w:hAnsi="Times New Roman"/>
        </w:rPr>
        <w:t>to</w:t>
      </w:r>
      <w:r>
        <w:rPr>
          <w:rFonts w:ascii="Times New Roman" w:hAnsi="Times New Roman"/>
        </w:rPr>
        <w:t xml:space="preserve"> </w:t>
      </w:r>
      <w:r w:rsidRPr="00EB73F9">
        <w:rPr>
          <w:rFonts w:ascii="Times New Roman" w:hAnsi="Times New Roman"/>
        </w:rPr>
        <w:t>1.0.</w:t>
      </w:r>
      <w:r w:rsidR="00724EA3">
        <w:rPr>
          <w:rFonts w:ascii="Times New Roman" w:hAnsi="Times New Roman"/>
        </w:rPr>
        <w:t xml:space="preserve"> </w:t>
      </w:r>
      <w:r w:rsidRPr="00EB73F9">
        <w:rPr>
          <w:rFonts w:ascii="Times New Roman" w:hAnsi="Times New Roman"/>
        </w:rPr>
        <w:t>When</w:t>
      </w:r>
      <w:r>
        <w:rPr>
          <w:rFonts w:ascii="Times New Roman" w:hAnsi="Times New Roman"/>
        </w:rPr>
        <w:t xml:space="preserve"> </w:t>
      </w:r>
      <w:r w:rsidRPr="00EB73F9">
        <w:rPr>
          <w:rFonts w:ascii="Times New Roman" w:hAnsi="Times New Roman"/>
        </w:rPr>
        <w:t>rounding</w:t>
      </w:r>
      <w:r>
        <w:rPr>
          <w:rFonts w:ascii="Times New Roman" w:hAnsi="Times New Roman"/>
        </w:rPr>
        <w:t xml:space="preserve"> </w:t>
      </w:r>
      <w:r w:rsidRPr="00EB73F9">
        <w:rPr>
          <w:rFonts w:ascii="Times New Roman" w:hAnsi="Times New Roman"/>
        </w:rPr>
        <w:t>of</w:t>
      </w:r>
      <w:r>
        <w:rPr>
          <w:rFonts w:ascii="Times New Roman" w:hAnsi="Times New Roman"/>
        </w:rPr>
        <w:t xml:space="preserve"> </w:t>
      </w:r>
      <w:r w:rsidRPr="00EB73F9">
        <w:rPr>
          <w:rFonts w:ascii="Times New Roman" w:hAnsi="Times New Roman"/>
        </w:rPr>
        <w:t>results</w:t>
      </w:r>
      <w:r>
        <w:rPr>
          <w:rFonts w:ascii="Times New Roman" w:hAnsi="Times New Roman"/>
        </w:rPr>
        <w:t xml:space="preserve"> </w:t>
      </w:r>
      <w:r w:rsidRPr="00EB73F9">
        <w:rPr>
          <w:rFonts w:ascii="Times New Roman" w:hAnsi="Times New Roman"/>
        </w:rPr>
        <w:t>to</w:t>
      </w:r>
      <w:r>
        <w:rPr>
          <w:rFonts w:ascii="Times New Roman" w:hAnsi="Times New Roman"/>
        </w:rPr>
        <w:t xml:space="preserve"> </w:t>
      </w:r>
      <w:r w:rsidRPr="00EB73F9">
        <w:rPr>
          <w:rFonts w:ascii="Times New Roman" w:hAnsi="Times New Roman"/>
        </w:rPr>
        <w:t>determine</w:t>
      </w:r>
      <w:r>
        <w:rPr>
          <w:rFonts w:ascii="Times New Roman" w:hAnsi="Times New Roman"/>
        </w:rPr>
        <w:t xml:space="preserve"> </w:t>
      </w:r>
      <w:r w:rsidRPr="00EB73F9">
        <w:rPr>
          <w:rFonts w:ascii="Times New Roman" w:hAnsi="Times New Roman"/>
        </w:rPr>
        <w:t>compliance</w:t>
      </w:r>
      <w:r>
        <w:rPr>
          <w:rFonts w:ascii="Times New Roman" w:hAnsi="Times New Roman"/>
        </w:rPr>
        <w:t xml:space="preserve"> </w:t>
      </w:r>
      <w:r w:rsidRPr="00EB73F9">
        <w:rPr>
          <w:rFonts w:ascii="Times New Roman" w:hAnsi="Times New Roman"/>
        </w:rPr>
        <w:t>with</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MCL</w:t>
      </w:r>
      <w:r>
        <w:rPr>
          <w:rFonts w:ascii="Times New Roman" w:hAnsi="Times New Roman"/>
        </w:rPr>
        <w:t xml:space="preserve"> </w:t>
      </w:r>
      <w:r w:rsidRPr="00EB73F9">
        <w:rPr>
          <w:rFonts w:ascii="Times New Roman" w:hAnsi="Times New Roman"/>
        </w:rPr>
        <w:t>is</w:t>
      </w:r>
      <w:r>
        <w:rPr>
          <w:rFonts w:ascii="Times New Roman" w:hAnsi="Times New Roman"/>
        </w:rPr>
        <w:t xml:space="preserve"> </w:t>
      </w:r>
      <w:r w:rsidRPr="00EB73F9">
        <w:rPr>
          <w:rFonts w:ascii="Times New Roman" w:hAnsi="Times New Roman"/>
        </w:rPr>
        <w:t>allowed</w:t>
      </w:r>
      <w:r>
        <w:rPr>
          <w:rFonts w:ascii="Times New Roman" w:hAnsi="Times New Roman"/>
        </w:rPr>
        <w:t xml:space="preserve"> </w:t>
      </w:r>
      <w:r w:rsidRPr="00EB73F9">
        <w:rPr>
          <w:rFonts w:ascii="Times New Roman" w:hAnsi="Times New Roman"/>
        </w:rPr>
        <w:t>by</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rules</w:t>
      </w:r>
      <w:r>
        <w:rPr>
          <w:rFonts w:ascii="Times New Roman" w:hAnsi="Times New Roman"/>
        </w:rPr>
        <w:t xml:space="preserve"> </w:t>
      </w:r>
      <w:r w:rsidRPr="00EB73F9">
        <w:rPr>
          <w:rFonts w:ascii="Times New Roman" w:hAnsi="Times New Roman"/>
        </w:rPr>
        <w:t>or</w:t>
      </w:r>
      <w:r>
        <w:rPr>
          <w:rFonts w:ascii="Times New Roman" w:hAnsi="Times New Roman"/>
        </w:rPr>
        <w:t xml:space="preserve"> </w:t>
      </w:r>
      <w:r w:rsidRPr="00EB73F9">
        <w:rPr>
          <w:rFonts w:ascii="Times New Roman" w:hAnsi="Times New Roman"/>
        </w:rPr>
        <w:t>regulations,</w:t>
      </w:r>
      <w:r>
        <w:rPr>
          <w:rFonts w:ascii="Times New Roman" w:hAnsi="Times New Roman"/>
        </w:rPr>
        <w:t xml:space="preserve"> </w:t>
      </w:r>
      <w:r w:rsidRPr="00EB73F9">
        <w:rPr>
          <w:rFonts w:ascii="Times New Roman" w:hAnsi="Times New Roman"/>
        </w:rPr>
        <w:t>rounding</w:t>
      </w:r>
      <w:r>
        <w:rPr>
          <w:rFonts w:ascii="Times New Roman" w:hAnsi="Times New Roman"/>
        </w:rPr>
        <w:t xml:space="preserve"> </w:t>
      </w:r>
      <w:r w:rsidRPr="00EB73F9">
        <w:rPr>
          <w:rFonts w:ascii="Times New Roman" w:hAnsi="Times New Roman"/>
        </w:rPr>
        <w:t>should</w:t>
      </w:r>
      <w:r>
        <w:rPr>
          <w:rFonts w:ascii="Times New Roman" w:hAnsi="Times New Roman"/>
        </w:rPr>
        <w:t xml:space="preserve"> </w:t>
      </w:r>
      <w:r w:rsidRPr="00EB73F9">
        <w:rPr>
          <w:rFonts w:ascii="Times New Roman" w:hAnsi="Times New Roman"/>
        </w:rPr>
        <w:t>be</w:t>
      </w:r>
      <w:r>
        <w:rPr>
          <w:rFonts w:ascii="Times New Roman" w:hAnsi="Times New Roman"/>
        </w:rPr>
        <w:t xml:space="preserve"> </w:t>
      </w:r>
      <w:r w:rsidRPr="00EB73F9">
        <w:rPr>
          <w:rFonts w:ascii="Times New Roman" w:hAnsi="Times New Roman"/>
        </w:rPr>
        <w:t>done</w:t>
      </w:r>
      <w:r>
        <w:rPr>
          <w:rFonts w:ascii="Times New Roman" w:hAnsi="Times New Roman"/>
        </w:rPr>
        <w:t xml:space="preserve"> </w:t>
      </w:r>
      <w:r w:rsidRPr="00EB73F9">
        <w:rPr>
          <w:rFonts w:ascii="Times New Roman" w:hAnsi="Times New Roman"/>
        </w:rPr>
        <w:t>before</w:t>
      </w:r>
      <w:r>
        <w:rPr>
          <w:rFonts w:ascii="Times New Roman" w:hAnsi="Times New Roman"/>
        </w:rPr>
        <w:t xml:space="preserve"> </w:t>
      </w:r>
      <w:r w:rsidRPr="00EB73F9">
        <w:rPr>
          <w:rFonts w:ascii="Times New Roman" w:hAnsi="Times New Roman"/>
        </w:rPr>
        <w:t>converting</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units</w:t>
      </w:r>
      <w:r>
        <w:rPr>
          <w:rFonts w:ascii="Times New Roman" w:hAnsi="Times New Roman"/>
        </w:rPr>
        <w:t xml:space="preserve"> </w:t>
      </w:r>
      <w:r w:rsidRPr="00EB73F9">
        <w:rPr>
          <w:rFonts w:ascii="Times New Roman" w:hAnsi="Times New Roman"/>
        </w:rPr>
        <w:t>to</w:t>
      </w:r>
      <w:r>
        <w:rPr>
          <w:rFonts w:ascii="Times New Roman" w:hAnsi="Times New Roman"/>
        </w:rPr>
        <w:t xml:space="preserve"> </w:t>
      </w:r>
      <w:r w:rsidRPr="00EB73F9">
        <w:rPr>
          <w:rFonts w:ascii="Times New Roman" w:hAnsi="Times New Roman"/>
        </w:rPr>
        <w:t>CCR</w:t>
      </w:r>
      <w:r>
        <w:rPr>
          <w:rFonts w:ascii="Times New Roman" w:hAnsi="Times New Roman"/>
        </w:rPr>
        <w:t xml:space="preserve"> </w:t>
      </w:r>
      <w:r w:rsidRPr="00EB73F9">
        <w:rPr>
          <w:rFonts w:ascii="Times New Roman" w:hAnsi="Times New Roman"/>
        </w:rPr>
        <w:t>units.</w:t>
      </w:r>
    </w:p>
    <w:p w14:paraId="36970B83" w14:textId="77777777" w:rsidR="005A63DE" w:rsidRPr="00EB73F9" w:rsidRDefault="005A63DE" w:rsidP="00A523EE">
      <w:pPr>
        <w:pStyle w:val="Style0"/>
        <w:widowControl w:val="0"/>
        <w:numPr>
          <w:ilvl w:val="0"/>
          <w:numId w:val="26"/>
        </w:numPr>
        <w:spacing w:before="240"/>
        <w:rPr>
          <w:rFonts w:ascii="Times New Roman" w:hAnsi="Times New Roman"/>
        </w:rPr>
      </w:pPr>
      <w:r w:rsidRPr="00EB73F9">
        <w:rPr>
          <w:rFonts w:ascii="Times New Roman" w:hAnsi="Times New Roman"/>
        </w:rPr>
        <w:t>Secondary</w:t>
      </w:r>
      <w:r>
        <w:rPr>
          <w:rFonts w:ascii="Times New Roman" w:hAnsi="Times New Roman"/>
        </w:rPr>
        <w:t xml:space="preserve"> </w:t>
      </w:r>
      <w:r w:rsidRPr="00EB73F9">
        <w:rPr>
          <w:rFonts w:ascii="Times New Roman" w:hAnsi="Times New Roman"/>
        </w:rPr>
        <w:t>and</w:t>
      </w:r>
      <w:r>
        <w:rPr>
          <w:rFonts w:ascii="Times New Roman" w:hAnsi="Times New Roman"/>
        </w:rPr>
        <w:t xml:space="preserve"> </w:t>
      </w:r>
      <w:r w:rsidRPr="00EB73F9">
        <w:rPr>
          <w:rFonts w:ascii="Times New Roman" w:hAnsi="Times New Roman"/>
        </w:rPr>
        <w:t>unregulated</w:t>
      </w:r>
      <w:r>
        <w:rPr>
          <w:rFonts w:ascii="Times New Roman" w:hAnsi="Times New Roman"/>
        </w:rPr>
        <w:t xml:space="preserve"> </w:t>
      </w:r>
      <w:r w:rsidRPr="00EB73F9">
        <w:rPr>
          <w:rFonts w:ascii="Times New Roman" w:hAnsi="Times New Roman"/>
        </w:rPr>
        <w:t>contaminants</w:t>
      </w:r>
      <w:r>
        <w:rPr>
          <w:rFonts w:ascii="Times New Roman" w:hAnsi="Times New Roman"/>
        </w:rPr>
        <w:t xml:space="preserve"> </w:t>
      </w:r>
      <w:r w:rsidRPr="00EB73F9">
        <w:rPr>
          <w:rFonts w:ascii="Times New Roman" w:hAnsi="Times New Roman"/>
        </w:rPr>
        <w:t>may</w:t>
      </w:r>
      <w:r>
        <w:rPr>
          <w:rFonts w:ascii="Times New Roman" w:hAnsi="Times New Roman"/>
        </w:rPr>
        <w:t xml:space="preserve"> </w:t>
      </w:r>
      <w:r w:rsidRPr="00EB73F9">
        <w:rPr>
          <w:rFonts w:ascii="Times New Roman" w:hAnsi="Times New Roman"/>
        </w:rPr>
        <w:t>be</w:t>
      </w:r>
      <w:r>
        <w:rPr>
          <w:rFonts w:ascii="Times New Roman" w:hAnsi="Times New Roman"/>
        </w:rPr>
        <w:t xml:space="preserve"> </w:t>
      </w:r>
      <w:r w:rsidRPr="00EB73F9">
        <w:rPr>
          <w:rFonts w:ascii="Times New Roman" w:hAnsi="Times New Roman"/>
        </w:rPr>
        <w:t>entered</w:t>
      </w:r>
      <w:r>
        <w:rPr>
          <w:rFonts w:ascii="Times New Roman" w:hAnsi="Times New Roman"/>
        </w:rPr>
        <w:t xml:space="preserve"> </w:t>
      </w:r>
      <w:r w:rsidRPr="00EB73F9">
        <w:rPr>
          <w:rFonts w:ascii="Times New Roman" w:hAnsi="Times New Roman"/>
        </w:rPr>
        <w:t>in</w:t>
      </w:r>
      <w:r>
        <w:rPr>
          <w:rFonts w:ascii="Times New Roman" w:hAnsi="Times New Roman"/>
        </w:rPr>
        <w:t xml:space="preserve"> </w:t>
      </w:r>
      <w:r w:rsidRPr="00EB73F9">
        <w:rPr>
          <w:rFonts w:ascii="Times New Roman" w:hAnsi="Times New Roman"/>
        </w:rPr>
        <w:t>units</w:t>
      </w:r>
      <w:r>
        <w:rPr>
          <w:rFonts w:ascii="Times New Roman" w:hAnsi="Times New Roman"/>
        </w:rPr>
        <w:t xml:space="preserve"> </w:t>
      </w:r>
      <w:r w:rsidRPr="00EB73F9">
        <w:rPr>
          <w:rFonts w:ascii="Times New Roman" w:hAnsi="Times New Roman"/>
        </w:rPr>
        <w:t>of</w:t>
      </w:r>
      <w:r>
        <w:rPr>
          <w:rFonts w:ascii="Times New Roman" w:hAnsi="Times New Roman"/>
        </w:rPr>
        <w:t xml:space="preserve"> </w:t>
      </w:r>
      <w:r w:rsidRPr="00EB73F9">
        <w:rPr>
          <w:rFonts w:ascii="Times New Roman" w:hAnsi="Times New Roman"/>
        </w:rPr>
        <w:t>your</w:t>
      </w:r>
      <w:r>
        <w:rPr>
          <w:rFonts w:ascii="Times New Roman" w:hAnsi="Times New Roman"/>
        </w:rPr>
        <w:t xml:space="preserve"> </w:t>
      </w:r>
      <w:r w:rsidRPr="00EB73F9">
        <w:rPr>
          <w:rFonts w:ascii="Times New Roman" w:hAnsi="Times New Roman"/>
        </w:rPr>
        <w:t>choice,</w:t>
      </w:r>
      <w:r>
        <w:rPr>
          <w:rFonts w:ascii="Times New Roman" w:hAnsi="Times New Roman"/>
        </w:rPr>
        <w:t xml:space="preserve"> </w:t>
      </w:r>
      <w:r w:rsidRPr="00EB73F9">
        <w:rPr>
          <w:rFonts w:ascii="Times New Roman" w:hAnsi="Times New Roman"/>
        </w:rPr>
        <w:t>but</w:t>
      </w:r>
      <w:r>
        <w:rPr>
          <w:rFonts w:ascii="Times New Roman" w:hAnsi="Times New Roman"/>
        </w:rPr>
        <w:t xml:space="preserve"> </w:t>
      </w:r>
      <w:r w:rsidRPr="00EB73F9">
        <w:rPr>
          <w:rFonts w:ascii="Times New Roman" w:hAnsi="Times New Roman"/>
        </w:rPr>
        <w:t>it</w:t>
      </w:r>
      <w:r>
        <w:rPr>
          <w:rFonts w:ascii="Times New Roman" w:hAnsi="Times New Roman"/>
        </w:rPr>
        <w:t xml:space="preserve"> </w:t>
      </w:r>
      <w:r w:rsidRPr="00EB73F9">
        <w:rPr>
          <w:rFonts w:ascii="Times New Roman" w:hAnsi="Times New Roman"/>
        </w:rPr>
        <w:t>is</w:t>
      </w:r>
      <w:r>
        <w:rPr>
          <w:rFonts w:ascii="Times New Roman" w:hAnsi="Times New Roman"/>
        </w:rPr>
        <w:t xml:space="preserve"> </w:t>
      </w:r>
      <w:r w:rsidRPr="00EB73F9">
        <w:rPr>
          <w:rFonts w:ascii="Times New Roman" w:hAnsi="Times New Roman"/>
        </w:rPr>
        <w:t>recommended</w:t>
      </w:r>
      <w:r>
        <w:rPr>
          <w:rFonts w:ascii="Times New Roman" w:hAnsi="Times New Roman"/>
        </w:rPr>
        <w:t xml:space="preserve"> </w:t>
      </w:r>
      <w:r w:rsidRPr="00EB73F9">
        <w:rPr>
          <w:rFonts w:ascii="Times New Roman" w:hAnsi="Times New Roman"/>
        </w:rPr>
        <w:t>that</w:t>
      </w:r>
      <w:r>
        <w:rPr>
          <w:rFonts w:ascii="Times New Roman" w:hAnsi="Times New Roman"/>
        </w:rPr>
        <w:t xml:space="preserve"> </w:t>
      </w:r>
      <w:r w:rsidRPr="00EB73F9">
        <w:rPr>
          <w:rFonts w:ascii="Times New Roman" w:hAnsi="Times New Roman"/>
        </w:rPr>
        <w:t>you</w:t>
      </w:r>
      <w:r>
        <w:rPr>
          <w:rFonts w:ascii="Times New Roman" w:hAnsi="Times New Roman"/>
        </w:rPr>
        <w:t xml:space="preserve"> </w:t>
      </w:r>
      <w:r w:rsidRPr="00EB73F9">
        <w:rPr>
          <w:rFonts w:ascii="Times New Roman" w:hAnsi="Times New Roman"/>
        </w:rPr>
        <w:t>use</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compliance</w:t>
      </w:r>
      <w:r>
        <w:rPr>
          <w:rFonts w:ascii="Times New Roman" w:hAnsi="Times New Roman"/>
        </w:rPr>
        <w:t xml:space="preserve"> </w:t>
      </w:r>
      <w:r w:rsidRPr="00EB73F9">
        <w:rPr>
          <w:rFonts w:ascii="Times New Roman" w:hAnsi="Times New Roman"/>
        </w:rPr>
        <w:t>units</w:t>
      </w:r>
      <w:r>
        <w:rPr>
          <w:rFonts w:ascii="Times New Roman" w:hAnsi="Times New Roman"/>
        </w:rPr>
        <w:t xml:space="preserve"> </w:t>
      </w:r>
      <w:r w:rsidRPr="00EB73F9">
        <w:rPr>
          <w:rFonts w:ascii="Times New Roman" w:hAnsi="Times New Roman"/>
        </w:rPr>
        <w:t>provided</w:t>
      </w:r>
      <w:r>
        <w:rPr>
          <w:rFonts w:ascii="Times New Roman" w:hAnsi="Times New Roman"/>
        </w:rPr>
        <w:t xml:space="preserve"> </w:t>
      </w:r>
      <w:r w:rsidRPr="00EB73F9">
        <w:rPr>
          <w:rFonts w:ascii="Times New Roman" w:hAnsi="Times New Roman"/>
        </w:rPr>
        <w:t>in</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001E5607">
        <w:rPr>
          <w:rFonts w:ascii="Times New Roman" w:hAnsi="Times New Roman"/>
        </w:rPr>
        <w:t>Test Results T</w:t>
      </w:r>
      <w:r w:rsidRPr="00EB73F9">
        <w:rPr>
          <w:rFonts w:ascii="Times New Roman" w:hAnsi="Times New Roman"/>
        </w:rPr>
        <w:t>ables</w:t>
      </w:r>
      <w:r w:rsidR="004F1506">
        <w:rPr>
          <w:rFonts w:ascii="Times New Roman" w:hAnsi="Times New Roman"/>
        </w:rPr>
        <w:t xml:space="preserve"> of the template</w:t>
      </w:r>
      <w:r w:rsidRPr="00EB73F9">
        <w:rPr>
          <w:rFonts w:ascii="Times New Roman" w:hAnsi="Times New Roman"/>
        </w:rPr>
        <w:t>.</w:t>
      </w:r>
    </w:p>
    <w:p w14:paraId="5BA16B38" w14:textId="77777777" w:rsidR="005A63DE" w:rsidRPr="005A63DE" w:rsidRDefault="005A63DE" w:rsidP="00A523EE">
      <w:pPr>
        <w:pStyle w:val="Style0"/>
        <w:widowControl w:val="0"/>
        <w:numPr>
          <w:ilvl w:val="0"/>
          <w:numId w:val="26"/>
        </w:numPr>
        <w:spacing w:before="240"/>
        <w:rPr>
          <w:rFonts w:ascii="Times New Roman" w:hAnsi="Times New Roman"/>
          <w:i/>
        </w:rPr>
      </w:pPr>
      <w:r w:rsidRPr="00EB73F9">
        <w:rPr>
          <w:rFonts w:ascii="Times New Roman" w:hAnsi="Times New Roman"/>
        </w:rPr>
        <w:t>Use</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text</w:t>
      </w:r>
      <w:r>
        <w:rPr>
          <w:rFonts w:ascii="Times New Roman" w:hAnsi="Times New Roman"/>
        </w:rPr>
        <w:t xml:space="preserve"> </w:t>
      </w:r>
      <w:r w:rsidRPr="00EB73F9">
        <w:rPr>
          <w:rFonts w:ascii="Times New Roman" w:hAnsi="Times New Roman"/>
        </w:rPr>
        <w:t>provided</w:t>
      </w:r>
      <w:r>
        <w:rPr>
          <w:rFonts w:ascii="Times New Roman" w:hAnsi="Times New Roman"/>
        </w:rPr>
        <w:t xml:space="preserve"> </w:t>
      </w:r>
      <w:r w:rsidRPr="00EB73F9">
        <w:rPr>
          <w:rFonts w:ascii="Times New Roman" w:hAnsi="Times New Roman"/>
        </w:rPr>
        <w:t>in</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001E5607">
        <w:rPr>
          <w:rFonts w:ascii="Times New Roman" w:hAnsi="Times New Roman"/>
        </w:rPr>
        <w:t xml:space="preserve">Test Results </w:t>
      </w:r>
      <w:r w:rsidR="002073E5">
        <w:rPr>
          <w:rFonts w:ascii="Times New Roman" w:hAnsi="Times New Roman"/>
        </w:rPr>
        <w:t>t</w:t>
      </w:r>
      <w:r w:rsidRPr="00EB73F9">
        <w:rPr>
          <w:rFonts w:ascii="Times New Roman" w:hAnsi="Times New Roman"/>
        </w:rPr>
        <w:t>able</w:t>
      </w:r>
      <w:r w:rsidR="00AE6600">
        <w:rPr>
          <w:rFonts w:ascii="Times New Roman" w:hAnsi="Times New Roman"/>
        </w:rPr>
        <w:t>s</w:t>
      </w:r>
      <w:r w:rsidR="004728FA">
        <w:rPr>
          <w:rFonts w:ascii="Times New Roman" w:hAnsi="Times New Roman"/>
        </w:rPr>
        <w:t xml:space="preserve"> of the </w:t>
      </w:r>
      <w:r w:rsidR="00B804ED">
        <w:rPr>
          <w:rFonts w:ascii="Times New Roman" w:hAnsi="Times New Roman"/>
        </w:rPr>
        <w:t>template</w:t>
      </w:r>
      <w:r w:rsidR="00B804ED" w:rsidRPr="00EB73F9">
        <w:rPr>
          <w:rFonts w:ascii="Times New Roman" w:hAnsi="Times New Roman"/>
        </w:rPr>
        <w:t xml:space="preserve"> or</w:t>
      </w:r>
      <w:r>
        <w:rPr>
          <w:rFonts w:ascii="Times New Roman" w:hAnsi="Times New Roman"/>
        </w:rPr>
        <w:t xml:space="preserve"> </w:t>
      </w:r>
      <w:r w:rsidRPr="00EB73F9">
        <w:rPr>
          <w:rFonts w:ascii="Times New Roman" w:hAnsi="Times New Roman"/>
        </w:rPr>
        <w:t>insert</w:t>
      </w:r>
      <w:r>
        <w:rPr>
          <w:rFonts w:ascii="Times New Roman" w:hAnsi="Times New Roman"/>
        </w:rPr>
        <w:t xml:space="preserve"> </w:t>
      </w:r>
      <w:r w:rsidRPr="00EB73F9">
        <w:rPr>
          <w:rFonts w:ascii="Times New Roman" w:hAnsi="Times New Roman"/>
        </w:rPr>
        <w:t>text</w:t>
      </w:r>
      <w:r>
        <w:rPr>
          <w:rFonts w:ascii="Times New Roman" w:hAnsi="Times New Roman"/>
        </w:rPr>
        <w:t xml:space="preserve"> </w:t>
      </w:r>
      <w:r w:rsidRPr="00EB73F9">
        <w:rPr>
          <w:rFonts w:ascii="Times New Roman" w:hAnsi="Times New Roman"/>
        </w:rPr>
        <w:t>outside</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table</w:t>
      </w:r>
      <w:r>
        <w:rPr>
          <w:rFonts w:ascii="Times New Roman" w:hAnsi="Times New Roman"/>
        </w:rPr>
        <w:t xml:space="preserve"> </w:t>
      </w:r>
      <w:r w:rsidRPr="00EB73F9">
        <w:rPr>
          <w:rFonts w:ascii="Times New Roman" w:hAnsi="Times New Roman"/>
        </w:rPr>
        <w:t>as</w:t>
      </w:r>
      <w:r>
        <w:rPr>
          <w:rFonts w:ascii="Times New Roman" w:hAnsi="Times New Roman"/>
        </w:rPr>
        <w:t xml:space="preserve"> </w:t>
      </w:r>
      <w:r w:rsidRPr="00EB73F9">
        <w:rPr>
          <w:rFonts w:ascii="Times New Roman" w:hAnsi="Times New Roman"/>
        </w:rPr>
        <w:t>appropriate</w:t>
      </w:r>
      <w:r>
        <w:rPr>
          <w:rFonts w:ascii="Times New Roman" w:hAnsi="Times New Roman"/>
        </w:rPr>
        <w:t xml:space="preserve"> </w:t>
      </w:r>
      <w:r w:rsidRPr="00EB73F9">
        <w:rPr>
          <w:rFonts w:ascii="Times New Roman" w:hAnsi="Times New Roman"/>
        </w:rPr>
        <w:t>to</w:t>
      </w:r>
      <w:r>
        <w:rPr>
          <w:rFonts w:ascii="Times New Roman" w:hAnsi="Times New Roman"/>
        </w:rPr>
        <w:t xml:space="preserve"> </w:t>
      </w:r>
      <w:r w:rsidRPr="00EB73F9">
        <w:rPr>
          <w:rFonts w:ascii="Times New Roman" w:hAnsi="Times New Roman"/>
        </w:rPr>
        <w:t>indicate</w:t>
      </w:r>
      <w:r>
        <w:rPr>
          <w:rFonts w:ascii="Times New Roman" w:hAnsi="Times New Roman"/>
        </w:rPr>
        <w:t xml:space="preserve"> </w:t>
      </w:r>
      <w:r w:rsidRPr="00EB73F9">
        <w:rPr>
          <w:rFonts w:ascii="Times New Roman" w:hAnsi="Times New Roman"/>
        </w:rPr>
        <w:t>what</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data</w:t>
      </w:r>
      <w:r>
        <w:rPr>
          <w:rFonts w:ascii="Times New Roman" w:hAnsi="Times New Roman"/>
        </w:rPr>
        <w:t xml:space="preserve"> </w:t>
      </w:r>
      <w:r w:rsidRPr="00EB73F9">
        <w:rPr>
          <w:rFonts w:ascii="Times New Roman" w:hAnsi="Times New Roman"/>
        </w:rPr>
        <w:t>represents</w:t>
      </w:r>
      <w:r>
        <w:rPr>
          <w:rFonts w:ascii="Times New Roman" w:hAnsi="Times New Roman"/>
        </w:rPr>
        <w:t xml:space="preserve"> </w:t>
      </w:r>
      <w:r w:rsidRPr="00EB73F9">
        <w:rPr>
          <w:rFonts w:ascii="Times New Roman" w:hAnsi="Times New Roman"/>
        </w:rPr>
        <w:t>for</w:t>
      </w:r>
      <w:r>
        <w:rPr>
          <w:rFonts w:ascii="Times New Roman" w:hAnsi="Times New Roman"/>
        </w:rPr>
        <w:t xml:space="preserve"> </w:t>
      </w:r>
      <w:r w:rsidRPr="00EB73F9">
        <w:rPr>
          <w:rFonts w:ascii="Times New Roman" w:hAnsi="Times New Roman"/>
        </w:rPr>
        <w:t>each</w:t>
      </w:r>
      <w:r>
        <w:rPr>
          <w:rFonts w:ascii="Times New Roman" w:hAnsi="Times New Roman"/>
        </w:rPr>
        <w:t xml:space="preserve"> </w:t>
      </w:r>
      <w:r w:rsidRPr="00EB73F9">
        <w:rPr>
          <w:rFonts w:ascii="Times New Roman" w:hAnsi="Times New Roman"/>
        </w:rPr>
        <w:t>contaminant.</w:t>
      </w:r>
      <w:r w:rsidR="00724EA3">
        <w:rPr>
          <w:rFonts w:ascii="Times New Roman" w:hAnsi="Times New Roman"/>
        </w:rPr>
        <w:t xml:space="preserve"> </w:t>
      </w:r>
      <w:r w:rsidRPr="00EB73F9">
        <w:rPr>
          <w:rFonts w:ascii="Times New Roman" w:hAnsi="Times New Roman"/>
        </w:rPr>
        <w:t>For</w:t>
      </w:r>
      <w:r>
        <w:rPr>
          <w:rFonts w:ascii="Times New Roman" w:hAnsi="Times New Roman"/>
        </w:rPr>
        <w:t xml:space="preserve"> </w:t>
      </w:r>
      <w:r w:rsidR="001126BE">
        <w:rPr>
          <w:rFonts w:ascii="Times New Roman" w:hAnsi="Times New Roman"/>
        </w:rPr>
        <w:t>example</w:t>
      </w:r>
      <w:r w:rsidRPr="00EB73F9">
        <w:rPr>
          <w:rFonts w:ascii="Times New Roman" w:hAnsi="Times New Roman"/>
        </w:rPr>
        <w:t>,</w:t>
      </w:r>
      <w:r>
        <w:rPr>
          <w:rFonts w:ascii="Times New Roman" w:hAnsi="Times New Roman"/>
        </w:rPr>
        <w:t xml:space="preserve"> </w:t>
      </w:r>
      <w:r w:rsidRPr="00EB73F9">
        <w:rPr>
          <w:rFonts w:ascii="Times New Roman" w:hAnsi="Times New Roman"/>
        </w:rPr>
        <w:t>“level</w:t>
      </w:r>
      <w:r>
        <w:rPr>
          <w:rFonts w:ascii="Times New Roman" w:hAnsi="Times New Roman"/>
        </w:rPr>
        <w:t xml:space="preserve"> </w:t>
      </w:r>
      <w:r w:rsidRPr="00EB73F9">
        <w:rPr>
          <w:rFonts w:ascii="Times New Roman" w:hAnsi="Times New Roman"/>
        </w:rPr>
        <w:t>detected”</w:t>
      </w:r>
      <w:r>
        <w:rPr>
          <w:rFonts w:ascii="Times New Roman" w:hAnsi="Times New Roman"/>
        </w:rPr>
        <w:t xml:space="preserve"> </w:t>
      </w:r>
      <w:r w:rsidRPr="00EB73F9">
        <w:rPr>
          <w:rFonts w:ascii="Times New Roman" w:hAnsi="Times New Roman"/>
        </w:rPr>
        <w:t>is</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highest</w:t>
      </w:r>
      <w:r>
        <w:rPr>
          <w:rFonts w:ascii="Times New Roman" w:hAnsi="Times New Roman"/>
        </w:rPr>
        <w:t xml:space="preserve"> </w:t>
      </w:r>
      <w:r w:rsidRPr="00EB73F9">
        <w:rPr>
          <w:rFonts w:ascii="Times New Roman" w:hAnsi="Times New Roman"/>
        </w:rPr>
        <w:t>average.</w:t>
      </w:r>
    </w:p>
    <w:p w14:paraId="5A9B19E2" w14:textId="77777777" w:rsidR="005A63DE" w:rsidRPr="002B7DA9" w:rsidRDefault="005A63DE" w:rsidP="00A523EE">
      <w:pPr>
        <w:pStyle w:val="Style0"/>
        <w:widowControl w:val="0"/>
        <w:numPr>
          <w:ilvl w:val="0"/>
          <w:numId w:val="26"/>
        </w:numPr>
        <w:spacing w:before="240"/>
        <w:rPr>
          <w:rFonts w:ascii="Times New Roman" w:hAnsi="Times New Roman"/>
          <w:i/>
        </w:rPr>
      </w:pPr>
      <w:r w:rsidRPr="00EB73F9">
        <w:rPr>
          <w:rFonts w:ascii="Times New Roman" w:hAnsi="Times New Roman"/>
        </w:rPr>
        <w:t>Indicate</w:t>
      </w:r>
      <w:r>
        <w:rPr>
          <w:rFonts w:ascii="Times New Roman" w:hAnsi="Times New Roman"/>
        </w:rPr>
        <w:t xml:space="preserve"> </w:t>
      </w:r>
      <w:r w:rsidRPr="00EB73F9">
        <w:rPr>
          <w:rFonts w:ascii="Times New Roman" w:hAnsi="Times New Roman"/>
        </w:rPr>
        <w:t>any</w:t>
      </w:r>
      <w:r>
        <w:rPr>
          <w:rFonts w:ascii="Times New Roman" w:hAnsi="Times New Roman"/>
        </w:rPr>
        <w:t xml:space="preserve"> </w:t>
      </w:r>
      <w:r w:rsidRPr="00EB73F9">
        <w:rPr>
          <w:rFonts w:ascii="Times New Roman" w:hAnsi="Times New Roman"/>
        </w:rPr>
        <w:t>MCL,</w:t>
      </w:r>
      <w:r>
        <w:rPr>
          <w:rFonts w:ascii="Times New Roman" w:hAnsi="Times New Roman"/>
        </w:rPr>
        <w:t xml:space="preserve"> </w:t>
      </w:r>
      <w:r w:rsidR="00F14A8F">
        <w:rPr>
          <w:rFonts w:ascii="Times New Roman" w:hAnsi="Times New Roman"/>
        </w:rPr>
        <w:t>Treatment Technique (</w:t>
      </w:r>
      <w:r w:rsidRPr="00EB73F9">
        <w:rPr>
          <w:rFonts w:ascii="Times New Roman" w:hAnsi="Times New Roman"/>
        </w:rPr>
        <w:t>TT</w:t>
      </w:r>
      <w:r w:rsidR="00F14A8F">
        <w:rPr>
          <w:rFonts w:ascii="Times New Roman" w:hAnsi="Times New Roman"/>
        </w:rPr>
        <w:t>)</w:t>
      </w:r>
      <w:r w:rsidRPr="00EB73F9">
        <w:rPr>
          <w:rFonts w:ascii="Times New Roman" w:hAnsi="Times New Roman"/>
        </w:rPr>
        <w:t>,</w:t>
      </w:r>
      <w:r>
        <w:rPr>
          <w:rFonts w:ascii="Times New Roman" w:hAnsi="Times New Roman"/>
        </w:rPr>
        <w:t xml:space="preserve"> </w:t>
      </w:r>
      <w:r w:rsidRPr="00EB73F9">
        <w:rPr>
          <w:rFonts w:ascii="Times New Roman" w:hAnsi="Times New Roman"/>
        </w:rPr>
        <w:t>or</w:t>
      </w:r>
      <w:r>
        <w:rPr>
          <w:rFonts w:ascii="Times New Roman" w:hAnsi="Times New Roman"/>
        </w:rPr>
        <w:t xml:space="preserve"> </w:t>
      </w:r>
      <w:r w:rsidR="00F14A8F">
        <w:rPr>
          <w:rFonts w:ascii="Times New Roman" w:hAnsi="Times New Roman"/>
        </w:rPr>
        <w:t xml:space="preserve">Maximum Residual Disinfectant </w:t>
      </w:r>
      <w:r w:rsidR="005C6415">
        <w:rPr>
          <w:rFonts w:ascii="Times New Roman" w:hAnsi="Times New Roman"/>
        </w:rPr>
        <w:t>L</w:t>
      </w:r>
      <w:r w:rsidR="00F14A8F">
        <w:rPr>
          <w:rFonts w:ascii="Times New Roman" w:hAnsi="Times New Roman"/>
        </w:rPr>
        <w:t>evel (</w:t>
      </w:r>
      <w:r w:rsidRPr="00EB73F9">
        <w:rPr>
          <w:rFonts w:ascii="Times New Roman" w:hAnsi="Times New Roman"/>
        </w:rPr>
        <w:t>MRDL</w:t>
      </w:r>
      <w:r w:rsidR="00F14A8F">
        <w:rPr>
          <w:rFonts w:ascii="Times New Roman" w:hAnsi="Times New Roman"/>
        </w:rPr>
        <w:t>)</w:t>
      </w:r>
      <w:r>
        <w:rPr>
          <w:rFonts w:ascii="Times New Roman" w:hAnsi="Times New Roman"/>
        </w:rPr>
        <w:t xml:space="preserve"> </w:t>
      </w:r>
      <w:r w:rsidRPr="00EB73F9">
        <w:rPr>
          <w:rFonts w:ascii="Times New Roman" w:hAnsi="Times New Roman"/>
        </w:rPr>
        <w:t>violations</w:t>
      </w:r>
      <w:r>
        <w:rPr>
          <w:rFonts w:ascii="Times New Roman" w:hAnsi="Times New Roman"/>
        </w:rPr>
        <w:t xml:space="preserve"> </w:t>
      </w:r>
      <w:r w:rsidRPr="00EB73F9">
        <w:rPr>
          <w:rFonts w:ascii="Times New Roman" w:hAnsi="Times New Roman"/>
        </w:rPr>
        <w:t>or</w:t>
      </w:r>
      <w:r>
        <w:rPr>
          <w:rFonts w:ascii="Times New Roman" w:hAnsi="Times New Roman"/>
        </w:rPr>
        <w:t xml:space="preserve"> </w:t>
      </w:r>
      <w:r w:rsidR="005C6415">
        <w:rPr>
          <w:rFonts w:ascii="Times New Roman" w:hAnsi="Times New Roman"/>
        </w:rPr>
        <w:t>Action Level (</w:t>
      </w:r>
      <w:r w:rsidRPr="00EB73F9">
        <w:rPr>
          <w:rFonts w:ascii="Times New Roman" w:hAnsi="Times New Roman"/>
        </w:rPr>
        <w:t>AL</w:t>
      </w:r>
      <w:r w:rsidR="005C6415">
        <w:rPr>
          <w:rFonts w:ascii="Times New Roman" w:hAnsi="Times New Roman"/>
        </w:rPr>
        <w:t>)</w:t>
      </w:r>
      <w:r>
        <w:rPr>
          <w:rFonts w:ascii="Times New Roman" w:hAnsi="Times New Roman"/>
        </w:rPr>
        <w:t xml:space="preserve"> </w:t>
      </w:r>
      <w:r w:rsidRPr="00EB73F9">
        <w:rPr>
          <w:rFonts w:ascii="Times New Roman" w:hAnsi="Times New Roman"/>
        </w:rPr>
        <w:t>by</w:t>
      </w:r>
      <w:r>
        <w:rPr>
          <w:rFonts w:ascii="Times New Roman" w:hAnsi="Times New Roman"/>
        </w:rPr>
        <w:t xml:space="preserve"> </w:t>
      </w:r>
      <w:r w:rsidRPr="00EB73F9">
        <w:rPr>
          <w:rFonts w:ascii="Times New Roman" w:hAnsi="Times New Roman"/>
        </w:rPr>
        <w:t>writing</w:t>
      </w:r>
      <w:r>
        <w:rPr>
          <w:rFonts w:ascii="Times New Roman" w:hAnsi="Times New Roman"/>
        </w:rPr>
        <w:t xml:space="preserve"> </w:t>
      </w:r>
      <w:r w:rsidRPr="00EB73F9">
        <w:rPr>
          <w:rFonts w:ascii="Times New Roman" w:hAnsi="Times New Roman"/>
        </w:rPr>
        <w:t>“Y”</w:t>
      </w:r>
      <w:r>
        <w:rPr>
          <w:rFonts w:ascii="Times New Roman" w:hAnsi="Times New Roman"/>
        </w:rPr>
        <w:t xml:space="preserve"> </w:t>
      </w:r>
      <w:r w:rsidRPr="00EB73F9">
        <w:rPr>
          <w:rFonts w:ascii="Times New Roman" w:hAnsi="Times New Roman"/>
        </w:rPr>
        <w:t>or</w:t>
      </w:r>
      <w:r>
        <w:rPr>
          <w:rFonts w:ascii="Times New Roman" w:hAnsi="Times New Roman"/>
        </w:rPr>
        <w:t xml:space="preserve"> </w:t>
      </w:r>
      <w:r w:rsidRPr="00EB73F9">
        <w:rPr>
          <w:rFonts w:ascii="Times New Roman" w:hAnsi="Times New Roman"/>
        </w:rPr>
        <w:t>“Yes”</w:t>
      </w:r>
      <w:r>
        <w:rPr>
          <w:rFonts w:ascii="Times New Roman" w:hAnsi="Times New Roman"/>
        </w:rPr>
        <w:t xml:space="preserve"> </w:t>
      </w:r>
      <w:r w:rsidRPr="00EB73F9">
        <w:rPr>
          <w:rFonts w:ascii="Times New Roman" w:hAnsi="Times New Roman"/>
        </w:rPr>
        <w:t>in</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“violation</w:t>
      </w:r>
      <w:r>
        <w:rPr>
          <w:rFonts w:ascii="Times New Roman" w:hAnsi="Times New Roman"/>
        </w:rPr>
        <w:t xml:space="preserve"> </w:t>
      </w:r>
      <w:r w:rsidRPr="00EB73F9">
        <w:rPr>
          <w:rFonts w:ascii="Times New Roman" w:hAnsi="Times New Roman"/>
        </w:rPr>
        <w:t>Y/N”</w:t>
      </w:r>
      <w:r>
        <w:rPr>
          <w:rFonts w:ascii="Times New Roman" w:hAnsi="Times New Roman"/>
        </w:rPr>
        <w:t xml:space="preserve"> </w:t>
      </w:r>
      <w:r w:rsidRPr="00EB73F9">
        <w:rPr>
          <w:rFonts w:ascii="Times New Roman" w:hAnsi="Times New Roman"/>
        </w:rPr>
        <w:t>or</w:t>
      </w:r>
      <w:r>
        <w:rPr>
          <w:rFonts w:ascii="Times New Roman" w:hAnsi="Times New Roman"/>
        </w:rPr>
        <w:t xml:space="preserve"> </w:t>
      </w:r>
      <w:r w:rsidRPr="00EB73F9">
        <w:rPr>
          <w:rFonts w:ascii="Times New Roman" w:hAnsi="Times New Roman"/>
        </w:rPr>
        <w:t>AL</w:t>
      </w:r>
      <w:r>
        <w:rPr>
          <w:rFonts w:ascii="Times New Roman" w:hAnsi="Times New Roman"/>
        </w:rPr>
        <w:t xml:space="preserve"> </w:t>
      </w:r>
      <w:r w:rsidRPr="00EB73F9">
        <w:rPr>
          <w:rFonts w:ascii="Times New Roman" w:hAnsi="Times New Roman"/>
        </w:rPr>
        <w:t>Exceeded</w:t>
      </w:r>
      <w:r>
        <w:rPr>
          <w:rFonts w:ascii="Times New Roman" w:hAnsi="Times New Roman"/>
        </w:rPr>
        <w:t xml:space="preserve"> </w:t>
      </w:r>
      <w:r w:rsidRPr="00EB73F9">
        <w:rPr>
          <w:rFonts w:ascii="Times New Roman" w:hAnsi="Times New Roman"/>
        </w:rPr>
        <w:t>Y/N</w:t>
      </w:r>
      <w:r>
        <w:rPr>
          <w:rFonts w:ascii="Times New Roman" w:hAnsi="Times New Roman"/>
        </w:rPr>
        <w:t xml:space="preserve"> </w:t>
      </w:r>
      <w:r w:rsidRPr="00EB73F9">
        <w:rPr>
          <w:rFonts w:ascii="Times New Roman" w:hAnsi="Times New Roman"/>
        </w:rPr>
        <w:t>column</w:t>
      </w:r>
      <w:r w:rsidRPr="00FB24B9">
        <w:rPr>
          <w:rFonts w:ascii="Times New Roman" w:hAnsi="Times New Roman"/>
        </w:rPr>
        <w:t>.</w:t>
      </w:r>
      <w:r w:rsidR="00724EA3">
        <w:rPr>
          <w:rFonts w:ascii="Times New Roman" w:hAnsi="Times New Roman"/>
        </w:rPr>
        <w:t xml:space="preserve"> </w:t>
      </w:r>
      <w:r w:rsidRPr="007E6ECB">
        <w:rPr>
          <w:rFonts w:ascii="Times New Roman" w:hAnsi="Times New Roman"/>
        </w:rPr>
        <w:t>Do not alter any column headings.</w:t>
      </w:r>
    </w:p>
    <w:p w14:paraId="0B3CEB71" w14:textId="77777777" w:rsidR="005A63DE" w:rsidRPr="002A057A" w:rsidRDefault="007F65CF" w:rsidP="00A523EE">
      <w:pPr>
        <w:pStyle w:val="Style0"/>
        <w:widowControl w:val="0"/>
        <w:numPr>
          <w:ilvl w:val="0"/>
          <w:numId w:val="26"/>
        </w:numPr>
        <w:spacing w:before="240"/>
        <w:rPr>
          <w:rFonts w:ascii="Times New Roman" w:hAnsi="Times New Roman"/>
          <w:i/>
        </w:rPr>
      </w:pPr>
      <w:r>
        <w:rPr>
          <w:rFonts w:ascii="Times New Roman" w:hAnsi="Times New Roman"/>
        </w:rPr>
        <w:t>I</w:t>
      </w:r>
      <w:r w:rsidR="005A63DE" w:rsidRPr="005A63DE">
        <w:rPr>
          <w:rFonts w:ascii="Times New Roman" w:hAnsi="Times New Roman"/>
        </w:rPr>
        <w:t>n the source of contamination column, you should use specific information about the source of the contaminant when available.</w:t>
      </w:r>
      <w:r w:rsidR="00724EA3">
        <w:rPr>
          <w:rFonts w:ascii="Times New Roman" w:hAnsi="Times New Roman"/>
        </w:rPr>
        <w:t xml:space="preserve"> </w:t>
      </w:r>
      <w:r w:rsidR="005A63DE" w:rsidRPr="005A63DE">
        <w:rPr>
          <w:rFonts w:ascii="Times New Roman" w:hAnsi="Times New Roman"/>
        </w:rPr>
        <w:t xml:space="preserve">If you are uncertain of a contaminant’s source, you </w:t>
      </w:r>
      <w:r w:rsidR="005A63DE" w:rsidRPr="005A63DE">
        <w:rPr>
          <w:rFonts w:ascii="Times New Roman" w:hAnsi="Times New Roman"/>
          <w:u w:val="single"/>
        </w:rPr>
        <w:t>must</w:t>
      </w:r>
      <w:r w:rsidR="005A63DE" w:rsidRPr="005A63DE">
        <w:rPr>
          <w:rFonts w:ascii="Times New Roman" w:hAnsi="Times New Roman"/>
        </w:rPr>
        <w:t xml:space="preserve"> include one or more of the typical sources most applicable to your situation. </w:t>
      </w:r>
      <w:r w:rsidR="005A63DE" w:rsidRPr="002B7DA9">
        <w:rPr>
          <w:rFonts w:ascii="Times New Roman" w:hAnsi="Times New Roman"/>
        </w:rPr>
        <w:t xml:space="preserve">The language provided in the </w:t>
      </w:r>
      <w:r w:rsidR="004728FA" w:rsidRPr="002B7DA9">
        <w:rPr>
          <w:rFonts w:ascii="Times New Roman" w:hAnsi="Times New Roman"/>
        </w:rPr>
        <w:t xml:space="preserve">tables of the </w:t>
      </w:r>
      <w:r w:rsidR="005A63DE" w:rsidRPr="002B7DA9">
        <w:rPr>
          <w:rFonts w:ascii="Times New Roman" w:hAnsi="Times New Roman"/>
        </w:rPr>
        <w:t>template is from the federal CCR regulations (except for state-specific contaminants language found in DEP’s rules).</w:t>
      </w:r>
      <w:r w:rsidR="00724EA3">
        <w:rPr>
          <w:rFonts w:ascii="Times New Roman" w:hAnsi="Times New Roman"/>
        </w:rPr>
        <w:t xml:space="preserve"> </w:t>
      </w:r>
      <w:r w:rsidR="005A63DE" w:rsidRPr="002B7DA9">
        <w:rPr>
          <w:rFonts w:ascii="Times New Roman" w:hAnsi="Times New Roman"/>
        </w:rPr>
        <w:t>It lists one or more of the typical sources of such contamination.</w:t>
      </w:r>
    </w:p>
    <w:p w14:paraId="3B20F696" w14:textId="3965E248" w:rsidR="005A63DE" w:rsidRPr="005A63DE" w:rsidRDefault="005A63DE" w:rsidP="00A523EE">
      <w:pPr>
        <w:pStyle w:val="Style0"/>
        <w:widowControl w:val="0"/>
        <w:numPr>
          <w:ilvl w:val="0"/>
          <w:numId w:val="26"/>
        </w:numPr>
        <w:spacing w:before="240"/>
        <w:rPr>
          <w:rFonts w:ascii="Times New Roman" w:hAnsi="Times New Roman"/>
          <w:i/>
        </w:rPr>
      </w:pPr>
      <w:r w:rsidRPr="005A63DE">
        <w:rPr>
          <w:rFonts w:ascii="Times New Roman" w:hAnsi="Times New Roman"/>
        </w:rPr>
        <w:t>Enter the dates of sampling in the appropriate column.</w:t>
      </w:r>
      <w:r w:rsidR="00724EA3">
        <w:rPr>
          <w:rFonts w:ascii="Times New Roman" w:hAnsi="Times New Roman"/>
        </w:rPr>
        <w:t xml:space="preserve"> </w:t>
      </w:r>
      <w:r w:rsidRPr="005A63DE">
        <w:rPr>
          <w:rFonts w:ascii="Times New Roman" w:hAnsi="Times New Roman"/>
        </w:rPr>
        <w:t>Examples are: 1/</w:t>
      </w:r>
      <w:r w:rsidR="008F6210">
        <w:rPr>
          <w:rFonts w:ascii="Times New Roman" w:hAnsi="Times New Roman"/>
        </w:rPr>
        <w:t>25</w:t>
      </w:r>
      <w:r w:rsidRPr="005A63DE">
        <w:rPr>
          <w:rFonts w:ascii="Times New Roman" w:hAnsi="Times New Roman"/>
        </w:rPr>
        <w:t xml:space="preserve"> </w:t>
      </w:r>
      <w:r w:rsidR="00762D0E">
        <w:rPr>
          <w:rFonts w:ascii="Times New Roman" w:hAnsi="Times New Roman"/>
        </w:rPr>
        <w:t>–</w:t>
      </w:r>
      <w:r w:rsidRPr="005A63DE">
        <w:rPr>
          <w:rFonts w:ascii="Times New Roman" w:hAnsi="Times New Roman"/>
        </w:rPr>
        <w:t xml:space="preserve"> 12/</w:t>
      </w:r>
      <w:r w:rsidR="008F6210">
        <w:rPr>
          <w:rFonts w:ascii="Times New Roman" w:hAnsi="Times New Roman"/>
        </w:rPr>
        <w:t>25</w:t>
      </w:r>
      <w:r w:rsidRPr="005A63DE">
        <w:rPr>
          <w:rFonts w:ascii="Times New Roman" w:hAnsi="Times New Roman"/>
        </w:rPr>
        <w:t>; or 11/</w:t>
      </w:r>
      <w:r w:rsidR="008F6210">
        <w:rPr>
          <w:rFonts w:ascii="Times New Roman" w:hAnsi="Times New Roman"/>
        </w:rPr>
        <w:t>25</w:t>
      </w:r>
      <w:r w:rsidRPr="005A63DE">
        <w:rPr>
          <w:rFonts w:ascii="Times New Roman" w:hAnsi="Times New Roman"/>
        </w:rPr>
        <w:t>.</w:t>
      </w:r>
    </w:p>
    <w:p w14:paraId="7AA0BC98" w14:textId="77777777" w:rsidR="005A63DE" w:rsidRPr="005A63DE" w:rsidRDefault="00062400" w:rsidP="00A523EE">
      <w:pPr>
        <w:pStyle w:val="Style0"/>
        <w:widowControl w:val="0"/>
        <w:numPr>
          <w:ilvl w:val="0"/>
          <w:numId w:val="26"/>
        </w:numPr>
        <w:spacing w:before="240" w:after="240"/>
        <w:rPr>
          <w:rFonts w:ascii="Times New Roman" w:hAnsi="Times New Roman"/>
          <w:i/>
        </w:rPr>
      </w:pPr>
      <w:r>
        <w:rPr>
          <w:rFonts w:ascii="Times New Roman" w:hAnsi="Times New Roman"/>
        </w:rPr>
        <w:t>E</w:t>
      </w:r>
      <w:r w:rsidR="005A63DE" w:rsidRPr="005A63DE">
        <w:rPr>
          <w:rFonts w:ascii="Times New Roman" w:hAnsi="Times New Roman"/>
        </w:rPr>
        <w:t>nter “positive” for total coliform only when there is a treatment technique violation.</w:t>
      </w:r>
    </w:p>
    <w:p w14:paraId="037006D6" w14:textId="77777777" w:rsidR="008E40B6" w:rsidRPr="00EB73F9" w:rsidRDefault="008E40B6" w:rsidP="005A2866">
      <w:pPr>
        <w:pStyle w:val="Style0"/>
        <w:widowControl w:val="0"/>
        <w:rPr>
          <w:rFonts w:ascii="Times New Roman" w:hAnsi="Times New Roman"/>
          <w:b/>
          <w:sz w:val="28"/>
        </w:rPr>
      </w:pPr>
      <w:r w:rsidRPr="00EB73F9">
        <w:rPr>
          <w:rFonts w:ascii="Times New Roman" w:hAnsi="Times New Roman"/>
          <w:b/>
          <w:sz w:val="28"/>
        </w:rPr>
        <w:t>Step</w:t>
      </w:r>
      <w:r w:rsidR="00080CEF">
        <w:rPr>
          <w:rFonts w:ascii="Times New Roman" w:hAnsi="Times New Roman"/>
          <w:b/>
          <w:sz w:val="28"/>
        </w:rPr>
        <w:t xml:space="preserve"> </w:t>
      </w:r>
      <w:r w:rsidRPr="00EB73F9">
        <w:rPr>
          <w:rFonts w:ascii="Times New Roman" w:hAnsi="Times New Roman"/>
          <w:b/>
          <w:sz w:val="28"/>
        </w:rPr>
        <w:t>(6)</w:t>
      </w:r>
      <w:r w:rsidR="00080CEF">
        <w:rPr>
          <w:rFonts w:ascii="Times New Roman" w:hAnsi="Times New Roman"/>
          <w:b/>
          <w:sz w:val="28"/>
        </w:rPr>
        <w:t xml:space="preserve"> </w:t>
      </w:r>
      <w:r w:rsidR="0097344A">
        <w:rPr>
          <w:rFonts w:ascii="Times New Roman" w:hAnsi="Times New Roman"/>
          <w:b/>
          <w:sz w:val="28"/>
        </w:rPr>
        <w:t>–</w:t>
      </w:r>
      <w:r w:rsidR="00080CEF">
        <w:rPr>
          <w:rFonts w:ascii="Times New Roman" w:hAnsi="Times New Roman"/>
          <w:b/>
          <w:sz w:val="28"/>
        </w:rPr>
        <w:t xml:space="preserve"> </w:t>
      </w:r>
      <w:r w:rsidRPr="00EB73F9">
        <w:rPr>
          <w:rFonts w:ascii="Times New Roman" w:hAnsi="Times New Roman"/>
          <w:b/>
          <w:sz w:val="28"/>
        </w:rPr>
        <w:t>Do</w:t>
      </w:r>
      <w:r w:rsidR="00080CEF">
        <w:rPr>
          <w:rFonts w:ascii="Times New Roman" w:hAnsi="Times New Roman"/>
          <w:b/>
          <w:sz w:val="28"/>
        </w:rPr>
        <w:t xml:space="preserve"> </w:t>
      </w:r>
      <w:r w:rsidRPr="00EB73F9">
        <w:rPr>
          <w:rFonts w:ascii="Times New Roman" w:hAnsi="Times New Roman"/>
          <w:b/>
          <w:sz w:val="28"/>
        </w:rPr>
        <w:t>not</w:t>
      </w:r>
      <w:r w:rsidR="00080CEF">
        <w:rPr>
          <w:rFonts w:ascii="Times New Roman" w:hAnsi="Times New Roman"/>
          <w:b/>
          <w:sz w:val="28"/>
        </w:rPr>
        <w:t xml:space="preserve"> </w:t>
      </w:r>
      <w:r w:rsidR="00D94EF3">
        <w:rPr>
          <w:rFonts w:ascii="Times New Roman" w:hAnsi="Times New Roman"/>
          <w:b/>
          <w:sz w:val="28"/>
        </w:rPr>
        <w:t xml:space="preserve">include </w:t>
      </w:r>
      <w:r w:rsidRPr="00EB73F9">
        <w:rPr>
          <w:rFonts w:ascii="Times New Roman" w:hAnsi="Times New Roman"/>
          <w:b/>
          <w:sz w:val="28"/>
        </w:rPr>
        <w:t>secondary</w:t>
      </w:r>
      <w:r w:rsidR="00080CEF">
        <w:rPr>
          <w:rFonts w:ascii="Times New Roman" w:hAnsi="Times New Roman"/>
          <w:b/>
          <w:sz w:val="28"/>
        </w:rPr>
        <w:t xml:space="preserve"> </w:t>
      </w:r>
      <w:r w:rsidRPr="00EB73F9">
        <w:rPr>
          <w:rFonts w:ascii="Times New Roman" w:hAnsi="Times New Roman"/>
          <w:b/>
          <w:sz w:val="28"/>
        </w:rPr>
        <w:t>contaminant</w:t>
      </w:r>
      <w:r w:rsidR="00080CEF">
        <w:rPr>
          <w:rFonts w:ascii="Times New Roman" w:hAnsi="Times New Roman"/>
          <w:b/>
          <w:sz w:val="28"/>
        </w:rPr>
        <w:t xml:space="preserve"> </w:t>
      </w:r>
      <w:r w:rsidRPr="00EB73F9">
        <w:rPr>
          <w:rFonts w:ascii="Times New Roman" w:hAnsi="Times New Roman"/>
          <w:b/>
          <w:sz w:val="28"/>
        </w:rPr>
        <w:t>entries</w:t>
      </w:r>
      <w:r w:rsidR="00080CEF">
        <w:rPr>
          <w:rFonts w:ascii="Times New Roman" w:hAnsi="Times New Roman"/>
          <w:b/>
          <w:sz w:val="28"/>
        </w:rPr>
        <w:t xml:space="preserve"> </w:t>
      </w:r>
      <w:r w:rsidRPr="00EB73F9">
        <w:rPr>
          <w:rFonts w:ascii="Times New Roman" w:hAnsi="Times New Roman"/>
          <w:b/>
          <w:sz w:val="28"/>
        </w:rPr>
        <w:t>in</w:t>
      </w:r>
      <w:r w:rsidR="00080CEF">
        <w:rPr>
          <w:rFonts w:ascii="Times New Roman" w:hAnsi="Times New Roman"/>
          <w:b/>
          <w:sz w:val="28"/>
        </w:rPr>
        <w:t xml:space="preserve"> </w:t>
      </w:r>
      <w:r w:rsidRPr="00EB73F9">
        <w:rPr>
          <w:rFonts w:ascii="Times New Roman" w:hAnsi="Times New Roman"/>
          <w:b/>
          <w:sz w:val="28"/>
        </w:rPr>
        <w:t>the</w:t>
      </w:r>
      <w:r w:rsidR="00080CEF">
        <w:rPr>
          <w:rFonts w:ascii="Times New Roman" w:hAnsi="Times New Roman"/>
          <w:b/>
          <w:sz w:val="28"/>
        </w:rPr>
        <w:t xml:space="preserve"> </w:t>
      </w:r>
      <w:r w:rsidRPr="00EB73F9">
        <w:rPr>
          <w:rFonts w:ascii="Times New Roman" w:hAnsi="Times New Roman"/>
          <w:b/>
          <w:sz w:val="28"/>
        </w:rPr>
        <w:t>Non-Secondary</w:t>
      </w:r>
      <w:r w:rsidR="00080CEF">
        <w:rPr>
          <w:rFonts w:ascii="Times New Roman" w:hAnsi="Times New Roman"/>
          <w:b/>
          <w:sz w:val="28"/>
        </w:rPr>
        <w:t xml:space="preserve"> </w:t>
      </w:r>
      <w:r w:rsidRPr="00EB73F9">
        <w:rPr>
          <w:rFonts w:ascii="Times New Roman" w:hAnsi="Times New Roman"/>
          <w:b/>
          <w:sz w:val="28"/>
        </w:rPr>
        <w:t>Contaminants</w:t>
      </w:r>
      <w:r w:rsidR="00080CEF">
        <w:rPr>
          <w:rFonts w:ascii="Times New Roman" w:hAnsi="Times New Roman"/>
          <w:b/>
          <w:sz w:val="28"/>
        </w:rPr>
        <w:t xml:space="preserve"> </w:t>
      </w:r>
      <w:r w:rsidRPr="00EB73F9">
        <w:rPr>
          <w:rFonts w:ascii="Times New Roman" w:hAnsi="Times New Roman"/>
          <w:b/>
          <w:sz w:val="28"/>
        </w:rPr>
        <w:t>Table</w:t>
      </w:r>
      <w:r w:rsidR="00080CEF">
        <w:rPr>
          <w:rFonts w:ascii="Times New Roman" w:hAnsi="Times New Roman"/>
          <w:b/>
          <w:sz w:val="28"/>
        </w:rPr>
        <w:t xml:space="preserve"> </w:t>
      </w:r>
      <w:r w:rsidRPr="00EB73F9">
        <w:rPr>
          <w:rFonts w:ascii="Times New Roman" w:hAnsi="Times New Roman"/>
          <w:b/>
          <w:sz w:val="28"/>
        </w:rPr>
        <w:t>and</w:t>
      </w:r>
      <w:r w:rsidR="00080CEF">
        <w:rPr>
          <w:rFonts w:ascii="Times New Roman" w:hAnsi="Times New Roman"/>
          <w:b/>
          <w:sz w:val="28"/>
        </w:rPr>
        <w:t xml:space="preserve"> </w:t>
      </w:r>
      <w:r w:rsidRPr="00EB73F9">
        <w:rPr>
          <w:rFonts w:ascii="Times New Roman" w:hAnsi="Times New Roman"/>
          <w:b/>
          <w:sz w:val="28"/>
        </w:rPr>
        <w:t>vice</w:t>
      </w:r>
      <w:r w:rsidR="00080CEF">
        <w:rPr>
          <w:rFonts w:ascii="Times New Roman" w:hAnsi="Times New Roman"/>
          <w:b/>
          <w:sz w:val="28"/>
        </w:rPr>
        <w:t xml:space="preserve"> </w:t>
      </w:r>
      <w:r w:rsidRPr="00EB73F9">
        <w:rPr>
          <w:rFonts w:ascii="Times New Roman" w:hAnsi="Times New Roman"/>
          <w:b/>
          <w:sz w:val="28"/>
        </w:rPr>
        <w:t>versa.</w:t>
      </w:r>
    </w:p>
    <w:p w14:paraId="7BC2FDB4" w14:textId="77777777" w:rsidR="008E40B6" w:rsidRPr="00EB73F9" w:rsidRDefault="008E40B6" w:rsidP="005A63DE">
      <w:pPr>
        <w:pStyle w:val="Style0"/>
        <w:widowControl w:val="0"/>
        <w:spacing w:before="240" w:after="240"/>
        <w:ind w:left="720" w:hanging="720"/>
        <w:rPr>
          <w:rFonts w:ascii="Times New Roman" w:hAnsi="Times New Roman"/>
        </w:rPr>
      </w:pP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Secondary</w:t>
      </w:r>
      <w:r w:rsidR="00080CEF">
        <w:rPr>
          <w:rFonts w:ascii="Times New Roman" w:hAnsi="Times New Roman"/>
        </w:rPr>
        <w:t xml:space="preserve"> </w:t>
      </w:r>
      <w:r w:rsidRPr="00EB73F9">
        <w:rPr>
          <w:rFonts w:ascii="Times New Roman" w:hAnsi="Times New Roman"/>
        </w:rPr>
        <w:t>Contaminants</w:t>
      </w:r>
      <w:r w:rsidR="00080CEF">
        <w:rPr>
          <w:rFonts w:ascii="Times New Roman" w:hAnsi="Times New Roman"/>
        </w:rPr>
        <w:t xml:space="preserve"> </w:t>
      </w:r>
      <w:r w:rsidRPr="00EB73F9">
        <w:rPr>
          <w:rFonts w:ascii="Times New Roman" w:hAnsi="Times New Roman"/>
        </w:rPr>
        <w:t>Table</w:t>
      </w:r>
      <w:r w:rsidR="00080CEF">
        <w:rPr>
          <w:rFonts w:ascii="Times New Roman" w:hAnsi="Times New Roman"/>
        </w:rPr>
        <w:t xml:space="preserve"> </w:t>
      </w:r>
      <w:r w:rsidRPr="00EB73F9">
        <w:rPr>
          <w:rFonts w:ascii="Times New Roman" w:hAnsi="Times New Roman"/>
        </w:rPr>
        <w:t>must</w:t>
      </w:r>
      <w:r w:rsidR="00080CEF">
        <w:rPr>
          <w:rFonts w:ascii="Times New Roman" w:hAnsi="Times New Roman"/>
        </w:rPr>
        <w:t xml:space="preserve"> </w:t>
      </w:r>
      <w:r w:rsidRPr="00EB73F9">
        <w:rPr>
          <w:rFonts w:ascii="Times New Roman" w:hAnsi="Times New Roman"/>
        </w:rPr>
        <w:t>remain</w:t>
      </w:r>
      <w:r w:rsidR="00080CEF">
        <w:rPr>
          <w:rFonts w:ascii="Times New Roman" w:hAnsi="Times New Roman"/>
        </w:rPr>
        <w:t xml:space="preserve"> </w:t>
      </w:r>
      <w:r w:rsidRPr="00EB73F9">
        <w:rPr>
          <w:rFonts w:ascii="Times New Roman" w:hAnsi="Times New Roman"/>
        </w:rPr>
        <w:t>separate</w:t>
      </w:r>
      <w:r w:rsidR="00080CEF">
        <w:rPr>
          <w:rFonts w:ascii="Times New Roman" w:hAnsi="Times New Roman"/>
        </w:rPr>
        <w:t xml:space="preserve"> </w:t>
      </w:r>
      <w:r w:rsidRPr="00EB73F9">
        <w:rPr>
          <w:rFonts w:ascii="Times New Roman" w:hAnsi="Times New Roman"/>
        </w:rPr>
        <w:t>from</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Non-Secondary</w:t>
      </w:r>
      <w:r w:rsidR="00080CEF">
        <w:rPr>
          <w:rFonts w:ascii="Times New Roman" w:hAnsi="Times New Roman"/>
        </w:rPr>
        <w:t xml:space="preserve"> </w:t>
      </w:r>
      <w:r w:rsidRPr="00EB73F9">
        <w:rPr>
          <w:rFonts w:ascii="Times New Roman" w:hAnsi="Times New Roman"/>
        </w:rPr>
        <w:t>Contaminants</w:t>
      </w:r>
      <w:r w:rsidR="00080CEF">
        <w:rPr>
          <w:rFonts w:ascii="Times New Roman" w:hAnsi="Times New Roman"/>
        </w:rPr>
        <w:t xml:space="preserve"> </w:t>
      </w:r>
      <w:r w:rsidRPr="00EB73F9">
        <w:rPr>
          <w:rFonts w:ascii="Times New Roman" w:hAnsi="Times New Roman"/>
        </w:rPr>
        <w:t>Table.</w:t>
      </w:r>
    </w:p>
    <w:p w14:paraId="028BEAEA" w14:textId="77777777" w:rsidR="008E40B6" w:rsidRPr="00EB73F9" w:rsidRDefault="008E40B6" w:rsidP="005A2866">
      <w:pPr>
        <w:widowControl w:val="0"/>
        <w:rPr>
          <w:b/>
          <w:sz w:val="28"/>
        </w:rPr>
      </w:pPr>
      <w:r w:rsidRPr="00EB73F9">
        <w:rPr>
          <w:b/>
          <w:sz w:val="28"/>
        </w:rPr>
        <w:t>Step</w:t>
      </w:r>
      <w:r w:rsidR="00080CEF">
        <w:rPr>
          <w:b/>
          <w:sz w:val="28"/>
        </w:rPr>
        <w:t xml:space="preserve"> </w:t>
      </w:r>
      <w:r w:rsidRPr="00EB73F9">
        <w:rPr>
          <w:b/>
          <w:sz w:val="28"/>
        </w:rPr>
        <w:t>(7)</w:t>
      </w:r>
      <w:r w:rsidR="00080CEF">
        <w:rPr>
          <w:b/>
          <w:sz w:val="28"/>
        </w:rPr>
        <w:t xml:space="preserve"> </w:t>
      </w:r>
      <w:r w:rsidRPr="00EB73F9">
        <w:rPr>
          <w:b/>
          <w:sz w:val="28"/>
        </w:rPr>
        <w:t>-</w:t>
      </w:r>
      <w:r w:rsidR="00080CEF">
        <w:rPr>
          <w:b/>
          <w:sz w:val="28"/>
        </w:rPr>
        <w:t xml:space="preserve"> </w:t>
      </w:r>
      <w:r w:rsidRPr="00EB73F9">
        <w:rPr>
          <w:b/>
          <w:sz w:val="28"/>
        </w:rPr>
        <w:t>Note</w:t>
      </w:r>
      <w:r w:rsidR="00080CEF">
        <w:rPr>
          <w:b/>
          <w:sz w:val="28"/>
        </w:rPr>
        <w:t xml:space="preserve"> </w:t>
      </w:r>
      <w:r w:rsidRPr="00EB73F9">
        <w:rPr>
          <w:b/>
          <w:sz w:val="28"/>
        </w:rPr>
        <w:t>regarding</w:t>
      </w:r>
      <w:r w:rsidR="00080CEF">
        <w:rPr>
          <w:b/>
          <w:sz w:val="28"/>
        </w:rPr>
        <w:t xml:space="preserve"> </w:t>
      </w:r>
      <w:r w:rsidRPr="00EB73F9">
        <w:rPr>
          <w:b/>
          <w:sz w:val="28"/>
        </w:rPr>
        <w:t>“No</w:t>
      </w:r>
      <w:r w:rsidR="00080CEF">
        <w:rPr>
          <w:b/>
          <w:sz w:val="28"/>
        </w:rPr>
        <w:t xml:space="preserve"> </w:t>
      </w:r>
      <w:r w:rsidRPr="00EB73F9">
        <w:rPr>
          <w:b/>
          <w:sz w:val="28"/>
        </w:rPr>
        <w:t>Detection</w:t>
      </w:r>
      <w:r w:rsidR="00080CEF">
        <w:rPr>
          <w:b/>
          <w:sz w:val="28"/>
        </w:rPr>
        <w:t xml:space="preserve"> </w:t>
      </w:r>
      <w:r w:rsidRPr="00EB73F9">
        <w:rPr>
          <w:b/>
          <w:sz w:val="28"/>
        </w:rPr>
        <w:t>(ND)”</w:t>
      </w:r>
      <w:r w:rsidR="00225454">
        <w:rPr>
          <w:b/>
          <w:sz w:val="28"/>
        </w:rPr>
        <w:t>:</w:t>
      </w:r>
      <w:r w:rsidR="00724EA3">
        <w:rPr>
          <w:b/>
          <w:sz w:val="28"/>
        </w:rPr>
        <w:t xml:space="preserve"> </w:t>
      </w:r>
    </w:p>
    <w:p w14:paraId="4CBFC4AF" w14:textId="77777777" w:rsidR="008E40B6" w:rsidRPr="00EB73F9" w:rsidRDefault="008E40B6" w:rsidP="005A63DE">
      <w:pPr>
        <w:widowControl w:val="0"/>
        <w:spacing w:before="240" w:after="120"/>
        <w:rPr>
          <w:sz w:val="24"/>
        </w:rPr>
      </w:pPr>
      <w:r w:rsidRPr="00EB73F9">
        <w:rPr>
          <w:sz w:val="24"/>
        </w:rPr>
        <w:t>ND</w:t>
      </w:r>
      <w:r w:rsidR="00080CEF">
        <w:rPr>
          <w:sz w:val="24"/>
        </w:rPr>
        <w:t xml:space="preserve"> </w:t>
      </w:r>
      <w:r w:rsidRPr="00EB73F9">
        <w:rPr>
          <w:sz w:val="24"/>
        </w:rPr>
        <w:t>does</w:t>
      </w:r>
      <w:r w:rsidR="00080CEF">
        <w:rPr>
          <w:sz w:val="24"/>
        </w:rPr>
        <w:t xml:space="preserve"> </w:t>
      </w:r>
      <w:r w:rsidRPr="00EB73F9">
        <w:rPr>
          <w:sz w:val="24"/>
        </w:rPr>
        <w:t>not</w:t>
      </w:r>
      <w:r w:rsidR="00080CEF">
        <w:rPr>
          <w:sz w:val="24"/>
        </w:rPr>
        <w:t xml:space="preserve"> </w:t>
      </w:r>
      <w:r w:rsidRPr="00EB73F9">
        <w:rPr>
          <w:sz w:val="24"/>
        </w:rPr>
        <w:t>mean</w:t>
      </w:r>
      <w:r w:rsidR="00080CEF">
        <w:rPr>
          <w:sz w:val="24"/>
        </w:rPr>
        <w:t xml:space="preserve"> </w:t>
      </w:r>
      <w:r w:rsidRPr="00EB73F9">
        <w:rPr>
          <w:sz w:val="24"/>
        </w:rPr>
        <w:t>zero,</w:t>
      </w:r>
      <w:r w:rsidR="00080CEF">
        <w:rPr>
          <w:sz w:val="24"/>
        </w:rPr>
        <w:t xml:space="preserve"> </w:t>
      </w:r>
      <w:r w:rsidRPr="00EB73F9">
        <w:rPr>
          <w:sz w:val="24"/>
        </w:rPr>
        <w:t>and</w:t>
      </w:r>
      <w:r w:rsidR="00080CEF">
        <w:rPr>
          <w:sz w:val="24"/>
        </w:rPr>
        <w:t xml:space="preserve"> </w:t>
      </w:r>
      <w:r w:rsidRPr="00EB73F9">
        <w:rPr>
          <w:sz w:val="24"/>
        </w:rPr>
        <w:t>zero</w:t>
      </w:r>
      <w:r w:rsidR="00080CEF">
        <w:rPr>
          <w:sz w:val="24"/>
        </w:rPr>
        <w:t xml:space="preserve"> </w:t>
      </w:r>
      <w:r w:rsidRPr="00EB73F9">
        <w:rPr>
          <w:sz w:val="24"/>
        </w:rPr>
        <w:t>shall</w:t>
      </w:r>
      <w:r w:rsidR="00080CEF">
        <w:rPr>
          <w:sz w:val="24"/>
        </w:rPr>
        <w:t xml:space="preserve"> </w:t>
      </w:r>
      <w:r w:rsidRPr="00EB73F9">
        <w:rPr>
          <w:sz w:val="24"/>
        </w:rPr>
        <w:t>not</w:t>
      </w:r>
      <w:r w:rsidR="00080CEF">
        <w:rPr>
          <w:sz w:val="24"/>
        </w:rPr>
        <w:t xml:space="preserve"> </w:t>
      </w:r>
      <w:r w:rsidRPr="00EB73F9">
        <w:rPr>
          <w:sz w:val="24"/>
        </w:rPr>
        <w:t>be</w:t>
      </w:r>
      <w:r w:rsidR="00080CEF">
        <w:rPr>
          <w:sz w:val="24"/>
        </w:rPr>
        <w:t xml:space="preserve"> </w:t>
      </w:r>
      <w:r w:rsidRPr="00EB73F9">
        <w:rPr>
          <w:sz w:val="24"/>
        </w:rPr>
        <w:t>used</w:t>
      </w:r>
      <w:r w:rsidR="00080CEF">
        <w:rPr>
          <w:sz w:val="24"/>
        </w:rPr>
        <w:t xml:space="preserve"> </w:t>
      </w:r>
      <w:r w:rsidRPr="00EB73F9">
        <w:rPr>
          <w:sz w:val="24"/>
        </w:rPr>
        <w:t>instead</w:t>
      </w:r>
      <w:r w:rsidR="00080CEF">
        <w:rPr>
          <w:sz w:val="24"/>
        </w:rPr>
        <w:t xml:space="preserve"> </w:t>
      </w:r>
      <w:r w:rsidRPr="00EB73F9">
        <w:rPr>
          <w:sz w:val="24"/>
        </w:rPr>
        <w:t>of</w:t>
      </w:r>
      <w:r w:rsidR="00080CEF">
        <w:rPr>
          <w:sz w:val="24"/>
        </w:rPr>
        <w:t xml:space="preserve"> </w:t>
      </w:r>
      <w:r w:rsidRPr="00EB73F9">
        <w:rPr>
          <w:sz w:val="24"/>
        </w:rPr>
        <w:t>ND</w:t>
      </w:r>
      <w:r w:rsidR="00080CEF">
        <w:rPr>
          <w:sz w:val="24"/>
        </w:rPr>
        <w:t xml:space="preserve"> </w:t>
      </w:r>
      <w:r w:rsidRPr="00EB73F9">
        <w:rPr>
          <w:sz w:val="24"/>
        </w:rPr>
        <w:t>where</w:t>
      </w:r>
      <w:r w:rsidR="00080CEF">
        <w:rPr>
          <w:sz w:val="24"/>
        </w:rPr>
        <w:t xml:space="preserve"> </w:t>
      </w:r>
      <w:r w:rsidRPr="00EB73F9">
        <w:rPr>
          <w:sz w:val="24"/>
        </w:rPr>
        <w:t>ND</w:t>
      </w:r>
      <w:r w:rsidR="00080CEF">
        <w:rPr>
          <w:sz w:val="24"/>
        </w:rPr>
        <w:t xml:space="preserve"> </w:t>
      </w:r>
      <w:r w:rsidRPr="00EB73F9">
        <w:rPr>
          <w:sz w:val="24"/>
        </w:rPr>
        <w:t>is</w:t>
      </w:r>
      <w:r w:rsidR="00080CEF">
        <w:rPr>
          <w:sz w:val="24"/>
        </w:rPr>
        <w:t xml:space="preserve"> </w:t>
      </w:r>
      <w:r w:rsidRPr="00EB73F9">
        <w:rPr>
          <w:sz w:val="24"/>
        </w:rPr>
        <w:t>the</w:t>
      </w:r>
      <w:r w:rsidR="00080CEF">
        <w:rPr>
          <w:sz w:val="24"/>
        </w:rPr>
        <w:t xml:space="preserve"> </w:t>
      </w:r>
      <w:r w:rsidRPr="00EB73F9">
        <w:rPr>
          <w:sz w:val="24"/>
        </w:rPr>
        <w:t>intended</w:t>
      </w:r>
      <w:r w:rsidR="00080CEF">
        <w:rPr>
          <w:sz w:val="24"/>
        </w:rPr>
        <w:t xml:space="preserve"> </w:t>
      </w:r>
      <w:r w:rsidRPr="00EB73F9">
        <w:rPr>
          <w:sz w:val="24"/>
        </w:rPr>
        <w:t>meaning.</w:t>
      </w:r>
      <w:r w:rsidR="00724EA3">
        <w:rPr>
          <w:sz w:val="24"/>
        </w:rPr>
        <w:t xml:space="preserve"> </w:t>
      </w:r>
      <w:r w:rsidRPr="00EB73F9">
        <w:rPr>
          <w:sz w:val="24"/>
        </w:rPr>
        <w:t>ND</w:t>
      </w:r>
      <w:r w:rsidR="00080CEF">
        <w:rPr>
          <w:sz w:val="24"/>
        </w:rPr>
        <w:t xml:space="preserve"> </w:t>
      </w:r>
      <w:r w:rsidRPr="00EB73F9">
        <w:rPr>
          <w:sz w:val="24"/>
        </w:rPr>
        <w:t>may</w:t>
      </w:r>
      <w:r w:rsidR="00080CEF">
        <w:rPr>
          <w:sz w:val="24"/>
        </w:rPr>
        <w:t xml:space="preserve"> </w:t>
      </w:r>
      <w:r w:rsidRPr="00EB73F9">
        <w:rPr>
          <w:sz w:val="24"/>
        </w:rPr>
        <w:t>be</w:t>
      </w:r>
      <w:r w:rsidR="00080CEF">
        <w:rPr>
          <w:sz w:val="24"/>
        </w:rPr>
        <w:t xml:space="preserve"> </w:t>
      </w:r>
      <w:r w:rsidRPr="00EB73F9">
        <w:rPr>
          <w:sz w:val="24"/>
        </w:rPr>
        <w:t>used</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Non-Secondary</w:t>
      </w:r>
      <w:r w:rsidR="00080CEF">
        <w:rPr>
          <w:sz w:val="24"/>
        </w:rPr>
        <w:t xml:space="preserve"> </w:t>
      </w:r>
      <w:r w:rsidRPr="00EB73F9">
        <w:rPr>
          <w:sz w:val="24"/>
        </w:rPr>
        <w:t>Contaminants</w:t>
      </w:r>
      <w:r w:rsidR="00080CEF">
        <w:rPr>
          <w:sz w:val="24"/>
        </w:rPr>
        <w:t xml:space="preserve"> </w:t>
      </w:r>
      <w:r w:rsidRPr="00EB73F9">
        <w:rPr>
          <w:sz w:val="24"/>
        </w:rPr>
        <w:t>Table</w:t>
      </w:r>
      <w:r w:rsidR="00080CEF">
        <w:rPr>
          <w:sz w:val="24"/>
        </w:rPr>
        <w:t xml:space="preserve"> </w:t>
      </w:r>
      <w:r w:rsidRPr="00EB73F9">
        <w:rPr>
          <w:sz w:val="24"/>
        </w:rPr>
        <w:t>or</w:t>
      </w:r>
      <w:r w:rsidR="00080CEF">
        <w:rPr>
          <w:sz w:val="24"/>
        </w:rPr>
        <w:t xml:space="preserve"> </w:t>
      </w:r>
      <w:r w:rsidRPr="00EB73F9">
        <w:rPr>
          <w:sz w:val="24"/>
        </w:rPr>
        <w:t>the</w:t>
      </w:r>
      <w:r w:rsidR="00080CEF">
        <w:rPr>
          <w:sz w:val="24"/>
        </w:rPr>
        <w:t xml:space="preserve"> </w:t>
      </w:r>
      <w:r w:rsidRPr="00EB73F9">
        <w:rPr>
          <w:sz w:val="24"/>
        </w:rPr>
        <w:t>Secondary</w:t>
      </w:r>
      <w:r w:rsidR="00080CEF">
        <w:rPr>
          <w:sz w:val="24"/>
        </w:rPr>
        <w:t xml:space="preserve"> </w:t>
      </w:r>
      <w:r w:rsidRPr="00EB73F9">
        <w:rPr>
          <w:sz w:val="24"/>
        </w:rPr>
        <w:t>Contaminants</w:t>
      </w:r>
      <w:r w:rsidR="00080CEF">
        <w:rPr>
          <w:sz w:val="24"/>
        </w:rPr>
        <w:t xml:space="preserve"> </w:t>
      </w:r>
      <w:r w:rsidRPr="00EB73F9">
        <w:rPr>
          <w:sz w:val="24"/>
        </w:rPr>
        <w:t>Table</w:t>
      </w:r>
      <w:r w:rsidR="00080CEF">
        <w:rPr>
          <w:sz w:val="24"/>
        </w:rPr>
        <w:t xml:space="preserve"> </w:t>
      </w:r>
      <w:r w:rsidRPr="00EB73F9">
        <w:rPr>
          <w:sz w:val="24"/>
        </w:rPr>
        <w:t>only</w:t>
      </w:r>
      <w:r w:rsidR="00080CEF">
        <w:rPr>
          <w:sz w:val="24"/>
        </w:rPr>
        <w:t xml:space="preserve"> </w:t>
      </w:r>
      <w:r w:rsidRPr="00EB73F9">
        <w:rPr>
          <w:sz w:val="24"/>
        </w:rPr>
        <w:t>when:</w:t>
      </w:r>
    </w:p>
    <w:p w14:paraId="73E957D2" w14:textId="77777777" w:rsidR="008E40B6" w:rsidRPr="00EB73F9" w:rsidRDefault="00762D0E" w:rsidP="00A523EE">
      <w:pPr>
        <w:widowControl w:val="0"/>
        <w:numPr>
          <w:ilvl w:val="0"/>
          <w:numId w:val="27"/>
        </w:numPr>
        <w:spacing w:before="240"/>
        <w:rPr>
          <w:sz w:val="24"/>
        </w:rPr>
      </w:pPr>
      <w:r>
        <w:rPr>
          <w:sz w:val="24"/>
        </w:rPr>
        <w:t>R</w:t>
      </w:r>
      <w:r w:rsidR="008E40B6" w:rsidRPr="00EB73F9">
        <w:rPr>
          <w:sz w:val="24"/>
        </w:rPr>
        <w:t>eporting</w:t>
      </w:r>
      <w:r w:rsidR="00080CEF">
        <w:rPr>
          <w:sz w:val="24"/>
        </w:rPr>
        <w:t xml:space="preserve"> </w:t>
      </w:r>
      <w:r w:rsidR="008E40B6" w:rsidRPr="00EB73F9">
        <w:rPr>
          <w:sz w:val="24"/>
        </w:rPr>
        <w:t>the</w:t>
      </w:r>
      <w:r w:rsidR="00080CEF">
        <w:rPr>
          <w:sz w:val="24"/>
        </w:rPr>
        <w:t xml:space="preserve"> </w:t>
      </w:r>
      <w:r w:rsidR="008E40B6" w:rsidRPr="00EB73F9">
        <w:rPr>
          <w:sz w:val="24"/>
        </w:rPr>
        <w:t>lower</w:t>
      </w:r>
      <w:r w:rsidR="00080CEF">
        <w:rPr>
          <w:sz w:val="24"/>
        </w:rPr>
        <w:t xml:space="preserve"> </w:t>
      </w:r>
      <w:r w:rsidR="008E40B6" w:rsidRPr="00EB73F9">
        <w:rPr>
          <w:sz w:val="24"/>
        </w:rPr>
        <w:t>limit</w:t>
      </w:r>
      <w:r w:rsidR="00080CEF">
        <w:rPr>
          <w:sz w:val="24"/>
        </w:rPr>
        <w:t xml:space="preserve"> </w:t>
      </w:r>
      <w:r w:rsidR="008E40B6" w:rsidRPr="00EB73F9">
        <w:rPr>
          <w:sz w:val="24"/>
        </w:rPr>
        <w:t>of</w:t>
      </w:r>
      <w:r w:rsidR="00080CEF">
        <w:rPr>
          <w:sz w:val="24"/>
        </w:rPr>
        <w:t xml:space="preserve"> </w:t>
      </w:r>
      <w:r w:rsidR="008E40B6" w:rsidRPr="00EB73F9">
        <w:rPr>
          <w:sz w:val="24"/>
        </w:rPr>
        <w:t>a</w:t>
      </w:r>
      <w:r w:rsidR="00080CEF">
        <w:rPr>
          <w:sz w:val="24"/>
        </w:rPr>
        <w:t xml:space="preserve"> </w:t>
      </w:r>
      <w:r w:rsidR="008E40B6" w:rsidRPr="00EB73F9">
        <w:rPr>
          <w:sz w:val="24"/>
        </w:rPr>
        <w:t>range</w:t>
      </w:r>
      <w:r w:rsidR="00080CEF">
        <w:rPr>
          <w:sz w:val="24"/>
        </w:rPr>
        <w:t xml:space="preserve"> </w:t>
      </w:r>
      <w:r w:rsidR="008E40B6" w:rsidRPr="00EB73F9">
        <w:rPr>
          <w:sz w:val="24"/>
        </w:rPr>
        <w:t>of</w:t>
      </w:r>
      <w:r w:rsidR="00080CEF">
        <w:rPr>
          <w:sz w:val="24"/>
        </w:rPr>
        <w:t xml:space="preserve"> </w:t>
      </w:r>
      <w:r w:rsidR="008E40B6" w:rsidRPr="00EB73F9">
        <w:rPr>
          <w:sz w:val="24"/>
        </w:rPr>
        <w:t>analytical</w:t>
      </w:r>
      <w:r w:rsidR="00080CEF">
        <w:rPr>
          <w:sz w:val="24"/>
        </w:rPr>
        <w:t xml:space="preserve"> </w:t>
      </w:r>
      <w:r w:rsidR="008E40B6" w:rsidRPr="00EB73F9">
        <w:rPr>
          <w:sz w:val="24"/>
        </w:rPr>
        <w:t>results</w:t>
      </w:r>
      <w:r w:rsidR="002073E5">
        <w:rPr>
          <w:sz w:val="24"/>
        </w:rPr>
        <w:t>;</w:t>
      </w:r>
      <w:r w:rsidR="00080CEF">
        <w:rPr>
          <w:sz w:val="24"/>
        </w:rPr>
        <w:t xml:space="preserve"> </w:t>
      </w:r>
      <w:r w:rsidR="008E40B6" w:rsidRPr="00EB73F9">
        <w:rPr>
          <w:sz w:val="24"/>
        </w:rPr>
        <w:t>or</w:t>
      </w:r>
    </w:p>
    <w:p w14:paraId="59DB19DC" w14:textId="77777777" w:rsidR="008E40B6" w:rsidRPr="00EB73F9" w:rsidRDefault="00762D0E" w:rsidP="00A523EE">
      <w:pPr>
        <w:pStyle w:val="Style0"/>
        <w:widowControl w:val="0"/>
        <w:numPr>
          <w:ilvl w:val="0"/>
          <w:numId w:val="27"/>
        </w:numPr>
        <w:spacing w:before="240"/>
        <w:rPr>
          <w:rFonts w:ascii="Times New Roman" w:hAnsi="Times New Roman"/>
        </w:rPr>
      </w:pPr>
      <w:r>
        <w:rPr>
          <w:rFonts w:ascii="Times New Roman" w:hAnsi="Times New Roman"/>
        </w:rPr>
        <w:t>R</w:t>
      </w:r>
      <w:r w:rsidR="008E40B6" w:rsidRPr="00EB73F9">
        <w:rPr>
          <w:rFonts w:ascii="Times New Roman" w:hAnsi="Times New Roman"/>
        </w:rPr>
        <w:t>eporting</w:t>
      </w:r>
      <w:r w:rsidR="00080CEF">
        <w:rPr>
          <w:rFonts w:ascii="Times New Roman" w:hAnsi="Times New Roman"/>
        </w:rPr>
        <w:t xml:space="preserve"> </w:t>
      </w:r>
      <w:r w:rsidR="008E40B6" w:rsidRPr="00EB73F9">
        <w:rPr>
          <w:rFonts w:ascii="Times New Roman" w:hAnsi="Times New Roman"/>
        </w:rPr>
        <w:t>the</w:t>
      </w:r>
      <w:r w:rsidR="00080CEF">
        <w:rPr>
          <w:rFonts w:ascii="Times New Roman" w:hAnsi="Times New Roman"/>
        </w:rPr>
        <w:t xml:space="preserve"> </w:t>
      </w:r>
      <w:r w:rsidR="008E40B6" w:rsidRPr="00EB73F9">
        <w:rPr>
          <w:rFonts w:ascii="Times New Roman" w:hAnsi="Times New Roman"/>
        </w:rPr>
        <w:t>level</w:t>
      </w:r>
      <w:r w:rsidR="00080CEF">
        <w:rPr>
          <w:rFonts w:ascii="Times New Roman" w:hAnsi="Times New Roman"/>
        </w:rPr>
        <w:t xml:space="preserve"> </w:t>
      </w:r>
      <w:r w:rsidR="008E40B6" w:rsidRPr="00EB73F9">
        <w:rPr>
          <w:rFonts w:ascii="Times New Roman" w:hAnsi="Times New Roman"/>
        </w:rPr>
        <w:t>detected</w:t>
      </w:r>
      <w:r w:rsidR="00080CEF">
        <w:rPr>
          <w:rFonts w:ascii="Times New Roman" w:hAnsi="Times New Roman"/>
        </w:rPr>
        <w:t xml:space="preserve"> </w:t>
      </w:r>
      <w:r w:rsidR="008E40B6" w:rsidRPr="00EB73F9">
        <w:rPr>
          <w:rFonts w:ascii="Times New Roman" w:hAnsi="Times New Roman"/>
        </w:rPr>
        <w:t>for</w:t>
      </w:r>
      <w:r w:rsidR="00080CEF">
        <w:rPr>
          <w:rFonts w:ascii="Times New Roman" w:hAnsi="Times New Roman"/>
        </w:rPr>
        <w:t xml:space="preserve"> </w:t>
      </w:r>
      <w:r w:rsidR="008E40B6" w:rsidRPr="00EB73F9">
        <w:rPr>
          <w:rFonts w:ascii="Times New Roman" w:hAnsi="Times New Roman"/>
        </w:rPr>
        <w:t>systems</w:t>
      </w:r>
      <w:r w:rsidR="00080CEF">
        <w:rPr>
          <w:rFonts w:ascii="Times New Roman" w:hAnsi="Times New Roman"/>
        </w:rPr>
        <w:t xml:space="preserve"> </w:t>
      </w:r>
      <w:r w:rsidR="008E40B6" w:rsidRPr="00EB73F9">
        <w:rPr>
          <w:rFonts w:ascii="Times New Roman" w:hAnsi="Times New Roman"/>
        </w:rPr>
        <w:t>with</w:t>
      </w:r>
      <w:r w:rsidR="00080CEF">
        <w:rPr>
          <w:rFonts w:ascii="Times New Roman" w:hAnsi="Times New Roman"/>
        </w:rPr>
        <w:t xml:space="preserve"> </w:t>
      </w:r>
      <w:r w:rsidR="008E40B6" w:rsidRPr="00EB73F9">
        <w:rPr>
          <w:rFonts w:ascii="Times New Roman" w:hAnsi="Times New Roman"/>
        </w:rPr>
        <w:t>multiple</w:t>
      </w:r>
      <w:r w:rsidR="00080CEF">
        <w:rPr>
          <w:rFonts w:ascii="Times New Roman" w:hAnsi="Times New Roman"/>
        </w:rPr>
        <w:t xml:space="preserve"> </w:t>
      </w:r>
      <w:r w:rsidR="008E40B6" w:rsidRPr="00EB73F9">
        <w:rPr>
          <w:rFonts w:ascii="Times New Roman" w:hAnsi="Times New Roman"/>
        </w:rPr>
        <w:t>hydraulically</w:t>
      </w:r>
      <w:r w:rsidR="00080CEF">
        <w:rPr>
          <w:rFonts w:ascii="Times New Roman" w:hAnsi="Times New Roman"/>
        </w:rPr>
        <w:t xml:space="preserve"> </w:t>
      </w:r>
      <w:r w:rsidR="008E40B6" w:rsidRPr="00EB73F9">
        <w:rPr>
          <w:rFonts w:ascii="Times New Roman" w:hAnsi="Times New Roman"/>
        </w:rPr>
        <w:t>independent</w:t>
      </w:r>
      <w:r w:rsidR="00080CEF">
        <w:rPr>
          <w:rFonts w:ascii="Times New Roman" w:hAnsi="Times New Roman"/>
        </w:rPr>
        <w:t xml:space="preserve"> </w:t>
      </w:r>
      <w:r w:rsidR="008E40B6" w:rsidRPr="00EB73F9">
        <w:rPr>
          <w:rFonts w:ascii="Times New Roman" w:hAnsi="Times New Roman"/>
        </w:rPr>
        <w:t>distribution</w:t>
      </w:r>
      <w:r w:rsidR="00080CEF">
        <w:rPr>
          <w:rFonts w:ascii="Times New Roman" w:hAnsi="Times New Roman"/>
        </w:rPr>
        <w:t xml:space="preserve"> </w:t>
      </w:r>
      <w:r w:rsidR="008E40B6" w:rsidRPr="00EB73F9">
        <w:rPr>
          <w:rFonts w:ascii="Times New Roman" w:hAnsi="Times New Roman"/>
        </w:rPr>
        <w:t>systems</w:t>
      </w:r>
      <w:r w:rsidR="00080CEF">
        <w:rPr>
          <w:rFonts w:ascii="Times New Roman" w:hAnsi="Times New Roman"/>
        </w:rPr>
        <w:t xml:space="preserve"> </w:t>
      </w:r>
      <w:r w:rsidR="006D1DE2">
        <w:rPr>
          <w:rFonts w:ascii="Times New Roman" w:hAnsi="Times New Roman"/>
        </w:rPr>
        <w:t xml:space="preserve">indicated by </w:t>
      </w:r>
      <w:r w:rsidR="008E40B6" w:rsidRPr="00EB73F9">
        <w:rPr>
          <w:rFonts w:ascii="Times New Roman" w:hAnsi="Times New Roman"/>
        </w:rPr>
        <w:t>separate</w:t>
      </w:r>
      <w:r w:rsidR="00080CEF">
        <w:rPr>
          <w:rFonts w:ascii="Times New Roman" w:hAnsi="Times New Roman"/>
        </w:rPr>
        <w:t xml:space="preserve"> </w:t>
      </w:r>
      <w:r w:rsidR="008E40B6" w:rsidRPr="00EB73F9">
        <w:rPr>
          <w:rFonts w:ascii="Times New Roman" w:hAnsi="Times New Roman"/>
        </w:rPr>
        <w:t>columns</w:t>
      </w:r>
      <w:r w:rsidR="00080CEF">
        <w:rPr>
          <w:rFonts w:ascii="Times New Roman" w:hAnsi="Times New Roman"/>
        </w:rPr>
        <w:t xml:space="preserve"> </w:t>
      </w:r>
      <w:r w:rsidR="008E40B6" w:rsidRPr="00EB73F9">
        <w:rPr>
          <w:rFonts w:ascii="Times New Roman" w:hAnsi="Times New Roman"/>
        </w:rPr>
        <w:t>for</w:t>
      </w:r>
      <w:r w:rsidR="00080CEF">
        <w:rPr>
          <w:rFonts w:ascii="Times New Roman" w:hAnsi="Times New Roman"/>
        </w:rPr>
        <w:t xml:space="preserve"> </w:t>
      </w:r>
      <w:r w:rsidR="008E40B6" w:rsidRPr="00EB73F9">
        <w:rPr>
          <w:rFonts w:ascii="Times New Roman" w:hAnsi="Times New Roman"/>
        </w:rPr>
        <w:t>each</w:t>
      </w:r>
      <w:r w:rsidR="00080CEF">
        <w:rPr>
          <w:rFonts w:ascii="Times New Roman" w:hAnsi="Times New Roman"/>
        </w:rPr>
        <w:t xml:space="preserve"> </w:t>
      </w:r>
      <w:r w:rsidR="008E40B6" w:rsidRPr="00EB73F9">
        <w:rPr>
          <w:rFonts w:ascii="Times New Roman" w:hAnsi="Times New Roman"/>
        </w:rPr>
        <w:t>service</w:t>
      </w:r>
      <w:r w:rsidR="00080CEF">
        <w:rPr>
          <w:rFonts w:ascii="Times New Roman" w:hAnsi="Times New Roman"/>
        </w:rPr>
        <w:t xml:space="preserve"> </w:t>
      </w:r>
      <w:r w:rsidR="005A63DE">
        <w:rPr>
          <w:rFonts w:ascii="Times New Roman" w:hAnsi="Times New Roman"/>
        </w:rPr>
        <w:t>area.</w:t>
      </w:r>
    </w:p>
    <w:p w14:paraId="457BEF74" w14:textId="77777777" w:rsidR="008E40B6" w:rsidRPr="00EB73F9" w:rsidRDefault="008E40B6" w:rsidP="005A63DE">
      <w:pPr>
        <w:widowControl w:val="0"/>
        <w:spacing w:before="240" w:after="240"/>
        <w:rPr>
          <w:sz w:val="24"/>
        </w:rPr>
      </w:pPr>
      <w:r w:rsidRPr="00EB73F9">
        <w:rPr>
          <w:sz w:val="24"/>
        </w:rPr>
        <w:t>When</w:t>
      </w:r>
      <w:r w:rsidR="00080CEF">
        <w:rPr>
          <w:sz w:val="24"/>
        </w:rPr>
        <w:t xml:space="preserve"> </w:t>
      </w:r>
      <w:r w:rsidRPr="00EB73F9">
        <w:rPr>
          <w:sz w:val="24"/>
        </w:rPr>
        <w:t>non-detected</w:t>
      </w:r>
      <w:r w:rsidR="00080CEF">
        <w:rPr>
          <w:sz w:val="24"/>
        </w:rPr>
        <w:t xml:space="preserve"> </w:t>
      </w:r>
      <w:r w:rsidRPr="00EB73F9">
        <w:rPr>
          <w:sz w:val="24"/>
        </w:rPr>
        <w:t>contaminants</w:t>
      </w:r>
      <w:r w:rsidR="00080CEF">
        <w:rPr>
          <w:sz w:val="24"/>
        </w:rPr>
        <w:t xml:space="preserve"> </w:t>
      </w:r>
      <w:r w:rsidRPr="00EB73F9">
        <w:rPr>
          <w:sz w:val="24"/>
        </w:rPr>
        <w:t>are</w:t>
      </w:r>
      <w:r w:rsidR="00080CEF">
        <w:rPr>
          <w:sz w:val="24"/>
        </w:rPr>
        <w:t xml:space="preserve"> </w:t>
      </w:r>
      <w:r w:rsidRPr="00EB73F9">
        <w:rPr>
          <w:sz w:val="24"/>
        </w:rPr>
        <w:t>reported</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CCR,</w:t>
      </w:r>
      <w:r w:rsidR="00080CEF">
        <w:rPr>
          <w:sz w:val="24"/>
        </w:rPr>
        <w:t xml:space="preserve"> </w:t>
      </w:r>
      <w:r w:rsidRPr="00EB73F9">
        <w:rPr>
          <w:sz w:val="24"/>
        </w:rPr>
        <w:t>they</w:t>
      </w:r>
      <w:r w:rsidR="00080CEF">
        <w:rPr>
          <w:sz w:val="24"/>
        </w:rPr>
        <w:t xml:space="preserve"> </w:t>
      </w:r>
      <w:r w:rsidRPr="00EB73F9">
        <w:rPr>
          <w:sz w:val="24"/>
        </w:rPr>
        <w:t>must</w:t>
      </w:r>
      <w:r w:rsidR="00080CEF">
        <w:rPr>
          <w:sz w:val="24"/>
        </w:rPr>
        <w:t xml:space="preserve"> </w:t>
      </w:r>
      <w:r w:rsidRPr="00EB73F9">
        <w:rPr>
          <w:sz w:val="24"/>
        </w:rPr>
        <w:t>be</w:t>
      </w:r>
      <w:r w:rsidR="00080CEF">
        <w:rPr>
          <w:sz w:val="24"/>
        </w:rPr>
        <w:t xml:space="preserve"> </w:t>
      </w:r>
      <w:r w:rsidRPr="00EB73F9">
        <w:rPr>
          <w:sz w:val="24"/>
        </w:rPr>
        <w:t>included</w:t>
      </w:r>
      <w:r w:rsidR="00080CEF">
        <w:rPr>
          <w:sz w:val="24"/>
        </w:rPr>
        <w:t xml:space="preserve"> </w:t>
      </w:r>
      <w:r w:rsidRPr="00EB73F9">
        <w:rPr>
          <w:sz w:val="24"/>
        </w:rPr>
        <w:t>in</w:t>
      </w:r>
      <w:r w:rsidR="00080CEF">
        <w:rPr>
          <w:sz w:val="24"/>
        </w:rPr>
        <w:t xml:space="preserve"> </w:t>
      </w:r>
      <w:r w:rsidRPr="00EB73F9">
        <w:rPr>
          <w:sz w:val="24"/>
        </w:rPr>
        <w:t>a</w:t>
      </w:r>
      <w:r w:rsidR="00080CEF">
        <w:rPr>
          <w:sz w:val="24"/>
        </w:rPr>
        <w:t xml:space="preserve"> </w:t>
      </w:r>
      <w:r w:rsidRPr="00EB73F9">
        <w:rPr>
          <w:sz w:val="24"/>
        </w:rPr>
        <w:t>separate</w:t>
      </w:r>
      <w:r w:rsidR="00080CEF">
        <w:rPr>
          <w:sz w:val="24"/>
        </w:rPr>
        <w:t xml:space="preserve"> </w:t>
      </w:r>
      <w:r w:rsidRPr="00EB73F9">
        <w:rPr>
          <w:sz w:val="24"/>
        </w:rPr>
        <w:t>table</w:t>
      </w:r>
      <w:r w:rsidR="00080CEF">
        <w:rPr>
          <w:sz w:val="24"/>
        </w:rPr>
        <w:t xml:space="preserve"> </w:t>
      </w:r>
      <w:r w:rsidRPr="00EB73F9">
        <w:rPr>
          <w:sz w:val="24"/>
        </w:rPr>
        <w:t>with</w:t>
      </w:r>
      <w:r w:rsidR="00080CEF">
        <w:rPr>
          <w:sz w:val="24"/>
        </w:rPr>
        <w:t xml:space="preserve"> </w:t>
      </w:r>
      <w:r w:rsidRPr="00EB73F9">
        <w:rPr>
          <w:sz w:val="24"/>
        </w:rPr>
        <w:t>appropriate</w:t>
      </w:r>
      <w:r w:rsidR="00080CEF">
        <w:rPr>
          <w:sz w:val="24"/>
        </w:rPr>
        <w:t xml:space="preserve"> </w:t>
      </w:r>
      <w:r w:rsidRPr="00EB73F9">
        <w:rPr>
          <w:sz w:val="24"/>
        </w:rPr>
        <w:t>conversions</w:t>
      </w:r>
      <w:r w:rsidR="00080CEF">
        <w:rPr>
          <w:sz w:val="24"/>
        </w:rPr>
        <w:t xml:space="preserve"> </w:t>
      </w:r>
      <w:r w:rsidRPr="00EB73F9">
        <w:rPr>
          <w:sz w:val="24"/>
        </w:rPr>
        <w:t>and</w:t>
      </w:r>
      <w:r w:rsidR="00080CEF">
        <w:rPr>
          <w:sz w:val="24"/>
        </w:rPr>
        <w:t xml:space="preserve"> </w:t>
      </w:r>
      <w:r w:rsidRPr="00EB73F9">
        <w:rPr>
          <w:sz w:val="24"/>
        </w:rPr>
        <w:t>explanations.</w:t>
      </w:r>
    </w:p>
    <w:p w14:paraId="3E9E0983" w14:textId="77777777" w:rsidR="008E40B6" w:rsidRPr="00EB73F9" w:rsidRDefault="008E40B6" w:rsidP="005A2866">
      <w:pPr>
        <w:pStyle w:val="Style0"/>
        <w:widowControl w:val="0"/>
        <w:rPr>
          <w:rFonts w:ascii="Times New Roman" w:hAnsi="Times New Roman"/>
          <w:b/>
          <w:sz w:val="28"/>
        </w:rPr>
      </w:pPr>
      <w:r w:rsidRPr="00EB73F9">
        <w:rPr>
          <w:rFonts w:ascii="Times New Roman" w:hAnsi="Times New Roman"/>
          <w:b/>
          <w:sz w:val="28"/>
        </w:rPr>
        <w:t>Step</w:t>
      </w:r>
      <w:r w:rsidR="00080CEF">
        <w:rPr>
          <w:rFonts w:ascii="Times New Roman" w:hAnsi="Times New Roman"/>
          <w:b/>
          <w:sz w:val="28"/>
        </w:rPr>
        <w:t xml:space="preserve"> </w:t>
      </w:r>
      <w:r w:rsidRPr="00EB73F9">
        <w:rPr>
          <w:rFonts w:ascii="Times New Roman" w:hAnsi="Times New Roman"/>
          <w:b/>
          <w:sz w:val="28"/>
        </w:rPr>
        <w:t>(8)</w:t>
      </w:r>
      <w:r w:rsidR="00080CEF">
        <w:rPr>
          <w:rFonts w:ascii="Times New Roman" w:hAnsi="Times New Roman"/>
          <w:b/>
          <w:sz w:val="28"/>
        </w:rPr>
        <w:t xml:space="preserve"> </w:t>
      </w:r>
      <w:r w:rsidR="0097344A">
        <w:rPr>
          <w:rFonts w:ascii="Times New Roman" w:hAnsi="Times New Roman"/>
          <w:b/>
          <w:sz w:val="28"/>
        </w:rPr>
        <w:t>–</w:t>
      </w:r>
      <w:r w:rsidR="00080CEF">
        <w:rPr>
          <w:rFonts w:ascii="Times New Roman" w:hAnsi="Times New Roman"/>
          <w:b/>
          <w:sz w:val="28"/>
        </w:rPr>
        <w:t xml:space="preserve"> </w:t>
      </w:r>
      <w:r w:rsidRPr="00EB73F9">
        <w:rPr>
          <w:rFonts w:ascii="Times New Roman" w:hAnsi="Times New Roman"/>
          <w:b/>
          <w:sz w:val="28"/>
        </w:rPr>
        <w:t>Delete</w:t>
      </w:r>
      <w:r w:rsidR="00080CEF">
        <w:rPr>
          <w:rFonts w:ascii="Times New Roman" w:hAnsi="Times New Roman"/>
          <w:b/>
          <w:sz w:val="28"/>
        </w:rPr>
        <w:t xml:space="preserve"> </w:t>
      </w:r>
      <w:r w:rsidRPr="00EB73F9">
        <w:rPr>
          <w:rFonts w:ascii="Times New Roman" w:hAnsi="Times New Roman"/>
          <w:b/>
          <w:sz w:val="28"/>
        </w:rPr>
        <w:t>the</w:t>
      </w:r>
      <w:r w:rsidR="00080CEF">
        <w:rPr>
          <w:rFonts w:ascii="Times New Roman" w:hAnsi="Times New Roman"/>
          <w:b/>
          <w:sz w:val="28"/>
        </w:rPr>
        <w:t xml:space="preserve"> </w:t>
      </w:r>
      <w:r w:rsidRPr="00EB73F9">
        <w:rPr>
          <w:rFonts w:ascii="Times New Roman" w:hAnsi="Times New Roman"/>
          <w:b/>
          <w:sz w:val="28"/>
        </w:rPr>
        <w:t>rows</w:t>
      </w:r>
      <w:r w:rsidR="00080CEF">
        <w:rPr>
          <w:rFonts w:ascii="Times New Roman" w:hAnsi="Times New Roman"/>
          <w:b/>
          <w:sz w:val="28"/>
        </w:rPr>
        <w:t xml:space="preserve"> </w:t>
      </w:r>
      <w:r w:rsidRPr="00EB73F9">
        <w:rPr>
          <w:rFonts w:ascii="Times New Roman" w:hAnsi="Times New Roman"/>
          <w:b/>
          <w:sz w:val="28"/>
        </w:rPr>
        <w:t>in</w:t>
      </w:r>
      <w:r w:rsidR="00080CEF">
        <w:rPr>
          <w:rFonts w:ascii="Times New Roman" w:hAnsi="Times New Roman"/>
          <w:b/>
          <w:sz w:val="28"/>
        </w:rPr>
        <w:t xml:space="preserve"> </w:t>
      </w:r>
      <w:r w:rsidRPr="00EB73F9">
        <w:rPr>
          <w:rFonts w:ascii="Times New Roman" w:hAnsi="Times New Roman"/>
          <w:b/>
          <w:sz w:val="28"/>
        </w:rPr>
        <w:t>the</w:t>
      </w:r>
      <w:r w:rsidR="00080CEF">
        <w:rPr>
          <w:rFonts w:ascii="Times New Roman" w:hAnsi="Times New Roman"/>
          <w:b/>
          <w:sz w:val="28"/>
        </w:rPr>
        <w:t xml:space="preserve"> </w:t>
      </w:r>
      <w:r w:rsidRPr="00EB73F9">
        <w:rPr>
          <w:rFonts w:ascii="Times New Roman" w:hAnsi="Times New Roman"/>
          <w:b/>
          <w:sz w:val="28"/>
        </w:rPr>
        <w:t>contaminant</w:t>
      </w:r>
      <w:r w:rsidR="00080CEF">
        <w:rPr>
          <w:rFonts w:ascii="Times New Roman" w:hAnsi="Times New Roman"/>
          <w:b/>
          <w:sz w:val="28"/>
        </w:rPr>
        <w:t xml:space="preserve"> </w:t>
      </w:r>
      <w:r w:rsidRPr="00EB73F9">
        <w:rPr>
          <w:rFonts w:ascii="Times New Roman" w:hAnsi="Times New Roman"/>
          <w:b/>
          <w:sz w:val="28"/>
        </w:rPr>
        <w:t>table(s)</w:t>
      </w:r>
      <w:r w:rsidR="00080CEF">
        <w:rPr>
          <w:rFonts w:ascii="Times New Roman" w:hAnsi="Times New Roman"/>
          <w:b/>
          <w:sz w:val="28"/>
        </w:rPr>
        <w:t xml:space="preserve"> </w:t>
      </w:r>
      <w:r w:rsidRPr="00EB73F9">
        <w:rPr>
          <w:rFonts w:ascii="Times New Roman" w:hAnsi="Times New Roman"/>
          <w:b/>
          <w:sz w:val="28"/>
        </w:rPr>
        <w:t>for</w:t>
      </w:r>
      <w:r w:rsidR="00080CEF">
        <w:rPr>
          <w:rFonts w:ascii="Times New Roman" w:hAnsi="Times New Roman"/>
          <w:b/>
          <w:sz w:val="28"/>
        </w:rPr>
        <w:t xml:space="preserve"> </w:t>
      </w:r>
      <w:r w:rsidRPr="00EB73F9">
        <w:rPr>
          <w:rFonts w:ascii="Times New Roman" w:hAnsi="Times New Roman"/>
          <w:b/>
          <w:sz w:val="28"/>
        </w:rPr>
        <w:t>which</w:t>
      </w:r>
      <w:r w:rsidR="00080CEF">
        <w:rPr>
          <w:rFonts w:ascii="Times New Roman" w:hAnsi="Times New Roman"/>
          <w:b/>
          <w:sz w:val="28"/>
        </w:rPr>
        <w:t xml:space="preserve"> </w:t>
      </w:r>
      <w:r w:rsidRPr="00EB73F9">
        <w:rPr>
          <w:rFonts w:ascii="Times New Roman" w:hAnsi="Times New Roman"/>
          <w:b/>
          <w:sz w:val="28"/>
        </w:rPr>
        <w:t>there</w:t>
      </w:r>
      <w:r w:rsidR="00080CEF">
        <w:rPr>
          <w:rFonts w:ascii="Times New Roman" w:hAnsi="Times New Roman"/>
          <w:b/>
          <w:sz w:val="28"/>
        </w:rPr>
        <w:t xml:space="preserve"> </w:t>
      </w:r>
      <w:r w:rsidRPr="00EB73F9">
        <w:rPr>
          <w:rFonts w:ascii="Times New Roman" w:hAnsi="Times New Roman"/>
          <w:b/>
          <w:sz w:val="28"/>
        </w:rPr>
        <w:t>were</w:t>
      </w:r>
      <w:r w:rsidR="00080CEF">
        <w:rPr>
          <w:rFonts w:ascii="Times New Roman" w:hAnsi="Times New Roman"/>
          <w:b/>
          <w:sz w:val="28"/>
        </w:rPr>
        <w:t xml:space="preserve"> </w:t>
      </w:r>
      <w:r w:rsidRPr="00EB73F9">
        <w:rPr>
          <w:rFonts w:ascii="Times New Roman" w:hAnsi="Times New Roman"/>
          <w:b/>
          <w:sz w:val="28"/>
        </w:rPr>
        <w:t>no</w:t>
      </w:r>
      <w:r w:rsidR="00080CEF">
        <w:rPr>
          <w:rFonts w:ascii="Times New Roman" w:hAnsi="Times New Roman"/>
          <w:b/>
          <w:sz w:val="28"/>
        </w:rPr>
        <w:t xml:space="preserve"> </w:t>
      </w:r>
      <w:r w:rsidRPr="00EB73F9">
        <w:rPr>
          <w:rFonts w:ascii="Times New Roman" w:hAnsi="Times New Roman"/>
          <w:b/>
          <w:sz w:val="28"/>
        </w:rPr>
        <w:t>entries.</w:t>
      </w:r>
    </w:p>
    <w:p w14:paraId="4FDFAE4C" w14:textId="77777777" w:rsidR="008E40B6" w:rsidRPr="00EB73F9" w:rsidRDefault="008E40B6" w:rsidP="005A63DE">
      <w:pPr>
        <w:widowControl w:val="0"/>
        <w:spacing w:before="240"/>
        <w:rPr>
          <w:sz w:val="24"/>
        </w:rPr>
      </w:pPr>
      <w:r w:rsidRPr="00EB73F9">
        <w:rPr>
          <w:sz w:val="24"/>
        </w:rPr>
        <w:t>If</w:t>
      </w:r>
      <w:r w:rsidR="00080CEF">
        <w:rPr>
          <w:sz w:val="24"/>
        </w:rPr>
        <w:t xml:space="preserve"> </w:t>
      </w:r>
      <w:r w:rsidRPr="00EB73F9">
        <w:rPr>
          <w:sz w:val="24"/>
        </w:rPr>
        <w:t>you</w:t>
      </w:r>
      <w:r w:rsidR="00080CEF">
        <w:rPr>
          <w:sz w:val="24"/>
        </w:rPr>
        <w:t xml:space="preserve"> </w:t>
      </w:r>
      <w:r w:rsidRPr="00EB73F9">
        <w:rPr>
          <w:sz w:val="24"/>
        </w:rPr>
        <w:t>wish</w:t>
      </w:r>
      <w:r w:rsidR="00080CEF">
        <w:rPr>
          <w:sz w:val="24"/>
        </w:rPr>
        <w:t xml:space="preserve"> </w:t>
      </w:r>
      <w:r w:rsidRPr="00EB73F9">
        <w:rPr>
          <w:sz w:val="24"/>
        </w:rPr>
        <w:t>to</w:t>
      </w:r>
      <w:r w:rsidR="00080CEF">
        <w:rPr>
          <w:sz w:val="24"/>
        </w:rPr>
        <w:t xml:space="preserve"> </w:t>
      </w:r>
      <w:r w:rsidRPr="00EB73F9">
        <w:rPr>
          <w:sz w:val="24"/>
        </w:rPr>
        <w:t>let</w:t>
      </w:r>
      <w:r w:rsidR="00080CEF">
        <w:rPr>
          <w:sz w:val="24"/>
        </w:rPr>
        <w:t xml:space="preserve"> </w:t>
      </w:r>
      <w:r w:rsidRPr="00EB73F9">
        <w:rPr>
          <w:sz w:val="24"/>
        </w:rPr>
        <w:t>the</w:t>
      </w:r>
      <w:r w:rsidR="00080CEF">
        <w:rPr>
          <w:sz w:val="24"/>
        </w:rPr>
        <w:t xml:space="preserve"> </w:t>
      </w:r>
      <w:r w:rsidRPr="00EB73F9">
        <w:rPr>
          <w:sz w:val="24"/>
        </w:rPr>
        <w:t>reader</w:t>
      </w:r>
      <w:r w:rsidR="00080CEF">
        <w:rPr>
          <w:sz w:val="24"/>
        </w:rPr>
        <w:t xml:space="preserve"> </w:t>
      </w:r>
      <w:r w:rsidRPr="00EB73F9">
        <w:rPr>
          <w:sz w:val="24"/>
        </w:rPr>
        <w:t>know</w:t>
      </w:r>
      <w:r w:rsidR="00080CEF">
        <w:rPr>
          <w:sz w:val="24"/>
        </w:rPr>
        <w:t xml:space="preserve"> </w:t>
      </w:r>
      <w:r w:rsidRPr="00EB73F9">
        <w:rPr>
          <w:sz w:val="24"/>
        </w:rPr>
        <w:t>that</w:t>
      </w:r>
      <w:r w:rsidR="00080CEF">
        <w:rPr>
          <w:sz w:val="24"/>
        </w:rPr>
        <w:t xml:space="preserve"> </w:t>
      </w:r>
      <w:r w:rsidRPr="00EB73F9">
        <w:rPr>
          <w:sz w:val="24"/>
        </w:rPr>
        <w:t>your</w:t>
      </w:r>
      <w:r w:rsidR="00080CEF">
        <w:rPr>
          <w:sz w:val="24"/>
        </w:rPr>
        <w:t xml:space="preserve"> </w:t>
      </w:r>
      <w:r w:rsidRPr="00EB73F9">
        <w:rPr>
          <w:sz w:val="24"/>
        </w:rPr>
        <w:t>system</w:t>
      </w:r>
      <w:r w:rsidR="00080CEF">
        <w:rPr>
          <w:sz w:val="24"/>
        </w:rPr>
        <w:t xml:space="preserve"> </w:t>
      </w:r>
      <w:r w:rsidRPr="00EB73F9">
        <w:rPr>
          <w:sz w:val="24"/>
        </w:rPr>
        <w:t>tested</w:t>
      </w:r>
      <w:r w:rsidR="00080CEF">
        <w:rPr>
          <w:sz w:val="24"/>
        </w:rPr>
        <w:t xml:space="preserve"> </w:t>
      </w:r>
      <w:r w:rsidRPr="00EB73F9">
        <w:rPr>
          <w:sz w:val="24"/>
        </w:rPr>
        <w:t>for</w:t>
      </w:r>
      <w:r w:rsidR="00080CEF">
        <w:rPr>
          <w:sz w:val="24"/>
        </w:rPr>
        <w:t xml:space="preserve"> </w:t>
      </w:r>
      <w:r w:rsidRPr="00EB73F9">
        <w:rPr>
          <w:sz w:val="24"/>
        </w:rPr>
        <w:t>and</w:t>
      </w:r>
      <w:r w:rsidR="00080CEF">
        <w:rPr>
          <w:sz w:val="24"/>
        </w:rPr>
        <w:t xml:space="preserve"> </w:t>
      </w:r>
      <w:r w:rsidRPr="00EB73F9">
        <w:rPr>
          <w:sz w:val="24"/>
        </w:rPr>
        <w:t>did</w:t>
      </w:r>
      <w:r w:rsidR="00080CEF">
        <w:rPr>
          <w:sz w:val="24"/>
        </w:rPr>
        <w:t xml:space="preserve"> </w:t>
      </w:r>
      <w:r w:rsidRPr="00EB73F9">
        <w:rPr>
          <w:sz w:val="24"/>
        </w:rPr>
        <w:t>not</w:t>
      </w:r>
      <w:r w:rsidR="00080CEF">
        <w:rPr>
          <w:sz w:val="24"/>
        </w:rPr>
        <w:t xml:space="preserve"> </w:t>
      </w:r>
      <w:r w:rsidRPr="00EB73F9">
        <w:rPr>
          <w:sz w:val="24"/>
        </w:rPr>
        <w:t>find</w:t>
      </w:r>
      <w:r w:rsidR="00080CEF">
        <w:rPr>
          <w:sz w:val="24"/>
        </w:rPr>
        <w:t xml:space="preserve"> </w:t>
      </w:r>
      <w:r w:rsidRPr="00EB73F9">
        <w:rPr>
          <w:sz w:val="24"/>
        </w:rPr>
        <w:t>certain</w:t>
      </w:r>
      <w:r w:rsidR="00080CEF">
        <w:rPr>
          <w:sz w:val="24"/>
        </w:rPr>
        <w:t xml:space="preserve"> </w:t>
      </w:r>
      <w:r w:rsidRPr="00EB73F9">
        <w:rPr>
          <w:sz w:val="24"/>
        </w:rPr>
        <w:t>contaminants,</w:t>
      </w:r>
      <w:r w:rsidR="00080CEF">
        <w:rPr>
          <w:sz w:val="24"/>
        </w:rPr>
        <w:t xml:space="preserve"> </w:t>
      </w:r>
      <w:r w:rsidRPr="00EB73F9">
        <w:rPr>
          <w:sz w:val="24"/>
        </w:rPr>
        <w:t>you</w:t>
      </w:r>
      <w:r w:rsidR="00080CEF">
        <w:rPr>
          <w:sz w:val="24"/>
        </w:rPr>
        <w:t xml:space="preserve"> </w:t>
      </w:r>
      <w:r w:rsidRPr="00EB73F9">
        <w:rPr>
          <w:sz w:val="24"/>
        </w:rPr>
        <w:t>must</w:t>
      </w:r>
      <w:r w:rsidR="00080CEF">
        <w:rPr>
          <w:sz w:val="24"/>
        </w:rPr>
        <w:t xml:space="preserve"> </w:t>
      </w:r>
      <w:r w:rsidRPr="00EB73F9">
        <w:rPr>
          <w:sz w:val="24"/>
        </w:rPr>
        <w:t>place</w:t>
      </w:r>
      <w:r w:rsidR="00080CEF">
        <w:rPr>
          <w:sz w:val="24"/>
        </w:rPr>
        <w:t xml:space="preserve"> </w:t>
      </w:r>
      <w:r w:rsidRPr="00EB73F9">
        <w:rPr>
          <w:sz w:val="24"/>
        </w:rPr>
        <w:t>this</w:t>
      </w:r>
      <w:r w:rsidR="00080CEF">
        <w:rPr>
          <w:sz w:val="24"/>
        </w:rPr>
        <w:t xml:space="preserve"> </w:t>
      </w:r>
      <w:r w:rsidRPr="00EB73F9">
        <w:rPr>
          <w:sz w:val="24"/>
        </w:rPr>
        <w:t>information</w:t>
      </w:r>
      <w:r w:rsidR="00080CEF">
        <w:rPr>
          <w:sz w:val="24"/>
        </w:rPr>
        <w:t xml:space="preserve"> </w:t>
      </w:r>
      <w:r w:rsidRPr="00EB73F9">
        <w:rPr>
          <w:sz w:val="24"/>
        </w:rPr>
        <w:t>outside</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Secondary</w:t>
      </w:r>
      <w:r w:rsidR="00080CEF">
        <w:rPr>
          <w:sz w:val="24"/>
        </w:rPr>
        <w:t xml:space="preserve"> </w:t>
      </w:r>
      <w:r w:rsidRPr="00EB73F9">
        <w:rPr>
          <w:sz w:val="24"/>
        </w:rPr>
        <w:t>and</w:t>
      </w:r>
      <w:r w:rsidR="00080CEF">
        <w:rPr>
          <w:sz w:val="24"/>
        </w:rPr>
        <w:t xml:space="preserve"> </w:t>
      </w:r>
      <w:r w:rsidRPr="00EB73F9">
        <w:rPr>
          <w:sz w:val="24"/>
        </w:rPr>
        <w:t>Non-Secondary</w:t>
      </w:r>
      <w:r w:rsidR="00080CEF">
        <w:rPr>
          <w:sz w:val="24"/>
        </w:rPr>
        <w:t xml:space="preserve"> </w:t>
      </w:r>
      <w:r w:rsidRPr="00EB73F9">
        <w:rPr>
          <w:sz w:val="24"/>
        </w:rPr>
        <w:t>Contaminants</w:t>
      </w:r>
      <w:r w:rsidR="00080CEF">
        <w:rPr>
          <w:sz w:val="24"/>
        </w:rPr>
        <w:t xml:space="preserve"> </w:t>
      </w:r>
      <w:r w:rsidR="002073E5">
        <w:rPr>
          <w:sz w:val="24"/>
        </w:rPr>
        <w:t>t</w:t>
      </w:r>
      <w:r w:rsidRPr="00EB73F9">
        <w:rPr>
          <w:sz w:val="24"/>
        </w:rPr>
        <w:t>ables.</w:t>
      </w:r>
      <w:r w:rsidR="00724EA3">
        <w:rPr>
          <w:sz w:val="24"/>
        </w:rPr>
        <w:t xml:space="preserve"> </w:t>
      </w:r>
      <w:r w:rsidRPr="00EB73F9">
        <w:rPr>
          <w:sz w:val="24"/>
        </w:rPr>
        <w:t>An</w:t>
      </w:r>
      <w:r w:rsidR="00080CEF">
        <w:rPr>
          <w:sz w:val="24"/>
        </w:rPr>
        <w:t xml:space="preserve"> </w:t>
      </w:r>
      <w:r w:rsidRPr="00EB73F9">
        <w:rPr>
          <w:sz w:val="24"/>
        </w:rPr>
        <w:t>example</w:t>
      </w:r>
      <w:r w:rsidR="00080CEF">
        <w:rPr>
          <w:sz w:val="24"/>
        </w:rPr>
        <w:t xml:space="preserve"> </w:t>
      </w:r>
      <w:r w:rsidRPr="00EB73F9">
        <w:rPr>
          <w:sz w:val="24"/>
        </w:rPr>
        <w:t>of</w:t>
      </w:r>
      <w:r w:rsidR="00080CEF">
        <w:rPr>
          <w:sz w:val="24"/>
        </w:rPr>
        <w:t xml:space="preserve"> </w:t>
      </w:r>
      <w:r w:rsidRPr="00EB73F9">
        <w:rPr>
          <w:sz w:val="24"/>
        </w:rPr>
        <w:t>a</w:t>
      </w:r>
      <w:r w:rsidR="00080CEF">
        <w:rPr>
          <w:sz w:val="24"/>
        </w:rPr>
        <w:t xml:space="preserve"> </w:t>
      </w:r>
      <w:r w:rsidRPr="00EB73F9">
        <w:rPr>
          <w:sz w:val="24"/>
        </w:rPr>
        <w:t>footnote</w:t>
      </w:r>
      <w:r w:rsidR="00080CEF">
        <w:rPr>
          <w:sz w:val="24"/>
        </w:rPr>
        <w:t xml:space="preserve"> </w:t>
      </w:r>
      <w:r w:rsidRPr="00EB73F9">
        <w:rPr>
          <w:sz w:val="24"/>
        </w:rPr>
        <w:t>outside</w:t>
      </w:r>
      <w:r w:rsidR="00080CEF">
        <w:rPr>
          <w:sz w:val="24"/>
        </w:rPr>
        <w:t xml:space="preserve"> </w:t>
      </w:r>
      <w:r w:rsidRPr="00EB73F9">
        <w:rPr>
          <w:sz w:val="24"/>
        </w:rPr>
        <w:t>the</w:t>
      </w:r>
      <w:r w:rsidR="00080CEF">
        <w:rPr>
          <w:sz w:val="24"/>
        </w:rPr>
        <w:t xml:space="preserve"> </w:t>
      </w:r>
      <w:r w:rsidRPr="00EB73F9">
        <w:rPr>
          <w:sz w:val="24"/>
        </w:rPr>
        <w:t>tables</w:t>
      </w:r>
      <w:r w:rsidR="00080CEF">
        <w:rPr>
          <w:sz w:val="24"/>
        </w:rPr>
        <w:t xml:space="preserve"> </w:t>
      </w:r>
      <w:r w:rsidRPr="00EB73F9">
        <w:rPr>
          <w:sz w:val="24"/>
        </w:rPr>
        <w:t>is:</w:t>
      </w:r>
    </w:p>
    <w:p w14:paraId="532E6CEE" w14:textId="77777777" w:rsidR="008E40B6" w:rsidRPr="007E6ECB" w:rsidRDefault="00762D0E" w:rsidP="00762D0E">
      <w:pPr>
        <w:pStyle w:val="BlockText"/>
        <w:widowControl w:val="0"/>
        <w:tabs>
          <w:tab w:val="clear" w:pos="720"/>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360" w:right="990"/>
      </w:pPr>
      <w:r>
        <w:t>“</w:t>
      </w:r>
      <w:r w:rsidR="008E40B6" w:rsidRPr="007E6ECB">
        <w:t>The</w:t>
      </w:r>
      <w:r w:rsidR="00080CEF" w:rsidRPr="007E6ECB">
        <w:t xml:space="preserve"> </w:t>
      </w:r>
      <w:r w:rsidR="002073E5">
        <w:t xml:space="preserve">U.S. </w:t>
      </w:r>
      <w:r w:rsidR="008E40B6" w:rsidRPr="007E6ECB">
        <w:t>Environmental</w:t>
      </w:r>
      <w:r w:rsidR="00080CEF" w:rsidRPr="007E6ECB">
        <w:t xml:space="preserve"> </w:t>
      </w:r>
      <w:r w:rsidR="008E40B6" w:rsidRPr="007E6ECB">
        <w:t>Protection</w:t>
      </w:r>
      <w:r w:rsidR="00080CEF" w:rsidRPr="007E6ECB">
        <w:t xml:space="preserve"> </w:t>
      </w:r>
      <w:r w:rsidR="008E40B6" w:rsidRPr="007E6ECB">
        <w:t>Agency</w:t>
      </w:r>
      <w:r w:rsidR="00080CEF" w:rsidRPr="007E6ECB">
        <w:t xml:space="preserve"> </w:t>
      </w:r>
      <w:r w:rsidR="008E40B6" w:rsidRPr="007E6ECB">
        <w:t>requires</w:t>
      </w:r>
      <w:r w:rsidR="00080CEF" w:rsidRPr="007E6ECB">
        <w:t xml:space="preserve"> </w:t>
      </w:r>
      <w:r w:rsidR="008E40B6" w:rsidRPr="007E6ECB">
        <w:t>monitoring</w:t>
      </w:r>
      <w:r w:rsidR="00080CEF" w:rsidRPr="007E6ECB">
        <w:t xml:space="preserve"> </w:t>
      </w:r>
      <w:r w:rsidR="008E40B6" w:rsidRPr="007E6ECB">
        <w:t>of</w:t>
      </w:r>
      <w:r w:rsidR="00080CEF" w:rsidRPr="007E6ECB">
        <w:t xml:space="preserve"> </w:t>
      </w:r>
      <w:r w:rsidR="008E40B6" w:rsidRPr="007E6ECB">
        <w:t>over</w:t>
      </w:r>
      <w:r w:rsidR="00080CEF" w:rsidRPr="007E6ECB">
        <w:t xml:space="preserve"> </w:t>
      </w:r>
      <w:r w:rsidR="008E40B6" w:rsidRPr="007E6ECB">
        <w:t>80</w:t>
      </w:r>
      <w:r w:rsidR="00080CEF" w:rsidRPr="007E6ECB">
        <w:t xml:space="preserve"> </w:t>
      </w:r>
      <w:r w:rsidR="008E40B6" w:rsidRPr="007E6ECB">
        <w:t>drinking</w:t>
      </w:r>
      <w:r w:rsidR="00080CEF" w:rsidRPr="007E6ECB">
        <w:t xml:space="preserve"> </w:t>
      </w:r>
      <w:r w:rsidR="008E40B6" w:rsidRPr="007E6ECB">
        <w:t>water</w:t>
      </w:r>
      <w:r w:rsidR="00080CEF" w:rsidRPr="007E6ECB">
        <w:t xml:space="preserve"> </w:t>
      </w:r>
      <w:r w:rsidR="008E40B6" w:rsidRPr="007E6ECB">
        <w:t>contaminants.</w:t>
      </w:r>
      <w:r w:rsidR="00724EA3">
        <w:t xml:space="preserve"> </w:t>
      </w:r>
      <w:r w:rsidR="008E40B6" w:rsidRPr="007E6ECB">
        <w:t>Those</w:t>
      </w:r>
      <w:r w:rsidR="00080CEF" w:rsidRPr="007E6ECB">
        <w:t xml:space="preserve"> </w:t>
      </w:r>
      <w:r w:rsidR="008E40B6" w:rsidRPr="007E6ECB">
        <w:t>contaminants</w:t>
      </w:r>
      <w:r w:rsidR="00080CEF" w:rsidRPr="007E6ECB">
        <w:t xml:space="preserve"> </w:t>
      </w:r>
      <w:r w:rsidR="008E40B6" w:rsidRPr="007E6ECB">
        <w:t>listed</w:t>
      </w:r>
      <w:r w:rsidR="00080CEF" w:rsidRPr="007E6ECB">
        <w:t xml:space="preserve"> </w:t>
      </w:r>
      <w:r w:rsidR="008E40B6" w:rsidRPr="007E6ECB">
        <w:t>in</w:t>
      </w:r>
      <w:r w:rsidR="00080CEF" w:rsidRPr="007E6ECB">
        <w:t xml:space="preserve"> </w:t>
      </w:r>
      <w:r w:rsidR="008E40B6" w:rsidRPr="007E6ECB">
        <w:t>the</w:t>
      </w:r>
      <w:r w:rsidR="00080CEF" w:rsidRPr="007E6ECB">
        <w:t xml:space="preserve"> </w:t>
      </w:r>
      <w:r w:rsidR="008E40B6" w:rsidRPr="007E6ECB">
        <w:t>table</w:t>
      </w:r>
      <w:r w:rsidR="00080CEF" w:rsidRPr="007E6ECB">
        <w:t xml:space="preserve"> </w:t>
      </w:r>
      <w:r w:rsidR="008E40B6" w:rsidRPr="007E6ECB">
        <w:t>above</w:t>
      </w:r>
      <w:r w:rsidR="00080CEF" w:rsidRPr="007E6ECB">
        <w:t xml:space="preserve"> </w:t>
      </w:r>
      <w:r w:rsidR="008E40B6" w:rsidRPr="007E6ECB">
        <w:t>are</w:t>
      </w:r>
      <w:r w:rsidR="00080CEF" w:rsidRPr="007E6ECB">
        <w:t xml:space="preserve"> </w:t>
      </w:r>
      <w:r w:rsidR="008E40B6" w:rsidRPr="007E6ECB">
        <w:t>the</w:t>
      </w:r>
      <w:r w:rsidR="00080CEF" w:rsidRPr="007E6ECB">
        <w:t xml:space="preserve"> </w:t>
      </w:r>
      <w:r w:rsidR="008E40B6" w:rsidRPr="007E6ECB">
        <w:t>only</w:t>
      </w:r>
      <w:r w:rsidR="00080CEF" w:rsidRPr="007E6ECB">
        <w:t xml:space="preserve"> </w:t>
      </w:r>
      <w:r w:rsidR="008E40B6" w:rsidRPr="007E6ECB">
        <w:t>contaminants</w:t>
      </w:r>
      <w:r w:rsidR="00080CEF" w:rsidRPr="007E6ECB">
        <w:t xml:space="preserve"> </w:t>
      </w:r>
      <w:r w:rsidR="008E40B6" w:rsidRPr="007E6ECB">
        <w:t>detected</w:t>
      </w:r>
      <w:r w:rsidR="00080CEF" w:rsidRPr="007E6ECB">
        <w:t xml:space="preserve"> </w:t>
      </w:r>
      <w:r w:rsidR="008E40B6" w:rsidRPr="007E6ECB">
        <w:t>in</w:t>
      </w:r>
      <w:r w:rsidR="00080CEF" w:rsidRPr="007E6ECB">
        <w:t xml:space="preserve"> </w:t>
      </w:r>
      <w:r w:rsidR="008E40B6" w:rsidRPr="007E6ECB">
        <w:t>your</w:t>
      </w:r>
      <w:r w:rsidR="00080CEF" w:rsidRPr="007E6ECB">
        <w:t xml:space="preserve"> </w:t>
      </w:r>
      <w:r w:rsidR="008E40B6" w:rsidRPr="007E6ECB">
        <w:t>drinking</w:t>
      </w:r>
      <w:r w:rsidR="00080CEF" w:rsidRPr="007E6ECB">
        <w:t xml:space="preserve"> </w:t>
      </w:r>
      <w:r w:rsidR="008E40B6" w:rsidRPr="007E6ECB">
        <w:t>water.</w:t>
      </w:r>
      <w:r>
        <w:t>”</w:t>
      </w:r>
    </w:p>
    <w:p w14:paraId="3715BFB4" w14:textId="77777777" w:rsidR="008E40B6" w:rsidRPr="00EB73F9" w:rsidRDefault="008E40B6" w:rsidP="005A63DE">
      <w:pPr>
        <w:pStyle w:val="BlockText"/>
        <w:widowControl w:val="0"/>
        <w:tabs>
          <w:tab w:val="clear" w:pos="720"/>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0" w:right="0"/>
        <w:rPr>
          <w:b/>
          <w:sz w:val="28"/>
        </w:rPr>
      </w:pPr>
      <w:r w:rsidRPr="00EB73F9">
        <w:rPr>
          <w:b/>
          <w:sz w:val="28"/>
        </w:rPr>
        <w:t>Step</w:t>
      </w:r>
      <w:r w:rsidR="00080CEF">
        <w:rPr>
          <w:b/>
          <w:sz w:val="28"/>
        </w:rPr>
        <w:t xml:space="preserve"> </w:t>
      </w:r>
      <w:r w:rsidRPr="00EB73F9">
        <w:rPr>
          <w:b/>
          <w:sz w:val="28"/>
        </w:rPr>
        <w:t>(9)</w:t>
      </w:r>
      <w:r w:rsidR="00080CEF">
        <w:rPr>
          <w:b/>
          <w:sz w:val="28"/>
        </w:rPr>
        <w:t xml:space="preserve"> </w:t>
      </w:r>
      <w:r w:rsidR="0097344A">
        <w:rPr>
          <w:b/>
          <w:sz w:val="28"/>
        </w:rPr>
        <w:t>–</w:t>
      </w:r>
      <w:r w:rsidR="00080CEF">
        <w:rPr>
          <w:b/>
          <w:sz w:val="28"/>
        </w:rPr>
        <w:t xml:space="preserve"> </w:t>
      </w:r>
      <w:r w:rsidRPr="00EB73F9">
        <w:rPr>
          <w:b/>
          <w:sz w:val="28"/>
        </w:rPr>
        <w:t>Move</w:t>
      </w:r>
      <w:r w:rsidR="00080CEF">
        <w:rPr>
          <w:b/>
          <w:sz w:val="28"/>
        </w:rPr>
        <w:t xml:space="preserve"> </w:t>
      </w:r>
      <w:r w:rsidRPr="00EB73F9">
        <w:rPr>
          <w:b/>
          <w:sz w:val="28"/>
        </w:rPr>
        <w:t>explanations</w:t>
      </w:r>
      <w:r w:rsidR="00080CEF">
        <w:rPr>
          <w:b/>
          <w:sz w:val="28"/>
        </w:rPr>
        <w:t xml:space="preserve"> </w:t>
      </w:r>
      <w:r w:rsidRPr="00EB73F9">
        <w:rPr>
          <w:b/>
          <w:sz w:val="28"/>
        </w:rPr>
        <w:t>to</w:t>
      </w:r>
      <w:r w:rsidR="00080CEF">
        <w:rPr>
          <w:b/>
          <w:sz w:val="28"/>
        </w:rPr>
        <w:t xml:space="preserve"> </w:t>
      </w:r>
      <w:r w:rsidRPr="00EB73F9">
        <w:rPr>
          <w:b/>
          <w:sz w:val="28"/>
        </w:rPr>
        <w:t>the</w:t>
      </w:r>
      <w:r w:rsidR="00080CEF">
        <w:rPr>
          <w:b/>
          <w:sz w:val="28"/>
        </w:rPr>
        <w:t xml:space="preserve"> </w:t>
      </w:r>
      <w:r w:rsidRPr="00EB73F9">
        <w:rPr>
          <w:b/>
          <w:sz w:val="28"/>
        </w:rPr>
        <w:t>top,</w:t>
      </w:r>
      <w:r w:rsidR="00080CEF">
        <w:rPr>
          <w:b/>
          <w:sz w:val="28"/>
        </w:rPr>
        <w:t xml:space="preserve"> </w:t>
      </w:r>
      <w:r w:rsidRPr="00EB73F9">
        <w:rPr>
          <w:b/>
          <w:sz w:val="28"/>
        </w:rPr>
        <w:t>bottom,</w:t>
      </w:r>
      <w:r w:rsidR="00080CEF">
        <w:rPr>
          <w:b/>
          <w:sz w:val="28"/>
        </w:rPr>
        <w:t xml:space="preserve"> </w:t>
      </w:r>
      <w:r w:rsidRPr="00EB73F9">
        <w:rPr>
          <w:b/>
          <w:sz w:val="28"/>
        </w:rPr>
        <w:t>or</w:t>
      </w:r>
      <w:r w:rsidR="00080CEF">
        <w:rPr>
          <w:b/>
          <w:sz w:val="28"/>
        </w:rPr>
        <w:t xml:space="preserve"> </w:t>
      </w:r>
      <w:r w:rsidRPr="00EB73F9">
        <w:rPr>
          <w:b/>
          <w:sz w:val="28"/>
        </w:rPr>
        <w:t>outside</w:t>
      </w:r>
      <w:r w:rsidR="00080CEF">
        <w:rPr>
          <w:b/>
          <w:sz w:val="28"/>
        </w:rPr>
        <w:t xml:space="preserve"> </w:t>
      </w:r>
      <w:r w:rsidRPr="00EB73F9">
        <w:rPr>
          <w:b/>
          <w:sz w:val="28"/>
        </w:rPr>
        <w:t>of</w:t>
      </w:r>
      <w:r w:rsidR="00080CEF">
        <w:rPr>
          <w:b/>
          <w:sz w:val="28"/>
        </w:rPr>
        <w:t xml:space="preserve"> </w:t>
      </w:r>
      <w:r w:rsidRPr="00EB73F9">
        <w:rPr>
          <w:b/>
          <w:sz w:val="28"/>
        </w:rPr>
        <w:t>the</w:t>
      </w:r>
      <w:r w:rsidR="00080CEF">
        <w:rPr>
          <w:b/>
          <w:sz w:val="28"/>
        </w:rPr>
        <w:t xml:space="preserve"> </w:t>
      </w:r>
      <w:r w:rsidRPr="00EB73F9">
        <w:rPr>
          <w:b/>
          <w:sz w:val="28"/>
        </w:rPr>
        <w:t>table.</w:t>
      </w:r>
    </w:p>
    <w:p w14:paraId="58681CAE" w14:textId="77777777" w:rsidR="008E40B6" w:rsidRPr="00EB73F9" w:rsidRDefault="008E40B6" w:rsidP="007F2EBD">
      <w:pPr>
        <w:pStyle w:val="BlockText"/>
        <w:widowControl w:val="0"/>
        <w:tabs>
          <w:tab w:val="clear" w:pos="720"/>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0" w:right="0"/>
      </w:pPr>
      <w:r w:rsidRPr="00EB73F9">
        <w:t>The</w:t>
      </w:r>
      <w:r w:rsidR="00080CEF">
        <w:t xml:space="preserve"> </w:t>
      </w:r>
      <w:r w:rsidRPr="00EB73F9">
        <w:t>Non-Secondary</w:t>
      </w:r>
      <w:r w:rsidR="00080CEF">
        <w:t xml:space="preserve"> </w:t>
      </w:r>
      <w:r w:rsidRPr="00EB73F9">
        <w:t>and</w:t>
      </w:r>
      <w:r w:rsidR="00080CEF">
        <w:t xml:space="preserve"> </w:t>
      </w:r>
      <w:r w:rsidRPr="00EB73F9">
        <w:t>Secondary</w:t>
      </w:r>
      <w:r w:rsidR="00080CEF">
        <w:t xml:space="preserve"> </w:t>
      </w:r>
      <w:r w:rsidRPr="00EB73F9">
        <w:t>Contaminants</w:t>
      </w:r>
      <w:r w:rsidR="00080CEF">
        <w:t xml:space="preserve"> </w:t>
      </w:r>
      <w:r w:rsidR="002073E5">
        <w:t>t</w:t>
      </w:r>
      <w:r w:rsidRPr="00EB73F9">
        <w:t>ables</w:t>
      </w:r>
      <w:r w:rsidR="00080CEF">
        <w:t xml:space="preserve"> </w:t>
      </w:r>
      <w:r w:rsidRPr="00EB73F9">
        <w:t>in</w:t>
      </w:r>
      <w:r w:rsidR="00080CEF">
        <w:t xml:space="preserve"> </w:t>
      </w:r>
      <w:r w:rsidRPr="00EB73F9">
        <w:t>Section</w:t>
      </w:r>
      <w:r w:rsidR="00080CEF">
        <w:t xml:space="preserve"> </w:t>
      </w:r>
      <w:r w:rsidRPr="00EB73F9">
        <w:t>7</w:t>
      </w:r>
      <w:r w:rsidR="00080CEF">
        <w:t xml:space="preserve"> </w:t>
      </w:r>
      <w:r w:rsidRPr="00EB73F9">
        <w:t>of</w:t>
      </w:r>
      <w:r w:rsidR="00080CEF">
        <w:t xml:space="preserve"> </w:t>
      </w:r>
      <w:r w:rsidRPr="00EB73F9">
        <w:t>the</w:t>
      </w:r>
      <w:r w:rsidR="00080CEF">
        <w:t xml:space="preserve"> </w:t>
      </w:r>
      <w:r w:rsidR="002073E5">
        <w:t>t</w:t>
      </w:r>
      <w:r w:rsidRPr="00EB73F9">
        <w:t>emplate</w:t>
      </w:r>
      <w:r w:rsidR="00080CEF">
        <w:t xml:space="preserve"> </w:t>
      </w:r>
      <w:r w:rsidRPr="00EB73F9">
        <w:t>contain</w:t>
      </w:r>
      <w:r w:rsidR="00080CEF">
        <w:t xml:space="preserve"> </w:t>
      </w:r>
      <w:r w:rsidRPr="00EB73F9">
        <w:t>explanations</w:t>
      </w:r>
      <w:r w:rsidR="00080CEF">
        <w:t xml:space="preserve"> </w:t>
      </w:r>
      <w:r w:rsidR="000E237D">
        <w:t xml:space="preserve">for </w:t>
      </w:r>
      <w:r w:rsidRPr="00EB73F9">
        <w:t>the</w:t>
      </w:r>
      <w:r w:rsidR="00080CEF">
        <w:t xml:space="preserve"> </w:t>
      </w:r>
      <w:r w:rsidRPr="00EB73F9">
        <w:t>table</w:t>
      </w:r>
      <w:r w:rsidR="00080CEF">
        <w:t xml:space="preserve"> </w:t>
      </w:r>
      <w:r w:rsidRPr="00EB73F9">
        <w:t>entries.</w:t>
      </w:r>
      <w:r w:rsidR="00724EA3">
        <w:t xml:space="preserve"> </w:t>
      </w:r>
      <w:r w:rsidRPr="00EB73F9">
        <w:t>For</w:t>
      </w:r>
      <w:r w:rsidR="00080CEF">
        <w:t xml:space="preserve"> </w:t>
      </w:r>
      <w:r w:rsidR="006D1DE2">
        <w:t>example</w:t>
      </w:r>
      <w:r w:rsidRPr="00EB73F9">
        <w:t>,</w:t>
      </w:r>
      <w:r w:rsidR="00080CEF">
        <w:t xml:space="preserve"> </w:t>
      </w:r>
      <w:r w:rsidRPr="00EB73F9">
        <w:t>the</w:t>
      </w:r>
      <w:r w:rsidR="00080CEF">
        <w:t xml:space="preserve"> </w:t>
      </w:r>
      <w:r w:rsidRPr="00EB73F9">
        <w:t>following</w:t>
      </w:r>
      <w:r w:rsidR="00080CEF">
        <w:t xml:space="preserve"> </w:t>
      </w:r>
      <w:r w:rsidRPr="00EB73F9">
        <w:t>explanation</w:t>
      </w:r>
      <w:r w:rsidR="00080CEF">
        <w:t xml:space="preserve"> </w:t>
      </w:r>
      <w:r w:rsidRPr="00EB73F9">
        <w:t>is</w:t>
      </w:r>
      <w:r w:rsidR="00080CEF">
        <w:t xml:space="preserve"> </w:t>
      </w:r>
      <w:r w:rsidRPr="00EB73F9">
        <w:t>provided</w:t>
      </w:r>
      <w:r w:rsidR="00080CEF">
        <w:t xml:space="preserve"> </w:t>
      </w:r>
      <w:r w:rsidR="000E237D">
        <w:t xml:space="preserve">in grey font </w:t>
      </w:r>
      <w:r w:rsidRPr="00EB73F9">
        <w:t>adjacent</w:t>
      </w:r>
      <w:r w:rsidR="00080CEF">
        <w:t xml:space="preserve"> </w:t>
      </w:r>
      <w:r w:rsidRPr="00EB73F9">
        <w:t>to</w:t>
      </w:r>
      <w:r w:rsidR="00080CEF">
        <w:t xml:space="preserve"> </w:t>
      </w:r>
      <w:r w:rsidRPr="00EB73F9">
        <w:t>the</w:t>
      </w:r>
      <w:r w:rsidR="00080CEF">
        <w:t xml:space="preserve"> </w:t>
      </w:r>
      <w:r w:rsidRPr="00EB73F9">
        <w:t>Microbiological</w:t>
      </w:r>
      <w:r w:rsidR="00080CEF">
        <w:t xml:space="preserve"> </w:t>
      </w:r>
      <w:r w:rsidRPr="00EB73F9">
        <w:t>Contaminants</w:t>
      </w:r>
      <w:r w:rsidR="00080CEF">
        <w:t xml:space="preserve"> </w:t>
      </w:r>
      <w:r w:rsidRPr="00EB73F9">
        <w:t>for</w:t>
      </w:r>
      <w:r w:rsidR="00080CEF">
        <w:t xml:space="preserve"> </w:t>
      </w:r>
      <w:r w:rsidRPr="00EB73F9">
        <w:t>Turbidity:</w:t>
      </w:r>
      <w:r w:rsidR="00080CEF">
        <w:t xml:space="preserve"> </w:t>
      </w:r>
      <w:r w:rsidRPr="00EB73F9">
        <w:t>“Note:</w:t>
      </w:r>
      <w:r w:rsidR="00724EA3">
        <w:t xml:space="preserve"> </w:t>
      </w:r>
      <w:r w:rsidRPr="00EB73F9">
        <w:t>The</w:t>
      </w:r>
      <w:r w:rsidR="00080CEF">
        <w:t xml:space="preserve"> </w:t>
      </w:r>
      <w:r w:rsidRPr="00EB73F9">
        <w:t>result</w:t>
      </w:r>
      <w:r w:rsidR="00080CEF">
        <w:t xml:space="preserve"> </w:t>
      </w:r>
      <w:r w:rsidRPr="00EB73F9">
        <w:t>in</w:t>
      </w:r>
      <w:r w:rsidR="00080CEF">
        <w:t xml:space="preserve"> </w:t>
      </w:r>
      <w:r w:rsidRPr="00EB73F9">
        <w:t>the</w:t>
      </w:r>
      <w:r w:rsidR="00080CEF">
        <w:t xml:space="preserve"> </w:t>
      </w:r>
      <w:r w:rsidRPr="00EB73F9">
        <w:t>lowest</w:t>
      </w:r>
      <w:r w:rsidR="00080CEF">
        <w:t xml:space="preserve"> </w:t>
      </w:r>
      <w:r w:rsidRPr="00EB73F9">
        <w:t>monthly</w:t>
      </w:r>
      <w:r w:rsidR="00080CEF">
        <w:t xml:space="preserve"> </w:t>
      </w:r>
      <w:r w:rsidRPr="00EB73F9">
        <w:t>percentage</w:t>
      </w:r>
      <w:r w:rsidR="00080CEF">
        <w:t xml:space="preserve"> </w:t>
      </w:r>
      <w:r w:rsidRPr="00EB73F9">
        <w:t>column</w:t>
      </w:r>
      <w:r w:rsidR="00080CEF">
        <w:t xml:space="preserve"> </w:t>
      </w:r>
      <w:r w:rsidRPr="00EB73F9">
        <w:t>is</w:t>
      </w:r>
      <w:r w:rsidR="00080CEF">
        <w:t xml:space="preserve"> </w:t>
      </w:r>
      <w:r w:rsidRPr="00EB73F9">
        <w:t>the</w:t>
      </w:r>
      <w:r w:rsidR="00080CEF">
        <w:t xml:space="preserve"> </w:t>
      </w:r>
      <w:r w:rsidRPr="00EB73F9">
        <w:t>lowest</w:t>
      </w:r>
      <w:r w:rsidR="00080CEF">
        <w:t xml:space="preserve"> </w:t>
      </w:r>
      <w:r w:rsidRPr="00EB73F9">
        <w:t>monthly</w:t>
      </w:r>
      <w:r w:rsidR="00080CEF">
        <w:t xml:space="preserve"> </w:t>
      </w:r>
      <w:r w:rsidRPr="00EB73F9">
        <w:t>percentage</w:t>
      </w:r>
      <w:r w:rsidR="00080CEF">
        <w:t xml:space="preserve"> </w:t>
      </w:r>
      <w:r w:rsidRPr="00EB73F9">
        <w:t>of</w:t>
      </w:r>
      <w:r w:rsidR="00080CEF">
        <w:t xml:space="preserve"> </w:t>
      </w:r>
      <w:r w:rsidRPr="00EB73F9">
        <w:t>samples</w:t>
      </w:r>
      <w:r w:rsidR="00080CEF">
        <w:t xml:space="preserve"> </w:t>
      </w:r>
      <w:r w:rsidRPr="00EB73F9">
        <w:t>reported</w:t>
      </w:r>
      <w:r w:rsidR="00080CEF">
        <w:t xml:space="preserve"> </w:t>
      </w:r>
      <w:r w:rsidRPr="00EB73F9">
        <w:t>in</w:t>
      </w:r>
      <w:r w:rsidR="00080CEF">
        <w:t xml:space="preserve"> </w:t>
      </w:r>
      <w:r w:rsidRPr="00EB73F9">
        <w:t>the</w:t>
      </w:r>
      <w:r w:rsidR="00080CEF">
        <w:t xml:space="preserve"> </w:t>
      </w:r>
      <w:r w:rsidRPr="00EB73F9">
        <w:t>Monthly</w:t>
      </w:r>
      <w:r w:rsidR="00080CEF">
        <w:t xml:space="preserve"> </w:t>
      </w:r>
      <w:r w:rsidRPr="00EB73F9">
        <w:t>Operating</w:t>
      </w:r>
      <w:r w:rsidR="00080CEF">
        <w:t xml:space="preserve"> </w:t>
      </w:r>
      <w:r w:rsidRPr="00EB73F9">
        <w:t>Report</w:t>
      </w:r>
      <w:r w:rsidR="00080CEF">
        <w:t xml:space="preserve"> </w:t>
      </w:r>
      <w:r w:rsidRPr="00EB73F9">
        <w:t>meeting</w:t>
      </w:r>
      <w:r w:rsidR="00080CEF">
        <w:t xml:space="preserve"> </w:t>
      </w:r>
      <w:r w:rsidRPr="00EB73F9">
        <w:t>the</w:t>
      </w:r>
      <w:r w:rsidR="00080CEF">
        <w:t xml:space="preserve"> </w:t>
      </w:r>
      <w:r w:rsidRPr="00EB73F9">
        <w:t>required</w:t>
      </w:r>
      <w:r w:rsidR="00080CEF">
        <w:t xml:space="preserve"> </w:t>
      </w:r>
      <w:r w:rsidRPr="00EB73F9">
        <w:t>turbidity</w:t>
      </w:r>
      <w:r w:rsidR="00080CEF">
        <w:t xml:space="preserve"> </w:t>
      </w:r>
      <w:r w:rsidRPr="00EB73F9">
        <w:t>limits.”</w:t>
      </w:r>
      <w:r w:rsidR="00724EA3">
        <w:t xml:space="preserve"> </w:t>
      </w:r>
      <w:r w:rsidRPr="00EB73F9">
        <w:t>You</w:t>
      </w:r>
      <w:r w:rsidR="00080CEF">
        <w:t xml:space="preserve"> </w:t>
      </w:r>
      <w:r w:rsidRPr="00EB73F9">
        <w:t>should</w:t>
      </w:r>
      <w:r w:rsidR="00080CEF">
        <w:t xml:space="preserve"> </w:t>
      </w:r>
      <w:r w:rsidRPr="00EB73F9">
        <w:t>move</w:t>
      </w:r>
      <w:r w:rsidR="00080CEF">
        <w:t xml:space="preserve"> </w:t>
      </w:r>
      <w:r w:rsidRPr="00EB73F9">
        <w:t>all</w:t>
      </w:r>
      <w:r w:rsidR="00080CEF">
        <w:t xml:space="preserve"> </w:t>
      </w:r>
      <w:r w:rsidRPr="00EB73F9">
        <w:t>explanations</w:t>
      </w:r>
      <w:r w:rsidR="00080CEF">
        <w:t xml:space="preserve"> </w:t>
      </w:r>
      <w:r w:rsidRPr="00EB73F9">
        <w:t>for</w:t>
      </w:r>
      <w:r w:rsidR="00080CEF">
        <w:t xml:space="preserve"> </w:t>
      </w:r>
      <w:r w:rsidRPr="00EB73F9">
        <w:t>contaminants</w:t>
      </w:r>
      <w:r w:rsidR="00080CEF">
        <w:t xml:space="preserve"> </w:t>
      </w:r>
      <w:r w:rsidRPr="00EB73F9">
        <w:t>you</w:t>
      </w:r>
      <w:r w:rsidR="00080CEF">
        <w:t xml:space="preserve"> </w:t>
      </w:r>
      <w:r w:rsidRPr="00EB73F9">
        <w:t>are</w:t>
      </w:r>
      <w:r w:rsidR="00080CEF">
        <w:t xml:space="preserve"> </w:t>
      </w:r>
      <w:r w:rsidRPr="00EB73F9">
        <w:t>reporting</w:t>
      </w:r>
      <w:r w:rsidR="00080CEF">
        <w:t xml:space="preserve"> </w:t>
      </w:r>
      <w:r w:rsidR="000E237D">
        <w:t>from the body of the table</w:t>
      </w:r>
      <w:r w:rsidRPr="00EB73F9">
        <w:t>.</w:t>
      </w:r>
      <w:r w:rsidR="00724EA3">
        <w:t xml:space="preserve"> </w:t>
      </w:r>
      <w:r w:rsidRPr="00EB73F9">
        <w:t>Text</w:t>
      </w:r>
      <w:r w:rsidR="00080CEF">
        <w:t xml:space="preserve"> </w:t>
      </w:r>
      <w:r w:rsidRPr="00EB73F9">
        <w:t>in</w:t>
      </w:r>
      <w:r w:rsidR="00080CEF">
        <w:t xml:space="preserve"> </w:t>
      </w:r>
      <w:r w:rsidRPr="00EB73F9">
        <w:t>grey</w:t>
      </w:r>
      <w:r w:rsidR="00080CEF">
        <w:t xml:space="preserve"> </w:t>
      </w:r>
      <w:r w:rsidRPr="00EB73F9">
        <w:t>font</w:t>
      </w:r>
      <w:r w:rsidR="00080CEF">
        <w:t xml:space="preserve"> </w:t>
      </w:r>
      <w:r w:rsidRPr="00EB73F9">
        <w:t>is</w:t>
      </w:r>
      <w:r w:rsidR="00080CEF">
        <w:t xml:space="preserve"> </w:t>
      </w:r>
      <w:r w:rsidRPr="00EB73F9">
        <w:t>intended</w:t>
      </w:r>
      <w:r w:rsidR="00080CEF">
        <w:t xml:space="preserve"> </w:t>
      </w:r>
      <w:r w:rsidRPr="00EB73F9">
        <w:t>for</w:t>
      </w:r>
      <w:r w:rsidR="00080CEF">
        <w:t xml:space="preserve"> </w:t>
      </w:r>
      <w:r w:rsidRPr="00EB73F9">
        <w:t>reference</w:t>
      </w:r>
      <w:r w:rsidR="00080CEF">
        <w:t xml:space="preserve"> </w:t>
      </w:r>
      <w:r w:rsidRPr="00EB73F9">
        <w:t>purposes</w:t>
      </w:r>
      <w:r w:rsidR="00080CEF">
        <w:t xml:space="preserve"> </w:t>
      </w:r>
      <w:r w:rsidRPr="00EB73F9">
        <w:t>and</w:t>
      </w:r>
      <w:r w:rsidR="00080CEF">
        <w:t xml:space="preserve"> </w:t>
      </w:r>
      <w:r w:rsidRPr="00EB73F9">
        <w:t>may</w:t>
      </w:r>
      <w:r w:rsidR="00080CEF">
        <w:t xml:space="preserve"> </w:t>
      </w:r>
      <w:r w:rsidRPr="00EB73F9">
        <w:t>be</w:t>
      </w:r>
      <w:r w:rsidR="00080CEF">
        <w:t xml:space="preserve"> </w:t>
      </w:r>
      <w:r w:rsidRPr="00EB73F9">
        <w:t>eliminated</w:t>
      </w:r>
      <w:r w:rsidR="00080CEF">
        <w:t xml:space="preserve"> </w:t>
      </w:r>
      <w:r w:rsidRPr="00EB73F9">
        <w:t>completely</w:t>
      </w:r>
      <w:r w:rsidR="00080CEF">
        <w:t xml:space="preserve"> </w:t>
      </w:r>
      <w:r w:rsidRPr="00EB73F9">
        <w:t>from</w:t>
      </w:r>
      <w:r w:rsidR="00080CEF">
        <w:t xml:space="preserve"> </w:t>
      </w:r>
      <w:r w:rsidRPr="00EB73F9">
        <w:t>the</w:t>
      </w:r>
      <w:r w:rsidR="00080CEF">
        <w:t xml:space="preserve"> </w:t>
      </w:r>
      <w:r w:rsidRPr="00EB73F9">
        <w:t>CCR</w:t>
      </w:r>
      <w:r w:rsidR="00080CEF">
        <w:t xml:space="preserve"> </w:t>
      </w:r>
      <w:r w:rsidRPr="00EB73F9">
        <w:t>if</w:t>
      </w:r>
      <w:r w:rsidR="00080CEF">
        <w:t xml:space="preserve"> </w:t>
      </w:r>
      <w:r w:rsidRPr="00EB73F9">
        <w:t>the</w:t>
      </w:r>
      <w:r w:rsidR="00080CEF">
        <w:t xml:space="preserve"> </w:t>
      </w:r>
      <w:r w:rsidRPr="00EB73F9">
        <w:t>information</w:t>
      </w:r>
      <w:r w:rsidR="00080CEF">
        <w:t xml:space="preserve"> </w:t>
      </w:r>
      <w:r w:rsidRPr="00EB73F9">
        <w:t>is</w:t>
      </w:r>
      <w:r w:rsidR="00080CEF">
        <w:t xml:space="preserve"> </w:t>
      </w:r>
      <w:r w:rsidRPr="00EB73F9">
        <w:t>not</w:t>
      </w:r>
      <w:r w:rsidR="00080CEF">
        <w:t xml:space="preserve"> </w:t>
      </w:r>
      <w:r w:rsidRPr="00EB73F9">
        <w:t>needed.</w:t>
      </w:r>
      <w:r w:rsidR="00724EA3">
        <w:t xml:space="preserve"> </w:t>
      </w:r>
      <w:r w:rsidR="000E237D">
        <w:t>However, if desired, they can be placed at the very top or bottom of the table, or outside the table.</w:t>
      </w:r>
    </w:p>
    <w:p w14:paraId="2D211335" w14:textId="77777777" w:rsidR="008E40B6" w:rsidRPr="007F2EBD" w:rsidRDefault="008E40B6" w:rsidP="005A63DE">
      <w:pPr>
        <w:pStyle w:val="BodyTextIndent2"/>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6480"/>
          <w:tab w:val="clear" w:pos="7110"/>
          <w:tab w:val="clear" w:pos="7830"/>
          <w:tab w:val="clear" w:pos="8550"/>
          <w:tab w:val="clear" w:pos="9270"/>
        </w:tabs>
        <w:spacing w:before="240"/>
        <w:ind w:left="0" w:firstLine="0"/>
        <w:rPr>
          <w:b/>
          <w:sz w:val="28"/>
        </w:rPr>
      </w:pPr>
      <w:r w:rsidRPr="007F2EBD">
        <w:rPr>
          <w:b/>
          <w:sz w:val="28"/>
        </w:rPr>
        <w:t>Step</w:t>
      </w:r>
      <w:r w:rsidR="00080CEF" w:rsidRPr="007F2EBD">
        <w:rPr>
          <w:b/>
          <w:sz w:val="28"/>
        </w:rPr>
        <w:t xml:space="preserve"> </w:t>
      </w:r>
      <w:r w:rsidRPr="007F2EBD">
        <w:rPr>
          <w:b/>
          <w:sz w:val="28"/>
        </w:rPr>
        <w:t>(10)</w:t>
      </w:r>
      <w:r w:rsidR="00080CEF" w:rsidRPr="007F2EBD">
        <w:rPr>
          <w:b/>
          <w:sz w:val="28"/>
        </w:rPr>
        <w:t xml:space="preserve"> </w:t>
      </w:r>
      <w:r w:rsidR="0097344A">
        <w:rPr>
          <w:b/>
          <w:sz w:val="28"/>
        </w:rPr>
        <w:t>–</w:t>
      </w:r>
      <w:r w:rsidR="00080CEF" w:rsidRPr="007F2EBD">
        <w:rPr>
          <w:b/>
          <w:sz w:val="28"/>
        </w:rPr>
        <w:t xml:space="preserve"> </w:t>
      </w:r>
      <w:r w:rsidRPr="007F2EBD">
        <w:rPr>
          <w:b/>
          <w:sz w:val="28"/>
        </w:rPr>
        <w:t>Delete</w:t>
      </w:r>
      <w:r w:rsidR="00080CEF" w:rsidRPr="007F2EBD">
        <w:rPr>
          <w:b/>
          <w:sz w:val="28"/>
        </w:rPr>
        <w:t xml:space="preserve"> </w:t>
      </w:r>
      <w:r w:rsidRPr="007F2EBD">
        <w:rPr>
          <w:b/>
          <w:sz w:val="28"/>
        </w:rPr>
        <w:t>the</w:t>
      </w:r>
      <w:r w:rsidR="00080CEF" w:rsidRPr="007F2EBD">
        <w:rPr>
          <w:b/>
          <w:sz w:val="28"/>
        </w:rPr>
        <w:t xml:space="preserve"> </w:t>
      </w:r>
      <w:r w:rsidRPr="007F2EBD">
        <w:rPr>
          <w:b/>
          <w:sz w:val="28"/>
        </w:rPr>
        <w:t>table</w:t>
      </w:r>
      <w:r w:rsidR="00080CEF" w:rsidRPr="007F2EBD">
        <w:rPr>
          <w:b/>
          <w:sz w:val="28"/>
        </w:rPr>
        <w:t xml:space="preserve"> </w:t>
      </w:r>
      <w:r w:rsidRPr="007F2EBD">
        <w:rPr>
          <w:b/>
          <w:sz w:val="28"/>
        </w:rPr>
        <w:t>names.</w:t>
      </w:r>
      <w:r w:rsidR="00724EA3">
        <w:rPr>
          <w:b/>
          <w:sz w:val="28"/>
        </w:rPr>
        <w:t xml:space="preserve"> </w:t>
      </w:r>
      <w:r w:rsidRPr="007F2EBD">
        <w:rPr>
          <w:b/>
          <w:sz w:val="28"/>
        </w:rPr>
        <w:t>Rename</w:t>
      </w:r>
      <w:r w:rsidR="00080CEF" w:rsidRPr="007F2EBD">
        <w:rPr>
          <w:b/>
          <w:sz w:val="28"/>
        </w:rPr>
        <w:t xml:space="preserve"> </w:t>
      </w:r>
      <w:r w:rsidRPr="007F2EBD">
        <w:rPr>
          <w:b/>
          <w:sz w:val="28"/>
        </w:rPr>
        <w:t>the</w:t>
      </w:r>
      <w:r w:rsidR="00080CEF" w:rsidRPr="007F2EBD">
        <w:rPr>
          <w:b/>
          <w:sz w:val="28"/>
        </w:rPr>
        <w:t xml:space="preserve"> </w:t>
      </w:r>
      <w:r w:rsidRPr="007F2EBD">
        <w:rPr>
          <w:b/>
          <w:sz w:val="28"/>
        </w:rPr>
        <w:t>tables</w:t>
      </w:r>
      <w:r w:rsidR="00080CEF" w:rsidRPr="007F2EBD">
        <w:rPr>
          <w:b/>
          <w:sz w:val="28"/>
        </w:rPr>
        <w:t xml:space="preserve"> </w:t>
      </w:r>
      <w:r w:rsidRPr="007F2EBD">
        <w:rPr>
          <w:b/>
          <w:sz w:val="28"/>
        </w:rPr>
        <w:t>if</w:t>
      </w:r>
      <w:r w:rsidR="00080CEF" w:rsidRPr="007F2EBD">
        <w:rPr>
          <w:b/>
          <w:sz w:val="28"/>
        </w:rPr>
        <w:t xml:space="preserve"> </w:t>
      </w:r>
      <w:r w:rsidRPr="007F2EBD">
        <w:rPr>
          <w:b/>
          <w:sz w:val="28"/>
        </w:rPr>
        <w:t>you</w:t>
      </w:r>
      <w:r w:rsidR="00080CEF" w:rsidRPr="007F2EBD">
        <w:rPr>
          <w:b/>
          <w:sz w:val="28"/>
        </w:rPr>
        <w:t xml:space="preserve"> </w:t>
      </w:r>
      <w:r w:rsidR="000E237D">
        <w:rPr>
          <w:b/>
          <w:sz w:val="28"/>
        </w:rPr>
        <w:t>desire</w:t>
      </w:r>
      <w:r w:rsidRPr="007F2EBD">
        <w:rPr>
          <w:b/>
          <w:sz w:val="28"/>
        </w:rPr>
        <w:t>.</w:t>
      </w:r>
    </w:p>
    <w:p w14:paraId="68EAA37B" w14:textId="77777777" w:rsidR="008E40B6" w:rsidRPr="00EB73F9" w:rsidRDefault="008E40B6" w:rsidP="007F2EBD">
      <w:pPr>
        <w:pStyle w:val="BodyTextIndent2"/>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6480"/>
          <w:tab w:val="clear" w:pos="7110"/>
          <w:tab w:val="clear" w:pos="7830"/>
          <w:tab w:val="clear" w:pos="8550"/>
          <w:tab w:val="clear" w:pos="9270"/>
        </w:tabs>
        <w:spacing w:before="240" w:after="240"/>
        <w:ind w:left="0" w:firstLine="0"/>
      </w:pPr>
      <w:r w:rsidRPr="00EB73F9">
        <w:t>It</w:t>
      </w:r>
      <w:r w:rsidR="00080CEF">
        <w:t xml:space="preserve"> </w:t>
      </w:r>
      <w:r w:rsidRPr="00EB73F9">
        <w:t>is</w:t>
      </w:r>
      <w:r w:rsidR="00080CEF">
        <w:t xml:space="preserve"> </w:t>
      </w:r>
      <w:r w:rsidRPr="00EB73F9">
        <w:t>not</w:t>
      </w:r>
      <w:r w:rsidR="00080CEF">
        <w:t xml:space="preserve"> </w:t>
      </w:r>
      <w:r w:rsidRPr="00EB73F9">
        <w:t>recommended</w:t>
      </w:r>
      <w:r w:rsidR="00080CEF">
        <w:t xml:space="preserve"> </w:t>
      </w:r>
      <w:r w:rsidRPr="00EB73F9">
        <w:t>that</w:t>
      </w:r>
      <w:r w:rsidR="00080CEF">
        <w:t xml:space="preserve"> </w:t>
      </w:r>
      <w:r w:rsidRPr="00EB73F9">
        <w:t>your</w:t>
      </w:r>
      <w:r w:rsidR="00080CEF">
        <w:t xml:space="preserve"> </w:t>
      </w:r>
      <w:r w:rsidRPr="00EB73F9">
        <w:t>tables</w:t>
      </w:r>
      <w:r w:rsidR="00080CEF">
        <w:t xml:space="preserve"> </w:t>
      </w:r>
      <w:r w:rsidRPr="00EB73F9">
        <w:t>be</w:t>
      </w:r>
      <w:r w:rsidR="00080CEF">
        <w:t xml:space="preserve"> </w:t>
      </w:r>
      <w:r w:rsidRPr="00EB73F9">
        <w:t>labeled</w:t>
      </w:r>
      <w:r w:rsidR="00080CEF">
        <w:t xml:space="preserve"> </w:t>
      </w:r>
      <w:r w:rsidRPr="00EB73F9">
        <w:t>as</w:t>
      </w:r>
      <w:r w:rsidR="00080CEF">
        <w:t xml:space="preserve"> </w:t>
      </w:r>
      <w:r w:rsidRPr="00EB73F9">
        <w:t>“Secondary</w:t>
      </w:r>
      <w:r w:rsidR="00080CEF">
        <w:t xml:space="preserve"> </w:t>
      </w:r>
      <w:r w:rsidRPr="00EB73F9">
        <w:t>Contaminants</w:t>
      </w:r>
      <w:r w:rsidR="00080CEF">
        <w:t xml:space="preserve"> </w:t>
      </w:r>
      <w:r w:rsidRPr="00EB73F9">
        <w:t>Table”</w:t>
      </w:r>
      <w:r w:rsidR="00080CEF">
        <w:t xml:space="preserve"> </w:t>
      </w:r>
      <w:r w:rsidRPr="00EB73F9">
        <w:t>and</w:t>
      </w:r>
      <w:r w:rsidR="00080CEF">
        <w:t xml:space="preserve"> </w:t>
      </w:r>
      <w:r w:rsidRPr="00EB73F9">
        <w:t>“Non-Secondary</w:t>
      </w:r>
      <w:r w:rsidR="00080CEF">
        <w:t xml:space="preserve"> </w:t>
      </w:r>
      <w:r w:rsidRPr="00EB73F9">
        <w:t>Contaminants</w:t>
      </w:r>
      <w:r w:rsidR="00080CEF">
        <w:t xml:space="preserve"> </w:t>
      </w:r>
      <w:r w:rsidRPr="00EB73F9">
        <w:t>Table”</w:t>
      </w:r>
      <w:r w:rsidR="00080CEF">
        <w:t xml:space="preserve"> </w:t>
      </w:r>
      <w:r w:rsidRPr="00EB73F9">
        <w:t>in</w:t>
      </w:r>
      <w:r w:rsidR="00080CEF">
        <w:t xml:space="preserve"> </w:t>
      </w:r>
      <w:r w:rsidRPr="00EB73F9">
        <w:t>your</w:t>
      </w:r>
      <w:r w:rsidR="00080CEF">
        <w:t xml:space="preserve"> </w:t>
      </w:r>
      <w:r w:rsidRPr="00EB73F9">
        <w:t>final</w:t>
      </w:r>
      <w:r w:rsidR="00080CEF">
        <w:t xml:space="preserve"> </w:t>
      </w:r>
      <w:r w:rsidRPr="00EB73F9">
        <w:t>CCR.</w:t>
      </w:r>
      <w:r w:rsidR="00724EA3">
        <w:t xml:space="preserve"> </w:t>
      </w:r>
      <w:r w:rsidR="00786B14">
        <w:t>Y</w:t>
      </w:r>
      <w:r w:rsidR="00786B14" w:rsidRPr="00EB73F9">
        <w:t>ou</w:t>
      </w:r>
      <w:r w:rsidR="00786B14">
        <w:t xml:space="preserve"> </w:t>
      </w:r>
      <w:r w:rsidR="00786B14" w:rsidRPr="00EB73F9">
        <w:t>may</w:t>
      </w:r>
      <w:r w:rsidR="00786B14">
        <w:t xml:space="preserve"> </w:t>
      </w:r>
      <w:r w:rsidR="00786B14" w:rsidRPr="00EB73F9">
        <w:t>wish</w:t>
      </w:r>
      <w:r w:rsidR="00786B14">
        <w:t xml:space="preserve"> </w:t>
      </w:r>
      <w:r w:rsidR="00786B14" w:rsidRPr="00EB73F9">
        <w:t>to</w:t>
      </w:r>
      <w:r w:rsidR="00786B14">
        <w:t xml:space="preserve"> </w:t>
      </w:r>
      <w:r w:rsidR="00786B14" w:rsidRPr="00EB73F9">
        <w:t>name</w:t>
      </w:r>
      <w:r w:rsidR="00786B14">
        <w:t xml:space="preserve"> </w:t>
      </w:r>
      <w:r w:rsidR="00786B14" w:rsidRPr="00EB73F9">
        <w:t>them</w:t>
      </w:r>
      <w:r w:rsidR="00786B14">
        <w:t xml:space="preserve"> </w:t>
      </w:r>
      <w:r w:rsidR="00786B14" w:rsidRPr="00EB73F9">
        <w:t>“Water</w:t>
      </w:r>
      <w:r w:rsidR="00786B14">
        <w:t xml:space="preserve"> </w:t>
      </w:r>
      <w:r w:rsidR="00786B14" w:rsidRPr="00EB73F9">
        <w:t>Quality</w:t>
      </w:r>
      <w:r w:rsidR="00786B14">
        <w:t xml:space="preserve"> </w:t>
      </w:r>
      <w:r w:rsidR="00786B14" w:rsidRPr="00EB73F9">
        <w:t>Testing</w:t>
      </w:r>
      <w:r w:rsidR="00786B14">
        <w:t xml:space="preserve"> </w:t>
      </w:r>
      <w:r w:rsidR="00786B14" w:rsidRPr="00EB73F9">
        <w:t>Results.”</w:t>
      </w:r>
      <w:r w:rsidR="00724EA3">
        <w:t xml:space="preserve"> </w:t>
      </w:r>
      <w:r w:rsidR="00786B14">
        <w:t>However</w:t>
      </w:r>
      <w:r w:rsidR="000E237D">
        <w:t>, i</w:t>
      </w:r>
      <w:r w:rsidRPr="00EB73F9">
        <w:t>t</w:t>
      </w:r>
      <w:r w:rsidR="00080CEF">
        <w:t xml:space="preserve"> </w:t>
      </w:r>
      <w:r w:rsidRPr="00EB73F9">
        <w:t>is</w:t>
      </w:r>
      <w:r w:rsidR="00080CEF">
        <w:t xml:space="preserve"> </w:t>
      </w:r>
      <w:r w:rsidRPr="00EB73F9">
        <w:t>not</w:t>
      </w:r>
      <w:r w:rsidR="00080CEF">
        <w:t xml:space="preserve"> </w:t>
      </w:r>
      <w:r w:rsidRPr="00EB73F9">
        <w:t>necessary</w:t>
      </w:r>
      <w:r w:rsidR="00080CEF">
        <w:t xml:space="preserve"> </w:t>
      </w:r>
      <w:r w:rsidR="000E237D">
        <w:t xml:space="preserve">to provide a </w:t>
      </w:r>
      <w:r w:rsidRPr="00EB73F9">
        <w:t>name</w:t>
      </w:r>
      <w:r w:rsidR="00080CEF">
        <w:t xml:space="preserve"> </w:t>
      </w:r>
      <w:r w:rsidRPr="00EB73F9">
        <w:t>your</w:t>
      </w:r>
      <w:r w:rsidR="00080CEF">
        <w:t xml:space="preserve"> </w:t>
      </w:r>
      <w:r w:rsidRPr="00EB73F9">
        <w:t>table</w:t>
      </w:r>
      <w:r w:rsidR="000E237D">
        <w:t xml:space="preserve"> at all</w:t>
      </w:r>
      <w:r w:rsidRPr="00EB73F9">
        <w:t>.</w:t>
      </w:r>
      <w:r w:rsidR="00724EA3">
        <w:t xml:space="preserve"> </w:t>
      </w:r>
    </w:p>
    <w:p w14:paraId="0C8E8D9D" w14:textId="77777777" w:rsidR="008E40B6" w:rsidRPr="007F2EBD" w:rsidRDefault="008E40B6" w:rsidP="007F2EBD">
      <w:pPr>
        <w:pStyle w:val="BodyTextIndent2"/>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6480"/>
          <w:tab w:val="clear" w:pos="7110"/>
          <w:tab w:val="clear" w:pos="7830"/>
          <w:tab w:val="clear" w:pos="8550"/>
          <w:tab w:val="clear" w:pos="9270"/>
        </w:tabs>
        <w:ind w:left="0" w:firstLine="0"/>
        <w:rPr>
          <w:b/>
          <w:sz w:val="28"/>
        </w:rPr>
      </w:pPr>
      <w:r w:rsidRPr="007F2EBD">
        <w:rPr>
          <w:b/>
          <w:sz w:val="28"/>
        </w:rPr>
        <w:t>Step</w:t>
      </w:r>
      <w:r w:rsidR="00080CEF" w:rsidRPr="007F2EBD">
        <w:rPr>
          <w:b/>
          <w:sz w:val="28"/>
        </w:rPr>
        <w:t xml:space="preserve"> </w:t>
      </w:r>
      <w:r w:rsidRPr="007F2EBD">
        <w:rPr>
          <w:b/>
          <w:sz w:val="28"/>
        </w:rPr>
        <w:t>(11)</w:t>
      </w:r>
      <w:r w:rsidR="00080CEF" w:rsidRPr="007F2EBD">
        <w:rPr>
          <w:b/>
          <w:sz w:val="28"/>
        </w:rPr>
        <w:t xml:space="preserve"> </w:t>
      </w:r>
      <w:r w:rsidR="0097344A">
        <w:rPr>
          <w:b/>
          <w:sz w:val="28"/>
        </w:rPr>
        <w:t>–</w:t>
      </w:r>
      <w:r w:rsidR="00080CEF" w:rsidRPr="007F2EBD">
        <w:rPr>
          <w:b/>
          <w:sz w:val="28"/>
        </w:rPr>
        <w:t xml:space="preserve"> </w:t>
      </w:r>
      <w:r w:rsidRPr="007F2EBD">
        <w:rPr>
          <w:b/>
          <w:sz w:val="28"/>
        </w:rPr>
        <w:t>Add</w:t>
      </w:r>
      <w:r w:rsidR="00080CEF" w:rsidRPr="007F2EBD">
        <w:rPr>
          <w:b/>
          <w:sz w:val="28"/>
        </w:rPr>
        <w:t xml:space="preserve"> </w:t>
      </w:r>
      <w:r w:rsidRPr="007F2EBD">
        <w:rPr>
          <w:b/>
          <w:sz w:val="28"/>
        </w:rPr>
        <w:t>text</w:t>
      </w:r>
      <w:r w:rsidR="00080CEF" w:rsidRPr="007F2EBD">
        <w:rPr>
          <w:b/>
          <w:sz w:val="28"/>
        </w:rPr>
        <w:t xml:space="preserve"> </w:t>
      </w:r>
      <w:r w:rsidRPr="007F2EBD">
        <w:rPr>
          <w:b/>
          <w:sz w:val="28"/>
        </w:rPr>
        <w:t>to</w:t>
      </w:r>
      <w:r w:rsidR="00080CEF" w:rsidRPr="007F2EBD">
        <w:rPr>
          <w:b/>
          <w:sz w:val="28"/>
        </w:rPr>
        <w:t xml:space="preserve"> </w:t>
      </w:r>
      <w:r w:rsidRPr="007F2EBD">
        <w:rPr>
          <w:b/>
          <w:sz w:val="28"/>
        </w:rPr>
        <w:t>your</w:t>
      </w:r>
      <w:r w:rsidR="00080CEF" w:rsidRPr="007F2EBD">
        <w:rPr>
          <w:b/>
          <w:sz w:val="28"/>
        </w:rPr>
        <w:t xml:space="preserve"> </w:t>
      </w:r>
      <w:r w:rsidRPr="007F2EBD">
        <w:rPr>
          <w:b/>
          <w:sz w:val="28"/>
        </w:rPr>
        <w:t>CCR</w:t>
      </w:r>
      <w:r w:rsidR="00080CEF" w:rsidRPr="007F2EBD">
        <w:rPr>
          <w:b/>
          <w:sz w:val="28"/>
        </w:rPr>
        <w:t xml:space="preserve"> </w:t>
      </w:r>
      <w:r w:rsidRPr="007F2EBD">
        <w:rPr>
          <w:b/>
          <w:sz w:val="28"/>
        </w:rPr>
        <w:t>relating</w:t>
      </w:r>
      <w:r w:rsidR="00080CEF" w:rsidRPr="007F2EBD">
        <w:rPr>
          <w:b/>
          <w:sz w:val="28"/>
        </w:rPr>
        <w:t xml:space="preserve"> </w:t>
      </w:r>
      <w:r w:rsidRPr="007F2EBD">
        <w:rPr>
          <w:b/>
          <w:sz w:val="28"/>
        </w:rPr>
        <w:t>to</w:t>
      </w:r>
      <w:r w:rsidR="00080CEF" w:rsidRPr="007F2EBD">
        <w:rPr>
          <w:b/>
          <w:sz w:val="28"/>
        </w:rPr>
        <w:t xml:space="preserve"> </w:t>
      </w:r>
      <w:r w:rsidRPr="007F2EBD">
        <w:rPr>
          <w:b/>
          <w:sz w:val="28"/>
        </w:rPr>
        <w:t>the</w:t>
      </w:r>
      <w:r w:rsidR="00080CEF" w:rsidRPr="007F2EBD">
        <w:rPr>
          <w:b/>
          <w:sz w:val="28"/>
        </w:rPr>
        <w:t xml:space="preserve"> </w:t>
      </w:r>
      <w:r w:rsidRPr="007F2EBD">
        <w:rPr>
          <w:b/>
          <w:sz w:val="28"/>
        </w:rPr>
        <w:t>contaminant</w:t>
      </w:r>
      <w:r w:rsidR="00080CEF" w:rsidRPr="007F2EBD">
        <w:rPr>
          <w:b/>
          <w:sz w:val="28"/>
        </w:rPr>
        <w:t xml:space="preserve"> </w:t>
      </w:r>
      <w:r w:rsidRPr="007F2EBD">
        <w:rPr>
          <w:b/>
          <w:sz w:val="28"/>
        </w:rPr>
        <w:t>tables.</w:t>
      </w:r>
    </w:p>
    <w:p w14:paraId="53DB710A" w14:textId="77777777" w:rsidR="008E40B6" w:rsidRPr="00EB73F9" w:rsidRDefault="008E40B6" w:rsidP="00A523EE">
      <w:pPr>
        <w:pStyle w:val="BodyTextIndent2"/>
        <w:widowControl w:val="0"/>
        <w:numPr>
          <w:ilvl w:val="0"/>
          <w:numId w:val="28"/>
        </w:numPr>
        <w:tabs>
          <w:tab w:val="clear" w:pos="-90"/>
          <w:tab w:val="clear" w:pos="630"/>
          <w:tab w:val="clear" w:pos="1350"/>
          <w:tab w:val="clear" w:pos="2070"/>
          <w:tab w:val="clear" w:pos="2790"/>
          <w:tab w:val="clear" w:pos="3510"/>
          <w:tab w:val="clear" w:pos="4230"/>
          <w:tab w:val="clear" w:pos="4950"/>
          <w:tab w:val="clear" w:pos="5670"/>
          <w:tab w:val="clear" w:pos="6390"/>
          <w:tab w:val="clear" w:pos="6480"/>
          <w:tab w:val="clear" w:pos="7110"/>
          <w:tab w:val="clear" w:pos="7830"/>
          <w:tab w:val="clear" w:pos="8550"/>
          <w:tab w:val="clear" w:pos="9270"/>
        </w:tabs>
        <w:spacing w:before="240"/>
      </w:pPr>
      <w:r w:rsidRPr="00EB73F9">
        <w:t>If</w:t>
      </w:r>
      <w:r w:rsidR="00080CEF">
        <w:t xml:space="preserve"> </w:t>
      </w:r>
      <w:r w:rsidRPr="00EB73F9">
        <w:t>you</w:t>
      </w:r>
      <w:r w:rsidR="00080CEF">
        <w:t xml:space="preserve"> </w:t>
      </w:r>
      <w:r w:rsidRPr="00EB73F9">
        <w:t>reported</w:t>
      </w:r>
      <w:r w:rsidR="00080CEF">
        <w:t xml:space="preserve"> </w:t>
      </w:r>
      <w:r w:rsidRPr="00EB73F9">
        <w:t>results</w:t>
      </w:r>
      <w:r w:rsidR="00080CEF">
        <w:t xml:space="preserve"> </w:t>
      </w:r>
      <w:r w:rsidRPr="00EB73F9">
        <w:t>obtained</w:t>
      </w:r>
      <w:r w:rsidR="00080CEF">
        <w:t xml:space="preserve"> </w:t>
      </w:r>
      <w:r w:rsidRPr="00EB73F9">
        <w:t>before</w:t>
      </w:r>
      <w:r w:rsidR="00080CEF">
        <w:t xml:space="preserve"> </w:t>
      </w:r>
      <w:r w:rsidRPr="00EB73F9">
        <w:t>the</w:t>
      </w:r>
      <w:r w:rsidR="00080CEF">
        <w:t xml:space="preserve"> </w:t>
      </w:r>
      <w:r w:rsidRPr="00EB73F9">
        <w:t>calendar</w:t>
      </w:r>
      <w:r w:rsidR="00080CEF">
        <w:t xml:space="preserve"> </w:t>
      </w:r>
      <w:r w:rsidRPr="00EB73F9">
        <w:t>year</w:t>
      </w:r>
      <w:r w:rsidR="00080CEF">
        <w:t xml:space="preserve"> </w:t>
      </w:r>
      <w:r w:rsidRPr="00EB73F9">
        <w:t>before</w:t>
      </w:r>
      <w:r w:rsidR="00080CEF">
        <w:t xml:space="preserve"> </w:t>
      </w:r>
      <w:r w:rsidRPr="00EB73F9">
        <w:t>the</w:t>
      </w:r>
      <w:r w:rsidR="00080CEF">
        <w:t xml:space="preserve"> </w:t>
      </w:r>
      <w:r w:rsidRPr="00EB73F9">
        <w:t>CCR</w:t>
      </w:r>
      <w:r w:rsidR="00080CEF">
        <w:t xml:space="preserve"> </w:t>
      </w:r>
      <w:r w:rsidRPr="00EB73F9">
        <w:t>due</w:t>
      </w:r>
      <w:r w:rsidR="00080CEF">
        <w:t xml:space="preserve"> </w:t>
      </w:r>
      <w:r w:rsidRPr="00EB73F9">
        <w:t>date,</w:t>
      </w:r>
      <w:r w:rsidR="00080CEF">
        <w:t xml:space="preserve"> </w:t>
      </w:r>
      <w:r w:rsidRPr="00EB73F9">
        <w:t>include</w:t>
      </w:r>
      <w:r w:rsidR="00080CEF">
        <w:t xml:space="preserve"> </w:t>
      </w:r>
      <w:r w:rsidRPr="00EB73F9">
        <w:t>appropriate</w:t>
      </w:r>
      <w:r w:rsidR="00080CEF">
        <w:t xml:space="preserve"> </w:t>
      </w:r>
      <w:r w:rsidRPr="00EB73F9">
        <w:t>language</w:t>
      </w:r>
      <w:r w:rsidR="00080CEF">
        <w:t xml:space="preserve"> </w:t>
      </w:r>
      <w:r w:rsidRPr="00EB73F9">
        <w:t>for</w:t>
      </w:r>
      <w:r w:rsidR="00080CEF">
        <w:t xml:space="preserve"> </w:t>
      </w:r>
      <w:r w:rsidRPr="00EB73F9">
        <w:t>contaminants</w:t>
      </w:r>
      <w:r w:rsidR="00080CEF">
        <w:t xml:space="preserve"> </w:t>
      </w:r>
      <w:r w:rsidRPr="00EB73F9">
        <w:t>monitored</w:t>
      </w:r>
      <w:r w:rsidR="00080CEF">
        <w:t xml:space="preserve"> </w:t>
      </w:r>
      <w:r w:rsidRPr="00EB73F9">
        <w:t>less</w:t>
      </w:r>
      <w:r w:rsidR="00080CEF">
        <w:t xml:space="preserve"> </w:t>
      </w:r>
      <w:r w:rsidRPr="00EB73F9">
        <w:t>often</w:t>
      </w:r>
      <w:r w:rsidR="00080CEF">
        <w:t xml:space="preserve"> </w:t>
      </w:r>
      <w:r w:rsidRPr="00EB73F9">
        <w:t>than</w:t>
      </w:r>
      <w:r w:rsidR="00080CEF">
        <w:t xml:space="preserve"> </w:t>
      </w:r>
      <w:r w:rsidRPr="00EB73F9">
        <w:t>once</w:t>
      </w:r>
      <w:r w:rsidR="00080CEF">
        <w:t xml:space="preserve"> </w:t>
      </w:r>
      <w:r w:rsidRPr="00EB73F9">
        <w:t>per</w:t>
      </w:r>
      <w:r w:rsidR="00080CEF">
        <w:t xml:space="preserve"> </w:t>
      </w:r>
      <w:r w:rsidRPr="00EB73F9">
        <w:t>year.</w:t>
      </w:r>
      <w:r w:rsidR="00724EA3">
        <w:t xml:space="preserve"> </w:t>
      </w:r>
      <w:r w:rsidRPr="00EB73F9">
        <w:t>The</w:t>
      </w:r>
      <w:r w:rsidR="00080CEF">
        <w:t xml:space="preserve"> </w:t>
      </w:r>
      <w:r w:rsidRPr="00EB73F9">
        <w:t>regulations</w:t>
      </w:r>
      <w:r w:rsidR="00080CEF">
        <w:t xml:space="preserve"> </w:t>
      </w:r>
      <w:r w:rsidRPr="00EB73F9">
        <w:t>require</w:t>
      </w:r>
      <w:r w:rsidR="00080CEF">
        <w:t xml:space="preserve"> </w:t>
      </w:r>
      <w:r w:rsidRPr="00EB73F9">
        <w:t>that</w:t>
      </w:r>
      <w:r w:rsidR="00080CEF">
        <w:t xml:space="preserve"> </w:t>
      </w:r>
      <w:r w:rsidRPr="00EB73F9">
        <w:t>the</w:t>
      </w:r>
      <w:r w:rsidR="00080CEF">
        <w:t xml:space="preserve"> </w:t>
      </w:r>
      <w:r w:rsidRPr="00EB73F9">
        <w:t>report</w:t>
      </w:r>
      <w:r w:rsidR="00080CEF">
        <w:t xml:space="preserve"> </w:t>
      </w:r>
      <w:r w:rsidRPr="00EB73F9">
        <w:t>must</w:t>
      </w:r>
      <w:r w:rsidR="00080CEF">
        <w:t xml:space="preserve"> </w:t>
      </w:r>
      <w:r w:rsidRPr="00EB73F9">
        <w:t>include</w:t>
      </w:r>
      <w:r w:rsidR="00080CEF">
        <w:t xml:space="preserve"> </w:t>
      </w:r>
      <w:r w:rsidRPr="00EB73F9">
        <w:t>a</w:t>
      </w:r>
      <w:r w:rsidR="00080CEF">
        <w:t xml:space="preserve"> </w:t>
      </w:r>
      <w:r w:rsidRPr="00EB73F9">
        <w:t>brief</w:t>
      </w:r>
      <w:r w:rsidR="00080CEF">
        <w:t xml:space="preserve"> </w:t>
      </w:r>
      <w:r w:rsidRPr="00EB73F9">
        <w:t>statement</w:t>
      </w:r>
      <w:r w:rsidR="00080CEF">
        <w:t xml:space="preserve"> </w:t>
      </w:r>
      <w:r w:rsidRPr="00EB73F9">
        <w:t>indicating</w:t>
      </w:r>
      <w:r w:rsidR="00080CEF">
        <w:t xml:space="preserve"> </w:t>
      </w:r>
      <w:r w:rsidRPr="00EB73F9">
        <w:t>that</w:t>
      </w:r>
      <w:r w:rsidR="00080CEF">
        <w:t xml:space="preserve"> </w:t>
      </w:r>
      <w:r w:rsidRPr="00EB73F9">
        <w:t>the</w:t>
      </w:r>
      <w:r w:rsidR="00080CEF">
        <w:t xml:space="preserve"> </w:t>
      </w:r>
      <w:r w:rsidRPr="00EB73F9">
        <w:t>data</w:t>
      </w:r>
      <w:r w:rsidR="00080CEF">
        <w:t xml:space="preserve"> </w:t>
      </w:r>
      <w:r w:rsidRPr="00EB73F9">
        <w:t>presented</w:t>
      </w:r>
      <w:r w:rsidR="00080CEF">
        <w:t xml:space="preserve"> </w:t>
      </w:r>
      <w:r w:rsidRPr="00EB73F9">
        <w:t>in</w:t>
      </w:r>
      <w:r w:rsidR="00080CEF">
        <w:t xml:space="preserve"> </w:t>
      </w:r>
      <w:r w:rsidRPr="00EB73F9">
        <w:t>the</w:t>
      </w:r>
      <w:r w:rsidR="00080CEF">
        <w:t xml:space="preserve"> </w:t>
      </w:r>
      <w:r w:rsidRPr="00EB73F9">
        <w:t>report</w:t>
      </w:r>
      <w:r w:rsidR="00080CEF">
        <w:t xml:space="preserve"> </w:t>
      </w:r>
      <w:r w:rsidR="002309FE">
        <w:t>is</w:t>
      </w:r>
      <w:r w:rsidR="002F4979">
        <w:t xml:space="preserve"> </w:t>
      </w:r>
      <w:r w:rsidRPr="00EB73F9">
        <w:t>from</w:t>
      </w:r>
      <w:r w:rsidR="00080CEF">
        <w:t xml:space="preserve"> </w:t>
      </w:r>
      <w:r w:rsidRPr="00EB73F9">
        <w:t>the</w:t>
      </w:r>
      <w:r w:rsidR="00080CEF">
        <w:t xml:space="preserve"> </w:t>
      </w:r>
      <w:r w:rsidRPr="00EB73F9">
        <w:t>most</w:t>
      </w:r>
      <w:r w:rsidR="00080CEF">
        <w:t xml:space="preserve"> </w:t>
      </w:r>
      <w:r w:rsidRPr="00EB73F9">
        <w:t>recent</w:t>
      </w:r>
      <w:r w:rsidR="00080CEF">
        <w:t xml:space="preserve"> </w:t>
      </w:r>
      <w:r w:rsidRPr="00EB73F9">
        <w:t>testing</w:t>
      </w:r>
      <w:r w:rsidR="00080CEF">
        <w:t xml:space="preserve"> </w:t>
      </w:r>
      <w:r w:rsidRPr="00EB73F9">
        <w:t>done</w:t>
      </w:r>
      <w:r w:rsidR="00080CEF">
        <w:t xml:space="preserve"> </w:t>
      </w:r>
      <w:r w:rsidRPr="00EB73F9">
        <w:t>in</w:t>
      </w:r>
      <w:r w:rsidR="00080CEF">
        <w:t xml:space="preserve"> </w:t>
      </w:r>
      <w:r w:rsidRPr="00EB73F9">
        <w:t>accordance</w:t>
      </w:r>
      <w:r w:rsidR="00080CEF">
        <w:t xml:space="preserve"> </w:t>
      </w:r>
      <w:r w:rsidRPr="00EB73F9">
        <w:t>with</w:t>
      </w:r>
      <w:r w:rsidR="00080CEF">
        <w:t xml:space="preserve"> </w:t>
      </w:r>
      <w:r w:rsidRPr="00EB73F9">
        <w:t>the</w:t>
      </w:r>
      <w:r w:rsidR="00080CEF">
        <w:t xml:space="preserve"> </w:t>
      </w:r>
      <w:r w:rsidRPr="00EB73F9">
        <w:t>regulations.</w:t>
      </w:r>
      <w:r w:rsidR="00724EA3">
        <w:t xml:space="preserve"> </w:t>
      </w:r>
      <w:r w:rsidRPr="00EB73F9">
        <w:t>The</w:t>
      </w:r>
      <w:r w:rsidR="00080CEF">
        <w:t xml:space="preserve"> </w:t>
      </w:r>
      <w:r w:rsidRPr="00EB73F9">
        <w:t>following</w:t>
      </w:r>
      <w:r w:rsidR="00080CEF">
        <w:t xml:space="preserve"> </w:t>
      </w:r>
      <w:r w:rsidR="002F4979">
        <w:t xml:space="preserve">examples </w:t>
      </w:r>
      <w:r w:rsidRPr="00EB73F9">
        <w:t>are</w:t>
      </w:r>
      <w:r w:rsidR="00080CEF">
        <w:t xml:space="preserve"> </w:t>
      </w:r>
      <w:r w:rsidRPr="00EB73F9">
        <w:t>from</w:t>
      </w:r>
      <w:r w:rsidR="00080CEF">
        <w:t xml:space="preserve"> </w:t>
      </w:r>
      <w:r w:rsidRPr="00EB73F9">
        <w:t>EPA</w:t>
      </w:r>
      <w:r w:rsidR="00080CEF">
        <w:t xml:space="preserve"> </w:t>
      </w:r>
      <w:r w:rsidRPr="00EB73F9">
        <w:t>guidance</w:t>
      </w:r>
      <w:r w:rsidR="00080CEF">
        <w:t xml:space="preserve"> </w:t>
      </w:r>
      <w:r w:rsidRPr="00EB73F9">
        <w:t>documents</w:t>
      </w:r>
      <w:r w:rsidR="00080CEF">
        <w:t xml:space="preserve"> </w:t>
      </w:r>
      <w:r w:rsidRPr="00EB73F9">
        <w:t>and</w:t>
      </w:r>
      <w:r w:rsidR="00080CEF">
        <w:t xml:space="preserve"> </w:t>
      </w:r>
      <w:r w:rsidRPr="00EB73F9">
        <w:t>may</w:t>
      </w:r>
      <w:r w:rsidR="00080CEF">
        <w:t xml:space="preserve"> </w:t>
      </w:r>
      <w:r w:rsidRPr="00EB73F9">
        <w:t>be</w:t>
      </w:r>
      <w:r w:rsidR="00080CEF">
        <w:t xml:space="preserve"> </w:t>
      </w:r>
      <w:r w:rsidRPr="00EB73F9">
        <w:t>used</w:t>
      </w:r>
      <w:r w:rsidR="00080CEF">
        <w:t xml:space="preserve"> </w:t>
      </w:r>
      <w:r w:rsidRPr="00EB73F9">
        <w:t>in</w:t>
      </w:r>
      <w:r w:rsidR="00080CEF">
        <w:t xml:space="preserve"> </w:t>
      </w:r>
      <w:r w:rsidRPr="00EB73F9">
        <w:t>your</w:t>
      </w:r>
      <w:r w:rsidR="00080CEF">
        <w:t xml:space="preserve"> </w:t>
      </w:r>
      <w:r w:rsidRPr="00EB73F9">
        <w:t>CCR</w:t>
      </w:r>
      <w:r w:rsidR="00080CEF">
        <w:t xml:space="preserve"> </w:t>
      </w:r>
      <w:r w:rsidRPr="00EB73F9">
        <w:t>as</w:t>
      </w:r>
      <w:r w:rsidR="00080CEF">
        <w:t xml:space="preserve"> </w:t>
      </w:r>
      <w:r w:rsidRPr="00EB73F9">
        <w:t>appropriate:</w:t>
      </w:r>
    </w:p>
    <w:p w14:paraId="248C5E88" w14:textId="77777777" w:rsidR="008E40B6" w:rsidRPr="007E6ECB" w:rsidRDefault="002073E5" w:rsidP="007F2EBD">
      <w:pPr>
        <w:widowControl w:val="0"/>
        <w:spacing w:before="240"/>
        <w:ind w:left="720"/>
        <w:rPr>
          <w:sz w:val="24"/>
        </w:rPr>
      </w:pPr>
      <w:r>
        <w:rPr>
          <w:sz w:val="24"/>
        </w:rPr>
        <w:t>“</w:t>
      </w:r>
      <w:r w:rsidR="008E40B6" w:rsidRPr="007E6ECB">
        <w:rPr>
          <w:sz w:val="24"/>
        </w:rPr>
        <w:t>The</w:t>
      </w:r>
      <w:r w:rsidR="00080CEF" w:rsidRPr="007E6ECB">
        <w:rPr>
          <w:sz w:val="24"/>
        </w:rPr>
        <w:t xml:space="preserve"> </w:t>
      </w:r>
      <w:r w:rsidR="008E40B6" w:rsidRPr="007E6ECB">
        <w:rPr>
          <w:sz w:val="24"/>
        </w:rPr>
        <w:t>state</w:t>
      </w:r>
      <w:r w:rsidR="00080CEF" w:rsidRPr="007E6ECB">
        <w:rPr>
          <w:sz w:val="24"/>
        </w:rPr>
        <w:t xml:space="preserve"> </w:t>
      </w:r>
      <w:r w:rsidR="008E40B6" w:rsidRPr="007E6ECB">
        <w:rPr>
          <w:sz w:val="24"/>
        </w:rPr>
        <w:t>allows</w:t>
      </w:r>
      <w:r w:rsidR="00080CEF" w:rsidRPr="007E6ECB">
        <w:rPr>
          <w:sz w:val="24"/>
        </w:rPr>
        <w:t xml:space="preserve"> </w:t>
      </w:r>
      <w:r w:rsidR="008E40B6" w:rsidRPr="007E6ECB">
        <w:rPr>
          <w:sz w:val="24"/>
        </w:rPr>
        <w:t>us</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monitor</w:t>
      </w:r>
      <w:r w:rsidR="00080CEF" w:rsidRPr="007E6ECB">
        <w:rPr>
          <w:sz w:val="24"/>
        </w:rPr>
        <w:t xml:space="preserve"> </w:t>
      </w:r>
      <w:r w:rsidR="008E40B6" w:rsidRPr="007E6ECB">
        <w:rPr>
          <w:sz w:val="24"/>
        </w:rPr>
        <w:t>for</w:t>
      </w:r>
      <w:r w:rsidR="00080CEF" w:rsidRPr="007E6ECB">
        <w:rPr>
          <w:sz w:val="24"/>
        </w:rPr>
        <w:t xml:space="preserve"> </w:t>
      </w:r>
      <w:r w:rsidR="008E40B6" w:rsidRPr="007E6ECB">
        <w:rPr>
          <w:sz w:val="24"/>
        </w:rPr>
        <w:t>some</w:t>
      </w:r>
      <w:r w:rsidR="00080CEF" w:rsidRPr="007E6ECB">
        <w:rPr>
          <w:sz w:val="24"/>
        </w:rPr>
        <w:t xml:space="preserve"> </w:t>
      </w:r>
      <w:r w:rsidR="008E40B6" w:rsidRPr="007E6ECB">
        <w:rPr>
          <w:sz w:val="24"/>
        </w:rPr>
        <w:t>contaminants</w:t>
      </w:r>
      <w:r w:rsidR="00080CEF" w:rsidRPr="007E6ECB">
        <w:rPr>
          <w:sz w:val="24"/>
        </w:rPr>
        <w:t xml:space="preserve"> </w:t>
      </w:r>
      <w:r w:rsidR="008E40B6" w:rsidRPr="007E6ECB">
        <w:rPr>
          <w:sz w:val="24"/>
        </w:rPr>
        <w:t>less</w:t>
      </w:r>
      <w:r w:rsidR="00080CEF" w:rsidRPr="007E6ECB">
        <w:rPr>
          <w:sz w:val="24"/>
        </w:rPr>
        <w:t xml:space="preserve"> </w:t>
      </w:r>
      <w:r w:rsidR="008E40B6" w:rsidRPr="007E6ECB">
        <w:rPr>
          <w:sz w:val="24"/>
        </w:rPr>
        <w:t>than</w:t>
      </w:r>
      <w:r w:rsidR="00080CEF" w:rsidRPr="007E6ECB">
        <w:rPr>
          <w:sz w:val="24"/>
        </w:rPr>
        <w:t xml:space="preserve"> </w:t>
      </w:r>
      <w:r w:rsidR="008E40B6" w:rsidRPr="007E6ECB">
        <w:rPr>
          <w:sz w:val="24"/>
        </w:rPr>
        <w:t>once</w:t>
      </w:r>
      <w:r w:rsidR="00080CEF" w:rsidRPr="007E6ECB">
        <w:rPr>
          <w:sz w:val="24"/>
        </w:rPr>
        <w:t xml:space="preserve"> </w:t>
      </w:r>
      <w:r w:rsidR="008E40B6" w:rsidRPr="007E6ECB">
        <w:rPr>
          <w:sz w:val="24"/>
        </w:rPr>
        <w:t>per</w:t>
      </w:r>
      <w:r w:rsidR="00080CEF" w:rsidRPr="007E6ECB">
        <w:rPr>
          <w:sz w:val="24"/>
        </w:rPr>
        <w:t xml:space="preserve"> </w:t>
      </w:r>
      <w:r w:rsidR="008E40B6" w:rsidRPr="007E6ECB">
        <w:rPr>
          <w:sz w:val="24"/>
        </w:rPr>
        <w:t>year</w:t>
      </w:r>
      <w:r w:rsidR="00080CEF" w:rsidRPr="007E6ECB">
        <w:rPr>
          <w:sz w:val="24"/>
        </w:rPr>
        <w:t xml:space="preserve"> </w:t>
      </w:r>
      <w:r w:rsidR="008E40B6" w:rsidRPr="007E6ECB">
        <w:rPr>
          <w:sz w:val="24"/>
        </w:rPr>
        <w:t>because</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concentrations</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these</w:t>
      </w:r>
      <w:r w:rsidR="00080CEF" w:rsidRPr="007E6ECB">
        <w:rPr>
          <w:sz w:val="24"/>
        </w:rPr>
        <w:t xml:space="preserve"> </w:t>
      </w:r>
      <w:r w:rsidR="008E40B6" w:rsidRPr="007E6ECB">
        <w:rPr>
          <w:sz w:val="24"/>
        </w:rPr>
        <w:t>contaminants</w:t>
      </w:r>
      <w:r w:rsidR="00080CEF" w:rsidRPr="007E6ECB">
        <w:rPr>
          <w:sz w:val="24"/>
        </w:rPr>
        <w:t xml:space="preserve"> </w:t>
      </w:r>
      <w:r w:rsidR="008E40B6" w:rsidRPr="007E6ECB">
        <w:rPr>
          <w:sz w:val="24"/>
        </w:rPr>
        <w:t>do</w:t>
      </w:r>
      <w:r w:rsidR="00080CEF" w:rsidRPr="007E6ECB">
        <w:rPr>
          <w:sz w:val="24"/>
        </w:rPr>
        <w:t xml:space="preserve"> </w:t>
      </w:r>
      <w:r w:rsidR="008E40B6" w:rsidRPr="007E6ECB">
        <w:rPr>
          <w:sz w:val="24"/>
        </w:rPr>
        <w:t>not</w:t>
      </w:r>
      <w:r w:rsidR="00080CEF" w:rsidRPr="007E6ECB">
        <w:rPr>
          <w:sz w:val="24"/>
        </w:rPr>
        <w:t xml:space="preserve"> </w:t>
      </w:r>
      <w:r w:rsidR="008E40B6" w:rsidRPr="007E6ECB">
        <w:rPr>
          <w:sz w:val="24"/>
        </w:rPr>
        <w:t>change</w:t>
      </w:r>
      <w:r w:rsidR="00080CEF" w:rsidRPr="007E6ECB">
        <w:rPr>
          <w:sz w:val="24"/>
        </w:rPr>
        <w:t xml:space="preserve"> </w:t>
      </w:r>
      <w:r w:rsidR="008E40B6" w:rsidRPr="007E6ECB">
        <w:rPr>
          <w:sz w:val="24"/>
        </w:rPr>
        <w:t>frequently.</w:t>
      </w:r>
      <w:r w:rsidR="00724EA3">
        <w:rPr>
          <w:sz w:val="24"/>
        </w:rPr>
        <w:t xml:space="preserve"> </w:t>
      </w:r>
      <w:r w:rsidR="008E40B6" w:rsidRPr="007E6ECB">
        <w:rPr>
          <w:sz w:val="24"/>
        </w:rPr>
        <w:t>Some</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our</w:t>
      </w:r>
      <w:r w:rsidR="00080CEF" w:rsidRPr="007E6ECB">
        <w:rPr>
          <w:sz w:val="24"/>
        </w:rPr>
        <w:t xml:space="preserve"> </w:t>
      </w:r>
      <w:r w:rsidR="008E40B6" w:rsidRPr="007E6ECB">
        <w:rPr>
          <w:sz w:val="24"/>
        </w:rPr>
        <w:t>data,</w:t>
      </w:r>
      <w:r w:rsidR="00080CEF" w:rsidRPr="007E6ECB">
        <w:rPr>
          <w:sz w:val="24"/>
        </w:rPr>
        <w:t xml:space="preserve"> </w:t>
      </w:r>
      <w:r w:rsidR="008E40B6" w:rsidRPr="007E6ECB">
        <w:rPr>
          <w:sz w:val="24"/>
        </w:rPr>
        <w:t>though</w:t>
      </w:r>
      <w:r w:rsidR="00080CEF" w:rsidRPr="007E6ECB">
        <w:rPr>
          <w:sz w:val="24"/>
        </w:rPr>
        <w:t xml:space="preserve"> </w:t>
      </w:r>
      <w:r w:rsidR="008E40B6" w:rsidRPr="007E6ECB">
        <w:rPr>
          <w:sz w:val="24"/>
        </w:rPr>
        <w:t>representative,</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more</w:t>
      </w:r>
      <w:r w:rsidR="00080CEF" w:rsidRPr="007E6ECB">
        <w:rPr>
          <w:sz w:val="24"/>
        </w:rPr>
        <w:t xml:space="preserve"> </w:t>
      </w:r>
      <w:r w:rsidR="008E40B6" w:rsidRPr="007E6ECB">
        <w:rPr>
          <w:sz w:val="24"/>
        </w:rPr>
        <w:t>than</w:t>
      </w:r>
      <w:r w:rsidR="00080CEF" w:rsidRPr="007E6ECB">
        <w:rPr>
          <w:sz w:val="24"/>
        </w:rPr>
        <w:t xml:space="preserve"> </w:t>
      </w:r>
      <w:r w:rsidR="008E40B6" w:rsidRPr="007E6ECB">
        <w:rPr>
          <w:sz w:val="24"/>
        </w:rPr>
        <w:t>one</w:t>
      </w:r>
      <w:r w:rsidR="0014789A">
        <w:rPr>
          <w:sz w:val="24"/>
        </w:rPr>
        <w:t>-</w:t>
      </w:r>
      <w:r w:rsidR="008E40B6" w:rsidRPr="007E6ECB">
        <w:rPr>
          <w:sz w:val="24"/>
        </w:rPr>
        <w:t>year</w:t>
      </w:r>
      <w:r w:rsidR="00080CEF" w:rsidRPr="007E6ECB">
        <w:rPr>
          <w:sz w:val="24"/>
        </w:rPr>
        <w:t xml:space="preserve"> </w:t>
      </w:r>
      <w:r w:rsidR="008E40B6" w:rsidRPr="007E6ECB">
        <w:rPr>
          <w:sz w:val="24"/>
        </w:rPr>
        <w:t>old.</w:t>
      </w:r>
      <w:r>
        <w:rPr>
          <w:sz w:val="24"/>
        </w:rPr>
        <w:t>”</w:t>
      </w:r>
    </w:p>
    <w:p w14:paraId="38134F57" w14:textId="77777777" w:rsidR="008E40B6" w:rsidRPr="002309FE" w:rsidRDefault="002073E5" w:rsidP="007F2EBD">
      <w:pPr>
        <w:widowControl w:val="0"/>
        <w:spacing w:before="240"/>
        <w:ind w:left="720"/>
        <w:rPr>
          <w:sz w:val="28"/>
        </w:rPr>
      </w:pPr>
      <w:r>
        <w:rPr>
          <w:sz w:val="24"/>
        </w:rPr>
        <w:t>“</w:t>
      </w:r>
      <w:r w:rsidR="008E40B6" w:rsidRPr="007E6ECB">
        <w:rPr>
          <w:sz w:val="24"/>
        </w:rPr>
        <w:t>As</w:t>
      </w:r>
      <w:r w:rsidR="00080CEF" w:rsidRPr="007E6ECB">
        <w:rPr>
          <w:sz w:val="24"/>
        </w:rPr>
        <w:t xml:space="preserve"> </w:t>
      </w:r>
      <w:r w:rsidR="008E40B6" w:rsidRPr="007E6ECB">
        <w:rPr>
          <w:sz w:val="24"/>
        </w:rPr>
        <w:t>authorized</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approved</w:t>
      </w:r>
      <w:r w:rsidR="00080CEF" w:rsidRPr="007E6ECB">
        <w:rPr>
          <w:sz w:val="24"/>
        </w:rPr>
        <w:t xml:space="preserve"> </w:t>
      </w:r>
      <w:r w:rsidR="008E40B6" w:rsidRPr="007E6ECB">
        <w:rPr>
          <w:sz w:val="24"/>
        </w:rPr>
        <w:t>by</w:t>
      </w:r>
      <w:r w:rsidR="00080CEF" w:rsidRPr="007E6ECB">
        <w:rPr>
          <w:sz w:val="24"/>
        </w:rPr>
        <w:t xml:space="preserve"> </w:t>
      </w:r>
      <w:r w:rsidR="00185B8D" w:rsidRPr="00185B8D">
        <w:rPr>
          <w:sz w:val="24"/>
        </w:rPr>
        <w:t>U.S. Environmental Protection Agency</w:t>
      </w:r>
      <w:r w:rsidR="008E40B6" w:rsidRPr="007E6ECB">
        <w:rPr>
          <w:sz w:val="24"/>
        </w:rPr>
        <w:t>,</w:t>
      </w:r>
      <w:r w:rsidR="00080CEF" w:rsidRPr="007E6ECB">
        <w:rPr>
          <w:sz w:val="24"/>
        </w:rPr>
        <w:t xml:space="preserve"> </w:t>
      </w:r>
      <w:r w:rsidR="008E40B6" w:rsidRPr="007E6ECB">
        <w:rPr>
          <w:sz w:val="24"/>
        </w:rPr>
        <w:t>the</w:t>
      </w:r>
      <w:r w:rsidR="00080CEF" w:rsidRPr="007E6ECB">
        <w:rPr>
          <w:sz w:val="24"/>
        </w:rPr>
        <w:t xml:space="preserve"> </w:t>
      </w:r>
      <w:r>
        <w:rPr>
          <w:sz w:val="24"/>
        </w:rPr>
        <w:t>s</w:t>
      </w:r>
      <w:r w:rsidR="008E40B6" w:rsidRPr="007E6ECB">
        <w:rPr>
          <w:sz w:val="24"/>
        </w:rPr>
        <w:t>tate</w:t>
      </w:r>
      <w:r w:rsidR="00080CEF" w:rsidRPr="007E6ECB">
        <w:rPr>
          <w:sz w:val="24"/>
        </w:rPr>
        <w:t xml:space="preserve"> </w:t>
      </w:r>
      <w:r w:rsidR="008E40B6" w:rsidRPr="007E6ECB">
        <w:rPr>
          <w:sz w:val="24"/>
        </w:rPr>
        <w:t>has</w:t>
      </w:r>
      <w:r w:rsidR="00080CEF" w:rsidRPr="007E6ECB">
        <w:rPr>
          <w:sz w:val="24"/>
        </w:rPr>
        <w:t xml:space="preserve"> </w:t>
      </w:r>
      <w:r w:rsidR="008E40B6" w:rsidRPr="007E6ECB">
        <w:rPr>
          <w:sz w:val="24"/>
        </w:rPr>
        <w:t>reduced</w:t>
      </w:r>
      <w:r w:rsidR="00080CEF" w:rsidRPr="007E6ECB">
        <w:rPr>
          <w:sz w:val="24"/>
        </w:rPr>
        <w:t xml:space="preserve"> </w:t>
      </w:r>
      <w:r w:rsidR="008E40B6" w:rsidRPr="007E6ECB">
        <w:rPr>
          <w:sz w:val="24"/>
        </w:rPr>
        <w:t>monitoring</w:t>
      </w:r>
      <w:r w:rsidR="00080CEF" w:rsidRPr="007E6ECB">
        <w:rPr>
          <w:sz w:val="24"/>
        </w:rPr>
        <w:t xml:space="preserve"> </w:t>
      </w:r>
      <w:r w:rsidR="008E40B6" w:rsidRPr="007E6ECB">
        <w:rPr>
          <w:sz w:val="24"/>
        </w:rPr>
        <w:t>requirements</w:t>
      </w:r>
      <w:r w:rsidR="00080CEF" w:rsidRPr="007E6ECB">
        <w:rPr>
          <w:sz w:val="24"/>
        </w:rPr>
        <w:t xml:space="preserve"> </w:t>
      </w:r>
      <w:r w:rsidR="008E40B6" w:rsidRPr="007E6ECB">
        <w:rPr>
          <w:sz w:val="24"/>
        </w:rPr>
        <w:t>for</w:t>
      </w:r>
      <w:r w:rsidR="00080CEF" w:rsidRPr="007E6ECB">
        <w:rPr>
          <w:sz w:val="24"/>
        </w:rPr>
        <w:t xml:space="preserve"> </w:t>
      </w:r>
      <w:r w:rsidR="008E40B6" w:rsidRPr="007E6ECB">
        <w:rPr>
          <w:sz w:val="24"/>
        </w:rPr>
        <w:t>certain</w:t>
      </w:r>
      <w:r w:rsidR="00080CEF" w:rsidRPr="007E6ECB">
        <w:rPr>
          <w:sz w:val="24"/>
        </w:rPr>
        <w:t xml:space="preserve"> </w:t>
      </w:r>
      <w:r w:rsidR="008E40B6" w:rsidRPr="007E6ECB">
        <w:rPr>
          <w:sz w:val="24"/>
        </w:rPr>
        <w:t>contaminants</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less</w:t>
      </w:r>
      <w:r w:rsidR="00080CEF" w:rsidRPr="007E6ECB">
        <w:rPr>
          <w:sz w:val="24"/>
        </w:rPr>
        <w:t xml:space="preserve"> </w:t>
      </w:r>
      <w:r w:rsidR="008E40B6" w:rsidRPr="007E6ECB">
        <w:rPr>
          <w:sz w:val="24"/>
        </w:rPr>
        <w:t>often</w:t>
      </w:r>
      <w:r w:rsidR="00080CEF" w:rsidRPr="007E6ECB">
        <w:rPr>
          <w:sz w:val="24"/>
        </w:rPr>
        <w:t xml:space="preserve"> </w:t>
      </w:r>
      <w:r w:rsidR="008E40B6" w:rsidRPr="007E6ECB">
        <w:rPr>
          <w:sz w:val="24"/>
        </w:rPr>
        <w:t>than</w:t>
      </w:r>
      <w:r w:rsidR="00080CEF" w:rsidRPr="007E6ECB">
        <w:rPr>
          <w:sz w:val="24"/>
        </w:rPr>
        <w:t xml:space="preserve"> </w:t>
      </w:r>
      <w:r w:rsidR="008E40B6" w:rsidRPr="007E6ECB">
        <w:rPr>
          <w:sz w:val="24"/>
        </w:rPr>
        <w:t>once</w:t>
      </w:r>
      <w:r w:rsidR="00080CEF" w:rsidRPr="007E6ECB">
        <w:rPr>
          <w:sz w:val="24"/>
        </w:rPr>
        <w:t xml:space="preserve"> </w:t>
      </w:r>
      <w:r w:rsidR="008E40B6" w:rsidRPr="007E6ECB">
        <w:rPr>
          <w:sz w:val="24"/>
        </w:rPr>
        <w:t>per</w:t>
      </w:r>
      <w:r w:rsidR="00080CEF" w:rsidRPr="007E6ECB">
        <w:rPr>
          <w:sz w:val="24"/>
        </w:rPr>
        <w:t xml:space="preserve"> </w:t>
      </w:r>
      <w:r w:rsidR="008E40B6" w:rsidRPr="007E6ECB">
        <w:rPr>
          <w:sz w:val="24"/>
        </w:rPr>
        <w:t>year</w:t>
      </w:r>
      <w:r w:rsidR="00080CEF" w:rsidRPr="007E6ECB">
        <w:rPr>
          <w:sz w:val="24"/>
        </w:rPr>
        <w:t xml:space="preserve"> </w:t>
      </w:r>
      <w:r w:rsidR="008E40B6" w:rsidRPr="007E6ECB">
        <w:rPr>
          <w:sz w:val="24"/>
        </w:rPr>
        <w:t>because</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concentrations</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these</w:t>
      </w:r>
      <w:r w:rsidR="00080CEF" w:rsidRPr="007E6ECB">
        <w:rPr>
          <w:sz w:val="24"/>
        </w:rPr>
        <w:t xml:space="preserve"> </w:t>
      </w:r>
      <w:r w:rsidR="008E40B6" w:rsidRPr="007E6ECB">
        <w:rPr>
          <w:sz w:val="24"/>
        </w:rPr>
        <w:t>contaminants</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not</w:t>
      </w:r>
      <w:r w:rsidR="00080CEF" w:rsidRPr="007E6ECB">
        <w:rPr>
          <w:sz w:val="24"/>
        </w:rPr>
        <w:t xml:space="preserve"> </w:t>
      </w:r>
      <w:r w:rsidR="008E40B6" w:rsidRPr="007E6ECB">
        <w:rPr>
          <w:sz w:val="24"/>
        </w:rPr>
        <w:t>expected</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vary</w:t>
      </w:r>
      <w:r w:rsidR="00080CEF" w:rsidRPr="007E6ECB">
        <w:rPr>
          <w:sz w:val="24"/>
        </w:rPr>
        <w:t xml:space="preserve"> </w:t>
      </w:r>
      <w:r w:rsidR="008E40B6" w:rsidRPr="007E6ECB">
        <w:rPr>
          <w:sz w:val="24"/>
        </w:rPr>
        <w:t>significantly</w:t>
      </w:r>
      <w:r w:rsidR="00080CEF" w:rsidRPr="007E6ECB">
        <w:rPr>
          <w:sz w:val="24"/>
        </w:rPr>
        <w:t xml:space="preserve"> </w:t>
      </w:r>
      <w:r w:rsidR="008E40B6" w:rsidRPr="007E6ECB">
        <w:rPr>
          <w:sz w:val="24"/>
        </w:rPr>
        <w:t>from</w:t>
      </w:r>
      <w:r w:rsidR="00080CEF" w:rsidRPr="007E6ECB">
        <w:rPr>
          <w:sz w:val="24"/>
        </w:rPr>
        <w:t xml:space="preserve"> </w:t>
      </w:r>
      <w:r w:rsidR="008E40B6" w:rsidRPr="007E6ECB">
        <w:rPr>
          <w:sz w:val="24"/>
        </w:rPr>
        <w:t>year</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year.</w:t>
      </w:r>
      <w:r w:rsidR="00724EA3">
        <w:rPr>
          <w:sz w:val="24"/>
        </w:rPr>
        <w:t xml:space="preserve"> </w:t>
      </w:r>
      <w:r w:rsidR="008E40B6" w:rsidRPr="007E6ECB">
        <w:rPr>
          <w:sz w:val="24"/>
        </w:rPr>
        <w:t>Some</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our</w:t>
      </w:r>
      <w:r w:rsidR="00080CEF" w:rsidRPr="007E6ECB">
        <w:rPr>
          <w:sz w:val="24"/>
        </w:rPr>
        <w:t xml:space="preserve"> </w:t>
      </w:r>
      <w:r w:rsidR="008E40B6" w:rsidRPr="007E6ECB">
        <w:rPr>
          <w:sz w:val="24"/>
        </w:rPr>
        <w:t>data</w:t>
      </w:r>
      <w:r w:rsidR="00080CEF" w:rsidRPr="007E6ECB">
        <w:rPr>
          <w:sz w:val="24"/>
        </w:rPr>
        <w:t xml:space="preserve"> </w:t>
      </w:r>
      <w:r w:rsidR="002309FE">
        <w:rPr>
          <w:sz w:val="24"/>
        </w:rPr>
        <w:t>(</w:t>
      </w:r>
      <w:r w:rsidR="008E40B6" w:rsidRPr="007E6ECB">
        <w:rPr>
          <w:sz w:val="24"/>
        </w:rPr>
        <w:t>e.g.,</w:t>
      </w:r>
      <w:r w:rsidR="00080CEF" w:rsidRPr="007E6ECB">
        <w:rPr>
          <w:sz w:val="24"/>
        </w:rPr>
        <w:t xml:space="preserve"> </w:t>
      </w:r>
      <w:r w:rsidR="008E40B6" w:rsidRPr="007E6ECB">
        <w:rPr>
          <w:sz w:val="24"/>
        </w:rPr>
        <w:t>for</w:t>
      </w:r>
      <w:r w:rsidR="00080CEF" w:rsidRPr="007E6ECB">
        <w:rPr>
          <w:sz w:val="24"/>
        </w:rPr>
        <w:t xml:space="preserve"> </w:t>
      </w:r>
      <w:r w:rsidR="008E40B6" w:rsidRPr="007E6ECB">
        <w:rPr>
          <w:sz w:val="24"/>
        </w:rPr>
        <w:t>organic</w:t>
      </w:r>
      <w:r w:rsidR="00080CEF" w:rsidRPr="007E6ECB">
        <w:rPr>
          <w:sz w:val="24"/>
        </w:rPr>
        <w:t xml:space="preserve"> </w:t>
      </w:r>
      <w:r w:rsidR="008E40B6" w:rsidRPr="007E6ECB">
        <w:rPr>
          <w:sz w:val="24"/>
        </w:rPr>
        <w:t>contaminants</w:t>
      </w:r>
      <w:r w:rsidR="002309FE">
        <w:rPr>
          <w:sz w:val="24"/>
        </w:rPr>
        <w:t>)</w:t>
      </w:r>
      <w:r w:rsidR="008E40B6" w:rsidRPr="007E6ECB">
        <w:rPr>
          <w:sz w:val="24"/>
        </w:rPr>
        <w:t>,</w:t>
      </w:r>
      <w:r w:rsidR="00080CEF" w:rsidRPr="007E6ECB">
        <w:rPr>
          <w:sz w:val="24"/>
        </w:rPr>
        <w:t xml:space="preserve"> </w:t>
      </w:r>
      <w:r w:rsidR="008E40B6" w:rsidRPr="007E6ECB">
        <w:rPr>
          <w:sz w:val="24"/>
        </w:rPr>
        <w:t>though</w:t>
      </w:r>
      <w:r w:rsidR="00080CEF" w:rsidRPr="007E6ECB">
        <w:rPr>
          <w:sz w:val="24"/>
        </w:rPr>
        <w:t xml:space="preserve"> </w:t>
      </w:r>
      <w:r w:rsidR="008E40B6" w:rsidRPr="007E6ECB">
        <w:rPr>
          <w:sz w:val="24"/>
        </w:rPr>
        <w:t>representative,</w:t>
      </w:r>
      <w:r w:rsidR="00080CEF" w:rsidRPr="007E6ECB">
        <w:rPr>
          <w:sz w:val="24"/>
        </w:rPr>
        <w:t xml:space="preserve"> </w:t>
      </w:r>
      <w:r w:rsidR="008E40B6" w:rsidRPr="007E6ECB">
        <w:rPr>
          <w:sz w:val="24"/>
        </w:rPr>
        <w:t>is</w:t>
      </w:r>
      <w:r w:rsidR="00080CEF" w:rsidRPr="007E6ECB">
        <w:rPr>
          <w:sz w:val="24"/>
        </w:rPr>
        <w:t xml:space="preserve"> </w:t>
      </w:r>
      <w:r w:rsidR="008E40B6" w:rsidRPr="007E6ECB">
        <w:rPr>
          <w:sz w:val="24"/>
        </w:rPr>
        <w:t>more</w:t>
      </w:r>
      <w:r w:rsidR="00080CEF" w:rsidRPr="007E6ECB">
        <w:rPr>
          <w:sz w:val="24"/>
        </w:rPr>
        <w:t xml:space="preserve"> </w:t>
      </w:r>
      <w:r w:rsidR="008E40B6" w:rsidRPr="007E6ECB">
        <w:rPr>
          <w:sz w:val="24"/>
        </w:rPr>
        <w:t>than</w:t>
      </w:r>
      <w:r w:rsidR="00080CEF" w:rsidRPr="007E6ECB">
        <w:rPr>
          <w:sz w:val="24"/>
        </w:rPr>
        <w:t xml:space="preserve"> </w:t>
      </w:r>
      <w:r w:rsidR="008E40B6" w:rsidRPr="007E6ECB">
        <w:rPr>
          <w:sz w:val="24"/>
        </w:rPr>
        <w:t>one</w:t>
      </w:r>
      <w:r>
        <w:rPr>
          <w:sz w:val="24"/>
        </w:rPr>
        <w:t xml:space="preserve"> </w:t>
      </w:r>
      <w:r w:rsidR="008E40B6" w:rsidRPr="007E6ECB">
        <w:rPr>
          <w:sz w:val="24"/>
        </w:rPr>
        <w:t>year</w:t>
      </w:r>
      <w:r w:rsidR="00080CEF" w:rsidRPr="007E6ECB">
        <w:rPr>
          <w:sz w:val="24"/>
        </w:rPr>
        <w:t xml:space="preserve"> </w:t>
      </w:r>
      <w:r w:rsidR="008E40B6" w:rsidRPr="007E6ECB">
        <w:rPr>
          <w:sz w:val="24"/>
        </w:rPr>
        <w:t>old.</w:t>
      </w:r>
      <w:r>
        <w:rPr>
          <w:sz w:val="24"/>
        </w:rPr>
        <w:t>”</w:t>
      </w:r>
    </w:p>
    <w:p w14:paraId="57D77E77" w14:textId="77777777" w:rsidR="008E40B6" w:rsidRPr="00EB73F9" w:rsidRDefault="008E40B6" w:rsidP="00A523EE">
      <w:pPr>
        <w:widowControl w:val="0"/>
        <w:numPr>
          <w:ilvl w:val="0"/>
          <w:numId w:val="28"/>
        </w:numPr>
        <w:spacing w:before="240"/>
        <w:rPr>
          <w:sz w:val="24"/>
        </w:rPr>
      </w:pPr>
      <w:r w:rsidRPr="00EB73F9">
        <w:rPr>
          <w:sz w:val="24"/>
        </w:rPr>
        <w:t>For</w:t>
      </w:r>
      <w:r w:rsidR="00080CEF">
        <w:rPr>
          <w:sz w:val="24"/>
        </w:rPr>
        <w:t xml:space="preserve"> </w:t>
      </w:r>
      <w:r w:rsidRPr="00EB73F9">
        <w:rPr>
          <w:sz w:val="24"/>
        </w:rPr>
        <w:t>contaminants</w:t>
      </w:r>
      <w:r w:rsidR="00080CEF">
        <w:rPr>
          <w:sz w:val="24"/>
        </w:rPr>
        <w:t xml:space="preserve"> </w:t>
      </w:r>
      <w:r w:rsidRPr="00EB73F9">
        <w:rPr>
          <w:sz w:val="24"/>
        </w:rPr>
        <w:t>with</w:t>
      </w:r>
      <w:r w:rsidR="00080CEF">
        <w:rPr>
          <w:sz w:val="24"/>
        </w:rPr>
        <w:t xml:space="preserve"> </w:t>
      </w:r>
      <w:r w:rsidRPr="00EB73F9">
        <w:rPr>
          <w:sz w:val="24"/>
        </w:rPr>
        <w:t>violations,</w:t>
      </w:r>
      <w:r w:rsidR="00080CEF">
        <w:rPr>
          <w:sz w:val="24"/>
        </w:rPr>
        <w:t xml:space="preserve"> </w:t>
      </w:r>
      <w:r w:rsidRPr="00EB73F9">
        <w:rPr>
          <w:sz w:val="24"/>
        </w:rPr>
        <w:t>you</w:t>
      </w:r>
      <w:r w:rsidR="00080CEF">
        <w:rPr>
          <w:sz w:val="24"/>
        </w:rPr>
        <w:t xml:space="preserve"> </w:t>
      </w:r>
      <w:r w:rsidRPr="00EB73F9">
        <w:rPr>
          <w:sz w:val="24"/>
        </w:rPr>
        <w:t>must</w:t>
      </w:r>
      <w:r w:rsidR="00080CEF">
        <w:rPr>
          <w:sz w:val="24"/>
        </w:rPr>
        <w:t xml:space="preserve"> </w:t>
      </w:r>
      <w:r w:rsidRPr="00EB73F9">
        <w:rPr>
          <w:sz w:val="24"/>
        </w:rPr>
        <w:t>provide</w:t>
      </w:r>
      <w:r w:rsidR="00080CEF">
        <w:rPr>
          <w:sz w:val="24"/>
        </w:rPr>
        <w:t xml:space="preserve"> </w:t>
      </w:r>
      <w:r w:rsidRPr="00EB73F9">
        <w:rPr>
          <w:sz w:val="24"/>
        </w:rPr>
        <w:t>explanations</w:t>
      </w:r>
      <w:r w:rsidR="00080CEF">
        <w:rPr>
          <w:sz w:val="24"/>
        </w:rPr>
        <w:t xml:space="preserve"> </w:t>
      </w:r>
      <w:r w:rsidRPr="00EB73F9">
        <w:rPr>
          <w:sz w:val="24"/>
        </w:rPr>
        <w:t>and</w:t>
      </w:r>
      <w:r w:rsidR="00080CEF">
        <w:rPr>
          <w:sz w:val="24"/>
        </w:rPr>
        <w:t xml:space="preserve"> </w:t>
      </w:r>
      <w:r w:rsidRPr="00EB73F9">
        <w:rPr>
          <w:sz w:val="24"/>
        </w:rPr>
        <w:t>health</w:t>
      </w:r>
      <w:r w:rsidR="00080CEF">
        <w:rPr>
          <w:sz w:val="24"/>
        </w:rPr>
        <w:t xml:space="preserve"> </w:t>
      </w:r>
      <w:r w:rsidRPr="00EB73F9">
        <w:rPr>
          <w:sz w:val="24"/>
        </w:rPr>
        <w:t>effects</w:t>
      </w:r>
      <w:r w:rsidR="00080CEF">
        <w:rPr>
          <w:sz w:val="24"/>
        </w:rPr>
        <w:t xml:space="preserve"> </w:t>
      </w:r>
      <w:r w:rsidRPr="00EB73F9">
        <w:rPr>
          <w:sz w:val="24"/>
        </w:rPr>
        <w:t>language</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text</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CCR.</w:t>
      </w:r>
      <w:r w:rsidR="00724EA3">
        <w:rPr>
          <w:sz w:val="24"/>
        </w:rPr>
        <w:t xml:space="preserve"> </w:t>
      </w:r>
      <w:r w:rsidRPr="00EB73F9">
        <w:rPr>
          <w:sz w:val="24"/>
        </w:rPr>
        <w:t>These</w:t>
      </w:r>
      <w:r w:rsidR="00080CEF">
        <w:rPr>
          <w:sz w:val="24"/>
        </w:rPr>
        <w:t xml:space="preserve"> </w:t>
      </w:r>
      <w:r w:rsidRPr="00EB73F9">
        <w:rPr>
          <w:sz w:val="24"/>
        </w:rPr>
        <w:t>topics</w:t>
      </w:r>
      <w:r w:rsidR="00080CEF">
        <w:rPr>
          <w:sz w:val="24"/>
        </w:rPr>
        <w:t xml:space="preserve"> </w:t>
      </w:r>
      <w:r w:rsidRPr="00EB73F9">
        <w:rPr>
          <w:sz w:val="24"/>
        </w:rPr>
        <w:t>are</w:t>
      </w:r>
      <w:r w:rsidR="00080CEF">
        <w:rPr>
          <w:sz w:val="24"/>
        </w:rPr>
        <w:t xml:space="preserve"> </w:t>
      </w:r>
      <w:r w:rsidRPr="00EB73F9">
        <w:rPr>
          <w:sz w:val="24"/>
        </w:rPr>
        <w:t>covered</w:t>
      </w:r>
      <w:r w:rsidR="00080CEF">
        <w:rPr>
          <w:sz w:val="24"/>
        </w:rPr>
        <w:t xml:space="preserve"> </w:t>
      </w:r>
      <w:r w:rsidRPr="00EB73F9">
        <w:rPr>
          <w:sz w:val="24"/>
        </w:rPr>
        <w:t>in</w:t>
      </w:r>
      <w:r w:rsidR="00080CEF">
        <w:rPr>
          <w:sz w:val="24"/>
        </w:rPr>
        <w:t xml:space="preserve"> </w:t>
      </w:r>
      <w:r w:rsidRPr="00EB73F9">
        <w:rPr>
          <w:sz w:val="24"/>
        </w:rPr>
        <w:t>Section</w:t>
      </w:r>
      <w:r w:rsidR="00080CEF">
        <w:rPr>
          <w:sz w:val="24"/>
        </w:rPr>
        <w:t xml:space="preserve"> </w:t>
      </w:r>
      <w:r w:rsidRPr="00EB73F9">
        <w:rPr>
          <w:sz w:val="24"/>
        </w:rPr>
        <w:t>8</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template.</w:t>
      </w:r>
    </w:p>
    <w:p w14:paraId="011B8E79" w14:textId="77777777" w:rsidR="008E40B6" w:rsidRPr="00EB73F9" w:rsidRDefault="008E40B6" w:rsidP="00A523EE">
      <w:pPr>
        <w:widowControl w:val="0"/>
        <w:numPr>
          <w:ilvl w:val="0"/>
          <w:numId w:val="28"/>
        </w:numPr>
        <w:spacing w:before="240"/>
        <w:rPr>
          <w:sz w:val="24"/>
        </w:rPr>
      </w:pPr>
      <w:r w:rsidRPr="00EB73F9">
        <w:rPr>
          <w:sz w:val="24"/>
        </w:rPr>
        <w:t>If</w:t>
      </w:r>
      <w:r w:rsidR="00080CEF">
        <w:rPr>
          <w:sz w:val="24"/>
        </w:rPr>
        <w:t xml:space="preserve"> </w:t>
      </w:r>
      <w:r w:rsidRPr="00EB73F9">
        <w:rPr>
          <w:sz w:val="24"/>
        </w:rPr>
        <w:t>you</w:t>
      </w:r>
      <w:r w:rsidR="00080CEF">
        <w:rPr>
          <w:sz w:val="24"/>
        </w:rPr>
        <w:t xml:space="preserve"> </w:t>
      </w:r>
      <w:r w:rsidRPr="00EB73F9">
        <w:rPr>
          <w:sz w:val="24"/>
        </w:rPr>
        <w:t>reported</w:t>
      </w:r>
      <w:r w:rsidR="00080CEF">
        <w:rPr>
          <w:sz w:val="24"/>
        </w:rPr>
        <w:t xml:space="preserve"> </w:t>
      </w:r>
      <w:r w:rsidR="00AE562B">
        <w:rPr>
          <w:sz w:val="24"/>
        </w:rPr>
        <w:t>UC</w:t>
      </w:r>
      <w:r w:rsidR="0014789A">
        <w:rPr>
          <w:sz w:val="24"/>
        </w:rPr>
        <w:t xml:space="preserve"> </w:t>
      </w:r>
      <w:r w:rsidRPr="00EB73F9">
        <w:rPr>
          <w:sz w:val="24"/>
        </w:rPr>
        <w:t>results,</w:t>
      </w:r>
      <w:r w:rsidR="00080CEF">
        <w:rPr>
          <w:sz w:val="24"/>
        </w:rPr>
        <w:t xml:space="preserve"> </w:t>
      </w:r>
      <w:r w:rsidRPr="00EB73F9">
        <w:rPr>
          <w:sz w:val="24"/>
        </w:rPr>
        <w:t>you</w:t>
      </w:r>
      <w:r w:rsidR="00080CEF">
        <w:rPr>
          <w:sz w:val="24"/>
        </w:rPr>
        <w:t xml:space="preserve"> </w:t>
      </w:r>
      <w:r w:rsidRPr="00EB73F9">
        <w:rPr>
          <w:sz w:val="24"/>
        </w:rPr>
        <w:t>must</w:t>
      </w:r>
      <w:r w:rsidR="00080CEF">
        <w:rPr>
          <w:sz w:val="24"/>
        </w:rPr>
        <w:t xml:space="preserve"> </w:t>
      </w:r>
      <w:r w:rsidRPr="00EB73F9">
        <w:rPr>
          <w:sz w:val="24"/>
        </w:rPr>
        <w:t>include</w:t>
      </w:r>
      <w:r w:rsidR="00080CEF">
        <w:rPr>
          <w:sz w:val="24"/>
        </w:rPr>
        <w:t xml:space="preserve"> </w:t>
      </w:r>
      <w:r w:rsidR="006750AA" w:rsidRPr="00EB73F9">
        <w:rPr>
          <w:sz w:val="24"/>
        </w:rPr>
        <w:t>a</w:t>
      </w:r>
      <w:r w:rsidR="00080CEF">
        <w:rPr>
          <w:sz w:val="24"/>
        </w:rPr>
        <w:t xml:space="preserve"> </w:t>
      </w:r>
      <w:r w:rsidRPr="00EB73F9">
        <w:rPr>
          <w:sz w:val="24"/>
        </w:rPr>
        <w:t>statement</w:t>
      </w:r>
      <w:r w:rsidR="00080CEF">
        <w:rPr>
          <w:sz w:val="24"/>
        </w:rPr>
        <w:t xml:space="preserve"> </w:t>
      </w:r>
      <w:r w:rsidR="0083554D" w:rsidRPr="00EB73F9">
        <w:rPr>
          <w:sz w:val="24"/>
        </w:rPr>
        <w:t>describing</w:t>
      </w:r>
      <w:r w:rsidR="00080CEF">
        <w:rPr>
          <w:sz w:val="24"/>
        </w:rPr>
        <w:t xml:space="preserve"> </w:t>
      </w:r>
      <w:r w:rsidR="0083554D" w:rsidRPr="00EB73F9">
        <w:rPr>
          <w:sz w:val="24"/>
        </w:rPr>
        <w:t>this</w:t>
      </w:r>
      <w:r w:rsidR="00080CEF">
        <w:rPr>
          <w:sz w:val="24"/>
        </w:rPr>
        <w:t xml:space="preserve"> </w:t>
      </w:r>
      <w:r w:rsidR="0083554D" w:rsidRPr="00EB73F9">
        <w:rPr>
          <w:sz w:val="24"/>
        </w:rPr>
        <w:t>contaminant</w:t>
      </w:r>
      <w:r w:rsidR="00080CEF">
        <w:rPr>
          <w:sz w:val="24"/>
        </w:rPr>
        <w:t xml:space="preserve"> </w:t>
      </w:r>
      <w:r w:rsidR="0083554D" w:rsidRPr="00EB73F9">
        <w:rPr>
          <w:sz w:val="24"/>
        </w:rPr>
        <w:t>group</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text</w:t>
      </w:r>
      <w:r w:rsidR="00080CEF">
        <w:rPr>
          <w:sz w:val="24"/>
        </w:rPr>
        <w:t xml:space="preserve"> </w:t>
      </w:r>
      <w:r w:rsidRPr="00EB73F9">
        <w:rPr>
          <w:sz w:val="24"/>
        </w:rPr>
        <w:t>of</w:t>
      </w:r>
      <w:r w:rsidR="00080CEF">
        <w:rPr>
          <w:sz w:val="24"/>
        </w:rPr>
        <w:t xml:space="preserve"> </w:t>
      </w:r>
      <w:r w:rsidRPr="00EB73F9">
        <w:rPr>
          <w:sz w:val="24"/>
        </w:rPr>
        <w:t>your</w:t>
      </w:r>
      <w:r w:rsidR="00080CEF">
        <w:rPr>
          <w:sz w:val="24"/>
        </w:rPr>
        <w:t xml:space="preserve"> </w:t>
      </w:r>
      <w:r w:rsidRPr="00EB73F9">
        <w:rPr>
          <w:sz w:val="24"/>
        </w:rPr>
        <w:t>CCR</w:t>
      </w:r>
      <w:r w:rsidR="006750AA" w:rsidRPr="00EB73F9">
        <w:rPr>
          <w:sz w:val="24"/>
        </w:rPr>
        <w:t>.</w:t>
      </w:r>
      <w:r w:rsidR="00724EA3">
        <w:rPr>
          <w:sz w:val="24"/>
        </w:rPr>
        <w:t xml:space="preserve"> </w:t>
      </w:r>
      <w:r w:rsidR="006750AA" w:rsidRPr="00EB73F9">
        <w:rPr>
          <w:sz w:val="24"/>
        </w:rPr>
        <w:t>The</w:t>
      </w:r>
      <w:r w:rsidR="00080CEF">
        <w:rPr>
          <w:sz w:val="24"/>
        </w:rPr>
        <w:t xml:space="preserve"> </w:t>
      </w:r>
      <w:r w:rsidR="006750AA" w:rsidRPr="00EB73F9">
        <w:rPr>
          <w:sz w:val="24"/>
        </w:rPr>
        <w:t>following</w:t>
      </w:r>
      <w:r w:rsidR="00080CEF">
        <w:rPr>
          <w:sz w:val="24"/>
        </w:rPr>
        <w:t xml:space="preserve"> </w:t>
      </w:r>
      <w:r w:rsidR="0083554D" w:rsidRPr="00EB73F9">
        <w:rPr>
          <w:sz w:val="24"/>
        </w:rPr>
        <w:t>is</w:t>
      </w:r>
      <w:r w:rsidR="00080CEF">
        <w:rPr>
          <w:sz w:val="24"/>
        </w:rPr>
        <w:t xml:space="preserve"> </w:t>
      </w:r>
      <w:r w:rsidR="0083554D" w:rsidRPr="00EB73F9">
        <w:rPr>
          <w:sz w:val="24"/>
        </w:rPr>
        <w:t>an</w:t>
      </w:r>
      <w:r w:rsidR="00080CEF">
        <w:rPr>
          <w:sz w:val="24"/>
        </w:rPr>
        <w:t xml:space="preserve"> </w:t>
      </w:r>
      <w:r w:rsidR="0083554D" w:rsidRPr="00EB73F9">
        <w:rPr>
          <w:sz w:val="24"/>
        </w:rPr>
        <w:t>example</w:t>
      </w:r>
      <w:r w:rsidRPr="00EB73F9">
        <w:rPr>
          <w:sz w:val="24"/>
        </w:rPr>
        <w:t>:</w:t>
      </w:r>
    </w:p>
    <w:p w14:paraId="1935795F" w14:textId="77777777" w:rsidR="008E40B6" w:rsidRPr="002309FE" w:rsidRDefault="002073E5" w:rsidP="007F2EBD">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720"/>
        <w:rPr>
          <w:i/>
        </w:rPr>
      </w:pPr>
      <w:r>
        <w:rPr>
          <w:i/>
        </w:rPr>
        <w:t>“</w:t>
      </w:r>
      <w:r w:rsidR="002309FE">
        <w:rPr>
          <w:i/>
        </w:rPr>
        <w:t>(</w:t>
      </w:r>
      <w:r w:rsidR="008E40B6" w:rsidRPr="007E6ECB">
        <w:rPr>
          <w:i/>
        </w:rPr>
        <w:t>Insert</w:t>
      </w:r>
      <w:r w:rsidR="00080CEF" w:rsidRPr="007E6ECB">
        <w:rPr>
          <w:i/>
        </w:rPr>
        <w:t xml:space="preserve"> </w:t>
      </w:r>
      <w:r w:rsidR="008E40B6" w:rsidRPr="007E6ECB">
        <w:rPr>
          <w:i/>
        </w:rPr>
        <w:t>name</w:t>
      </w:r>
      <w:r w:rsidR="00080CEF" w:rsidRPr="007E6ECB">
        <w:rPr>
          <w:i/>
        </w:rPr>
        <w:t xml:space="preserve"> </w:t>
      </w:r>
      <w:r w:rsidR="008E40B6" w:rsidRPr="007E6ECB">
        <w:rPr>
          <w:i/>
        </w:rPr>
        <w:t>of</w:t>
      </w:r>
      <w:r w:rsidR="00080CEF" w:rsidRPr="007E6ECB">
        <w:rPr>
          <w:i/>
        </w:rPr>
        <w:t xml:space="preserve"> </w:t>
      </w:r>
      <w:r w:rsidR="008E40B6" w:rsidRPr="007E6ECB">
        <w:rPr>
          <w:i/>
        </w:rPr>
        <w:t>system</w:t>
      </w:r>
      <w:r w:rsidR="002309FE">
        <w:rPr>
          <w:i/>
        </w:rPr>
        <w:t>)</w:t>
      </w:r>
      <w:r w:rsidR="00080CEF" w:rsidRPr="007E6ECB">
        <w:rPr>
          <w:i/>
        </w:rPr>
        <w:t xml:space="preserve"> </w:t>
      </w:r>
      <w:r w:rsidR="008E40B6" w:rsidRPr="007E6ECB">
        <w:t>has</w:t>
      </w:r>
      <w:r w:rsidR="00080CEF" w:rsidRPr="007E6ECB">
        <w:t xml:space="preserve"> </w:t>
      </w:r>
      <w:r w:rsidR="008E40B6" w:rsidRPr="007E6ECB">
        <w:t>been</w:t>
      </w:r>
      <w:r w:rsidR="00080CEF" w:rsidRPr="007E6ECB">
        <w:t xml:space="preserve"> </w:t>
      </w:r>
      <w:r w:rsidR="008E40B6" w:rsidRPr="007E6ECB">
        <w:t>monitoring</w:t>
      </w:r>
      <w:r w:rsidR="00080CEF" w:rsidRPr="007E6ECB">
        <w:t xml:space="preserve"> </w:t>
      </w:r>
      <w:r w:rsidR="008E40B6" w:rsidRPr="007E6ECB">
        <w:t>for</w:t>
      </w:r>
      <w:r w:rsidR="00080CEF" w:rsidRPr="007E6ECB">
        <w:t xml:space="preserve"> </w:t>
      </w:r>
      <w:r w:rsidR="00AE562B">
        <w:t>unregulated contaminants (</w:t>
      </w:r>
      <w:r w:rsidR="0014789A">
        <w:t>UC</w:t>
      </w:r>
      <w:r w:rsidR="00AE562B">
        <w:t>)</w:t>
      </w:r>
      <w:r w:rsidR="00080CEF" w:rsidRPr="007E6ECB">
        <w:t xml:space="preserve"> </w:t>
      </w:r>
      <w:r w:rsidR="008E40B6" w:rsidRPr="007E6ECB">
        <w:t>as</w:t>
      </w:r>
      <w:r w:rsidR="00080CEF" w:rsidRPr="007E6ECB">
        <w:t xml:space="preserve"> </w:t>
      </w:r>
      <w:r w:rsidR="008E40B6" w:rsidRPr="007E6ECB">
        <w:t>part</w:t>
      </w:r>
      <w:r w:rsidR="00080CEF" w:rsidRPr="007E6ECB">
        <w:t xml:space="preserve"> </w:t>
      </w:r>
      <w:r w:rsidR="008E40B6" w:rsidRPr="007E6ECB">
        <w:t>of</w:t>
      </w:r>
      <w:r w:rsidR="00080CEF" w:rsidRPr="007E6ECB">
        <w:t xml:space="preserve"> </w:t>
      </w:r>
      <w:r w:rsidR="008E40B6" w:rsidRPr="007E6ECB">
        <w:t>a</w:t>
      </w:r>
      <w:r w:rsidR="00080CEF" w:rsidRPr="007E6ECB">
        <w:t xml:space="preserve"> </w:t>
      </w:r>
      <w:r w:rsidR="008E40B6" w:rsidRPr="007E6ECB">
        <w:t>study</w:t>
      </w:r>
      <w:r w:rsidR="00080CEF" w:rsidRPr="007E6ECB">
        <w:t xml:space="preserve"> </w:t>
      </w:r>
      <w:r w:rsidR="008E40B6" w:rsidRPr="007E6ECB">
        <w:t>to</w:t>
      </w:r>
      <w:r w:rsidR="00080CEF" w:rsidRPr="007E6ECB">
        <w:t xml:space="preserve"> </w:t>
      </w:r>
      <w:r w:rsidR="008E40B6" w:rsidRPr="007E6ECB">
        <w:t>help</w:t>
      </w:r>
      <w:r w:rsidR="00080CEF" w:rsidRPr="007E6ECB">
        <w:t xml:space="preserve"> </w:t>
      </w:r>
      <w:r w:rsidR="008E40B6" w:rsidRPr="007E6ECB">
        <w:t>the</w:t>
      </w:r>
      <w:r w:rsidR="00080CEF" w:rsidRPr="007E6ECB">
        <w:t xml:space="preserve"> </w:t>
      </w:r>
      <w:r w:rsidR="008E40B6" w:rsidRPr="007E6ECB">
        <w:t>U.S.</w:t>
      </w:r>
      <w:r w:rsidR="00080CEF" w:rsidRPr="007E6ECB">
        <w:t xml:space="preserve"> </w:t>
      </w:r>
      <w:r w:rsidR="008E40B6" w:rsidRPr="007E6ECB">
        <w:t>Environmental</w:t>
      </w:r>
      <w:r w:rsidR="00080CEF" w:rsidRPr="007E6ECB">
        <w:t xml:space="preserve"> </w:t>
      </w:r>
      <w:r w:rsidR="008E40B6" w:rsidRPr="007E6ECB">
        <w:t>Protection</w:t>
      </w:r>
      <w:r w:rsidR="00080CEF" w:rsidRPr="007E6ECB">
        <w:t xml:space="preserve"> </w:t>
      </w:r>
      <w:r w:rsidR="008E40B6" w:rsidRPr="007E6ECB">
        <w:t>Agency</w:t>
      </w:r>
      <w:r w:rsidR="00080CEF" w:rsidRPr="007E6ECB">
        <w:t xml:space="preserve"> </w:t>
      </w:r>
      <w:r w:rsidR="008E40B6" w:rsidRPr="007E6ECB">
        <w:t>(EPA)</w:t>
      </w:r>
      <w:r w:rsidR="00080CEF" w:rsidRPr="007E6ECB">
        <w:t xml:space="preserve"> </w:t>
      </w:r>
      <w:r w:rsidR="008E40B6" w:rsidRPr="007E6ECB">
        <w:t>determine</w:t>
      </w:r>
      <w:r w:rsidR="00080CEF" w:rsidRPr="007E6ECB">
        <w:t xml:space="preserve"> </w:t>
      </w:r>
      <w:r w:rsidR="008E40B6" w:rsidRPr="007E6ECB">
        <w:t>the</w:t>
      </w:r>
      <w:r w:rsidR="00080CEF" w:rsidRPr="007E6ECB">
        <w:t xml:space="preserve"> </w:t>
      </w:r>
      <w:r w:rsidR="008E40B6" w:rsidRPr="007E6ECB">
        <w:t>occurrence</w:t>
      </w:r>
      <w:r w:rsidR="00080CEF" w:rsidRPr="007E6ECB">
        <w:t xml:space="preserve"> </w:t>
      </w:r>
      <w:r w:rsidR="008E40B6" w:rsidRPr="007E6ECB">
        <w:t>in</w:t>
      </w:r>
      <w:r w:rsidR="00080CEF" w:rsidRPr="007E6ECB">
        <w:t xml:space="preserve"> </w:t>
      </w:r>
      <w:r w:rsidR="008E40B6" w:rsidRPr="007E6ECB">
        <w:t>drinking</w:t>
      </w:r>
      <w:r w:rsidR="00080CEF" w:rsidRPr="007E6ECB">
        <w:t xml:space="preserve"> </w:t>
      </w:r>
      <w:r w:rsidR="008E40B6" w:rsidRPr="007E6ECB">
        <w:t>water</w:t>
      </w:r>
      <w:r w:rsidR="00080CEF" w:rsidRPr="007E6ECB">
        <w:t xml:space="preserve"> </w:t>
      </w:r>
      <w:r w:rsidR="008E40B6" w:rsidRPr="007E6ECB">
        <w:t>of</w:t>
      </w:r>
      <w:r w:rsidR="00080CEF" w:rsidRPr="007E6ECB">
        <w:t xml:space="preserve"> </w:t>
      </w:r>
      <w:r w:rsidR="008E40B6" w:rsidRPr="007E6ECB">
        <w:t>UC</w:t>
      </w:r>
      <w:r w:rsidR="0014789A">
        <w:t xml:space="preserve"> </w:t>
      </w:r>
      <w:r w:rsidR="008E40B6" w:rsidRPr="007E6ECB">
        <w:t>and</w:t>
      </w:r>
      <w:r w:rsidR="00080CEF" w:rsidRPr="007E6ECB">
        <w:t xml:space="preserve"> </w:t>
      </w:r>
      <w:r w:rsidR="008E40B6" w:rsidRPr="007E6ECB">
        <w:t>whether</w:t>
      </w:r>
      <w:r w:rsidR="00080CEF" w:rsidRPr="007E6ECB">
        <w:t xml:space="preserve"> </w:t>
      </w:r>
      <w:r w:rsidR="008E40B6" w:rsidRPr="007E6ECB">
        <w:t>or</w:t>
      </w:r>
      <w:r w:rsidR="00080CEF" w:rsidRPr="007E6ECB">
        <w:t xml:space="preserve"> </w:t>
      </w:r>
      <w:r w:rsidR="008E40B6" w:rsidRPr="007E6ECB">
        <w:t>not</w:t>
      </w:r>
      <w:r w:rsidR="00080CEF" w:rsidRPr="007E6ECB">
        <w:t xml:space="preserve"> </w:t>
      </w:r>
      <w:r w:rsidR="008E40B6" w:rsidRPr="007E6ECB">
        <w:t>these</w:t>
      </w:r>
      <w:r w:rsidR="00080CEF" w:rsidRPr="007E6ECB">
        <w:t xml:space="preserve"> </w:t>
      </w:r>
      <w:r w:rsidR="008E40B6" w:rsidRPr="007E6ECB">
        <w:t>contaminants</w:t>
      </w:r>
      <w:r w:rsidR="00080CEF" w:rsidRPr="007E6ECB">
        <w:t xml:space="preserve"> </w:t>
      </w:r>
      <w:r w:rsidR="008E40B6" w:rsidRPr="007E6ECB">
        <w:t>need</w:t>
      </w:r>
      <w:r w:rsidR="00080CEF" w:rsidRPr="007E6ECB">
        <w:t xml:space="preserve"> </w:t>
      </w:r>
      <w:r w:rsidR="008E40B6" w:rsidRPr="007E6ECB">
        <w:t>to</w:t>
      </w:r>
      <w:r w:rsidR="00080CEF" w:rsidRPr="007E6ECB">
        <w:t xml:space="preserve"> </w:t>
      </w:r>
      <w:r w:rsidR="008E40B6" w:rsidRPr="007E6ECB">
        <w:t>be</w:t>
      </w:r>
      <w:r w:rsidR="00080CEF" w:rsidRPr="007E6ECB">
        <w:t xml:space="preserve"> </w:t>
      </w:r>
      <w:r w:rsidR="008E40B6" w:rsidRPr="007E6ECB">
        <w:t>regulated.</w:t>
      </w:r>
      <w:r w:rsidR="00080CEF" w:rsidRPr="007E6ECB">
        <w:t xml:space="preserve"> </w:t>
      </w:r>
      <w:r w:rsidR="008E40B6" w:rsidRPr="007E6ECB">
        <w:t>At</w:t>
      </w:r>
      <w:r w:rsidR="00080CEF" w:rsidRPr="007E6ECB">
        <w:t xml:space="preserve"> </w:t>
      </w:r>
      <w:r w:rsidR="008E40B6" w:rsidRPr="007E6ECB">
        <w:t>present,</w:t>
      </w:r>
      <w:r w:rsidR="00080CEF" w:rsidRPr="007E6ECB">
        <w:t xml:space="preserve"> </w:t>
      </w:r>
      <w:r w:rsidR="008E40B6" w:rsidRPr="007E6ECB">
        <w:t>no</w:t>
      </w:r>
      <w:r w:rsidR="00080CEF" w:rsidRPr="007E6ECB">
        <w:t xml:space="preserve"> </w:t>
      </w:r>
      <w:r w:rsidR="008E40B6" w:rsidRPr="007E6ECB">
        <w:t>health</w:t>
      </w:r>
      <w:r w:rsidR="00080CEF" w:rsidRPr="007E6ECB">
        <w:t xml:space="preserve"> </w:t>
      </w:r>
      <w:r w:rsidR="008E40B6" w:rsidRPr="007E6ECB">
        <w:t>standards</w:t>
      </w:r>
      <w:r w:rsidR="00080CEF" w:rsidRPr="007E6ECB">
        <w:t xml:space="preserve"> </w:t>
      </w:r>
      <w:r w:rsidR="008E40B6" w:rsidRPr="007E6ECB">
        <w:t>(for</w:t>
      </w:r>
      <w:r w:rsidR="00080CEF" w:rsidRPr="007E6ECB">
        <w:t xml:space="preserve"> </w:t>
      </w:r>
      <w:r w:rsidR="008E40B6" w:rsidRPr="007E6ECB">
        <w:t>example,</w:t>
      </w:r>
      <w:r w:rsidR="00080CEF" w:rsidRPr="007E6ECB">
        <w:t xml:space="preserve"> </w:t>
      </w:r>
      <w:r w:rsidR="008E40B6" w:rsidRPr="007E6ECB">
        <w:t>maximum</w:t>
      </w:r>
      <w:r w:rsidR="00080CEF" w:rsidRPr="007E6ECB">
        <w:t xml:space="preserve"> </w:t>
      </w:r>
      <w:r w:rsidR="008E40B6" w:rsidRPr="007E6ECB">
        <w:t>contaminant</w:t>
      </w:r>
      <w:r w:rsidR="00080CEF" w:rsidRPr="007E6ECB">
        <w:t xml:space="preserve"> </w:t>
      </w:r>
      <w:r w:rsidR="008E40B6" w:rsidRPr="007E6ECB">
        <w:t>levels)</w:t>
      </w:r>
      <w:r w:rsidR="00080CEF" w:rsidRPr="007E6ECB">
        <w:t xml:space="preserve"> </w:t>
      </w:r>
      <w:r w:rsidR="008E40B6" w:rsidRPr="007E6ECB">
        <w:t>have</w:t>
      </w:r>
      <w:r w:rsidR="00080CEF" w:rsidRPr="007E6ECB">
        <w:t xml:space="preserve"> </w:t>
      </w:r>
      <w:r w:rsidR="008E40B6" w:rsidRPr="007E6ECB">
        <w:t>been</w:t>
      </w:r>
      <w:r w:rsidR="00080CEF" w:rsidRPr="007E6ECB">
        <w:t xml:space="preserve"> </w:t>
      </w:r>
      <w:r w:rsidR="008E40B6" w:rsidRPr="007E6ECB">
        <w:t>established</w:t>
      </w:r>
      <w:r w:rsidR="00080CEF" w:rsidRPr="007E6ECB">
        <w:t xml:space="preserve"> </w:t>
      </w:r>
      <w:r w:rsidR="008E40B6" w:rsidRPr="007E6ECB">
        <w:t>for</w:t>
      </w:r>
      <w:r w:rsidR="00080CEF" w:rsidRPr="007E6ECB">
        <w:t xml:space="preserve"> </w:t>
      </w:r>
      <w:r w:rsidR="008E40B6" w:rsidRPr="007E6ECB">
        <w:t>UC.</w:t>
      </w:r>
      <w:r w:rsidR="00724EA3">
        <w:t xml:space="preserve"> </w:t>
      </w:r>
      <w:r w:rsidR="008E40B6" w:rsidRPr="007E6ECB">
        <w:t>However,</w:t>
      </w:r>
      <w:r w:rsidR="00080CEF" w:rsidRPr="007E6ECB">
        <w:t xml:space="preserve"> </w:t>
      </w:r>
      <w:r w:rsidR="008E40B6" w:rsidRPr="007E6ECB">
        <w:t>we</w:t>
      </w:r>
      <w:r w:rsidR="00080CEF" w:rsidRPr="007E6ECB">
        <w:t xml:space="preserve"> </w:t>
      </w:r>
      <w:r w:rsidR="008E40B6" w:rsidRPr="007E6ECB">
        <w:t>are</w:t>
      </w:r>
      <w:r w:rsidR="00080CEF" w:rsidRPr="007E6ECB">
        <w:t xml:space="preserve"> </w:t>
      </w:r>
      <w:r w:rsidR="008E40B6" w:rsidRPr="007E6ECB">
        <w:t>required</w:t>
      </w:r>
      <w:r w:rsidR="00080CEF" w:rsidRPr="007E6ECB">
        <w:t xml:space="preserve"> </w:t>
      </w:r>
      <w:r w:rsidR="008E40B6" w:rsidRPr="007E6ECB">
        <w:t>to</w:t>
      </w:r>
      <w:r w:rsidR="00080CEF" w:rsidRPr="007E6ECB">
        <w:t xml:space="preserve"> </w:t>
      </w:r>
      <w:r w:rsidR="008E40B6" w:rsidRPr="007E6ECB">
        <w:t>publish</w:t>
      </w:r>
      <w:r w:rsidR="00080CEF" w:rsidRPr="007E6ECB">
        <w:t xml:space="preserve"> </w:t>
      </w:r>
      <w:r w:rsidR="008E40B6" w:rsidRPr="007E6ECB">
        <w:t>the</w:t>
      </w:r>
      <w:r w:rsidR="00080CEF" w:rsidRPr="007E6ECB">
        <w:t xml:space="preserve"> </w:t>
      </w:r>
      <w:r w:rsidR="008E40B6" w:rsidRPr="007E6ECB">
        <w:t>analytical</w:t>
      </w:r>
      <w:r w:rsidR="00080CEF" w:rsidRPr="007E6ECB">
        <w:t xml:space="preserve"> </w:t>
      </w:r>
      <w:r w:rsidR="008E40B6" w:rsidRPr="007E6ECB">
        <w:t>results</w:t>
      </w:r>
      <w:r w:rsidR="00080CEF" w:rsidRPr="007E6ECB">
        <w:t xml:space="preserve"> </w:t>
      </w:r>
      <w:r w:rsidR="008E40B6" w:rsidRPr="007E6ECB">
        <w:t>of</w:t>
      </w:r>
      <w:r w:rsidR="00080CEF" w:rsidRPr="007E6ECB">
        <w:t xml:space="preserve"> </w:t>
      </w:r>
      <w:r w:rsidR="008E40B6" w:rsidRPr="007E6ECB">
        <w:t>our</w:t>
      </w:r>
      <w:r w:rsidR="00080CEF" w:rsidRPr="007E6ECB">
        <w:t xml:space="preserve"> </w:t>
      </w:r>
      <w:r w:rsidR="008E40B6" w:rsidRPr="007E6ECB">
        <w:t>UC</w:t>
      </w:r>
      <w:r w:rsidR="00080CEF" w:rsidRPr="007E6ECB">
        <w:t xml:space="preserve"> </w:t>
      </w:r>
      <w:r w:rsidR="008E40B6" w:rsidRPr="007E6ECB">
        <w:t>monitoring</w:t>
      </w:r>
      <w:r w:rsidR="00080CEF" w:rsidRPr="007E6ECB">
        <w:t xml:space="preserve"> </w:t>
      </w:r>
      <w:r w:rsidR="008E40B6" w:rsidRPr="007E6ECB">
        <w:t>in</w:t>
      </w:r>
      <w:r w:rsidR="00080CEF" w:rsidRPr="007E6ECB">
        <w:t xml:space="preserve"> </w:t>
      </w:r>
      <w:r w:rsidR="008E40B6" w:rsidRPr="007E6ECB">
        <w:t>our</w:t>
      </w:r>
      <w:r w:rsidR="00080CEF" w:rsidRPr="007E6ECB">
        <w:t xml:space="preserve"> </w:t>
      </w:r>
      <w:r w:rsidR="008E40B6" w:rsidRPr="007E6ECB">
        <w:t>annual</w:t>
      </w:r>
      <w:r w:rsidR="00080CEF" w:rsidRPr="007E6ECB">
        <w:t xml:space="preserve"> </w:t>
      </w:r>
      <w:r w:rsidR="008E40B6" w:rsidRPr="007E6ECB">
        <w:t>water</w:t>
      </w:r>
      <w:r w:rsidR="00080CEF" w:rsidRPr="007E6ECB">
        <w:t xml:space="preserve"> </w:t>
      </w:r>
      <w:r w:rsidR="008E40B6" w:rsidRPr="007E6ECB">
        <w:t>quality</w:t>
      </w:r>
      <w:r w:rsidR="00080CEF" w:rsidRPr="007E6ECB">
        <w:t xml:space="preserve"> </w:t>
      </w:r>
      <w:r w:rsidR="008E40B6" w:rsidRPr="007E6ECB">
        <w:t>report.</w:t>
      </w:r>
      <w:r w:rsidR="00080CEF" w:rsidRPr="007E6ECB">
        <w:t xml:space="preserve"> </w:t>
      </w:r>
      <w:r w:rsidR="008E40B6" w:rsidRPr="007E6ECB">
        <w:t>If</w:t>
      </w:r>
      <w:r w:rsidR="00080CEF" w:rsidRPr="007E6ECB">
        <w:t xml:space="preserve"> </w:t>
      </w:r>
      <w:r w:rsidR="008E40B6" w:rsidRPr="007E6ECB">
        <w:t>you</w:t>
      </w:r>
      <w:r w:rsidR="00080CEF" w:rsidRPr="007E6ECB">
        <w:t xml:space="preserve"> </w:t>
      </w:r>
      <w:r w:rsidR="008E40B6" w:rsidRPr="007E6ECB">
        <w:t>would</w:t>
      </w:r>
      <w:r w:rsidR="00080CEF" w:rsidRPr="007E6ECB">
        <w:t xml:space="preserve"> </w:t>
      </w:r>
      <w:r w:rsidR="008E40B6" w:rsidRPr="007E6ECB">
        <w:t>like</w:t>
      </w:r>
      <w:r w:rsidR="00080CEF" w:rsidRPr="007E6ECB">
        <w:t xml:space="preserve"> </w:t>
      </w:r>
      <w:r w:rsidR="008E40B6" w:rsidRPr="007E6ECB">
        <w:t>more</w:t>
      </w:r>
      <w:r w:rsidR="00080CEF" w:rsidRPr="007E6ECB">
        <w:t xml:space="preserve"> </w:t>
      </w:r>
      <w:r w:rsidR="008E40B6" w:rsidRPr="007E6ECB">
        <w:t>information</w:t>
      </w:r>
      <w:r w:rsidR="00080CEF" w:rsidRPr="007E6ECB">
        <w:t xml:space="preserve"> </w:t>
      </w:r>
      <w:r w:rsidR="008E40B6" w:rsidRPr="007E6ECB">
        <w:t>on</w:t>
      </w:r>
      <w:r w:rsidR="00080CEF" w:rsidRPr="007E6ECB">
        <w:t xml:space="preserve"> </w:t>
      </w:r>
      <w:r w:rsidR="008E40B6" w:rsidRPr="007E6ECB">
        <w:t>the</w:t>
      </w:r>
      <w:r w:rsidR="00080CEF" w:rsidRPr="007E6ECB">
        <w:t xml:space="preserve"> </w:t>
      </w:r>
      <w:r w:rsidR="008E40B6" w:rsidRPr="007E6ECB">
        <w:t>EPA’s</w:t>
      </w:r>
      <w:r w:rsidR="00080CEF" w:rsidRPr="007E6ECB">
        <w:t xml:space="preserve"> </w:t>
      </w:r>
      <w:r w:rsidR="008E40B6" w:rsidRPr="007E6ECB">
        <w:t>Unregulated</w:t>
      </w:r>
      <w:r w:rsidR="00080CEF" w:rsidRPr="007E6ECB">
        <w:t xml:space="preserve"> </w:t>
      </w:r>
      <w:r w:rsidR="008E40B6" w:rsidRPr="007E6ECB">
        <w:t>Contaminants</w:t>
      </w:r>
      <w:r w:rsidR="00080CEF" w:rsidRPr="007E6ECB">
        <w:t xml:space="preserve"> </w:t>
      </w:r>
      <w:r w:rsidR="008E40B6" w:rsidRPr="007E6ECB">
        <w:t>Monitoring</w:t>
      </w:r>
      <w:r w:rsidR="00080CEF" w:rsidRPr="007E6ECB">
        <w:t xml:space="preserve"> </w:t>
      </w:r>
      <w:r w:rsidR="008E40B6" w:rsidRPr="007E6ECB">
        <w:t>Rule</w:t>
      </w:r>
      <w:r w:rsidR="0014789A">
        <w:t xml:space="preserve"> (UCMR)</w:t>
      </w:r>
      <w:r w:rsidR="008E40B6" w:rsidRPr="007E6ECB">
        <w:t>,</w:t>
      </w:r>
      <w:r w:rsidR="00080CEF" w:rsidRPr="007E6ECB">
        <w:t xml:space="preserve"> </w:t>
      </w:r>
      <w:r w:rsidR="008E40B6" w:rsidRPr="007E6ECB">
        <w:t>please</w:t>
      </w:r>
      <w:r w:rsidR="00080CEF" w:rsidRPr="007E6ECB">
        <w:t xml:space="preserve"> </w:t>
      </w:r>
      <w:r w:rsidR="008E40B6" w:rsidRPr="007E6ECB">
        <w:t>call</w:t>
      </w:r>
      <w:r w:rsidR="00080CEF" w:rsidRPr="007E6ECB">
        <w:t xml:space="preserve"> </w:t>
      </w:r>
      <w:r w:rsidR="008E40B6" w:rsidRPr="007E6ECB">
        <w:t>the</w:t>
      </w:r>
      <w:r w:rsidR="00080CEF" w:rsidRPr="007E6ECB">
        <w:t xml:space="preserve"> </w:t>
      </w:r>
      <w:r w:rsidR="008E40B6" w:rsidRPr="007E6ECB">
        <w:t>Safe</w:t>
      </w:r>
      <w:r w:rsidR="00080CEF" w:rsidRPr="007E6ECB">
        <w:t xml:space="preserve"> </w:t>
      </w:r>
      <w:r w:rsidR="008E40B6" w:rsidRPr="007E6ECB">
        <w:t>Drinking</w:t>
      </w:r>
      <w:r w:rsidR="00080CEF" w:rsidRPr="007E6ECB">
        <w:t xml:space="preserve"> </w:t>
      </w:r>
      <w:r w:rsidR="008E40B6" w:rsidRPr="007E6ECB">
        <w:t>Water</w:t>
      </w:r>
      <w:r w:rsidR="00080CEF" w:rsidRPr="007E6ECB">
        <w:t xml:space="preserve"> </w:t>
      </w:r>
      <w:r w:rsidR="008E40B6" w:rsidRPr="007E6ECB">
        <w:t>Hotline</w:t>
      </w:r>
      <w:r w:rsidR="00080CEF" w:rsidRPr="007E6ECB">
        <w:t xml:space="preserve"> </w:t>
      </w:r>
      <w:r w:rsidR="008E40B6" w:rsidRPr="007E6ECB">
        <w:t>at</w:t>
      </w:r>
      <w:r w:rsidR="00080CEF" w:rsidRPr="007E6ECB">
        <w:t xml:space="preserve"> </w:t>
      </w:r>
      <w:r w:rsidR="008E40B6" w:rsidRPr="007E6ECB">
        <w:t>(800)</w:t>
      </w:r>
      <w:r w:rsidR="00080CEF" w:rsidRPr="007E6ECB">
        <w:t xml:space="preserve"> </w:t>
      </w:r>
      <w:r w:rsidR="008E40B6" w:rsidRPr="007E6ECB">
        <w:t>426-4791.</w:t>
      </w:r>
      <w:r>
        <w:t>”</w:t>
      </w:r>
    </w:p>
    <w:p w14:paraId="337DFAF2" w14:textId="77777777" w:rsidR="008E40B6" w:rsidRDefault="008E40B6" w:rsidP="00A523EE">
      <w:pPr>
        <w:widowControl w:val="0"/>
        <w:numPr>
          <w:ilvl w:val="0"/>
          <w:numId w:val="28"/>
        </w:numPr>
        <w:spacing w:before="240"/>
        <w:rPr>
          <w:sz w:val="24"/>
        </w:rPr>
      </w:pPr>
      <w:r w:rsidRPr="00EB73F9">
        <w:rPr>
          <w:sz w:val="24"/>
        </w:rPr>
        <w:t>If</w:t>
      </w:r>
      <w:r w:rsidR="00080CEF">
        <w:rPr>
          <w:sz w:val="24"/>
        </w:rPr>
        <w:t xml:space="preserve"> </w:t>
      </w:r>
      <w:r w:rsidR="002073E5">
        <w:rPr>
          <w:sz w:val="24"/>
        </w:rPr>
        <w:t>t</w:t>
      </w:r>
      <w:r w:rsidRPr="00EB73F9">
        <w:rPr>
          <w:sz w:val="24"/>
        </w:rPr>
        <w:t>urbidity</w:t>
      </w:r>
      <w:r w:rsidR="00080CEF">
        <w:rPr>
          <w:sz w:val="24"/>
        </w:rPr>
        <w:t xml:space="preserve"> </w:t>
      </w:r>
      <w:r w:rsidRPr="00EB73F9">
        <w:rPr>
          <w:sz w:val="24"/>
        </w:rPr>
        <w:t>is</w:t>
      </w:r>
      <w:r w:rsidR="00080CEF">
        <w:rPr>
          <w:sz w:val="24"/>
        </w:rPr>
        <w:t xml:space="preserve"> </w:t>
      </w:r>
      <w:r w:rsidRPr="00EB73F9">
        <w:rPr>
          <w:sz w:val="24"/>
        </w:rPr>
        <w:t>reported</w:t>
      </w:r>
      <w:r w:rsidR="00080CEF">
        <w:rPr>
          <w:sz w:val="24"/>
        </w:rPr>
        <w:t xml:space="preserve"> </w:t>
      </w:r>
      <w:r w:rsidRPr="00EB73F9">
        <w:rPr>
          <w:sz w:val="24"/>
        </w:rPr>
        <w:t>in</w:t>
      </w:r>
      <w:r w:rsidR="00080CEF">
        <w:rPr>
          <w:sz w:val="24"/>
        </w:rPr>
        <w:t xml:space="preserve"> </w:t>
      </w:r>
      <w:r w:rsidRPr="00EB73F9">
        <w:rPr>
          <w:sz w:val="24"/>
        </w:rPr>
        <w:t>a</w:t>
      </w:r>
      <w:r w:rsidR="00080CEF">
        <w:rPr>
          <w:sz w:val="24"/>
        </w:rPr>
        <w:t xml:space="preserve"> </w:t>
      </w:r>
      <w:r w:rsidRPr="00EB73F9">
        <w:rPr>
          <w:sz w:val="24"/>
        </w:rPr>
        <w:t>table</w:t>
      </w:r>
      <w:r w:rsidR="00080CEF">
        <w:rPr>
          <w:sz w:val="24"/>
        </w:rPr>
        <w:t xml:space="preserve"> </w:t>
      </w:r>
      <w:r w:rsidRPr="00EB73F9">
        <w:rPr>
          <w:sz w:val="24"/>
        </w:rPr>
        <w:t>in</w:t>
      </w:r>
      <w:r w:rsidR="00080CEF">
        <w:rPr>
          <w:sz w:val="24"/>
        </w:rPr>
        <w:t xml:space="preserve"> </w:t>
      </w:r>
      <w:r w:rsidRPr="00EB73F9">
        <w:rPr>
          <w:sz w:val="24"/>
        </w:rPr>
        <w:t>your</w:t>
      </w:r>
      <w:r w:rsidR="00080CEF">
        <w:rPr>
          <w:sz w:val="24"/>
        </w:rPr>
        <w:t xml:space="preserve"> </w:t>
      </w:r>
      <w:r w:rsidRPr="00EB73F9">
        <w:rPr>
          <w:sz w:val="24"/>
        </w:rPr>
        <w:t>CCR,</w:t>
      </w:r>
      <w:r w:rsidR="00080CEF">
        <w:rPr>
          <w:sz w:val="24"/>
        </w:rPr>
        <w:t xml:space="preserve"> </w:t>
      </w:r>
      <w:r w:rsidRPr="00EB73F9">
        <w:rPr>
          <w:sz w:val="24"/>
        </w:rPr>
        <w:t>the</w:t>
      </w:r>
      <w:r w:rsidR="00080CEF">
        <w:rPr>
          <w:sz w:val="24"/>
        </w:rPr>
        <w:t xml:space="preserve"> </w:t>
      </w:r>
      <w:r w:rsidRPr="00EB73F9">
        <w:rPr>
          <w:sz w:val="24"/>
        </w:rPr>
        <w:t>CCR</w:t>
      </w:r>
      <w:r w:rsidR="00080CEF">
        <w:rPr>
          <w:sz w:val="24"/>
        </w:rPr>
        <w:t xml:space="preserve"> </w:t>
      </w:r>
      <w:r w:rsidRPr="00EB73F9">
        <w:rPr>
          <w:sz w:val="24"/>
        </w:rPr>
        <w:t>must</w:t>
      </w:r>
      <w:r w:rsidR="00080CEF">
        <w:rPr>
          <w:sz w:val="24"/>
        </w:rPr>
        <w:t xml:space="preserve"> </w:t>
      </w:r>
      <w:r w:rsidRPr="00EB73F9">
        <w:rPr>
          <w:sz w:val="24"/>
        </w:rPr>
        <w:t>include</w:t>
      </w:r>
      <w:r w:rsidR="00080CEF">
        <w:rPr>
          <w:sz w:val="24"/>
        </w:rPr>
        <w:t xml:space="preserve"> </w:t>
      </w:r>
      <w:r w:rsidRPr="00EB73F9">
        <w:rPr>
          <w:sz w:val="24"/>
        </w:rPr>
        <w:t>an</w:t>
      </w:r>
      <w:r w:rsidR="00080CEF">
        <w:rPr>
          <w:sz w:val="24"/>
        </w:rPr>
        <w:t xml:space="preserve"> </w:t>
      </w:r>
      <w:r w:rsidRPr="00EB73F9">
        <w:rPr>
          <w:sz w:val="24"/>
        </w:rPr>
        <w:t>explanation</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reasons</w:t>
      </w:r>
      <w:r w:rsidR="00080CEF">
        <w:rPr>
          <w:sz w:val="24"/>
        </w:rPr>
        <w:t xml:space="preserve"> </w:t>
      </w:r>
      <w:r w:rsidRPr="00EB73F9">
        <w:rPr>
          <w:sz w:val="24"/>
        </w:rPr>
        <w:t>for</w:t>
      </w:r>
      <w:r w:rsidR="00080CEF">
        <w:rPr>
          <w:sz w:val="24"/>
        </w:rPr>
        <w:t xml:space="preserve"> </w:t>
      </w:r>
      <w:r w:rsidRPr="00EB73F9">
        <w:rPr>
          <w:sz w:val="24"/>
        </w:rPr>
        <w:t>measuring</w:t>
      </w:r>
      <w:r w:rsidR="00080CEF">
        <w:rPr>
          <w:sz w:val="24"/>
        </w:rPr>
        <w:t xml:space="preserve"> </w:t>
      </w:r>
      <w:r w:rsidRPr="00EB73F9">
        <w:rPr>
          <w:sz w:val="24"/>
        </w:rPr>
        <w:t>turbidity.</w:t>
      </w:r>
      <w:r w:rsidR="00724EA3">
        <w:rPr>
          <w:sz w:val="24"/>
        </w:rPr>
        <w:t xml:space="preserve"> </w:t>
      </w:r>
      <w:r w:rsidRPr="00270087">
        <w:rPr>
          <w:i/>
          <w:sz w:val="24"/>
        </w:rPr>
        <w:t>Preparing</w:t>
      </w:r>
      <w:r w:rsidR="00080CEF" w:rsidRPr="00270087">
        <w:rPr>
          <w:i/>
          <w:sz w:val="24"/>
        </w:rPr>
        <w:t xml:space="preserve"> </w:t>
      </w:r>
      <w:r w:rsidRPr="00270087">
        <w:rPr>
          <w:i/>
          <w:sz w:val="24"/>
        </w:rPr>
        <w:t>Your</w:t>
      </w:r>
      <w:r w:rsidR="00080CEF" w:rsidRPr="00270087">
        <w:rPr>
          <w:i/>
          <w:sz w:val="24"/>
        </w:rPr>
        <w:t xml:space="preserve"> </w:t>
      </w:r>
      <w:r w:rsidRPr="00270087">
        <w:rPr>
          <w:i/>
          <w:sz w:val="24"/>
        </w:rPr>
        <w:t>Drinking</w:t>
      </w:r>
      <w:r w:rsidR="00080CEF" w:rsidRPr="00270087">
        <w:rPr>
          <w:i/>
          <w:sz w:val="24"/>
        </w:rPr>
        <w:t xml:space="preserve"> </w:t>
      </w:r>
      <w:r w:rsidRPr="00270087">
        <w:rPr>
          <w:i/>
          <w:sz w:val="24"/>
        </w:rPr>
        <w:t>Water</w:t>
      </w:r>
      <w:r w:rsidR="00080CEF" w:rsidRPr="00270087">
        <w:rPr>
          <w:i/>
          <w:sz w:val="24"/>
        </w:rPr>
        <w:t xml:space="preserve"> </w:t>
      </w:r>
      <w:r w:rsidRPr="00270087">
        <w:rPr>
          <w:i/>
          <w:sz w:val="24"/>
        </w:rPr>
        <w:t>Consumer</w:t>
      </w:r>
      <w:r w:rsidR="00080CEF" w:rsidRPr="00270087">
        <w:rPr>
          <w:i/>
          <w:sz w:val="24"/>
        </w:rPr>
        <w:t xml:space="preserve"> </w:t>
      </w:r>
      <w:r w:rsidRPr="00270087">
        <w:rPr>
          <w:i/>
          <w:sz w:val="24"/>
        </w:rPr>
        <w:t>Confidence</w:t>
      </w:r>
      <w:r w:rsidR="00080CEF" w:rsidRPr="00270087">
        <w:rPr>
          <w:i/>
          <w:sz w:val="24"/>
        </w:rPr>
        <w:t xml:space="preserve"> </w:t>
      </w:r>
      <w:r w:rsidRPr="00270087">
        <w:rPr>
          <w:i/>
          <w:sz w:val="24"/>
        </w:rPr>
        <w:t>Report</w:t>
      </w:r>
      <w:r w:rsidR="00080CEF" w:rsidRPr="00270087">
        <w:rPr>
          <w:i/>
          <w:sz w:val="24"/>
        </w:rPr>
        <w:t xml:space="preserve"> </w:t>
      </w:r>
      <w:r w:rsidRPr="00270087">
        <w:rPr>
          <w:i/>
          <w:sz w:val="24"/>
        </w:rPr>
        <w:t>–</w:t>
      </w:r>
      <w:r w:rsidR="00080CEF" w:rsidRPr="00270087">
        <w:rPr>
          <w:i/>
          <w:sz w:val="24"/>
        </w:rPr>
        <w:t xml:space="preserve"> </w:t>
      </w:r>
      <w:r w:rsidRPr="00270087">
        <w:rPr>
          <w:i/>
          <w:sz w:val="24"/>
        </w:rPr>
        <w:t>Guidance</w:t>
      </w:r>
      <w:r w:rsidR="00080CEF" w:rsidRPr="00270087">
        <w:rPr>
          <w:i/>
          <w:sz w:val="24"/>
        </w:rPr>
        <w:t xml:space="preserve"> </w:t>
      </w:r>
      <w:r w:rsidRPr="00270087">
        <w:rPr>
          <w:i/>
          <w:sz w:val="24"/>
        </w:rPr>
        <w:t>for</w:t>
      </w:r>
      <w:r w:rsidR="00080CEF" w:rsidRPr="00270087">
        <w:rPr>
          <w:i/>
          <w:sz w:val="24"/>
        </w:rPr>
        <w:t xml:space="preserve"> </w:t>
      </w:r>
      <w:r w:rsidRPr="00270087">
        <w:rPr>
          <w:i/>
          <w:sz w:val="24"/>
        </w:rPr>
        <w:t>Water</w:t>
      </w:r>
      <w:r w:rsidR="00080CEF" w:rsidRPr="00270087">
        <w:rPr>
          <w:i/>
          <w:sz w:val="24"/>
        </w:rPr>
        <w:t xml:space="preserve"> </w:t>
      </w:r>
      <w:r w:rsidRPr="00270087">
        <w:rPr>
          <w:i/>
          <w:sz w:val="24"/>
        </w:rPr>
        <w:t>Suppliers</w:t>
      </w:r>
      <w:r w:rsidR="00080CEF" w:rsidRPr="00270087">
        <w:rPr>
          <w:sz w:val="24"/>
        </w:rPr>
        <w:t xml:space="preserve"> </w:t>
      </w:r>
      <w:r w:rsidRPr="00EB73F9">
        <w:rPr>
          <w:sz w:val="24"/>
        </w:rPr>
        <w:t>(Reference</w:t>
      </w:r>
      <w:r w:rsidR="00080CEF">
        <w:rPr>
          <w:sz w:val="24"/>
        </w:rPr>
        <w:t xml:space="preserve"> </w:t>
      </w:r>
      <w:r w:rsidRPr="00EB73F9">
        <w:rPr>
          <w:sz w:val="24"/>
        </w:rPr>
        <w:t>document</w:t>
      </w:r>
      <w:r w:rsidR="00080CEF">
        <w:rPr>
          <w:sz w:val="24"/>
        </w:rPr>
        <w:t xml:space="preserve"> </w:t>
      </w:r>
      <w:r w:rsidRPr="00EB73F9">
        <w:rPr>
          <w:sz w:val="24"/>
        </w:rPr>
        <w:t>no.</w:t>
      </w:r>
      <w:r w:rsidR="00080CEF">
        <w:rPr>
          <w:sz w:val="24"/>
        </w:rPr>
        <w:t xml:space="preserve"> </w:t>
      </w:r>
      <w:r w:rsidRPr="00EB73F9">
        <w:rPr>
          <w:sz w:val="24"/>
        </w:rPr>
        <w:t>3)</w:t>
      </w:r>
      <w:r w:rsidR="00080CEF">
        <w:rPr>
          <w:sz w:val="24"/>
        </w:rPr>
        <w:t xml:space="preserve"> </w:t>
      </w:r>
      <w:r w:rsidRPr="00EB73F9">
        <w:rPr>
          <w:sz w:val="24"/>
        </w:rPr>
        <w:t>provides</w:t>
      </w:r>
      <w:r w:rsidR="00080CEF">
        <w:rPr>
          <w:sz w:val="24"/>
        </w:rPr>
        <w:t xml:space="preserve"> </w:t>
      </w:r>
      <w:r w:rsidRPr="00EB73F9">
        <w:rPr>
          <w:sz w:val="24"/>
        </w:rPr>
        <w:t>the</w:t>
      </w:r>
      <w:r w:rsidR="00080CEF">
        <w:rPr>
          <w:sz w:val="24"/>
        </w:rPr>
        <w:t xml:space="preserve"> </w:t>
      </w:r>
      <w:r w:rsidRPr="00EB73F9">
        <w:rPr>
          <w:sz w:val="24"/>
        </w:rPr>
        <w:t>following</w:t>
      </w:r>
      <w:r w:rsidR="00080CEF">
        <w:rPr>
          <w:sz w:val="24"/>
        </w:rPr>
        <w:t xml:space="preserve"> </w:t>
      </w:r>
      <w:r w:rsidRPr="00EB73F9">
        <w:rPr>
          <w:sz w:val="24"/>
        </w:rPr>
        <w:t>example:</w:t>
      </w:r>
    </w:p>
    <w:p w14:paraId="0310D532" w14:textId="77777777" w:rsidR="008E40B6" w:rsidRPr="007E6ECB" w:rsidRDefault="002073E5" w:rsidP="007F2EBD">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720"/>
      </w:pPr>
      <w:r>
        <w:t>“</w:t>
      </w:r>
      <w:r w:rsidR="008E40B6" w:rsidRPr="007E6ECB">
        <w:t>Turbidity</w:t>
      </w:r>
      <w:r w:rsidR="00080CEF" w:rsidRPr="007E6ECB">
        <w:t xml:space="preserve"> </w:t>
      </w:r>
      <w:r w:rsidR="008E40B6" w:rsidRPr="007E6ECB">
        <w:t>is</w:t>
      </w:r>
      <w:r w:rsidR="00080CEF" w:rsidRPr="007E6ECB">
        <w:t xml:space="preserve"> </w:t>
      </w:r>
      <w:r w:rsidR="008E40B6" w:rsidRPr="007E6ECB">
        <w:t>a</w:t>
      </w:r>
      <w:r w:rsidR="00080CEF" w:rsidRPr="007E6ECB">
        <w:t xml:space="preserve"> </w:t>
      </w:r>
      <w:r w:rsidR="008E40B6" w:rsidRPr="007E6ECB">
        <w:t>measure</w:t>
      </w:r>
      <w:r w:rsidR="00080CEF" w:rsidRPr="007E6ECB">
        <w:t xml:space="preserve"> </w:t>
      </w:r>
      <w:r w:rsidR="008E40B6" w:rsidRPr="007E6ECB">
        <w:t>of</w:t>
      </w:r>
      <w:r w:rsidR="00080CEF" w:rsidRPr="007E6ECB">
        <w:t xml:space="preserve"> </w:t>
      </w:r>
      <w:r w:rsidR="008E40B6" w:rsidRPr="007E6ECB">
        <w:t>the</w:t>
      </w:r>
      <w:r w:rsidR="00080CEF" w:rsidRPr="007E6ECB">
        <w:t xml:space="preserve"> </w:t>
      </w:r>
      <w:r w:rsidR="008E40B6" w:rsidRPr="007E6ECB">
        <w:t>cloudiness</w:t>
      </w:r>
      <w:r w:rsidR="00080CEF" w:rsidRPr="007E6ECB">
        <w:t xml:space="preserve"> </w:t>
      </w:r>
      <w:r w:rsidR="008E40B6" w:rsidRPr="007E6ECB">
        <w:t>of</w:t>
      </w:r>
      <w:r w:rsidR="00080CEF" w:rsidRPr="007E6ECB">
        <w:t xml:space="preserve"> </w:t>
      </w:r>
      <w:r w:rsidR="008E40B6" w:rsidRPr="007E6ECB">
        <w:t>the</w:t>
      </w:r>
      <w:r w:rsidR="00080CEF" w:rsidRPr="007E6ECB">
        <w:t xml:space="preserve"> </w:t>
      </w:r>
      <w:r w:rsidR="008E40B6" w:rsidRPr="007E6ECB">
        <w:t>water.</w:t>
      </w:r>
      <w:r w:rsidR="00724EA3">
        <w:t xml:space="preserve"> </w:t>
      </w:r>
      <w:r w:rsidR="008E40B6" w:rsidRPr="007E6ECB">
        <w:t>We</w:t>
      </w:r>
      <w:r w:rsidR="00080CEF" w:rsidRPr="007E6ECB">
        <w:t xml:space="preserve"> </w:t>
      </w:r>
      <w:r w:rsidR="008E40B6" w:rsidRPr="007E6ECB">
        <w:t>monitor</w:t>
      </w:r>
      <w:r w:rsidR="00080CEF" w:rsidRPr="007E6ECB">
        <w:t xml:space="preserve"> </w:t>
      </w:r>
      <w:r w:rsidR="008E40B6" w:rsidRPr="007E6ECB">
        <w:t>it</w:t>
      </w:r>
      <w:r w:rsidR="00080CEF" w:rsidRPr="007E6ECB">
        <w:t xml:space="preserve"> </w:t>
      </w:r>
      <w:r w:rsidR="008E40B6" w:rsidRPr="007E6ECB">
        <w:t>because</w:t>
      </w:r>
      <w:r w:rsidR="00080CEF" w:rsidRPr="007E6ECB">
        <w:t xml:space="preserve"> </w:t>
      </w:r>
      <w:r w:rsidR="008E40B6" w:rsidRPr="007E6ECB">
        <w:t>it</w:t>
      </w:r>
      <w:r w:rsidR="00080CEF" w:rsidRPr="007E6ECB">
        <w:t xml:space="preserve"> </w:t>
      </w:r>
      <w:r w:rsidR="008E40B6" w:rsidRPr="007E6ECB">
        <w:t>is</w:t>
      </w:r>
      <w:r w:rsidR="00080CEF" w:rsidRPr="007E6ECB">
        <w:t xml:space="preserve"> </w:t>
      </w:r>
      <w:r w:rsidR="008E40B6" w:rsidRPr="007E6ECB">
        <w:t>a</w:t>
      </w:r>
      <w:r w:rsidR="00080CEF" w:rsidRPr="007E6ECB">
        <w:t xml:space="preserve"> </w:t>
      </w:r>
      <w:r w:rsidR="008E40B6" w:rsidRPr="007E6ECB">
        <w:t>good</w:t>
      </w:r>
      <w:r w:rsidR="00080CEF" w:rsidRPr="007E6ECB">
        <w:t xml:space="preserve"> </w:t>
      </w:r>
      <w:r w:rsidR="008E40B6" w:rsidRPr="007E6ECB">
        <w:t>indicator</w:t>
      </w:r>
      <w:r w:rsidR="00080CEF" w:rsidRPr="007E6ECB">
        <w:t xml:space="preserve"> </w:t>
      </w:r>
      <w:r w:rsidR="008E40B6" w:rsidRPr="007E6ECB">
        <w:t>of</w:t>
      </w:r>
      <w:r w:rsidR="00080CEF" w:rsidRPr="007E6ECB">
        <w:t xml:space="preserve"> </w:t>
      </w:r>
      <w:r w:rsidR="008E40B6" w:rsidRPr="007E6ECB">
        <w:t>the</w:t>
      </w:r>
      <w:r w:rsidR="00080CEF" w:rsidRPr="007E6ECB">
        <w:t xml:space="preserve"> </w:t>
      </w:r>
      <w:r w:rsidR="008E40B6" w:rsidRPr="007E6ECB">
        <w:t>effectiveness</w:t>
      </w:r>
      <w:r w:rsidR="00080CEF" w:rsidRPr="007E6ECB">
        <w:t xml:space="preserve"> </w:t>
      </w:r>
      <w:r w:rsidR="008E40B6" w:rsidRPr="007E6ECB">
        <w:t>of</w:t>
      </w:r>
      <w:r w:rsidR="00080CEF" w:rsidRPr="007E6ECB">
        <w:t xml:space="preserve"> </w:t>
      </w:r>
      <w:r w:rsidR="008E40B6" w:rsidRPr="007E6ECB">
        <w:t>our</w:t>
      </w:r>
      <w:r w:rsidR="00080CEF" w:rsidRPr="007E6ECB">
        <w:t xml:space="preserve"> </w:t>
      </w:r>
      <w:r w:rsidR="008E40B6" w:rsidRPr="007E6ECB">
        <w:t>filtration</w:t>
      </w:r>
      <w:r w:rsidR="00080CEF" w:rsidRPr="007E6ECB">
        <w:t xml:space="preserve"> </w:t>
      </w:r>
      <w:r w:rsidR="008E40B6" w:rsidRPr="007E6ECB">
        <w:t>system.</w:t>
      </w:r>
      <w:r w:rsidR="00724EA3">
        <w:t xml:space="preserve"> </w:t>
      </w:r>
      <w:r w:rsidR="008E40B6" w:rsidRPr="007E6ECB">
        <w:t>High</w:t>
      </w:r>
      <w:r w:rsidR="00080CEF" w:rsidRPr="007E6ECB">
        <w:t xml:space="preserve"> </w:t>
      </w:r>
      <w:r w:rsidR="008E40B6" w:rsidRPr="007E6ECB">
        <w:t>turbidity</w:t>
      </w:r>
      <w:r w:rsidR="00080CEF" w:rsidRPr="007E6ECB">
        <w:t xml:space="preserve"> </w:t>
      </w:r>
      <w:r w:rsidR="008E40B6" w:rsidRPr="007E6ECB">
        <w:t>can</w:t>
      </w:r>
      <w:r w:rsidR="00080CEF" w:rsidRPr="007E6ECB">
        <w:t xml:space="preserve"> </w:t>
      </w:r>
      <w:r w:rsidR="008E40B6" w:rsidRPr="007E6ECB">
        <w:t>hinder</w:t>
      </w:r>
      <w:r w:rsidR="00080CEF" w:rsidRPr="007E6ECB">
        <w:t xml:space="preserve"> </w:t>
      </w:r>
      <w:r w:rsidR="008E40B6" w:rsidRPr="007E6ECB">
        <w:t>the</w:t>
      </w:r>
      <w:r w:rsidR="00080CEF" w:rsidRPr="007E6ECB">
        <w:t xml:space="preserve"> </w:t>
      </w:r>
      <w:r w:rsidR="008E40B6" w:rsidRPr="007E6ECB">
        <w:t>effectiveness</w:t>
      </w:r>
      <w:r w:rsidR="00080CEF" w:rsidRPr="007E6ECB">
        <w:t xml:space="preserve"> </w:t>
      </w:r>
      <w:r w:rsidR="008E40B6" w:rsidRPr="007E6ECB">
        <w:t>of</w:t>
      </w:r>
      <w:r w:rsidR="00080CEF" w:rsidRPr="007E6ECB">
        <w:t xml:space="preserve"> </w:t>
      </w:r>
      <w:r w:rsidR="008E40B6" w:rsidRPr="007E6ECB">
        <w:t>disinfectants.</w:t>
      </w:r>
      <w:r>
        <w:t>”</w:t>
      </w:r>
    </w:p>
    <w:p w14:paraId="37CF8EA2" w14:textId="77777777" w:rsidR="00E108BB" w:rsidRPr="00EB73F9" w:rsidRDefault="00E108BB" w:rsidP="00A523EE">
      <w:pPr>
        <w:widowControl w:val="0"/>
        <w:numPr>
          <w:ilvl w:val="0"/>
          <w:numId w:val="28"/>
        </w:numPr>
        <w:spacing w:before="240"/>
        <w:rPr>
          <w:sz w:val="24"/>
          <w:szCs w:val="24"/>
        </w:rPr>
      </w:pPr>
      <w:r w:rsidRPr="00EB73F9">
        <w:rPr>
          <w:sz w:val="24"/>
          <w:szCs w:val="24"/>
        </w:rPr>
        <w:t>If</w:t>
      </w:r>
      <w:r w:rsidR="00080CEF">
        <w:rPr>
          <w:sz w:val="24"/>
          <w:szCs w:val="24"/>
        </w:rPr>
        <w:t xml:space="preserve"> </w:t>
      </w:r>
      <w:r w:rsidRPr="00EB73F9">
        <w:rPr>
          <w:sz w:val="24"/>
          <w:szCs w:val="24"/>
        </w:rPr>
        <w:t>you</w:t>
      </w:r>
      <w:r w:rsidR="00080CEF">
        <w:rPr>
          <w:sz w:val="24"/>
          <w:szCs w:val="24"/>
        </w:rPr>
        <w:t xml:space="preserve"> </w:t>
      </w:r>
      <w:r w:rsidRPr="00EB73F9">
        <w:rPr>
          <w:sz w:val="24"/>
          <w:szCs w:val="24"/>
        </w:rPr>
        <w:t>had</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lead</w:t>
      </w:r>
      <w:r w:rsidR="00080CEF">
        <w:rPr>
          <w:sz w:val="24"/>
          <w:szCs w:val="24"/>
        </w:rPr>
        <w:t xml:space="preserve"> </w:t>
      </w:r>
      <w:r w:rsidRPr="00EB73F9">
        <w:rPr>
          <w:sz w:val="24"/>
          <w:szCs w:val="24"/>
        </w:rPr>
        <w:t>or</w:t>
      </w:r>
      <w:r w:rsidR="00080CEF">
        <w:rPr>
          <w:sz w:val="24"/>
          <w:szCs w:val="24"/>
        </w:rPr>
        <w:t xml:space="preserve"> </w:t>
      </w:r>
      <w:r w:rsidRPr="00EB73F9">
        <w:rPr>
          <w:sz w:val="24"/>
          <w:szCs w:val="24"/>
        </w:rPr>
        <w:t>copper</w:t>
      </w:r>
      <w:r w:rsidR="00080CEF">
        <w:rPr>
          <w:sz w:val="24"/>
          <w:szCs w:val="24"/>
        </w:rPr>
        <w:t xml:space="preserve"> </w:t>
      </w:r>
      <w:r w:rsidRPr="00EB73F9">
        <w:rPr>
          <w:sz w:val="24"/>
          <w:szCs w:val="24"/>
        </w:rPr>
        <w:t>action</w:t>
      </w:r>
      <w:r w:rsidR="00080CEF">
        <w:rPr>
          <w:sz w:val="24"/>
          <w:szCs w:val="24"/>
        </w:rPr>
        <w:t xml:space="preserve"> </w:t>
      </w:r>
      <w:r w:rsidRPr="00EB73F9">
        <w:rPr>
          <w:sz w:val="24"/>
          <w:szCs w:val="24"/>
        </w:rPr>
        <w:t>level</w:t>
      </w:r>
      <w:r w:rsidR="00080CEF">
        <w:rPr>
          <w:sz w:val="24"/>
          <w:szCs w:val="24"/>
        </w:rPr>
        <w:t xml:space="preserve"> </w:t>
      </w:r>
      <w:r w:rsidRPr="00EB73F9">
        <w:rPr>
          <w:sz w:val="24"/>
          <w:szCs w:val="24"/>
        </w:rPr>
        <w:t>exceedance</w:t>
      </w:r>
      <w:r w:rsidR="00080CEF">
        <w:rPr>
          <w:sz w:val="24"/>
          <w:szCs w:val="24"/>
        </w:rPr>
        <w:t xml:space="preserve"> </w:t>
      </w:r>
      <w:r w:rsidRPr="00EB73F9">
        <w:rPr>
          <w:sz w:val="24"/>
          <w:szCs w:val="24"/>
        </w:rPr>
        <w:t>(ALE),</w:t>
      </w:r>
      <w:r w:rsidR="00080CEF">
        <w:rPr>
          <w:sz w:val="24"/>
          <w:szCs w:val="24"/>
        </w:rPr>
        <w:t xml:space="preserve"> </w:t>
      </w:r>
      <w:r w:rsidRPr="00EB73F9">
        <w:rPr>
          <w:sz w:val="24"/>
          <w:szCs w:val="24"/>
        </w:rPr>
        <w:t>you</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include</w:t>
      </w:r>
      <w:r w:rsidR="00080CEF">
        <w:rPr>
          <w:sz w:val="24"/>
          <w:szCs w:val="24"/>
        </w:rPr>
        <w:t xml:space="preserve"> </w:t>
      </w:r>
      <w:r w:rsidRPr="00EB73F9">
        <w:rPr>
          <w:sz w:val="24"/>
          <w:szCs w:val="24"/>
        </w:rPr>
        <w:t>an</w:t>
      </w:r>
      <w:r w:rsidR="00080CEF">
        <w:rPr>
          <w:sz w:val="24"/>
          <w:szCs w:val="24"/>
        </w:rPr>
        <w:t xml:space="preserve"> </w:t>
      </w:r>
      <w:r w:rsidRPr="00EB73F9">
        <w:rPr>
          <w:sz w:val="24"/>
          <w:szCs w:val="24"/>
        </w:rPr>
        <w:t>explanation,</w:t>
      </w:r>
      <w:r w:rsidR="00080CEF">
        <w:rPr>
          <w:sz w:val="24"/>
          <w:szCs w:val="24"/>
        </w:rPr>
        <w:t xml:space="preserve"> </w:t>
      </w:r>
      <w:r w:rsidRPr="00EB73F9">
        <w:rPr>
          <w:sz w:val="24"/>
          <w:szCs w:val="24"/>
        </w:rPr>
        <w:t>but</w:t>
      </w:r>
      <w:r w:rsidR="00080CEF">
        <w:rPr>
          <w:sz w:val="24"/>
          <w:szCs w:val="24"/>
        </w:rPr>
        <w:t xml:space="preserve"> </w:t>
      </w:r>
      <w:r w:rsidRPr="00EB73F9">
        <w:rPr>
          <w:sz w:val="24"/>
          <w:szCs w:val="24"/>
        </w:rPr>
        <w:t>need</w:t>
      </w:r>
      <w:r w:rsidR="00080CEF">
        <w:rPr>
          <w:sz w:val="24"/>
          <w:szCs w:val="24"/>
        </w:rPr>
        <w:t xml:space="preserve"> </w:t>
      </w:r>
      <w:r w:rsidRPr="00EB73F9">
        <w:rPr>
          <w:sz w:val="24"/>
          <w:szCs w:val="24"/>
        </w:rPr>
        <w:t>not</w:t>
      </w:r>
      <w:r w:rsidR="00080CEF">
        <w:rPr>
          <w:sz w:val="24"/>
          <w:szCs w:val="24"/>
        </w:rPr>
        <w:t xml:space="preserve"> </w:t>
      </w:r>
      <w:r w:rsidR="00DD4083">
        <w:rPr>
          <w:sz w:val="24"/>
          <w:szCs w:val="24"/>
        </w:rPr>
        <w:t>include</w:t>
      </w:r>
      <w:r w:rsidR="00080CEF">
        <w:rPr>
          <w:sz w:val="24"/>
          <w:szCs w:val="24"/>
        </w:rPr>
        <w:t xml:space="preserve"> </w:t>
      </w:r>
      <w:r w:rsidRPr="00EB73F9">
        <w:rPr>
          <w:sz w:val="24"/>
          <w:szCs w:val="24"/>
        </w:rPr>
        <w:t>health</w:t>
      </w:r>
      <w:r w:rsidR="00080CEF">
        <w:rPr>
          <w:sz w:val="24"/>
          <w:szCs w:val="24"/>
        </w:rPr>
        <w:t xml:space="preserve"> </w:t>
      </w:r>
      <w:r w:rsidRPr="00EB73F9">
        <w:rPr>
          <w:sz w:val="24"/>
          <w:szCs w:val="24"/>
        </w:rPr>
        <w:t>effects</w:t>
      </w:r>
      <w:r w:rsidR="00080CEF">
        <w:rPr>
          <w:sz w:val="24"/>
          <w:szCs w:val="24"/>
        </w:rPr>
        <w:t xml:space="preserve"> </w:t>
      </w:r>
      <w:r w:rsidRPr="00EB73F9">
        <w:rPr>
          <w:sz w:val="24"/>
          <w:szCs w:val="24"/>
        </w:rPr>
        <w:t>language</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text</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CCR.</w:t>
      </w:r>
      <w:r w:rsidR="00080CEF">
        <w:rPr>
          <w:sz w:val="24"/>
          <w:szCs w:val="24"/>
        </w:rPr>
        <w:t xml:space="preserve"> </w:t>
      </w:r>
      <w:r w:rsidRPr="00EB73F9">
        <w:rPr>
          <w:sz w:val="24"/>
          <w:szCs w:val="24"/>
        </w:rPr>
        <w:t>Below</w:t>
      </w:r>
      <w:r w:rsidR="00080CEF">
        <w:rPr>
          <w:sz w:val="24"/>
          <w:szCs w:val="24"/>
        </w:rPr>
        <w:t xml:space="preserve"> </w:t>
      </w:r>
      <w:r w:rsidRPr="00EB73F9">
        <w:rPr>
          <w:sz w:val="24"/>
          <w:szCs w:val="24"/>
        </w:rPr>
        <w:t>are</w:t>
      </w:r>
      <w:r w:rsidR="00080CEF">
        <w:rPr>
          <w:sz w:val="24"/>
          <w:szCs w:val="24"/>
        </w:rPr>
        <w:t xml:space="preserve"> </w:t>
      </w:r>
      <w:r w:rsidRPr="00EB73F9">
        <w:rPr>
          <w:sz w:val="24"/>
          <w:szCs w:val="24"/>
        </w:rPr>
        <w:t>two</w:t>
      </w:r>
      <w:r w:rsidR="00080CEF">
        <w:rPr>
          <w:sz w:val="24"/>
          <w:szCs w:val="24"/>
        </w:rPr>
        <w:t xml:space="preserve"> </w:t>
      </w:r>
      <w:r w:rsidRPr="00EB73F9">
        <w:rPr>
          <w:sz w:val="24"/>
          <w:szCs w:val="24"/>
        </w:rPr>
        <w:t>examples.</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cases</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lead</w:t>
      </w:r>
      <w:r w:rsidR="00080CEF">
        <w:rPr>
          <w:sz w:val="24"/>
          <w:szCs w:val="24"/>
        </w:rPr>
        <w:t xml:space="preserve"> </w:t>
      </w:r>
      <w:r w:rsidRPr="00EB73F9">
        <w:rPr>
          <w:sz w:val="24"/>
          <w:szCs w:val="24"/>
        </w:rPr>
        <w:t>ALE,</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example</w:t>
      </w:r>
      <w:r w:rsidR="00080CEF">
        <w:rPr>
          <w:sz w:val="24"/>
          <w:szCs w:val="24"/>
        </w:rPr>
        <w:t xml:space="preserve"> </w:t>
      </w:r>
      <w:r w:rsidRPr="00EB73F9">
        <w:rPr>
          <w:sz w:val="24"/>
          <w:szCs w:val="24"/>
        </w:rPr>
        <w:t>shows</w:t>
      </w:r>
      <w:r w:rsidR="00080CEF">
        <w:rPr>
          <w:sz w:val="24"/>
          <w:szCs w:val="24"/>
        </w:rPr>
        <w:t xml:space="preserve"> </w:t>
      </w:r>
      <w:r w:rsidRPr="00EB73F9">
        <w:rPr>
          <w:sz w:val="24"/>
          <w:szCs w:val="24"/>
        </w:rPr>
        <w:t>our</w:t>
      </w:r>
      <w:r w:rsidR="00080CEF">
        <w:rPr>
          <w:sz w:val="24"/>
          <w:szCs w:val="24"/>
        </w:rPr>
        <w:t xml:space="preserve"> </w:t>
      </w:r>
      <w:r w:rsidRPr="00EB73F9">
        <w:rPr>
          <w:sz w:val="24"/>
          <w:szCs w:val="24"/>
        </w:rPr>
        <w:t>recommendation</w:t>
      </w:r>
      <w:r w:rsidR="00080CEF">
        <w:rPr>
          <w:sz w:val="24"/>
          <w:szCs w:val="24"/>
        </w:rPr>
        <w:t xml:space="preserve"> </w:t>
      </w:r>
      <w:r w:rsidRPr="00EB73F9">
        <w:rPr>
          <w:sz w:val="24"/>
          <w:szCs w:val="24"/>
        </w:rPr>
        <w:t>that</w:t>
      </w:r>
      <w:r w:rsidR="00080CEF">
        <w:rPr>
          <w:sz w:val="24"/>
          <w:szCs w:val="24"/>
        </w:rPr>
        <w:t xml:space="preserve"> </w:t>
      </w:r>
      <w:r w:rsidRPr="00EB73F9">
        <w:rPr>
          <w:sz w:val="24"/>
          <w:szCs w:val="24"/>
        </w:rPr>
        <w:t>you</w:t>
      </w:r>
      <w:r w:rsidR="00080CEF">
        <w:rPr>
          <w:sz w:val="24"/>
          <w:szCs w:val="24"/>
        </w:rPr>
        <w:t xml:space="preserve"> </w:t>
      </w:r>
      <w:r w:rsidRPr="00EB73F9">
        <w:rPr>
          <w:sz w:val="24"/>
          <w:szCs w:val="24"/>
        </w:rPr>
        <w:t>attach</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public</w:t>
      </w:r>
      <w:r w:rsidR="00080CEF">
        <w:rPr>
          <w:sz w:val="24"/>
          <w:szCs w:val="24"/>
        </w:rPr>
        <w:t xml:space="preserve"> </w:t>
      </w:r>
      <w:r w:rsidRPr="00EB73F9">
        <w:rPr>
          <w:sz w:val="24"/>
          <w:szCs w:val="24"/>
        </w:rPr>
        <w:t>education</w:t>
      </w:r>
      <w:r w:rsidR="00080CEF">
        <w:rPr>
          <w:sz w:val="24"/>
          <w:szCs w:val="24"/>
        </w:rPr>
        <w:t xml:space="preserve"> </w:t>
      </w:r>
      <w:r w:rsidRPr="00EB73F9">
        <w:rPr>
          <w:sz w:val="24"/>
          <w:szCs w:val="24"/>
        </w:rPr>
        <w:t>notice</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CCR.</w:t>
      </w:r>
      <w:r w:rsidR="00080CEF">
        <w:rPr>
          <w:sz w:val="24"/>
          <w:szCs w:val="24"/>
        </w:rPr>
        <w:t xml:space="preserve"> </w:t>
      </w:r>
      <w:r w:rsidRPr="00EB73F9">
        <w:rPr>
          <w:sz w:val="24"/>
          <w:szCs w:val="24"/>
        </w:rPr>
        <w:t>Systems</w:t>
      </w:r>
      <w:r w:rsidR="00080CEF">
        <w:rPr>
          <w:sz w:val="24"/>
          <w:szCs w:val="24"/>
        </w:rPr>
        <w:t xml:space="preserve"> </w:t>
      </w:r>
      <w:r w:rsidRPr="00EB73F9">
        <w:rPr>
          <w:sz w:val="24"/>
          <w:szCs w:val="24"/>
        </w:rPr>
        <w:t>that</w:t>
      </w:r>
      <w:r w:rsidR="00080CEF">
        <w:rPr>
          <w:sz w:val="24"/>
          <w:szCs w:val="24"/>
        </w:rPr>
        <w:t xml:space="preserve"> </w:t>
      </w:r>
      <w:r w:rsidRPr="00EB73F9">
        <w:rPr>
          <w:sz w:val="24"/>
          <w:szCs w:val="24"/>
        </w:rPr>
        <w:t>had</w:t>
      </w:r>
      <w:r w:rsidR="00080CEF">
        <w:rPr>
          <w:sz w:val="24"/>
          <w:szCs w:val="24"/>
        </w:rPr>
        <w:t xml:space="preserve"> </w:t>
      </w:r>
      <w:r w:rsidRPr="00EB73F9">
        <w:rPr>
          <w:sz w:val="24"/>
          <w:szCs w:val="24"/>
        </w:rPr>
        <w:t>an</w:t>
      </w:r>
      <w:r w:rsidR="00080CEF">
        <w:rPr>
          <w:sz w:val="24"/>
          <w:szCs w:val="24"/>
        </w:rPr>
        <w:t xml:space="preserve"> </w:t>
      </w:r>
      <w:r w:rsidRPr="00EB73F9">
        <w:rPr>
          <w:sz w:val="24"/>
          <w:szCs w:val="24"/>
        </w:rPr>
        <w:t>ALE</w:t>
      </w:r>
      <w:r w:rsidR="00080CEF">
        <w:rPr>
          <w:sz w:val="24"/>
          <w:szCs w:val="24"/>
        </w:rPr>
        <w:t xml:space="preserve"> </w:t>
      </w:r>
      <w:r w:rsidRPr="00EB73F9">
        <w:rPr>
          <w:sz w:val="24"/>
          <w:szCs w:val="24"/>
        </w:rPr>
        <w:t>might</w:t>
      </w:r>
      <w:r w:rsidR="00080CEF">
        <w:rPr>
          <w:sz w:val="24"/>
          <w:szCs w:val="24"/>
        </w:rPr>
        <w:t xml:space="preserve"> </w:t>
      </w:r>
      <w:r w:rsidRPr="00EB73F9">
        <w:rPr>
          <w:sz w:val="24"/>
          <w:szCs w:val="24"/>
        </w:rPr>
        <w:t>also</w:t>
      </w:r>
      <w:r w:rsidR="00080CEF">
        <w:rPr>
          <w:sz w:val="24"/>
          <w:szCs w:val="24"/>
        </w:rPr>
        <w:t xml:space="preserve"> </w:t>
      </w:r>
      <w:r w:rsidRPr="00EB73F9">
        <w:rPr>
          <w:sz w:val="24"/>
          <w:szCs w:val="24"/>
        </w:rPr>
        <w:t>wish</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mention</w:t>
      </w:r>
      <w:r w:rsidR="00080CEF">
        <w:rPr>
          <w:sz w:val="24"/>
          <w:szCs w:val="24"/>
        </w:rPr>
        <w:t xml:space="preserve"> </w:t>
      </w:r>
      <w:r w:rsidRPr="00EB73F9">
        <w:rPr>
          <w:sz w:val="24"/>
          <w:szCs w:val="24"/>
        </w:rPr>
        <w:t>if</w:t>
      </w:r>
      <w:r w:rsidR="00080CEF">
        <w:rPr>
          <w:sz w:val="24"/>
          <w:szCs w:val="24"/>
        </w:rPr>
        <w:t xml:space="preserve"> </w:t>
      </w:r>
      <w:r w:rsidRPr="00EB73F9">
        <w:rPr>
          <w:sz w:val="24"/>
          <w:szCs w:val="24"/>
        </w:rPr>
        <w:t>they</w:t>
      </w:r>
      <w:r w:rsidR="00080CEF">
        <w:rPr>
          <w:sz w:val="24"/>
          <w:szCs w:val="24"/>
        </w:rPr>
        <w:t xml:space="preserve"> </w:t>
      </w:r>
      <w:r w:rsidRPr="00EB73F9">
        <w:rPr>
          <w:sz w:val="24"/>
          <w:szCs w:val="24"/>
        </w:rPr>
        <w:t>did</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corrosion</w:t>
      </w:r>
      <w:r w:rsidR="00080CEF">
        <w:rPr>
          <w:sz w:val="24"/>
          <w:szCs w:val="24"/>
        </w:rPr>
        <w:t xml:space="preserve"> </w:t>
      </w:r>
      <w:r w:rsidRPr="00EB73F9">
        <w:rPr>
          <w:sz w:val="24"/>
          <w:szCs w:val="24"/>
        </w:rPr>
        <w:t>control</w:t>
      </w:r>
      <w:r w:rsidR="00080CEF">
        <w:rPr>
          <w:sz w:val="24"/>
          <w:szCs w:val="24"/>
        </w:rPr>
        <w:t xml:space="preserve"> </w:t>
      </w:r>
      <w:r w:rsidRPr="00EB73F9">
        <w:rPr>
          <w:sz w:val="24"/>
          <w:szCs w:val="24"/>
        </w:rPr>
        <w:t>study</w:t>
      </w:r>
      <w:r w:rsidR="00080CEF">
        <w:rPr>
          <w:sz w:val="24"/>
          <w:szCs w:val="24"/>
        </w:rPr>
        <w:t xml:space="preserve"> </w:t>
      </w:r>
      <w:r w:rsidRPr="00EB73F9">
        <w:rPr>
          <w:sz w:val="24"/>
          <w:szCs w:val="24"/>
        </w:rPr>
        <w:t>and/or</w:t>
      </w:r>
      <w:r w:rsidR="00080CEF">
        <w:rPr>
          <w:sz w:val="24"/>
          <w:szCs w:val="24"/>
        </w:rPr>
        <w:t xml:space="preserve"> </w:t>
      </w:r>
      <w:r w:rsidRPr="00EB73F9">
        <w:rPr>
          <w:sz w:val="24"/>
          <w:szCs w:val="24"/>
        </w:rPr>
        <w:t>took</w:t>
      </w:r>
      <w:r w:rsidR="00080CEF">
        <w:rPr>
          <w:sz w:val="24"/>
          <w:szCs w:val="24"/>
        </w:rPr>
        <w:t xml:space="preserve"> </w:t>
      </w:r>
      <w:r w:rsidRPr="00EB73F9">
        <w:rPr>
          <w:sz w:val="24"/>
          <w:szCs w:val="24"/>
        </w:rPr>
        <w:t>other</w:t>
      </w:r>
      <w:r w:rsidR="00080CEF">
        <w:rPr>
          <w:sz w:val="24"/>
          <w:szCs w:val="24"/>
        </w:rPr>
        <w:t xml:space="preserve"> </w:t>
      </w:r>
      <w:r w:rsidRPr="00EB73F9">
        <w:rPr>
          <w:sz w:val="24"/>
          <w:szCs w:val="24"/>
        </w:rPr>
        <w:t>follow-up</w:t>
      </w:r>
      <w:r w:rsidR="00080CEF">
        <w:rPr>
          <w:sz w:val="24"/>
          <w:szCs w:val="24"/>
        </w:rPr>
        <w:t xml:space="preserve"> </w:t>
      </w:r>
      <w:r w:rsidRPr="00EB73F9">
        <w:rPr>
          <w:sz w:val="24"/>
          <w:szCs w:val="24"/>
        </w:rPr>
        <w:t>actions.</w:t>
      </w:r>
    </w:p>
    <w:p w14:paraId="309FA62C" w14:textId="11A3B469" w:rsidR="00E108BB" w:rsidRPr="00480E76" w:rsidRDefault="002073E5" w:rsidP="007F2EBD">
      <w:pPr>
        <w:widowControl w:val="0"/>
        <w:spacing w:before="240"/>
        <w:ind w:left="720"/>
        <w:rPr>
          <w:sz w:val="24"/>
          <w:szCs w:val="24"/>
        </w:rPr>
      </w:pPr>
      <w:r>
        <w:rPr>
          <w:sz w:val="24"/>
          <w:szCs w:val="24"/>
        </w:rPr>
        <w:t>“</w:t>
      </w:r>
      <w:r w:rsidR="00E108BB" w:rsidRPr="00EB73F9">
        <w:rPr>
          <w:sz w:val="24"/>
          <w:szCs w:val="24"/>
        </w:rPr>
        <w:t>We</w:t>
      </w:r>
      <w:r w:rsidR="00080CEF">
        <w:rPr>
          <w:sz w:val="24"/>
          <w:szCs w:val="24"/>
        </w:rPr>
        <w:t xml:space="preserve"> </w:t>
      </w:r>
      <w:r w:rsidR="00E108BB" w:rsidRPr="00EB73F9">
        <w:rPr>
          <w:sz w:val="24"/>
          <w:szCs w:val="24"/>
        </w:rPr>
        <w:t>constantly</w:t>
      </w:r>
      <w:r w:rsidR="00080CEF">
        <w:rPr>
          <w:sz w:val="24"/>
          <w:szCs w:val="24"/>
        </w:rPr>
        <w:t xml:space="preserve"> </w:t>
      </w:r>
      <w:r w:rsidR="00E108BB" w:rsidRPr="00EB73F9">
        <w:rPr>
          <w:sz w:val="24"/>
          <w:szCs w:val="24"/>
        </w:rPr>
        <w:t>monitor</w:t>
      </w:r>
      <w:r w:rsidR="00080CEF">
        <w:rPr>
          <w:sz w:val="24"/>
          <w:szCs w:val="24"/>
        </w:rPr>
        <w:t xml:space="preserve"> </w:t>
      </w:r>
      <w:r w:rsidR="00E108BB" w:rsidRPr="00EB73F9">
        <w:rPr>
          <w:sz w:val="24"/>
          <w:szCs w:val="24"/>
        </w:rPr>
        <w:t>for</w:t>
      </w:r>
      <w:r w:rsidR="00080CEF">
        <w:rPr>
          <w:sz w:val="24"/>
          <w:szCs w:val="24"/>
        </w:rPr>
        <w:t xml:space="preserve"> </w:t>
      </w:r>
      <w:r w:rsidR="00E108BB" w:rsidRPr="00EB73F9">
        <w:rPr>
          <w:sz w:val="24"/>
          <w:szCs w:val="24"/>
        </w:rPr>
        <w:t>various</w:t>
      </w:r>
      <w:r w:rsidR="00080CEF">
        <w:rPr>
          <w:sz w:val="24"/>
          <w:szCs w:val="24"/>
        </w:rPr>
        <w:t xml:space="preserve"> </w:t>
      </w:r>
      <w:r w:rsidR="00E108BB" w:rsidRPr="00EB73F9">
        <w:rPr>
          <w:sz w:val="24"/>
          <w:szCs w:val="24"/>
        </w:rPr>
        <w:t>contaminants</w:t>
      </w:r>
      <w:r w:rsidR="00080CEF">
        <w:rPr>
          <w:sz w:val="24"/>
          <w:szCs w:val="24"/>
        </w:rPr>
        <w:t xml:space="preserve"> </w:t>
      </w:r>
      <w:r w:rsidR="00E108BB" w:rsidRPr="00EB73F9">
        <w:rPr>
          <w:sz w:val="24"/>
          <w:szCs w:val="24"/>
        </w:rPr>
        <w:t>in</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water</w:t>
      </w:r>
      <w:r w:rsidR="00080CEF">
        <w:rPr>
          <w:sz w:val="24"/>
          <w:szCs w:val="24"/>
        </w:rPr>
        <w:t xml:space="preserve"> </w:t>
      </w:r>
      <w:r w:rsidR="00E108BB" w:rsidRPr="00EB73F9">
        <w:rPr>
          <w:sz w:val="24"/>
          <w:szCs w:val="24"/>
        </w:rPr>
        <w:t>supply</w:t>
      </w:r>
      <w:r w:rsidR="00080CEF">
        <w:rPr>
          <w:sz w:val="24"/>
          <w:szCs w:val="24"/>
        </w:rPr>
        <w:t xml:space="preserve"> </w:t>
      </w:r>
      <w:r w:rsidR="00E108BB" w:rsidRPr="00EB73F9">
        <w:rPr>
          <w:sz w:val="24"/>
          <w:szCs w:val="24"/>
        </w:rPr>
        <w:t>to</w:t>
      </w:r>
      <w:r w:rsidR="00080CEF">
        <w:rPr>
          <w:sz w:val="24"/>
          <w:szCs w:val="24"/>
        </w:rPr>
        <w:t xml:space="preserve"> </w:t>
      </w:r>
      <w:r w:rsidR="00E108BB" w:rsidRPr="00EB73F9">
        <w:rPr>
          <w:sz w:val="24"/>
          <w:szCs w:val="24"/>
        </w:rPr>
        <w:t>meet</w:t>
      </w:r>
      <w:r w:rsidR="00080CEF">
        <w:rPr>
          <w:sz w:val="24"/>
          <w:szCs w:val="24"/>
        </w:rPr>
        <w:t xml:space="preserve"> </w:t>
      </w:r>
      <w:r w:rsidR="00E108BB" w:rsidRPr="00EB73F9">
        <w:rPr>
          <w:sz w:val="24"/>
          <w:szCs w:val="24"/>
        </w:rPr>
        <w:t>all</w:t>
      </w:r>
      <w:r w:rsidR="00080CEF">
        <w:rPr>
          <w:sz w:val="24"/>
          <w:szCs w:val="24"/>
        </w:rPr>
        <w:t xml:space="preserve"> </w:t>
      </w:r>
      <w:r w:rsidR="00E108BB" w:rsidRPr="00EB73F9">
        <w:rPr>
          <w:sz w:val="24"/>
          <w:szCs w:val="24"/>
        </w:rPr>
        <w:t>regulatory</w:t>
      </w:r>
      <w:r w:rsidR="00080CEF">
        <w:rPr>
          <w:sz w:val="24"/>
          <w:szCs w:val="24"/>
        </w:rPr>
        <w:t xml:space="preserve"> </w:t>
      </w:r>
      <w:r w:rsidR="00E108BB" w:rsidRPr="00EB73F9">
        <w:rPr>
          <w:sz w:val="24"/>
          <w:szCs w:val="24"/>
        </w:rPr>
        <w:t>requirements.</w:t>
      </w:r>
      <w:r w:rsidR="00724EA3">
        <w:rPr>
          <w:sz w:val="24"/>
          <w:szCs w:val="24"/>
        </w:rPr>
        <w:t xml:space="preserve"> </w:t>
      </w:r>
      <w:r w:rsidR="00E108BB" w:rsidRPr="00EB73F9">
        <w:rPr>
          <w:sz w:val="24"/>
          <w:szCs w:val="24"/>
        </w:rPr>
        <w:t>This</w:t>
      </w:r>
      <w:r w:rsidR="00080CEF">
        <w:rPr>
          <w:sz w:val="24"/>
          <w:szCs w:val="24"/>
        </w:rPr>
        <w:t xml:space="preserve"> </w:t>
      </w:r>
      <w:r w:rsidR="00E108BB" w:rsidRPr="00EB73F9">
        <w:rPr>
          <w:sz w:val="24"/>
          <w:szCs w:val="24"/>
        </w:rPr>
        <w:t>includes</w:t>
      </w:r>
      <w:r w:rsidR="00080CEF">
        <w:rPr>
          <w:sz w:val="24"/>
          <w:szCs w:val="24"/>
        </w:rPr>
        <w:t xml:space="preserve"> </w:t>
      </w:r>
      <w:r w:rsidR="00E108BB" w:rsidRPr="00EB73F9">
        <w:rPr>
          <w:sz w:val="24"/>
          <w:szCs w:val="24"/>
        </w:rPr>
        <w:t>monitoring</w:t>
      </w:r>
      <w:r w:rsidR="00080CEF">
        <w:rPr>
          <w:sz w:val="24"/>
          <w:szCs w:val="24"/>
        </w:rPr>
        <w:t xml:space="preserve"> </w:t>
      </w:r>
      <w:r w:rsidR="00E108BB" w:rsidRPr="00EB73F9">
        <w:rPr>
          <w:sz w:val="24"/>
          <w:szCs w:val="24"/>
        </w:rPr>
        <w:t>for</w:t>
      </w:r>
      <w:r w:rsidR="00080CEF">
        <w:rPr>
          <w:sz w:val="24"/>
          <w:szCs w:val="24"/>
        </w:rPr>
        <w:t xml:space="preserve"> </w:t>
      </w:r>
      <w:r w:rsidR="00E108BB" w:rsidRPr="00EB73F9">
        <w:rPr>
          <w:sz w:val="24"/>
          <w:szCs w:val="24"/>
        </w:rPr>
        <w:t>lead</w:t>
      </w:r>
      <w:r w:rsidR="00080CEF">
        <w:rPr>
          <w:sz w:val="24"/>
          <w:szCs w:val="24"/>
        </w:rPr>
        <w:t xml:space="preserve"> </w:t>
      </w:r>
      <w:r w:rsidR="00E108BB" w:rsidRPr="00EB73F9">
        <w:rPr>
          <w:sz w:val="24"/>
          <w:szCs w:val="24"/>
        </w:rPr>
        <w:t>at</w:t>
      </w:r>
      <w:r w:rsidR="00080CEF">
        <w:rPr>
          <w:sz w:val="24"/>
          <w:szCs w:val="24"/>
        </w:rPr>
        <w:t xml:space="preserve"> </w:t>
      </w:r>
      <w:r w:rsidR="00E108BB" w:rsidRPr="00EB73F9">
        <w:rPr>
          <w:sz w:val="24"/>
          <w:szCs w:val="24"/>
        </w:rPr>
        <w:t>customers</w:t>
      </w:r>
      <w:r w:rsidR="00355F6A">
        <w:rPr>
          <w:sz w:val="24"/>
          <w:szCs w:val="24"/>
        </w:rPr>
        <w:t>’</w:t>
      </w:r>
      <w:r w:rsidR="00080CEF">
        <w:rPr>
          <w:sz w:val="24"/>
          <w:szCs w:val="24"/>
        </w:rPr>
        <w:t xml:space="preserve"> </w:t>
      </w:r>
      <w:r w:rsidR="00E108BB" w:rsidRPr="00EB73F9">
        <w:rPr>
          <w:sz w:val="24"/>
          <w:szCs w:val="24"/>
        </w:rPr>
        <w:t>taps.</w:t>
      </w:r>
      <w:r w:rsidR="00724EA3">
        <w:rPr>
          <w:sz w:val="24"/>
          <w:szCs w:val="24"/>
        </w:rPr>
        <w:t xml:space="preserve"> </w:t>
      </w:r>
      <w:r w:rsidR="00E108BB" w:rsidRPr="00EB73F9">
        <w:rPr>
          <w:sz w:val="24"/>
          <w:szCs w:val="24"/>
        </w:rPr>
        <w:t>In</w:t>
      </w:r>
      <w:r w:rsidR="00080CEF">
        <w:rPr>
          <w:sz w:val="24"/>
          <w:szCs w:val="24"/>
        </w:rPr>
        <w:t xml:space="preserve"> </w:t>
      </w:r>
      <w:r w:rsidR="00E108BB" w:rsidRPr="00EB73F9">
        <w:rPr>
          <w:sz w:val="24"/>
          <w:szCs w:val="24"/>
        </w:rPr>
        <w:t>September</w:t>
      </w:r>
      <w:r w:rsidR="00080CEF">
        <w:rPr>
          <w:sz w:val="24"/>
          <w:szCs w:val="24"/>
        </w:rPr>
        <w:t xml:space="preserve"> </w:t>
      </w:r>
      <w:r w:rsidR="00BD561C">
        <w:rPr>
          <w:sz w:val="24"/>
          <w:szCs w:val="24"/>
        </w:rPr>
        <w:t>2025</w:t>
      </w:r>
      <w:r w:rsidR="00E108BB" w:rsidRPr="00EB73F9">
        <w:rPr>
          <w:sz w:val="24"/>
          <w:szCs w:val="24"/>
        </w:rPr>
        <w:t>,</w:t>
      </w:r>
      <w:r w:rsidR="00080CEF">
        <w:rPr>
          <w:sz w:val="24"/>
          <w:szCs w:val="24"/>
        </w:rPr>
        <w:t xml:space="preserve"> </w:t>
      </w:r>
      <w:r w:rsidR="00E108BB" w:rsidRPr="00EB73F9">
        <w:rPr>
          <w:sz w:val="24"/>
          <w:szCs w:val="24"/>
        </w:rPr>
        <w:t>lead</w:t>
      </w:r>
      <w:r w:rsidR="00080CEF">
        <w:rPr>
          <w:sz w:val="24"/>
          <w:szCs w:val="24"/>
        </w:rPr>
        <w:t xml:space="preserve"> </w:t>
      </w:r>
      <w:r w:rsidR="00E108BB" w:rsidRPr="00EB73F9">
        <w:rPr>
          <w:sz w:val="24"/>
          <w:szCs w:val="24"/>
        </w:rPr>
        <w:t>levels</w:t>
      </w:r>
      <w:r w:rsidR="00080CEF">
        <w:rPr>
          <w:sz w:val="24"/>
          <w:szCs w:val="24"/>
        </w:rPr>
        <w:t xml:space="preserve"> </w:t>
      </w:r>
      <w:r w:rsidR="00E108BB" w:rsidRPr="00EB73F9">
        <w:rPr>
          <w:sz w:val="24"/>
          <w:szCs w:val="24"/>
        </w:rPr>
        <w:t>at</w:t>
      </w:r>
      <w:r w:rsidR="00080CEF">
        <w:rPr>
          <w:sz w:val="24"/>
          <w:szCs w:val="24"/>
        </w:rPr>
        <w:t xml:space="preserve"> </w:t>
      </w:r>
      <w:r>
        <w:rPr>
          <w:sz w:val="24"/>
          <w:szCs w:val="24"/>
        </w:rPr>
        <w:t>three</w:t>
      </w:r>
      <w:r w:rsidR="00080CEF">
        <w:rPr>
          <w:sz w:val="24"/>
          <w:szCs w:val="24"/>
        </w:rPr>
        <w:t xml:space="preserve"> </w:t>
      </w:r>
      <w:r w:rsidR="00E108BB" w:rsidRPr="00EB73F9">
        <w:rPr>
          <w:sz w:val="24"/>
          <w:szCs w:val="24"/>
        </w:rPr>
        <w:t>of</w:t>
      </w:r>
      <w:r w:rsidR="00080CEF">
        <w:rPr>
          <w:sz w:val="24"/>
          <w:szCs w:val="24"/>
        </w:rPr>
        <w:t xml:space="preserve"> </w:t>
      </w:r>
      <w:r w:rsidR="00E108BB" w:rsidRPr="00EB73F9">
        <w:rPr>
          <w:sz w:val="24"/>
          <w:szCs w:val="24"/>
        </w:rPr>
        <w:t>the</w:t>
      </w:r>
      <w:r w:rsidR="00080CEF">
        <w:rPr>
          <w:sz w:val="24"/>
          <w:szCs w:val="24"/>
        </w:rPr>
        <w:t xml:space="preserve"> </w:t>
      </w:r>
      <w:r>
        <w:rPr>
          <w:sz w:val="24"/>
          <w:szCs w:val="24"/>
        </w:rPr>
        <w:t>ten</w:t>
      </w:r>
      <w:r w:rsidR="00080CEF">
        <w:rPr>
          <w:sz w:val="24"/>
          <w:szCs w:val="24"/>
        </w:rPr>
        <w:t xml:space="preserve"> </w:t>
      </w:r>
      <w:r w:rsidR="00E108BB" w:rsidRPr="00EB73F9">
        <w:rPr>
          <w:sz w:val="24"/>
          <w:szCs w:val="24"/>
        </w:rPr>
        <w:t>taps</w:t>
      </w:r>
      <w:r w:rsidR="00080CEF">
        <w:rPr>
          <w:sz w:val="24"/>
          <w:szCs w:val="24"/>
        </w:rPr>
        <w:t xml:space="preserve"> </w:t>
      </w:r>
      <w:r w:rsidR="00E108BB" w:rsidRPr="00EB73F9">
        <w:rPr>
          <w:sz w:val="24"/>
          <w:szCs w:val="24"/>
        </w:rPr>
        <w:t>sampled</w:t>
      </w:r>
      <w:r w:rsidR="00080CEF">
        <w:rPr>
          <w:sz w:val="24"/>
          <w:szCs w:val="24"/>
        </w:rPr>
        <w:t xml:space="preserve"> </w:t>
      </w:r>
      <w:r w:rsidR="00E108BB" w:rsidRPr="00EB73F9">
        <w:rPr>
          <w:sz w:val="24"/>
          <w:szCs w:val="24"/>
        </w:rPr>
        <w:t>exceeded</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action</w:t>
      </w:r>
      <w:r w:rsidR="00080CEF">
        <w:rPr>
          <w:sz w:val="24"/>
          <w:szCs w:val="24"/>
        </w:rPr>
        <w:t xml:space="preserve"> </w:t>
      </w:r>
      <w:r w:rsidR="00E108BB" w:rsidRPr="00EB73F9">
        <w:rPr>
          <w:sz w:val="24"/>
          <w:szCs w:val="24"/>
        </w:rPr>
        <w:t>level</w:t>
      </w:r>
      <w:r w:rsidR="00080CEF">
        <w:rPr>
          <w:sz w:val="24"/>
          <w:szCs w:val="24"/>
        </w:rPr>
        <w:t xml:space="preserve"> </w:t>
      </w:r>
      <w:r w:rsidR="0014789A">
        <w:rPr>
          <w:sz w:val="24"/>
          <w:szCs w:val="24"/>
        </w:rPr>
        <w:t xml:space="preserve">(AL) </w:t>
      </w:r>
      <w:r w:rsidR="00E108BB" w:rsidRPr="00EB73F9">
        <w:rPr>
          <w:sz w:val="24"/>
          <w:szCs w:val="24"/>
        </w:rPr>
        <w:t>of</w:t>
      </w:r>
      <w:r w:rsidR="00080CEF">
        <w:rPr>
          <w:sz w:val="24"/>
          <w:szCs w:val="24"/>
        </w:rPr>
        <w:t xml:space="preserve"> </w:t>
      </w:r>
      <w:r w:rsidR="00E108BB" w:rsidRPr="00EB73F9">
        <w:rPr>
          <w:sz w:val="24"/>
          <w:szCs w:val="24"/>
        </w:rPr>
        <w:t>15</w:t>
      </w:r>
      <w:r w:rsidR="00080CEF">
        <w:rPr>
          <w:sz w:val="24"/>
          <w:szCs w:val="24"/>
        </w:rPr>
        <w:t xml:space="preserve"> </w:t>
      </w:r>
      <w:r w:rsidR="00185B8D" w:rsidRPr="00185B8D">
        <w:rPr>
          <w:sz w:val="24"/>
          <w:szCs w:val="24"/>
        </w:rPr>
        <w:t>parts per billion (ppb)</w:t>
      </w:r>
      <w:r w:rsidR="00E108BB" w:rsidRPr="00EB73F9">
        <w:rPr>
          <w:sz w:val="24"/>
          <w:szCs w:val="24"/>
        </w:rPr>
        <w:t>.</w:t>
      </w:r>
      <w:r w:rsidR="00724EA3">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90</w:t>
      </w:r>
      <w:r w:rsidR="00E108BB" w:rsidRPr="00EB73F9">
        <w:rPr>
          <w:sz w:val="24"/>
          <w:szCs w:val="24"/>
          <w:vertAlign w:val="superscript"/>
        </w:rPr>
        <w:t>th</w:t>
      </w:r>
      <w:r w:rsidR="00080CEF">
        <w:rPr>
          <w:sz w:val="24"/>
          <w:szCs w:val="24"/>
        </w:rPr>
        <w:t xml:space="preserve"> </w:t>
      </w:r>
      <w:r w:rsidR="00E108BB" w:rsidRPr="00EB73F9">
        <w:rPr>
          <w:sz w:val="24"/>
          <w:szCs w:val="24"/>
        </w:rPr>
        <w:t>percentile</w:t>
      </w:r>
      <w:r w:rsidR="00080CEF">
        <w:rPr>
          <w:sz w:val="24"/>
          <w:szCs w:val="24"/>
        </w:rPr>
        <w:t xml:space="preserve"> </w:t>
      </w:r>
      <w:r w:rsidR="00E108BB" w:rsidRPr="00EB73F9">
        <w:rPr>
          <w:sz w:val="24"/>
          <w:szCs w:val="24"/>
        </w:rPr>
        <w:t>result</w:t>
      </w:r>
      <w:r w:rsidR="00080CEF">
        <w:rPr>
          <w:sz w:val="24"/>
          <w:szCs w:val="24"/>
        </w:rPr>
        <w:t xml:space="preserve"> </w:t>
      </w:r>
      <w:r w:rsidR="00E108BB" w:rsidRPr="00EB73F9">
        <w:rPr>
          <w:sz w:val="24"/>
          <w:szCs w:val="24"/>
        </w:rPr>
        <w:t>and</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number</w:t>
      </w:r>
      <w:r w:rsidR="00080CEF">
        <w:rPr>
          <w:sz w:val="24"/>
          <w:szCs w:val="24"/>
        </w:rPr>
        <w:t xml:space="preserve"> </w:t>
      </w:r>
      <w:r w:rsidR="00E108BB" w:rsidRPr="00EB73F9">
        <w:rPr>
          <w:sz w:val="24"/>
          <w:szCs w:val="24"/>
        </w:rPr>
        <w:t>of</w:t>
      </w:r>
      <w:r w:rsidR="00080CEF">
        <w:rPr>
          <w:sz w:val="24"/>
          <w:szCs w:val="24"/>
        </w:rPr>
        <w:t xml:space="preserve"> </w:t>
      </w:r>
      <w:r w:rsidR="00E108BB" w:rsidRPr="00EB73F9">
        <w:rPr>
          <w:sz w:val="24"/>
          <w:szCs w:val="24"/>
        </w:rPr>
        <w:t>sampling</w:t>
      </w:r>
      <w:r w:rsidR="00080CEF">
        <w:rPr>
          <w:sz w:val="24"/>
          <w:szCs w:val="24"/>
        </w:rPr>
        <w:t xml:space="preserve"> </w:t>
      </w:r>
      <w:r w:rsidR="00E108BB" w:rsidRPr="00EB73F9">
        <w:rPr>
          <w:sz w:val="24"/>
          <w:szCs w:val="24"/>
        </w:rPr>
        <w:t>sites</w:t>
      </w:r>
      <w:r w:rsidR="00080CEF">
        <w:rPr>
          <w:sz w:val="24"/>
          <w:szCs w:val="24"/>
        </w:rPr>
        <w:t xml:space="preserve"> </w:t>
      </w:r>
      <w:r w:rsidR="00E108BB" w:rsidRPr="00EB73F9">
        <w:rPr>
          <w:sz w:val="24"/>
          <w:szCs w:val="24"/>
        </w:rPr>
        <w:t>exceeding</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AL</w:t>
      </w:r>
      <w:r w:rsidR="00080CEF">
        <w:rPr>
          <w:sz w:val="24"/>
          <w:szCs w:val="24"/>
        </w:rPr>
        <w:t xml:space="preserve"> </w:t>
      </w:r>
      <w:r w:rsidR="00E108BB" w:rsidRPr="00EB73F9">
        <w:rPr>
          <w:sz w:val="24"/>
          <w:szCs w:val="24"/>
        </w:rPr>
        <w:t>is</w:t>
      </w:r>
      <w:r w:rsidR="00080CEF">
        <w:rPr>
          <w:sz w:val="24"/>
          <w:szCs w:val="24"/>
        </w:rPr>
        <w:t xml:space="preserve"> </w:t>
      </w:r>
      <w:r w:rsidR="00E108BB" w:rsidRPr="00EB73F9">
        <w:rPr>
          <w:sz w:val="24"/>
          <w:szCs w:val="24"/>
        </w:rPr>
        <w:t>shown</w:t>
      </w:r>
      <w:r w:rsidR="00080CEF">
        <w:rPr>
          <w:sz w:val="24"/>
          <w:szCs w:val="24"/>
        </w:rPr>
        <w:t xml:space="preserve"> </w:t>
      </w:r>
      <w:r w:rsidR="00E108BB" w:rsidRPr="00EB73F9">
        <w:rPr>
          <w:sz w:val="24"/>
          <w:szCs w:val="24"/>
        </w:rPr>
        <w:t>in</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test</w:t>
      </w:r>
      <w:r w:rsidR="00080CEF">
        <w:rPr>
          <w:sz w:val="24"/>
          <w:szCs w:val="24"/>
        </w:rPr>
        <w:t xml:space="preserve"> </w:t>
      </w:r>
      <w:r w:rsidR="00E108BB" w:rsidRPr="00EB73F9">
        <w:rPr>
          <w:sz w:val="24"/>
          <w:szCs w:val="24"/>
        </w:rPr>
        <w:t>results</w:t>
      </w:r>
      <w:r w:rsidR="00080CEF">
        <w:rPr>
          <w:sz w:val="24"/>
          <w:szCs w:val="24"/>
        </w:rPr>
        <w:t xml:space="preserve"> </w:t>
      </w:r>
      <w:r w:rsidR="00E108BB" w:rsidRPr="00EB73F9">
        <w:rPr>
          <w:sz w:val="24"/>
          <w:szCs w:val="24"/>
        </w:rPr>
        <w:t>table.</w:t>
      </w:r>
      <w:r w:rsidR="00724EA3">
        <w:rPr>
          <w:sz w:val="24"/>
          <w:szCs w:val="24"/>
        </w:rPr>
        <w:t xml:space="preserve"> </w:t>
      </w:r>
      <w:r w:rsidR="00E108BB" w:rsidRPr="00EB73F9">
        <w:rPr>
          <w:sz w:val="24"/>
          <w:szCs w:val="24"/>
        </w:rPr>
        <w:t>Because</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90</w:t>
      </w:r>
      <w:r w:rsidR="00E108BB" w:rsidRPr="00EB73F9">
        <w:rPr>
          <w:sz w:val="24"/>
          <w:szCs w:val="24"/>
          <w:vertAlign w:val="superscript"/>
        </w:rPr>
        <w:t>th</w:t>
      </w:r>
      <w:r w:rsidR="00080CEF">
        <w:rPr>
          <w:sz w:val="24"/>
          <w:szCs w:val="24"/>
        </w:rPr>
        <w:t xml:space="preserve"> </w:t>
      </w:r>
      <w:r w:rsidR="00E108BB" w:rsidRPr="00EB73F9">
        <w:rPr>
          <w:sz w:val="24"/>
          <w:szCs w:val="24"/>
        </w:rPr>
        <w:t>percentile</w:t>
      </w:r>
      <w:r w:rsidR="00080CEF">
        <w:rPr>
          <w:sz w:val="24"/>
          <w:szCs w:val="24"/>
        </w:rPr>
        <w:t xml:space="preserve"> </w:t>
      </w:r>
      <w:r w:rsidR="00E108BB" w:rsidRPr="00EB73F9">
        <w:rPr>
          <w:sz w:val="24"/>
          <w:szCs w:val="24"/>
        </w:rPr>
        <w:t>result</w:t>
      </w:r>
      <w:r w:rsidR="00080CEF">
        <w:rPr>
          <w:sz w:val="24"/>
          <w:szCs w:val="24"/>
        </w:rPr>
        <w:t xml:space="preserve"> </w:t>
      </w:r>
      <w:r w:rsidR="00E108BB" w:rsidRPr="00EB73F9">
        <w:rPr>
          <w:sz w:val="24"/>
          <w:szCs w:val="24"/>
        </w:rPr>
        <w:t>exceeded</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AL,</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system</w:t>
      </w:r>
      <w:r w:rsidR="00080CEF">
        <w:rPr>
          <w:sz w:val="24"/>
          <w:szCs w:val="24"/>
        </w:rPr>
        <w:t xml:space="preserve"> </w:t>
      </w:r>
      <w:r w:rsidR="00E108BB" w:rsidRPr="00EB73F9">
        <w:rPr>
          <w:sz w:val="24"/>
          <w:szCs w:val="24"/>
        </w:rPr>
        <w:t>exceeded</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AL.</w:t>
      </w:r>
      <w:r w:rsidR="00724EA3">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AL</w:t>
      </w:r>
      <w:r w:rsidR="00080CEF">
        <w:rPr>
          <w:sz w:val="24"/>
          <w:szCs w:val="24"/>
        </w:rPr>
        <w:t xml:space="preserve"> </w:t>
      </w:r>
      <w:r w:rsidR="00E108BB" w:rsidRPr="00EB73F9">
        <w:rPr>
          <w:sz w:val="24"/>
          <w:szCs w:val="24"/>
        </w:rPr>
        <w:t>exceeded</w:t>
      </w:r>
      <w:r w:rsidR="00080CEF">
        <w:rPr>
          <w:sz w:val="24"/>
          <w:szCs w:val="24"/>
        </w:rPr>
        <w:t xml:space="preserve"> </w:t>
      </w:r>
      <w:r w:rsidR="00E108BB" w:rsidRPr="00EB73F9">
        <w:rPr>
          <w:sz w:val="24"/>
          <w:szCs w:val="24"/>
        </w:rPr>
        <w:t>was</w:t>
      </w:r>
      <w:r w:rsidR="00080CEF">
        <w:rPr>
          <w:sz w:val="24"/>
          <w:szCs w:val="24"/>
        </w:rPr>
        <w:t xml:space="preserve"> </w:t>
      </w:r>
      <w:r w:rsidR="00E108BB" w:rsidRPr="00EB73F9">
        <w:rPr>
          <w:sz w:val="24"/>
          <w:szCs w:val="24"/>
        </w:rPr>
        <w:t>not</w:t>
      </w:r>
      <w:r w:rsidR="00080CEF">
        <w:rPr>
          <w:sz w:val="24"/>
          <w:szCs w:val="24"/>
        </w:rPr>
        <w:t xml:space="preserve"> </w:t>
      </w:r>
      <w:r w:rsidR="00E108BB" w:rsidRPr="00EB73F9">
        <w:rPr>
          <w:sz w:val="24"/>
          <w:szCs w:val="24"/>
        </w:rPr>
        <w:t>a</w:t>
      </w:r>
      <w:r w:rsidR="00080CEF">
        <w:rPr>
          <w:sz w:val="24"/>
          <w:szCs w:val="24"/>
        </w:rPr>
        <w:t xml:space="preserve"> </w:t>
      </w:r>
      <w:r w:rsidR="00E108BB" w:rsidRPr="00EB73F9">
        <w:rPr>
          <w:sz w:val="24"/>
          <w:szCs w:val="24"/>
        </w:rPr>
        <w:t>violation</w:t>
      </w:r>
      <w:r w:rsidR="00080CEF">
        <w:rPr>
          <w:sz w:val="24"/>
          <w:szCs w:val="24"/>
        </w:rPr>
        <w:t xml:space="preserve"> </w:t>
      </w:r>
      <w:r w:rsidR="00E108BB" w:rsidRPr="00EB73F9">
        <w:rPr>
          <w:sz w:val="24"/>
          <w:szCs w:val="24"/>
        </w:rPr>
        <w:t>but</w:t>
      </w:r>
      <w:r w:rsidR="00080CEF">
        <w:rPr>
          <w:sz w:val="24"/>
          <w:szCs w:val="24"/>
        </w:rPr>
        <w:t xml:space="preserve"> </w:t>
      </w:r>
      <w:r w:rsidR="00E108BB" w:rsidRPr="00EB73F9">
        <w:rPr>
          <w:sz w:val="24"/>
          <w:szCs w:val="24"/>
        </w:rPr>
        <w:t>rather</w:t>
      </w:r>
      <w:r w:rsidR="00080CEF">
        <w:rPr>
          <w:sz w:val="24"/>
          <w:szCs w:val="24"/>
        </w:rPr>
        <w:t xml:space="preserve"> </w:t>
      </w:r>
      <w:r w:rsidR="00E108BB" w:rsidRPr="00EB73F9">
        <w:rPr>
          <w:sz w:val="24"/>
          <w:szCs w:val="24"/>
        </w:rPr>
        <w:t>a</w:t>
      </w:r>
      <w:r w:rsidR="00080CEF">
        <w:rPr>
          <w:sz w:val="24"/>
          <w:szCs w:val="24"/>
        </w:rPr>
        <w:t xml:space="preserve"> </w:t>
      </w:r>
      <w:r w:rsidR="00E108BB" w:rsidRPr="00EB73F9">
        <w:rPr>
          <w:sz w:val="24"/>
          <w:szCs w:val="24"/>
        </w:rPr>
        <w:t>trigger</w:t>
      </w:r>
      <w:r w:rsidR="00080CEF">
        <w:rPr>
          <w:sz w:val="24"/>
          <w:szCs w:val="24"/>
        </w:rPr>
        <w:t xml:space="preserve"> </w:t>
      </w:r>
      <w:r w:rsidR="00E108BB" w:rsidRPr="00EB73F9">
        <w:rPr>
          <w:sz w:val="24"/>
          <w:szCs w:val="24"/>
        </w:rPr>
        <w:t>for</w:t>
      </w:r>
      <w:r w:rsidR="00080CEF">
        <w:rPr>
          <w:sz w:val="24"/>
          <w:szCs w:val="24"/>
        </w:rPr>
        <w:t xml:space="preserve"> </w:t>
      </w:r>
      <w:r w:rsidR="00E108BB" w:rsidRPr="00EB73F9">
        <w:rPr>
          <w:sz w:val="24"/>
          <w:szCs w:val="24"/>
        </w:rPr>
        <w:t>additional</w:t>
      </w:r>
      <w:r w:rsidR="00080CEF">
        <w:rPr>
          <w:sz w:val="24"/>
          <w:szCs w:val="24"/>
        </w:rPr>
        <w:t xml:space="preserve"> </w:t>
      </w:r>
      <w:r w:rsidR="00E108BB" w:rsidRPr="00EB73F9">
        <w:rPr>
          <w:sz w:val="24"/>
          <w:szCs w:val="24"/>
        </w:rPr>
        <w:t>steps</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system</w:t>
      </w:r>
      <w:r w:rsidR="00080CEF">
        <w:rPr>
          <w:sz w:val="24"/>
          <w:szCs w:val="24"/>
        </w:rPr>
        <w:t xml:space="preserve"> </w:t>
      </w:r>
      <w:r w:rsidR="00E108BB" w:rsidRPr="00EB73F9">
        <w:rPr>
          <w:sz w:val="24"/>
          <w:szCs w:val="24"/>
        </w:rPr>
        <w:t>must</w:t>
      </w:r>
      <w:r w:rsidR="00080CEF">
        <w:rPr>
          <w:sz w:val="24"/>
          <w:szCs w:val="24"/>
        </w:rPr>
        <w:t xml:space="preserve"> </w:t>
      </w:r>
      <w:r w:rsidR="00E108BB" w:rsidRPr="00EB73F9">
        <w:rPr>
          <w:sz w:val="24"/>
          <w:szCs w:val="24"/>
        </w:rPr>
        <w:t>take.</w:t>
      </w:r>
      <w:r w:rsidR="00724EA3">
        <w:rPr>
          <w:sz w:val="24"/>
          <w:szCs w:val="24"/>
        </w:rPr>
        <w:t xml:space="preserve"> </w:t>
      </w:r>
      <w:r w:rsidR="00E108BB" w:rsidRPr="00EB73F9">
        <w:rPr>
          <w:sz w:val="24"/>
          <w:szCs w:val="24"/>
        </w:rPr>
        <w:t>Our</w:t>
      </w:r>
      <w:r w:rsidR="00080CEF">
        <w:rPr>
          <w:sz w:val="24"/>
          <w:szCs w:val="24"/>
        </w:rPr>
        <w:t xml:space="preserve"> </w:t>
      </w:r>
      <w:r w:rsidR="00E108BB" w:rsidRPr="00EB73F9">
        <w:rPr>
          <w:sz w:val="24"/>
          <w:szCs w:val="24"/>
        </w:rPr>
        <w:t>system</w:t>
      </w:r>
      <w:r w:rsidR="00080CEF">
        <w:rPr>
          <w:sz w:val="24"/>
          <w:szCs w:val="24"/>
        </w:rPr>
        <w:t xml:space="preserve"> </w:t>
      </w:r>
      <w:r w:rsidR="00E108BB" w:rsidRPr="00EB73F9">
        <w:rPr>
          <w:sz w:val="24"/>
          <w:szCs w:val="24"/>
        </w:rPr>
        <w:t>complied</w:t>
      </w:r>
      <w:r w:rsidR="00080CEF">
        <w:rPr>
          <w:sz w:val="24"/>
          <w:szCs w:val="24"/>
        </w:rPr>
        <w:t xml:space="preserve"> </w:t>
      </w:r>
      <w:r w:rsidR="00E108BB" w:rsidRPr="00EB73F9">
        <w:rPr>
          <w:sz w:val="24"/>
          <w:szCs w:val="24"/>
        </w:rPr>
        <w:t>with,</w:t>
      </w:r>
      <w:r w:rsidR="00080CEF">
        <w:rPr>
          <w:sz w:val="24"/>
          <w:szCs w:val="24"/>
        </w:rPr>
        <w:t xml:space="preserve"> </w:t>
      </w:r>
      <w:r w:rsidR="00E108BB" w:rsidRPr="00EB73F9">
        <w:rPr>
          <w:sz w:val="24"/>
          <w:szCs w:val="24"/>
        </w:rPr>
        <w:t>or</w:t>
      </w:r>
      <w:r w:rsidR="00080CEF">
        <w:rPr>
          <w:sz w:val="24"/>
          <w:szCs w:val="24"/>
        </w:rPr>
        <w:t xml:space="preserve"> </w:t>
      </w:r>
      <w:r w:rsidR="00E108BB" w:rsidRPr="00EB73F9">
        <w:rPr>
          <w:sz w:val="24"/>
          <w:szCs w:val="24"/>
        </w:rPr>
        <w:t>is</w:t>
      </w:r>
      <w:r w:rsidR="00080CEF">
        <w:rPr>
          <w:sz w:val="24"/>
          <w:szCs w:val="24"/>
        </w:rPr>
        <w:t xml:space="preserve"> </w:t>
      </w:r>
      <w:r w:rsidR="00E108BB" w:rsidRPr="00EB73F9">
        <w:rPr>
          <w:sz w:val="24"/>
          <w:szCs w:val="24"/>
        </w:rPr>
        <w:t>in</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process</w:t>
      </w:r>
      <w:r w:rsidR="00080CEF">
        <w:rPr>
          <w:sz w:val="24"/>
          <w:szCs w:val="24"/>
        </w:rPr>
        <w:t xml:space="preserve"> </w:t>
      </w:r>
      <w:r w:rsidR="00E108BB" w:rsidRPr="00EB73F9">
        <w:rPr>
          <w:sz w:val="24"/>
          <w:szCs w:val="24"/>
        </w:rPr>
        <w:t>of</w:t>
      </w:r>
      <w:r w:rsidR="00080CEF">
        <w:rPr>
          <w:sz w:val="24"/>
          <w:szCs w:val="24"/>
        </w:rPr>
        <w:t xml:space="preserve"> </w:t>
      </w:r>
      <w:r w:rsidR="00E108BB" w:rsidRPr="00EB73F9">
        <w:rPr>
          <w:sz w:val="24"/>
          <w:szCs w:val="24"/>
        </w:rPr>
        <w:t>complying</w:t>
      </w:r>
      <w:r w:rsidR="00080CEF">
        <w:rPr>
          <w:sz w:val="24"/>
          <w:szCs w:val="24"/>
        </w:rPr>
        <w:t xml:space="preserve"> </w:t>
      </w:r>
      <w:r w:rsidR="00E108BB" w:rsidRPr="00EB73F9">
        <w:rPr>
          <w:sz w:val="24"/>
          <w:szCs w:val="24"/>
        </w:rPr>
        <w:t>with,</w:t>
      </w:r>
      <w:r w:rsidR="00080CEF">
        <w:rPr>
          <w:sz w:val="24"/>
          <w:szCs w:val="24"/>
        </w:rPr>
        <w:t xml:space="preserve"> </w:t>
      </w:r>
      <w:r w:rsidR="00E108BB" w:rsidRPr="00EB73F9">
        <w:rPr>
          <w:sz w:val="24"/>
          <w:szCs w:val="24"/>
        </w:rPr>
        <w:t>all</w:t>
      </w:r>
      <w:r w:rsidR="00080CEF">
        <w:rPr>
          <w:sz w:val="24"/>
          <w:szCs w:val="24"/>
        </w:rPr>
        <w:t xml:space="preserve"> </w:t>
      </w:r>
      <w:r w:rsidR="00E108BB" w:rsidRPr="00EB73F9">
        <w:rPr>
          <w:sz w:val="24"/>
          <w:szCs w:val="24"/>
        </w:rPr>
        <w:t>required</w:t>
      </w:r>
      <w:r w:rsidR="00080CEF">
        <w:rPr>
          <w:sz w:val="24"/>
          <w:szCs w:val="24"/>
        </w:rPr>
        <w:t xml:space="preserve"> </w:t>
      </w:r>
      <w:r w:rsidR="00E108BB" w:rsidRPr="00EB73F9">
        <w:rPr>
          <w:sz w:val="24"/>
          <w:szCs w:val="24"/>
        </w:rPr>
        <w:t>follow-up</w:t>
      </w:r>
      <w:r w:rsidR="00080CEF">
        <w:rPr>
          <w:sz w:val="24"/>
          <w:szCs w:val="24"/>
        </w:rPr>
        <w:t xml:space="preserve"> </w:t>
      </w:r>
      <w:r w:rsidR="00E108BB" w:rsidRPr="00EB73F9">
        <w:rPr>
          <w:sz w:val="24"/>
          <w:szCs w:val="24"/>
        </w:rPr>
        <w:t>to</w:t>
      </w:r>
      <w:r w:rsidR="00080CEF">
        <w:rPr>
          <w:sz w:val="24"/>
          <w:szCs w:val="24"/>
        </w:rPr>
        <w:t xml:space="preserve"> </w:t>
      </w:r>
      <w:r w:rsidR="00E108BB" w:rsidRPr="00EB73F9">
        <w:rPr>
          <w:sz w:val="24"/>
          <w:szCs w:val="24"/>
        </w:rPr>
        <w:t>this</w:t>
      </w:r>
      <w:r w:rsidR="00080CEF">
        <w:rPr>
          <w:sz w:val="24"/>
          <w:szCs w:val="24"/>
        </w:rPr>
        <w:t xml:space="preserve"> </w:t>
      </w:r>
      <w:r w:rsidR="00E108BB" w:rsidRPr="00EB73F9">
        <w:rPr>
          <w:sz w:val="24"/>
          <w:szCs w:val="24"/>
        </w:rPr>
        <w:t>exceedance.</w:t>
      </w:r>
      <w:r w:rsidR="00724EA3">
        <w:rPr>
          <w:sz w:val="24"/>
          <w:szCs w:val="24"/>
        </w:rPr>
        <w:t xml:space="preserve"> </w:t>
      </w:r>
      <w:r w:rsidR="00E108BB" w:rsidRPr="00EB73F9">
        <w:rPr>
          <w:sz w:val="24"/>
          <w:szCs w:val="24"/>
        </w:rPr>
        <w:t>This</w:t>
      </w:r>
      <w:r w:rsidR="00080CEF">
        <w:rPr>
          <w:sz w:val="24"/>
          <w:szCs w:val="24"/>
        </w:rPr>
        <w:t xml:space="preserve"> </w:t>
      </w:r>
      <w:r w:rsidR="00E108BB" w:rsidRPr="00EB73F9">
        <w:rPr>
          <w:sz w:val="24"/>
          <w:szCs w:val="24"/>
        </w:rPr>
        <w:t>includes</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attached</w:t>
      </w:r>
      <w:r w:rsidR="00080CEF">
        <w:rPr>
          <w:sz w:val="24"/>
          <w:szCs w:val="24"/>
        </w:rPr>
        <w:t xml:space="preserve"> </w:t>
      </w:r>
      <w:r w:rsidR="00E108BB" w:rsidRPr="00EB73F9">
        <w:rPr>
          <w:sz w:val="24"/>
          <w:szCs w:val="24"/>
        </w:rPr>
        <w:t>public</w:t>
      </w:r>
      <w:r w:rsidR="00080CEF">
        <w:rPr>
          <w:sz w:val="24"/>
          <w:szCs w:val="24"/>
        </w:rPr>
        <w:t xml:space="preserve"> </w:t>
      </w:r>
      <w:r w:rsidR="00E108BB" w:rsidRPr="00EB73F9">
        <w:rPr>
          <w:sz w:val="24"/>
          <w:szCs w:val="24"/>
        </w:rPr>
        <w:t>education</w:t>
      </w:r>
      <w:r w:rsidR="00080CEF">
        <w:rPr>
          <w:sz w:val="24"/>
          <w:szCs w:val="24"/>
        </w:rPr>
        <w:t xml:space="preserve"> </w:t>
      </w:r>
      <w:r w:rsidR="00E108BB" w:rsidRPr="00EB73F9">
        <w:rPr>
          <w:sz w:val="24"/>
          <w:szCs w:val="24"/>
        </w:rPr>
        <w:t>notice</w:t>
      </w:r>
      <w:r w:rsidR="00080CEF">
        <w:rPr>
          <w:sz w:val="24"/>
          <w:szCs w:val="24"/>
        </w:rPr>
        <w:t xml:space="preserve"> </w:t>
      </w:r>
      <w:r w:rsidR="00E108BB" w:rsidRPr="00EB73F9">
        <w:rPr>
          <w:sz w:val="24"/>
          <w:szCs w:val="24"/>
        </w:rPr>
        <w:t>that</w:t>
      </w:r>
      <w:r w:rsidR="00080CEF">
        <w:rPr>
          <w:sz w:val="24"/>
          <w:szCs w:val="24"/>
        </w:rPr>
        <w:t xml:space="preserve"> </w:t>
      </w:r>
      <w:r w:rsidR="00E108BB" w:rsidRPr="00EB73F9">
        <w:rPr>
          <w:sz w:val="24"/>
          <w:szCs w:val="24"/>
        </w:rPr>
        <w:t>was</w:t>
      </w:r>
      <w:r w:rsidR="00080CEF">
        <w:rPr>
          <w:sz w:val="24"/>
          <w:szCs w:val="24"/>
        </w:rPr>
        <w:t xml:space="preserve"> </w:t>
      </w:r>
      <w:r w:rsidR="00E108BB" w:rsidRPr="00EB73F9">
        <w:rPr>
          <w:sz w:val="24"/>
          <w:szCs w:val="24"/>
        </w:rPr>
        <w:t>distributed</w:t>
      </w:r>
      <w:r w:rsidR="00080CEF">
        <w:rPr>
          <w:sz w:val="24"/>
          <w:szCs w:val="24"/>
        </w:rPr>
        <w:t xml:space="preserve"> </w:t>
      </w:r>
      <w:r w:rsidR="00E108BB" w:rsidRPr="00EB73F9">
        <w:rPr>
          <w:sz w:val="24"/>
          <w:szCs w:val="24"/>
        </w:rPr>
        <w:t>to</w:t>
      </w:r>
      <w:r w:rsidR="00080CEF">
        <w:rPr>
          <w:sz w:val="24"/>
          <w:szCs w:val="24"/>
        </w:rPr>
        <w:t xml:space="preserve"> </w:t>
      </w:r>
      <w:r w:rsidR="00E108BB" w:rsidRPr="00EB73F9">
        <w:rPr>
          <w:sz w:val="24"/>
          <w:szCs w:val="24"/>
        </w:rPr>
        <w:t>all</w:t>
      </w:r>
      <w:r w:rsidR="00080CEF">
        <w:rPr>
          <w:sz w:val="24"/>
          <w:szCs w:val="24"/>
        </w:rPr>
        <w:t xml:space="preserve"> </w:t>
      </w:r>
      <w:r w:rsidR="00E108BB" w:rsidRPr="00EB73F9">
        <w:rPr>
          <w:sz w:val="24"/>
          <w:szCs w:val="24"/>
        </w:rPr>
        <w:t>customers</w:t>
      </w:r>
      <w:r w:rsidR="00080CEF">
        <w:rPr>
          <w:sz w:val="24"/>
          <w:szCs w:val="24"/>
        </w:rPr>
        <w:t xml:space="preserve"> </w:t>
      </w:r>
      <w:r w:rsidR="00E108BB" w:rsidRPr="00480E76">
        <w:rPr>
          <w:sz w:val="24"/>
          <w:szCs w:val="24"/>
        </w:rPr>
        <w:t>on</w:t>
      </w:r>
      <w:r w:rsidR="008F2F63" w:rsidRPr="00480E76">
        <w:rPr>
          <w:sz w:val="24"/>
          <w:szCs w:val="24"/>
        </w:rPr>
        <w:t xml:space="preserve"> (insert date)</w:t>
      </w:r>
      <w:r w:rsidR="00E108BB" w:rsidRPr="00480E76">
        <w:rPr>
          <w:sz w:val="24"/>
          <w:szCs w:val="24"/>
        </w:rPr>
        <w:t>.</w:t>
      </w:r>
      <w:r>
        <w:rPr>
          <w:sz w:val="24"/>
          <w:szCs w:val="24"/>
        </w:rPr>
        <w:t>”</w:t>
      </w:r>
    </w:p>
    <w:p w14:paraId="77B6B974" w14:textId="2CA4A05A" w:rsidR="00E108BB" w:rsidRDefault="002073E5" w:rsidP="007F2EBD">
      <w:pPr>
        <w:widowControl w:val="0"/>
        <w:spacing w:before="240" w:after="240"/>
        <w:ind w:left="720"/>
        <w:rPr>
          <w:sz w:val="24"/>
          <w:szCs w:val="24"/>
        </w:rPr>
      </w:pPr>
      <w:r>
        <w:rPr>
          <w:sz w:val="24"/>
          <w:szCs w:val="24"/>
        </w:rPr>
        <w:t>“</w:t>
      </w:r>
      <w:r w:rsidR="00E108BB" w:rsidRPr="00EB73F9">
        <w:rPr>
          <w:sz w:val="24"/>
          <w:szCs w:val="24"/>
        </w:rPr>
        <w:t>We</w:t>
      </w:r>
      <w:r w:rsidR="00080CEF">
        <w:rPr>
          <w:sz w:val="24"/>
          <w:szCs w:val="24"/>
        </w:rPr>
        <w:t xml:space="preserve"> </w:t>
      </w:r>
      <w:r w:rsidR="00E108BB" w:rsidRPr="00EB73F9">
        <w:rPr>
          <w:sz w:val="24"/>
          <w:szCs w:val="24"/>
        </w:rPr>
        <w:t>constantly</w:t>
      </w:r>
      <w:r w:rsidR="00080CEF">
        <w:rPr>
          <w:sz w:val="24"/>
          <w:szCs w:val="24"/>
        </w:rPr>
        <w:t xml:space="preserve"> </w:t>
      </w:r>
      <w:r w:rsidR="00E108BB" w:rsidRPr="00EB73F9">
        <w:rPr>
          <w:sz w:val="24"/>
          <w:szCs w:val="24"/>
        </w:rPr>
        <w:t>monitor</w:t>
      </w:r>
      <w:r w:rsidR="00080CEF">
        <w:rPr>
          <w:sz w:val="24"/>
          <w:szCs w:val="24"/>
        </w:rPr>
        <w:t xml:space="preserve"> </w:t>
      </w:r>
      <w:r w:rsidR="00E108BB" w:rsidRPr="00EB73F9">
        <w:rPr>
          <w:sz w:val="24"/>
          <w:szCs w:val="24"/>
        </w:rPr>
        <w:t>for</w:t>
      </w:r>
      <w:r w:rsidR="00080CEF">
        <w:rPr>
          <w:sz w:val="24"/>
          <w:szCs w:val="24"/>
        </w:rPr>
        <w:t xml:space="preserve"> </w:t>
      </w:r>
      <w:r w:rsidR="00E108BB" w:rsidRPr="00EB73F9">
        <w:rPr>
          <w:sz w:val="24"/>
          <w:szCs w:val="24"/>
        </w:rPr>
        <w:t>various</w:t>
      </w:r>
      <w:r w:rsidR="00080CEF">
        <w:rPr>
          <w:sz w:val="24"/>
          <w:szCs w:val="24"/>
        </w:rPr>
        <w:t xml:space="preserve"> </w:t>
      </w:r>
      <w:r w:rsidR="00E108BB" w:rsidRPr="00EB73F9">
        <w:rPr>
          <w:sz w:val="24"/>
          <w:szCs w:val="24"/>
        </w:rPr>
        <w:t>contaminants</w:t>
      </w:r>
      <w:r w:rsidR="00080CEF">
        <w:rPr>
          <w:sz w:val="24"/>
          <w:szCs w:val="24"/>
        </w:rPr>
        <w:t xml:space="preserve"> </w:t>
      </w:r>
      <w:r w:rsidR="00E108BB" w:rsidRPr="00EB73F9">
        <w:rPr>
          <w:sz w:val="24"/>
          <w:szCs w:val="24"/>
        </w:rPr>
        <w:t>in</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water</w:t>
      </w:r>
      <w:r w:rsidR="00080CEF">
        <w:rPr>
          <w:sz w:val="24"/>
          <w:szCs w:val="24"/>
        </w:rPr>
        <w:t xml:space="preserve"> </w:t>
      </w:r>
      <w:r w:rsidR="00E108BB" w:rsidRPr="00EB73F9">
        <w:rPr>
          <w:sz w:val="24"/>
          <w:szCs w:val="24"/>
        </w:rPr>
        <w:t>supply</w:t>
      </w:r>
      <w:r w:rsidR="00080CEF">
        <w:rPr>
          <w:sz w:val="24"/>
          <w:szCs w:val="24"/>
        </w:rPr>
        <w:t xml:space="preserve"> </w:t>
      </w:r>
      <w:r w:rsidR="00E108BB" w:rsidRPr="00EB73F9">
        <w:rPr>
          <w:sz w:val="24"/>
          <w:szCs w:val="24"/>
        </w:rPr>
        <w:t>to</w:t>
      </w:r>
      <w:r w:rsidR="00080CEF">
        <w:rPr>
          <w:sz w:val="24"/>
          <w:szCs w:val="24"/>
        </w:rPr>
        <w:t xml:space="preserve"> </w:t>
      </w:r>
      <w:r w:rsidR="00E108BB" w:rsidRPr="00EB73F9">
        <w:rPr>
          <w:sz w:val="24"/>
          <w:szCs w:val="24"/>
        </w:rPr>
        <w:t>meet</w:t>
      </w:r>
      <w:r w:rsidR="00080CEF">
        <w:rPr>
          <w:sz w:val="24"/>
          <w:szCs w:val="24"/>
        </w:rPr>
        <w:t xml:space="preserve"> </w:t>
      </w:r>
      <w:r w:rsidR="00E108BB" w:rsidRPr="00EB73F9">
        <w:rPr>
          <w:sz w:val="24"/>
          <w:szCs w:val="24"/>
        </w:rPr>
        <w:t>all</w:t>
      </w:r>
      <w:r w:rsidR="00080CEF">
        <w:rPr>
          <w:sz w:val="24"/>
          <w:szCs w:val="24"/>
        </w:rPr>
        <w:t xml:space="preserve"> </w:t>
      </w:r>
      <w:r w:rsidR="00E108BB" w:rsidRPr="00EB73F9">
        <w:rPr>
          <w:sz w:val="24"/>
          <w:szCs w:val="24"/>
        </w:rPr>
        <w:t>regulatory</w:t>
      </w:r>
      <w:r w:rsidR="00080CEF">
        <w:rPr>
          <w:sz w:val="24"/>
          <w:szCs w:val="24"/>
        </w:rPr>
        <w:t xml:space="preserve"> </w:t>
      </w:r>
      <w:r w:rsidR="00E108BB" w:rsidRPr="00EB73F9">
        <w:rPr>
          <w:sz w:val="24"/>
          <w:szCs w:val="24"/>
        </w:rPr>
        <w:t>requirements.</w:t>
      </w:r>
      <w:r w:rsidR="00724EA3">
        <w:rPr>
          <w:sz w:val="24"/>
          <w:szCs w:val="24"/>
        </w:rPr>
        <w:t xml:space="preserve"> </w:t>
      </w:r>
      <w:r w:rsidR="00E108BB" w:rsidRPr="00EB73F9">
        <w:rPr>
          <w:sz w:val="24"/>
          <w:szCs w:val="24"/>
        </w:rPr>
        <w:t>This</w:t>
      </w:r>
      <w:r w:rsidR="00080CEF">
        <w:rPr>
          <w:sz w:val="24"/>
          <w:szCs w:val="24"/>
        </w:rPr>
        <w:t xml:space="preserve"> </w:t>
      </w:r>
      <w:r w:rsidR="00E108BB" w:rsidRPr="00EB73F9">
        <w:rPr>
          <w:sz w:val="24"/>
          <w:szCs w:val="24"/>
        </w:rPr>
        <w:t>includes</w:t>
      </w:r>
      <w:r w:rsidR="00080CEF">
        <w:rPr>
          <w:sz w:val="24"/>
          <w:szCs w:val="24"/>
        </w:rPr>
        <w:t xml:space="preserve"> </w:t>
      </w:r>
      <w:r w:rsidR="00E108BB" w:rsidRPr="00EB73F9">
        <w:rPr>
          <w:sz w:val="24"/>
          <w:szCs w:val="24"/>
        </w:rPr>
        <w:t>monitoring</w:t>
      </w:r>
      <w:r w:rsidR="00080CEF">
        <w:rPr>
          <w:sz w:val="24"/>
          <w:szCs w:val="24"/>
        </w:rPr>
        <w:t xml:space="preserve"> </w:t>
      </w:r>
      <w:r w:rsidR="00E108BB" w:rsidRPr="00EB73F9">
        <w:rPr>
          <w:sz w:val="24"/>
          <w:szCs w:val="24"/>
        </w:rPr>
        <w:t>for</w:t>
      </w:r>
      <w:r w:rsidR="00080CEF">
        <w:rPr>
          <w:sz w:val="24"/>
          <w:szCs w:val="24"/>
        </w:rPr>
        <w:t xml:space="preserve"> </w:t>
      </w:r>
      <w:r w:rsidR="00E108BB" w:rsidRPr="00EB73F9">
        <w:rPr>
          <w:sz w:val="24"/>
          <w:szCs w:val="24"/>
        </w:rPr>
        <w:t>copper</w:t>
      </w:r>
      <w:r w:rsidR="00080CEF">
        <w:rPr>
          <w:sz w:val="24"/>
          <w:szCs w:val="24"/>
        </w:rPr>
        <w:t xml:space="preserve"> </w:t>
      </w:r>
      <w:r w:rsidR="00E108BB" w:rsidRPr="00EB73F9">
        <w:rPr>
          <w:sz w:val="24"/>
          <w:szCs w:val="24"/>
        </w:rPr>
        <w:t>at</w:t>
      </w:r>
      <w:r w:rsidR="00080CEF">
        <w:rPr>
          <w:sz w:val="24"/>
          <w:szCs w:val="24"/>
        </w:rPr>
        <w:t xml:space="preserve"> </w:t>
      </w:r>
      <w:r w:rsidR="00E108BB" w:rsidRPr="00EB73F9">
        <w:rPr>
          <w:sz w:val="24"/>
          <w:szCs w:val="24"/>
        </w:rPr>
        <w:t>customers</w:t>
      </w:r>
      <w:r w:rsidR="00355F6A">
        <w:rPr>
          <w:sz w:val="24"/>
          <w:szCs w:val="24"/>
        </w:rPr>
        <w:t>’</w:t>
      </w:r>
      <w:r w:rsidR="00080CEF">
        <w:rPr>
          <w:sz w:val="24"/>
          <w:szCs w:val="24"/>
        </w:rPr>
        <w:t xml:space="preserve"> </w:t>
      </w:r>
      <w:r w:rsidR="00E108BB" w:rsidRPr="00EB73F9">
        <w:rPr>
          <w:sz w:val="24"/>
          <w:szCs w:val="24"/>
        </w:rPr>
        <w:t>taps.</w:t>
      </w:r>
      <w:r w:rsidR="00724EA3">
        <w:rPr>
          <w:sz w:val="24"/>
          <w:szCs w:val="24"/>
        </w:rPr>
        <w:t xml:space="preserve"> </w:t>
      </w:r>
      <w:r w:rsidR="00E108BB" w:rsidRPr="00EB73F9">
        <w:rPr>
          <w:sz w:val="24"/>
          <w:szCs w:val="24"/>
        </w:rPr>
        <w:t>In</w:t>
      </w:r>
      <w:r w:rsidR="00080CEF">
        <w:rPr>
          <w:sz w:val="24"/>
          <w:szCs w:val="24"/>
        </w:rPr>
        <w:t xml:space="preserve"> </w:t>
      </w:r>
      <w:r w:rsidR="00E108BB" w:rsidRPr="00EB73F9">
        <w:rPr>
          <w:sz w:val="24"/>
          <w:szCs w:val="24"/>
        </w:rPr>
        <w:t>September</w:t>
      </w:r>
      <w:r w:rsidR="00080CEF">
        <w:rPr>
          <w:sz w:val="24"/>
          <w:szCs w:val="24"/>
        </w:rPr>
        <w:t xml:space="preserve"> </w:t>
      </w:r>
      <w:r w:rsidR="00BD561C">
        <w:rPr>
          <w:sz w:val="24"/>
          <w:szCs w:val="24"/>
        </w:rPr>
        <w:t>2025</w:t>
      </w:r>
      <w:r w:rsidR="00E108BB" w:rsidRPr="00EB73F9">
        <w:rPr>
          <w:sz w:val="24"/>
          <w:szCs w:val="24"/>
        </w:rPr>
        <w:t>,</w:t>
      </w:r>
      <w:r w:rsidR="00080CEF">
        <w:rPr>
          <w:sz w:val="24"/>
          <w:szCs w:val="24"/>
        </w:rPr>
        <w:t xml:space="preserve"> </w:t>
      </w:r>
      <w:r w:rsidR="00E108BB" w:rsidRPr="00EB73F9">
        <w:rPr>
          <w:sz w:val="24"/>
          <w:szCs w:val="24"/>
        </w:rPr>
        <w:t>copper</w:t>
      </w:r>
      <w:r w:rsidR="00080CEF">
        <w:rPr>
          <w:sz w:val="24"/>
          <w:szCs w:val="24"/>
        </w:rPr>
        <w:t xml:space="preserve"> </w:t>
      </w:r>
      <w:r w:rsidR="00E108BB" w:rsidRPr="00EB73F9">
        <w:rPr>
          <w:sz w:val="24"/>
          <w:szCs w:val="24"/>
        </w:rPr>
        <w:t>levels</w:t>
      </w:r>
      <w:r w:rsidR="00080CEF">
        <w:rPr>
          <w:sz w:val="24"/>
          <w:szCs w:val="24"/>
        </w:rPr>
        <w:t xml:space="preserve"> </w:t>
      </w:r>
      <w:r w:rsidR="00E108BB" w:rsidRPr="00EB73F9">
        <w:rPr>
          <w:sz w:val="24"/>
          <w:szCs w:val="24"/>
        </w:rPr>
        <w:t>at</w:t>
      </w:r>
      <w:r w:rsidR="00080CEF">
        <w:rPr>
          <w:sz w:val="24"/>
          <w:szCs w:val="24"/>
        </w:rPr>
        <w:t xml:space="preserve"> </w:t>
      </w:r>
      <w:r>
        <w:rPr>
          <w:sz w:val="24"/>
          <w:szCs w:val="24"/>
        </w:rPr>
        <w:t>three</w:t>
      </w:r>
      <w:r w:rsidR="00080CEF">
        <w:rPr>
          <w:sz w:val="24"/>
          <w:szCs w:val="24"/>
        </w:rPr>
        <w:t xml:space="preserve"> </w:t>
      </w:r>
      <w:r w:rsidR="00E108BB" w:rsidRPr="00EB73F9">
        <w:rPr>
          <w:sz w:val="24"/>
          <w:szCs w:val="24"/>
        </w:rPr>
        <w:t>of</w:t>
      </w:r>
      <w:r w:rsidR="00080CEF">
        <w:rPr>
          <w:sz w:val="24"/>
          <w:szCs w:val="24"/>
        </w:rPr>
        <w:t xml:space="preserve"> </w:t>
      </w:r>
      <w:r w:rsidR="00E108BB" w:rsidRPr="00EB73F9">
        <w:rPr>
          <w:sz w:val="24"/>
          <w:szCs w:val="24"/>
        </w:rPr>
        <w:t>the</w:t>
      </w:r>
      <w:r w:rsidR="00080CEF">
        <w:rPr>
          <w:sz w:val="24"/>
          <w:szCs w:val="24"/>
        </w:rPr>
        <w:t xml:space="preserve"> </w:t>
      </w:r>
      <w:r>
        <w:rPr>
          <w:sz w:val="24"/>
          <w:szCs w:val="24"/>
        </w:rPr>
        <w:t>ten</w:t>
      </w:r>
      <w:r w:rsidR="00080CEF">
        <w:rPr>
          <w:sz w:val="24"/>
          <w:szCs w:val="24"/>
        </w:rPr>
        <w:t xml:space="preserve"> </w:t>
      </w:r>
      <w:r w:rsidR="00E108BB" w:rsidRPr="00EB73F9">
        <w:rPr>
          <w:sz w:val="24"/>
          <w:szCs w:val="24"/>
        </w:rPr>
        <w:t>taps</w:t>
      </w:r>
      <w:r w:rsidR="00080CEF">
        <w:rPr>
          <w:sz w:val="24"/>
          <w:szCs w:val="24"/>
        </w:rPr>
        <w:t xml:space="preserve"> </w:t>
      </w:r>
      <w:r w:rsidR="00E108BB" w:rsidRPr="00EB73F9">
        <w:rPr>
          <w:sz w:val="24"/>
          <w:szCs w:val="24"/>
        </w:rPr>
        <w:t>sampled</w:t>
      </w:r>
      <w:r w:rsidR="00080CEF">
        <w:rPr>
          <w:sz w:val="24"/>
          <w:szCs w:val="24"/>
        </w:rPr>
        <w:t xml:space="preserve"> </w:t>
      </w:r>
      <w:r w:rsidR="00E108BB" w:rsidRPr="00EB73F9">
        <w:rPr>
          <w:sz w:val="24"/>
          <w:szCs w:val="24"/>
        </w:rPr>
        <w:t>exceeded</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action</w:t>
      </w:r>
      <w:r w:rsidR="00080CEF">
        <w:rPr>
          <w:sz w:val="24"/>
          <w:szCs w:val="24"/>
        </w:rPr>
        <w:t xml:space="preserve"> </w:t>
      </w:r>
      <w:r w:rsidR="00E108BB" w:rsidRPr="00EB73F9">
        <w:rPr>
          <w:sz w:val="24"/>
          <w:szCs w:val="24"/>
        </w:rPr>
        <w:t>level</w:t>
      </w:r>
      <w:r w:rsidR="00080CEF">
        <w:rPr>
          <w:sz w:val="24"/>
          <w:szCs w:val="24"/>
        </w:rPr>
        <w:t xml:space="preserve"> </w:t>
      </w:r>
      <w:r w:rsidR="004A6AC1">
        <w:rPr>
          <w:sz w:val="24"/>
          <w:szCs w:val="24"/>
        </w:rPr>
        <w:t xml:space="preserve">(AL) </w:t>
      </w:r>
      <w:r w:rsidR="00E108BB" w:rsidRPr="00EB73F9">
        <w:rPr>
          <w:sz w:val="24"/>
          <w:szCs w:val="24"/>
        </w:rPr>
        <w:t>of</w:t>
      </w:r>
      <w:r w:rsidR="00080CEF">
        <w:rPr>
          <w:sz w:val="24"/>
          <w:szCs w:val="24"/>
        </w:rPr>
        <w:t xml:space="preserve"> </w:t>
      </w:r>
      <w:r w:rsidR="00E108BB" w:rsidRPr="00EB73F9">
        <w:rPr>
          <w:sz w:val="24"/>
          <w:szCs w:val="24"/>
        </w:rPr>
        <w:t>1.3</w:t>
      </w:r>
      <w:r w:rsidR="00080CEF">
        <w:rPr>
          <w:sz w:val="24"/>
          <w:szCs w:val="24"/>
        </w:rPr>
        <w:t xml:space="preserve"> </w:t>
      </w:r>
      <w:r w:rsidR="00185B8D" w:rsidRPr="00EB73F9">
        <w:rPr>
          <w:sz w:val="24"/>
          <w:szCs w:val="24"/>
        </w:rPr>
        <w:t>p</w:t>
      </w:r>
      <w:r w:rsidR="00185B8D">
        <w:rPr>
          <w:sz w:val="24"/>
          <w:szCs w:val="24"/>
        </w:rPr>
        <w:t>arts per billion (ppb)</w:t>
      </w:r>
      <w:r w:rsidR="00E108BB" w:rsidRPr="00EB73F9">
        <w:rPr>
          <w:sz w:val="24"/>
          <w:szCs w:val="24"/>
        </w:rPr>
        <w:t>.</w:t>
      </w:r>
      <w:r w:rsidR="00724EA3">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90</w:t>
      </w:r>
      <w:r w:rsidR="00E108BB" w:rsidRPr="00EB73F9">
        <w:rPr>
          <w:sz w:val="24"/>
          <w:szCs w:val="24"/>
          <w:vertAlign w:val="superscript"/>
        </w:rPr>
        <w:t>th</w:t>
      </w:r>
      <w:r w:rsidR="00080CEF">
        <w:rPr>
          <w:sz w:val="24"/>
          <w:szCs w:val="24"/>
        </w:rPr>
        <w:t xml:space="preserve"> </w:t>
      </w:r>
      <w:r w:rsidR="00E108BB" w:rsidRPr="00EB73F9">
        <w:rPr>
          <w:sz w:val="24"/>
          <w:szCs w:val="24"/>
        </w:rPr>
        <w:t>percentile</w:t>
      </w:r>
      <w:r w:rsidR="00080CEF">
        <w:rPr>
          <w:sz w:val="24"/>
          <w:szCs w:val="24"/>
        </w:rPr>
        <w:t xml:space="preserve"> </w:t>
      </w:r>
      <w:r w:rsidR="00E108BB" w:rsidRPr="00EB73F9">
        <w:rPr>
          <w:sz w:val="24"/>
          <w:szCs w:val="24"/>
        </w:rPr>
        <w:t>result</w:t>
      </w:r>
      <w:r w:rsidR="00080CEF">
        <w:rPr>
          <w:sz w:val="24"/>
          <w:szCs w:val="24"/>
        </w:rPr>
        <w:t xml:space="preserve"> </w:t>
      </w:r>
      <w:r w:rsidR="00E108BB" w:rsidRPr="00EB73F9">
        <w:rPr>
          <w:sz w:val="24"/>
          <w:szCs w:val="24"/>
        </w:rPr>
        <w:t>and</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number</w:t>
      </w:r>
      <w:r w:rsidR="00080CEF">
        <w:rPr>
          <w:sz w:val="24"/>
          <w:szCs w:val="24"/>
        </w:rPr>
        <w:t xml:space="preserve"> </w:t>
      </w:r>
      <w:r w:rsidR="00E108BB" w:rsidRPr="00EB73F9">
        <w:rPr>
          <w:sz w:val="24"/>
          <w:szCs w:val="24"/>
        </w:rPr>
        <w:t>of</w:t>
      </w:r>
      <w:r w:rsidR="00080CEF">
        <w:rPr>
          <w:sz w:val="24"/>
          <w:szCs w:val="24"/>
        </w:rPr>
        <w:t xml:space="preserve"> </w:t>
      </w:r>
      <w:r w:rsidR="00E108BB" w:rsidRPr="00EB73F9">
        <w:rPr>
          <w:sz w:val="24"/>
          <w:szCs w:val="24"/>
        </w:rPr>
        <w:t>sampling</w:t>
      </w:r>
      <w:r w:rsidR="00080CEF">
        <w:rPr>
          <w:sz w:val="24"/>
          <w:szCs w:val="24"/>
        </w:rPr>
        <w:t xml:space="preserve"> </w:t>
      </w:r>
      <w:r w:rsidR="00E108BB" w:rsidRPr="00EB73F9">
        <w:rPr>
          <w:sz w:val="24"/>
          <w:szCs w:val="24"/>
        </w:rPr>
        <w:t>sites</w:t>
      </w:r>
      <w:r w:rsidR="00080CEF">
        <w:rPr>
          <w:sz w:val="24"/>
          <w:szCs w:val="24"/>
        </w:rPr>
        <w:t xml:space="preserve"> </w:t>
      </w:r>
      <w:r w:rsidR="00E108BB" w:rsidRPr="00EB73F9">
        <w:rPr>
          <w:sz w:val="24"/>
          <w:szCs w:val="24"/>
        </w:rPr>
        <w:t>exceeding</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AL</w:t>
      </w:r>
      <w:r w:rsidR="00080CEF">
        <w:rPr>
          <w:sz w:val="24"/>
          <w:szCs w:val="24"/>
        </w:rPr>
        <w:t xml:space="preserve"> </w:t>
      </w:r>
      <w:r w:rsidR="00E108BB" w:rsidRPr="00EB73F9">
        <w:rPr>
          <w:sz w:val="24"/>
          <w:szCs w:val="24"/>
        </w:rPr>
        <w:t>is</w:t>
      </w:r>
      <w:r w:rsidR="00080CEF">
        <w:rPr>
          <w:sz w:val="24"/>
          <w:szCs w:val="24"/>
        </w:rPr>
        <w:t xml:space="preserve"> </w:t>
      </w:r>
      <w:r w:rsidR="00E108BB" w:rsidRPr="00EB73F9">
        <w:rPr>
          <w:sz w:val="24"/>
          <w:szCs w:val="24"/>
        </w:rPr>
        <w:t>shown</w:t>
      </w:r>
      <w:r w:rsidR="00080CEF">
        <w:rPr>
          <w:sz w:val="24"/>
          <w:szCs w:val="24"/>
        </w:rPr>
        <w:t xml:space="preserve"> </w:t>
      </w:r>
      <w:r w:rsidR="00E108BB" w:rsidRPr="00EB73F9">
        <w:rPr>
          <w:sz w:val="24"/>
          <w:szCs w:val="24"/>
        </w:rPr>
        <w:t>in</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test</w:t>
      </w:r>
      <w:r w:rsidR="00080CEF">
        <w:rPr>
          <w:sz w:val="24"/>
          <w:szCs w:val="24"/>
        </w:rPr>
        <w:t xml:space="preserve"> </w:t>
      </w:r>
      <w:r w:rsidR="00E108BB" w:rsidRPr="00EB73F9">
        <w:rPr>
          <w:sz w:val="24"/>
          <w:szCs w:val="24"/>
        </w:rPr>
        <w:t>results</w:t>
      </w:r>
      <w:r w:rsidR="00080CEF">
        <w:rPr>
          <w:sz w:val="24"/>
          <w:szCs w:val="24"/>
        </w:rPr>
        <w:t xml:space="preserve"> </w:t>
      </w:r>
      <w:r w:rsidR="00E108BB" w:rsidRPr="00EB73F9">
        <w:rPr>
          <w:sz w:val="24"/>
          <w:szCs w:val="24"/>
        </w:rPr>
        <w:t>table.</w:t>
      </w:r>
      <w:r w:rsidR="00724EA3">
        <w:rPr>
          <w:sz w:val="24"/>
          <w:szCs w:val="24"/>
        </w:rPr>
        <w:t xml:space="preserve"> </w:t>
      </w:r>
      <w:r w:rsidR="00E108BB" w:rsidRPr="00EB73F9">
        <w:rPr>
          <w:sz w:val="24"/>
          <w:szCs w:val="24"/>
        </w:rPr>
        <w:t>Because</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90</w:t>
      </w:r>
      <w:r w:rsidR="00E108BB" w:rsidRPr="00EB73F9">
        <w:rPr>
          <w:sz w:val="24"/>
          <w:szCs w:val="24"/>
          <w:vertAlign w:val="superscript"/>
        </w:rPr>
        <w:t>th</w:t>
      </w:r>
      <w:r w:rsidR="00080CEF">
        <w:rPr>
          <w:sz w:val="24"/>
          <w:szCs w:val="24"/>
        </w:rPr>
        <w:t xml:space="preserve"> </w:t>
      </w:r>
      <w:r w:rsidR="00E108BB" w:rsidRPr="00EB73F9">
        <w:rPr>
          <w:sz w:val="24"/>
          <w:szCs w:val="24"/>
        </w:rPr>
        <w:t>percentile</w:t>
      </w:r>
      <w:r w:rsidR="00080CEF">
        <w:rPr>
          <w:sz w:val="24"/>
          <w:szCs w:val="24"/>
        </w:rPr>
        <w:t xml:space="preserve"> </w:t>
      </w:r>
      <w:r w:rsidR="00E108BB" w:rsidRPr="00EB73F9">
        <w:rPr>
          <w:sz w:val="24"/>
          <w:szCs w:val="24"/>
        </w:rPr>
        <w:t>result</w:t>
      </w:r>
      <w:r w:rsidR="00080CEF">
        <w:rPr>
          <w:sz w:val="24"/>
          <w:szCs w:val="24"/>
        </w:rPr>
        <w:t xml:space="preserve"> </w:t>
      </w:r>
      <w:r w:rsidR="00E108BB" w:rsidRPr="00EB73F9">
        <w:rPr>
          <w:sz w:val="24"/>
          <w:szCs w:val="24"/>
        </w:rPr>
        <w:t>exceeded</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AL,</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system</w:t>
      </w:r>
      <w:r w:rsidR="00080CEF">
        <w:rPr>
          <w:sz w:val="24"/>
          <w:szCs w:val="24"/>
        </w:rPr>
        <w:t xml:space="preserve"> </w:t>
      </w:r>
      <w:r w:rsidR="00E108BB" w:rsidRPr="00EB73F9">
        <w:rPr>
          <w:sz w:val="24"/>
          <w:szCs w:val="24"/>
        </w:rPr>
        <w:t>exceeded</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AL.</w:t>
      </w:r>
      <w:r w:rsidR="00724EA3">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AL</w:t>
      </w:r>
      <w:r w:rsidR="00080CEF">
        <w:rPr>
          <w:sz w:val="24"/>
          <w:szCs w:val="24"/>
        </w:rPr>
        <w:t xml:space="preserve"> </w:t>
      </w:r>
      <w:r w:rsidR="00E108BB" w:rsidRPr="00EB73F9">
        <w:rPr>
          <w:sz w:val="24"/>
          <w:szCs w:val="24"/>
        </w:rPr>
        <w:t>exceeded</w:t>
      </w:r>
      <w:r w:rsidR="00080CEF">
        <w:rPr>
          <w:sz w:val="24"/>
          <w:szCs w:val="24"/>
        </w:rPr>
        <w:t xml:space="preserve"> </w:t>
      </w:r>
      <w:r w:rsidR="00E108BB" w:rsidRPr="00EB73F9">
        <w:rPr>
          <w:sz w:val="24"/>
          <w:szCs w:val="24"/>
        </w:rPr>
        <w:t>was</w:t>
      </w:r>
      <w:r w:rsidR="00080CEF">
        <w:rPr>
          <w:sz w:val="24"/>
          <w:szCs w:val="24"/>
        </w:rPr>
        <w:t xml:space="preserve"> </w:t>
      </w:r>
      <w:r w:rsidR="00E108BB" w:rsidRPr="00EB73F9">
        <w:rPr>
          <w:sz w:val="24"/>
          <w:szCs w:val="24"/>
        </w:rPr>
        <w:t>not</w:t>
      </w:r>
      <w:r w:rsidR="00080CEF">
        <w:rPr>
          <w:sz w:val="24"/>
          <w:szCs w:val="24"/>
        </w:rPr>
        <w:t xml:space="preserve"> </w:t>
      </w:r>
      <w:r w:rsidR="00E108BB" w:rsidRPr="00EB73F9">
        <w:rPr>
          <w:sz w:val="24"/>
          <w:szCs w:val="24"/>
        </w:rPr>
        <w:t>a</w:t>
      </w:r>
      <w:r w:rsidR="00080CEF">
        <w:rPr>
          <w:sz w:val="24"/>
          <w:szCs w:val="24"/>
        </w:rPr>
        <w:t xml:space="preserve"> </w:t>
      </w:r>
      <w:r w:rsidR="00E108BB" w:rsidRPr="00EB73F9">
        <w:rPr>
          <w:sz w:val="24"/>
          <w:szCs w:val="24"/>
        </w:rPr>
        <w:t>violation</w:t>
      </w:r>
      <w:r w:rsidR="00080CEF">
        <w:rPr>
          <w:sz w:val="24"/>
          <w:szCs w:val="24"/>
        </w:rPr>
        <w:t xml:space="preserve"> </w:t>
      </w:r>
      <w:r w:rsidR="00E108BB" w:rsidRPr="00EB73F9">
        <w:rPr>
          <w:sz w:val="24"/>
          <w:szCs w:val="24"/>
        </w:rPr>
        <w:t>but</w:t>
      </w:r>
      <w:r w:rsidR="00080CEF">
        <w:rPr>
          <w:sz w:val="24"/>
          <w:szCs w:val="24"/>
        </w:rPr>
        <w:t xml:space="preserve"> </w:t>
      </w:r>
      <w:r w:rsidR="00E108BB" w:rsidRPr="00EB73F9">
        <w:rPr>
          <w:sz w:val="24"/>
          <w:szCs w:val="24"/>
        </w:rPr>
        <w:t>rather</w:t>
      </w:r>
      <w:r w:rsidR="00080CEF">
        <w:rPr>
          <w:sz w:val="24"/>
          <w:szCs w:val="24"/>
        </w:rPr>
        <w:t xml:space="preserve"> </w:t>
      </w:r>
      <w:r w:rsidR="00E108BB" w:rsidRPr="00EB73F9">
        <w:rPr>
          <w:sz w:val="24"/>
          <w:szCs w:val="24"/>
        </w:rPr>
        <w:t>a</w:t>
      </w:r>
      <w:r w:rsidR="00080CEF">
        <w:rPr>
          <w:sz w:val="24"/>
          <w:szCs w:val="24"/>
        </w:rPr>
        <w:t xml:space="preserve"> </w:t>
      </w:r>
      <w:r w:rsidR="00E108BB" w:rsidRPr="00EB73F9">
        <w:rPr>
          <w:sz w:val="24"/>
          <w:szCs w:val="24"/>
        </w:rPr>
        <w:t>trigger</w:t>
      </w:r>
      <w:r w:rsidR="00080CEF">
        <w:rPr>
          <w:sz w:val="24"/>
          <w:szCs w:val="24"/>
        </w:rPr>
        <w:t xml:space="preserve"> </w:t>
      </w:r>
      <w:r w:rsidR="00E108BB" w:rsidRPr="00EB73F9">
        <w:rPr>
          <w:sz w:val="24"/>
          <w:szCs w:val="24"/>
        </w:rPr>
        <w:t>for</w:t>
      </w:r>
      <w:r w:rsidR="00080CEF">
        <w:rPr>
          <w:sz w:val="24"/>
          <w:szCs w:val="24"/>
        </w:rPr>
        <w:t xml:space="preserve"> </w:t>
      </w:r>
      <w:r w:rsidR="00E108BB" w:rsidRPr="00EB73F9">
        <w:rPr>
          <w:sz w:val="24"/>
          <w:szCs w:val="24"/>
        </w:rPr>
        <w:t>additional</w:t>
      </w:r>
      <w:r w:rsidR="00080CEF">
        <w:rPr>
          <w:sz w:val="24"/>
          <w:szCs w:val="24"/>
        </w:rPr>
        <w:t xml:space="preserve"> </w:t>
      </w:r>
      <w:r w:rsidR="00E108BB" w:rsidRPr="00EB73F9">
        <w:rPr>
          <w:sz w:val="24"/>
          <w:szCs w:val="24"/>
        </w:rPr>
        <w:t>steps</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system</w:t>
      </w:r>
      <w:r w:rsidR="00080CEF">
        <w:rPr>
          <w:sz w:val="24"/>
          <w:szCs w:val="24"/>
        </w:rPr>
        <w:t xml:space="preserve"> </w:t>
      </w:r>
      <w:r w:rsidR="00E108BB" w:rsidRPr="00EB73F9">
        <w:rPr>
          <w:sz w:val="24"/>
          <w:szCs w:val="24"/>
        </w:rPr>
        <w:t>must</w:t>
      </w:r>
      <w:r w:rsidR="00080CEF">
        <w:rPr>
          <w:sz w:val="24"/>
          <w:szCs w:val="24"/>
        </w:rPr>
        <w:t xml:space="preserve"> </w:t>
      </w:r>
      <w:r w:rsidR="00E108BB" w:rsidRPr="00EB73F9">
        <w:rPr>
          <w:sz w:val="24"/>
          <w:szCs w:val="24"/>
        </w:rPr>
        <w:t>take.</w:t>
      </w:r>
      <w:r w:rsidR="00724EA3">
        <w:rPr>
          <w:sz w:val="24"/>
          <w:szCs w:val="24"/>
        </w:rPr>
        <w:t xml:space="preserve"> </w:t>
      </w:r>
      <w:r w:rsidR="00E108BB" w:rsidRPr="00EB73F9">
        <w:rPr>
          <w:sz w:val="24"/>
          <w:szCs w:val="24"/>
        </w:rPr>
        <w:t>Our</w:t>
      </w:r>
      <w:r w:rsidR="00080CEF">
        <w:rPr>
          <w:sz w:val="24"/>
          <w:szCs w:val="24"/>
        </w:rPr>
        <w:t xml:space="preserve"> </w:t>
      </w:r>
      <w:r w:rsidR="00E108BB" w:rsidRPr="00EB73F9">
        <w:rPr>
          <w:sz w:val="24"/>
          <w:szCs w:val="24"/>
        </w:rPr>
        <w:t>system</w:t>
      </w:r>
      <w:r w:rsidR="00080CEF">
        <w:rPr>
          <w:sz w:val="24"/>
          <w:szCs w:val="24"/>
        </w:rPr>
        <w:t xml:space="preserve"> </w:t>
      </w:r>
      <w:r w:rsidR="00E108BB" w:rsidRPr="00EB73F9">
        <w:rPr>
          <w:sz w:val="24"/>
          <w:szCs w:val="24"/>
        </w:rPr>
        <w:t>complied</w:t>
      </w:r>
      <w:r w:rsidR="00080CEF">
        <w:rPr>
          <w:sz w:val="24"/>
          <w:szCs w:val="24"/>
        </w:rPr>
        <w:t xml:space="preserve"> </w:t>
      </w:r>
      <w:r w:rsidR="00E108BB" w:rsidRPr="00EB73F9">
        <w:rPr>
          <w:sz w:val="24"/>
          <w:szCs w:val="24"/>
        </w:rPr>
        <w:t>with,</w:t>
      </w:r>
      <w:r w:rsidR="00080CEF">
        <w:rPr>
          <w:sz w:val="24"/>
          <w:szCs w:val="24"/>
        </w:rPr>
        <w:t xml:space="preserve"> </w:t>
      </w:r>
      <w:r w:rsidR="00E108BB" w:rsidRPr="00EB73F9">
        <w:rPr>
          <w:sz w:val="24"/>
          <w:szCs w:val="24"/>
        </w:rPr>
        <w:t>or</w:t>
      </w:r>
      <w:r w:rsidR="00080CEF">
        <w:rPr>
          <w:sz w:val="24"/>
          <w:szCs w:val="24"/>
        </w:rPr>
        <w:t xml:space="preserve"> </w:t>
      </w:r>
      <w:r w:rsidR="00E108BB" w:rsidRPr="00EB73F9">
        <w:rPr>
          <w:sz w:val="24"/>
          <w:szCs w:val="24"/>
        </w:rPr>
        <w:t>is</w:t>
      </w:r>
      <w:r w:rsidR="00080CEF">
        <w:rPr>
          <w:sz w:val="24"/>
          <w:szCs w:val="24"/>
        </w:rPr>
        <w:t xml:space="preserve"> </w:t>
      </w:r>
      <w:r w:rsidR="00E108BB" w:rsidRPr="00EB73F9">
        <w:rPr>
          <w:sz w:val="24"/>
          <w:szCs w:val="24"/>
        </w:rPr>
        <w:t>in</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process</w:t>
      </w:r>
      <w:r w:rsidR="00080CEF">
        <w:rPr>
          <w:sz w:val="24"/>
          <w:szCs w:val="24"/>
        </w:rPr>
        <w:t xml:space="preserve"> </w:t>
      </w:r>
      <w:r w:rsidR="00E108BB" w:rsidRPr="00EB73F9">
        <w:rPr>
          <w:sz w:val="24"/>
          <w:szCs w:val="24"/>
        </w:rPr>
        <w:t>of</w:t>
      </w:r>
      <w:r w:rsidR="00080CEF">
        <w:rPr>
          <w:sz w:val="24"/>
          <w:szCs w:val="24"/>
        </w:rPr>
        <w:t xml:space="preserve"> </w:t>
      </w:r>
      <w:r w:rsidR="00E108BB" w:rsidRPr="00EB73F9">
        <w:rPr>
          <w:sz w:val="24"/>
          <w:szCs w:val="24"/>
        </w:rPr>
        <w:t>complying</w:t>
      </w:r>
      <w:r w:rsidR="00080CEF">
        <w:rPr>
          <w:sz w:val="24"/>
          <w:szCs w:val="24"/>
        </w:rPr>
        <w:t xml:space="preserve"> </w:t>
      </w:r>
      <w:r w:rsidR="00E108BB" w:rsidRPr="00EB73F9">
        <w:rPr>
          <w:sz w:val="24"/>
          <w:szCs w:val="24"/>
        </w:rPr>
        <w:t>with,</w:t>
      </w:r>
      <w:r w:rsidR="00080CEF">
        <w:rPr>
          <w:sz w:val="24"/>
          <w:szCs w:val="24"/>
        </w:rPr>
        <w:t xml:space="preserve"> </w:t>
      </w:r>
      <w:r w:rsidR="00E108BB" w:rsidRPr="00EB73F9">
        <w:rPr>
          <w:sz w:val="24"/>
          <w:szCs w:val="24"/>
        </w:rPr>
        <w:t>all</w:t>
      </w:r>
      <w:r w:rsidR="00080CEF">
        <w:rPr>
          <w:sz w:val="24"/>
          <w:szCs w:val="24"/>
        </w:rPr>
        <w:t xml:space="preserve"> </w:t>
      </w:r>
      <w:r w:rsidR="00E108BB" w:rsidRPr="00EB73F9">
        <w:rPr>
          <w:sz w:val="24"/>
          <w:szCs w:val="24"/>
        </w:rPr>
        <w:t>required</w:t>
      </w:r>
      <w:r w:rsidR="00080CEF">
        <w:rPr>
          <w:sz w:val="24"/>
          <w:szCs w:val="24"/>
        </w:rPr>
        <w:t xml:space="preserve"> </w:t>
      </w:r>
      <w:r w:rsidR="00E108BB" w:rsidRPr="00EB73F9">
        <w:rPr>
          <w:sz w:val="24"/>
          <w:szCs w:val="24"/>
        </w:rPr>
        <w:t>follow-up</w:t>
      </w:r>
      <w:r w:rsidR="00080CEF">
        <w:rPr>
          <w:sz w:val="24"/>
          <w:szCs w:val="24"/>
        </w:rPr>
        <w:t xml:space="preserve"> </w:t>
      </w:r>
      <w:r w:rsidR="00E108BB" w:rsidRPr="00EB73F9">
        <w:rPr>
          <w:sz w:val="24"/>
          <w:szCs w:val="24"/>
        </w:rPr>
        <w:t>to</w:t>
      </w:r>
      <w:r w:rsidR="00080CEF">
        <w:rPr>
          <w:sz w:val="24"/>
          <w:szCs w:val="24"/>
        </w:rPr>
        <w:t xml:space="preserve"> </w:t>
      </w:r>
      <w:r w:rsidR="00E108BB" w:rsidRPr="00EB73F9">
        <w:rPr>
          <w:sz w:val="24"/>
          <w:szCs w:val="24"/>
        </w:rPr>
        <w:t>this</w:t>
      </w:r>
      <w:r w:rsidR="00080CEF">
        <w:rPr>
          <w:sz w:val="24"/>
          <w:szCs w:val="24"/>
        </w:rPr>
        <w:t xml:space="preserve"> </w:t>
      </w:r>
      <w:r w:rsidR="00E108BB" w:rsidRPr="00EB73F9">
        <w:rPr>
          <w:sz w:val="24"/>
          <w:szCs w:val="24"/>
        </w:rPr>
        <w:t>exceedance.</w:t>
      </w:r>
      <w:r>
        <w:rPr>
          <w:sz w:val="24"/>
          <w:szCs w:val="24"/>
        </w:rPr>
        <w:t>”</w:t>
      </w:r>
    </w:p>
    <w:p w14:paraId="7B430698" w14:textId="734A7890" w:rsidR="002A0C7F" w:rsidRDefault="002A0C7F" w:rsidP="002A0C7F">
      <w:pPr>
        <w:pStyle w:val="ListParagraph"/>
        <w:widowControl w:val="0"/>
        <w:numPr>
          <w:ilvl w:val="0"/>
          <w:numId w:val="28"/>
        </w:numPr>
        <w:spacing w:before="240" w:after="240"/>
        <w:rPr>
          <w:sz w:val="24"/>
          <w:szCs w:val="24"/>
        </w:rPr>
      </w:pPr>
      <w:r>
        <w:rPr>
          <w:sz w:val="24"/>
          <w:szCs w:val="24"/>
        </w:rPr>
        <w:t>If you prepared and submitted a lead service line inventory (including inventories consisting only of a statement that there are no lead service lines), include a statement that the inventory has been prepared</w:t>
      </w:r>
      <w:r w:rsidR="00BD561C">
        <w:rPr>
          <w:sz w:val="24"/>
          <w:szCs w:val="24"/>
        </w:rPr>
        <w:t>,</w:t>
      </w:r>
      <w:r>
        <w:rPr>
          <w:sz w:val="24"/>
          <w:szCs w:val="24"/>
        </w:rPr>
        <w:t xml:space="preserve"> include instructions to access the lead service line inventory</w:t>
      </w:r>
      <w:r w:rsidR="00BD561C">
        <w:rPr>
          <w:sz w:val="24"/>
          <w:szCs w:val="24"/>
        </w:rPr>
        <w:t>, and indicate if any lead service lines were identified.</w:t>
      </w:r>
    </w:p>
    <w:p w14:paraId="5C6CC4F0" w14:textId="4249F20C" w:rsidR="002A0C7F" w:rsidRDefault="002A0C7F" w:rsidP="002A0C7F">
      <w:pPr>
        <w:pStyle w:val="ListParagraph"/>
        <w:widowControl w:val="0"/>
        <w:numPr>
          <w:ilvl w:val="0"/>
          <w:numId w:val="28"/>
        </w:numPr>
        <w:spacing w:before="240" w:after="240"/>
        <w:rPr>
          <w:sz w:val="24"/>
          <w:szCs w:val="24"/>
        </w:rPr>
      </w:pPr>
      <w:r>
        <w:rPr>
          <w:sz w:val="24"/>
          <w:szCs w:val="24"/>
        </w:rPr>
        <w:t xml:space="preserve">If you did not prepare and </w:t>
      </w:r>
      <w:r w:rsidR="008F6210">
        <w:rPr>
          <w:sz w:val="24"/>
          <w:szCs w:val="24"/>
        </w:rPr>
        <w:t>submit</w:t>
      </w:r>
      <w:r w:rsidR="008F6210" w:rsidRPr="008F6210">
        <w:rPr>
          <w:sz w:val="24"/>
          <w:szCs w:val="24"/>
        </w:rPr>
        <w:t xml:space="preserve"> </w:t>
      </w:r>
      <w:r>
        <w:rPr>
          <w:sz w:val="24"/>
          <w:szCs w:val="24"/>
        </w:rPr>
        <w:t>a lead service line inventory (including inventories consisting only of a statement that there are no lead service lines), include a statement about the violation</w:t>
      </w:r>
      <w:r w:rsidR="00BD561C">
        <w:rPr>
          <w:sz w:val="24"/>
          <w:szCs w:val="24"/>
        </w:rPr>
        <w:t>.</w:t>
      </w:r>
    </w:p>
    <w:p w14:paraId="1273E5E3" w14:textId="299FCCA3" w:rsidR="002A0C7F" w:rsidRPr="00095EBD" w:rsidRDefault="002A0C7F" w:rsidP="00095EBD">
      <w:pPr>
        <w:pStyle w:val="ListParagraph"/>
        <w:widowControl w:val="0"/>
        <w:numPr>
          <w:ilvl w:val="0"/>
          <w:numId w:val="28"/>
        </w:numPr>
        <w:spacing w:before="240" w:after="240"/>
        <w:rPr>
          <w:sz w:val="24"/>
          <w:szCs w:val="24"/>
        </w:rPr>
      </w:pPr>
      <w:r>
        <w:rPr>
          <w:sz w:val="24"/>
          <w:szCs w:val="24"/>
        </w:rPr>
        <w:t>Statement notifying consumers that complete lead tap sampling data are available for review and instructions on how to access the data.</w:t>
      </w:r>
    </w:p>
    <w:p w14:paraId="37F57E51" w14:textId="77777777" w:rsidR="008E40B6" w:rsidRPr="00EB73F9" w:rsidRDefault="008E40B6" w:rsidP="005A2866">
      <w:pPr>
        <w:widowControl w:val="0"/>
        <w:rPr>
          <w:b/>
          <w:sz w:val="28"/>
        </w:rPr>
      </w:pPr>
      <w:r w:rsidRPr="00EB73F9">
        <w:rPr>
          <w:b/>
          <w:sz w:val="28"/>
        </w:rPr>
        <w:t>Step</w:t>
      </w:r>
      <w:r w:rsidR="00080CEF">
        <w:rPr>
          <w:b/>
          <w:sz w:val="28"/>
        </w:rPr>
        <w:t xml:space="preserve"> </w:t>
      </w:r>
      <w:r w:rsidRPr="00EB73F9">
        <w:rPr>
          <w:b/>
          <w:sz w:val="28"/>
        </w:rPr>
        <w:t>(12)</w:t>
      </w:r>
      <w:r w:rsidR="00080CEF">
        <w:rPr>
          <w:b/>
          <w:sz w:val="28"/>
        </w:rPr>
        <w:t xml:space="preserve"> </w:t>
      </w:r>
      <w:r w:rsidRPr="00EB73F9">
        <w:rPr>
          <w:b/>
          <w:sz w:val="28"/>
        </w:rPr>
        <w:t>(Optional)</w:t>
      </w:r>
      <w:r w:rsidR="00080CEF">
        <w:rPr>
          <w:b/>
          <w:sz w:val="28"/>
        </w:rPr>
        <w:t xml:space="preserve"> </w:t>
      </w:r>
      <w:r w:rsidR="0097344A">
        <w:rPr>
          <w:b/>
          <w:sz w:val="28"/>
        </w:rPr>
        <w:t>–</w:t>
      </w:r>
      <w:r w:rsidR="00080CEF">
        <w:rPr>
          <w:b/>
          <w:sz w:val="28"/>
        </w:rPr>
        <w:t xml:space="preserve"> </w:t>
      </w:r>
      <w:r w:rsidRPr="00EB73F9">
        <w:rPr>
          <w:b/>
          <w:sz w:val="28"/>
        </w:rPr>
        <w:t>Add</w:t>
      </w:r>
      <w:r w:rsidR="00080CEF">
        <w:rPr>
          <w:b/>
          <w:sz w:val="28"/>
        </w:rPr>
        <w:t xml:space="preserve"> </w:t>
      </w:r>
      <w:r w:rsidRPr="00EB73F9">
        <w:rPr>
          <w:b/>
          <w:sz w:val="28"/>
        </w:rPr>
        <w:t>language</w:t>
      </w:r>
      <w:r w:rsidR="00080CEF">
        <w:rPr>
          <w:b/>
          <w:sz w:val="28"/>
        </w:rPr>
        <w:t xml:space="preserve"> </w:t>
      </w:r>
      <w:r w:rsidRPr="00EB73F9">
        <w:rPr>
          <w:b/>
          <w:sz w:val="28"/>
        </w:rPr>
        <w:t>explaining</w:t>
      </w:r>
      <w:r w:rsidR="00080CEF">
        <w:rPr>
          <w:b/>
          <w:sz w:val="28"/>
        </w:rPr>
        <w:t xml:space="preserve"> </w:t>
      </w:r>
      <w:r w:rsidRPr="00EB73F9">
        <w:rPr>
          <w:b/>
          <w:sz w:val="28"/>
        </w:rPr>
        <w:t>the</w:t>
      </w:r>
      <w:r w:rsidR="00080CEF">
        <w:rPr>
          <w:b/>
          <w:sz w:val="28"/>
        </w:rPr>
        <w:t xml:space="preserve"> </w:t>
      </w:r>
      <w:r w:rsidRPr="00EB73F9">
        <w:rPr>
          <w:b/>
          <w:sz w:val="28"/>
        </w:rPr>
        <w:t>analytical</w:t>
      </w:r>
      <w:r w:rsidR="00080CEF">
        <w:rPr>
          <w:b/>
          <w:sz w:val="28"/>
        </w:rPr>
        <w:t xml:space="preserve"> </w:t>
      </w:r>
      <w:r w:rsidRPr="00EB73F9">
        <w:rPr>
          <w:b/>
          <w:sz w:val="28"/>
        </w:rPr>
        <w:t>results</w:t>
      </w:r>
      <w:r w:rsidR="00080CEF">
        <w:rPr>
          <w:b/>
          <w:sz w:val="28"/>
        </w:rPr>
        <w:t xml:space="preserve"> </w:t>
      </w:r>
      <w:r w:rsidRPr="00EB73F9">
        <w:rPr>
          <w:b/>
          <w:sz w:val="28"/>
        </w:rPr>
        <w:t>as</w:t>
      </w:r>
      <w:r w:rsidR="00080CEF">
        <w:rPr>
          <w:b/>
          <w:sz w:val="28"/>
        </w:rPr>
        <w:t xml:space="preserve"> </w:t>
      </w:r>
      <w:r w:rsidRPr="00EB73F9">
        <w:rPr>
          <w:b/>
          <w:sz w:val="28"/>
        </w:rPr>
        <w:t>applicable.</w:t>
      </w:r>
    </w:p>
    <w:p w14:paraId="5FFBC7E9" w14:textId="77777777" w:rsidR="00606676" w:rsidRPr="00472BE3" w:rsidRDefault="00606676" w:rsidP="007E6ECB">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ind w:left="86"/>
        <w:rPr>
          <w:i w:val="0"/>
        </w:rPr>
      </w:pPr>
      <w:r w:rsidRPr="00472BE3">
        <w:rPr>
          <w:i w:val="0"/>
        </w:rPr>
        <w:t>The following is an example:</w:t>
      </w:r>
    </w:p>
    <w:p w14:paraId="5931115B" w14:textId="77777777" w:rsidR="008E40B6" w:rsidRPr="00606676" w:rsidRDefault="002073E5" w:rsidP="007F2EBD">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ind w:left="90"/>
        <w:rPr>
          <w:i w:val="0"/>
        </w:rPr>
      </w:pPr>
      <w:r>
        <w:rPr>
          <w:i w:val="0"/>
        </w:rPr>
        <w:t>“</w:t>
      </w:r>
      <w:r w:rsidR="008E40B6" w:rsidRPr="00472BE3">
        <w:rPr>
          <w:i w:val="0"/>
        </w:rPr>
        <w:t>As</w:t>
      </w:r>
      <w:r w:rsidR="00080CEF" w:rsidRPr="00472BE3">
        <w:rPr>
          <w:i w:val="0"/>
        </w:rPr>
        <w:t xml:space="preserve"> </w:t>
      </w:r>
      <w:r w:rsidR="008E40B6" w:rsidRPr="00472BE3">
        <w:rPr>
          <w:i w:val="0"/>
        </w:rPr>
        <w:t>you</w:t>
      </w:r>
      <w:r w:rsidR="00080CEF" w:rsidRPr="00472BE3">
        <w:rPr>
          <w:i w:val="0"/>
        </w:rPr>
        <w:t xml:space="preserve"> </w:t>
      </w:r>
      <w:r w:rsidR="008E40B6" w:rsidRPr="00472BE3">
        <w:rPr>
          <w:i w:val="0"/>
        </w:rPr>
        <w:t>can</w:t>
      </w:r>
      <w:r w:rsidR="00080CEF" w:rsidRPr="00472BE3">
        <w:rPr>
          <w:i w:val="0"/>
        </w:rPr>
        <w:t xml:space="preserve"> </w:t>
      </w:r>
      <w:r w:rsidR="008E40B6" w:rsidRPr="00472BE3">
        <w:rPr>
          <w:i w:val="0"/>
        </w:rPr>
        <w:t>see</w:t>
      </w:r>
      <w:r w:rsidR="00080CEF" w:rsidRPr="00472BE3">
        <w:rPr>
          <w:i w:val="0"/>
        </w:rPr>
        <w:t xml:space="preserve"> </w:t>
      </w:r>
      <w:r w:rsidR="008E40B6" w:rsidRPr="00472BE3">
        <w:rPr>
          <w:i w:val="0"/>
        </w:rPr>
        <w:t>by</w:t>
      </w:r>
      <w:r w:rsidR="00080CEF" w:rsidRPr="00472BE3">
        <w:rPr>
          <w:i w:val="0"/>
        </w:rPr>
        <w:t xml:space="preserve"> </w:t>
      </w:r>
      <w:r w:rsidR="008E40B6" w:rsidRPr="00472BE3">
        <w:rPr>
          <w:i w:val="0"/>
        </w:rPr>
        <w:t>the</w:t>
      </w:r>
      <w:r w:rsidR="00080CEF" w:rsidRPr="00472BE3">
        <w:rPr>
          <w:i w:val="0"/>
        </w:rPr>
        <w:t xml:space="preserve"> </w:t>
      </w:r>
      <w:r w:rsidR="008E40B6" w:rsidRPr="00472BE3">
        <w:rPr>
          <w:i w:val="0"/>
        </w:rPr>
        <w:t>tables,</w:t>
      </w:r>
      <w:r w:rsidR="00080CEF" w:rsidRPr="00472BE3">
        <w:rPr>
          <w:i w:val="0"/>
        </w:rPr>
        <w:t xml:space="preserve"> </w:t>
      </w:r>
      <w:r w:rsidR="008E40B6" w:rsidRPr="00472BE3">
        <w:rPr>
          <w:i w:val="0"/>
        </w:rPr>
        <w:t>our</w:t>
      </w:r>
      <w:r w:rsidR="00080CEF" w:rsidRPr="00472BE3">
        <w:rPr>
          <w:i w:val="0"/>
        </w:rPr>
        <w:t xml:space="preserve"> </w:t>
      </w:r>
      <w:r w:rsidR="008E40B6" w:rsidRPr="00472BE3">
        <w:rPr>
          <w:i w:val="0"/>
        </w:rPr>
        <w:t>system</w:t>
      </w:r>
      <w:r w:rsidR="00080CEF" w:rsidRPr="00472BE3">
        <w:rPr>
          <w:i w:val="0"/>
        </w:rPr>
        <w:t xml:space="preserve"> </w:t>
      </w:r>
      <w:r w:rsidR="008E40B6" w:rsidRPr="00472BE3">
        <w:rPr>
          <w:i w:val="0"/>
        </w:rPr>
        <w:t>had</w:t>
      </w:r>
      <w:r w:rsidR="00080CEF" w:rsidRPr="00472BE3">
        <w:rPr>
          <w:i w:val="0"/>
        </w:rPr>
        <w:t xml:space="preserve"> </w:t>
      </w:r>
      <w:r w:rsidR="008E40B6" w:rsidRPr="00472BE3">
        <w:rPr>
          <w:i w:val="0"/>
        </w:rPr>
        <w:t>no</w:t>
      </w:r>
      <w:r w:rsidR="00080CEF" w:rsidRPr="00472BE3">
        <w:rPr>
          <w:i w:val="0"/>
        </w:rPr>
        <w:t xml:space="preserve"> </w:t>
      </w:r>
      <w:r w:rsidR="008E40B6" w:rsidRPr="00472BE3">
        <w:rPr>
          <w:i w:val="0"/>
        </w:rPr>
        <w:t>violations.</w:t>
      </w:r>
      <w:r w:rsidR="00080CEF" w:rsidRPr="00472BE3">
        <w:rPr>
          <w:i w:val="0"/>
        </w:rPr>
        <w:t xml:space="preserve"> </w:t>
      </w:r>
      <w:r w:rsidR="008E40B6" w:rsidRPr="00472BE3">
        <w:rPr>
          <w:i w:val="0"/>
        </w:rPr>
        <w:t>We’re</w:t>
      </w:r>
      <w:r w:rsidR="00080CEF" w:rsidRPr="00472BE3">
        <w:rPr>
          <w:i w:val="0"/>
        </w:rPr>
        <w:t xml:space="preserve"> </w:t>
      </w:r>
      <w:r w:rsidR="008E40B6" w:rsidRPr="00472BE3">
        <w:rPr>
          <w:i w:val="0"/>
        </w:rPr>
        <w:t>proud</w:t>
      </w:r>
      <w:r w:rsidR="00080CEF" w:rsidRPr="00472BE3">
        <w:rPr>
          <w:i w:val="0"/>
        </w:rPr>
        <w:t xml:space="preserve"> </w:t>
      </w:r>
      <w:r w:rsidR="008E40B6" w:rsidRPr="00472BE3">
        <w:rPr>
          <w:i w:val="0"/>
        </w:rPr>
        <w:t>that</w:t>
      </w:r>
      <w:r w:rsidR="00080CEF" w:rsidRPr="00472BE3">
        <w:rPr>
          <w:i w:val="0"/>
        </w:rPr>
        <w:t xml:space="preserve"> </w:t>
      </w:r>
      <w:r w:rsidR="008E40B6" w:rsidRPr="00472BE3">
        <w:rPr>
          <w:i w:val="0"/>
        </w:rPr>
        <w:t>your</w:t>
      </w:r>
      <w:r w:rsidR="00080CEF" w:rsidRPr="00472BE3">
        <w:rPr>
          <w:i w:val="0"/>
        </w:rPr>
        <w:t xml:space="preserve"> </w:t>
      </w:r>
      <w:r w:rsidR="008E40B6" w:rsidRPr="00472BE3">
        <w:rPr>
          <w:i w:val="0"/>
        </w:rPr>
        <w:t>drinking</w:t>
      </w:r>
      <w:r w:rsidR="00080CEF" w:rsidRPr="00472BE3">
        <w:rPr>
          <w:i w:val="0"/>
        </w:rPr>
        <w:t xml:space="preserve"> </w:t>
      </w:r>
      <w:r w:rsidR="008E40B6" w:rsidRPr="00472BE3">
        <w:rPr>
          <w:i w:val="0"/>
        </w:rPr>
        <w:t>water</w:t>
      </w:r>
      <w:r w:rsidR="00080CEF" w:rsidRPr="00472BE3">
        <w:rPr>
          <w:i w:val="0"/>
        </w:rPr>
        <w:t xml:space="preserve"> </w:t>
      </w:r>
      <w:r w:rsidR="008E40B6" w:rsidRPr="00472BE3">
        <w:rPr>
          <w:i w:val="0"/>
        </w:rPr>
        <w:t>meets</w:t>
      </w:r>
      <w:r w:rsidR="00080CEF" w:rsidRPr="00472BE3">
        <w:rPr>
          <w:i w:val="0"/>
        </w:rPr>
        <w:t xml:space="preserve"> </w:t>
      </w:r>
      <w:r w:rsidR="008E40B6" w:rsidRPr="00472BE3">
        <w:rPr>
          <w:i w:val="0"/>
        </w:rPr>
        <w:t>or</w:t>
      </w:r>
      <w:r w:rsidR="00080CEF" w:rsidRPr="00472BE3">
        <w:rPr>
          <w:i w:val="0"/>
        </w:rPr>
        <w:t xml:space="preserve"> </w:t>
      </w:r>
      <w:r w:rsidR="008E40B6" w:rsidRPr="00472BE3">
        <w:rPr>
          <w:i w:val="0"/>
        </w:rPr>
        <w:t>exceeds</w:t>
      </w:r>
      <w:r w:rsidR="00080CEF" w:rsidRPr="00472BE3">
        <w:rPr>
          <w:i w:val="0"/>
        </w:rPr>
        <w:t xml:space="preserve"> </w:t>
      </w:r>
      <w:r w:rsidR="008E40B6" w:rsidRPr="00472BE3">
        <w:rPr>
          <w:i w:val="0"/>
        </w:rPr>
        <w:t>all</w:t>
      </w:r>
      <w:r w:rsidR="00080CEF" w:rsidRPr="00472BE3">
        <w:rPr>
          <w:i w:val="0"/>
        </w:rPr>
        <w:t xml:space="preserve"> </w:t>
      </w:r>
      <w:r>
        <w:rPr>
          <w:i w:val="0"/>
        </w:rPr>
        <w:t>f</w:t>
      </w:r>
      <w:r w:rsidR="008E40B6" w:rsidRPr="00472BE3">
        <w:rPr>
          <w:i w:val="0"/>
        </w:rPr>
        <w:t>ederal</w:t>
      </w:r>
      <w:r w:rsidR="00080CEF" w:rsidRPr="00472BE3">
        <w:rPr>
          <w:i w:val="0"/>
        </w:rPr>
        <w:t xml:space="preserve"> </w:t>
      </w:r>
      <w:r w:rsidR="008E40B6" w:rsidRPr="00472BE3">
        <w:rPr>
          <w:i w:val="0"/>
        </w:rPr>
        <w:t>and</w:t>
      </w:r>
      <w:r w:rsidR="00080CEF" w:rsidRPr="00472BE3">
        <w:rPr>
          <w:i w:val="0"/>
        </w:rPr>
        <w:t xml:space="preserve"> </w:t>
      </w:r>
      <w:r>
        <w:rPr>
          <w:i w:val="0"/>
        </w:rPr>
        <w:t>s</w:t>
      </w:r>
      <w:r w:rsidR="008E40B6" w:rsidRPr="00472BE3">
        <w:rPr>
          <w:i w:val="0"/>
        </w:rPr>
        <w:t>tate</w:t>
      </w:r>
      <w:r w:rsidR="00080CEF" w:rsidRPr="00472BE3">
        <w:rPr>
          <w:i w:val="0"/>
        </w:rPr>
        <w:t xml:space="preserve"> </w:t>
      </w:r>
      <w:r w:rsidR="008E40B6" w:rsidRPr="00472BE3">
        <w:rPr>
          <w:i w:val="0"/>
        </w:rPr>
        <w:t>requirements.</w:t>
      </w:r>
      <w:r>
        <w:rPr>
          <w:i w:val="0"/>
        </w:rPr>
        <w:t>”</w:t>
      </w:r>
    </w:p>
    <w:p w14:paraId="4A73B67C" w14:textId="77777777" w:rsidR="008E40B6" w:rsidRPr="00EB73F9" w:rsidRDefault="008E40B6" w:rsidP="005A2866">
      <w:pPr>
        <w:widowControl w:val="0"/>
        <w:rPr>
          <w:b/>
          <w:sz w:val="28"/>
        </w:rPr>
      </w:pPr>
      <w:r w:rsidRPr="00EB73F9">
        <w:rPr>
          <w:b/>
          <w:sz w:val="28"/>
        </w:rPr>
        <w:t>Step</w:t>
      </w:r>
      <w:r w:rsidR="00080CEF">
        <w:rPr>
          <w:b/>
          <w:sz w:val="28"/>
        </w:rPr>
        <w:t xml:space="preserve"> </w:t>
      </w:r>
      <w:r w:rsidRPr="00EB73F9">
        <w:rPr>
          <w:b/>
          <w:sz w:val="28"/>
        </w:rPr>
        <w:t>(13)</w:t>
      </w:r>
      <w:r w:rsidR="00080CEF">
        <w:rPr>
          <w:b/>
          <w:sz w:val="28"/>
        </w:rPr>
        <w:t xml:space="preserve"> </w:t>
      </w:r>
      <w:r w:rsidRPr="00EB73F9">
        <w:rPr>
          <w:b/>
          <w:sz w:val="28"/>
        </w:rPr>
        <w:t>(Optional)</w:t>
      </w:r>
      <w:r w:rsidR="00080CEF">
        <w:rPr>
          <w:b/>
          <w:sz w:val="28"/>
        </w:rPr>
        <w:t xml:space="preserve"> </w:t>
      </w:r>
      <w:r w:rsidR="0097344A">
        <w:rPr>
          <w:b/>
          <w:sz w:val="28"/>
        </w:rPr>
        <w:t>–</w:t>
      </w:r>
      <w:r w:rsidR="00080CEF">
        <w:rPr>
          <w:b/>
          <w:sz w:val="28"/>
        </w:rPr>
        <w:t xml:space="preserve"> </w:t>
      </w:r>
      <w:r w:rsidRPr="00EB73F9">
        <w:rPr>
          <w:b/>
          <w:sz w:val="28"/>
        </w:rPr>
        <w:t>Review</w:t>
      </w:r>
      <w:r w:rsidR="00080CEF">
        <w:rPr>
          <w:b/>
          <w:sz w:val="28"/>
        </w:rPr>
        <w:t xml:space="preserve"> </w:t>
      </w:r>
      <w:r w:rsidRPr="00EB73F9">
        <w:rPr>
          <w:b/>
          <w:sz w:val="28"/>
        </w:rPr>
        <w:t>the</w:t>
      </w:r>
      <w:r w:rsidR="00080CEF">
        <w:rPr>
          <w:b/>
          <w:sz w:val="28"/>
        </w:rPr>
        <w:t xml:space="preserve"> </w:t>
      </w:r>
      <w:r w:rsidRPr="00EB73F9">
        <w:rPr>
          <w:b/>
          <w:sz w:val="28"/>
        </w:rPr>
        <w:t>following</w:t>
      </w:r>
      <w:r w:rsidR="00080CEF">
        <w:rPr>
          <w:b/>
          <w:sz w:val="28"/>
        </w:rPr>
        <w:t xml:space="preserve"> </w:t>
      </w:r>
      <w:r w:rsidRPr="00EB73F9">
        <w:rPr>
          <w:b/>
          <w:sz w:val="28"/>
        </w:rPr>
        <w:t>examples</w:t>
      </w:r>
      <w:r w:rsidR="00080CEF">
        <w:rPr>
          <w:b/>
          <w:sz w:val="28"/>
        </w:rPr>
        <w:t xml:space="preserve"> </w:t>
      </w:r>
      <w:r w:rsidRPr="00EB73F9">
        <w:rPr>
          <w:b/>
          <w:sz w:val="28"/>
        </w:rPr>
        <w:t>of</w:t>
      </w:r>
      <w:r w:rsidR="00080CEF">
        <w:rPr>
          <w:b/>
          <w:sz w:val="28"/>
        </w:rPr>
        <w:t xml:space="preserve"> </w:t>
      </w:r>
      <w:r w:rsidRPr="00EB73F9">
        <w:rPr>
          <w:b/>
          <w:sz w:val="28"/>
        </w:rPr>
        <w:t>table</w:t>
      </w:r>
      <w:r w:rsidR="00080CEF">
        <w:rPr>
          <w:b/>
          <w:sz w:val="28"/>
        </w:rPr>
        <w:t xml:space="preserve"> </w:t>
      </w:r>
      <w:r w:rsidRPr="00EB73F9">
        <w:rPr>
          <w:b/>
          <w:sz w:val="28"/>
        </w:rPr>
        <w:t>entries.</w:t>
      </w:r>
    </w:p>
    <w:p w14:paraId="542C9880" w14:textId="77777777" w:rsidR="008E40B6" w:rsidRPr="00EB73F9" w:rsidRDefault="00091253" w:rsidP="007F2EBD">
      <w:pPr>
        <w:widowControl w:val="0"/>
        <w:spacing w:before="240"/>
        <w:rPr>
          <w:sz w:val="24"/>
          <w:szCs w:val="24"/>
        </w:rPr>
      </w:pPr>
      <w:r w:rsidRPr="00EB73F9">
        <w:rPr>
          <w:sz w:val="24"/>
          <w:szCs w:val="24"/>
        </w:rPr>
        <w:t>Note:</w:t>
      </w:r>
      <w:r w:rsidR="00724EA3">
        <w:rPr>
          <w:sz w:val="24"/>
          <w:szCs w:val="24"/>
        </w:rPr>
        <w:t xml:space="preserve"> </w:t>
      </w:r>
      <w:r w:rsidRPr="00EB73F9">
        <w:rPr>
          <w:sz w:val="24"/>
          <w:szCs w:val="24"/>
        </w:rPr>
        <w:t>The</w:t>
      </w:r>
      <w:r w:rsidR="00080CEF">
        <w:rPr>
          <w:sz w:val="24"/>
          <w:szCs w:val="24"/>
        </w:rPr>
        <w:t xml:space="preserve"> </w:t>
      </w:r>
      <w:r w:rsidRPr="00EB73F9">
        <w:rPr>
          <w:sz w:val="24"/>
          <w:szCs w:val="24"/>
        </w:rPr>
        <w:t>explanations</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ALE</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violation</w:t>
      </w:r>
      <w:r w:rsidR="00080CEF">
        <w:rPr>
          <w:sz w:val="24"/>
          <w:szCs w:val="24"/>
        </w:rPr>
        <w:t xml:space="preserve"> </w:t>
      </w:r>
      <w:r w:rsidRPr="00EB73F9">
        <w:rPr>
          <w:sz w:val="24"/>
          <w:szCs w:val="24"/>
        </w:rPr>
        <w:t>for</w:t>
      </w:r>
      <w:r w:rsidR="00080CEF">
        <w:rPr>
          <w:sz w:val="24"/>
          <w:szCs w:val="24"/>
        </w:rPr>
        <w:t xml:space="preserve"> </w:t>
      </w:r>
      <w:r w:rsidRPr="00EB73F9">
        <w:rPr>
          <w:sz w:val="24"/>
          <w:szCs w:val="24"/>
        </w:rPr>
        <w:t>examples</w:t>
      </w:r>
      <w:r w:rsidR="00080CEF">
        <w:rPr>
          <w:sz w:val="24"/>
          <w:szCs w:val="24"/>
        </w:rPr>
        <w:t xml:space="preserve"> </w:t>
      </w:r>
      <w:r w:rsidRPr="00EB73F9">
        <w:rPr>
          <w:sz w:val="24"/>
          <w:szCs w:val="24"/>
        </w:rPr>
        <w:t>2</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3,</w:t>
      </w:r>
      <w:r w:rsidR="00080CEF">
        <w:rPr>
          <w:sz w:val="24"/>
          <w:szCs w:val="24"/>
        </w:rPr>
        <w:t xml:space="preserve"> </w:t>
      </w:r>
      <w:r w:rsidRPr="00EB73F9">
        <w:rPr>
          <w:sz w:val="24"/>
          <w:szCs w:val="24"/>
        </w:rPr>
        <w:t>respectively,</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appear</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text</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CCR</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are</w:t>
      </w:r>
      <w:r w:rsidR="00080CEF">
        <w:rPr>
          <w:sz w:val="24"/>
          <w:szCs w:val="24"/>
        </w:rPr>
        <w:t xml:space="preserve"> </w:t>
      </w:r>
      <w:r w:rsidRPr="00EB73F9">
        <w:rPr>
          <w:sz w:val="24"/>
          <w:szCs w:val="24"/>
        </w:rPr>
        <w:t>not</w:t>
      </w:r>
      <w:r w:rsidR="00080CEF">
        <w:rPr>
          <w:sz w:val="24"/>
          <w:szCs w:val="24"/>
        </w:rPr>
        <w:t xml:space="preserve"> </w:t>
      </w:r>
      <w:r w:rsidRPr="00EB73F9">
        <w:rPr>
          <w:sz w:val="24"/>
          <w:szCs w:val="24"/>
        </w:rPr>
        <w:t>shown</w:t>
      </w:r>
      <w:r w:rsidR="00080CEF">
        <w:rPr>
          <w:sz w:val="24"/>
          <w:szCs w:val="24"/>
        </w:rPr>
        <w:t xml:space="preserve"> </w:t>
      </w:r>
      <w:r w:rsidRPr="00EB73F9">
        <w:rPr>
          <w:sz w:val="24"/>
          <w:szCs w:val="24"/>
        </w:rPr>
        <w:t>here.</w:t>
      </w:r>
    </w:p>
    <w:p w14:paraId="4DE33E17" w14:textId="77777777" w:rsidR="008E40B6" w:rsidRDefault="008E40B6" w:rsidP="00A523EE">
      <w:pPr>
        <w:pStyle w:val="BodyText2"/>
        <w:widowControl w:val="0"/>
        <w:numPr>
          <w:ilvl w:val="0"/>
          <w:numId w:val="2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120"/>
      </w:pPr>
      <w:r w:rsidRPr="00EB73F9">
        <w:rPr>
          <w:u w:val="single"/>
        </w:rPr>
        <w:t>Example</w:t>
      </w:r>
      <w:r w:rsidR="00080CEF">
        <w:rPr>
          <w:u w:val="single"/>
        </w:rPr>
        <w:t xml:space="preserve"> </w:t>
      </w:r>
      <w:r w:rsidRPr="00EB73F9">
        <w:rPr>
          <w:u w:val="single"/>
        </w:rPr>
        <w:t>1</w:t>
      </w:r>
      <w:r w:rsidR="00080CEF">
        <w:t xml:space="preserve"> </w:t>
      </w:r>
      <w:r w:rsidR="00355F6A">
        <w:t xml:space="preserve">– </w:t>
      </w:r>
      <w:r w:rsidRPr="00EB73F9">
        <w:t>In</w:t>
      </w:r>
      <w:r w:rsidR="00080CEF">
        <w:t xml:space="preserve"> </w:t>
      </w:r>
      <w:r w:rsidRPr="00EB73F9">
        <w:t>reporting</w:t>
      </w:r>
      <w:r w:rsidR="00080CEF">
        <w:t xml:space="preserve"> </w:t>
      </w:r>
      <w:r w:rsidRPr="00EB73F9">
        <w:t>the</w:t>
      </w:r>
      <w:r w:rsidR="00080CEF">
        <w:t xml:space="preserve"> </w:t>
      </w:r>
      <w:r w:rsidRPr="00EB73F9">
        <w:t>highest</w:t>
      </w:r>
      <w:r w:rsidR="00080CEF">
        <w:t xml:space="preserve"> </w:t>
      </w:r>
      <w:r w:rsidRPr="00EB73F9">
        <w:t>average</w:t>
      </w:r>
      <w:r w:rsidR="00080CEF">
        <w:t xml:space="preserve"> </w:t>
      </w:r>
      <w:r w:rsidRPr="00EB73F9">
        <w:t>of</w:t>
      </w:r>
      <w:r w:rsidR="00080CEF">
        <w:t xml:space="preserve"> </w:t>
      </w:r>
      <w:r w:rsidRPr="00EB73F9">
        <w:t>radioactive</w:t>
      </w:r>
      <w:r w:rsidR="00080CEF">
        <w:t xml:space="preserve"> </w:t>
      </w:r>
      <w:r w:rsidRPr="00EB73F9">
        <w:t>contaminants,</w:t>
      </w:r>
      <w:r w:rsidR="00080CEF">
        <w:t xml:space="preserve"> </w:t>
      </w:r>
      <w:r w:rsidRPr="00EB73F9">
        <w:t>inorganics,</w:t>
      </w:r>
      <w:r w:rsidR="00080CEF">
        <w:t xml:space="preserve"> </w:t>
      </w:r>
      <w:r w:rsidRPr="00EB73F9">
        <w:t>synthetic</w:t>
      </w:r>
      <w:r w:rsidR="00080CEF">
        <w:t xml:space="preserve"> </w:t>
      </w:r>
      <w:r w:rsidRPr="00EB73F9">
        <w:t>organics,</w:t>
      </w:r>
      <w:r w:rsidR="00080CEF">
        <w:t xml:space="preserve"> </w:t>
      </w:r>
      <w:r w:rsidRPr="00EB73F9">
        <w:t>or</w:t>
      </w:r>
      <w:r w:rsidR="00080CEF">
        <w:t xml:space="preserve"> </w:t>
      </w:r>
      <w:r w:rsidRPr="00EB73F9">
        <w:t>volatile</w:t>
      </w:r>
      <w:r w:rsidR="00080CEF">
        <w:t xml:space="preserve"> </w:t>
      </w:r>
      <w:r w:rsidRPr="00EB73F9">
        <w:t>organics,</w:t>
      </w:r>
      <w:r w:rsidR="00080CEF">
        <w:t xml:space="preserve"> </w:t>
      </w:r>
      <w:r w:rsidRPr="00EB73F9">
        <w:t>the</w:t>
      </w:r>
      <w:r w:rsidR="00080CEF">
        <w:t xml:space="preserve"> </w:t>
      </w:r>
      <w:r w:rsidRPr="00EB73F9">
        <w:t>highest</w:t>
      </w:r>
      <w:r w:rsidR="00080CEF">
        <w:t xml:space="preserve"> </w:t>
      </w:r>
      <w:r w:rsidRPr="00EB73F9">
        <w:t>value</w:t>
      </w:r>
      <w:r w:rsidR="00080CEF">
        <w:t xml:space="preserve"> </w:t>
      </w:r>
      <w:r w:rsidRPr="00EB73F9">
        <w:t>in</w:t>
      </w:r>
      <w:r w:rsidR="00080CEF">
        <w:t xml:space="preserve"> </w:t>
      </w:r>
      <w:r w:rsidRPr="00EB73F9">
        <w:t>the</w:t>
      </w:r>
      <w:r w:rsidR="00080CEF">
        <w:t xml:space="preserve"> </w:t>
      </w:r>
      <w:r w:rsidRPr="00EB73F9">
        <w:t>range</w:t>
      </w:r>
      <w:r w:rsidR="00080CEF">
        <w:t xml:space="preserve"> </w:t>
      </w:r>
      <w:r w:rsidRPr="00EB73F9">
        <w:t>column</w:t>
      </w:r>
      <w:r w:rsidR="00080CEF">
        <w:t xml:space="preserve"> </w:t>
      </w:r>
      <w:r w:rsidRPr="00EB73F9">
        <w:t>may</w:t>
      </w:r>
      <w:r w:rsidR="00080CEF">
        <w:t xml:space="preserve"> </w:t>
      </w:r>
      <w:r w:rsidRPr="00EB73F9">
        <w:t>be</w:t>
      </w:r>
      <w:r w:rsidR="00080CEF">
        <w:t xml:space="preserve"> </w:t>
      </w:r>
      <w:r w:rsidRPr="00EB73F9">
        <w:t>higher</w:t>
      </w:r>
      <w:r w:rsidR="00080CEF">
        <w:t xml:space="preserve"> </w:t>
      </w:r>
      <w:r w:rsidRPr="00EB73F9">
        <w:t>than</w:t>
      </w:r>
      <w:r w:rsidR="00080CEF">
        <w:t xml:space="preserve"> </w:t>
      </w:r>
      <w:r w:rsidRPr="00EB73F9">
        <w:t>the</w:t>
      </w:r>
      <w:r w:rsidR="00080CEF">
        <w:t xml:space="preserve"> </w:t>
      </w:r>
      <w:r w:rsidRPr="00EB73F9">
        <w:t>average</w:t>
      </w:r>
      <w:r w:rsidR="00080CEF">
        <w:t xml:space="preserve"> </w:t>
      </w:r>
      <w:r w:rsidRPr="00EB73F9">
        <w:t>result</w:t>
      </w:r>
      <w:r w:rsidR="00080CEF">
        <w:t xml:space="preserve"> </w:t>
      </w:r>
      <w:r w:rsidRPr="00EB73F9">
        <w:t>in</w:t>
      </w:r>
      <w:r w:rsidR="00080CEF">
        <w:t xml:space="preserve"> </w:t>
      </w:r>
      <w:r w:rsidRPr="00EB73F9">
        <w:t>the</w:t>
      </w:r>
      <w:r w:rsidR="00080CEF">
        <w:t xml:space="preserve"> </w:t>
      </w:r>
      <w:r w:rsidRPr="00EB73F9">
        <w:t>level</w:t>
      </w:r>
      <w:r w:rsidR="00080CEF">
        <w:t xml:space="preserve"> </w:t>
      </w:r>
      <w:r w:rsidRPr="00EB73F9">
        <w:t>detected</w:t>
      </w:r>
      <w:r w:rsidR="00080CEF">
        <w:t xml:space="preserve"> </w:t>
      </w:r>
      <w:r w:rsidRPr="00EB73F9">
        <w:t>column.</w:t>
      </w:r>
      <w:r w:rsidR="00724EA3">
        <w:t xml:space="preserve"> </w:t>
      </w:r>
      <w:r w:rsidRPr="00EB73F9">
        <w:t>For</w:t>
      </w:r>
      <w:r w:rsidR="00080CEF">
        <w:t xml:space="preserve"> </w:t>
      </w:r>
      <w:r w:rsidRPr="00EB73F9">
        <w:t>example,</w:t>
      </w:r>
      <w:r w:rsidR="00080CEF">
        <w:t xml:space="preserve"> </w:t>
      </w:r>
      <w:r w:rsidRPr="00EB73F9">
        <w:t>if</w:t>
      </w:r>
      <w:r w:rsidR="00080CEF">
        <w:t xml:space="preserve"> </w:t>
      </w:r>
      <w:r w:rsidRPr="00EB73F9">
        <w:t>four</w:t>
      </w:r>
      <w:r w:rsidR="00080CEF">
        <w:t xml:space="preserve"> </w:t>
      </w:r>
      <w:r w:rsidRPr="00EB73F9">
        <w:t>samples</w:t>
      </w:r>
      <w:r w:rsidR="00080CEF">
        <w:t xml:space="preserve"> </w:t>
      </w:r>
      <w:r w:rsidRPr="00EB73F9">
        <w:t>were</w:t>
      </w:r>
      <w:r w:rsidR="00080CEF">
        <w:t xml:space="preserve"> </w:t>
      </w:r>
      <w:r w:rsidRPr="00EB73F9">
        <w:t>taken</w:t>
      </w:r>
      <w:r w:rsidR="00080CEF">
        <w:t xml:space="preserve"> </w:t>
      </w:r>
      <w:r w:rsidRPr="00EB73F9">
        <w:t>and</w:t>
      </w:r>
      <w:r w:rsidR="00080CEF">
        <w:t xml:space="preserve"> </w:t>
      </w:r>
      <w:r w:rsidRPr="00EB73F9">
        <w:t>the</w:t>
      </w:r>
      <w:r w:rsidR="00080CEF">
        <w:t xml:space="preserve"> </w:t>
      </w:r>
      <w:r w:rsidRPr="00EB73F9">
        <w:t>results</w:t>
      </w:r>
      <w:r w:rsidR="00080CEF">
        <w:t xml:space="preserve"> </w:t>
      </w:r>
      <w:r w:rsidRPr="00EB73F9">
        <w:t>were</w:t>
      </w:r>
      <w:r w:rsidR="00080CEF">
        <w:t xml:space="preserve"> </w:t>
      </w:r>
      <w:r w:rsidRPr="00EB73F9">
        <w:t>1,</w:t>
      </w:r>
      <w:r w:rsidR="00080CEF">
        <w:t xml:space="preserve"> </w:t>
      </w:r>
      <w:r w:rsidRPr="00EB73F9">
        <w:t>2,</w:t>
      </w:r>
      <w:r w:rsidR="00080CEF">
        <w:t xml:space="preserve"> </w:t>
      </w:r>
      <w:r w:rsidRPr="00EB73F9">
        <w:t>3,</w:t>
      </w:r>
      <w:r w:rsidR="00080CEF">
        <w:t xml:space="preserve"> </w:t>
      </w:r>
      <w:r w:rsidRPr="00EB73F9">
        <w:t>and</w:t>
      </w:r>
      <w:r w:rsidR="00080CEF">
        <w:t xml:space="preserve"> </w:t>
      </w:r>
      <w:r w:rsidRPr="00EB73F9">
        <w:t>4</w:t>
      </w:r>
      <w:r w:rsidR="00080CEF">
        <w:t xml:space="preserve"> </w:t>
      </w:r>
      <w:r w:rsidRPr="00EB73F9">
        <w:t>ppb,</w:t>
      </w:r>
      <w:r w:rsidR="00080CEF">
        <w:t xml:space="preserve"> </w:t>
      </w:r>
      <w:r w:rsidRPr="00EB73F9">
        <w:t>then</w:t>
      </w:r>
      <w:r w:rsidR="00080CEF">
        <w:t xml:space="preserve"> </w:t>
      </w:r>
      <w:r w:rsidRPr="00EB73F9">
        <w:t>the</w:t>
      </w:r>
      <w:r w:rsidR="00080CEF">
        <w:t xml:space="preserve"> </w:t>
      </w:r>
      <w:r w:rsidRPr="00EB73F9">
        <w:t>highest</w:t>
      </w:r>
      <w:r w:rsidR="00080CEF">
        <w:t xml:space="preserve"> </w:t>
      </w:r>
      <w:r w:rsidRPr="00EB73F9">
        <w:t>value</w:t>
      </w:r>
      <w:r w:rsidR="00080CEF">
        <w:t xml:space="preserve"> </w:t>
      </w:r>
      <w:r w:rsidRPr="00EB73F9">
        <w:t>(4)</w:t>
      </w:r>
      <w:r w:rsidR="00080CEF">
        <w:t xml:space="preserve"> </w:t>
      </w:r>
      <w:r w:rsidRPr="00EB73F9">
        <w:t>would</w:t>
      </w:r>
      <w:r w:rsidR="00080CEF">
        <w:t xml:space="preserve"> </w:t>
      </w:r>
      <w:r w:rsidRPr="00EB73F9">
        <w:t>be</w:t>
      </w:r>
      <w:r w:rsidR="00080CEF">
        <w:t xml:space="preserve"> </w:t>
      </w:r>
      <w:r w:rsidRPr="00EB73F9">
        <w:t>higher</w:t>
      </w:r>
      <w:r w:rsidR="00080CEF">
        <w:t xml:space="preserve"> </w:t>
      </w:r>
      <w:r w:rsidRPr="00EB73F9">
        <w:t>than</w:t>
      </w:r>
      <w:r w:rsidR="00080CEF">
        <w:t xml:space="preserve"> </w:t>
      </w:r>
      <w:r w:rsidRPr="00EB73F9">
        <w:t>the</w:t>
      </w:r>
      <w:r w:rsidR="00080CEF">
        <w:t xml:space="preserve"> </w:t>
      </w:r>
      <w:r w:rsidRPr="00EB73F9">
        <w:t>average</w:t>
      </w:r>
      <w:r w:rsidR="00080CEF">
        <w:t xml:space="preserve"> </w:t>
      </w:r>
      <w:r w:rsidRPr="00EB73F9">
        <w:t>(2.5).</w:t>
      </w:r>
      <w:r w:rsidR="00724EA3">
        <w:t xml:space="preserve"> </w:t>
      </w:r>
      <w:r w:rsidRPr="00EB73F9">
        <w:t>Show</w:t>
      </w:r>
      <w:r w:rsidR="00080CEF">
        <w:t xml:space="preserve"> </w:t>
      </w:r>
      <w:r w:rsidRPr="00EB73F9">
        <w:t>in</w:t>
      </w:r>
      <w:r w:rsidR="00080CEF">
        <w:t xml:space="preserve"> </w:t>
      </w:r>
      <w:r w:rsidRPr="00EB73F9">
        <w:t>your</w:t>
      </w:r>
      <w:r w:rsidR="00080CEF">
        <w:t xml:space="preserve"> </w:t>
      </w:r>
      <w:r w:rsidRPr="00EB73F9">
        <w:t>contaminant</w:t>
      </w:r>
      <w:r w:rsidR="00280C2F">
        <w:t>s</w:t>
      </w:r>
      <w:r w:rsidR="00080CEF">
        <w:t xml:space="preserve"> </w:t>
      </w:r>
      <w:r w:rsidRPr="00EB73F9">
        <w:t>table</w:t>
      </w:r>
      <w:r w:rsidR="00080CEF">
        <w:t xml:space="preserve"> </w:t>
      </w:r>
      <w:r w:rsidRPr="00EB73F9">
        <w:t>whether</w:t>
      </w:r>
      <w:r w:rsidR="00080CEF">
        <w:t xml:space="preserve"> </w:t>
      </w:r>
      <w:r w:rsidRPr="00EB73F9">
        <w:t>the</w:t>
      </w:r>
      <w:r w:rsidR="00080CEF">
        <w:t xml:space="preserve"> </w:t>
      </w:r>
      <w:r w:rsidRPr="00EB73F9">
        <w:t>results</w:t>
      </w:r>
      <w:r w:rsidR="00080CEF">
        <w:t xml:space="preserve"> </w:t>
      </w:r>
      <w:r w:rsidRPr="00EB73F9">
        <w:t>in</w:t>
      </w:r>
      <w:r w:rsidR="00080CEF">
        <w:t xml:space="preserve"> </w:t>
      </w:r>
      <w:r w:rsidRPr="00EB73F9">
        <w:t>the</w:t>
      </w:r>
      <w:r w:rsidR="00080CEF">
        <w:t xml:space="preserve"> </w:t>
      </w:r>
      <w:r w:rsidRPr="00EB73F9">
        <w:t>level</w:t>
      </w:r>
      <w:r w:rsidR="00080CEF">
        <w:t xml:space="preserve"> </w:t>
      </w:r>
      <w:r w:rsidRPr="00EB73F9">
        <w:t>detected</w:t>
      </w:r>
      <w:r w:rsidR="00080CEF">
        <w:t xml:space="preserve"> </w:t>
      </w:r>
      <w:r w:rsidRPr="00EB73F9">
        <w:t>column</w:t>
      </w:r>
      <w:r w:rsidR="00080CEF">
        <w:t xml:space="preserve"> </w:t>
      </w:r>
      <w:r w:rsidRPr="00EB73F9">
        <w:t>represent</w:t>
      </w:r>
      <w:r w:rsidR="00080CEF">
        <w:t xml:space="preserve"> </w:t>
      </w:r>
      <w:r w:rsidRPr="00EB73F9">
        <w:t>the</w:t>
      </w:r>
      <w:r w:rsidR="00080CEF">
        <w:t xml:space="preserve"> </w:t>
      </w:r>
      <w:r w:rsidRPr="00EB73F9">
        <w:t>highest</w:t>
      </w:r>
      <w:r w:rsidR="00080CEF">
        <w:t xml:space="preserve"> </w:t>
      </w:r>
      <w:r w:rsidRPr="00EB73F9">
        <w:t>average</w:t>
      </w:r>
      <w:r w:rsidR="00080CEF">
        <w:t xml:space="preserve"> </w:t>
      </w:r>
      <w:r w:rsidRPr="00EB73F9">
        <w:t>or</w:t>
      </w:r>
      <w:r w:rsidR="00080CEF">
        <w:t xml:space="preserve"> </w:t>
      </w:r>
      <w:r w:rsidRPr="00EB73F9">
        <w:t>the</w:t>
      </w:r>
      <w:r w:rsidR="00080CEF">
        <w:t xml:space="preserve"> </w:t>
      </w:r>
      <w:r w:rsidRPr="00EB73F9">
        <w:t>highest</w:t>
      </w:r>
      <w:r w:rsidR="00080CEF">
        <w:t xml:space="preserve"> </w:t>
      </w:r>
      <w:r w:rsidRPr="00EB73F9">
        <w:t>result.</w:t>
      </w:r>
      <w:r w:rsidR="00724EA3">
        <w:t xml:space="preserve"> </w:t>
      </w:r>
      <w:r w:rsidRPr="00EB73F9">
        <w:t>One</w:t>
      </w:r>
      <w:r w:rsidR="00080CEF">
        <w:t xml:space="preserve"> </w:t>
      </w:r>
      <w:r w:rsidRPr="00EB73F9">
        <w:t>way</w:t>
      </w:r>
      <w:r w:rsidR="00080CEF">
        <w:t xml:space="preserve"> </w:t>
      </w:r>
      <w:r w:rsidRPr="00EB73F9">
        <w:t>to</w:t>
      </w:r>
      <w:r w:rsidR="00080CEF">
        <w:t xml:space="preserve"> </w:t>
      </w:r>
      <w:r w:rsidRPr="00EB73F9">
        <w:t>do</w:t>
      </w:r>
      <w:r w:rsidR="00080CEF">
        <w:t xml:space="preserve"> </w:t>
      </w:r>
      <w:r w:rsidRPr="00EB73F9">
        <w:t>this</w:t>
      </w:r>
      <w:r w:rsidR="00080CEF">
        <w:t xml:space="preserve"> </w:t>
      </w:r>
      <w:r w:rsidRPr="00EB73F9">
        <w:t>is</w:t>
      </w:r>
      <w:r w:rsidR="00080CEF">
        <w:t xml:space="preserve"> </w:t>
      </w:r>
      <w:r w:rsidRPr="00EB73F9">
        <w:t>shown</w:t>
      </w:r>
      <w:r w:rsidR="00080CEF">
        <w:t xml:space="preserve"> </w:t>
      </w:r>
      <w:r w:rsidRPr="00EB73F9">
        <w:t>in</w:t>
      </w:r>
      <w:r w:rsidR="00080CEF">
        <w:t xml:space="preserve"> </w:t>
      </w:r>
      <w:r w:rsidRPr="00EB73F9">
        <w:t>the</w:t>
      </w:r>
      <w:r w:rsidR="00080CEF">
        <w:t xml:space="preserve"> </w:t>
      </w:r>
      <w:r w:rsidRPr="00EB73F9">
        <w:t>example</w:t>
      </w:r>
      <w:r w:rsidR="00080CEF">
        <w:t xml:space="preserve"> </w:t>
      </w:r>
      <w:r w:rsidRPr="00EB73F9">
        <w:t>below.</w:t>
      </w:r>
    </w:p>
    <w:p w14:paraId="21D1DF29" w14:textId="77777777" w:rsidR="00AF08FD" w:rsidRDefault="00AF08FD" w:rsidP="00AF08FD">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120"/>
        <w:ind w:left="720"/>
      </w:pPr>
      <w:r w:rsidRPr="00EB73F9">
        <w:rPr>
          <w:b/>
          <w:sz w:val="28"/>
        </w:rPr>
        <w:t>Radioactive</w:t>
      </w:r>
      <w:r>
        <w:rPr>
          <w:b/>
          <w:sz w:val="28"/>
        </w:rPr>
        <w:t xml:space="preserve"> </w:t>
      </w:r>
      <w:r w:rsidRPr="00EB73F9">
        <w:rPr>
          <w:b/>
          <w:sz w:val="28"/>
        </w:rPr>
        <w:t>Contaminants</w:t>
      </w:r>
    </w:p>
    <w:tbl>
      <w:tblPr>
        <w:tblW w:w="10080" w:type="dxa"/>
        <w:tblInd w:w="1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350"/>
        <w:gridCol w:w="1080"/>
        <w:gridCol w:w="900"/>
        <w:gridCol w:w="1170"/>
        <w:gridCol w:w="1620"/>
        <w:gridCol w:w="720"/>
        <w:gridCol w:w="900"/>
        <w:gridCol w:w="2340"/>
      </w:tblGrid>
      <w:tr w:rsidR="007740EB" w:rsidRPr="00EB73F9" w14:paraId="518ED556" w14:textId="77777777" w:rsidTr="007740EB">
        <w:trPr>
          <w:cantSplit/>
          <w:trHeight w:val="403"/>
          <w:tblHeader/>
        </w:trPr>
        <w:tc>
          <w:tcPr>
            <w:tcW w:w="1350" w:type="dxa"/>
            <w:tcBorders>
              <w:top w:val="single" w:sz="6" w:space="0" w:color="auto"/>
              <w:left w:val="single" w:sz="6" w:space="0" w:color="auto"/>
              <w:bottom w:val="single" w:sz="6" w:space="0" w:color="auto"/>
              <w:right w:val="single" w:sz="6" w:space="0" w:color="auto"/>
            </w:tcBorders>
          </w:tcPr>
          <w:p w14:paraId="0B6AE377" w14:textId="77777777" w:rsidR="007740EB" w:rsidRPr="00722C01" w:rsidRDefault="007740EB" w:rsidP="007740EB">
            <w:pPr>
              <w:widowControl w:val="0"/>
              <w:rPr>
                <w:b/>
                <w:sz w:val="16"/>
              </w:rPr>
            </w:pPr>
            <w:r w:rsidRPr="00722C01">
              <w:rPr>
                <w:b/>
                <w:sz w:val="16"/>
              </w:rPr>
              <w:t>Contaminant and Unit of Measurement</w:t>
            </w:r>
          </w:p>
        </w:tc>
        <w:tc>
          <w:tcPr>
            <w:tcW w:w="1080" w:type="dxa"/>
            <w:tcBorders>
              <w:top w:val="single" w:sz="6" w:space="0" w:color="auto"/>
              <w:left w:val="single" w:sz="6" w:space="0" w:color="auto"/>
              <w:bottom w:val="single" w:sz="6" w:space="0" w:color="auto"/>
              <w:right w:val="single" w:sz="6" w:space="0" w:color="auto"/>
            </w:tcBorders>
          </w:tcPr>
          <w:p w14:paraId="1EA50F38" w14:textId="77777777" w:rsidR="007740EB" w:rsidRPr="00722C01" w:rsidRDefault="007740EB" w:rsidP="007740EB">
            <w:pPr>
              <w:widowControl w:val="0"/>
              <w:jc w:val="center"/>
              <w:rPr>
                <w:b/>
                <w:sz w:val="16"/>
              </w:rPr>
            </w:pPr>
            <w:r w:rsidRPr="00722C01">
              <w:rPr>
                <w:b/>
                <w:sz w:val="16"/>
              </w:rPr>
              <w:t>Dates of sampling (</w:t>
            </w:r>
            <w:proofErr w:type="spellStart"/>
            <w:r w:rsidRPr="00722C01">
              <w:rPr>
                <w:b/>
                <w:sz w:val="16"/>
              </w:rPr>
              <w:t>mo</w:t>
            </w:r>
            <w:proofErr w:type="spellEnd"/>
            <w:r w:rsidRPr="00722C01">
              <w:rPr>
                <w:b/>
                <w:sz w:val="16"/>
              </w:rPr>
              <w:t>/yr)</w:t>
            </w:r>
          </w:p>
        </w:tc>
        <w:tc>
          <w:tcPr>
            <w:tcW w:w="900" w:type="dxa"/>
            <w:tcBorders>
              <w:top w:val="single" w:sz="6" w:space="0" w:color="auto"/>
              <w:left w:val="single" w:sz="6" w:space="0" w:color="auto"/>
              <w:bottom w:val="single" w:sz="6" w:space="0" w:color="auto"/>
              <w:right w:val="single" w:sz="6" w:space="0" w:color="auto"/>
            </w:tcBorders>
          </w:tcPr>
          <w:p w14:paraId="3D4599A8" w14:textId="77777777" w:rsidR="007740EB" w:rsidRPr="00722C01" w:rsidRDefault="007740EB" w:rsidP="007740EB">
            <w:pPr>
              <w:widowControl w:val="0"/>
              <w:jc w:val="center"/>
              <w:rPr>
                <w:b/>
                <w:sz w:val="16"/>
              </w:rPr>
            </w:pPr>
            <w:r w:rsidRPr="00722C01">
              <w:rPr>
                <w:b/>
                <w:sz w:val="16"/>
              </w:rPr>
              <w:t>MCL Violation Y/N</w:t>
            </w:r>
          </w:p>
        </w:tc>
        <w:tc>
          <w:tcPr>
            <w:tcW w:w="1170" w:type="dxa"/>
            <w:tcBorders>
              <w:top w:val="single" w:sz="6" w:space="0" w:color="auto"/>
              <w:left w:val="single" w:sz="6" w:space="0" w:color="auto"/>
              <w:bottom w:val="single" w:sz="6" w:space="0" w:color="auto"/>
              <w:right w:val="single" w:sz="6" w:space="0" w:color="auto"/>
            </w:tcBorders>
          </w:tcPr>
          <w:p w14:paraId="3224925B" w14:textId="77777777" w:rsidR="007740EB" w:rsidRPr="00722C01" w:rsidRDefault="007740EB" w:rsidP="007740EB">
            <w:pPr>
              <w:widowControl w:val="0"/>
              <w:rPr>
                <w:b/>
                <w:sz w:val="16"/>
              </w:rPr>
            </w:pPr>
            <w:r w:rsidRPr="00722C01">
              <w:rPr>
                <w:b/>
                <w:sz w:val="16"/>
              </w:rPr>
              <w:t>Level Detected**</w:t>
            </w:r>
          </w:p>
        </w:tc>
        <w:tc>
          <w:tcPr>
            <w:tcW w:w="1620" w:type="dxa"/>
            <w:tcBorders>
              <w:top w:val="single" w:sz="6" w:space="0" w:color="auto"/>
              <w:left w:val="single" w:sz="6" w:space="0" w:color="auto"/>
              <w:bottom w:val="single" w:sz="6" w:space="0" w:color="auto"/>
              <w:right w:val="single" w:sz="6" w:space="0" w:color="auto"/>
            </w:tcBorders>
          </w:tcPr>
          <w:p w14:paraId="400F7C1C" w14:textId="77777777" w:rsidR="007740EB" w:rsidRPr="00722C01" w:rsidRDefault="007740EB" w:rsidP="007740EB">
            <w:pPr>
              <w:widowControl w:val="0"/>
              <w:jc w:val="center"/>
              <w:rPr>
                <w:b/>
                <w:sz w:val="16"/>
              </w:rPr>
            </w:pPr>
            <w:r w:rsidRPr="00722C01">
              <w:rPr>
                <w:b/>
                <w:sz w:val="16"/>
              </w:rPr>
              <w:t>Range of Results</w:t>
            </w:r>
          </w:p>
        </w:tc>
        <w:tc>
          <w:tcPr>
            <w:tcW w:w="720" w:type="dxa"/>
            <w:tcBorders>
              <w:top w:val="single" w:sz="6" w:space="0" w:color="auto"/>
              <w:left w:val="single" w:sz="6" w:space="0" w:color="auto"/>
              <w:bottom w:val="single" w:sz="6" w:space="0" w:color="auto"/>
              <w:right w:val="single" w:sz="6" w:space="0" w:color="auto"/>
            </w:tcBorders>
          </w:tcPr>
          <w:p w14:paraId="2D1909DA" w14:textId="77777777" w:rsidR="007740EB" w:rsidRPr="00722C01" w:rsidRDefault="007740EB" w:rsidP="007740EB">
            <w:pPr>
              <w:widowControl w:val="0"/>
              <w:rPr>
                <w:b/>
                <w:sz w:val="16"/>
              </w:rPr>
            </w:pPr>
            <w:r w:rsidRPr="00722C01">
              <w:rPr>
                <w:b/>
                <w:sz w:val="16"/>
              </w:rPr>
              <w:t>MCLG</w:t>
            </w:r>
          </w:p>
        </w:tc>
        <w:tc>
          <w:tcPr>
            <w:tcW w:w="900" w:type="dxa"/>
            <w:tcBorders>
              <w:top w:val="single" w:sz="6" w:space="0" w:color="auto"/>
              <w:left w:val="single" w:sz="6" w:space="0" w:color="auto"/>
              <w:bottom w:val="single" w:sz="6" w:space="0" w:color="auto"/>
              <w:right w:val="single" w:sz="6" w:space="0" w:color="auto"/>
            </w:tcBorders>
          </w:tcPr>
          <w:p w14:paraId="349BB535" w14:textId="77777777" w:rsidR="007740EB" w:rsidRPr="00722C01" w:rsidRDefault="007740EB" w:rsidP="007740EB">
            <w:pPr>
              <w:widowControl w:val="0"/>
              <w:jc w:val="center"/>
              <w:rPr>
                <w:b/>
                <w:sz w:val="16"/>
              </w:rPr>
            </w:pPr>
            <w:r w:rsidRPr="00722C01">
              <w:rPr>
                <w:b/>
                <w:sz w:val="16"/>
              </w:rPr>
              <w:t>MCL</w:t>
            </w:r>
          </w:p>
        </w:tc>
        <w:tc>
          <w:tcPr>
            <w:tcW w:w="2340" w:type="dxa"/>
            <w:tcBorders>
              <w:top w:val="single" w:sz="6" w:space="0" w:color="auto"/>
              <w:left w:val="single" w:sz="6" w:space="0" w:color="auto"/>
              <w:bottom w:val="single" w:sz="6" w:space="0" w:color="auto"/>
              <w:right w:val="single" w:sz="6" w:space="0" w:color="auto"/>
            </w:tcBorders>
          </w:tcPr>
          <w:p w14:paraId="548370E5" w14:textId="77777777" w:rsidR="007740EB" w:rsidRPr="00722C01" w:rsidRDefault="007740EB" w:rsidP="007740EB">
            <w:pPr>
              <w:widowControl w:val="0"/>
              <w:rPr>
                <w:b/>
                <w:sz w:val="16"/>
              </w:rPr>
            </w:pPr>
            <w:r w:rsidRPr="00722C01">
              <w:rPr>
                <w:b/>
                <w:sz w:val="16"/>
              </w:rPr>
              <w:t>Likely Source of Contamination</w:t>
            </w:r>
          </w:p>
        </w:tc>
      </w:tr>
      <w:tr w:rsidR="007740EB" w:rsidRPr="00EB73F9" w14:paraId="2018139C" w14:textId="77777777" w:rsidTr="00E908E6">
        <w:trPr>
          <w:cantSplit/>
          <w:trHeight w:val="403"/>
        </w:trPr>
        <w:tc>
          <w:tcPr>
            <w:tcW w:w="1350" w:type="dxa"/>
            <w:tcBorders>
              <w:top w:val="single" w:sz="6" w:space="0" w:color="auto"/>
              <w:left w:val="single" w:sz="6" w:space="0" w:color="auto"/>
              <w:bottom w:val="single" w:sz="6" w:space="0" w:color="auto"/>
              <w:right w:val="single" w:sz="6" w:space="0" w:color="auto"/>
            </w:tcBorders>
          </w:tcPr>
          <w:p w14:paraId="6F9B1D67" w14:textId="77777777" w:rsidR="007740EB" w:rsidRPr="00722C01" w:rsidRDefault="007740EB" w:rsidP="007740EB">
            <w:pPr>
              <w:widowControl w:val="0"/>
              <w:ind w:left="170" w:hanging="170"/>
            </w:pPr>
            <w:r w:rsidRPr="00722C01">
              <w:t>4. Gross beta/photon emitters (mrem/yr)</w:t>
            </w:r>
          </w:p>
        </w:tc>
        <w:tc>
          <w:tcPr>
            <w:tcW w:w="1080" w:type="dxa"/>
            <w:tcBorders>
              <w:top w:val="single" w:sz="6" w:space="0" w:color="auto"/>
              <w:left w:val="single" w:sz="6" w:space="0" w:color="auto"/>
              <w:bottom w:val="single" w:sz="6" w:space="0" w:color="auto"/>
              <w:right w:val="single" w:sz="6" w:space="0" w:color="auto"/>
            </w:tcBorders>
          </w:tcPr>
          <w:p w14:paraId="2CC3FE77" w14:textId="7FAE5247" w:rsidR="007740EB" w:rsidRPr="00722C01" w:rsidRDefault="007740EB" w:rsidP="007740EB">
            <w:pPr>
              <w:widowControl w:val="0"/>
            </w:pPr>
            <w:r w:rsidRPr="00722C01">
              <w:t>1/</w:t>
            </w:r>
            <w:r w:rsidR="008F6210">
              <w:t>25</w:t>
            </w:r>
            <w:r w:rsidRPr="00722C01">
              <w:t xml:space="preserve"> – 12/</w:t>
            </w:r>
            <w:r w:rsidR="008F6210">
              <w:t>25</w:t>
            </w:r>
          </w:p>
        </w:tc>
        <w:tc>
          <w:tcPr>
            <w:tcW w:w="900" w:type="dxa"/>
            <w:tcBorders>
              <w:top w:val="single" w:sz="6" w:space="0" w:color="auto"/>
              <w:left w:val="single" w:sz="6" w:space="0" w:color="auto"/>
              <w:bottom w:val="single" w:sz="6" w:space="0" w:color="auto"/>
              <w:right w:val="single" w:sz="6" w:space="0" w:color="auto"/>
            </w:tcBorders>
          </w:tcPr>
          <w:p w14:paraId="7605F36B" w14:textId="77777777" w:rsidR="007740EB" w:rsidRPr="00722C01" w:rsidRDefault="007740EB" w:rsidP="007740EB">
            <w:pPr>
              <w:widowControl w:val="0"/>
            </w:pPr>
            <w:r w:rsidRPr="00722C01">
              <w:t>N</w:t>
            </w:r>
          </w:p>
        </w:tc>
        <w:tc>
          <w:tcPr>
            <w:tcW w:w="1170" w:type="dxa"/>
            <w:tcBorders>
              <w:top w:val="single" w:sz="6" w:space="0" w:color="auto"/>
              <w:left w:val="single" w:sz="6" w:space="0" w:color="auto"/>
              <w:bottom w:val="single" w:sz="6" w:space="0" w:color="auto"/>
              <w:right w:val="single" w:sz="6" w:space="0" w:color="auto"/>
            </w:tcBorders>
          </w:tcPr>
          <w:p w14:paraId="5D58480E" w14:textId="77777777" w:rsidR="007740EB" w:rsidRPr="00722C01" w:rsidRDefault="007740EB" w:rsidP="007740EB">
            <w:pPr>
              <w:widowControl w:val="0"/>
            </w:pPr>
            <w:r w:rsidRPr="00722C01">
              <w:t>2.5</w:t>
            </w:r>
          </w:p>
        </w:tc>
        <w:tc>
          <w:tcPr>
            <w:tcW w:w="1620" w:type="dxa"/>
            <w:tcBorders>
              <w:top w:val="single" w:sz="6" w:space="0" w:color="auto"/>
              <w:left w:val="single" w:sz="6" w:space="0" w:color="auto"/>
              <w:bottom w:val="single" w:sz="6" w:space="0" w:color="auto"/>
              <w:right w:val="single" w:sz="6" w:space="0" w:color="auto"/>
            </w:tcBorders>
          </w:tcPr>
          <w:p w14:paraId="1ED1286A" w14:textId="77777777" w:rsidR="007740EB" w:rsidRPr="00722C01" w:rsidRDefault="007740EB" w:rsidP="007740EB">
            <w:pPr>
              <w:widowControl w:val="0"/>
            </w:pPr>
            <w:r w:rsidRPr="00722C01">
              <w:t xml:space="preserve">1 </w:t>
            </w:r>
            <w:r w:rsidR="002073E5">
              <w:t>–</w:t>
            </w:r>
            <w:r w:rsidRPr="00722C01">
              <w:t xml:space="preserve"> 4</w:t>
            </w:r>
          </w:p>
        </w:tc>
        <w:tc>
          <w:tcPr>
            <w:tcW w:w="720" w:type="dxa"/>
            <w:tcBorders>
              <w:top w:val="single" w:sz="6" w:space="0" w:color="auto"/>
              <w:left w:val="single" w:sz="6" w:space="0" w:color="auto"/>
              <w:bottom w:val="single" w:sz="6" w:space="0" w:color="auto"/>
              <w:right w:val="single" w:sz="6" w:space="0" w:color="auto"/>
            </w:tcBorders>
          </w:tcPr>
          <w:p w14:paraId="5908307D" w14:textId="77777777" w:rsidR="007740EB" w:rsidRPr="00722C01" w:rsidRDefault="007740EB" w:rsidP="007740EB">
            <w:pPr>
              <w:widowControl w:val="0"/>
              <w:jc w:val="right"/>
            </w:pPr>
            <w:r w:rsidRPr="00722C01">
              <w:t>0</w:t>
            </w:r>
          </w:p>
        </w:tc>
        <w:tc>
          <w:tcPr>
            <w:tcW w:w="900" w:type="dxa"/>
            <w:tcBorders>
              <w:top w:val="single" w:sz="6" w:space="0" w:color="auto"/>
              <w:left w:val="single" w:sz="6" w:space="0" w:color="auto"/>
              <w:bottom w:val="single" w:sz="6" w:space="0" w:color="auto"/>
              <w:right w:val="single" w:sz="6" w:space="0" w:color="auto"/>
            </w:tcBorders>
          </w:tcPr>
          <w:p w14:paraId="2A391E47" w14:textId="77777777" w:rsidR="007740EB" w:rsidRPr="00722C01" w:rsidRDefault="007740EB" w:rsidP="007740EB">
            <w:pPr>
              <w:widowControl w:val="0"/>
              <w:jc w:val="right"/>
            </w:pPr>
            <w:r w:rsidRPr="00722C01">
              <w:t>4</w:t>
            </w:r>
          </w:p>
        </w:tc>
        <w:tc>
          <w:tcPr>
            <w:tcW w:w="2340" w:type="dxa"/>
            <w:tcBorders>
              <w:top w:val="single" w:sz="6" w:space="0" w:color="auto"/>
              <w:left w:val="single" w:sz="6" w:space="0" w:color="auto"/>
              <w:bottom w:val="single" w:sz="6" w:space="0" w:color="auto"/>
              <w:right w:val="single" w:sz="6" w:space="0" w:color="auto"/>
            </w:tcBorders>
          </w:tcPr>
          <w:p w14:paraId="6C4B4EBA" w14:textId="77777777" w:rsidR="007740EB" w:rsidRPr="00722C01" w:rsidRDefault="007740EB" w:rsidP="007740EB">
            <w:pPr>
              <w:widowControl w:val="0"/>
            </w:pPr>
            <w:r w:rsidRPr="00722C01">
              <w:t>Decay of natural and man-made deposits</w:t>
            </w:r>
          </w:p>
        </w:tc>
      </w:tr>
    </w:tbl>
    <w:p w14:paraId="56B4F9A6" w14:textId="77777777" w:rsidR="00355F6A" w:rsidRDefault="00EA0CC7" w:rsidP="00355F6A">
      <w:pPr>
        <w:widowControl w:val="0"/>
        <w:ind w:left="90"/>
      </w:pPr>
      <w:r w:rsidRPr="007D36A4">
        <w:rPr>
          <w:sz w:val="18"/>
        </w:rPr>
        <w:t>Results in the Level Detected column for radioactive contaminants, inorganic contaminants, synthetic organic contaminants including pesticides and herbicides, and volatile organic contaminants are the highest average at any of the sampling points or the highest detected level at any sampling point, depending on the sampling frequency</w:t>
      </w:r>
      <w:r w:rsidRPr="00355F6A">
        <w:rPr>
          <w:sz w:val="18"/>
          <w:szCs w:val="18"/>
        </w:rPr>
        <w:t>.</w:t>
      </w:r>
      <w:r w:rsidR="00724EA3" w:rsidRPr="00355F6A">
        <w:rPr>
          <w:sz w:val="18"/>
          <w:szCs w:val="18"/>
        </w:rPr>
        <w:t xml:space="preserve"> </w:t>
      </w:r>
      <w:r w:rsidRPr="00355F6A">
        <w:rPr>
          <w:sz w:val="18"/>
          <w:szCs w:val="18"/>
        </w:rPr>
        <w:t xml:space="preserve">The </w:t>
      </w:r>
      <w:r w:rsidR="008E40B6" w:rsidRPr="00355F6A">
        <w:rPr>
          <w:sz w:val="18"/>
          <w:szCs w:val="18"/>
        </w:rPr>
        <w:t>level</w:t>
      </w:r>
      <w:r w:rsidR="00080CEF" w:rsidRPr="00355F6A">
        <w:rPr>
          <w:sz w:val="18"/>
          <w:szCs w:val="18"/>
        </w:rPr>
        <w:t xml:space="preserve"> </w:t>
      </w:r>
      <w:r w:rsidR="008E40B6" w:rsidRPr="00355F6A">
        <w:rPr>
          <w:sz w:val="18"/>
          <w:szCs w:val="18"/>
        </w:rPr>
        <w:t>detected</w:t>
      </w:r>
      <w:r w:rsidR="00080CEF" w:rsidRPr="00355F6A">
        <w:rPr>
          <w:sz w:val="18"/>
          <w:szCs w:val="18"/>
        </w:rPr>
        <w:t xml:space="preserve"> </w:t>
      </w:r>
      <w:r w:rsidR="008E40B6" w:rsidRPr="00355F6A">
        <w:rPr>
          <w:sz w:val="18"/>
          <w:szCs w:val="18"/>
        </w:rPr>
        <w:t>is</w:t>
      </w:r>
      <w:r w:rsidR="00080CEF" w:rsidRPr="00355F6A">
        <w:rPr>
          <w:sz w:val="18"/>
          <w:szCs w:val="18"/>
        </w:rPr>
        <w:t xml:space="preserve"> </w:t>
      </w:r>
      <w:r w:rsidR="008E40B6" w:rsidRPr="00355F6A">
        <w:rPr>
          <w:sz w:val="18"/>
          <w:szCs w:val="18"/>
        </w:rPr>
        <w:t>the</w:t>
      </w:r>
      <w:r w:rsidR="00080CEF" w:rsidRPr="00355F6A">
        <w:rPr>
          <w:sz w:val="18"/>
          <w:szCs w:val="18"/>
        </w:rPr>
        <w:t xml:space="preserve"> </w:t>
      </w:r>
      <w:r w:rsidR="008E40B6" w:rsidRPr="00355F6A">
        <w:rPr>
          <w:sz w:val="18"/>
          <w:szCs w:val="18"/>
        </w:rPr>
        <w:t>average</w:t>
      </w:r>
      <w:r w:rsidR="007740EB" w:rsidRPr="00355F6A">
        <w:rPr>
          <w:sz w:val="18"/>
          <w:szCs w:val="18"/>
        </w:rPr>
        <w:t>.</w:t>
      </w:r>
    </w:p>
    <w:p w14:paraId="77DA350F" w14:textId="77777777" w:rsidR="008E40B6" w:rsidRDefault="008E40B6" w:rsidP="00355F6A">
      <w:pPr>
        <w:widowControl w:val="0"/>
      </w:pPr>
    </w:p>
    <w:p w14:paraId="093285E6" w14:textId="77777777" w:rsidR="00355F6A" w:rsidRPr="007D36A4" w:rsidRDefault="00355F6A" w:rsidP="00355F6A">
      <w:pPr>
        <w:widowControl w:val="0"/>
      </w:pPr>
    </w:p>
    <w:p w14:paraId="72478F5C" w14:textId="77777777" w:rsidR="008E40B6" w:rsidRPr="00722C01" w:rsidRDefault="00E37ADE" w:rsidP="00A523EE">
      <w:pPr>
        <w:pStyle w:val="BodyText2"/>
        <w:widowControl w:val="0"/>
        <w:numPr>
          <w:ilvl w:val="0"/>
          <w:numId w:val="2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120"/>
        <w:rPr>
          <w:szCs w:val="24"/>
        </w:rPr>
      </w:pPr>
      <w:r w:rsidRPr="00355F6A">
        <w:rPr>
          <w:u w:val="single"/>
        </w:rPr>
        <w:t>Example 2</w:t>
      </w:r>
      <w:r>
        <w:t xml:space="preserve"> </w:t>
      </w:r>
      <w:r w:rsidR="00355F6A">
        <w:t>–</w:t>
      </w:r>
      <w:r>
        <w:t xml:space="preserve"> </w:t>
      </w:r>
      <w:r w:rsidR="008E40B6" w:rsidRPr="00EB73F9">
        <w:t>Suppose</w:t>
      </w:r>
      <w:r w:rsidR="00080CEF">
        <w:t xml:space="preserve"> </w:t>
      </w:r>
      <w:r w:rsidR="008E40B6" w:rsidRPr="00EB73F9">
        <w:t>for</w:t>
      </w:r>
      <w:r w:rsidR="00080CEF">
        <w:t xml:space="preserve"> </w:t>
      </w:r>
      <w:r w:rsidR="008E40B6" w:rsidRPr="00EB73F9">
        <w:t>copper</w:t>
      </w:r>
      <w:r w:rsidR="00080CEF">
        <w:t xml:space="preserve"> </w:t>
      </w:r>
      <w:r w:rsidR="008E40B6" w:rsidRPr="00EB73F9">
        <w:t>the</w:t>
      </w:r>
      <w:r w:rsidR="00080CEF">
        <w:t xml:space="preserve"> </w:t>
      </w:r>
      <w:r w:rsidR="008E40B6" w:rsidRPr="00EB73F9">
        <w:t>90</w:t>
      </w:r>
      <w:r w:rsidR="008E40B6" w:rsidRPr="00252EA0">
        <w:rPr>
          <w:vertAlign w:val="superscript"/>
        </w:rPr>
        <w:t>th</w:t>
      </w:r>
      <w:r w:rsidR="00252EA0">
        <w:t xml:space="preserve"> </w:t>
      </w:r>
      <w:r w:rsidR="008E40B6" w:rsidRPr="00EB73F9">
        <w:t>percentile</w:t>
      </w:r>
      <w:r w:rsidR="00080CEF">
        <w:t xml:space="preserve"> </w:t>
      </w:r>
      <w:r w:rsidR="008E40B6" w:rsidRPr="00EB73F9">
        <w:t>result</w:t>
      </w:r>
      <w:r w:rsidR="00080CEF">
        <w:t xml:space="preserve"> </w:t>
      </w:r>
      <w:r w:rsidR="008E40B6" w:rsidRPr="00EB73F9">
        <w:t>was</w:t>
      </w:r>
      <w:r w:rsidR="00080CEF">
        <w:t xml:space="preserve"> </w:t>
      </w:r>
      <w:r w:rsidR="008E40B6" w:rsidRPr="00EB73F9">
        <w:t>1.5</w:t>
      </w:r>
      <w:r w:rsidR="00080CEF">
        <w:t xml:space="preserve"> </w:t>
      </w:r>
      <w:r w:rsidR="008E40B6" w:rsidRPr="00722C01">
        <w:rPr>
          <w:szCs w:val="24"/>
        </w:rPr>
        <w:t>ppm</w:t>
      </w:r>
      <w:r w:rsidR="00080CEF" w:rsidRPr="00722C01">
        <w:rPr>
          <w:szCs w:val="24"/>
        </w:rPr>
        <w:t xml:space="preserve"> </w:t>
      </w:r>
      <w:r w:rsidR="008E40B6" w:rsidRPr="00722C01">
        <w:rPr>
          <w:szCs w:val="24"/>
        </w:rPr>
        <w:t>and</w:t>
      </w:r>
      <w:r w:rsidR="00080CEF" w:rsidRPr="00722C01">
        <w:rPr>
          <w:szCs w:val="24"/>
        </w:rPr>
        <w:t xml:space="preserve"> </w:t>
      </w:r>
      <w:r w:rsidR="008E40B6" w:rsidRPr="00722C01">
        <w:rPr>
          <w:szCs w:val="24"/>
        </w:rPr>
        <w:t>the</w:t>
      </w:r>
      <w:r w:rsidR="00080CEF" w:rsidRPr="00722C01">
        <w:rPr>
          <w:szCs w:val="24"/>
        </w:rPr>
        <w:t xml:space="preserve"> </w:t>
      </w:r>
      <w:r w:rsidR="008E40B6" w:rsidRPr="00722C01">
        <w:rPr>
          <w:szCs w:val="24"/>
        </w:rPr>
        <w:t>number</w:t>
      </w:r>
      <w:r w:rsidR="00080CEF" w:rsidRPr="00722C01">
        <w:rPr>
          <w:szCs w:val="24"/>
        </w:rPr>
        <w:t xml:space="preserve"> </w:t>
      </w:r>
      <w:r w:rsidR="008E40B6" w:rsidRPr="00722C01">
        <w:rPr>
          <w:szCs w:val="24"/>
        </w:rPr>
        <w:t>of</w:t>
      </w:r>
      <w:r w:rsidR="00080CEF" w:rsidRPr="00722C01">
        <w:rPr>
          <w:szCs w:val="24"/>
        </w:rPr>
        <w:t xml:space="preserve"> </w:t>
      </w:r>
      <w:r w:rsidR="008E40B6" w:rsidRPr="00722C01">
        <w:rPr>
          <w:szCs w:val="24"/>
        </w:rPr>
        <w:t>sampling</w:t>
      </w:r>
      <w:r w:rsidR="00080CEF" w:rsidRPr="00722C01">
        <w:rPr>
          <w:szCs w:val="24"/>
        </w:rPr>
        <w:t xml:space="preserve"> </w:t>
      </w:r>
      <w:r w:rsidR="008E40B6" w:rsidRPr="00722C01">
        <w:rPr>
          <w:szCs w:val="24"/>
        </w:rPr>
        <w:t>points</w:t>
      </w:r>
      <w:r w:rsidR="00080CEF" w:rsidRPr="00722C01">
        <w:rPr>
          <w:szCs w:val="24"/>
        </w:rPr>
        <w:t xml:space="preserve"> </w:t>
      </w:r>
      <w:r w:rsidR="008E40B6" w:rsidRPr="00722C01">
        <w:rPr>
          <w:szCs w:val="24"/>
        </w:rPr>
        <w:t>exceeding</w:t>
      </w:r>
      <w:r w:rsidR="00080CEF" w:rsidRPr="00722C01">
        <w:rPr>
          <w:szCs w:val="24"/>
        </w:rPr>
        <w:t xml:space="preserve"> </w:t>
      </w:r>
      <w:r w:rsidR="008E40B6" w:rsidRPr="00722C01">
        <w:rPr>
          <w:szCs w:val="24"/>
        </w:rPr>
        <w:t>the</w:t>
      </w:r>
      <w:r w:rsidR="00080CEF" w:rsidRPr="00722C01">
        <w:rPr>
          <w:szCs w:val="24"/>
        </w:rPr>
        <w:t xml:space="preserve"> </w:t>
      </w:r>
      <w:r w:rsidR="008E40B6" w:rsidRPr="00722C01">
        <w:rPr>
          <w:szCs w:val="24"/>
        </w:rPr>
        <w:t>AL</w:t>
      </w:r>
      <w:r w:rsidR="00080CEF" w:rsidRPr="00722C01">
        <w:rPr>
          <w:szCs w:val="24"/>
        </w:rPr>
        <w:t xml:space="preserve"> </w:t>
      </w:r>
      <w:r w:rsidR="008E40B6" w:rsidRPr="00722C01">
        <w:rPr>
          <w:szCs w:val="24"/>
        </w:rPr>
        <w:t>was</w:t>
      </w:r>
      <w:r w:rsidR="00080CEF" w:rsidRPr="00722C01">
        <w:rPr>
          <w:szCs w:val="24"/>
        </w:rPr>
        <w:t xml:space="preserve"> </w:t>
      </w:r>
      <w:r w:rsidR="008E40B6" w:rsidRPr="00722C01">
        <w:rPr>
          <w:szCs w:val="24"/>
        </w:rPr>
        <w:t>10.</w:t>
      </w:r>
      <w:r w:rsidR="00724EA3">
        <w:rPr>
          <w:szCs w:val="24"/>
        </w:rPr>
        <w:t xml:space="preserve"> </w:t>
      </w:r>
      <w:r w:rsidR="008E40B6" w:rsidRPr="00722C01">
        <w:rPr>
          <w:szCs w:val="24"/>
        </w:rPr>
        <w:t>The</w:t>
      </w:r>
      <w:r w:rsidR="00080CEF" w:rsidRPr="00722C01">
        <w:rPr>
          <w:szCs w:val="24"/>
        </w:rPr>
        <w:t xml:space="preserve"> </w:t>
      </w:r>
      <w:r w:rsidR="008E40B6" w:rsidRPr="00722C01">
        <w:rPr>
          <w:szCs w:val="24"/>
        </w:rPr>
        <w:t>results</w:t>
      </w:r>
      <w:r w:rsidR="00080CEF" w:rsidRPr="00722C01">
        <w:rPr>
          <w:szCs w:val="24"/>
        </w:rPr>
        <w:t xml:space="preserve"> </w:t>
      </w:r>
      <w:r w:rsidR="008E40B6" w:rsidRPr="00722C01">
        <w:rPr>
          <w:szCs w:val="24"/>
        </w:rPr>
        <w:t>would</w:t>
      </w:r>
      <w:r w:rsidR="00080CEF" w:rsidRPr="00722C01">
        <w:rPr>
          <w:szCs w:val="24"/>
        </w:rPr>
        <w:t xml:space="preserve"> </w:t>
      </w:r>
      <w:r w:rsidR="008E40B6" w:rsidRPr="00722C01">
        <w:rPr>
          <w:szCs w:val="24"/>
        </w:rPr>
        <w:t>be</w:t>
      </w:r>
      <w:r w:rsidR="00080CEF" w:rsidRPr="00722C01">
        <w:rPr>
          <w:szCs w:val="24"/>
        </w:rPr>
        <w:t xml:space="preserve"> </w:t>
      </w:r>
      <w:r w:rsidR="008E40B6" w:rsidRPr="00722C01">
        <w:rPr>
          <w:szCs w:val="24"/>
        </w:rPr>
        <w:t>entered</w:t>
      </w:r>
      <w:r w:rsidR="00080CEF" w:rsidRPr="00722C01">
        <w:rPr>
          <w:szCs w:val="24"/>
        </w:rPr>
        <w:t xml:space="preserve"> </w:t>
      </w:r>
      <w:r w:rsidR="008E40B6" w:rsidRPr="00722C01">
        <w:rPr>
          <w:szCs w:val="24"/>
        </w:rPr>
        <w:t>as</w:t>
      </w:r>
      <w:r w:rsidR="00080CEF" w:rsidRPr="00722C01">
        <w:rPr>
          <w:szCs w:val="24"/>
        </w:rPr>
        <w:t xml:space="preserve"> </w:t>
      </w:r>
      <w:r w:rsidR="008E40B6" w:rsidRPr="00722C01">
        <w:rPr>
          <w:szCs w:val="24"/>
        </w:rPr>
        <w:t>follows:</w:t>
      </w:r>
    </w:p>
    <w:tbl>
      <w:tblPr>
        <w:tblW w:w="0" w:type="auto"/>
        <w:tblInd w:w="1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350"/>
        <w:gridCol w:w="1080"/>
        <w:gridCol w:w="1080"/>
        <w:gridCol w:w="990"/>
        <w:gridCol w:w="1620"/>
        <w:gridCol w:w="720"/>
        <w:gridCol w:w="900"/>
        <w:gridCol w:w="2340"/>
      </w:tblGrid>
      <w:tr w:rsidR="008E40B6" w:rsidRPr="00EB73F9" w14:paraId="20CD2121" w14:textId="77777777" w:rsidTr="007740EB">
        <w:trPr>
          <w:cantSplit/>
          <w:trHeight w:val="390"/>
          <w:tblHeader/>
        </w:trPr>
        <w:tc>
          <w:tcPr>
            <w:tcW w:w="1350" w:type="dxa"/>
            <w:tcBorders>
              <w:top w:val="single" w:sz="6" w:space="0" w:color="auto"/>
              <w:left w:val="single" w:sz="6" w:space="0" w:color="auto"/>
              <w:bottom w:val="single" w:sz="6" w:space="0" w:color="auto"/>
              <w:right w:val="single" w:sz="6" w:space="0" w:color="auto"/>
            </w:tcBorders>
          </w:tcPr>
          <w:p w14:paraId="3E53AF36" w14:textId="77777777" w:rsidR="008E40B6" w:rsidRPr="00722C01" w:rsidRDefault="008E40B6" w:rsidP="005A2866">
            <w:pPr>
              <w:widowControl w:val="0"/>
              <w:rPr>
                <w:b/>
                <w:sz w:val="16"/>
              </w:rPr>
            </w:pPr>
            <w:r w:rsidRPr="00722C01">
              <w:rPr>
                <w:b/>
                <w:sz w:val="16"/>
              </w:rPr>
              <w:t>Contaminant</w:t>
            </w:r>
            <w:r w:rsidR="00080CEF" w:rsidRPr="00722C01">
              <w:rPr>
                <w:b/>
                <w:sz w:val="16"/>
              </w:rPr>
              <w:t xml:space="preserve"> </w:t>
            </w:r>
            <w:r w:rsidRPr="00722C01">
              <w:rPr>
                <w:b/>
                <w:sz w:val="16"/>
              </w:rPr>
              <w:t>and</w:t>
            </w:r>
            <w:r w:rsidR="00080CEF" w:rsidRPr="00722C01">
              <w:rPr>
                <w:b/>
                <w:sz w:val="16"/>
              </w:rPr>
              <w:t xml:space="preserve"> </w:t>
            </w:r>
            <w:r w:rsidRPr="00722C01">
              <w:rPr>
                <w:b/>
                <w:sz w:val="16"/>
              </w:rPr>
              <w:t>Unit</w:t>
            </w:r>
            <w:r w:rsidR="00080CEF" w:rsidRPr="00722C01">
              <w:rPr>
                <w:b/>
                <w:sz w:val="16"/>
              </w:rPr>
              <w:t xml:space="preserve"> </w:t>
            </w:r>
            <w:r w:rsidRPr="00722C01">
              <w:rPr>
                <w:b/>
                <w:sz w:val="16"/>
              </w:rPr>
              <w:t>of</w:t>
            </w:r>
            <w:r w:rsidR="00080CEF" w:rsidRPr="00722C01">
              <w:rPr>
                <w:b/>
                <w:sz w:val="16"/>
              </w:rPr>
              <w:t xml:space="preserve"> </w:t>
            </w:r>
            <w:r w:rsidRPr="00722C01">
              <w:rPr>
                <w:b/>
                <w:sz w:val="16"/>
              </w:rPr>
              <w:t>Measurement</w:t>
            </w:r>
          </w:p>
        </w:tc>
        <w:tc>
          <w:tcPr>
            <w:tcW w:w="1080" w:type="dxa"/>
            <w:tcBorders>
              <w:top w:val="single" w:sz="6" w:space="0" w:color="auto"/>
              <w:left w:val="single" w:sz="6" w:space="0" w:color="auto"/>
              <w:bottom w:val="single" w:sz="6" w:space="0" w:color="auto"/>
              <w:right w:val="single" w:sz="6" w:space="0" w:color="auto"/>
            </w:tcBorders>
          </w:tcPr>
          <w:p w14:paraId="2B758EF3" w14:textId="77777777" w:rsidR="008E40B6" w:rsidRPr="00722C01" w:rsidRDefault="008E40B6" w:rsidP="005A2866">
            <w:pPr>
              <w:widowControl w:val="0"/>
              <w:jc w:val="center"/>
              <w:rPr>
                <w:b/>
                <w:sz w:val="16"/>
              </w:rPr>
            </w:pPr>
            <w:r w:rsidRPr="00722C01">
              <w:rPr>
                <w:b/>
                <w:sz w:val="16"/>
              </w:rPr>
              <w:t>Dates</w:t>
            </w:r>
            <w:r w:rsidR="00080CEF" w:rsidRPr="00722C01">
              <w:rPr>
                <w:b/>
                <w:sz w:val="16"/>
              </w:rPr>
              <w:t xml:space="preserve"> </w:t>
            </w:r>
            <w:r w:rsidRPr="00722C01">
              <w:rPr>
                <w:b/>
                <w:sz w:val="16"/>
              </w:rPr>
              <w:t>o</w:t>
            </w:r>
            <w:r w:rsidR="002407C1" w:rsidRPr="00722C01">
              <w:rPr>
                <w:b/>
                <w:sz w:val="16"/>
              </w:rPr>
              <w:t>f</w:t>
            </w:r>
            <w:r w:rsidR="00080CEF" w:rsidRPr="00722C01">
              <w:rPr>
                <w:b/>
                <w:sz w:val="16"/>
              </w:rPr>
              <w:t xml:space="preserve"> </w:t>
            </w:r>
            <w:r w:rsidR="002407C1" w:rsidRPr="00722C01">
              <w:rPr>
                <w:b/>
                <w:sz w:val="16"/>
              </w:rPr>
              <w:t>sampling</w:t>
            </w:r>
            <w:r w:rsidR="00080CEF" w:rsidRPr="00722C01">
              <w:rPr>
                <w:b/>
                <w:sz w:val="16"/>
              </w:rPr>
              <w:t xml:space="preserve"> </w:t>
            </w:r>
            <w:r w:rsidR="002407C1" w:rsidRPr="00722C01">
              <w:rPr>
                <w:b/>
                <w:sz w:val="16"/>
              </w:rPr>
              <w:t>(</w:t>
            </w:r>
            <w:proofErr w:type="spellStart"/>
            <w:r w:rsidR="002407C1" w:rsidRPr="00722C01">
              <w:rPr>
                <w:b/>
                <w:sz w:val="16"/>
              </w:rPr>
              <w:t>mo</w:t>
            </w:r>
            <w:proofErr w:type="spellEnd"/>
            <w:r w:rsidR="002407C1" w:rsidRPr="00722C01">
              <w:rPr>
                <w:b/>
                <w:sz w:val="16"/>
              </w:rPr>
              <w:t>/yr</w:t>
            </w:r>
            <w:r w:rsidRPr="00722C01">
              <w:rPr>
                <w:b/>
                <w:sz w:val="16"/>
              </w:rPr>
              <w:t>)</w:t>
            </w:r>
          </w:p>
        </w:tc>
        <w:tc>
          <w:tcPr>
            <w:tcW w:w="1080" w:type="dxa"/>
            <w:tcBorders>
              <w:top w:val="single" w:sz="6" w:space="0" w:color="auto"/>
              <w:left w:val="single" w:sz="6" w:space="0" w:color="auto"/>
              <w:bottom w:val="single" w:sz="6" w:space="0" w:color="auto"/>
              <w:right w:val="single" w:sz="6" w:space="0" w:color="auto"/>
            </w:tcBorders>
          </w:tcPr>
          <w:p w14:paraId="57F9BC12" w14:textId="77777777" w:rsidR="008E40B6" w:rsidRPr="00722C01" w:rsidRDefault="008E40B6" w:rsidP="005A2866">
            <w:pPr>
              <w:widowControl w:val="0"/>
              <w:jc w:val="center"/>
              <w:rPr>
                <w:b/>
                <w:sz w:val="16"/>
              </w:rPr>
            </w:pPr>
            <w:r w:rsidRPr="00722C01">
              <w:rPr>
                <w:b/>
                <w:sz w:val="16"/>
              </w:rPr>
              <w:t>AL</w:t>
            </w:r>
            <w:r w:rsidR="00080CEF" w:rsidRPr="00722C01">
              <w:rPr>
                <w:b/>
                <w:sz w:val="16"/>
              </w:rPr>
              <w:t xml:space="preserve"> </w:t>
            </w:r>
            <w:r w:rsidRPr="00722C01">
              <w:rPr>
                <w:b/>
                <w:sz w:val="16"/>
              </w:rPr>
              <w:t>Exceedance</w:t>
            </w:r>
            <w:r w:rsidR="00080CEF" w:rsidRPr="00722C01">
              <w:rPr>
                <w:b/>
                <w:sz w:val="16"/>
              </w:rPr>
              <w:t xml:space="preserve"> </w:t>
            </w:r>
            <w:r w:rsidRPr="00722C01">
              <w:rPr>
                <w:b/>
                <w:sz w:val="16"/>
              </w:rPr>
              <w:t>Y/N</w:t>
            </w:r>
          </w:p>
        </w:tc>
        <w:tc>
          <w:tcPr>
            <w:tcW w:w="990" w:type="dxa"/>
            <w:tcBorders>
              <w:top w:val="single" w:sz="6" w:space="0" w:color="auto"/>
              <w:left w:val="single" w:sz="6" w:space="0" w:color="auto"/>
              <w:bottom w:val="single" w:sz="6" w:space="0" w:color="auto"/>
              <w:right w:val="single" w:sz="6" w:space="0" w:color="auto"/>
            </w:tcBorders>
          </w:tcPr>
          <w:p w14:paraId="22B0D66F" w14:textId="77777777" w:rsidR="008E40B6" w:rsidRPr="00722C01" w:rsidRDefault="008E40B6" w:rsidP="005A2866">
            <w:pPr>
              <w:widowControl w:val="0"/>
              <w:jc w:val="center"/>
              <w:rPr>
                <w:b/>
                <w:sz w:val="16"/>
              </w:rPr>
            </w:pPr>
            <w:r w:rsidRPr="00722C01">
              <w:rPr>
                <w:b/>
                <w:sz w:val="16"/>
              </w:rPr>
              <w:t>90</w:t>
            </w:r>
            <w:r w:rsidRPr="00252EA0">
              <w:rPr>
                <w:b/>
                <w:sz w:val="16"/>
                <w:vertAlign w:val="superscript"/>
              </w:rPr>
              <w:t>th</w:t>
            </w:r>
            <w:r w:rsidR="00080CEF" w:rsidRPr="00722C01">
              <w:rPr>
                <w:b/>
                <w:sz w:val="16"/>
              </w:rPr>
              <w:t xml:space="preserve"> </w:t>
            </w:r>
            <w:r w:rsidRPr="00722C01">
              <w:rPr>
                <w:b/>
                <w:sz w:val="16"/>
              </w:rPr>
              <w:t>Percentile</w:t>
            </w:r>
            <w:r w:rsidR="00080CEF" w:rsidRPr="00722C01">
              <w:rPr>
                <w:b/>
                <w:sz w:val="16"/>
              </w:rPr>
              <w:t xml:space="preserve"> </w:t>
            </w:r>
            <w:r w:rsidRPr="00722C01">
              <w:rPr>
                <w:b/>
                <w:sz w:val="16"/>
              </w:rPr>
              <w:t>Result</w:t>
            </w:r>
          </w:p>
        </w:tc>
        <w:tc>
          <w:tcPr>
            <w:tcW w:w="1620" w:type="dxa"/>
            <w:tcBorders>
              <w:top w:val="single" w:sz="6" w:space="0" w:color="auto"/>
              <w:left w:val="single" w:sz="6" w:space="0" w:color="auto"/>
              <w:bottom w:val="single" w:sz="6" w:space="0" w:color="auto"/>
              <w:right w:val="single" w:sz="6" w:space="0" w:color="auto"/>
            </w:tcBorders>
          </w:tcPr>
          <w:p w14:paraId="751F1645" w14:textId="77777777" w:rsidR="008E40B6" w:rsidRPr="00722C01" w:rsidRDefault="008E40B6" w:rsidP="005A2866">
            <w:pPr>
              <w:widowControl w:val="0"/>
              <w:jc w:val="center"/>
              <w:rPr>
                <w:b/>
                <w:sz w:val="16"/>
              </w:rPr>
            </w:pPr>
            <w:r w:rsidRPr="00722C01">
              <w:rPr>
                <w:b/>
                <w:sz w:val="16"/>
              </w:rPr>
              <w:t>No.</w:t>
            </w:r>
            <w:r w:rsidR="00080CEF" w:rsidRPr="00722C01">
              <w:rPr>
                <w:b/>
                <w:sz w:val="16"/>
              </w:rPr>
              <w:t xml:space="preserve"> </w:t>
            </w:r>
            <w:r w:rsidRPr="00722C01">
              <w:rPr>
                <w:b/>
                <w:sz w:val="16"/>
              </w:rPr>
              <w:t>of</w:t>
            </w:r>
            <w:r w:rsidR="00080CEF" w:rsidRPr="00722C01">
              <w:rPr>
                <w:b/>
                <w:sz w:val="16"/>
              </w:rPr>
              <w:t xml:space="preserve"> </w:t>
            </w:r>
            <w:r w:rsidRPr="00722C01">
              <w:rPr>
                <w:b/>
                <w:sz w:val="16"/>
              </w:rPr>
              <w:t>sampling</w:t>
            </w:r>
            <w:r w:rsidR="00080CEF" w:rsidRPr="00722C01">
              <w:rPr>
                <w:b/>
                <w:sz w:val="16"/>
              </w:rPr>
              <w:t xml:space="preserve"> </w:t>
            </w:r>
            <w:r w:rsidRPr="00722C01">
              <w:rPr>
                <w:b/>
                <w:sz w:val="16"/>
              </w:rPr>
              <w:t>sites</w:t>
            </w:r>
            <w:r w:rsidR="00080CEF" w:rsidRPr="00722C01">
              <w:rPr>
                <w:b/>
                <w:sz w:val="16"/>
              </w:rPr>
              <w:t xml:space="preserve"> </w:t>
            </w:r>
            <w:r w:rsidRPr="00722C01">
              <w:rPr>
                <w:b/>
                <w:sz w:val="16"/>
              </w:rPr>
              <w:t>exceeding</w:t>
            </w:r>
            <w:r w:rsidR="00080CEF" w:rsidRPr="00722C01">
              <w:rPr>
                <w:b/>
                <w:sz w:val="16"/>
              </w:rPr>
              <w:t xml:space="preserve"> </w:t>
            </w:r>
            <w:r w:rsidRPr="00722C01">
              <w:rPr>
                <w:b/>
                <w:sz w:val="16"/>
              </w:rPr>
              <w:t>the</w:t>
            </w:r>
            <w:r w:rsidR="00080CEF" w:rsidRPr="00722C01">
              <w:rPr>
                <w:b/>
                <w:sz w:val="16"/>
              </w:rPr>
              <w:t xml:space="preserve"> </w:t>
            </w:r>
            <w:r w:rsidRPr="00722C01">
              <w:rPr>
                <w:b/>
                <w:sz w:val="16"/>
              </w:rPr>
              <w:t>AL</w:t>
            </w:r>
          </w:p>
        </w:tc>
        <w:tc>
          <w:tcPr>
            <w:tcW w:w="720" w:type="dxa"/>
            <w:tcBorders>
              <w:top w:val="single" w:sz="6" w:space="0" w:color="auto"/>
              <w:left w:val="single" w:sz="6" w:space="0" w:color="auto"/>
              <w:bottom w:val="single" w:sz="6" w:space="0" w:color="auto"/>
              <w:right w:val="single" w:sz="6" w:space="0" w:color="auto"/>
            </w:tcBorders>
          </w:tcPr>
          <w:p w14:paraId="44A64CE0" w14:textId="77777777" w:rsidR="008E40B6" w:rsidRPr="00722C01" w:rsidRDefault="008E40B6" w:rsidP="005A2866">
            <w:pPr>
              <w:widowControl w:val="0"/>
              <w:jc w:val="center"/>
              <w:rPr>
                <w:b/>
                <w:sz w:val="16"/>
              </w:rPr>
            </w:pPr>
            <w:r w:rsidRPr="00722C01">
              <w:rPr>
                <w:b/>
                <w:sz w:val="16"/>
              </w:rPr>
              <w:t>MCLG</w:t>
            </w:r>
          </w:p>
        </w:tc>
        <w:tc>
          <w:tcPr>
            <w:tcW w:w="900" w:type="dxa"/>
            <w:tcBorders>
              <w:top w:val="single" w:sz="6" w:space="0" w:color="auto"/>
              <w:left w:val="single" w:sz="6" w:space="0" w:color="auto"/>
              <w:bottom w:val="single" w:sz="6" w:space="0" w:color="auto"/>
              <w:right w:val="single" w:sz="6" w:space="0" w:color="auto"/>
            </w:tcBorders>
          </w:tcPr>
          <w:p w14:paraId="3AE0184C" w14:textId="77777777" w:rsidR="008E40B6" w:rsidRPr="00722C01" w:rsidRDefault="008E40B6" w:rsidP="005A2866">
            <w:pPr>
              <w:widowControl w:val="0"/>
              <w:jc w:val="center"/>
              <w:rPr>
                <w:b/>
                <w:sz w:val="16"/>
              </w:rPr>
            </w:pPr>
            <w:r w:rsidRPr="00722C01">
              <w:rPr>
                <w:b/>
                <w:sz w:val="16"/>
              </w:rPr>
              <w:t>AL</w:t>
            </w:r>
            <w:r w:rsidR="00080CEF" w:rsidRPr="00722C01">
              <w:rPr>
                <w:b/>
                <w:sz w:val="16"/>
              </w:rPr>
              <w:t xml:space="preserve"> </w:t>
            </w:r>
            <w:r w:rsidRPr="00722C01">
              <w:rPr>
                <w:b/>
                <w:sz w:val="16"/>
              </w:rPr>
              <w:t>(Action</w:t>
            </w:r>
            <w:r w:rsidR="00080CEF" w:rsidRPr="00722C01">
              <w:rPr>
                <w:b/>
                <w:sz w:val="16"/>
              </w:rPr>
              <w:t xml:space="preserve"> </w:t>
            </w:r>
            <w:r w:rsidRPr="00722C01">
              <w:rPr>
                <w:b/>
                <w:sz w:val="16"/>
              </w:rPr>
              <w:t>Level)</w:t>
            </w:r>
          </w:p>
        </w:tc>
        <w:tc>
          <w:tcPr>
            <w:tcW w:w="2340" w:type="dxa"/>
            <w:tcBorders>
              <w:top w:val="single" w:sz="6" w:space="0" w:color="auto"/>
              <w:left w:val="single" w:sz="6" w:space="0" w:color="auto"/>
              <w:bottom w:val="single" w:sz="6" w:space="0" w:color="auto"/>
              <w:right w:val="single" w:sz="6" w:space="0" w:color="auto"/>
            </w:tcBorders>
          </w:tcPr>
          <w:p w14:paraId="4210FD2B" w14:textId="77777777" w:rsidR="008E40B6" w:rsidRPr="00722C01" w:rsidRDefault="008E40B6" w:rsidP="005A2866">
            <w:pPr>
              <w:widowControl w:val="0"/>
              <w:rPr>
                <w:b/>
                <w:sz w:val="16"/>
              </w:rPr>
            </w:pPr>
            <w:r w:rsidRPr="00722C01">
              <w:rPr>
                <w:b/>
                <w:sz w:val="16"/>
              </w:rPr>
              <w:t>Likely</w:t>
            </w:r>
            <w:r w:rsidR="00080CEF" w:rsidRPr="00722C01">
              <w:rPr>
                <w:b/>
                <w:sz w:val="16"/>
              </w:rPr>
              <w:t xml:space="preserve"> </w:t>
            </w:r>
            <w:r w:rsidRPr="00722C01">
              <w:rPr>
                <w:b/>
                <w:sz w:val="16"/>
              </w:rPr>
              <w:t>Source</w:t>
            </w:r>
            <w:r w:rsidR="00080CEF" w:rsidRPr="00722C01">
              <w:rPr>
                <w:b/>
                <w:sz w:val="16"/>
              </w:rPr>
              <w:t xml:space="preserve"> </w:t>
            </w:r>
            <w:r w:rsidRPr="00722C01">
              <w:rPr>
                <w:b/>
                <w:sz w:val="16"/>
              </w:rPr>
              <w:t>of</w:t>
            </w:r>
            <w:r w:rsidR="00080CEF" w:rsidRPr="00722C01">
              <w:rPr>
                <w:b/>
                <w:sz w:val="16"/>
              </w:rPr>
              <w:t xml:space="preserve"> </w:t>
            </w:r>
            <w:r w:rsidRPr="00722C01">
              <w:rPr>
                <w:b/>
                <w:sz w:val="16"/>
              </w:rPr>
              <w:t>Contamination</w:t>
            </w:r>
          </w:p>
        </w:tc>
      </w:tr>
      <w:tr w:rsidR="008E40B6" w:rsidRPr="00EB73F9" w14:paraId="440C2817" w14:textId="77777777" w:rsidTr="00722C01">
        <w:trPr>
          <w:cantSplit/>
          <w:trHeight w:val="403"/>
        </w:trPr>
        <w:tc>
          <w:tcPr>
            <w:tcW w:w="1350" w:type="dxa"/>
            <w:tcBorders>
              <w:top w:val="single" w:sz="6" w:space="0" w:color="auto"/>
              <w:left w:val="single" w:sz="6" w:space="0" w:color="auto"/>
              <w:bottom w:val="single" w:sz="6" w:space="0" w:color="auto"/>
              <w:right w:val="single" w:sz="6" w:space="0" w:color="auto"/>
            </w:tcBorders>
          </w:tcPr>
          <w:p w14:paraId="787CC5E7" w14:textId="77777777" w:rsidR="008E40B6" w:rsidRPr="00722C01" w:rsidRDefault="008E40B6" w:rsidP="00722C01">
            <w:pPr>
              <w:widowControl w:val="0"/>
            </w:pPr>
            <w:r w:rsidRPr="00722C01">
              <w:t>84.</w:t>
            </w:r>
            <w:r w:rsidR="00080CEF" w:rsidRPr="00722C01">
              <w:t xml:space="preserve"> </w:t>
            </w:r>
            <w:r w:rsidRPr="00722C01">
              <w:t>Copper</w:t>
            </w:r>
            <w:r w:rsidR="00080CEF" w:rsidRPr="00722C01">
              <w:t xml:space="preserve"> </w:t>
            </w:r>
            <w:r w:rsidRPr="00722C01">
              <w:t>(tap</w:t>
            </w:r>
            <w:r w:rsidR="00080CEF" w:rsidRPr="00722C01">
              <w:t xml:space="preserve"> </w:t>
            </w:r>
            <w:r w:rsidRPr="00722C01">
              <w:t>water)</w:t>
            </w:r>
            <w:r w:rsidR="00080CEF" w:rsidRPr="00722C01">
              <w:t xml:space="preserve"> </w:t>
            </w:r>
            <w:r w:rsidRPr="00722C01">
              <w:t>(</w:t>
            </w:r>
            <w:r w:rsidRPr="00722C01">
              <w:rPr>
                <w:i/>
              </w:rPr>
              <w:t>ppm</w:t>
            </w:r>
            <w:r w:rsidRPr="00722C01">
              <w:t>)</w:t>
            </w:r>
          </w:p>
        </w:tc>
        <w:tc>
          <w:tcPr>
            <w:tcW w:w="1080" w:type="dxa"/>
            <w:tcBorders>
              <w:top w:val="single" w:sz="6" w:space="0" w:color="auto"/>
              <w:left w:val="single" w:sz="6" w:space="0" w:color="auto"/>
              <w:bottom w:val="single" w:sz="6" w:space="0" w:color="auto"/>
              <w:right w:val="single" w:sz="6" w:space="0" w:color="auto"/>
            </w:tcBorders>
          </w:tcPr>
          <w:p w14:paraId="65C123BB" w14:textId="15874459" w:rsidR="008E40B6" w:rsidRPr="00722C01" w:rsidRDefault="003D045D" w:rsidP="00722C01">
            <w:pPr>
              <w:widowControl w:val="0"/>
              <w:jc w:val="center"/>
            </w:pPr>
            <w:r w:rsidRPr="00722C01">
              <w:t>1/</w:t>
            </w:r>
            <w:r w:rsidR="008F6210">
              <w:t>25</w:t>
            </w:r>
            <w:r w:rsidRPr="00722C01">
              <w:t>–</w:t>
            </w:r>
            <w:r w:rsidR="00080CEF" w:rsidRPr="00722C01">
              <w:t xml:space="preserve"> </w:t>
            </w:r>
            <w:r w:rsidRPr="00722C01">
              <w:t>12/</w:t>
            </w:r>
            <w:r w:rsidR="008F6210">
              <w:t>25</w:t>
            </w:r>
          </w:p>
        </w:tc>
        <w:tc>
          <w:tcPr>
            <w:tcW w:w="1080" w:type="dxa"/>
            <w:tcBorders>
              <w:top w:val="single" w:sz="6" w:space="0" w:color="auto"/>
              <w:left w:val="single" w:sz="6" w:space="0" w:color="auto"/>
              <w:bottom w:val="single" w:sz="6" w:space="0" w:color="auto"/>
              <w:right w:val="single" w:sz="6" w:space="0" w:color="auto"/>
            </w:tcBorders>
          </w:tcPr>
          <w:p w14:paraId="3D849DAB" w14:textId="77777777" w:rsidR="008E40B6" w:rsidRPr="00722C01" w:rsidRDefault="008E40B6" w:rsidP="00722C01">
            <w:pPr>
              <w:widowControl w:val="0"/>
              <w:jc w:val="center"/>
            </w:pPr>
            <w:r w:rsidRPr="00722C01">
              <w:t>Y</w:t>
            </w:r>
          </w:p>
        </w:tc>
        <w:tc>
          <w:tcPr>
            <w:tcW w:w="990" w:type="dxa"/>
            <w:tcBorders>
              <w:top w:val="single" w:sz="6" w:space="0" w:color="auto"/>
              <w:left w:val="single" w:sz="6" w:space="0" w:color="auto"/>
              <w:bottom w:val="single" w:sz="6" w:space="0" w:color="auto"/>
              <w:right w:val="single" w:sz="6" w:space="0" w:color="auto"/>
            </w:tcBorders>
          </w:tcPr>
          <w:p w14:paraId="23A16FB5" w14:textId="77777777" w:rsidR="008E40B6" w:rsidRPr="00722C01" w:rsidRDefault="008E40B6" w:rsidP="00722C01">
            <w:pPr>
              <w:widowControl w:val="0"/>
              <w:jc w:val="center"/>
            </w:pPr>
            <w:r w:rsidRPr="00722C01">
              <w:t>1.5</w:t>
            </w:r>
          </w:p>
        </w:tc>
        <w:tc>
          <w:tcPr>
            <w:tcW w:w="1620" w:type="dxa"/>
            <w:tcBorders>
              <w:top w:val="single" w:sz="6" w:space="0" w:color="auto"/>
              <w:left w:val="single" w:sz="6" w:space="0" w:color="auto"/>
              <w:bottom w:val="single" w:sz="6" w:space="0" w:color="auto"/>
              <w:right w:val="single" w:sz="6" w:space="0" w:color="auto"/>
            </w:tcBorders>
          </w:tcPr>
          <w:p w14:paraId="03472A48" w14:textId="77777777" w:rsidR="008E40B6" w:rsidRPr="00722C01" w:rsidRDefault="008E40B6" w:rsidP="00722C01">
            <w:pPr>
              <w:widowControl w:val="0"/>
              <w:jc w:val="center"/>
            </w:pPr>
            <w:r w:rsidRPr="00722C01">
              <w:t>10</w:t>
            </w:r>
          </w:p>
        </w:tc>
        <w:tc>
          <w:tcPr>
            <w:tcW w:w="720" w:type="dxa"/>
            <w:tcBorders>
              <w:top w:val="single" w:sz="6" w:space="0" w:color="auto"/>
              <w:left w:val="single" w:sz="6" w:space="0" w:color="auto"/>
              <w:bottom w:val="single" w:sz="6" w:space="0" w:color="auto"/>
              <w:right w:val="single" w:sz="6" w:space="0" w:color="auto"/>
            </w:tcBorders>
          </w:tcPr>
          <w:p w14:paraId="5C2DB01F" w14:textId="77777777" w:rsidR="008E40B6" w:rsidRPr="00722C01" w:rsidRDefault="008E40B6" w:rsidP="00722C01">
            <w:pPr>
              <w:widowControl w:val="0"/>
              <w:jc w:val="center"/>
            </w:pPr>
            <w:r w:rsidRPr="00722C01">
              <w:t>1.3</w:t>
            </w:r>
          </w:p>
        </w:tc>
        <w:tc>
          <w:tcPr>
            <w:tcW w:w="900" w:type="dxa"/>
            <w:tcBorders>
              <w:top w:val="single" w:sz="6" w:space="0" w:color="auto"/>
              <w:left w:val="single" w:sz="6" w:space="0" w:color="auto"/>
              <w:bottom w:val="single" w:sz="6" w:space="0" w:color="auto"/>
              <w:right w:val="single" w:sz="6" w:space="0" w:color="auto"/>
            </w:tcBorders>
          </w:tcPr>
          <w:p w14:paraId="5FCA764B" w14:textId="77777777" w:rsidR="008E40B6" w:rsidRPr="00722C01" w:rsidRDefault="008E40B6" w:rsidP="00722C01">
            <w:pPr>
              <w:widowControl w:val="0"/>
              <w:jc w:val="center"/>
            </w:pPr>
            <w:r w:rsidRPr="00722C01">
              <w:t>1.3</w:t>
            </w:r>
          </w:p>
        </w:tc>
        <w:tc>
          <w:tcPr>
            <w:tcW w:w="2340" w:type="dxa"/>
            <w:tcBorders>
              <w:top w:val="single" w:sz="6" w:space="0" w:color="auto"/>
              <w:left w:val="single" w:sz="6" w:space="0" w:color="auto"/>
              <w:bottom w:val="single" w:sz="6" w:space="0" w:color="auto"/>
              <w:right w:val="single" w:sz="6" w:space="0" w:color="auto"/>
            </w:tcBorders>
          </w:tcPr>
          <w:p w14:paraId="752914B4" w14:textId="77777777" w:rsidR="008E40B6" w:rsidRPr="00722C01" w:rsidRDefault="008E40B6" w:rsidP="00722C01">
            <w:pPr>
              <w:widowControl w:val="0"/>
            </w:pPr>
            <w:r w:rsidRPr="00722C01">
              <w:t>Corrosion</w:t>
            </w:r>
            <w:r w:rsidR="00080CEF" w:rsidRPr="00722C01">
              <w:t xml:space="preserve"> </w:t>
            </w:r>
            <w:r w:rsidRPr="00722C01">
              <w:t>of</w:t>
            </w:r>
            <w:r w:rsidR="00080CEF" w:rsidRPr="00722C01">
              <w:t xml:space="preserve"> </w:t>
            </w:r>
            <w:r w:rsidRPr="00722C01">
              <w:t>household</w:t>
            </w:r>
            <w:r w:rsidR="00080CEF" w:rsidRPr="00722C01">
              <w:t xml:space="preserve"> </w:t>
            </w:r>
            <w:r w:rsidRPr="00722C01">
              <w:t>plumbing</w:t>
            </w:r>
            <w:r w:rsidR="00080CEF" w:rsidRPr="00722C01">
              <w:t xml:space="preserve"> </w:t>
            </w:r>
            <w:r w:rsidRPr="00722C01">
              <w:t>systems;</w:t>
            </w:r>
            <w:r w:rsidR="00080CEF" w:rsidRPr="00722C01">
              <w:t xml:space="preserve"> </w:t>
            </w:r>
            <w:r w:rsidRPr="00722C01">
              <w:t>erosion</w:t>
            </w:r>
            <w:r w:rsidR="00080CEF" w:rsidRPr="00722C01">
              <w:t xml:space="preserve"> </w:t>
            </w:r>
            <w:r w:rsidRPr="00722C01">
              <w:t>of</w:t>
            </w:r>
            <w:r w:rsidR="00080CEF" w:rsidRPr="00722C01">
              <w:t xml:space="preserve"> </w:t>
            </w:r>
            <w:r w:rsidRPr="00722C01">
              <w:t>natural</w:t>
            </w:r>
            <w:r w:rsidR="00080CEF" w:rsidRPr="00722C01">
              <w:t xml:space="preserve"> </w:t>
            </w:r>
            <w:r w:rsidRPr="00722C01">
              <w:t>deposits;</w:t>
            </w:r>
            <w:r w:rsidR="00080CEF" w:rsidRPr="00722C01">
              <w:t xml:space="preserve"> </w:t>
            </w:r>
            <w:r w:rsidRPr="00722C01">
              <w:t>leaching</w:t>
            </w:r>
            <w:r w:rsidR="00080CEF" w:rsidRPr="00722C01">
              <w:t xml:space="preserve"> </w:t>
            </w:r>
            <w:r w:rsidRPr="00722C01">
              <w:t>from</w:t>
            </w:r>
            <w:r w:rsidR="00080CEF" w:rsidRPr="00722C01">
              <w:t xml:space="preserve"> </w:t>
            </w:r>
            <w:r w:rsidRPr="00722C01">
              <w:t>wood</w:t>
            </w:r>
            <w:r w:rsidR="00080CEF" w:rsidRPr="00722C01">
              <w:t xml:space="preserve"> </w:t>
            </w:r>
            <w:r w:rsidRPr="00722C01">
              <w:t>preservatives</w:t>
            </w:r>
          </w:p>
        </w:tc>
      </w:tr>
    </w:tbl>
    <w:p w14:paraId="216AC702" w14:textId="77777777" w:rsidR="008E40B6" w:rsidRPr="00EB73F9" w:rsidRDefault="008E40B6" w:rsidP="00A523EE">
      <w:pPr>
        <w:widowControl w:val="0"/>
        <w:numPr>
          <w:ilvl w:val="0"/>
          <w:numId w:val="29"/>
        </w:numPr>
        <w:spacing w:before="240" w:after="120"/>
        <w:rPr>
          <w:sz w:val="24"/>
        </w:rPr>
      </w:pPr>
      <w:r w:rsidRPr="00EB73F9">
        <w:rPr>
          <w:sz w:val="24"/>
          <w:u w:val="single"/>
        </w:rPr>
        <w:t>Example</w:t>
      </w:r>
      <w:r w:rsidR="00080CEF">
        <w:rPr>
          <w:sz w:val="24"/>
          <w:u w:val="single"/>
        </w:rPr>
        <w:t xml:space="preserve"> </w:t>
      </w:r>
      <w:r w:rsidRPr="00EB73F9">
        <w:rPr>
          <w:sz w:val="24"/>
          <w:u w:val="single"/>
        </w:rPr>
        <w:t>3</w:t>
      </w:r>
      <w:r w:rsidR="00080CEF">
        <w:rPr>
          <w:sz w:val="24"/>
        </w:rPr>
        <w:t xml:space="preserve"> </w:t>
      </w:r>
      <w:r w:rsidR="00355F6A">
        <w:rPr>
          <w:sz w:val="24"/>
        </w:rPr>
        <w:t>–</w:t>
      </w:r>
      <w:r w:rsidR="00080CEF">
        <w:rPr>
          <w:sz w:val="24"/>
        </w:rPr>
        <w:t xml:space="preserve"> </w:t>
      </w:r>
      <w:r w:rsidRPr="00EB73F9">
        <w:rPr>
          <w:sz w:val="24"/>
        </w:rPr>
        <w:t>Sample</w:t>
      </w:r>
      <w:r w:rsidR="00080CEF">
        <w:rPr>
          <w:sz w:val="24"/>
        </w:rPr>
        <w:t xml:space="preserve"> </w:t>
      </w:r>
      <w:r w:rsidRPr="00EB73F9">
        <w:rPr>
          <w:sz w:val="24"/>
        </w:rPr>
        <w:t>table</w:t>
      </w:r>
      <w:r w:rsidR="00080CEF">
        <w:rPr>
          <w:sz w:val="24"/>
        </w:rPr>
        <w:t xml:space="preserve"> </w:t>
      </w:r>
      <w:r w:rsidRPr="00EB73F9">
        <w:rPr>
          <w:sz w:val="24"/>
        </w:rPr>
        <w:t>entry</w:t>
      </w:r>
      <w:r w:rsidR="00080CEF">
        <w:rPr>
          <w:sz w:val="24"/>
        </w:rPr>
        <w:t xml:space="preserve"> </w:t>
      </w:r>
      <w:r w:rsidRPr="00EB73F9">
        <w:rPr>
          <w:sz w:val="24"/>
        </w:rPr>
        <w:t>for</w:t>
      </w:r>
      <w:r w:rsidR="00080CEF">
        <w:rPr>
          <w:sz w:val="24"/>
        </w:rPr>
        <w:t xml:space="preserve"> </w:t>
      </w:r>
      <w:r w:rsidRPr="00EB73F9">
        <w:rPr>
          <w:sz w:val="24"/>
        </w:rPr>
        <w:t>turbidity:</w:t>
      </w:r>
    </w:p>
    <w:tbl>
      <w:tblPr>
        <w:tblW w:w="0" w:type="auto"/>
        <w:tblInd w:w="1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350"/>
        <w:gridCol w:w="1080"/>
        <w:gridCol w:w="900"/>
        <w:gridCol w:w="1170"/>
        <w:gridCol w:w="1620"/>
        <w:gridCol w:w="720"/>
        <w:gridCol w:w="900"/>
        <w:gridCol w:w="2340"/>
      </w:tblGrid>
      <w:tr w:rsidR="008E40B6" w:rsidRPr="00EB73F9" w14:paraId="05C8F2A1" w14:textId="77777777" w:rsidTr="007740EB">
        <w:trPr>
          <w:cantSplit/>
          <w:trHeight w:val="403"/>
          <w:tblHeader/>
        </w:trPr>
        <w:tc>
          <w:tcPr>
            <w:tcW w:w="1350" w:type="dxa"/>
            <w:tcBorders>
              <w:top w:val="single" w:sz="6" w:space="0" w:color="auto"/>
              <w:left w:val="single" w:sz="6" w:space="0" w:color="auto"/>
              <w:bottom w:val="single" w:sz="6" w:space="0" w:color="auto"/>
              <w:right w:val="single" w:sz="6" w:space="0" w:color="auto"/>
            </w:tcBorders>
          </w:tcPr>
          <w:p w14:paraId="18616A9A" w14:textId="77777777" w:rsidR="008E40B6" w:rsidRPr="00722C01" w:rsidRDefault="008E40B6" w:rsidP="005A2866">
            <w:pPr>
              <w:widowControl w:val="0"/>
              <w:rPr>
                <w:b/>
                <w:sz w:val="16"/>
              </w:rPr>
            </w:pPr>
            <w:r w:rsidRPr="00722C01">
              <w:rPr>
                <w:b/>
                <w:sz w:val="16"/>
              </w:rPr>
              <w:t>Contaminant</w:t>
            </w:r>
            <w:r w:rsidR="00080CEF" w:rsidRPr="00722C01">
              <w:rPr>
                <w:b/>
                <w:sz w:val="16"/>
              </w:rPr>
              <w:t xml:space="preserve"> </w:t>
            </w:r>
            <w:r w:rsidRPr="00722C01">
              <w:rPr>
                <w:b/>
                <w:sz w:val="16"/>
              </w:rPr>
              <w:t>and</w:t>
            </w:r>
            <w:r w:rsidR="00080CEF" w:rsidRPr="00722C01">
              <w:rPr>
                <w:b/>
                <w:sz w:val="16"/>
              </w:rPr>
              <w:t xml:space="preserve"> </w:t>
            </w:r>
            <w:r w:rsidRPr="00722C01">
              <w:rPr>
                <w:b/>
                <w:sz w:val="16"/>
              </w:rPr>
              <w:t>Unit</w:t>
            </w:r>
            <w:r w:rsidR="00080CEF" w:rsidRPr="00722C01">
              <w:rPr>
                <w:b/>
                <w:sz w:val="16"/>
              </w:rPr>
              <w:t xml:space="preserve"> </w:t>
            </w:r>
            <w:r w:rsidRPr="00722C01">
              <w:rPr>
                <w:b/>
                <w:sz w:val="16"/>
              </w:rPr>
              <w:t>of</w:t>
            </w:r>
            <w:r w:rsidR="00080CEF" w:rsidRPr="00722C01">
              <w:rPr>
                <w:b/>
                <w:sz w:val="16"/>
              </w:rPr>
              <w:t xml:space="preserve"> </w:t>
            </w:r>
            <w:r w:rsidRPr="00722C01">
              <w:rPr>
                <w:b/>
                <w:sz w:val="16"/>
              </w:rPr>
              <w:t>Measurement</w:t>
            </w:r>
          </w:p>
        </w:tc>
        <w:tc>
          <w:tcPr>
            <w:tcW w:w="1080" w:type="dxa"/>
            <w:tcBorders>
              <w:top w:val="single" w:sz="6" w:space="0" w:color="auto"/>
              <w:left w:val="single" w:sz="6" w:space="0" w:color="auto"/>
              <w:bottom w:val="single" w:sz="6" w:space="0" w:color="auto"/>
              <w:right w:val="single" w:sz="6" w:space="0" w:color="auto"/>
            </w:tcBorders>
          </w:tcPr>
          <w:p w14:paraId="6C43455F" w14:textId="77777777" w:rsidR="00920116" w:rsidRDefault="008E40B6" w:rsidP="005A2866">
            <w:pPr>
              <w:widowControl w:val="0"/>
              <w:jc w:val="center"/>
              <w:rPr>
                <w:b/>
                <w:sz w:val="16"/>
              </w:rPr>
            </w:pPr>
            <w:r w:rsidRPr="00722C01">
              <w:rPr>
                <w:b/>
                <w:sz w:val="16"/>
              </w:rPr>
              <w:t>Dates</w:t>
            </w:r>
            <w:r w:rsidR="00080CEF" w:rsidRPr="00722C01">
              <w:rPr>
                <w:b/>
                <w:sz w:val="16"/>
              </w:rPr>
              <w:t xml:space="preserve"> </w:t>
            </w:r>
            <w:r w:rsidRPr="00722C01">
              <w:rPr>
                <w:b/>
                <w:sz w:val="16"/>
              </w:rPr>
              <w:t>of</w:t>
            </w:r>
            <w:r w:rsidR="00080CEF" w:rsidRPr="00722C01">
              <w:rPr>
                <w:b/>
                <w:sz w:val="16"/>
              </w:rPr>
              <w:t xml:space="preserve"> </w:t>
            </w:r>
            <w:r w:rsidRPr="00722C01">
              <w:rPr>
                <w:b/>
                <w:sz w:val="16"/>
              </w:rPr>
              <w:t>sampling</w:t>
            </w:r>
            <w:r w:rsidR="00080CEF" w:rsidRPr="00722C01">
              <w:rPr>
                <w:b/>
                <w:sz w:val="16"/>
              </w:rPr>
              <w:t xml:space="preserve"> </w:t>
            </w:r>
            <w:r w:rsidRPr="00722C01">
              <w:rPr>
                <w:b/>
                <w:sz w:val="16"/>
              </w:rPr>
              <w:t>(</w:t>
            </w:r>
            <w:proofErr w:type="spellStart"/>
            <w:r w:rsidRPr="00722C01">
              <w:rPr>
                <w:b/>
                <w:sz w:val="16"/>
              </w:rPr>
              <w:t>mo</w:t>
            </w:r>
            <w:proofErr w:type="spellEnd"/>
            <w:r w:rsidR="002407C1" w:rsidRPr="00722C01">
              <w:rPr>
                <w:b/>
                <w:sz w:val="16"/>
              </w:rPr>
              <w:t>/yr</w:t>
            </w:r>
            <w:r w:rsidRPr="00722C01">
              <w:rPr>
                <w:b/>
                <w:sz w:val="16"/>
              </w:rPr>
              <w:t>)</w:t>
            </w:r>
          </w:p>
          <w:p w14:paraId="6BC94CE3" w14:textId="77777777" w:rsidR="00920116" w:rsidRPr="00920116" w:rsidRDefault="00920116" w:rsidP="00920116">
            <w:pPr>
              <w:rPr>
                <w:sz w:val="16"/>
              </w:rPr>
            </w:pPr>
          </w:p>
          <w:p w14:paraId="24979894" w14:textId="77777777" w:rsidR="00920116" w:rsidRPr="00920116" w:rsidRDefault="00920116" w:rsidP="00920116">
            <w:pPr>
              <w:rPr>
                <w:sz w:val="16"/>
              </w:rPr>
            </w:pPr>
          </w:p>
          <w:p w14:paraId="66C51FD5" w14:textId="77777777" w:rsidR="00920116" w:rsidRPr="00920116" w:rsidRDefault="00920116" w:rsidP="00920116">
            <w:pPr>
              <w:rPr>
                <w:sz w:val="16"/>
              </w:rPr>
            </w:pPr>
          </w:p>
          <w:p w14:paraId="336325D1" w14:textId="77777777" w:rsidR="008E40B6" w:rsidRPr="00920116" w:rsidRDefault="008E40B6" w:rsidP="00920116">
            <w:pPr>
              <w:rPr>
                <w:sz w:val="16"/>
              </w:rPr>
            </w:pPr>
          </w:p>
        </w:tc>
        <w:tc>
          <w:tcPr>
            <w:tcW w:w="900" w:type="dxa"/>
            <w:tcBorders>
              <w:top w:val="single" w:sz="6" w:space="0" w:color="auto"/>
              <w:left w:val="single" w:sz="6" w:space="0" w:color="auto"/>
              <w:bottom w:val="single" w:sz="6" w:space="0" w:color="auto"/>
              <w:right w:val="single" w:sz="6" w:space="0" w:color="auto"/>
            </w:tcBorders>
          </w:tcPr>
          <w:p w14:paraId="7DAE8AEE" w14:textId="77777777" w:rsidR="008E40B6" w:rsidRPr="00722C01" w:rsidRDefault="008E40B6" w:rsidP="005A2866">
            <w:pPr>
              <w:widowControl w:val="0"/>
              <w:jc w:val="center"/>
              <w:rPr>
                <w:b/>
                <w:sz w:val="24"/>
              </w:rPr>
            </w:pPr>
            <w:r w:rsidRPr="00722C01">
              <w:rPr>
                <w:b/>
                <w:sz w:val="16"/>
              </w:rPr>
              <w:t>MCL</w:t>
            </w:r>
            <w:r w:rsidR="00080CEF" w:rsidRPr="00722C01">
              <w:rPr>
                <w:b/>
                <w:sz w:val="16"/>
              </w:rPr>
              <w:t xml:space="preserve"> </w:t>
            </w:r>
            <w:r w:rsidRPr="00722C01">
              <w:rPr>
                <w:b/>
                <w:sz w:val="16"/>
              </w:rPr>
              <w:t>Violation</w:t>
            </w:r>
            <w:r w:rsidR="00080CEF" w:rsidRPr="00722C01">
              <w:rPr>
                <w:b/>
                <w:sz w:val="16"/>
              </w:rPr>
              <w:t xml:space="preserve"> </w:t>
            </w:r>
            <w:r w:rsidRPr="00722C01">
              <w:rPr>
                <w:b/>
                <w:sz w:val="16"/>
              </w:rPr>
              <w:t>Y/N</w:t>
            </w:r>
          </w:p>
        </w:tc>
        <w:tc>
          <w:tcPr>
            <w:tcW w:w="1170" w:type="dxa"/>
            <w:tcBorders>
              <w:top w:val="single" w:sz="6" w:space="0" w:color="auto"/>
              <w:left w:val="single" w:sz="6" w:space="0" w:color="auto"/>
              <w:bottom w:val="single" w:sz="6" w:space="0" w:color="auto"/>
              <w:right w:val="single" w:sz="6" w:space="0" w:color="auto"/>
            </w:tcBorders>
          </w:tcPr>
          <w:p w14:paraId="2C14BBA8" w14:textId="77777777" w:rsidR="008E40B6" w:rsidRPr="00722C01" w:rsidRDefault="008E40B6" w:rsidP="005A2866">
            <w:pPr>
              <w:widowControl w:val="0"/>
              <w:jc w:val="center"/>
              <w:rPr>
                <w:b/>
                <w:sz w:val="24"/>
              </w:rPr>
            </w:pPr>
            <w:r w:rsidRPr="00722C01">
              <w:rPr>
                <w:b/>
                <w:sz w:val="16"/>
              </w:rPr>
              <w:t>The</w:t>
            </w:r>
            <w:r w:rsidR="00080CEF" w:rsidRPr="00722C01">
              <w:rPr>
                <w:b/>
                <w:sz w:val="16"/>
              </w:rPr>
              <w:t xml:space="preserve"> </w:t>
            </w:r>
            <w:r w:rsidRPr="00722C01">
              <w:rPr>
                <w:b/>
                <w:sz w:val="16"/>
              </w:rPr>
              <w:t>Highest</w:t>
            </w:r>
            <w:r w:rsidR="00080CEF" w:rsidRPr="00722C01">
              <w:rPr>
                <w:b/>
                <w:sz w:val="16"/>
              </w:rPr>
              <w:t xml:space="preserve"> </w:t>
            </w:r>
            <w:r w:rsidRPr="00722C01">
              <w:rPr>
                <w:b/>
                <w:sz w:val="16"/>
              </w:rPr>
              <w:t>Single</w:t>
            </w:r>
            <w:r w:rsidR="00080CEF" w:rsidRPr="00722C01">
              <w:rPr>
                <w:b/>
                <w:sz w:val="16"/>
              </w:rPr>
              <w:t xml:space="preserve"> </w:t>
            </w:r>
            <w:r w:rsidRPr="00722C01">
              <w:rPr>
                <w:b/>
                <w:sz w:val="16"/>
              </w:rPr>
              <w:t>Measurement</w:t>
            </w:r>
          </w:p>
        </w:tc>
        <w:tc>
          <w:tcPr>
            <w:tcW w:w="1620" w:type="dxa"/>
            <w:tcBorders>
              <w:top w:val="single" w:sz="6" w:space="0" w:color="auto"/>
              <w:left w:val="single" w:sz="6" w:space="0" w:color="auto"/>
              <w:bottom w:val="single" w:sz="6" w:space="0" w:color="auto"/>
              <w:right w:val="single" w:sz="6" w:space="0" w:color="auto"/>
            </w:tcBorders>
          </w:tcPr>
          <w:p w14:paraId="326FE4CA" w14:textId="77777777" w:rsidR="008E40B6" w:rsidRPr="00722C01" w:rsidRDefault="008E40B6" w:rsidP="005A2866">
            <w:pPr>
              <w:widowControl w:val="0"/>
              <w:jc w:val="center"/>
              <w:rPr>
                <w:b/>
                <w:sz w:val="16"/>
              </w:rPr>
            </w:pPr>
            <w:r w:rsidRPr="00722C01">
              <w:rPr>
                <w:b/>
                <w:sz w:val="16"/>
              </w:rPr>
              <w:t>The</w:t>
            </w:r>
            <w:r w:rsidR="00080CEF" w:rsidRPr="00722C01">
              <w:rPr>
                <w:b/>
                <w:sz w:val="16"/>
              </w:rPr>
              <w:t xml:space="preserve"> </w:t>
            </w:r>
            <w:r w:rsidRPr="00722C01">
              <w:rPr>
                <w:b/>
                <w:sz w:val="16"/>
              </w:rPr>
              <w:t>Lowest</w:t>
            </w:r>
            <w:r w:rsidR="00080CEF" w:rsidRPr="00722C01">
              <w:rPr>
                <w:b/>
                <w:sz w:val="16"/>
              </w:rPr>
              <w:t xml:space="preserve"> </w:t>
            </w:r>
            <w:r w:rsidRPr="00722C01">
              <w:rPr>
                <w:b/>
                <w:sz w:val="16"/>
              </w:rPr>
              <w:t>Monthly</w:t>
            </w:r>
            <w:r w:rsidR="00080CEF" w:rsidRPr="00722C01">
              <w:rPr>
                <w:b/>
                <w:sz w:val="16"/>
              </w:rPr>
              <w:t xml:space="preserve"> </w:t>
            </w:r>
            <w:r w:rsidRPr="00722C01">
              <w:rPr>
                <w:b/>
                <w:sz w:val="16"/>
              </w:rPr>
              <w:t>Percentage</w:t>
            </w:r>
            <w:r w:rsidR="00080CEF" w:rsidRPr="00722C01">
              <w:rPr>
                <w:b/>
                <w:sz w:val="16"/>
              </w:rPr>
              <w:t xml:space="preserve"> </w:t>
            </w:r>
            <w:r w:rsidRPr="00722C01">
              <w:rPr>
                <w:b/>
                <w:sz w:val="16"/>
              </w:rPr>
              <w:t>of</w:t>
            </w:r>
            <w:r w:rsidR="00080CEF" w:rsidRPr="00722C01">
              <w:rPr>
                <w:b/>
                <w:sz w:val="16"/>
              </w:rPr>
              <w:t xml:space="preserve"> </w:t>
            </w:r>
            <w:r w:rsidRPr="00722C01">
              <w:rPr>
                <w:b/>
                <w:sz w:val="16"/>
              </w:rPr>
              <w:t>Samples</w:t>
            </w:r>
            <w:r w:rsidR="00080CEF" w:rsidRPr="00722C01">
              <w:rPr>
                <w:b/>
                <w:sz w:val="16"/>
              </w:rPr>
              <w:t xml:space="preserve"> </w:t>
            </w:r>
            <w:r w:rsidRPr="00722C01">
              <w:rPr>
                <w:b/>
                <w:sz w:val="16"/>
              </w:rPr>
              <w:t>Meeting</w:t>
            </w:r>
            <w:r w:rsidR="00080CEF" w:rsidRPr="00722C01">
              <w:rPr>
                <w:b/>
                <w:sz w:val="16"/>
              </w:rPr>
              <w:t xml:space="preserve"> </w:t>
            </w:r>
            <w:r w:rsidRPr="00722C01">
              <w:rPr>
                <w:b/>
                <w:sz w:val="16"/>
              </w:rPr>
              <w:t>Regulatory</w:t>
            </w:r>
            <w:r w:rsidR="00080CEF" w:rsidRPr="00722C01">
              <w:rPr>
                <w:b/>
                <w:sz w:val="16"/>
              </w:rPr>
              <w:t xml:space="preserve"> </w:t>
            </w:r>
            <w:r w:rsidRPr="00722C01">
              <w:rPr>
                <w:b/>
                <w:sz w:val="16"/>
              </w:rPr>
              <w:t>Limits</w:t>
            </w:r>
          </w:p>
        </w:tc>
        <w:tc>
          <w:tcPr>
            <w:tcW w:w="720" w:type="dxa"/>
            <w:tcBorders>
              <w:top w:val="single" w:sz="6" w:space="0" w:color="auto"/>
              <w:left w:val="single" w:sz="6" w:space="0" w:color="auto"/>
              <w:bottom w:val="single" w:sz="6" w:space="0" w:color="auto"/>
              <w:right w:val="single" w:sz="6" w:space="0" w:color="auto"/>
            </w:tcBorders>
          </w:tcPr>
          <w:p w14:paraId="09A8DB2C" w14:textId="77777777" w:rsidR="008E40B6" w:rsidRPr="00722C01" w:rsidRDefault="008E40B6" w:rsidP="005A2866">
            <w:pPr>
              <w:widowControl w:val="0"/>
              <w:rPr>
                <w:b/>
                <w:sz w:val="24"/>
              </w:rPr>
            </w:pPr>
            <w:r w:rsidRPr="00722C01">
              <w:rPr>
                <w:b/>
                <w:sz w:val="16"/>
              </w:rPr>
              <w:t>MCLG</w:t>
            </w:r>
          </w:p>
        </w:tc>
        <w:tc>
          <w:tcPr>
            <w:tcW w:w="900" w:type="dxa"/>
            <w:tcBorders>
              <w:top w:val="single" w:sz="6" w:space="0" w:color="auto"/>
              <w:left w:val="single" w:sz="6" w:space="0" w:color="auto"/>
              <w:bottom w:val="single" w:sz="6" w:space="0" w:color="auto"/>
              <w:right w:val="single" w:sz="6" w:space="0" w:color="auto"/>
            </w:tcBorders>
          </w:tcPr>
          <w:p w14:paraId="2DECECE5" w14:textId="77777777" w:rsidR="008E40B6" w:rsidRPr="00722C01" w:rsidRDefault="008E40B6" w:rsidP="005A2866">
            <w:pPr>
              <w:widowControl w:val="0"/>
              <w:jc w:val="center"/>
              <w:rPr>
                <w:b/>
                <w:sz w:val="16"/>
              </w:rPr>
            </w:pPr>
            <w:r w:rsidRPr="00722C01">
              <w:rPr>
                <w:b/>
                <w:sz w:val="16"/>
              </w:rPr>
              <w:t>MCL</w:t>
            </w:r>
          </w:p>
        </w:tc>
        <w:tc>
          <w:tcPr>
            <w:tcW w:w="2340" w:type="dxa"/>
            <w:tcBorders>
              <w:top w:val="single" w:sz="6" w:space="0" w:color="auto"/>
              <w:left w:val="single" w:sz="6" w:space="0" w:color="auto"/>
              <w:bottom w:val="single" w:sz="6" w:space="0" w:color="auto"/>
              <w:right w:val="single" w:sz="6" w:space="0" w:color="auto"/>
            </w:tcBorders>
          </w:tcPr>
          <w:p w14:paraId="7548D2B9" w14:textId="77777777" w:rsidR="008E40B6" w:rsidRPr="00722C01" w:rsidRDefault="008E40B6" w:rsidP="005A2866">
            <w:pPr>
              <w:widowControl w:val="0"/>
              <w:rPr>
                <w:b/>
                <w:sz w:val="16"/>
              </w:rPr>
            </w:pPr>
            <w:r w:rsidRPr="00722C01">
              <w:rPr>
                <w:b/>
                <w:sz w:val="16"/>
              </w:rPr>
              <w:t>Likely</w:t>
            </w:r>
            <w:r w:rsidR="00080CEF" w:rsidRPr="00722C01">
              <w:rPr>
                <w:b/>
                <w:sz w:val="16"/>
              </w:rPr>
              <w:t xml:space="preserve"> </w:t>
            </w:r>
            <w:r w:rsidRPr="00722C01">
              <w:rPr>
                <w:b/>
                <w:sz w:val="16"/>
              </w:rPr>
              <w:t>Source</w:t>
            </w:r>
            <w:r w:rsidR="00080CEF" w:rsidRPr="00722C01">
              <w:rPr>
                <w:b/>
                <w:sz w:val="16"/>
              </w:rPr>
              <w:t xml:space="preserve"> </w:t>
            </w:r>
            <w:r w:rsidRPr="00722C01">
              <w:rPr>
                <w:b/>
                <w:sz w:val="16"/>
              </w:rPr>
              <w:t>of</w:t>
            </w:r>
            <w:r w:rsidR="00080CEF" w:rsidRPr="00722C01">
              <w:rPr>
                <w:b/>
                <w:sz w:val="16"/>
              </w:rPr>
              <w:t xml:space="preserve"> </w:t>
            </w:r>
            <w:r w:rsidRPr="00722C01">
              <w:rPr>
                <w:b/>
                <w:sz w:val="16"/>
              </w:rPr>
              <w:t>Contamination</w:t>
            </w:r>
          </w:p>
        </w:tc>
      </w:tr>
      <w:tr w:rsidR="008E40B6" w:rsidRPr="00EB73F9" w14:paraId="05252609" w14:textId="77777777" w:rsidTr="00722C01">
        <w:trPr>
          <w:cantSplit/>
          <w:trHeight w:val="403"/>
        </w:trPr>
        <w:tc>
          <w:tcPr>
            <w:tcW w:w="1350" w:type="dxa"/>
            <w:tcBorders>
              <w:top w:val="single" w:sz="6" w:space="0" w:color="auto"/>
              <w:left w:val="single" w:sz="6" w:space="0" w:color="auto"/>
              <w:bottom w:val="single" w:sz="6" w:space="0" w:color="auto"/>
              <w:right w:val="single" w:sz="6" w:space="0" w:color="auto"/>
            </w:tcBorders>
          </w:tcPr>
          <w:p w14:paraId="0910C1DD" w14:textId="77777777" w:rsidR="008E40B6" w:rsidRPr="00722C01" w:rsidRDefault="00080CEF" w:rsidP="005A2866">
            <w:pPr>
              <w:widowControl w:val="0"/>
            </w:pPr>
            <w:r w:rsidRPr="00722C01">
              <w:t xml:space="preserve"> </w:t>
            </w:r>
            <w:r w:rsidR="008E40B6" w:rsidRPr="00722C01">
              <w:t>3.</w:t>
            </w:r>
            <w:r w:rsidRPr="00722C01">
              <w:t xml:space="preserve"> </w:t>
            </w:r>
            <w:r w:rsidR="008E40B6" w:rsidRPr="00722C01">
              <w:t>Turbidity</w:t>
            </w:r>
            <w:r w:rsidRPr="00722C01">
              <w:t xml:space="preserve"> </w:t>
            </w:r>
            <w:r w:rsidR="008E40B6" w:rsidRPr="00722C01">
              <w:t>(NTU)</w:t>
            </w:r>
          </w:p>
        </w:tc>
        <w:tc>
          <w:tcPr>
            <w:tcW w:w="1080" w:type="dxa"/>
            <w:tcBorders>
              <w:top w:val="single" w:sz="6" w:space="0" w:color="auto"/>
              <w:left w:val="single" w:sz="6" w:space="0" w:color="auto"/>
              <w:bottom w:val="single" w:sz="6" w:space="0" w:color="auto"/>
              <w:right w:val="single" w:sz="6" w:space="0" w:color="auto"/>
            </w:tcBorders>
          </w:tcPr>
          <w:p w14:paraId="62E9F7AD" w14:textId="43C47F3C" w:rsidR="008E40B6" w:rsidRPr="00722C01" w:rsidRDefault="003D045D" w:rsidP="00722C01">
            <w:pPr>
              <w:widowControl w:val="0"/>
              <w:jc w:val="center"/>
            </w:pPr>
            <w:r w:rsidRPr="00722C01">
              <w:t>1/</w:t>
            </w:r>
            <w:r w:rsidR="008F6210">
              <w:t>25</w:t>
            </w:r>
            <w:r w:rsidR="00080CEF" w:rsidRPr="00722C01">
              <w:t xml:space="preserve"> </w:t>
            </w:r>
            <w:r w:rsidRPr="00722C01">
              <w:t>–</w:t>
            </w:r>
            <w:r w:rsidR="00080CEF" w:rsidRPr="00722C01">
              <w:t xml:space="preserve"> </w:t>
            </w:r>
            <w:r w:rsidRPr="00722C01">
              <w:t>12/</w:t>
            </w:r>
            <w:r w:rsidR="008F6210">
              <w:t>25</w:t>
            </w:r>
          </w:p>
        </w:tc>
        <w:tc>
          <w:tcPr>
            <w:tcW w:w="900" w:type="dxa"/>
            <w:tcBorders>
              <w:top w:val="single" w:sz="6" w:space="0" w:color="auto"/>
              <w:left w:val="single" w:sz="6" w:space="0" w:color="auto"/>
              <w:bottom w:val="single" w:sz="6" w:space="0" w:color="auto"/>
              <w:right w:val="single" w:sz="6" w:space="0" w:color="auto"/>
            </w:tcBorders>
          </w:tcPr>
          <w:p w14:paraId="44CF911F" w14:textId="77777777" w:rsidR="008E40B6" w:rsidRPr="00722C01" w:rsidRDefault="008E40B6" w:rsidP="00722C01">
            <w:pPr>
              <w:widowControl w:val="0"/>
              <w:jc w:val="center"/>
            </w:pPr>
            <w:r w:rsidRPr="00722C01">
              <w:t>Y</w:t>
            </w:r>
          </w:p>
        </w:tc>
        <w:tc>
          <w:tcPr>
            <w:tcW w:w="1170" w:type="dxa"/>
            <w:tcBorders>
              <w:top w:val="single" w:sz="6" w:space="0" w:color="auto"/>
              <w:left w:val="single" w:sz="6" w:space="0" w:color="auto"/>
              <w:bottom w:val="single" w:sz="6" w:space="0" w:color="auto"/>
              <w:right w:val="single" w:sz="6" w:space="0" w:color="auto"/>
            </w:tcBorders>
          </w:tcPr>
          <w:p w14:paraId="69FF33F7" w14:textId="77777777" w:rsidR="008E40B6" w:rsidRPr="00722C01" w:rsidRDefault="008E40B6" w:rsidP="00722C01">
            <w:pPr>
              <w:widowControl w:val="0"/>
              <w:jc w:val="center"/>
            </w:pPr>
            <w:r w:rsidRPr="00722C01">
              <w:t>1.3</w:t>
            </w:r>
          </w:p>
        </w:tc>
        <w:tc>
          <w:tcPr>
            <w:tcW w:w="1620" w:type="dxa"/>
            <w:tcBorders>
              <w:top w:val="single" w:sz="6" w:space="0" w:color="auto"/>
              <w:left w:val="single" w:sz="6" w:space="0" w:color="auto"/>
              <w:bottom w:val="single" w:sz="6" w:space="0" w:color="auto"/>
              <w:right w:val="single" w:sz="6" w:space="0" w:color="auto"/>
            </w:tcBorders>
          </w:tcPr>
          <w:p w14:paraId="7E798589" w14:textId="77777777" w:rsidR="008E40B6" w:rsidRPr="00722C01" w:rsidRDefault="008E40B6" w:rsidP="00722C01">
            <w:pPr>
              <w:widowControl w:val="0"/>
              <w:jc w:val="center"/>
            </w:pPr>
            <w:r w:rsidRPr="00722C01">
              <w:t>95%</w:t>
            </w:r>
          </w:p>
        </w:tc>
        <w:tc>
          <w:tcPr>
            <w:tcW w:w="720" w:type="dxa"/>
            <w:tcBorders>
              <w:top w:val="single" w:sz="6" w:space="0" w:color="auto"/>
              <w:left w:val="single" w:sz="6" w:space="0" w:color="auto"/>
              <w:bottom w:val="single" w:sz="6" w:space="0" w:color="auto"/>
              <w:right w:val="single" w:sz="6" w:space="0" w:color="auto"/>
            </w:tcBorders>
          </w:tcPr>
          <w:p w14:paraId="1704CDCF" w14:textId="77777777" w:rsidR="008E40B6" w:rsidRPr="00722C01" w:rsidRDefault="008E40B6" w:rsidP="00722C01">
            <w:pPr>
              <w:widowControl w:val="0"/>
              <w:jc w:val="center"/>
            </w:pPr>
            <w:r w:rsidRPr="00722C01">
              <w:t>N/A</w:t>
            </w:r>
          </w:p>
        </w:tc>
        <w:tc>
          <w:tcPr>
            <w:tcW w:w="900" w:type="dxa"/>
            <w:tcBorders>
              <w:top w:val="single" w:sz="6" w:space="0" w:color="auto"/>
              <w:left w:val="single" w:sz="6" w:space="0" w:color="auto"/>
              <w:bottom w:val="single" w:sz="6" w:space="0" w:color="auto"/>
              <w:right w:val="single" w:sz="6" w:space="0" w:color="auto"/>
            </w:tcBorders>
          </w:tcPr>
          <w:p w14:paraId="2E584D8D" w14:textId="77777777" w:rsidR="008E40B6" w:rsidRPr="00722C01" w:rsidRDefault="008E40B6" w:rsidP="00722C01">
            <w:pPr>
              <w:widowControl w:val="0"/>
              <w:jc w:val="center"/>
            </w:pPr>
            <w:r w:rsidRPr="00722C01">
              <w:t>TT</w:t>
            </w:r>
          </w:p>
        </w:tc>
        <w:tc>
          <w:tcPr>
            <w:tcW w:w="2340" w:type="dxa"/>
            <w:tcBorders>
              <w:top w:val="single" w:sz="6" w:space="0" w:color="auto"/>
              <w:left w:val="single" w:sz="6" w:space="0" w:color="auto"/>
              <w:bottom w:val="single" w:sz="6" w:space="0" w:color="auto"/>
              <w:right w:val="single" w:sz="6" w:space="0" w:color="auto"/>
            </w:tcBorders>
          </w:tcPr>
          <w:p w14:paraId="0CA3DB6A" w14:textId="77777777" w:rsidR="008E40B6" w:rsidRPr="00722C01" w:rsidRDefault="008E40B6" w:rsidP="005A2866">
            <w:pPr>
              <w:widowControl w:val="0"/>
            </w:pPr>
            <w:r w:rsidRPr="00722C01">
              <w:t>Soil</w:t>
            </w:r>
            <w:r w:rsidR="00080CEF" w:rsidRPr="00722C01">
              <w:t xml:space="preserve"> </w:t>
            </w:r>
            <w:r w:rsidRPr="00722C01">
              <w:t>runoff</w:t>
            </w:r>
          </w:p>
        </w:tc>
      </w:tr>
    </w:tbl>
    <w:p w14:paraId="7D30E768" w14:textId="77777777" w:rsidR="008E40B6" w:rsidRPr="00EB73F9" w:rsidRDefault="008E40B6" w:rsidP="00A523EE">
      <w:pPr>
        <w:widowControl w:val="0"/>
        <w:numPr>
          <w:ilvl w:val="0"/>
          <w:numId w:val="29"/>
        </w:numPr>
        <w:spacing w:before="240" w:after="120"/>
        <w:rPr>
          <w:sz w:val="24"/>
        </w:rPr>
      </w:pPr>
      <w:r w:rsidRPr="00EB73F9">
        <w:rPr>
          <w:sz w:val="24"/>
          <w:u w:val="single"/>
        </w:rPr>
        <w:t>Example</w:t>
      </w:r>
      <w:r w:rsidR="00080CEF">
        <w:rPr>
          <w:sz w:val="24"/>
          <w:u w:val="single"/>
        </w:rPr>
        <w:t xml:space="preserve"> </w:t>
      </w:r>
      <w:r w:rsidRPr="00EB73F9">
        <w:rPr>
          <w:sz w:val="24"/>
          <w:u w:val="single"/>
        </w:rPr>
        <w:t>4</w:t>
      </w:r>
      <w:r w:rsidR="00080CEF">
        <w:rPr>
          <w:sz w:val="24"/>
        </w:rPr>
        <w:t xml:space="preserve"> </w:t>
      </w:r>
      <w:r w:rsidRPr="00EB73F9">
        <w:rPr>
          <w:sz w:val="24"/>
        </w:rPr>
        <w:t>-</w:t>
      </w:r>
      <w:r w:rsidR="00080CEF">
        <w:rPr>
          <w:sz w:val="24"/>
        </w:rPr>
        <w:t xml:space="preserve"> </w:t>
      </w:r>
      <w:r w:rsidRPr="00EB73F9">
        <w:rPr>
          <w:sz w:val="24"/>
        </w:rPr>
        <w:t>Sample</w:t>
      </w:r>
      <w:r w:rsidR="00080CEF">
        <w:rPr>
          <w:sz w:val="24"/>
        </w:rPr>
        <w:t xml:space="preserve"> </w:t>
      </w:r>
      <w:r w:rsidRPr="00EB73F9">
        <w:rPr>
          <w:sz w:val="24"/>
        </w:rPr>
        <w:t>table</w:t>
      </w:r>
      <w:r w:rsidR="00080CEF">
        <w:rPr>
          <w:sz w:val="24"/>
        </w:rPr>
        <w:t xml:space="preserve"> </w:t>
      </w:r>
      <w:r w:rsidRPr="00EB73F9">
        <w:rPr>
          <w:sz w:val="24"/>
        </w:rPr>
        <w:t>entry</w:t>
      </w:r>
      <w:r w:rsidR="00080CEF">
        <w:rPr>
          <w:sz w:val="24"/>
        </w:rPr>
        <w:t xml:space="preserve"> </w:t>
      </w:r>
      <w:r w:rsidRPr="00EB73F9">
        <w:rPr>
          <w:sz w:val="24"/>
        </w:rPr>
        <w:t>for</w:t>
      </w:r>
      <w:r w:rsidR="00080CEF">
        <w:rPr>
          <w:sz w:val="24"/>
        </w:rPr>
        <w:t xml:space="preserve"> </w:t>
      </w:r>
      <w:r w:rsidRPr="00EB73F9">
        <w:rPr>
          <w:sz w:val="24"/>
        </w:rPr>
        <w:t>fecal</w:t>
      </w:r>
      <w:r w:rsidR="00D21EAC">
        <w:rPr>
          <w:sz w:val="24"/>
        </w:rPr>
        <w:t xml:space="preserve"> </w:t>
      </w:r>
      <w:r w:rsidRPr="00EB73F9">
        <w:rPr>
          <w:sz w:val="24"/>
        </w:rPr>
        <w:t>indicator</w:t>
      </w:r>
      <w:r w:rsidR="00AD2017">
        <w:rPr>
          <w:sz w:val="24"/>
        </w:rPr>
        <w:t xml:space="preserve"> </w:t>
      </w:r>
      <w:r w:rsidRPr="00EB73F9">
        <w:rPr>
          <w:sz w:val="24"/>
        </w:rPr>
        <w:t>positive</w:t>
      </w:r>
      <w:r w:rsidR="00080CEF">
        <w:rPr>
          <w:sz w:val="24"/>
        </w:rPr>
        <w:t xml:space="preserve"> </w:t>
      </w:r>
      <w:r w:rsidRPr="00EB73F9">
        <w:rPr>
          <w:sz w:val="24"/>
        </w:rPr>
        <w:t>ground</w:t>
      </w:r>
      <w:r w:rsidR="00080CEF">
        <w:rPr>
          <w:sz w:val="24"/>
        </w:rPr>
        <w:t xml:space="preserve"> </w:t>
      </w:r>
      <w:r w:rsidRPr="00EB73F9">
        <w:rPr>
          <w:sz w:val="24"/>
        </w:rPr>
        <w:t>water</w:t>
      </w:r>
      <w:r w:rsidR="00080CEF">
        <w:rPr>
          <w:sz w:val="24"/>
        </w:rPr>
        <w:t xml:space="preserve"> </w:t>
      </w:r>
      <w:r w:rsidRPr="00EB73F9">
        <w:rPr>
          <w:sz w:val="24"/>
        </w:rPr>
        <w:t>source</w:t>
      </w:r>
      <w:r w:rsidR="00080CEF">
        <w:rPr>
          <w:sz w:val="24"/>
        </w:rPr>
        <w:t xml:space="preserve"> </w:t>
      </w:r>
      <w:r w:rsidRPr="00EB73F9">
        <w:rPr>
          <w:sz w:val="24"/>
        </w:rPr>
        <w:t>samples:</w:t>
      </w:r>
    </w:p>
    <w:tbl>
      <w:tblPr>
        <w:tblW w:w="0" w:type="auto"/>
        <w:tblInd w:w="1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350"/>
        <w:gridCol w:w="1080"/>
        <w:gridCol w:w="2070"/>
        <w:gridCol w:w="1530"/>
        <w:gridCol w:w="810"/>
        <w:gridCol w:w="900"/>
        <w:gridCol w:w="2340"/>
      </w:tblGrid>
      <w:tr w:rsidR="008E40B6" w:rsidRPr="00EB73F9" w14:paraId="09F3750E" w14:textId="77777777" w:rsidTr="007740EB">
        <w:trPr>
          <w:cantSplit/>
          <w:trHeight w:val="403"/>
          <w:tblHeader/>
        </w:trPr>
        <w:tc>
          <w:tcPr>
            <w:tcW w:w="1350" w:type="dxa"/>
            <w:tcBorders>
              <w:top w:val="single" w:sz="6" w:space="0" w:color="auto"/>
              <w:left w:val="single" w:sz="6" w:space="0" w:color="auto"/>
              <w:bottom w:val="single" w:sz="6" w:space="0" w:color="auto"/>
              <w:right w:val="single" w:sz="6" w:space="0" w:color="auto"/>
            </w:tcBorders>
          </w:tcPr>
          <w:p w14:paraId="582A6D34" w14:textId="77777777" w:rsidR="008E40B6" w:rsidRPr="00722C01" w:rsidRDefault="008E40B6" w:rsidP="005A2866">
            <w:pPr>
              <w:widowControl w:val="0"/>
              <w:rPr>
                <w:b/>
                <w:sz w:val="16"/>
              </w:rPr>
            </w:pPr>
            <w:r w:rsidRPr="00722C01">
              <w:rPr>
                <w:b/>
                <w:sz w:val="16"/>
              </w:rPr>
              <w:t>Contaminant</w:t>
            </w:r>
          </w:p>
        </w:tc>
        <w:tc>
          <w:tcPr>
            <w:tcW w:w="1080" w:type="dxa"/>
            <w:tcBorders>
              <w:top w:val="single" w:sz="6" w:space="0" w:color="auto"/>
              <w:left w:val="single" w:sz="6" w:space="0" w:color="auto"/>
              <w:bottom w:val="single" w:sz="6" w:space="0" w:color="auto"/>
              <w:right w:val="single" w:sz="6" w:space="0" w:color="auto"/>
            </w:tcBorders>
          </w:tcPr>
          <w:p w14:paraId="6EAC376F" w14:textId="77777777" w:rsidR="008E40B6" w:rsidRPr="00722C01" w:rsidRDefault="008E40B6" w:rsidP="005A2866">
            <w:pPr>
              <w:widowControl w:val="0"/>
              <w:jc w:val="center"/>
              <w:rPr>
                <w:b/>
                <w:sz w:val="16"/>
              </w:rPr>
            </w:pPr>
            <w:r w:rsidRPr="00722C01">
              <w:rPr>
                <w:b/>
                <w:sz w:val="16"/>
              </w:rPr>
              <w:t>Dates</w:t>
            </w:r>
            <w:r w:rsidR="00080CEF" w:rsidRPr="00722C01">
              <w:rPr>
                <w:b/>
                <w:sz w:val="16"/>
              </w:rPr>
              <w:t xml:space="preserve"> </w:t>
            </w:r>
            <w:r w:rsidR="002407C1" w:rsidRPr="00722C01">
              <w:rPr>
                <w:b/>
                <w:sz w:val="16"/>
              </w:rPr>
              <w:t>of</w:t>
            </w:r>
            <w:r w:rsidR="00080CEF" w:rsidRPr="00722C01">
              <w:rPr>
                <w:b/>
                <w:sz w:val="16"/>
              </w:rPr>
              <w:t xml:space="preserve"> </w:t>
            </w:r>
            <w:r w:rsidR="002407C1" w:rsidRPr="00722C01">
              <w:rPr>
                <w:b/>
                <w:sz w:val="16"/>
              </w:rPr>
              <w:t>sampling</w:t>
            </w:r>
            <w:r w:rsidR="00080CEF" w:rsidRPr="00722C01">
              <w:rPr>
                <w:b/>
                <w:sz w:val="16"/>
              </w:rPr>
              <w:t xml:space="preserve"> </w:t>
            </w:r>
            <w:r w:rsidR="002407C1" w:rsidRPr="00722C01">
              <w:rPr>
                <w:b/>
                <w:sz w:val="16"/>
              </w:rPr>
              <w:t>(</w:t>
            </w:r>
            <w:proofErr w:type="spellStart"/>
            <w:r w:rsidR="002407C1" w:rsidRPr="00722C01">
              <w:rPr>
                <w:b/>
                <w:sz w:val="16"/>
              </w:rPr>
              <w:t>mo</w:t>
            </w:r>
            <w:proofErr w:type="spellEnd"/>
            <w:r w:rsidR="002407C1" w:rsidRPr="00722C01">
              <w:rPr>
                <w:b/>
                <w:sz w:val="16"/>
              </w:rPr>
              <w:t>/yr</w:t>
            </w:r>
            <w:r w:rsidRPr="00722C01">
              <w:rPr>
                <w:b/>
                <w:sz w:val="16"/>
              </w:rPr>
              <w:t>)</w:t>
            </w:r>
          </w:p>
        </w:tc>
        <w:tc>
          <w:tcPr>
            <w:tcW w:w="2070" w:type="dxa"/>
            <w:tcBorders>
              <w:top w:val="single" w:sz="6" w:space="0" w:color="auto"/>
              <w:left w:val="single" w:sz="6" w:space="0" w:color="auto"/>
              <w:bottom w:val="single" w:sz="6" w:space="0" w:color="auto"/>
              <w:right w:val="single" w:sz="6" w:space="0" w:color="auto"/>
            </w:tcBorders>
          </w:tcPr>
          <w:p w14:paraId="5FD78B78" w14:textId="77777777" w:rsidR="008E40B6" w:rsidRPr="00722C01" w:rsidRDefault="008E40B6" w:rsidP="005A2866">
            <w:pPr>
              <w:widowControl w:val="0"/>
              <w:jc w:val="center"/>
              <w:rPr>
                <w:b/>
                <w:sz w:val="24"/>
              </w:rPr>
            </w:pPr>
            <w:r w:rsidRPr="00722C01">
              <w:rPr>
                <w:b/>
                <w:sz w:val="16"/>
              </w:rPr>
              <w:t>Violation</w:t>
            </w:r>
            <w:r w:rsidR="00080CEF" w:rsidRPr="00722C01">
              <w:rPr>
                <w:b/>
                <w:sz w:val="16"/>
              </w:rPr>
              <w:t xml:space="preserve"> </w:t>
            </w:r>
            <w:r w:rsidRPr="00722C01">
              <w:rPr>
                <w:b/>
                <w:sz w:val="16"/>
              </w:rPr>
              <w:t>Y/N</w:t>
            </w:r>
          </w:p>
        </w:tc>
        <w:tc>
          <w:tcPr>
            <w:tcW w:w="1530" w:type="dxa"/>
            <w:tcBorders>
              <w:top w:val="single" w:sz="6" w:space="0" w:color="auto"/>
              <w:left w:val="single" w:sz="6" w:space="0" w:color="auto"/>
              <w:bottom w:val="single" w:sz="6" w:space="0" w:color="auto"/>
              <w:right w:val="single" w:sz="6" w:space="0" w:color="auto"/>
            </w:tcBorders>
          </w:tcPr>
          <w:p w14:paraId="6B0E5508" w14:textId="77777777" w:rsidR="008E40B6" w:rsidRPr="00722C01" w:rsidRDefault="008E40B6" w:rsidP="005A2866">
            <w:pPr>
              <w:widowControl w:val="0"/>
              <w:jc w:val="center"/>
              <w:rPr>
                <w:b/>
                <w:sz w:val="24"/>
              </w:rPr>
            </w:pPr>
            <w:r w:rsidRPr="00722C01">
              <w:rPr>
                <w:b/>
                <w:sz w:val="16"/>
              </w:rPr>
              <w:t>Total</w:t>
            </w:r>
            <w:r w:rsidR="00080CEF" w:rsidRPr="00722C01">
              <w:rPr>
                <w:b/>
                <w:sz w:val="16"/>
              </w:rPr>
              <w:t xml:space="preserve"> </w:t>
            </w:r>
            <w:r w:rsidRPr="00722C01">
              <w:rPr>
                <w:b/>
                <w:sz w:val="16"/>
              </w:rPr>
              <w:t>Number</w:t>
            </w:r>
            <w:r w:rsidR="00080CEF" w:rsidRPr="00722C01">
              <w:rPr>
                <w:b/>
                <w:sz w:val="16"/>
              </w:rPr>
              <w:t xml:space="preserve"> </w:t>
            </w:r>
            <w:r w:rsidRPr="00722C01">
              <w:rPr>
                <w:b/>
                <w:sz w:val="16"/>
              </w:rPr>
              <w:t>of</w:t>
            </w:r>
            <w:r w:rsidR="00080CEF" w:rsidRPr="00722C01">
              <w:rPr>
                <w:b/>
                <w:sz w:val="16"/>
              </w:rPr>
              <w:t xml:space="preserve"> </w:t>
            </w:r>
            <w:r w:rsidRPr="00722C01">
              <w:rPr>
                <w:b/>
                <w:sz w:val="16"/>
              </w:rPr>
              <w:t>Positive</w:t>
            </w:r>
            <w:r w:rsidR="00080CEF" w:rsidRPr="00722C01">
              <w:rPr>
                <w:b/>
                <w:sz w:val="16"/>
              </w:rPr>
              <w:t xml:space="preserve"> </w:t>
            </w:r>
            <w:r w:rsidRPr="00722C01">
              <w:rPr>
                <w:b/>
                <w:sz w:val="16"/>
              </w:rPr>
              <w:t>Samples</w:t>
            </w:r>
            <w:r w:rsidR="00080CEF" w:rsidRPr="00722C01">
              <w:rPr>
                <w:b/>
                <w:sz w:val="16"/>
              </w:rPr>
              <w:t xml:space="preserve"> </w:t>
            </w:r>
            <w:r w:rsidRPr="00722C01">
              <w:rPr>
                <w:b/>
                <w:sz w:val="16"/>
              </w:rPr>
              <w:t>for</w:t>
            </w:r>
            <w:r w:rsidR="00080CEF" w:rsidRPr="00722C01">
              <w:rPr>
                <w:b/>
                <w:sz w:val="16"/>
              </w:rPr>
              <w:t xml:space="preserve"> </w:t>
            </w:r>
            <w:r w:rsidRPr="00722C01">
              <w:rPr>
                <w:b/>
                <w:sz w:val="16"/>
              </w:rPr>
              <w:t>the</w:t>
            </w:r>
            <w:r w:rsidR="00080CEF" w:rsidRPr="00722C01">
              <w:rPr>
                <w:b/>
                <w:sz w:val="16"/>
              </w:rPr>
              <w:t xml:space="preserve"> </w:t>
            </w:r>
            <w:r w:rsidRPr="00722C01">
              <w:rPr>
                <w:b/>
                <w:sz w:val="16"/>
              </w:rPr>
              <w:t>Year</w:t>
            </w:r>
          </w:p>
        </w:tc>
        <w:tc>
          <w:tcPr>
            <w:tcW w:w="810" w:type="dxa"/>
            <w:tcBorders>
              <w:top w:val="single" w:sz="6" w:space="0" w:color="auto"/>
              <w:left w:val="single" w:sz="6" w:space="0" w:color="auto"/>
              <w:bottom w:val="single" w:sz="6" w:space="0" w:color="auto"/>
              <w:right w:val="single" w:sz="6" w:space="0" w:color="auto"/>
            </w:tcBorders>
          </w:tcPr>
          <w:p w14:paraId="1FE0F6F7" w14:textId="77777777" w:rsidR="008E40B6" w:rsidRPr="00722C01" w:rsidRDefault="008E40B6" w:rsidP="005A2866">
            <w:pPr>
              <w:widowControl w:val="0"/>
              <w:rPr>
                <w:b/>
                <w:sz w:val="16"/>
              </w:rPr>
            </w:pPr>
            <w:r w:rsidRPr="00722C01">
              <w:rPr>
                <w:b/>
                <w:sz w:val="16"/>
              </w:rPr>
              <w:t>MCLG</w:t>
            </w:r>
          </w:p>
        </w:tc>
        <w:tc>
          <w:tcPr>
            <w:tcW w:w="900" w:type="dxa"/>
            <w:tcBorders>
              <w:top w:val="single" w:sz="6" w:space="0" w:color="auto"/>
              <w:left w:val="single" w:sz="6" w:space="0" w:color="auto"/>
              <w:bottom w:val="single" w:sz="6" w:space="0" w:color="auto"/>
              <w:right w:val="single" w:sz="6" w:space="0" w:color="auto"/>
            </w:tcBorders>
          </w:tcPr>
          <w:p w14:paraId="146F1A4E" w14:textId="77777777" w:rsidR="008E40B6" w:rsidRPr="00722C01" w:rsidRDefault="008E40B6" w:rsidP="005A2866">
            <w:pPr>
              <w:widowControl w:val="0"/>
              <w:jc w:val="center"/>
              <w:rPr>
                <w:b/>
                <w:sz w:val="16"/>
              </w:rPr>
            </w:pPr>
            <w:r w:rsidRPr="00722C01">
              <w:rPr>
                <w:b/>
                <w:sz w:val="16"/>
              </w:rPr>
              <w:t>MCL</w:t>
            </w:r>
          </w:p>
        </w:tc>
        <w:tc>
          <w:tcPr>
            <w:tcW w:w="2340" w:type="dxa"/>
            <w:tcBorders>
              <w:top w:val="single" w:sz="6" w:space="0" w:color="auto"/>
              <w:left w:val="single" w:sz="6" w:space="0" w:color="auto"/>
              <w:bottom w:val="single" w:sz="6" w:space="0" w:color="auto"/>
              <w:right w:val="single" w:sz="6" w:space="0" w:color="auto"/>
            </w:tcBorders>
          </w:tcPr>
          <w:p w14:paraId="0550DB23" w14:textId="77777777" w:rsidR="008E40B6" w:rsidRPr="00722C01" w:rsidRDefault="008E40B6" w:rsidP="005A2866">
            <w:pPr>
              <w:widowControl w:val="0"/>
              <w:rPr>
                <w:b/>
                <w:sz w:val="24"/>
              </w:rPr>
            </w:pPr>
            <w:r w:rsidRPr="00722C01">
              <w:rPr>
                <w:b/>
                <w:sz w:val="18"/>
              </w:rPr>
              <w:t>Likely</w:t>
            </w:r>
            <w:r w:rsidR="00080CEF" w:rsidRPr="00722C01">
              <w:rPr>
                <w:b/>
                <w:sz w:val="18"/>
              </w:rPr>
              <w:t xml:space="preserve"> </w:t>
            </w:r>
            <w:r w:rsidRPr="00722C01">
              <w:rPr>
                <w:b/>
                <w:sz w:val="18"/>
              </w:rPr>
              <w:t>source</w:t>
            </w:r>
            <w:r w:rsidR="00080CEF" w:rsidRPr="00722C01">
              <w:rPr>
                <w:b/>
                <w:sz w:val="18"/>
              </w:rPr>
              <w:t xml:space="preserve"> </w:t>
            </w:r>
            <w:r w:rsidRPr="00722C01">
              <w:rPr>
                <w:b/>
                <w:sz w:val="18"/>
              </w:rPr>
              <w:t>of</w:t>
            </w:r>
            <w:r w:rsidR="00080CEF" w:rsidRPr="00722C01">
              <w:rPr>
                <w:b/>
                <w:sz w:val="18"/>
              </w:rPr>
              <w:t xml:space="preserve"> </w:t>
            </w:r>
            <w:r w:rsidRPr="00722C01">
              <w:rPr>
                <w:b/>
                <w:sz w:val="18"/>
              </w:rPr>
              <w:t>contamination</w:t>
            </w:r>
          </w:p>
        </w:tc>
      </w:tr>
      <w:tr w:rsidR="008E40B6" w:rsidRPr="00EB73F9" w14:paraId="23FDEFEF" w14:textId="77777777" w:rsidTr="00722C01">
        <w:trPr>
          <w:cantSplit/>
          <w:trHeight w:val="403"/>
        </w:trPr>
        <w:tc>
          <w:tcPr>
            <w:tcW w:w="1350" w:type="dxa"/>
            <w:tcBorders>
              <w:top w:val="single" w:sz="6" w:space="0" w:color="auto"/>
              <w:left w:val="single" w:sz="6" w:space="0" w:color="auto"/>
              <w:bottom w:val="single" w:sz="6" w:space="0" w:color="auto"/>
              <w:right w:val="single" w:sz="6" w:space="0" w:color="auto"/>
            </w:tcBorders>
          </w:tcPr>
          <w:p w14:paraId="5BDE5B6C" w14:textId="77777777" w:rsidR="008E40B6" w:rsidRPr="00722C01" w:rsidRDefault="008E40B6" w:rsidP="005A2866">
            <w:pPr>
              <w:widowControl w:val="0"/>
            </w:pPr>
            <w:r w:rsidRPr="007E6ECB">
              <w:rPr>
                <w:i/>
              </w:rPr>
              <w:t>E.</w:t>
            </w:r>
            <w:r w:rsidR="00080CEF" w:rsidRPr="007E6ECB">
              <w:rPr>
                <w:i/>
              </w:rPr>
              <w:t xml:space="preserve"> </w:t>
            </w:r>
            <w:r w:rsidRPr="007E6ECB">
              <w:rPr>
                <w:i/>
              </w:rPr>
              <w:t>coli</w:t>
            </w:r>
            <w:r w:rsidR="00080CEF" w:rsidRPr="00722C01">
              <w:t xml:space="preserve"> </w:t>
            </w:r>
            <w:r w:rsidRPr="00722C01">
              <w:t>(at</w:t>
            </w:r>
            <w:r w:rsidR="00080CEF" w:rsidRPr="00722C01">
              <w:t xml:space="preserve"> </w:t>
            </w:r>
            <w:r w:rsidRPr="00722C01">
              <w:t>the</w:t>
            </w:r>
            <w:r w:rsidR="00080CEF" w:rsidRPr="00722C01">
              <w:t xml:space="preserve"> </w:t>
            </w:r>
            <w:r w:rsidRPr="00722C01">
              <w:t>ground</w:t>
            </w:r>
            <w:r w:rsidR="00080CEF" w:rsidRPr="00722C01">
              <w:t xml:space="preserve"> </w:t>
            </w:r>
            <w:r w:rsidRPr="00722C01">
              <w:t>water</w:t>
            </w:r>
            <w:r w:rsidR="00080CEF" w:rsidRPr="00722C01">
              <w:t xml:space="preserve"> </w:t>
            </w:r>
            <w:proofErr w:type="gramStart"/>
            <w:r w:rsidRPr="00722C01">
              <w:t>source)*</w:t>
            </w:r>
            <w:proofErr w:type="gramEnd"/>
          </w:p>
        </w:tc>
        <w:tc>
          <w:tcPr>
            <w:tcW w:w="1080" w:type="dxa"/>
            <w:tcBorders>
              <w:top w:val="single" w:sz="6" w:space="0" w:color="auto"/>
              <w:left w:val="single" w:sz="6" w:space="0" w:color="auto"/>
              <w:bottom w:val="single" w:sz="6" w:space="0" w:color="auto"/>
              <w:right w:val="single" w:sz="6" w:space="0" w:color="auto"/>
            </w:tcBorders>
          </w:tcPr>
          <w:p w14:paraId="7C66270E" w14:textId="071CC559" w:rsidR="008E40B6" w:rsidRPr="00722C01" w:rsidRDefault="003D045D" w:rsidP="005A2866">
            <w:pPr>
              <w:widowControl w:val="0"/>
            </w:pPr>
            <w:r w:rsidRPr="00722C01">
              <w:t>1/</w:t>
            </w:r>
            <w:r w:rsidR="008F6210">
              <w:t>25</w:t>
            </w:r>
            <w:r w:rsidR="00080CEF" w:rsidRPr="00722C01">
              <w:t xml:space="preserve"> </w:t>
            </w:r>
            <w:r w:rsidRPr="00722C01">
              <w:t>–</w:t>
            </w:r>
            <w:r w:rsidR="00080CEF" w:rsidRPr="00722C01">
              <w:t xml:space="preserve"> </w:t>
            </w:r>
            <w:r w:rsidRPr="00722C01">
              <w:t>12/</w:t>
            </w:r>
            <w:r w:rsidR="008F6210">
              <w:t>25</w:t>
            </w:r>
          </w:p>
        </w:tc>
        <w:tc>
          <w:tcPr>
            <w:tcW w:w="2070" w:type="dxa"/>
            <w:tcBorders>
              <w:top w:val="single" w:sz="6" w:space="0" w:color="auto"/>
              <w:left w:val="single" w:sz="6" w:space="0" w:color="auto"/>
              <w:bottom w:val="single" w:sz="6" w:space="0" w:color="auto"/>
              <w:right w:val="single" w:sz="6" w:space="0" w:color="auto"/>
            </w:tcBorders>
          </w:tcPr>
          <w:p w14:paraId="75F548B5" w14:textId="77777777" w:rsidR="008E40B6" w:rsidRPr="00722C01" w:rsidRDefault="008E40B6" w:rsidP="005A2866">
            <w:pPr>
              <w:widowControl w:val="0"/>
            </w:pPr>
            <w:r w:rsidRPr="00722C01">
              <w:t>No</w:t>
            </w:r>
          </w:p>
        </w:tc>
        <w:tc>
          <w:tcPr>
            <w:tcW w:w="1530" w:type="dxa"/>
            <w:tcBorders>
              <w:top w:val="single" w:sz="6" w:space="0" w:color="auto"/>
              <w:left w:val="single" w:sz="6" w:space="0" w:color="auto"/>
              <w:bottom w:val="single" w:sz="6" w:space="0" w:color="auto"/>
              <w:right w:val="single" w:sz="6" w:space="0" w:color="auto"/>
            </w:tcBorders>
          </w:tcPr>
          <w:p w14:paraId="5DF33513" w14:textId="77777777" w:rsidR="008E40B6" w:rsidRPr="00722C01" w:rsidRDefault="008E40B6" w:rsidP="005A2866">
            <w:pPr>
              <w:widowControl w:val="0"/>
            </w:pPr>
            <w:r w:rsidRPr="00722C01">
              <w:t>3</w:t>
            </w:r>
            <w:r w:rsidR="00080CEF" w:rsidRPr="00722C01">
              <w:t xml:space="preserve"> </w:t>
            </w:r>
            <w:r w:rsidRPr="00722C01">
              <w:t>positive</w:t>
            </w:r>
            <w:r w:rsidR="00080CEF" w:rsidRPr="00722C01">
              <w:t xml:space="preserve"> </w:t>
            </w:r>
            <w:r w:rsidRPr="00722C01">
              <w:t>samples</w:t>
            </w:r>
          </w:p>
        </w:tc>
        <w:tc>
          <w:tcPr>
            <w:tcW w:w="810" w:type="dxa"/>
            <w:tcBorders>
              <w:top w:val="single" w:sz="6" w:space="0" w:color="auto"/>
              <w:left w:val="single" w:sz="6" w:space="0" w:color="auto"/>
              <w:bottom w:val="single" w:sz="6" w:space="0" w:color="auto"/>
              <w:right w:val="single" w:sz="6" w:space="0" w:color="auto"/>
            </w:tcBorders>
          </w:tcPr>
          <w:p w14:paraId="5647F457" w14:textId="77777777" w:rsidR="008E40B6" w:rsidRPr="00722C01" w:rsidRDefault="008E40B6" w:rsidP="005A2866">
            <w:pPr>
              <w:widowControl w:val="0"/>
              <w:jc w:val="right"/>
            </w:pPr>
            <w:r w:rsidRPr="00722C01">
              <w:t>0</w:t>
            </w:r>
          </w:p>
        </w:tc>
        <w:tc>
          <w:tcPr>
            <w:tcW w:w="900" w:type="dxa"/>
            <w:tcBorders>
              <w:top w:val="single" w:sz="6" w:space="0" w:color="auto"/>
              <w:left w:val="single" w:sz="6" w:space="0" w:color="auto"/>
              <w:bottom w:val="single" w:sz="6" w:space="0" w:color="auto"/>
              <w:right w:val="single" w:sz="6" w:space="0" w:color="auto"/>
            </w:tcBorders>
          </w:tcPr>
          <w:p w14:paraId="217590AA" w14:textId="77777777" w:rsidR="008E40B6" w:rsidRPr="00722C01" w:rsidRDefault="008E40B6" w:rsidP="005A2866">
            <w:pPr>
              <w:widowControl w:val="0"/>
              <w:jc w:val="right"/>
            </w:pPr>
            <w:r w:rsidRPr="00722C01">
              <w:t>0</w:t>
            </w:r>
          </w:p>
        </w:tc>
        <w:tc>
          <w:tcPr>
            <w:tcW w:w="2340" w:type="dxa"/>
            <w:tcBorders>
              <w:top w:val="single" w:sz="6" w:space="0" w:color="auto"/>
              <w:left w:val="single" w:sz="6" w:space="0" w:color="auto"/>
              <w:bottom w:val="single" w:sz="6" w:space="0" w:color="auto"/>
              <w:right w:val="single" w:sz="6" w:space="0" w:color="auto"/>
            </w:tcBorders>
          </w:tcPr>
          <w:p w14:paraId="363B822E" w14:textId="77777777" w:rsidR="008E40B6" w:rsidRPr="00722C01" w:rsidRDefault="008E40B6" w:rsidP="005A2866">
            <w:pPr>
              <w:widowControl w:val="0"/>
            </w:pPr>
            <w:r w:rsidRPr="00722C01">
              <w:t>Human</w:t>
            </w:r>
            <w:r w:rsidR="00080CEF" w:rsidRPr="00722C01">
              <w:t xml:space="preserve"> </w:t>
            </w:r>
            <w:r w:rsidRPr="00722C01">
              <w:t>or</w:t>
            </w:r>
            <w:r w:rsidR="00080CEF" w:rsidRPr="00722C01">
              <w:t xml:space="preserve"> </w:t>
            </w:r>
            <w:r w:rsidRPr="00722C01">
              <w:t>fecal</w:t>
            </w:r>
            <w:r w:rsidR="00080CEF" w:rsidRPr="00722C01">
              <w:t xml:space="preserve"> </w:t>
            </w:r>
            <w:r w:rsidRPr="00722C01">
              <w:t>waste</w:t>
            </w:r>
          </w:p>
        </w:tc>
      </w:tr>
    </w:tbl>
    <w:p w14:paraId="5FEA79C4" w14:textId="449D944A" w:rsidR="008E40B6" w:rsidRPr="007D36A4" w:rsidRDefault="009A2419" w:rsidP="00355F6A">
      <w:pPr>
        <w:widowControl w:val="0"/>
        <w:ind w:left="90"/>
      </w:pPr>
      <w:r w:rsidRPr="007D36A4">
        <w:t>*On</w:t>
      </w:r>
      <w:r w:rsidR="00080CEF" w:rsidRPr="007D36A4">
        <w:t xml:space="preserve"> </w:t>
      </w:r>
      <w:r w:rsidRPr="007D36A4">
        <w:t>Dec</w:t>
      </w:r>
      <w:r w:rsidR="00355F6A">
        <w:t>.</w:t>
      </w:r>
      <w:r w:rsidR="00080CEF" w:rsidRPr="007D36A4">
        <w:t xml:space="preserve"> </w:t>
      </w:r>
      <w:r w:rsidRPr="007D36A4">
        <w:t>10,</w:t>
      </w:r>
      <w:r w:rsidR="00080CEF" w:rsidRPr="007D36A4">
        <w:t xml:space="preserve"> </w:t>
      </w:r>
      <w:r w:rsidR="00BD561C">
        <w:t>2025</w:t>
      </w:r>
      <w:r w:rsidR="008E40B6" w:rsidRPr="007D36A4">
        <w:t>,</w:t>
      </w:r>
      <w:r w:rsidR="00080CEF" w:rsidRPr="007D36A4">
        <w:t xml:space="preserve"> </w:t>
      </w:r>
      <w:r w:rsidR="008E40B6" w:rsidRPr="007D36A4">
        <w:t>we</w:t>
      </w:r>
      <w:r w:rsidR="00080CEF" w:rsidRPr="007D36A4">
        <w:t xml:space="preserve"> </w:t>
      </w:r>
      <w:r w:rsidR="008E40B6" w:rsidRPr="007D36A4">
        <w:t>sampled</w:t>
      </w:r>
      <w:r w:rsidR="00080CEF" w:rsidRPr="007D36A4">
        <w:t xml:space="preserve"> </w:t>
      </w:r>
      <w:r w:rsidR="008E40B6" w:rsidRPr="007D36A4">
        <w:t>the</w:t>
      </w:r>
      <w:r w:rsidR="00080CEF" w:rsidRPr="007D36A4">
        <w:t xml:space="preserve"> </w:t>
      </w:r>
      <w:r w:rsidR="008E40B6" w:rsidRPr="007D36A4">
        <w:t>sources</w:t>
      </w:r>
      <w:r w:rsidR="00080CEF" w:rsidRPr="007D36A4">
        <w:t xml:space="preserve"> </w:t>
      </w:r>
      <w:r w:rsidR="008E40B6" w:rsidRPr="007D36A4">
        <w:t>(Well</w:t>
      </w:r>
      <w:r w:rsidR="00080CEF" w:rsidRPr="007D36A4">
        <w:t xml:space="preserve"> </w:t>
      </w:r>
      <w:r w:rsidR="008E40B6" w:rsidRPr="007D36A4">
        <w:t>1</w:t>
      </w:r>
      <w:r w:rsidR="00080CEF" w:rsidRPr="007D36A4">
        <w:t xml:space="preserve"> </w:t>
      </w:r>
      <w:r w:rsidR="008E40B6" w:rsidRPr="007D36A4">
        <w:t>and</w:t>
      </w:r>
      <w:r w:rsidR="00080CEF" w:rsidRPr="007D36A4">
        <w:t xml:space="preserve"> </w:t>
      </w:r>
      <w:r w:rsidR="008E40B6" w:rsidRPr="007D36A4">
        <w:t>Well</w:t>
      </w:r>
      <w:r w:rsidR="00080CEF" w:rsidRPr="007D36A4">
        <w:t xml:space="preserve"> </w:t>
      </w:r>
      <w:r w:rsidR="008E40B6" w:rsidRPr="007D36A4">
        <w:t>2)</w:t>
      </w:r>
      <w:r w:rsidR="00080CEF" w:rsidRPr="007D36A4">
        <w:t xml:space="preserve"> </w:t>
      </w:r>
      <w:r w:rsidR="008E40B6" w:rsidRPr="007D36A4">
        <w:t>for</w:t>
      </w:r>
      <w:r w:rsidR="00080CEF" w:rsidRPr="007D36A4">
        <w:t xml:space="preserve"> </w:t>
      </w:r>
      <w:r w:rsidR="008E40B6" w:rsidRPr="007D36A4">
        <w:t>the</w:t>
      </w:r>
      <w:r w:rsidR="00080CEF" w:rsidRPr="007D36A4">
        <w:t xml:space="preserve"> </w:t>
      </w:r>
      <w:r w:rsidR="008E40B6" w:rsidRPr="007D36A4">
        <w:t>fecal</w:t>
      </w:r>
      <w:r w:rsidR="00D21EAC" w:rsidRPr="007D36A4">
        <w:t xml:space="preserve"> </w:t>
      </w:r>
      <w:r w:rsidR="008E40B6" w:rsidRPr="007D36A4">
        <w:t>indicator,</w:t>
      </w:r>
      <w:r w:rsidR="00080CEF" w:rsidRPr="007D36A4">
        <w:t xml:space="preserve"> </w:t>
      </w:r>
      <w:r w:rsidR="008E40B6" w:rsidRPr="007D36A4">
        <w:rPr>
          <w:i/>
        </w:rPr>
        <w:t>E.</w:t>
      </w:r>
      <w:r w:rsidR="00080CEF" w:rsidRPr="007D36A4">
        <w:rPr>
          <w:i/>
        </w:rPr>
        <w:t xml:space="preserve"> </w:t>
      </w:r>
      <w:r w:rsidR="008E40B6" w:rsidRPr="007D36A4">
        <w:rPr>
          <w:i/>
        </w:rPr>
        <w:t>coli.</w:t>
      </w:r>
      <w:r w:rsidR="00724EA3">
        <w:rPr>
          <w:i/>
        </w:rPr>
        <w:t xml:space="preserve"> </w:t>
      </w:r>
      <w:r w:rsidR="008E40B6" w:rsidRPr="007D36A4">
        <w:t>We</w:t>
      </w:r>
      <w:r w:rsidR="00080CEF" w:rsidRPr="007D36A4">
        <w:t xml:space="preserve"> </w:t>
      </w:r>
      <w:r w:rsidR="008E40B6" w:rsidRPr="007D36A4">
        <w:t>were</w:t>
      </w:r>
      <w:r w:rsidR="00080CEF" w:rsidRPr="007D36A4">
        <w:t xml:space="preserve"> </w:t>
      </w:r>
      <w:r w:rsidR="008E40B6" w:rsidRPr="007D36A4">
        <w:t>notified</w:t>
      </w:r>
      <w:r w:rsidR="00080CEF" w:rsidRPr="007D36A4">
        <w:t xml:space="preserve"> </w:t>
      </w:r>
      <w:r w:rsidR="008E40B6" w:rsidRPr="007D36A4">
        <w:t>on</w:t>
      </w:r>
      <w:r w:rsidR="00080CEF" w:rsidRPr="007D36A4">
        <w:t xml:space="preserve"> </w:t>
      </w:r>
      <w:r w:rsidR="008E40B6" w:rsidRPr="007D36A4">
        <w:t>Dec</w:t>
      </w:r>
      <w:r w:rsidR="008352C6">
        <w:t>ember</w:t>
      </w:r>
      <w:r w:rsidR="00080CEF" w:rsidRPr="007D36A4">
        <w:t xml:space="preserve"> </w:t>
      </w:r>
      <w:r w:rsidR="008E40B6" w:rsidRPr="007D36A4">
        <w:t>11</w:t>
      </w:r>
      <w:r w:rsidR="00080CEF" w:rsidRPr="007D36A4">
        <w:t xml:space="preserve"> </w:t>
      </w:r>
      <w:r w:rsidR="008E40B6" w:rsidRPr="007D36A4">
        <w:t>that</w:t>
      </w:r>
      <w:r w:rsidR="00080CEF" w:rsidRPr="007D36A4">
        <w:t xml:space="preserve"> </w:t>
      </w:r>
      <w:r w:rsidR="008E40B6" w:rsidRPr="007D36A4">
        <w:t>Well</w:t>
      </w:r>
      <w:r w:rsidR="00080CEF" w:rsidRPr="007D36A4">
        <w:t xml:space="preserve"> </w:t>
      </w:r>
      <w:r w:rsidR="008E40B6" w:rsidRPr="007D36A4">
        <w:t>1</w:t>
      </w:r>
      <w:r w:rsidR="00080CEF" w:rsidRPr="007D36A4">
        <w:t xml:space="preserve"> </w:t>
      </w:r>
      <w:r w:rsidR="008E40B6" w:rsidRPr="007D36A4">
        <w:t>tested</w:t>
      </w:r>
      <w:r w:rsidR="00080CEF" w:rsidRPr="007D36A4">
        <w:t xml:space="preserve"> </w:t>
      </w:r>
      <w:r w:rsidR="008E40B6" w:rsidRPr="007D36A4">
        <w:t>positive</w:t>
      </w:r>
      <w:r w:rsidR="00080CEF" w:rsidRPr="007D36A4">
        <w:t xml:space="preserve"> </w:t>
      </w:r>
      <w:r w:rsidR="008E40B6" w:rsidRPr="007D36A4">
        <w:t>for</w:t>
      </w:r>
      <w:r w:rsidR="00080CEF" w:rsidRPr="007D36A4">
        <w:t xml:space="preserve"> </w:t>
      </w:r>
      <w:r w:rsidR="008E40B6" w:rsidRPr="007D36A4">
        <w:rPr>
          <w:i/>
        </w:rPr>
        <w:t>E.</w:t>
      </w:r>
      <w:r w:rsidR="00080CEF" w:rsidRPr="007D36A4">
        <w:rPr>
          <w:i/>
        </w:rPr>
        <w:t xml:space="preserve"> </w:t>
      </w:r>
      <w:r w:rsidR="008E40B6" w:rsidRPr="007D36A4">
        <w:rPr>
          <w:i/>
        </w:rPr>
        <w:t>coli.</w:t>
      </w:r>
      <w:r w:rsidR="00724EA3">
        <w:rPr>
          <w:i/>
        </w:rPr>
        <w:t xml:space="preserve"> </w:t>
      </w:r>
      <w:r w:rsidR="008E40B6" w:rsidRPr="007D36A4">
        <w:t>On</w:t>
      </w:r>
      <w:r w:rsidR="00080CEF" w:rsidRPr="007D36A4">
        <w:t xml:space="preserve"> </w:t>
      </w:r>
      <w:r w:rsidR="008E40B6" w:rsidRPr="007D36A4">
        <w:t>December</w:t>
      </w:r>
      <w:r w:rsidR="00080CEF" w:rsidRPr="007D36A4">
        <w:t xml:space="preserve"> </w:t>
      </w:r>
      <w:r w:rsidR="008E40B6" w:rsidRPr="007D36A4">
        <w:t>12,</w:t>
      </w:r>
      <w:r w:rsidR="00080CEF" w:rsidRPr="007D36A4">
        <w:t xml:space="preserve"> </w:t>
      </w:r>
      <w:r w:rsidR="008E40B6" w:rsidRPr="007D36A4">
        <w:t>we</w:t>
      </w:r>
      <w:r w:rsidR="00080CEF" w:rsidRPr="007D36A4">
        <w:t xml:space="preserve"> </w:t>
      </w:r>
      <w:r w:rsidR="008E40B6" w:rsidRPr="007D36A4">
        <w:t>took</w:t>
      </w:r>
      <w:r w:rsidR="00080CEF" w:rsidRPr="007D36A4">
        <w:t xml:space="preserve"> </w:t>
      </w:r>
      <w:r w:rsidR="008E40B6" w:rsidRPr="007D36A4">
        <w:t>five</w:t>
      </w:r>
      <w:r w:rsidR="00080CEF" w:rsidRPr="007D36A4">
        <w:t xml:space="preserve"> </w:t>
      </w:r>
      <w:r w:rsidR="008E40B6" w:rsidRPr="007D36A4">
        <w:t>additional</w:t>
      </w:r>
      <w:r w:rsidR="00080CEF" w:rsidRPr="007D36A4">
        <w:t xml:space="preserve"> </w:t>
      </w:r>
      <w:r w:rsidR="008E40B6" w:rsidRPr="007D36A4">
        <w:t>samples</w:t>
      </w:r>
      <w:r w:rsidR="00080CEF" w:rsidRPr="007D36A4">
        <w:t xml:space="preserve"> </w:t>
      </w:r>
      <w:r w:rsidR="008E40B6" w:rsidRPr="007D36A4">
        <w:t>and</w:t>
      </w:r>
      <w:r w:rsidR="00080CEF" w:rsidRPr="007D36A4">
        <w:t xml:space="preserve"> </w:t>
      </w:r>
      <w:r w:rsidR="008E40B6" w:rsidRPr="007D36A4">
        <w:t>were</w:t>
      </w:r>
      <w:r w:rsidR="00080CEF" w:rsidRPr="007D36A4">
        <w:t xml:space="preserve"> </w:t>
      </w:r>
      <w:r w:rsidR="008E40B6" w:rsidRPr="007D36A4">
        <w:t>notified</w:t>
      </w:r>
      <w:r w:rsidR="00080CEF" w:rsidRPr="007D36A4">
        <w:t xml:space="preserve"> </w:t>
      </w:r>
      <w:r w:rsidR="008E40B6" w:rsidRPr="007D36A4">
        <w:t>on</w:t>
      </w:r>
      <w:r w:rsidR="00080CEF" w:rsidRPr="007D36A4">
        <w:t xml:space="preserve"> </w:t>
      </w:r>
      <w:r w:rsidR="008E40B6" w:rsidRPr="007D36A4">
        <w:t>Dec</w:t>
      </w:r>
      <w:r w:rsidR="00185B8D">
        <w:t>ember</w:t>
      </w:r>
      <w:r w:rsidR="00080CEF" w:rsidRPr="007D36A4">
        <w:t xml:space="preserve"> </w:t>
      </w:r>
      <w:r w:rsidR="008E40B6" w:rsidRPr="007D36A4">
        <w:t>13</w:t>
      </w:r>
      <w:r w:rsidR="00080CEF" w:rsidRPr="007D36A4">
        <w:t xml:space="preserve"> </w:t>
      </w:r>
      <w:r w:rsidR="008E40B6" w:rsidRPr="007D36A4">
        <w:t>that</w:t>
      </w:r>
      <w:r w:rsidR="00080CEF" w:rsidRPr="007D36A4">
        <w:t xml:space="preserve"> </w:t>
      </w:r>
      <w:r w:rsidR="008E40B6" w:rsidRPr="007D36A4">
        <w:t>two</w:t>
      </w:r>
      <w:r w:rsidR="00080CEF" w:rsidRPr="007D36A4">
        <w:t xml:space="preserve"> </w:t>
      </w:r>
      <w:r w:rsidR="008E40B6" w:rsidRPr="007D36A4">
        <w:t>of</w:t>
      </w:r>
      <w:r w:rsidR="00080CEF" w:rsidRPr="007D36A4">
        <w:t xml:space="preserve"> </w:t>
      </w:r>
      <w:r w:rsidR="008E40B6" w:rsidRPr="007D36A4">
        <w:t>the</w:t>
      </w:r>
      <w:r w:rsidR="00080CEF" w:rsidRPr="007D36A4">
        <w:t xml:space="preserve"> </w:t>
      </w:r>
      <w:r w:rsidR="008E40B6" w:rsidRPr="007D36A4">
        <w:t>five</w:t>
      </w:r>
      <w:r w:rsidR="00080CEF" w:rsidRPr="007D36A4">
        <w:t xml:space="preserve"> </w:t>
      </w:r>
      <w:r w:rsidR="008E40B6" w:rsidRPr="007D36A4">
        <w:t>samples</w:t>
      </w:r>
      <w:r w:rsidR="00080CEF" w:rsidRPr="007D36A4">
        <w:t xml:space="preserve"> </w:t>
      </w:r>
      <w:r w:rsidR="008E40B6" w:rsidRPr="007D36A4">
        <w:t>were</w:t>
      </w:r>
      <w:r w:rsidR="00080CEF" w:rsidRPr="007D36A4">
        <w:t xml:space="preserve"> </w:t>
      </w:r>
      <w:r w:rsidR="008E40B6" w:rsidRPr="007D36A4">
        <w:t>positive</w:t>
      </w:r>
      <w:r w:rsidR="00080CEF" w:rsidRPr="007D36A4">
        <w:t xml:space="preserve"> </w:t>
      </w:r>
      <w:r w:rsidR="008E40B6" w:rsidRPr="007D36A4">
        <w:t>for</w:t>
      </w:r>
      <w:r w:rsidR="00080CEF" w:rsidRPr="007D36A4">
        <w:t xml:space="preserve"> </w:t>
      </w:r>
      <w:r w:rsidR="008E40B6" w:rsidRPr="007D36A4">
        <w:rPr>
          <w:i/>
        </w:rPr>
        <w:t>E.</w:t>
      </w:r>
      <w:r w:rsidR="00080CEF" w:rsidRPr="007D36A4">
        <w:rPr>
          <w:i/>
        </w:rPr>
        <w:t xml:space="preserve"> </w:t>
      </w:r>
      <w:r w:rsidR="008E40B6" w:rsidRPr="007D36A4">
        <w:rPr>
          <w:i/>
        </w:rPr>
        <w:t>Coli.</w:t>
      </w:r>
      <w:r w:rsidR="00724EA3">
        <w:rPr>
          <w:i/>
        </w:rPr>
        <w:t xml:space="preserve"> </w:t>
      </w:r>
      <w:r w:rsidR="008E40B6" w:rsidRPr="007D36A4">
        <w:t>We</w:t>
      </w:r>
      <w:r w:rsidR="00080CEF" w:rsidRPr="007D36A4">
        <w:t xml:space="preserve"> </w:t>
      </w:r>
      <w:r w:rsidR="008E40B6" w:rsidRPr="007D36A4">
        <w:t>immediately</w:t>
      </w:r>
      <w:r w:rsidR="00080CEF" w:rsidRPr="007D36A4">
        <w:t xml:space="preserve"> </w:t>
      </w:r>
      <w:r w:rsidR="008E40B6" w:rsidRPr="007D36A4">
        <w:t>took</w:t>
      </w:r>
      <w:r w:rsidR="00080CEF" w:rsidRPr="007D36A4">
        <w:t xml:space="preserve"> </w:t>
      </w:r>
      <w:r w:rsidR="008E40B6" w:rsidRPr="007D36A4">
        <w:t>Well</w:t>
      </w:r>
      <w:r w:rsidR="00080CEF" w:rsidRPr="007D36A4">
        <w:t xml:space="preserve"> </w:t>
      </w:r>
      <w:r w:rsidR="008E40B6" w:rsidRPr="007D36A4">
        <w:t>1</w:t>
      </w:r>
      <w:r w:rsidR="00080CEF" w:rsidRPr="007D36A4">
        <w:t xml:space="preserve"> </w:t>
      </w:r>
      <w:r w:rsidR="008E40B6" w:rsidRPr="007D36A4">
        <w:t>off-line</w:t>
      </w:r>
      <w:r w:rsidR="00080CEF" w:rsidRPr="007D36A4">
        <w:t xml:space="preserve"> </w:t>
      </w:r>
      <w:r w:rsidR="008E40B6" w:rsidRPr="007D36A4">
        <w:t>at</w:t>
      </w:r>
      <w:r w:rsidR="00080CEF" w:rsidRPr="007D36A4">
        <w:t xml:space="preserve"> </w:t>
      </w:r>
      <w:r w:rsidR="008E40B6" w:rsidRPr="007D36A4">
        <w:t>that</w:t>
      </w:r>
      <w:r w:rsidR="00080CEF" w:rsidRPr="007D36A4">
        <w:t xml:space="preserve"> </w:t>
      </w:r>
      <w:r w:rsidR="008E40B6" w:rsidRPr="007D36A4">
        <w:t>time.</w:t>
      </w:r>
      <w:r w:rsidR="00724EA3">
        <w:t xml:space="preserve"> </w:t>
      </w:r>
      <w:r w:rsidR="008E40B6" w:rsidRPr="007D36A4">
        <w:t>Our</w:t>
      </w:r>
      <w:r w:rsidR="00080CEF" w:rsidRPr="007D36A4">
        <w:t xml:space="preserve"> </w:t>
      </w:r>
      <w:r w:rsidR="008E40B6" w:rsidRPr="007D36A4">
        <w:t>system</w:t>
      </w:r>
      <w:r w:rsidR="00080CEF" w:rsidRPr="007D36A4">
        <w:t xml:space="preserve"> </w:t>
      </w:r>
      <w:r w:rsidR="008E40B6" w:rsidRPr="007D36A4">
        <w:t>is</w:t>
      </w:r>
      <w:r w:rsidR="00080CEF" w:rsidRPr="007D36A4">
        <w:t xml:space="preserve"> </w:t>
      </w:r>
      <w:r w:rsidR="008E40B6" w:rsidRPr="007D36A4">
        <w:t>in</w:t>
      </w:r>
      <w:r w:rsidR="00080CEF" w:rsidRPr="007D36A4">
        <w:t xml:space="preserve"> </w:t>
      </w:r>
      <w:r w:rsidR="008E40B6" w:rsidRPr="007D36A4">
        <w:t>contact</w:t>
      </w:r>
      <w:r w:rsidR="00080CEF" w:rsidRPr="007D36A4">
        <w:t xml:space="preserve"> </w:t>
      </w:r>
      <w:r w:rsidR="008E40B6" w:rsidRPr="007D36A4">
        <w:t>with</w:t>
      </w:r>
      <w:r w:rsidR="00080CEF" w:rsidRPr="007D36A4">
        <w:t xml:space="preserve"> </w:t>
      </w:r>
      <w:r w:rsidR="008E40B6" w:rsidRPr="007D36A4">
        <w:t>DEP,</w:t>
      </w:r>
      <w:r w:rsidR="00080CEF" w:rsidRPr="007D36A4">
        <w:t xml:space="preserve"> </w:t>
      </w:r>
      <w:r w:rsidR="008E40B6" w:rsidRPr="007D36A4">
        <w:t>and</w:t>
      </w:r>
      <w:r w:rsidR="00080CEF" w:rsidRPr="007D36A4">
        <w:t xml:space="preserve"> </w:t>
      </w:r>
      <w:r w:rsidR="008E40B6" w:rsidRPr="007D36A4">
        <w:t>we</w:t>
      </w:r>
      <w:r w:rsidR="00080CEF" w:rsidRPr="007D36A4">
        <w:t xml:space="preserve"> </w:t>
      </w:r>
      <w:r w:rsidR="008E40B6" w:rsidRPr="007D36A4">
        <w:t>have</w:t>
      </w:r>
      <w:r w:rsidR="00080CEF" w:rsidRPr="007D36A4">
        <w:t xml:space="preserve"> </w:t>
      </w:r>
      <w:r w:rsidR="008E40B6" w:rsidRPr="007D36A4">
        <w:t>a</w:t>
      </w:r>
      <w:r w:rsidR="00080CEF" w:rsidRPr="007D36A4">
        <w:t xml:space="preserve"> </w:t>
      </w:r>
      <w:r w:rsidR="008E40B6" w:rsidRPr="007D36A4">
        <w:t>state-approved</w:t>
      </w:r>
      <w:r w:rsidR="00080CEF" w:rsidRPr="007D36A4">
        <w:t xml:space="preserve"> </w:t>
      </w:r>
      <w:r w:rsidR="008E40B6" w:rsidRPr="007D36A4">
        <w:t>plan</w:t>
      </w:r>
      <w:r w:rsidR="00080CEF" w:rsidRPr="007D36A4">
        <w:t xml:space="preserve"> </w:t>
      </w:r>
      <w:r w:rsidR="008E40B6" w:rsidRPr="007D36A4">
        <w:t>to</w:t>
      </w:r>
      <w:r w:rsidR="00080CEF" w:rsidRPr="007D36A4">
        <w:t xml:space="preserve"> </w:t>
      </w:r>
      <w:r w:rsidR="008E40B6" w:rsidRPr="007D36A4">
        <w:t>abandon</w:t>
      </w:r>
      <w:r w:rsidR="00080CEF" w:rsidRPr="007D36A4">
        <w:t xml:space="preserve"> </w:t>
      </w:r>
      <w:r w:rsidR="008E40B6" w:rsidRPr="007D36A4">
        <w:t>this</w:t>
      </w:r>
      <w:r w:rsidR="00080CEF" w:rsidRPr="007D36A4">
        <w:t xml:space="preserve"> </w:t>
      </w:r>
      <w:r w:rsidR="008E40B6" w:rsidRPr="007D36A4">
        <w:t>well</w:t>
      </w:r>
      <w:r w:rsidR="00080CEF" w:rsidRPr="007D36A4">
        <w:t xml:space="preserve"> </w:t>
      </w:r>
      <w:r w:rsidR="008E40B6" w:rsidRPr="007D36A4">
        <w:t>and</w:t>
      </w:r>
      <w:r w:rsidR="00080CEF" w:rsidRPr="007D36A4">
        <w:t xml:space="preserve"> </w:t>
      </w:r>
      <w:r w:rsidR="008E40B6" w:rsidRPr="007D36A4">
        <w:t>replace</w:t>
      </w:r>
      <w:r w:rsidR="00080CEF" w:rsidRPr="007D36A4">
        <w:t xml:space="preserve"> </w:t>
      </w:r>
      <w:r w:rsidR="008E40B6" w:rsidRPr="007D36A4">
        <w:t>it</w:t>
      </w:r>
      <w:r w:rsidR="00080CEF" w:rsidRPr="007D36A4">
        <w:t xml:space="preserve"> </w:t>
      </w:r>
      <w:r w:rsidR="008E40B6" w:rsidRPr="007D36A4">
        <w:t>with</w:t>
      </w:r>
      <w:r w:rsidR="00080CEF" w:rsidRPr="007D36A4">
        <w:t xml:space="preserve"> </w:t>
      </w:r>
      <w:r w:rsidR="008E40B6" w:rsidRPr="007D36A4">
        <w:t>a</w:t>
      </w:r>
      <w:r w:rsidR="00080CEF" w:rsidRPr="007D36A4">
        <w:t xml:space="preserve"> </w:t>
      </w:r>
      <w:r w:rsidR="008E40B6" w:rsidRPr="007D36A4">
        <w:t>new</w:t>
      </w:r>
      <w:r w:rsidR="00080CEF" w:rsidRPr="007D36A4">
        <w:t xml:space="preserve"> </w:t>
      </w:r>
      <w:r w:rsidR="008E40B6" w:rsidRPr="007D36A4">
        <w:t>well.</w:t>
      </w:r>
      <w:r w:rsidR="00724EA3">
        <w:t xml:space="preserve"> </w:t>
      </w:r>
      <w:r w:rsidR="008E40B6" w:rsidRPr="007D36A4">
        <w:t>We</w:t>
      </w:r>
      <w:r w:rsidR="00080CEF" w:rsidRPr="007D36A4">
        <w:t xml:space="preserve"> </w:t>
      </w:r>
      <w:r w:rsidR="008E40B6" w:rsidRPr="007D36A4">
        <w:t>will</w:t>
      </w:r>
      <w:r w:rsidR="00080CEF" w:rsidRPr="007D36A4">
        <w:t xml:space="preserve"> </w:t>
      </w:r>
      <w:r w:rsidR="008E40B6" w:rsidRPr="007D36A4">
        <w:t>have</w:t>
      </w:r>
      <w:r w:rsidR="00080CEF" w:rsidRPr="007D36A4">
        <w:t xml:space="preserve"> </w:t>
      </w:r>
      <w:r w:rsidR="008E40B6" w:rsidRPr="007D36A4">
        <w:t>the</w:t>
      </w:r>
      <w:r w:rsidR="00080CEF" w:rsidRPr="007D36A4">
        <w:t xml:space="preserve"> </w:t>
      </w:r>
      <w:r w:rsidR="008E40B6" w:rsidRPr="007D36A4">
        <w:t>ne</w:t>
      </w:r>
      <w:r w:rsidRPr="007D36A4">
        <w:t>w</w:t>
      </w:r>
      <w:r w:rsidR="00080CEF" w:rsidRPr="007D36A4">
        <w:t xml:space="preserve"> </w:t>
      </w:r>
      <w:r w:rsidRPr="007D36A4">
        <w:t>well</w:t>
      </w:r>
      <w:r w:rsidR="00080CEF" w:rsidRPr="007D36A4">
        <w:t xml:space="preserve"> </w:t>
      </w:r>
      <w:r w:rsidRPr="007D36A4">
        <w:t>completed</w:t>
      </w:r>
      <w:r w:rsidR="00080CEF" w:rsidRPr="007D36A4">
        <w:t xml:space="preserve"> </w:t>
      </w:r>
      <w:r w:rsidRPr="007D36A4">
        <w:t>by</w:t>
      </w:r>
      <w:r w:rsidR="00080CEF" w:rsidRPr="007D36A4">
        <w:t xml:space="preserve"> </w:t>
      </w:r>
      <w:r w:rsidRPr="007D36A4">
        <w:t>July</w:t>
      </w:r>
      <w:r w:rsidR="00080CEF" w:rsidRPr="007D36A4">
        <w:t xml:space="preserve"> </w:t>
      </w:r>
      <w:r w:rsidRPr="007D36A4">
        <w:t>5,</w:t>
      </w:r>
      <w:r w:rsidR="00080CEF" w:rsidRPr="007D36A4">
        <w:t xml:space="preserve"> </w:t>
      </w:r>
      <w:r w:rsidR="00BD561C">
        <w:t>2025</w:t>
      </w:r>
      <w:r w:rsidR="008E40B6" w:rsidRPr="007D36A4">
        <w:t>,</w:t>
      </w:r>
      <w:r w:rsidR="00080CEF" w:rsidRPr="007D36A4">
        <w:t xml:space="preserve"> </w:t>
      </w:r>
      <w:r w:rsidR="008E40B6" w:rsidRPr="007D36A4">
        <w:t>and</w:t>
      </w:r>
      <w:r w:rsidR="00080CEF" w:rsidRPr="007D36A4">
        <w:t xml:space="preserve"> </w:t>
      </w:r>
      <w:r w:rsidR="008E40B6" w:rsidRPr="007D36A4">
        <w:t>the</w:t>
      </w:r>
      <w:r w:rsidR="00080CEF" w:rsidRPr="007D36A4">
        <w:t xml:space="preserve"> </w:t>
      </w:r>
      <w:r w:rsidR="008E40B6" w:rsidRPr="007D36A4">
        <w:t>old</w:t>
      </w:r>
      <w:r w:rsidR="00080CEF" w:rsidRPr="007D36A4">
        <w:t xml:space="preserve"> </w:t>
      </w:r>
      <w:r w:rsidR="008E40B6" w:rsidRPr="007D36A4">
        <w:t>well</w:t>
      </w:r>
      <w:r w:rsidR="00080CEF" w:rsidRPr="007D36A4">
        <w:t xml:space="preserve"> </w:t>
      </w:r>
      <w:r w:rsidR="008E40B6" w:rsidRPr="007D36A4">
        <w:t>wi</w:t>
      </w:r>
      <w:r w:rsidR="00A0623C" w:rsidRPr="007D36A4">
        <w:t>ll</w:t>
      </w:r>
      <w:r w:rsidR="00080CEF" w:rsidRPr="007D36A4">
        <w:t xml:space="preserve"> </w:t>
      </w:r>
      <w:r w:rsidR="00A0623C" w:rsidRPr="007D36A4">
        <w:t>be</w:t>
      </w:r>
      <w:r w:rsidR="00080CEF" w:rsidRPr="007D36A4">
        <w:t xml:space="preserve"> </w:t>
      </w:r>
      <w:r w:rsidR="00A0623C" w:rsidRPr="007D36A4">
        <w:t>abandoned</w:t>
      </w:r>
      <w:r w:rsidR="00080CEF" w:rsidRPr="007D36A4">
        <w:t xml:space="preserve"> </w:t>
      </w:r>
      <w:r w:rsidR="00A0623C" w:rsidRPr="007D36A4">
        <w:t>by</w:t>
      </w:r>
      <w:r w:rsidR="00080CEF" w:rsidRPr="007D36A4">
        <w:t xml:space="preserve"> </w:t>
      </w:r>
      <w:r w:rsidR="00A0623C" w:rsidRPr="007D36A4">
        <w:t>July</w:t>
      </w:r>
      <w:r w:rsidR="00080CEF" w:rsidRPr="007D36A4">
        <w:t xml:space="preserve"> </w:t>
      </w:r>
      <w:r w:rsidR="00A0623C" w:rsidRPr="007D36A4">
        <w:t>15,</w:t>
      </w:r>
      <w:r w:rsidR="00080CEF" w:rsidRPr="007D36A4">
        <w:t xml:space="preserve"> </w:t>
      </w:r>
      <w:r w:rsidR="00BD561C">
        <w:t>2025</w:t>
      </w:r>
      <w:r w:rsidR="008E40B6" w:rsidRPr="007D36A4">
        <w:t>.</w:t>
      </w:r>
      <w:r w:rsidR="00724EA3">
        <w:t xml:space="preserve"> </w:t>
      </w:r>
      <w:r w:rsidR="008E40B6" w:rsidRPr="007D36A4">
        <w:t>As</w:t>
      </w:r>
      <w:r w:rsidR="00080CEF" w:rsidRPr="007D36A4">
        <w:t xml:space="preserve"> </w:t>
      </w:r>
      <w:r w:rsidR="008E40B6" w:rsidRPr="007D36A4">
        <w:t>an</w:t>
      </w:r>
      <w:r w:rsidR="00080CEF" w:rsidRPr="007D36A4">
        <w:t xml:space="preserve"> </w:t>
      </w:r>
      <w:r w:rsidR="008E40B6" w:rsidRPr="007D36A4">
        <w:t>interim</w:t>
      </w:r>
      <w:r w:rsidR="00080CEF" w:rsidRPr="007D36A4">
        <w:t xml:space="preserve"> </w:t>
      </w:r>
      <w:r w:rsidR="008E40B6" w:rsidRPr="007D36A4">
        <w:t>measure,</w:t>
      </w:r>
      <w:r w:rsidR="00080CEF" w:rsidRPr="007D36A4">
        <w:t xml:space="preserve"> </w:t>
      </w:r>
      <w:r w:rsidR="008E40B6" w:rsidRPr="007D36A4">
        <w:t>we</w:t>
      </w:r>
      <w:r w:rsidR="00080CEF" w:rsidRPr="007D36A4">
        <w:t xml:space="preserve"> </w:t>
      </w:r>
      <w:r w:rsidR="008E40B6" w:rsidRPr="007D36A4">
        <w:t>have</w:t>
      </w:r>
      <w:r w:rsidR="00080CEF" w:rsidRPr="007D36A4">
        <w:t xml:space="preserve"> </w:t>
      </w:r>
      <w:r w:rsidR="008E40B6" w:rsidRPr="007D36A4">
        <w:t>moved</w:t>
      </w:r>
      <w:r w:rsidR="00080CEF" w:rsidRPr="007D36A4">
        <w:t xml:space="preserve"> </w:t>
      </w:r>
      <w:r w:rsidR="008E40B6" w:rsidRPr="007D36A4">
        <w:t>to</w:t>
      </w:r>
      <w:r w:rsidR="00080CEF" w:rsidRPr="007D36A4">
        <w:t xml:space="preserve"> </w:t>
      </w:r>
      <w:r w:rsidR="008E40B6" w:rsidRPr="007D36A4">
        <w:t>only</w:t>
      </w:r>
      <w:r w:rsidR="00080CEF" w:rsidRPr="007D36A4">
        <w:t xml:space="preserve"> </w:t>
      </w:r>
      <w:r w:rsidR="008E40B6" w:rsidRPr="007D36A4">
        <w:t>utilizing</w:t>
      </w:r>
      <w:r w:rsidR="00080CEF" w:rsidRPr="007D36A4">
        <w:t xml:space="preserve"> </w:t>
      </w:r>
      <w:r w:rsidR="008E40B6" w:rsidRPr="007D36A4">
        <w:t>this</w:t>
      </w:r>
      <w:r w:rsidR="00080CEF" w:rsidRPr="007D36A4">
        <w:t xml:space="preserve"> </w:t>
      </w:r>
      <w:r w:rsidR="008E40B6" w:rsidRPr="007D36A4">
        <w:t>well</w:t>
      </w:r>
      <w:r w:rsidR="00080CEF" w:rsidRPr="007D36A4">
        <w:t xml:space="preserve"> </w:t>
      </w:r>
      <w:r w:rsidR="008E40B6" w:rsidRPr="007D36A4">
        <w:t>as</w:t>
      </w:r>
      <w:r w:rsidR="00080CEF" w:rsidRPr="007D36A4">
        <w:t xml:space="preserve"> </w:t>
      </w:r>
      <w:r w:rsidR="008E40B6" w:rsidRPr="007D36A4">
        <w:t>an</w:t>
      </w:r>
      <w:r w:rsidR="00080CEF" w:rsidRPr="007D36A4">
        <w:t xml:space="preserve"> </w:t>
      </w:r>
      <w:r w:rsidR="008E40B6" w:rsidRPr="007D36A4">
        <w:t>emergency</w:t>
      </w:r>
      <w:r w:rsidR="00080CEF" w:rsidRPr="007D36A4">
        <w:t xml:space="preserve"> </w:t>
      </w:r>
      <w:r w:rsidR="008E40B6" w:rsidRPr="007D36A4">
        <w:t>source</w:t>
      </w:r>
      <w:r w:rsidR="00080CEF" w:rsidRPr="007D36A4">
        <w:t xml:space="preserve"> </w:t>
      </w:r>
      <w:r w:rsidR="008E40B6" w:rsidRPr="007D36A4">
        <w:t>and</w:t>
      </w:r>
      <w:r w:rsidR="00080CEF" w:rsidRPr="007D36A4">
        <w:t xml:space="preserve"> </w:t>
      </w:r>
      <w:r w:rsidR="008E40B6" w:rsidRPr="007D36A4">
        <w:t>have</w:t>
      </w:r>
      <w:r w:rsidR="00080CEF" w:rsidRPr="007D36A4">
        <w:t xml:space="preserve"> </w:t>
      </w:r>
      <w:r w:rsidR="008E40B6" w:rsidRPr="007D36A4">
        <w:t>not</w:t>
      </w:r>
      <w:r w:rsidR="00080CEF" w:rsidRPr="007D36A4">
        <w:t xml:space="preserve"> </w:t>
      </w:r>
      <w:r w:rsidR="008E40B6" w:rsidRPr="007D36A4">
        <w:t>had</w:t>
      </w:r>
      <w:r w:rsidR="00080CEF" w:rsidRPr="007D36A4">
        <w:t xml:space="preserve"> </w:t>
      </w:r>
      <w:r w:rsidR="008E40B6" w:rsidRPr="007D36A4">
        <w:t>to</w:t>
      </w:r>
      <w:r w:rsidR="00080CEF" w:rsidRPr="007D36A4">
        <w:t xml:space="preserve"> </w:t>
      </w:r>
      <w:r w:rsidR="008E40B6" w:rsidRPr="007D36A4">
        <w:t>utilize</w:t>
      </w:r>
      <w:r w:rsidR="00080CEF" w:rsidRPr="007D36A4">
        <w:t xml:space="preserve"> </w:t>
      </w:r>
      <w:r w:rsidR="008E40B6" w:rsidRPr="007D36A4">
        <w:t>it</w:t>
      </w:r>
      <w:r w:rsidR="00080CEF" w:rsidRPr="007D36A4">
        <w:t xml:space="preserve"> </w:t>
      </w:r>
      <w:r w:rsidR="008E40B6" w:rsidRPr="007D36A4">
        <w:t>since</w:t>
      </w:r>
      <w:r w:rsidR="00080CEF" w:rsidRPr="007D36A4">
        <w:t xml:space="preserve"> </w:t>
      </w:r>
      <w:r w:rsidR="008E40B6" w:rsidRPr="007D36A4">
        <w:t>the</w:t>
      </w:r>
      <w:r w:rsidR="00080CEF" w:rsidRPr="007D36A4">
        <w:t xml:space="preserve"> </w:t>
      </w:r>
      <w:r w:rsidR="008E40B6" w:rsidRPr="007D36A4">
        <w:t>sampling</w:t>
      </w:r>
      <w:r w:rsidR="00080CEF" w:rsidRPr="007D36A4">
        <w:t xml:space="preserve"> </w:t>
      </w:r>
      <w:r w:rsidR="008E40B6" w:rsidRPr="007D36A4">
        <w:t>revealed</w:t>
      </w:r>
      <w:r w:rsidR="00080CEF" w:rsidRPr="007D36A4">
        <w:t xml:space="preserve"> </w:t>
      </w:r>
      <w:r w:rsidR="008E40B6" w:rsidRPr="007D36A4">
        <w:t>the</w:t>
      </w:r>
      <w:r w:rsidR="00080CEF" w:rsidRPr="007D36A4">
        <w:t xml:space="preserve"> </w:t>
      </w:r>
      <w:r w:rsidR="008E40B6" w:rsidRPr="007D36A4">
        <w:t>contamination.</w:t>
      </w:r>
    </w:p>
    <w:p w14:paraId="414E3B28" w14:textId="77777777" w:rsidR="00442A89" w:rsidRDefault="008E40B6" w:rsidP="00355F6A">
      <w:pPr>
        <w:widowControl w:val="0"/>
        <w:spacing w:before="240" w:after="480"/>
        <w:rPr>
          <w:sz w:val="24"/>
        </w:rPr>
      </w:pPr>
      <w:r w:rsidRPr="00EB73F9">
        <w:rPr>
          <w:b/>
          <w:sz w:val="24"/>
        </w:rPr>
        <w:t>Health</w:t>
      </w:r>
      <w:r w:rsidR="00080CEF">
        <w:rPr>
          <w:b/>
          <w:sz w:val="24"/>
        </w:rPr>
        <w:t xml:space="preserve"> </w:t>
      </w:r>
      <w:r w:rsidRPr="00EB73F9">
        <w:rPr>
          <w:b/>
          <w:sz w:val="24"/>
        </w:rPr>
        <w:t>Effects</w:t>
      </w:r>
      <w:r w:rsidRPr="00EB73F9">
        <w:rPr>
          <w:sz w:val="24"/>
        </w:rPr>
        <w:t>:</w:t>
      </w:r>
      <w:r w:rsidR="00724EA3">
        <w:rPr>
          <w:b/>
          <w:sz w:val="24"/>
        </w:rPr>
        <w:t xml:space="preserve"> </w:t>
      </w:r>
      <w:r w:rsidRPr="00EB73F9">
        <w:rPr>
          <w:sz w:val="24"/>
        </w:rPr>
        <w:t>Fecal</w:t>
      </w:r>
      <w:r w:rsidR="00080CEF">
        <w:rPr>
          <w:sz w:val="24"/>
        </w:rPr>
        <w:t xml:space="preserve"> </w:t>
      </w:r>
      <w:r w:rsidRPr="00EB73F9">
        <w:rPr>
          <w:sz w:val="24"/>
        </w:rPr>
        <w:t>coliforms</w:t>
      </w:r>
      <w:r w:rsidR="00080CEF">
        <w:rPr>
          <w:sz w:val="24"/>
        </w:rPr>
        <w:t xml:space="preserve"> </w:t>
      </w:r>
      <w:r w:rsidRPr="00EB73F9">
        <w:rPr>
          <w:sz w:val="24"/>
        </w:rPr>
        <w:t>and</w:t>
      </w:r>
      <w:r w:rsidR="00080CEF">
        <w:rPr>
          <w:sz w:val="24"/>
        </w:rPr>
        <w:t xml:space="preserve"> </w:t>
      </w:r>
      <w:r w:rsidRPr="00EB73F9">
        <w:rPr>
          <w:i/>
          <w:sz w:val="24"/>
        </w:rPr>
        <w:t>E.</w:t>
      </w:r>
      <w:r w:rsidR="00080CEF">
        <w:rPr>
          <w:i/>
          <w:sz w:val="24"/>
        </w:rPr>
        <w:t xml:space="preserve"> </w:t>
      </w:r>
      <w:r w:rsidRPr="00EB73F9">
        <w:rPr>
          <w:i/>
          <w:sz w:val="24"/>
        </w:rPr>
        <w:t>coli</w:t>
      </w:r>
      <w:r w:rsidR="00080CEF">
        <w:rPr>
          <w:i/>
          <w:sz w:val="24"/>
        </w:rPr>
        <w:t xml:space="preserve"> </w:t>
      </w:r>
      <w:r w:rsidRPr="00EB73F9">
        <w:rPr>
          <w:sz w:val="24"/>
        </w:rPr>
        <w:t>are</w:t>
      </w:r>
      <w:r w:rsidR="00080CEF">
        <w:rPr>
          <w:sz w:val="24"/>
        </w:rPr>
        <w:t xml:space="preserve"> </w:t>
      </w:r>
      <w:r w:rsidRPr="00EB73F9">
        <w:rPr>
          <w:sz w:val="24"/>
        </w:rPr>
        <w:t>bacteria</w:t>
      </w:r>
      <w:r w:rsidR="00080CEF">
        <w:rPr>
          <w:sz w:val="24"/>
        </w:rPr>
        <w:t xml:space="preserve"> </w:t>
      </w:r>
      <w:r w:rsidRPr="00EB73F9">
        <w:rPr>
          <w:sz w:val="24"/>
        </w:rPr>
        <w:t>whose</w:t>
      </w:r>
      <w:r w:rsidR="00080CEF">
        <w:rPr>
          <w:sz w:val="24"/>
        </w:rPr>
        <w:t xml:space="preserve"> </w:t>
      </w:r>
      <w:r w:rsidRPr="00EB73F9">
        <w:rPr>
          <w:sz w:val="24"/>
        </w:rPr>
        <w:t>presence</w:t>
      </w:r>
      <w:r w:rsidR="00080CEF">
        <w:rPr>
          <w:sz w:val="24"/>
        </w:rPr>
        <w:t xml:space="preserve"> </w:t>
      </w:r>
      <w:r w:rsidRPr="00EB73F9">
        <w:rPr>
          <w:sz w:val="24"/>
        </w:rPr>
        <w:t>indicates</w:t>
      </w:r>
      <w:r w:rsidR="00080CEF">
        <w:rPr>
          <w:sz w:val="24"/>
        </w:rPr>
        <w:t xml:space="preserve"> </w:t>
      </w:r>
      <w:r w:rsidRPr="00EB73F9">
        <w:rPr>
          <w:sz w:val="24"/>
        </w:rPr>
        <w:t>that</w:t>
      </w:r>
      <w:r w:rsidR="00080CEF">
        <w:rPr>
          <w:sz w:val="24"/>
        </w:rPr>
        <w:t xml:space="preserve"> </w:t>
      </w:r>
      <w:r w:rsidRPr="00EB73F9">
        <w:rPr>
          <w:sz w:val="24"/>
        </w:rPr>
        <w:t>the</w:t>
      </w:r>
      <w:r w:rsidR="00080CEF">
        <w:rPr>
          <w:sz w:val="24"/>
        </w:rPr>
        <w:t xml:space="preserve"> </w:t>
      </w:r>
      <w:r w:rsidRPr="00EB73F9">
        <w:rPr>
          <w:sz w:val="24"/>
        </w:rPr>
        <w:t>water</w:t>
      </w:r>
      <w:r w:rsidR="00080CEF">
        <w:rPr>
          <w:sz w:val="24"/>
        </w:rPr>
        <w:t xml:space="preserve"> </w:t>
      </w:r>
      <w:r w:rsidRPr="00EB73F9">
        <w:rPr>
          <w:sz w:val="24"/>
        </w:rPr>
        <w:t>may</w:t>
      </w:r>
      <w:r w:rsidR="00080CEF">
        <w:rPr>
          <w:sz w:val="24"/>
        </w:rPr>
        <w:t xml:space="preserve"> </w:t>
      </w:r>
      <w:r w:rsidRPr="00EB73F9">
        <w:rPr>
          <w:sz w:val="24"/>
        </w:rPr>
        <w:t>be</w:t>
      </w:r>
      <w:r w:rsidR="00080CEF">
        <w:rPr>
          <w:sz w:val="24"/>
        </w:rPr>
        <w:t xml:space="preserve"> </w:t>
      </w:r>
      <w:r w:rsidRPr="00EB73F9">
        <w:rPr>
          <w:sz w:val="24"/>
        </w:rPr>
        <w:t>contaminated</w:t>
      </w:r>
      <w:r w:rsidR="00080CEF">
        <w:rPr>
          <w:sz w:val="24"/>
        </w:rPr>
        <w:t xml:space="preserve"> </w:t>
      </w:r>
      <w:r w:rsidRPr="00EB73F9">
        <w:rPr>
          <w:sz w:val="24"/>
        </w:rPr>
        <w:t>with</w:t>
      </w:r>
      <w:r w:rsidR="00080CEF">
        <w:rPr>
          <w:sz w:val="24"/>
        </w:rPr>
        <w:t xml:space="preserve"> </w:t>
      </w:r>
      <w:r w:rsidRPr="00EB73F9">
        <w:rPr>
          <w:sz w:val="24"/>
        </w:rPr>
        <w:t>human</w:t>
      </w:r>
      <w:r w:rsidR="00080CEF">
        <w:rPr>
          <w:sz w:val="24"/>
        </w:rPr>
        <w:t xml:space="preserve"> </w:t>
      </w:r>
      <w:r w:rsidRPr="00EB73F9">
        <w:rPr>
          <w:sz w:val="24"/>
        </w:rPr>
        <w:t>or</w:t>
      </w:r>
      <w:r w:rsidR="00080CEF">
        <w:rPr>
          <w:sz w:val="24"/>
        </w:rPr>
        <w:t xml:space="preserve"> </w:t>
      </w:r>
      <w:r w:rsidRPr="00EB73F9">
        <w:rPr>
          <w:sz w:val="24"/>
        </w:rPr>
        <w:t>animal</w:t>
      </w:r>
      <w:r w:rsidR="00080CEF">
        <w:rPr>
          <w:sz w:val="24"/>
        </w:rPr>
        <w:t xml:space="preserve"> </w:t>
      </w:r>
      <w:r w:rsidRPr="00EB73F9">
        <w:rPr>
          <w:sz w:val="24"/>
        </w:rPr>
        <w:t>wastes.</w:t>
      </w:r>
      <w:r w:rsidR="00724EA3">
        <w:rPr>
          <w:sz w:val="24"/>
        </w:rPr>
        <w:t xml:space="preserve"> </w:t>
      </w:r>
      <w:r w:rsidRPr="00EB73F9">
        <w:rPr>
          <w:sz w:val="24"/>
        </w:rPr>
        <w:t>Microbes</w:t>
      </w:r>
      <w:r w:rsidR="00080CEF">
        <w:rPr>
          <w:sz w:val="24"/>
        </w:rPr>
        <w:t xml:space="preserve"> </w:t>
      </w:r>
      <w:r w:rsidRPr="00EB73F9">
        <w:rPr>
          <w:sz w:val="24"/>
        </w:rPr>
        <w:t>in</w:t>
      </w:r>
      <w:r w:rsidR="00080CEF">
        <w:rPr>
          <w:sz w:val="24"/>
        </w:rPr>
        <w:t xml:space="preserve"> </w:t>
      </w:r>
      <w:r w:rsidRPr="00EB73F9">
        <w:rPr>
          <w:sz w:val="24"/>
        </w:rPr>
        <w:t>these</w:t>
      </w:r>
      <w:r w:rsidR="00080CEF">
        <w:rPr>
          <w:sz w:val="24"/>
        </w:rPr>
        <w:t xml:space="preserve"> </w:t>
      </w:r>
      <w:r w:rsidRPr="00EB73F9">
        <w:rPr>
          <w:sz w:val="24"/>
        </w:rPr>
        <w:t>wastes</w:t>
      </w:r>
      <w:r w:rsidR="00080CEF">
        <w:rPr>
          <w:sz w:val="24"/>
        </w:rPr>
        <w:t xml:space="preserve"> </w:t>
      </w:r>
      <w:r w:rsidRPr="00EB73F9">
        <w:rPr>
          <w:sz w:val="24"/>
        </w:rPr>
        <w:t>can</w:t>
      </w:r>
      <w:r w:rsidR="00080CEF">
        <w:rPr>
          <w:sz w:val="24"/>
        </w:rPr>
        <w:t xml:space="preserve"> </w:t>
      </w:r>
      <w:r w:rsidRPr="00EB73F9">
        <w:rPr>
          <w:sz w:val="24"/>
        </w:rPr>
        <w:t>cause</w:t>
      </w:r>
      <w:r w:rsidR="00080CEF">
        <w:rPr>
          <w:sz w:val="24"/>
        </w:rPr>
        <w:t xml:space="preserve"> </w:t>
      </w:r>
      <w:r w:rsidRPr="00EB73F9">
        <w:rPr>
          <w:sz w:val="24"/>
        </w:rPr>
        <w:t>short-term</w:t>
      </w:r>
      <w:r w:rsidR="00080CEF">
        <w:rPr>
          <w:sz w:val="24"/>
        </w:rPr>
        <w:t xml:space="preserve"> </w:t>
      </w:r>
      <w:r w:rsidRPr="00EB73F9">
        <w:rPr>
          <w:sz w:val="24"/>
        </w:rPr>
        <w:t>effects,</w:t>
      </w:r>
      <w:r w:rsidR="00080CEF">
        <w:rPr>
          <w:sz w:val="24"/>
        </w:rPr>
        <w:t xml:space="preserve"> </w:t>
      </w:r>
      <w:r w:rsidRPr="00EB73F9">
        <w:rPr>
          <w:sz w:val="24"/>
        </w:rPr>
        <w:t>such</w:t>
      </w:r>
      <w:r w:rsidR="00080CEF">
        <w:rPr>
          <w:sz w:val="24"/>
        </w:rPr>
        <w:t xml:space="preserve"> </w:t>
      </w:r>
      <w:r w:rsidRPr="00EB73F9">
        <w:rPr>
          <w:sz w:val="24"/>
        </w:rPr>
        <w:t>as</w:t>
      </w:r>
      <w:r w:rsidR="00080CEF">
        <w:rPr>
          <w:sz w:val="24"/>
        </w:rPr>
        <w:t xml:space="preserve"> </w:t>
      </w:r>
      <w:r w:rsidRPr="00EB73F9">
        <w:rPr>
          <w:sz w:val="24"/>
        </w:rPr>
        <w:t>diarrhea,</w:t>
      </w:r>
      <w:r w:rsidR="00080CEF">
        <w:rPr>
          <w:sz w:val="24"/>
        </w:rPr>
        <w:t xml:space="preserve"> </w:t>
      </w:r>
      <w:r w:rsidRPr="00EB73F9">
        <w:rPr>
          <w:sz w:val="24"/>
        </w:rPr>
        <w:t>cramps,</w:t>
      </w:r>
      <w:r w:rsidR="00080CEF">
        <w:rPr>
          <w:sz w:val="24"/>
        </w:rPr>
        <w:t xml:space="preserve"> </w:t>
      </w:r>
      <w:r w:rsidRPr="00EB73F9">
        <w:rPr>
          <w:sz w:val="24"/>
        </w:rPr>
        <w:t>nausea,</w:t>
      </w:r>
      <w:r w:rsidR="00080CEF">
        <w:rPr>
          <w:sz w:val="24"/>
        </w:rPr>
        <w:t xml:space="preserve"> </w:t>
      </w:r>
      <w:r w:rsidRPr="00EB73F9">
        <w:rPr>
          <w:sz w:val="24"/>
        </w:rPr>
        <w:t>headaches</w:t>
      </w:r>
      <w:r w:rsidR="00080CEF">
        <w:rPr>
          <w:sz w:val="24"/>
        </w:rPr>
        <w:t xml:space="preserve"> </w:t>
      </w:r>
      <w:r w:rsidRPr="00EB73F9">
        <w:rPr>
          <w:sz w:val="24"/>
        </w:rPr>
        <w:t>or</w:t>
      </w:r>
      <w:r w:rsidR="00080CEF">
        <w:rPr>
          <w:sz w:val="24"/>
        </w:rPr>
        <w:t xml:space="preserve"> </w:t>
      </w:r>
      <w:r w:rsidRPr="00EB73F9">
        <w:rPr>
          <w:sz w:val="24"/>
        </w:rPr>
        <w:t>other</w:t>
      </w:r>
      <w:r w:rsidR="00080CEF">
        <w:rPr>
          <w:sz w:val="24"/>
        </w:rPr>
        <w:t xml:space="preserve"> </w:t>
      </w:r>
      <w:r w:rsidRPr="00EB73F9">
        <w:rPr>
          <w:sz w:val="24"/>
        </w:rPr>
        <w:t>symptoms.</w:t>
      </w:r>
      <w:r w:rsidR="00724EA3">
        <w:rPr>
          <w:sz w:val="24"/>
        </w:rPr>
        <w:t xml:space="preserve"> </w:t>
      </w:r>
      <w:r w:rsidRPr="00EB73F9">
        <w:rPr>
          <w:sz w:val="24"/>
        </w:rPr>
        <w:t>They</w:t>
      </w:r>
      <w:r w:rsidR="00080CEF">
        <w:rPr>
          <w:sz w:val="24"/>
        </w:rPr>
        <w:t xml:space="preserve"> </w:t>
      </w:r>
      <w:r w:rsidRPr="00EB73F9">
        <w:rPr>
          <w:sz w:val="24"/>
        </w:rPr>
        <w:t>may</w:t>
      </w:r>
      <w:r w:rsidR="00080CEF">
        <w:rPr>
          <w:sz w:val="24"/>
        </w:rPr>
        <w:t xml:space="preserve"> </w:t>
      </w:r>
      <w:r w:rsidRPr="00EB73F9">
        <w:rPr>
          <w:sz w:val="24"/>
        </w:rPr>
        <w:t>pose</w:t>
      </w:r>
      <w:r w:rsidR="00080CEF">
        <w:rPr>
          <w:sz w:val="24"/>
        </w:rPr>
        <w:t xml:space="preserve"> </w:t>
      </w:r>
      <w:r w:rsidRPr="00EB73F9">
        <w:rPr>
          <w:sz w:val="24"/>
        </w:rPr>
        <w:t>a</w:t>
      </w:r>
      <w:r w:rsidR="00080CEF">
        <w:rPr>
          <w:sz w:val="24"/>
        </w:rPr>
        <w:t xml:space="preserve"> </w:t>
      </w:r>
      <w:r w:rsidRPr="00EB73F9">
        <w:rPr>
          <w:sz w:val="24"/>
        </w:rPr>
        <w:t>special</w:t>
      </w:r>
      <w:r w:rsidR="00080CEF">
        <w:rPr>
          <w:sz w:val="24"/>
        </w:rPr>
        <w:t xml:space="preserve"> </w:t>
      </w:r>
      <w:r w:rsidRPr="00EB73F9">
        <w:rPr>
          <w:sz w:val="24"/>
        </w:rPr>
        <w:t>health</w:t>
      </w:r>
      <w:r w:rsidR="00080CEF">
        <w:rPr>
          <w:sz w:val="24"/>
        </w:rPr>
        <w:t xml:space="preserve"> </w:t>
      </w:r>
      <w:r w:rsidRPr="00EB73F9">
        <w:rPr>
          <w:sz w:val="24"/>
        </w:rPr>
        <w:t>risk</w:t>
      </w:r>
      <w:r w:rsidR="00080CEF">
        <w:rPr>
          <w:sz w:val="24"/>
        </w:rPr>
        <w:t xml:space="preserve"> </w:t>
      </w:r>
      <w:r w:rsidRPr="00EB73F9">
        <w:rPr>
          <w:sz w:val="24"/>
        </w:rPr>
        <w:t>for</w:t>
      </w:r>
      <w:r w:rsidR="00080CEF">
        <w:rPr>
          <w:sz w:val="24"/>
        </w:rPr>
        <w:t xml:space="preserve"> </w:t>
      </w:r>
      <w:r w:rsidRPr="00EB73F9">
        <w:rPr>
          <w:sz w:val="24"/>
        </w:rPr>
        <w:t>infants,</w:t>
      </w:r>
      <w:r w:rsidR="00080CEF">
        <w:rPr>
          <w:sz w:val="24"/>
        </w:rPr>
        <w:t xml:space="preserve"> </w:t>
      </w:r>
      <w:r w:rsidRPr="00EB73F9">
        <w:rPr>
          <w:sz w:val="24"/>
        </w:rPr>
        <w:t>young</w:t>
      </w:r>
      <w:r w:rsidR="00080CEF">
        <w:rPr>
          <w:sz w:val="24"/>
        </w:rPr>
        <w:t xml:space="preserve"> </w:t>
      </w:r>
      <w:r w:rsidRPr="00EB73F9">
        <w:rPr>
          <w:sz w:val="24"/>
        </w:rPr>
        <w:t>children,</w:t>
      </w:r>
      <w:r w:rsidR="00080CEF">
        <w:rPr>
          <w:sz w:val="24"/>
        </w:rPr>
        <w:t xml:space="preserve"> </w:t>
      </w:r>
      <w:r w:rsidRPr="00EB73F9">
        <w:rPr>
          <w:sz w:val="24"/>
        </w:rPr>
        <w:t>some</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elderly,</w:t>
      </w:r>
      <w:r w:rsidR="00080CEF">
        <w:rPr>
          <w:sz w:val="24"/>
        </w:rPr>
        <w:t xml:space="preserve"> </w:t>
      </w:r>
      <w:r w:rsidRPr="00EB73F9">
        <w:rPr>
          <w:sz w:val="24"/>
        </w:rPr>
        <w:t>and</w:t>
      </w:r>
      <w:r w:rsidR="00080CEF">
        <w:rPr>
          <w:sz w:val="24"/>
        </w:rPr>
        <w:t xml:space="preserve"> </w:t>
      </w:r>
      <w:r w:rsidRPr="00EB73F9">
        <w:rPr>
          <w:sz w:val="24"/>
        </w:rPr>
        <w:t>people</w:t>
      </w:r>
      <w:r w:rsidR="00080CEF">
        <w:rPr>
          <w:sz w:val="24"/>
        </w:rPr>
        <w:t xml:space="preserve"> </w:t>
      </w:r>
      <w:r w:rsidRPr="00EB73F9">
        <w:rPr>
          <w:sz w:val="24"/>
        </w:rPr>
        <w:t>with</w:t>
      </w:r>
      <w:r w:rsidR="00080CEF">
        <w:rPr>
          <w:sz w:val="24"/>
        </w:rPr>
        <w:t xml:space="preserve"> </w:t>
      </w:r>
      <w:r w:rsidRPr="00EB73F9">
        <w:rPr>
          <w:sz w:val="24"/>
        </w:rPr>
        <w:t>severely</w:t>
      </w:r>
      <w:r w:rsidR="00080CEF">
        <w:rPr>
          <w:sz w:val="24"/>
        </w:rPr>
        <w:t xml:space="preserve"> </w:t>
      </w:r>
      <w:r w:rsidRPr="00EB73F9">
        <w:rPr>
          <w:sz w:val="24"/>
        </w:rPr>
        <w:t>compromised</w:t>
      </w:r>
      <w:r w:rsidR="00080CEF">
        <w:rPr>
          <w:sz w:val="24"/>
        </w:rPr>
        <w:t xml:space="preserve"> </w:t>
      </w:r>
      <w:r w:rsidRPr="00EB73F9">
        <w:rPr>
          <w:sz w:val="24"/>
        </w:rPr>
        <w:t>immune</w:t>
      </w:r>
      <w:r w:rsidR="00080CEF">
        <w:rPr>
          <w:sz w:val="24"/>
        </w:rPr>
        <w:t xml:space="preserve"> </w:t>
      </w:r>
      <w:r w:rsidRPr="00EB73F9">
        <w:rPr>
          <w:sz w:val="24"/>
        </w:rPr>
        <w:t>systems.</w:t>
      </w:r>
    </w:p>
    <w:p w14:paraId="71403709" w14:textId="77777777" w:rsidR="008E40B6" w:rsidRPr="00EB73F9" w:rsidRDefault="008E40B6" w:rsidP="00252AEF">
      <w:pPr>
        <w:pStyle w:val="Heading1"/>
      </w:pPr>
      <w:r w:rsidRPr="00EB73F9">
        <w:t>Section</w:t>
      </w:r>
      <w:r w:rsidR="00080CEF">
        <w:t xml:space="preserve"> </w:t>
      </w:r>
      <w:r w:rsidRPr="00EB73F9">
        <w:t>8</w:t>
      </w:r>
      <w:r w:rsidR="00080CEF">
        <w:t xml:space="preserve"> </w:t>
      </w:r>
      <w:r w:rsidRPr="00EB73F9">
        <w:t>Instructions</w:t>
      </w:r>
      <w:r w:rsidR="00080CEF">
        <w:t xml:space="preserve"> </w:t>
      </w:r>
      <w:r w:rsidR="00674B78">
        <w:t>–</w:t>
      </w:r>
      <w:r w:rsidR="00080CEF">
        <w:t xml:space="preserve"> </w:t>
      </w:r>
      <w:r w:rsidR="00F40B54" w:rsidRPr="00EB73F9">
        <w:t>Reporting</w:t>
      </w:r>
      <w:r w:rsidR="00080CEF">
        <w:t xml:space="preserve"> </w:t>
      </w:r>
      <w:r w:rsidR="00F40B54" w:rsidRPr="00EB73F9">
        <w:t>Violations</w:t>
      </w:r>
      <w:r w:rsidR="00252AEF">
        <w:br/>
      </w:r>
      <w:r w:rsidR="00F40B54" w:rsidRPr="00EB73F9">
        <w:t>(page</w:t>
      </w:r>
      <w:r w:rsidR="00080CEF">
        <w:t xml:space="preserve"> </w:t>
      </w:r>
      <w:r w:rsidR="009A7538">
        <w:t>1</w:t>
      </w:r>
      <w:r w:rsidR="00CA64CA">
        <w:t>8</w:t>
      </w:r>
      <w:r w:rsidR="00080CEF">
        <w:t xml:space="preserve"> </w:t>
      </w:r>
      <w:r w:rsidRPr="00EB73F9">
        <w:t>of</w:t>
      </w:r>
      <w:r w:rsidR="00080CEF">
        <w:t xml:space="preserve"> </w:t>
      </w:r>
      <w:r w:rsidRPr="00EB73F9">
        <w:t>Template)</w:t>
      </w:r>
    </w:p>
    <w:p w14:paraId="478C3560" w14:textId="77777777" w:rsidR="008E40B6" w:rsidRPr="00AC2EA9" w:rsidRDefault="00494168" w:rsidP="005F4804">
      <w:pPr>
        <w:widowControl w:val="0"/>
        <w:spacing w:before="240"/>
        <w:rPr>
          <w:sz w:val="24"/>
        </w:rPr>
      </w:pPr>
      <w:r w:rsidRPr="00AC2EA9">
        <w:rPr>
          <w:b/>
          <w:sz w:val="24"/>
        </w:rPr>
        <w:t>For</w:t>
      </w:r>
      <w:r w:rsidR="00080CEF" w:rsidRPr="00AC2EA9">
        <w:rPr>
          <w:b/>
          <w:sz w:val="24"/>
        </w:rPr>
        <w:t xml:space="preserve"> </w:t>
      </w:r>
      <w:r w:rsidRPr="00AC2EA9">
        <w:rPr>
          <w:b/>
          <w:sz w:val="24"/>
        </w:rPr>
        <w:t>each</w:t>
      </w:r>
      <w:r w:rsidR="00080CEF" w:rsidRPr="00AC2EA9">
        <w:rPr>
          <w:b/>
          <w:sz w:val="24"/>
        </w:rPr>
        <w:t xml:space="preserve"> </w:t>
      </w:r>
      <w:r w:rsidRPr="00AC2EA9">
        <w:rPr>
          <w:b/>
          <w:sz w:val="24"/>
        </w:rPr>
        <w:t>MCL,</w:t>
      </w:r>
      <w:r w:rsidR="00080CEF" w:rsidRPr="00AC2EA9">
        <w:rPr>
          <w:b/>
          <w:sz w:val="24"/>
        </w:rPr>
        <w:t xml:space="preserve"> </w:t>
      </w:r>
      <w:r w:rsidRPr="00AC2EA9">
        <w:rPr>
          <w:b/>
          <w:sz w:val="24"/>
        </w:rPr>
        <w:t>MRDL</w:t>
      </w:r>
      <w:r w:rsidR="008E40B6" w:rsidRPr="00AC2EA9">
        <w:rPr>
          <w:b/>
          <w:sz w:val="24"/>
        </w:rPr>
        <w:t>,</w:t>
      </w:r>
      <w:r w:rsidR="00080CEF" w:rsidRPr="00AC2EA9">
        <w:rPr>
          <w:b/>
          <w:sz w:val="24"/>
        </w:rPr>
        <w:t xml:space="preserve"> </w:t>
      </w:r>
      <w:r w:rsidR="008E40B6" w:rsidRPr="00AC2EA9">
        <w:rPr>
          <w:b/>
          <w:sz w:val="24"/>
        </w:rPr>
        <w:t>and</w:t>
      </w:r>
      <w:r w:rsidR="00080CEF" w:rsidRPr="00AC2EA9">
        <w:rPr>
          <w:b/>
          <w:sz w:val="24"/>
        </w:rPr>
        <w:t xml:space="preserve"> </w:t>
      </w:r>
      <w:r w:rsidR="008E40B6" w:rsidRPr="00AC2EA9">
        <w:rPr>
          <w:b/>
          <w:sz w:val="24"/>
        </w:rPr>
        <w:t>TT</w:t>
      </w:r>
      <w:r w:rsidR="00080CEF" w:rsidRPr="00AC2EA9">
        <w:rPr>
          <w:b/>
          <w:sz w:val="24"/>
        </w:rPr>
        <w:t xml:space="preserve"> </w:t>
      </w:r>
      <w:r w:rsidR="008E40B6" w:rsidRPr="00AC2EA9">
        <w:rPr>
          <w:b/>
          <w:sz w:val="24"/>
        </w:rPr>
        <w:t>violation</w:t>
      </w:r>
      <w:r w:rsidR="00080CEF" w:rsidRPr="00AC2EA9">
        <w:rPr>
          <w:b/>
          <w:sz w:val="24"/>
        </w:rPr>
        <w:t xml:space="preserve"> </w:t>
      </w:r>
      <w:r w:rsidR="008E40B6" w:rsidRPr="00AC2EA9">
        <w:rPr>
          <w:b/>
          <w:sz w:val="24"/>
        </w:rPr>
        <w:t>(except</w:t>
      </w:r>
      <w:r w:rsidR="00080CEF" w:rsidRPr="00AC2EA9">
        <w:rPr>
          <w:b/>
          <w:sz w:val="24"/>
        </w:rPr>
        <w:t xml:space="preserve"> </w:t>
      </w:r>
      <w:r w:rsidR="008E40B6" w:rsidRPr="00AC2EA9">
        <w:rPr>
          <w:b/>
          <w:sz w:val="24"/>
        </w:rPr>
        <w:t>secondary</w:t>
      </w:r>
      <w:r w:rsidR="00080CEF" w:rsidRPr="00AC2EA9">
        <w:rPr>
          <w:b/>
          <w:sz w:val="24"/>
        </w:rPr>
        <w:t xml:space="preserve"> </w:t>
      </w:r>
      <w:r w:rsidR="008E40B6" w:rsidRPr="00AC2EA9">
        <w:rPr>
          <w:b/>
          <w:sz w:val="24"/>
        </w:rPr>
        <w:t>contaminant</w:t>
      </w:r>
      <w:r w:rsidR="00080CEF" w:rsidRPr="00AC2EA9">
        <w:rPr>
          <w:b/>
          <w:sz w:val="24"/>
        </w:rPr>
        <w:t xml:space="preserve"> </w:t>
      </w:r>
      <w:r w:rsidR="008E40B6" w:rsidRPr="00AC2EA9">
        <w:rPr>
          <w:b/>
          <w:sz w:val="24"/>
        </w:rPr>
        <w:t>MCL</w:t>
      </w:r>
      <w:r w:rsidR="00080CEF" w:rsidRPr="00AC2EA9">
        <w:rPr>
          <w:b/>
          <w:sz w:val="24"/>
        </w:rPr>
        <w:t xml:space="preserve"> </w:t>
      </w:r>
      <w:r w:rsidR="008E40B6" w:rsidRPr="00AC2EA9">
        <w:rPr>
          <w:b/>
          <w:sz w:val="24"/>
        </w:rPr>
        <w:t>violations),</w:t>
      </w:r>
      <w:r w:rsidR="00080CEF" w:rsidRPr="00AC2EA9">
        <w:rPr>
          <w:b/>
          <w:sz w:val="24"/>
        </w:rPr>
        <w:t xml:space="preserve"> </w:t>
      </w:r>
      <w:r w:rsidR="008E40B6" w:rsidRPr="00AC2EA9">
        <w:rPr>
          <w:b/>
          <w:sz w:val="24"/>
        </w:rPr>
        <w:t>you</w:t>
      </w:r>
      <w:r w:rsidR="00080CEF" w:rsidRPr="00AC2EA9">
        <w:rPr>
          <w:b/>
          <w:sz w:val="24"/>
        </w:rPr>
        <w:t xml:space="preserve"> </w:t>
      </w:r>
      <w:r w:rsidR="008E40B6" w:rsidRPr="00AC2EA9">
        <w:rPr>
          <w:b/>
          <w:sz w:val="24"/>
          <w:u w:val="single"/>
        </w:rPr>
        <w:t>must</w:t>
      </w:r>
      <w:r w:rsidR="00080CEF" w:rsidRPr="00AC2EA9">
        <w:rPr>
          <w:b/>
          <w:sz w:val="24"/>
        </w:rPr>
        <w:t xml:space="preserve"> </w:t>
      </w:r>
      <w:r w:rsidR="008E40B6" w:rsidRPr="00AC2EA9">
        <w:rPr>
          <w:b/>
          <w:sz w:val="24"/>
        </w:rPr>
        <w:t>include</w:t>
      </w:r>
      <w:r w:rsidR="00080CEF" w:rsidRPr="00AC2EA9">
        <w:rPr>
          <w:b/>
          <w:sz w:val="24"/>
        </w:rPr>
        <w:t xml:space="preserve"> </w:t>
      </w:r>
      <w:r w:rsidR="008E40B6" w:rsidRPr="00AC2EA9">
        <w:rPr>
          <w:b/>
          <w:sz w:val="24"/>
        </w:rPr>
        <w:t>in</w:t>
      </w:r>
      <w:r w:rsidR="00080CEF" w:rsidRPr="00AC2EA9">
        <w:rPr>
          <w:b/>
          <w:sz w:val="24"/>
        </w:rPr>
        <w:t xml:space="preserve"> </w:t>
      </w:r>
      <w:r w:rsidR="008E40B6" w:rsidRPr="00AC2EA9">
        <w:rPr>
          <w:b/>
          <w:sz w:val="24"/>
        </w:rPr>
        <w:t>the</w:t>
      </w:r>
      <w:r w:rsidR="00080CEF" w:rsidRPr="00AC2EA9">
        <w:rPr>
          <w:b/>
          <w:sz w:val="24"/>
        </w:rPr>
        <w:t xml:space="preserve"> </w:t>
      </w:r>
      <w:r w:rsidR="008E40B6" w:rsidRPr="00AC2EA9">
        <w:rPr>
          <w:b/>
          <w:sz w:val="24"/>
        </w:rPr>
        <w:t>body</w:t>
      </w:r>
      <w:r w:rsidR="00080CEF" w:rsidRPr="00AC2EA9">
        <w:rPr>
          <w:b/>
          <w:sz w:val="24"/>
        </w:rPr>
        <w:t xml:space="preserve"> </w:t>
      </w:r>
      <w:r w:rsidR="008E40B6" w:rsidRPr="00AC2EA9">
        <w:rPr>
          <w:b/>
          <w:sz w:val="24"/>
        </w:rPr>
        <w:t>of</w:t>
      </w:r>
      <w:r w:rsidR="00080CEF" w:rsidRPr="00AC2EA9">
        <w:rPr>
          <w:b/>
          <w:sz w:val="24"/>
        </w:rPr>
        <w:t xml:space="preserve"> </w:t>
      </w:r>
      <w:r w:rsidR="008E40B6" w:rsidRPr="00AC2EA9">
        <w:rPr>
          <w:b/>
          <w:sz w:val="24"/>
        </w:rPr>
        <w:t>the</w:t>
      </w:r>
      <w:r w:rsidR="00080CEF" w:rsidRPr="00AC2EA9">
        <w:rPr>
          <w:b/>
          <w:sz w:val="24"/>
        </w:rPr>
        <w:t xml:space="preserve"> </w:t>
      </w:r>
      <w:r w:rsidR="008E40B6" w:rsidRPr="00AC2EA9">
        <w:rPr>
          <w:b/>
          <w:sz w:val="24"/>
        </w:rPr>
        <w:t>report</w:t>
      </w:r>
      <w:r w:rsidR="00080CEF" w:rsidRPr="00AC2EA9">
        <w:rPr>
          <w:b/>
          <w:sz w:val="24"/>
        </w:rPr>
        <w:t xml:space="preserve"> </w:t>
      </w:r>
      <w:r w:rsidR="008E40B6" w:rsidRPr="00AC2EA9">
        <w:rPr>
          <w:b/>
          <w:sz w:val="24"/>
        </w:rPr>
        <w:t>the</w:t>
      </w:r>
      <w:r w:rsidR="00080CEF" w:rsidRPr="00AC2EA9">
        <w:rPr>
          <w:b/>
          <w:sz w:val="24"/>
        </w:rPr>
        <w:t xml:space="preserve"> </w:t>
      </w:r>
      <w:r w:rsidR="008E40B6" w:rsidRPr="00AC2EA9">
        <w:rPr>
          <w:b/>
          <w:sz w:val="24"/>
        </w:rPr>
        <w:t>health</w:t>
      </w:r>
      <w:r w:rsidR="00080CEF" w:rsidRPr="00AC2EA9">
        <w:rPr>
          <w:b/>
          <w:sz w:val="24"/>
        </w:rPr>
        <w:t xml:space="preserve"> </w:t>
      </w:r>
      <w:r w:rsidR="008E40B6" w:rsidRPr="00AC2EA9">
        <w:rPr>
          <w:b/>
          <w:sz w:val="24"/>
        </w:rPr>
        <w:t>effects</w:t>
      </w:r>
      <w:r w:rsidR="00080CEF" w:rsidRPr="00AC2EA9">
        <w:rPr>
          <w:b/>
          <w:sz w:val="24"/>
        </w:rPr>
        <w:t xml:space="preserve"> </w:t>
      </w:r>
      <w:r w:rsidR="008E40B6" w:rsidRPr="00AC2EA9">
        <w:rPr>
          <w:b/>
          <w:sz w:val="24"/>
        </w:rPr>
        <w:t>language</w:t>
      </w:r>
      <w:r w:rsidR="00080CEF" w:rsidRPr="00AC2EA9">
        <w:rPr>
          <w:b/>
          <w:sz w:val="24"/>
        </w:rPr>
        <w:t xml:space="preserve"> </w:t>
      </w:r>
      <w:r w:rsidR="008E40B6" w:rsidRPr="00AC2EA9">
        <w:rPr>
          <w:b/>
          <w:sz w:val="24"/>
        </w:rPr>
        <w:t>for</w:t>
      </w:r>
      <w:r w:rsidR="00080CEF" w:rsidRPr="00AC2EA9">
        <w:rPr>
          <w:b/>
          <w:sz w:val="24"/>
        </w:rPr>
        <w:t xml:space="preserve"> </w:t>
      </w:r>
      <w:r w:rsidR="008E40B6" w:rsidRPr="00AC2EA9">
        <w:rPr>
          <w:b/>
          <w:sz w:val="24"/>
        </w:rPr>
        <w:t>that</w:t>
      </w:r>
      <w:r w:rsidR="00080CEF" w:rsidRPr="00AC2EA9">
        <w:rPr>
          <w:b/>
          <w:sz w:val="24"/>
        </w:rPr>
        <w:t xml:space="preserve"> </w:t>
      </w:r>
      <w:r w:rsidR="008E40B6" w:rsidRPr="00AC2EA9">
        <w:rPr>
          <w:b/>
          <w:sz w:val="24"/>
        </w:rPr>
        <w:t>contaminant.</w:t>
      </w:r>
      <w:r w:rsidR="00724EA3" w:rsidRPr="00AC2EA9">
        <w:rPr>
          <w:b/>
          <w:sz w:val="24"/>
        </w:rPr>
        <w:t xml:space="preserve"> </w:t>
      </w:r>
      <w:r w:rsidR="008E40B6" w:rsidRPr="00AC2EA9">
        <w:rPr>
          <w:b/>
          <w:sz w:val="24"/>
        </w:rPr>
        <w:t>You</w:t>
      </w:r>
      <w:r w:rsidR="00080CEF" w:rsidRPr="00AC2EA9">
        <w:rPr>
          <w:b/>
          <w:sz w:val="24"/>
        </w:rPr>
        <w:t xml:space="preserve"> </w:t>
      </w:r>
      <w:r w:rsidR="008E40B6" w:rsidRPr="00AC2EA9">
        <w:rPr>
          <w:b/>
          <w:sz w:val="24"/>
          <w:u w:val="single"/>
        </w:rPr>
        <w:t>must</w:t>
      </w:r>
      <w:r w:rsidR="00080CEF" w:rsidRPr="00AC2EA9">
        <w:rPr>
          <w:b/>
          <w:sz w:val="24"/>
          <w:u w:val="single"/>
        </w:rPr>
        <w:t xml:space="preserve"> </w:t>
      </w:r>
      <w:r w:rsidR="008E40B6" w:rsidRPr="00AC2EA9">
        <w:rPr>
          <w:b/>
          <w:sz w:val="24"/>
        </w:rPr>
        <w:t>use</w:t>
      </w:r>
      <w:r w:rsidR="00080CEF" w:rsidRPr="00AC2EA9">
        <w:rPr>
          <w:b/>
          <w:sz w:val="24"/>
        </w:rPr>
        <w:t xml:space="preserve"> </w:t>
      </w:r>
      <w:r w:rsidR="008E40B6" w:rsidRPr="00AC2EA9">
        <w:rPr>
          <w:b/>
          <w:sz w:val="24"/>
        </w:rPr>
        <w:t>the</w:t>
      </w:r>
      <w:r w:rsidR="00080CEF" w:rsidRPr="00AC2EA9">
        <w:rPr>
          <w:b/>
          <w:sz w:val="24"/>
        </w:rPr>
        <w:t xml:space="preserve"> </w:t>
      </w:r>
      <w:r w:rsidR="008E40B6" w:rsidRPr="00AC2EA9">
        <w:rPr>
          <w:b/>
          <w:sz w:val="24"/>
        </w:rPr>
        <w:t>language</w:t>
      </w:r>
      <w:r w:rsidR="00080CEF" w:rsidRPr="00AC2EA9">
        <w:rPr>
          <w:b/>
          <w:sz w:val="24"/>
        </w:rPr>
        <w:t xml:space="preserve"> </w:t>
      </w:r>
      <w:r w:rsidR="008E40B6" w:rsidRPr="00AC2EA9">
        <w:rPr>
          <w:b/>
          <w:sz w:val="24"/>
        </w:rPr>
        <w:t>word-for-word</w:t>
      </w:r>
      <w:r w:rsidR="00080CEF" w:rsidRPr="00AC2EA9">
        <w:rPr>
          <w:b/>
          <w:sz w:val="24"/>
        </w:rPr>
        <w:t xml:space="preserve"> </w:t>
      </w:r>
      <w:r w:rsidR="008E40B6" w:rsidRPr="00AC2EA9">
        <w:rPr>
          <w:b/>
          <w:sz w:val="24"/>
        </w:rPr>
        <w:t>as</w:t>
      </w:r>
      <w:r w:rsidR="00080CEF" w:rsidRPr="00AC2EA9">
        <w:rPr>
          <w:b/>
          <w:sz w:val="24"/>
        </w:rPr>
        <w:t xml:space="preserve"> </w:t>
      </w:r>
      <w:r w:rsidR="008E40B6" w:rsidRPr="00AC2EA9">
        <w:rPr>
          <w:b/>
          <w:sz w:val="24"/>
        </w:rPr>
        <w:t>provided</w:t>
      </w:r>
      <w:r w:rsidR="00080CEF" w:rsidRPr="00AC2EA9">
        <w:rPr>
          <w:b/>
          <w:sz w:val="24"/>
        </w:rPr>
        <w:t xml:space="preserve"> </w:t>
      </w:r>
      <w:r w:rsidR="008E40B6" w:rsidRPr="00AC2EA9">
        <w:rPr>
          <w:b/>
          <w:sz w:val="24"/>
        </w:rPr>
        <w:t>below.</w:t>
      </w:r>
      <w:r w:rsidR="00080CEF" w:rsidRPr="00AC2EA9">
        <w:rPr>
          <w:b/>
          <w:sz w:val="24"/>
        </w:rPr>
        <w:t xml:space="preserve"> </w:t>
      </w:r>
    </w:p>
    <w:p w14:paraId="3C818C41" w14:textId="77777777" w:rsidR="008E40B6" w:rsidRPr="00AC2EA9" w:rsidRDefault="008E40B6" w:rsidP="005F4804">
      <w:pPr>
        <w:widowControl w:val="0"/>
        <w:spacing w:before="240"/>
        <w:rPr>
          <w:b/>
          <w:sz w:val="24"/>
        </w:rPr>
      </w:pPr>
      <w:r w:rsidRPr="00AC2EA9">
        <w:rPr>
          <w:b/>
          <w:sz w:val="24"/>
        </w:rPr>
        <w:t>CCR</w:t>
      </w:r>
      <w:r w:rsidR="00080CEF" w:rsidRPr="00AC2EA9">
        <w:rPr>
          <w:b/>
          <w:sz w:val="24"/>
        </w:rPr>
        <w:t xml:space="preserve"> </w:t>
      </w:r>
      <w:r w:rsidRPr="00AC2EA9">
        <w:rPr>
          <w:b/>
          <w:sz w:val="24"/>
        </w:rPr>
        <w:t>Health</w:t>
      </w:r>
      <w:r w:rsidR="00080CEF" w:rsidRPr="00AC2EA9">
        <w:rPr>
          <w:b/>
          <w:sz w:val="24"/>
        </w:rPr>
        <w:t xml:space="preserve"> </w:t>
      </w:r>
      <w:r w:rsidRPr="00AC2EA9">
        <w:rPr>
          <w:b/>
          <w:sz w:val="24"/>
        </w:rPr>
        <w:t>Effects</w:t>
      </w:r>
      <w:r w:rsidR="00080CEF" w:rsidRPr="00AC2EA9">
        <w:rPr>
          <w:b/>
          <w:sz w:val="24"/>
        </w:rPr>
        <w:t xml:space="preserve"> </w:t>
      </w:r>
      <w:r w:rsidRPr="00AC2EA9">
        <w:rPr>
          <w:b/>
          <w:sz w:val="24"/>
        </w:rPr>
        <w:t>Language:</w:t>
      </w:r>
    </w:p>
    <w:p w14:paraId="50EE65D1" w14:textId="77777777" w:rsidR="008E40B6" w:rsidRPr="00AC2EA9" w:rsidRDefault="008E40B6" w:rsidP="007E6ECB">
      <w:pPr>
        <w:widowControl w:val="0"/>
        <w:spacing w:before="240"/>
        <w:rPr>
          <w:b/>
        </w:rPr>
      </w:pPr>
      <w:r w:rsidRPr="00AC2EA9">
        <w:rPr>
          <w:rStyle w:val="Emphasis"/>
          <w:b/>
          <w:i w:val="0"/>
        </w:rPr>
        <w:t>Microbiological</w:t>
      </w:r>
      <w:r w:rsidR="00080CEF" w:rsidRPr="00AC2EA9">
        <w:rPr>
          <w:rStyle w:val="Emphasis"/>
          <w:b/>
          <w:i w:val="0"/>
        </w:rPr>
        <w:t xml:space="preserve"> </w:t>
      </w:r>
      <w:r w:rsidRPr="00AC2EA9">
        <w:rPr>
          <w:rStyle w:val="Emphasis"/>
          <w:b/>
          <w:i w:val="0"/>
        </w:rPr>
        <w:t>Contaminants</w:t>
      </w:r>
      <w:r w:rsidRPr="00AC2EA9">
        <w:rPr>
          <w:rStyle w:val="Emphasis"/>
          <w:b/>
        </w:rPr>
        <w:t>:</w:t>
      </w:r>
    </w:p>
    <w:p w14:paraId="64C4D259" w14:textId="77777777" w:rsidR="008E40B6" w:rsidRPr="00AC2EA9" w:rsidRDefault="002B7131" w:rsidP="00A523EE">
      <w:pPr>
        <w:widowControl w:val="0"/>
        <w:numPr>
          <w:ilvl w:val="0"/>
          <w:numId w:val="44"/>
        </w:numPr>
      </w:pPr>
      <w:r w:rsidRPr="00AC2EA9">
        <w:t>Total</w:t>
      </w:r>
      <w:r w:rsidR="00080CEF" w:rsidRPr="00AC2EA9">
        <w:t xml:space="preserve"> </w:t>
      </w:r>
      <w:r w:rsidRPr="00AC2EA9">
        <w:t>Coliform</w:t>
      </w:r>
      <w:r w:rsidR="00080CEF" w:rsidRPr="00AC2EA9">
        <w:t xml:space="preserve"> </w:t>
      </w:r>
      <w:r w:rsidRPr="00AC2EA9">
        <w:t>Bacteria</w:t>
      </w:r>
      <w:r w:rsidR="008A59E3" w:rsidRPr="00AC2EA9">
        <w:t>.</w:t>
      </w:r>
      <w:r w:rsidR="00724EA3" w:rsidRPr="00AC2EA9">
        <w:t xml:space="preserve"> </w:t>
      </w:r>
      <w:r w:rsidR="008A59E3" w:rsidRPr="00AC2EA9">
        <w:rPr>
          <w:color w:val="333333"/>
          <w:lang w:val="en"/>
        </w:rPr>
        <w:t>Coliforms</w:t>
      </w:r>
      <w:r w:rsidR="00080CEF" w:rsidRPr="00AC2EA9">
        <w:rPr>
          <w:color w:val="333333"/>
          <w:lang w:val="en"/>
        </w:rPr>
        <w:t xml:space="preserve"> </w:t>
      </w:r>
      <w:r w:rsidR="008A59E3" w:rsidRPr="00AC2EA9">
        <w:rPr>
          <w:color w:val="333333"/>
          <w:lang w:val="en"/>
        </w:rPr>
        <w:t>are</w:t>
      </w:r>
      <w:r w:rsidR="00080CEF" w:rsidRPr="00AC2EA9">
        <w:rPr>
          <w:color w:val="333333"/>
          <w:lang w:val="en"/>
        </w:rPr>
        <w:t xml:space="preserve"> </w:t>
      </w:r>
      <w:r w:rsidR="008A59E3" w:rsidRPr="00AC2EA9">
        <w:rPr>
          <w:color w:val="333333"/>
          <w:lang w:val="en"/>
        </w:rPr>
        <w:t>bacteria</w:t>
      </w:r>
      <w:r w:rsidR="00080CEF" w:rsidRPr="00AC2EA9">
        <w:rPr>
          <w:color w:val="333333"/>
          <w:lang w:val="en"/>
        </w:rPr>
        <w:t xml:space="preserve"> </w:t>
      </w:r>
      <w:r w:rsidR="008A59E3" w:rsidRPr="00AC2EA9">
        <w:rPr>
          <w:color w:val="333333"/>
          <w:lang w:val="en"/>
        </w:rPr>
        <w:t>that</w:t>
      </w:r>
      <w:r w:rsidR="00080CEF" w:rsidRPr="00AC2EA9">
        <w:rPr>
          <w:color w:val="333333"/>
          <w:lang w:val="en"/>
        </w:rPr>
        <w:t xml:space="preserve"> </w:t>
      </w:r>
      <w:r w:rsidR="008A59E3" w:rsidRPr="00AC2EA9">
        <w:rPr>
          <w:color w:val="333333"/>
          <w:lang w:val="en"/>
        </w:rPr>
        <w:t>are</w:t>
      </w:r>
      <w:r w:rsidR="00080CEF" w:rsidRPr="00AC2EA9">
        <w:rPr>
          <w:color w:val="333333"/>
          <w:lang w:val="en"/>
        </w:rPr>
        <w:t xml:space="preserve"> </w:t>
      </w:r>
      <w:r w:rsidR="008A59E3" w:rsidRPr="00AC2EA9">
        <w:rPr>
          <w:color w:val="333333"/>
          <w:lang w:val="en"/>
        </w:rPr>
        <w:t>naturally</w:t>
      </w:r>
      <w:r w:rsidR="00080CEF" w:rsidRPr="00AC2EA9">
        <w:rPr>
          <w:color w:val="333333"/>
          <w:lang w:val="en"/>
        </w:rPr>
        <w:t xml:space="preserve"> </w:t>
      </w:r>
      <w:r w:rsidR="008A59E3" w:rsidRPr="00AC2EA9">
        <w:rPr>
          <w:color w:val="333333"/>
          <w:lang w:val="en"/>
        </w:rPr>
        <w:t>present</w:t>
      </w:r>
      <w:r w:rsidR="00080CEF" w:rsidRPr="00AC2EA9">
        <w:rPr>
          <w:color w:val="333333"/>
          <w:lang w:val="en"/>
        </w:rPr>
        <w:t xml:space="preserve"> </w:t>
      </w:r>
      <w:r w:rsidR="008A59E3" w:rsidRPr="00AC2EA9">
        <w:rPr>
          <w:color w:val="333333"/>
          <w:lang w:val="en"/>
        </w:rPr>
        <w:t>in</w:t>
      </w:r>
      <w:r w:rsidR="00080CEF" w:rsidRPr="00AC2EA9">
        <w:rPr>
          <w:color w:val="333333"/>
          <w:lang w:val="en"/>
        </w:rPr>
        <w:t xml:space="preserve"> </w:t>
      </w:r>
      <w:r w:rsidR="008A59E3" w:rsidRPr="00AC2EA9">
        <w:rPr>
          <w:color w:val="333333"/>
          <w:lang w:val="en"/>
        </w:rPr>
        <w:t>the</w:t>
      </w:r>
      <w:r w:rsidR="00080CEF" w:rsidRPr="00AC2EA9">
        <w:rPr>
          <w:color w:val="333333"/>
          <w:lang w:val="en"/>
        </w:rPr>
        <w:t xml:space="preserve"> </w:t>
      </w:r>
      <w:r w:rsidR="008A59E3" w:rsidRPr="00AC2EA9">
        <w:rPr>
          <w:color w:val="333333"/>
          <w:lang w:val="en"/>
        </w:rPr>
        <w:t>environment</w:t>
      </w:r>
      <w:r w:rsidR="00080CEF" w:rsidRPr="00AC2EA9">
        <w:rPr>
          <w:color w:val="333333"/>
          <w:lang w:val="en"/>
        </w:rPr>
        <w:t xml:space="preserve"> </w:t>
      </w:r>
      <w:r w:rsidR="008A59E3" w:rsidRPr="00AC2EA9">
        <w:rPr>
          <w:color w:val="333333"/>
          <w:lang w:val="en"/>
        </w:rPr>
        <w:t>and</w:t>
      </w:r>
      <w:r w:rsidR="00080CEF" w:rsidRPr="00AC2EA9">
        <w:rPr>
          <w:color w:val="333333"/>
          <w:lang w:val="en"/>
        </w:rPr>
        <w:t xml:space="preserve"> </w:t>
      </w:r>
      <w:r w:rsidR="008A59E3" w:rsidRPr="00AC2EA9">
        <w:rPr>
          <w:color w:val="333333"/>
          <w:lang w:val="en"/>
        </w:rPr>
        <w:t>are</w:t>
      </w:r>
      <w:r w:rsidR="00080CEF" w:rsidRPr="00AC2EA9">
        <w:rPr>
          <w:color w:val="333333"/>
          <w:lang w:val="en"/>
        </w:rPr>
        <w:t xml:space="preserve"> </w:t>
      </w:r>
      <w:r w:rsidR="008A59E3" w:rsidRPr="00AC2EA9">
        <w:rPr>
          <w:color w:val="333333"/>
          <w:lang w:val="en"/>
        </w:rPr>
        <w:t>used</w:t>
      </w:r>
      <w:r w:rsidR="00080CEF" w:rsidRPr="00AC2EA9">
        <w:rPr>
          <w:color w:val="333333"/>
          <w:lang w:val="en"/>
        </w:rPr>
        <w:t xml:space="preserve"> </w:t>
      </w:r>
      <w:r w:rsidR="008A59E3" w:rsidRPr="00AC2EA9">
        <w:rPr>
          <w:color w:val="333333"/>
          <w:lang w:val="en"/>
        </w:rPr>
        <w:t>as</w:t>
      </w:r>
      <w:r w:rsidR="00080CEF" w:rsidRPr="00AC2EA9">
        <w:rPr>
          <w:color w:val="333333"/>
          <w:lang w:val="en"/>
        </w:rPr>
        <w:t xml:space="preserve"> </w:t>
      </w:r>
      <w:r w:rsidR="008A59E3" w:rsidRPr="00AC2EA9">
        <w:rPr>
          <w:color w:val="333333"/>
          <w:lang w:val="en"/>
        </w:rPr>
        <w:t>an</w:t>
      </w:r>
      <w:r w:rsidR="00080CEF" w:rsidRPr="00AC2EA9">
        <w:rPr>
          <w:color w:val="333333"/>
          <w:lang w:val="en"/>
        </w:rPr>
        <w:t xml:space="preserve"> </w:t>
      </w:r>
      <w:r w:rsidR="008A59E3" w:rsidRPr="00AC2EA9">
        <w:rPr>
          <w:color w:val="333333"/>
          <w:lang w:val="en"/>
        </w:rPr>
        <w:t>indicator</w:t>
      </w:r>
      <w:r w:rsidR="00080CEF" w:rsidRPr="00AC2EA9">
        <w:rPr>
          <w:color w:val="333333"/>
          <w:lang w:val="en"/>
        </w:rPr>
        <w:t xml:space="preserve"> </w:t>
      </w:r>
      <w:r w:rsidR="008A59E3" w:rsidRPr="00AC2EA9">
        <w:rPr>
          <w:color w:val="333333"/>
          <w:lang w:val="en"/>
        </w:rPr>
        <w:t>that</w:t>
      </w:r>
      <w:r w:rsidR="00080CEF" w:rsidRPr="00AC2EA9">
        <w:rPr>
          <w:color w:val="333333"/>
          <w:lang w:val="en"/>
        </w:rPr>
        <w:t xml:space="preserve"> </w:t>
      </w:r>
      <w:r w:rsidR="008A59E3" w:rsidRPr="00AC2EA9">
        <w:rPr>
          <w:color w:val="333333"/>
          <w:lang w:val="en"/>
        </w:rPr>
        <w:t>other,</w:t>
      </w:r>
      <w:r w:rsidR="00080CEF" w:rsidRPr="00AC2EA9">
        <w:rPr>
          <w:color w:val="333333"/>
          <w:lang w:val="en"/>
        </w:rPr>
        <w:t xml:space="preserve"> </w:t>
      </w:r>
      <w:r w:rsidR="008A59E3" w:rsidRPr="00AC2EA9">
        <w:rPr>
          <w:color w:val="333333"/>
          <w:lang w:val="en"/>
        </w:rPr>
        <w:t>potentially</w:t>
      </w:r>
      <w:r w:rsidR="00080CEF" w:rsidRPr="00AC2EA9">
        <w:rPr>
          <w:color w:val="333333"/>
          <w:lang w:val="en"/>
        </w:rPr>
        <w:t xml:space="preserve"> </w:t>
      </w:r>
      <w:r w:rsidR="008A59E3" w:rsidRPr="00AC2EA9">
        <w:rPr>
          <w:color w:val="333333"/>
          <w:lang w:val="en"/>
        </w:rPr>
        <w:t>harmful,</w:t>
      </w:r>
      <w:r w:rsidR="00080CEF" w:rsidRPr="00AC2EA9">
        <w:rPr>
          <w:color w:val="333333"/>
          <w:lang w:val="en"/>
        </w:rPr>
        <w:t xml:space="preserve"> </w:t>
      </w:r>
      <w:r w:rsidR="008A59E3" w:rsidRPr="00AC2EA9">
        <w:rPr>
          <w:color w:val="333333"/>
          <w:lang w:val="en"/>
        </w:rPr>
        <w:t>waterborne</w:t>
      </w:r>
      <w:r w:rsidR="00080CEF" w:rsidRPr="00AC2EA9">
        <w:rPr>
          <w:color w:val="333333"/>
          <w:lang w:val="en"/>
        </w:rPr>
        <w:t xml:space="preserve"> </w:t>
      </w:r>
      <w:r w:rsidR="008A59E3" w:rsidRPr="00AC2EA9">
        <w:rPr>
          <w:color w:val="333333"/>
          <w:lang w:val="en"/>
        </w:rPr>
        <w:t>pathogens</w:t>
      </w:r>
      <w:r w:rsidR="00080CEF" w:rsidRPr="00AC2EA9">
        <w:rPr>
          <w:color w:val="333333"/>
          <w:lang w:val="en"/>
        </w:rPr>
        <w:t xml:space="preserve"> </w:t>
      </w:r>
      <w:r w:rsidR="008A59E3" w:rsidRPr="00AC2EA9">
        <w:rPr>
          <w:color w:val="333333"/>
          <w:lang w:val="en"/>
        </w:rPr>
        <w:t>may</w:t>
      </w:r>
      <w:r w:rsidR="00080CEF" w:rsidRPr="00AC2EA9">
        <w:rPr>
          <w:color w:val="333333"/>
          <w:lang w:val="en"/>
        </w:rPr>
        <w:t xml:space="preserve"> </w:t>
      </w:r>
      <w:r w:rsidR="008A59E3" w:rsidRPr="00AC2EA9">
        <w:rPr>
          <w:color w:val="333333"/>
          <w:lang w:val="en"/>
        </w:rPr>
        <w:t>be</w:t>
      </w:r>
      <w:r w:rsidR="00080CEF" w:rsidRPr="00AC2EA9">
        <w:rPr>
          <w:color w:val="333333"/>
          <w:lang w:val="en"/>
        </w:rPr>
        <w:t xml:space="preserve"> </w:t>
      </w:r>
      <w:r w:rsidR="008A59E3" w:rsidRPr="00AC2EA9">
        <w:rPr>
          <w:color w:val="333333"/>
          <w:lang w:val="en"/>
        </w:rPr>
        <w:t>present</w:t>
      </w:r>
      <w:r w:rsidR="00080CEF" w:rsidRPr="00AC2EA9">
        <w:rPr>
          <w:color w:val="333333"/>
          <w:lang w:val="en"/>
        </w:rPr>
        <w:t xml:space="preserve"> </w:t>
      </w:r>
      <w:r w:rsidR="008A59E3" w:rsidRPr="00AC2EA9">
        <w:rPr>
          <w:color w:val="333333"/>
          <w:lang w:val="en"/>
        </w:rPr>
        <w:t>or</w:t>
      </w:r>
      <w:r w:rsidR="00080CEF" w:rsidRPr="00AC2EA9">
        <w:rPr>
          <w:color w:val="333333"/>
          <w:lang w:val="en"/>
        </w:rPr>
        <w:t xml:space="preserve"> </w:t>
      </w:r>
      <w:r w:rsidR="008A59E3" w:rsidRPr="00AC2EA9">
        <w:rPr>
          <w:color w:val="333333"/>
          <w:lang w:val="en"/>
        </w:rPr>
        <w:t>that</w:t>
      </w:r>
      <w:r w:rsidR="00080CEF" w:rsidRPr="00AC2EA9">
        <w:rPr>
          <w:color w:val="333333"/>
          <w:lang w:val="en"/>
        </w:rPr>
        <w:t xml:space="preserve"> </w:t>
      </w:r>
      <w:r w:rsidR="008A59E3" w:rsidRPr="00AC2EA9">
        <w:rPr>
          <w:color w:val="333333"/>
          <w:lang w:val="en"/>
        </w:rPr>
        <w:t>a</w:t>
      </w:r>
      <w:r w:rsidR="00080CEF" w:rsidRPr="00AC2EA9">
        <w:rPr>
          <w:color w:val="333333"/>
          <w:lang w:val="en"/>
        </w:rPr>
        <w:t xml:space="preserve"> </w:t>
      </w:r>
      <w:r w:rsidR="008A59E3" w:rsidRPr="00AC2EA9">
        <w:rPr>
          <w:color w:val="333333"/>
          <w:lang w:val="en"/>
        </w:rPr>
        <w:t>potential</w:t>
      </w:r>
      <w:r w:rsidR="00080CEF" w:rsidRPr="00AC2EA9">
        <w:rPr>
          <w:color w:val="333333"/>
          <w:lang w:val="en"/>
        </w:rPr>
        <w:t xml:space="preserve"> </w:t>
      </w:r>
      <w:r w:rsidR="008A59E3" w:rsidRPr="00AC2EA9">
        <w:rPr>
          <w:color w:val="333333"/>
          <w:lang w:val="en"/>
        </w:rPr>
        <w:t>pathway</w:t>
      </w:r>
      <w:r w:rsidR="00080CEF" w:rsidRPr="00AC2EA9">
        <w:rPr>
          <w:color w:val="333333"/>
          <w:lang w:val="en"/>
        </w:rPr>
        <w:t xml:space="preserve"> </w:t>
      </w:r>
      <w:r w:rsidR="008A59E3" w:rsidRPr="00AC2EA9">
        <w:rPr>
          <w:color w:val="333333"/>
          <w:lang w:val="en"/>
        </w:rPr>
        <w:t>exists</w:t>
      </w:r>
      <w:r w:rsidR="00080CEF" w:rsidRPr="00AC2EA9">
        <w:rPr>
          <w:color w:val="333333"/>
          <w:lang w:val="en"/>
        </w:rPr>
        <w:t xml:space="preserve"> </w:t>
      </w:r>
      <w:r w:rsidR="008A59E3" w:rsidRPr="00AC2EA9">
        <w:rPr>
          <w:color w:val="333333"/>
          <w:lang w:val="en"/>
        </w:rPr>
        <w:t>through</w:t>
      </w:r>
      <w:r w:rsidR="00080CEF" w:rsidRPr="00AC2EA9">
        <w:rPr>
          <w:color w:val="333333"/>
          <w:lang w:val="en"/>
        </w:rPr>
        <w:t xml:space="preserve"> </w:t>
      </w:r>
      <w:r w:rsidR="008A59E3" w:rsidRPr="00AC2EA9">
        <w:rPr>
          <w:color w:val="333333"/>
          <w:lang w:val="en"/>
        </w:rPr>
        <w:t>which</w:t>
      </w:r>
      <w:r w:rsidR="00080CEF" w:rsidRPr="00AC2EA9">
        <w:rPr>
          <w:color w:val="333333"/>
          <w:lang w:val="en"/>
        </w:rPr>
        <w:t xml:space="preserve"> </w:t>
      </w:r>
      <w:r w:rsidR="008A59E3" w:rsidRPr="00AC2EA9">
        <w:rPr>
          <w:color w:val="333333"/>
          <w:lang w:val="en"/>
        </w:rPr>
        <w:t>contamination</w:t>
      </w:r>
      <w:r w:rsidR="00080CEF" w:rsidRPr="00AC2EA9">
        <w:rPr>
          <w:color w:val="333333"/>
          <w:lang w:val="en"/>
        </w:rPr>
        <w:t xml:space="preserve"> </w:t>
      </w:r>
      <w:r w:rsidR="008A59E3" w:rsidRPr="00AC2EA9">
        <w:rPr>
          <w:color w:val="333333"/>
          <w:lang w:val="en"/>
        </w:rPr>
        <w:t>may</w:t>
      </w:r>
      <w:r w:rsidR="00080CEF" w:rsidRPr="00AC2EA9">
        <w:rPr>
          <w:color w:val="333333"/>
          <w:lang w:val="en"/>
        </w:rPr>
        <w:t xml:space="preserve"> </w:t>
      </w:r>
      <w:r w:rsidR="008A59E3" w:rsidRPr="00AC2EA9">
        <w:rPr>
          <w:color w:val="333333"/>
          <w:lang w:val="en"/>
        </w:rPr>
        <w:t>enter</w:t>
      </w:r>
      <w:r w:rsidR="00080CEF" w:rsidRPr="00AC2EA9">
        <w:rPr>
          <w:color w:val="333333"/>
          <w:lang w:val="en"/>
        </w:rPr>
        <w:t xml:space="preserve"> </w:t>
      </w:r>
      <w:r w:rsidR="008A59E3" w:rsidRPr="00AC2EA9">
        <w:rPr>
          <w:color w:val="333333"/>
          <w:lang w:val="en"/>
        </w:rPr>
        <w:t>the</w:t>
      </w:r>
      <w:r w:rsidR="00080CEF" w:rsidRPr="00AC2EA9">
        <w:rPr>
          <w:color w:val="333333"/>
          <w:lang w:val="en"/>
        </w:rPr>
        <w:t xml:space="preserve"> </w:t>
      </w:r>
      <w:r w:rsidR="008A59E3" w:rsidRPr="00AC2EA9">
        <w:rPr>
          <w:color w:val="333333"/>
          <w:lang w:val="en"/>
        </w:rPr>
        <w:t>drinking</w:t>
      </w:r>
      <w:r w:rsidR="00080CEF" w:rsidRPr="00AC2EA9">
        <w:rPr>
          <w:color w:val="333333"/>
          <w:lang w:val="en"/>
        </w:rPr>
        <w:t xml:space="preserve"> </w:t>
      </w:r>
      <w:r w:rsidR="008A59E3" w:rsidRPr="00AC2EA9">
        <w:rPr>
          <w:color w:val="333333"/>
          <w:lang w:val="en"/>
        </w:rPr>
        <w:t>water</w:t>
      </w:r>
      <w:r w:rsidR="00080CEF" w:rsidRPr="00AC2EA9">
        <w:rPr>
          <w:color w:val="333333"/>
          <w:lang w:val="en"/>
        </w:rPr>
        <w:t xml:space="preserve"> </w:t>
      </w:r>
      <w:r w:rsidR="008A59E3" w:rsidRPr="00AC2EA9">
        <w:rPr>
          <w:color w:val="333333"/>
          <w:lang w:val="en"/>
        </w:rPr>
        <w:t>distribution</w:t>
      </w:r>
      <w:r w:rsidR="00080CEF" w:rsidRPr="00AC2EA9">
        <w:rPr>
          <w:color w:val="333333"/>
          <w:lang w:val="en"/>
        </w:rPr>
        <w:t xml:space="preserve"> </w:t>
      </w:r>
      <w:r w:rsidR="008A59E3" w:rsidRPr="00AC2EA9">
        <w:rPr>
          <w:color w:val="333333"/>
          <w:lang w:val="en"/>
        </w:rPr>
        <w:t>system.</w:t>
      </w:r>
      <w:r w:rsidR="00080CEF" w:rsidRPr="00AC2EA9">
        <w:rPr>
          <w:color w:val="333333"/>
          <w:lang w:val="en"/>
        </w:rPr>
        <w:t xml:space="preserve"> </w:t>
      </w:r>
      <w:r w:rsidR="008A59E3" w:rsidRPr="00AC2EA9">
        <w:rPr>
          <w:color w:val="333333"/>
          <w:lang w:val="en"/>
        </w:rPr>
        <w:t>We</w:t>
      </w:r>
      <w:r w:rsidR="00080CEF" w:rsidRPr="00AC2EA9">
        <w:rPr>
          <w:color w:val="333333"/>
          <w:lang w:val="en"/>
        </w:rPr>
        <w:t xml:space="preserve"> </w:t>
      </w:r>
      <w:r w:rsidR="008A59E3" w:rsidRPr="00AC2EA9">
        <w:rPr>
          <w:color w:val="333333"/>
          <w:lang w:val="en"/>
        </w:rPr>
        <w:t>found</w:t>
      </w:r>
      <w:r w:rsidR="00080CEF" w:rsidRPr="00AC2EA9">
        <w:rPr>
          <w:color w:val="333333"/>
          <w:lang w:val="en"/>
        </w:rPr>
        <w:t xml:space="preserve"> </w:t>
      </w:r>
      <w:r w:rsidR="008A59E3" w:rsidRPr="00AC2EA9">
        <w:rPr>
          <w:color w:val="333333"/>
          <w:lang w:val="en"/>
        </w:rPr>
        <w:t>coliforms</w:t>
      </w:r>
      <w:r w:rsidR="00080CEF" w:rsidRPr="00AC2EA9">
        <w:rPr>
          <w:color w:val="333333"/>
          <w:lang w:val="en"/>
        </w:rPr>
        <w:t xml:space="preserve"> </w:t>
      </w:r>
      <w:r w:rsidR="008A59E3" w:rsidRPr="00AC2EA9">
        <w:rPr>
          <w:color w:val="333333"/>
          <w:lang w:val="en"/>
        </w:rPr>
        <w:t>indicating</w:t>
      </w:r>
      <w:r w:rsidR="00080CEF" w:rsidRPr="00AC2EA9">
        <w:rPr>
          <w:color w:val="333333"/>
          <w:lang w:val="en"/>
        </w:rPr>
        <w:t xml:space="preserve"> </w:t>
      </w:r>
      <w:r w:rsidR="008A59E3" w:rsidRPr="00AC2EA9">
        <w:rPr>
          <w:color w:val="333333"/>
          <w:lang w:val="en"/>
        </w:rPr>
        <w:t>the</w:t>
      </w:r>
      <w:r w:rsidR="00080CEF" w:rsidRPr="00AC2EA9">
        <w:rPr>
          <w:color w:val="333333"/>
          <w:lang w:val="en"/>
        </w:rPr>
        <w:t xml:space="preserve"> </w:t>
      </w:r>
      <w:r w:rsidR="008A59E3" w:rsidRPr="00AC2EA9">
        <w:rPr>
          <w:color w:val="333333"/>
          <w:lang w:val="en"/>
        </w:rPr>
        <w:t>need</w:t>
      </w:r>
      <w:r w:rsidR="00080CEF" w:rsidRPr="00AC2EA9">
        <w:rPr>
          <w:color w:val="333333"/>
          <w:lang w:val="en"/>
        </w:rPr>
        <w:t xml:space="preserve"> </w:t>
      </w:r>
      <w:r w:rsidR="008A59E3" w:rsidRPr="00AC2EA9">
        <w:rPr>
          <w:color w:val="333333"/>
          <w:lang w:val="en"/>
        </w:rPr>
        <w:t>to</w:t>
      </w:r>
      <w:r w:rsidR="00080CEF" w:rsidRPr="00AC2EA9">
        <w:rPr>
          <w:color w:val="333333"/>
          <w:lang w:val="en"/>
        </w:rPr>
        <w:t xml:space="preserve"> </w:t>
      </w:r>
      <w:r w:rsidR="008A59E3" w:rsidRPr="00AC2EA9">
        <w:rPr>
          <w:color w:val="333333"/>
          <w:lang w:val="en"/>
        </w:rPr>
        <w:t>look</w:t>
      </w:r>
      <w:r w:rsidR="00080CEF" w:rsidRPr="00AC2EA9">
        <w:rPr>
          <w:color w:val="333333"/>
          <w:lang w:val="en"/>
        </w:rPr>
        <w:t xml:space="preserve"> </w:t>
      </w:r>
      <w:r w:rsidR="008A59E3" w:rsidRPr="00AC2EA9">
        <w:rPr>
          <w:color w:val="333333"/>
          <w:lang w:val="en"/>
        </w:rPr>
        <w:t>for</w:t>
      </w:r>
      <w:r w:rsidR="00080CEF" w:rsidRPr="00AC2EA9">
        <w:rPr>
          <w:color w:val="333333"/>
          <w:lang w:val="en"/>
        </w:rPr>
        <w:t xml:space="preserve"> </w:t>
      </w:r>
      <w:r w:rsidR="008A59E3" w:rsidRPr="00AC2EA9">
        <w:rPr>
          <w:color w:val="333333"/>
          <w:lang w:val="en"/>
        </w:rPr>
        <w:t>potential</w:t>
      </w:r>
      <w:r w:rsidR="00080CEF" w:rsidRPr="00AC2EA9">
        <w:rPr>
          <w:color w:val="333333"/>
          <w:lang w:val="en"/>
        </w:rPr>
        <w:t xml:space="preserve"> </w:t>
      </w:r>
      <w:r w:rsidR="008A59E3" w:rsidRPr="00AC2EA9">
        <w:rPr>
          <w:color w:val="333333"/>
          <w:lang w:val="en"/>
        </w:rPr>
        <w:t>problems</w:t>
      </w:r>
      <w:r w:rsidR="00080CEF" w:rsidRPr="00AC2EA9">
        <w:rPr>
          <w:color w:val="333333"/>
          <w:lang w:val="en"/>
        </w:rPr>
        <w:t xml:space="preserve"> </w:t>
      </w:r>
      <w:r w:rsidR="008A59E3" w:rsidRPr="00AC2EA9">
        <w:rPr>
          <w:color w:val="333333"/>
          <w:lang w:val="en"/>
        </w:rPr>
        <w:t>in</w:t>
      </w:r>
      <w:r w:rsidR="00080CEF" w:rsidRPr="00AC2EA9">
        <w:rPr>
          <w:color w:val="333333"/>
          <w:lang w:val="en"/>
        </w:rPr>
        <w:t xml:space="preserve"> </w:t>
      </w:r>
      <w:r w:rsidR="008A59E3" w:rsidRPr="00AC2EA9">
        <w:rPr>
          <w:color w:val="333333"/>
          <w:lang w:val="en"/>
        </w:rPr>
        <w:t>water</w:t>
      </w:r>
      <w:r w:rsidR="00080CEF" w:rsidRPr="00AC2EA9">
        <w:rPr>
          <w:color w:val="333333"/>
          <w:lang w:val="en"/>
        </w:rPr>
        <w:t xml:space="preserve"> </w:t>
      </w:r>
      <w:r w:rsidR="008A59E3" w:rsidRPr="00AC2EA9">
        <w:rPr>
          <w:color w:val="333333"/>
          <w:lang w:val="en"/>
        </w:rPr>
        <w:t>treatment</w:t>
      </w:r>
      <w:r w:rsidR="00080CEF" w:rsidRPr="00AC2EA9">
        <w:rPr>
          <w:color w:val="333333"/>
          <w:lang w:val="en"/>
        </w:rPr>
        <w:t xml:space="preserve"> </w:t>
      </w:r>
      <w:r w:rsidR="008A59E3" w:rsidRPr="00AC2EA9">
        <w:rPr>
          <w:color w:val="333333"/>
          <w:lang w:val="en"/>
        </w:rPr>
        <w:t>or</w:t>
      </w:r>
      <w:r w:rsidR="00080CEF" w:rsidRPr="00AC2EA9">
        <w:rPr>
          <w:color w:val="333333"/>
          <w:lang w:val="en"/>
        </w:rPr>
        <w:t xml:space="preserve"> </w:t>
      </w:r>
      <w:r w:rsidR="008A59E3" w:rsidRPr="00AC2EA9">
        <w:rPr>
          <w:color w:val="333333"/>
          <w:lang w:val="en"/>
        </w:rPr>
        <w:t>distribution.</w:t>
      </w:r>
      <w:r w:rsidR="00080CEF" w:rsidRPr="00AC2EA9">
        <w:rPr>
          <w:color w:val="333333"/>
          <w:lang w:val="en"/>
        </w:rPr>
        <w:t xml:space="preserve"> </w:t>
      </w:r>
      <w:r w:rsidR="008A59E3" w:rsidRPr="00AC2EA9">
        <w:rPr>
          <w:color w:val="333333"/>
          <w:lang w:val="en"/>
        </w:rPr>
        <w:t>When</w:t>
      </w:r>
      <w:r w:rsidR="00080CEF" w:rsidRPr="00AC2EA9">
        <w:rPr>
          <w:color w:val="333333"/>
          <w:lang w:val="en"/>
        </w:rPr>
        <w:t xml:space="preserve"> </w:t>
      </w:r>
      <w:r w:rsidR="008A59E3" w:rsidRPr="00AC2EA9">
        <w:rPr>
          <w:color w:val="333333"/>
          <w:lang w:val="en"/>
        </w:rPr>
        <w:t>this</w:t>
      </w:r>
      <w:r w:rsidR="00080CEF" w:rsidRPr="00AC2EA9">
        <w:rPr>
          <w:color w:val="333333"/>
          <w:lang w:val="en"/>
        </w:rPr>
        <w:t xml:space="preserve"> </w:t>
      </w:r>
      <w:r w:rsidR="008A59E3" w:rsidRPr="00AC2EA9">
        <w:rPr>
          <w:color w:val="333333"/>
          <w:lang w:val="en"/>
        </w:rPr>
        <w:t>occurs,</w:t>
      </w:r>
      <w:r w:rsidR="00080CEF" w:rsidRPr="00AC2EA9">
        <w:rPr>
          <w:color w:val="333333"/>
          <w:lang w:val="en"/>
        </w:rPr>
        <w:t xml:space="preserve"> </w:t>
      </w:r>
      <w:r w:rsidR="008A59E3" w:rsidRPr="00AC2EA9">
        <w:rPr>
          <w:color w:val="333333"/>
          <w:lang w:val="en"/>
        </w:rPr>
        <w:t>we</w:t>
      </w:r>
      <w:r w:rsidR="00080CEF" w:rsidRPr="00AC2EA9">
        <w:rPr>
          <w:color w:val="333333"/>
          <w:lang w:val="en"/>
        </w:rPr>
        <w:t xml:space="preserve"> </w:t>
      </w:r>
      <w:r w:rsidR="008A59E3" w:rsidRPr="00AC2EA9">
        <w:rPr>
          <w:color w:val="333333"/>
          <w:lang w:val="en"/>
        </w:rPr>
        <w:t>are</w:t>
      </w:r>
      <w:r w:rsidR="00080CEF" w:rsidRPr="00AC2EA9">
        <w:rPr>
          <w:color w:val="333333"/>
          <w:lang w:val="en"/>
        </w:rPr>
        <w:t xml:space="preserve"> </w:t>
      </w:r>
      <w:r w:rsidR="008A59E3" w:rsidRPr="00AC2EA9">
        <w:rPr>
          <w:color w:val="333333"/>
          <w:lang w:val="en"/>
        </w:rPr>
        <w:t>required</w:t>
      </w:r>
      <w:r w:rsidR="00080CEF" w:rsidRPr="00AC2EA9">
        <w:rPr>
          <w:color w:val="333333"/>
          <w:lang w:val="en"/>
        </w:rPr>
        <w:t xml:space="preserve"> </w:t>
      </w:r>
      <w:r w:rsidR="008A59E3" w:rsidRPr="00AC2EA9">
        <w:rPr>
          <w:color w:val="333333"/>
          <w:lang w:val="en"/>
        </w:rPr>
        <w:t>to</w:t>
      </w:r>
      <w:r w:rsidR="00080CEF" w:rsidRPr="00AC2EA9">
        <w:rPr>
          <w:color w:val="333333"/>
          <w:lang w:val="en"/>
        </w:rPr>
        <w:t xml:space="preserve"> </w:t>
      </w:r>
      <w:r w:rsidR="008A59E3" w:rsidRPr="00AC2EA9">
        <w:rPr>
          <w:color w:val="333333"/>
          <w:lang w:val="en"/>
        </w:rPr>
        <w:t>conduct</w:t>
      </w:r>
      <w:r w:rsidR="00080CEF" w:rsidRPr="00AC2EA9">
        <w:rPr>
          <w:color w:val="333333"/>
          <w:lang w:val="en"/>
        </w:rPr>
        <w:t xml:space="preserve"> </w:t>
      </w:r>
      <w:r w:rsidR="008A59E3" w:rsidRPr="00AC2EA9">
        <w:rPr>
          <w:color w:val="333333"/>
          <w:lang w:val="en"/>
        </w:rPr>
        <w:t>assessment(s)</w:t>
      </w:r>
      <w:r w:rsidR="00080CEF" w:rsidRPr="00AC2EA9">
        <w:rPr>
          <w:color w:val="333333"/>
          <w:lang w:val="en"/>
        </w:rPr>
        <w:t xml:space="preserve"> </w:t>
      </w:r>
      <w:r w:rsidR="008A59E3" w:rsidRPr="00AC2EA9">
        <w:rPr>
          <w:color w:val="333333"/>
          <w:lang w:val="en"/>
        </w:rPr>
        <w:t>to</w:t>
      </w:r>
      <w:r w:rsidR="00080CEF" w:rsidRPr="00AC2EA9">
        <w:rPr>
          <w:color w:val="333333"/>
          <w:lang w:val="en"/>
        </w:rPr>
        <w:t xml:space="preserve"> </w:t>
      </w:r>
      <w:r w:rsidR="008A59E3" w:rsidRPr="00AC2EA9">
        <w:rPr>
          <w:color w:val="333333"/>
          <w:lang w:val="en"/>
        </w:rPr>
        <w:t>identify</w:t>
      </w:r>
      <w:r w:rsidR="00080CEF" w:rsidRPr="00AC2EA9">
        <w:rPr>
          <w:color w:val="333333"/>
          <w:lang w:val="en"/>
        </w:rPr>
        <w:t xml:space="preserve"> </w:t>
      </w:r>
      <w:r w:rsidR="008A59E3" w:rsidRPr="00AC2EA9">
        <w:rPr>
          <w:color w:val="333333"/>
          <w:lang w:val="en"/>
        </w:rPr>
        <w:t>problems</w:t>
      </w:r>
      <w:r w:rsidR="00080CEF" w:rsidRPr="00AC2EA9">
        <w:rPr>
          <w:color w:val="333333"/>
          <w:lang w:val="en"/>
        </w:rPr>
        <w:t xml:space="preserve"> </w:t>
      </w:r>
      <w:r w:rsidR="008A59E3" w:rsidRPr="00AC2EA9">
        <w:rPr>
          <w:color w:val="333333"/>
          <w:lang w:val="en"/>
        </w:rPr>
        <w:t>and</w:t>
      </w:r>
      <w:r w:rsidR="00080CEF" w:rsidRPr="00AC2EA9">
        <w:rPr>
          <w:color w:val="333333"/>
          <w:lang w:val="en"/>
        </w:rPr>
        <w:t xml:space="preserve"> </w:t>
      </w:r>
      <w:r w:rsidR="008A59E3" w:rsidRPr="00AC2EA9">
        <w:rPr>
          <w:color w:val="333333"/>
          <w:lang w:val="en"/>
        </w:rPr>
        <w:t>to</w:t>
      </w:r>
      <w:r w:rsidR="00080CEF" w:rsidRPr="00AC2EA9">
        <w:rPr>
          <w:color w:val="333333"/>
          <w:lang w:val="en"/>
        </w:rPr>
        <w:t xml:space="preserve"> </w:t>
      </w:r>
      <w:r w:rsidR="008A59E3" w:rsidRPr="00AC2EA9">
        <w:rPr>
          <w:color w:val="333333"/>
          <w:lang w:val="en"/>
        </w:rPr>
        <w:t>correct</w:t>
      </w:r>
      <w:r w:rsidR="00080CEF" w:rsidRPr="00AC2EA9">
        <w:rPr>
          <w:color w:val="333333"/>
          <w:lang w:val="en"/>
        </w:rPr>
        <w:t xml:space="preserve"> </w:t>
      </w:r>
      <w:r w:rsidR="008A59E3" w:rsidRPr="00AC2EA9">
        <w:rPr>
          <w:color w:val="333333"/>
          <w:lang w:val="en"/>
        </w:rPr>
        <w:t>any</w:t>
      </w:r>
      <w:r w:rsidR="00080CEF" w:rsidRPr="00AC2EA9">
        <w:rPr>
          <w:color w:val="333333"/>
          <w:lang w:val="en"/>
        </w:rPr>
        <w:t xml:space="preserve"> </w:t>
      </w:r>
      <w:r w:rsidR="008A59E3" w:rsidRPr="00AC2EA9">
        <w:rPr>
          <w:color w:val="333333"/>
          <w:lang w:val="en"/>
        </w:rPr>
        <w:t>problems</w:t>
      </w:r>
      <w:r w:rsidR="00080CEF" w:rsidRPr="00AC2EA9">
        <w:rPr>
          <w:color w:val="333333"/>
          <w:lang w:val="en"/>
        </w:rPr>
        <w:t xml:space="preserve"> </w:t>
      </w:r>
      <w:r w:rsidR="008A59E3" w:rsidRPr="00AC2EA9">
        <w:rPr>
          <w:color w:val="333333"/>
          <w:lang w:val="en"/>
        </w:rPr>
        <w:t>that</w:t>
      </w:r>
      <w:r w:rsidR="00080CEF" w:rsidRPr="00AC2EA9">
        <w:rPr>
          <w:color w:val="333333"/>
          <w:lang w:val="en"/>
        </w:rPr>
        <w:t xml:space="preserve"> </w:t>
      </w:r>
      <w:r w:rsidR="008A59E3" w:rsidRPr="00AC2EA9">
        <w:rPr>
          <w:color w:val="333333"/>
          <w:lang w:val="en"/>
        </w:rPr>
        <w:t>were</w:t>
      </w:r>
      <w:r w:rsidR="00080CEF" w:rsidRPr="00AC2EA9">
        <w:rPr>
          <w:color w:val="333333"/>
          <w:lang w:val="en"/>
        </w:rPr>
        <w:t xml:space="preserve"> </w:t>
      </w:r>
      <w:r w:rsidR="008A59E3" w:rsidRPr="00AC2EA9">
        <w:rPr>
          <w:color w:val="333333"/>
          <w:lang w:val="en"/>
        </w:rPr>
        <w:t>found</w:t>
      </w:r>
      <w:r w:rsidR="00080CEF" w:rsidRPr="00AC2EA9">
        <w:rPr>
          <w:color w:val="333333"/>
          <w:lang w:val="en"/>
        </w:rPr>
        <w:t xml:space="preserve"> </w:t>
      </w:r>
      <w:r w:rsidR="008A59E3" w:rsidRPr="00AC2EA9">
        <w:rPr>
          <w:color w:val="333333"/>
          <w:lang w:val="en"/>
        </w:rPr>
        <w:t>during</w:t>
      </w:r>
      <w:r w:rsidR="00080CEF" w:rsidRPr="00AC2EA9">
        <w:rPr>
          <w:color w:val="333333"/>
          <w:lang w:val="en"/>
        </w:rPr>
        <w:t xml:space="preserve"> </w:t>
      </w:r>
      <w:r w:rsidR="008A59E3" w:rsidRPr="00AC2EA9">
        <w:rPr>
          <w:color w:val="333333"/>
          <w:lang w:val="en"/>
        </w:rPr>
        <w:t>these</w:t>
      </w:r>
      <w:r w:rsidR="00080CEF" w:rsidRPr="00AC2EA9">
        <w:rPr>
          <w:color w:val="333333"/>
          <w:lang w:val="en"/>
        </w:rPr>
        <w:t xml:space="preserve"> </w:t>
      </w:r>
      <w:r w:rsidR="008A59E3" w:rsidRPr="00AC2EA9">
        <w:rPr>
          <w:color w:val="333333"/>
          <w:lang w:val="en"/>
        </w:rPr>
        <w:t>assessments.</w:t>
      </w:r>
    </w:p>
    <w:p w14:paraId="6DC68ED9" w14:textId="77777777" w:rsidR="00E94FCF" w:rsidRPr="00AC2EA9" w:rsidRDefault="00E94FCF" w:rsidP="00A523EE">
      <w:pPr>
        <w:widowControl w:val="0"/>
        <w:numPr>
          <w:ilvl w:val="0"/>
          <w:numId w:val="44"/>
        </w:numPr>
      </w:pPr>
      <w:r w:rsidRPr="00AC2EA9">
        <w:rPr>
          <w:i/>
        </w:rPr>
        <w:t>E.</w:t>
      </w:r>
      <w:r w:rsidR="00080CEF" w:rsidRPr="00AC2EA9">
        <w:rPr>
          <w:i/>
        </w:rPr>
        <w:t xml:space="preserve"> </w:t>
      </w:r>
      <w:r w:rsidRPr="00AC2EA9">
        <w:rPr>
          <w:i/>
        </w:rPr>
        <w:t>coli</w:t>
      </w:r>
      <w:r w:rsidR="00080CEF" w:rsidRPr="00AC2EA9">
        <w:rPr>
          <w:i/>
        </w:rPr>
        <w:t xml:space="preserve"> </w:t>
      </w:r>
      <w:r w:rsidRPr="00AC2EA9">
        <w:t>are</w:t>
      </w:r>
      <w:r w:rsidR="00080CEF" w:rsidRPr="00AC2EA9">
        <w:t xml:space="preserve"> </w:t>
      </w:r>
      <w:r w:rsidRPr="00AC2EA9">
        <w:t>bacteria</w:t>
      </w:r>
      <w:r w:rsidR="00080CEF" w:rsidRPr="00AC2EA9">
        <w:t xml:space="preserve"> </w:t>
      </w:r>
      <w:r w:rsidRPr="00AC2EA9">
        <w:t>whose</w:t>
      </w:r>
      <w:r w:rsidR="00080CEF" w:rsidRPr="00AC2EA9">
        <w:t xml:space="preserve"> </w:t>
      </w:r>
      <w:r w:rsidRPr="00AC2EA9">
        <w:t>presence</w:t>
      </w:r>
      <w:r w:rsidR="00080CEF" w:rsidRPr="00AC2EA9">
        <w:t xml:space="preserve"> </w:t>
      </w:r>
      <w:r w:rsidRPr="00AC2EA9">
        <w:t>indicates</w:t>
      </w:r>
      <w:r w:rsidR="00080CEF" w:rsidRPr="00AC2EA9">
        <w:t xml:space="preserve"> </w:t>
      </w:r>
      <w:r w:rsidRPr="00AC2EA9">
        <w:t>that</w:t>
      </w:r>
      <w:r w:rsidR="00080CEF" w:rsidRPr="00AC2EA9">
        <w:t xml:space="preserve"> </w:t>
      </w:r>
      <w:r w:rsidRPr="00AC2EA9">
        <w:t>the</w:t>
      </w:r>
      <w:r w:rsidR="00080CEF" w:rsidRPr="00AC2EA9">
        <w:t xml:space="preserve"> </w:t>
      </w:r>
      <w:r w:rsidRPr="00AC2EA9">
        <w:t>water</w:t>
      </w:r>
      <w:r w:rsidR="00080CEF" w:rsidRPr="00AC2EA9">
        <w:t xml:space="preserve"> </w:t>
      </w:r>
      <w:r w:rsidRPr="00AC2EA9">
        <w:t>may</w:t>
      </w:r>
      <w:r w:rsidR="00080CEF" w:rsidRPr="00AC2EA9">
        <w:t xml:space="preserve"> </w:t>
      </w:r>
      <w:r w:rsidRPr="00AC2EA9">
        <w:t>be</w:t>
      </w:r>
      <w:r w:rsidR="00080CEF" w:rsidRPr="00AC2EA9">
        <w:t xml:space="preserve"> </w:t>
      </w:r>
      <w:r w:rsidRPr="00AC2EA9">
        <w:t>contaminated</w:t>
      </w:r>
      <w:r w:rsidR="00080CEF" w:rsidRPr="00AC2EA9">
        <w:t xml:space="preserve"> </w:t>
      </w:r>
      <w:r w:rsidRPr="00AC2EA9">
        <w:t>with</w:t>
      </w:r>
      <w:r w:rsidR="00080CEF" w:rsidRPr="00AC2EA9">
        <w:t xml:space="preserve"> </w:t>
      </w:r>
      <w:r w:rsidRPr="00AC2EA9">
        <w:t>human</w:t>
      </w:r>
      <w:r w:rsidR="00080CEF" w:rsidRPr="00AC2EA9">
        <w:t xml:space="preserve"> </w:t>
      </w:r>
      <w:r w:rsidRPr="00AC2EA9">
        <w:t>or</w:t>
      </w:r>
      <w:r w:rsidR="00080CEF" w:rsidRPr="00AC2EA9">
        <w:t xml:space="preserve"> </w:t>
      </w:r>
      <w:r w:rsidRPr="00AC2EA9">
        <w:t>animal</w:t>
      </w:r>
      <w:r w:rsidR="00080CEF" w:rsidRPr="00AC2EA9">
        <w:t xml:space="preserve"> </w:t>
      </w:r>
      <w:r w:rsidRPr="00AC2EA9">
        <w:t>wastes.</w:t>
      </w:r>
      <w:r w:rsidR="00724EA3" w:rsidRPr="00AC2EA9">
        <w:t xml:space="preserve"> </w:t>
      </w:r>
      <w:r w:rsidRPr="00AC2EA9">
        <w:t>Human</w:t>
      </w:r>
      <w:r w:rsidR="00080CEF" w:rsidRPr="00AC2EA9">
        <w:t xml:space="preserve"> </w:t>
      </w:r>
      <w:r w:rsidRPr="00AC2EA9">
        <w:t>pathogens</w:t>
      </w:r>
      <w:r w:rsidR="00080CEF" w:rsidRPr="00AC2EA9">
        <w:t xml:space="preserve"> </w:t>
      </w:r>
      <w:r w:rsidRPr="00AC2EA9">
        <w:t>in</w:t>
      </w:r>
      <w:r w:rsidR="00080CEF" w:rsidRPr="00AC2EA9">
        <w:t xml:space="preserve"> </w:t>
      </w:r>
      <w:r w:rsidRPr="00AC2EA9">
        <w:t>these</w:t>
      </w:r>
      <w:r w:rsidR="00080CEF" w:rsidRPr="00AC2EA9">
        <w:t xml:space="preserve"> </w:t>
      </w:r>
      <w:r w:rsidRPr="00AC2EA9">
        <w:t>wastes</w:t>
      </w:r>
      <w:r w:rsidR="00080CEF" w:rsidRPr="00AC2EA9">
        <w:t xml:space="preserve"> </w:t>
      </w:r>
      <w:r w:rsidRPr="00AC2EA9">
        <w:t>can</w:t>
      </w:r>
      <w:r w:rsidR="00080CEF" w:rsidRPr="00AC2EA9">
        <w:t xml:space="preserve"> </w:t>
      </w:r>
      <w:r w:rsidRPr="00AC2EA9">
        <w:t>cause</w:t>
      </w:r>
      <w:r w:rsidR="00080CEF" w:rsidRPr="00AC2EA9">
        <w:t xml:space="preserve"> </w:t>
      </w:r>
      <w:r w:rsidRPr="00AC2EA9">
        <w:t>short-term</w:t>
      </w:r>
      <w:r w:rsidR="00080CEF" w:rsidRPr="00AC2EA9">
        <w:t xml:space="preserve"> </w:t>
      </w:r>
      <w:r w:rsidRPr="00AC2EA9">
        <w:t>effects,</w:t>
      </w:r>
      <w:r w:rsidR="00080CEF" w:rsidRPr="00AC2EA9">
        <w:t xml:space="preserve"> </w:t>
      </w:r>
      <w:r w:rsidRPr="00AC2EA9">
        <w:t>such</w:t>
      </w:r>
      <w:r w:rsidR="00080CEF" w:rsidRPr="00AC2EA9">
        <w:t xml:space="preserve"> </w:t>
      </w:r>
      <w:r w:rsidRPr="00AC2EA9">
        <w:t>as</w:t>
      </w:r>
      <w:r w:rsidR="00080CEF" w:rsidRPr="00AC2EA9">
        <w:t xml:space="preserve"> </w:t>
      </w:r>
      <w:r w:rsidRPr="00AC2EA9">
        <w:t>diarrhea,</w:t>
      </w:r>
      <w:r w:rsidR="00080CEF" w:rsidRPr="00AC2EA9">
        <w:t xml:space="preserve"> </w:t>
      </w:r>
      <w:r w:rsidRPr="00AC2EA9">
        <w:t>cramps,</w:t>
      </w:r>
      <w:r w:rsidR="00080CEF" w:rsidRPr="00AC2EA9">
        <w:t xml:space="preserve"> </w:t>
      </w:r>
      <w:r w:rsidRPr="00AC2EA9">
        <w:t>nausea,</w:t>
      </w:r>
      <w:r w:rsidR="00080CEF" w:rsidRPr="00AC2EA9">
        <w:t xml:space="preserve"> </w:t>
      </w:r>
      <w:r w:rsidRPr="00AC2EA9">
        <w:t>headaches,</w:t>
      </w:r>
      <w:r w:rsidR="00080CEF" w:rsidRPr="00AC2EA9">
        <w:t xml:space="preserve"> </w:t>
      </w:r>
      <w:r w:rsidRPr="00AC2EA9">
        <w:t>or</w:t>
      </w:r>
      <w:r w:rsidR="00080CEF" w:rsidRPr="00AC2EA9">
        <w:t xml:space="preserve"> </w:t>
      </w:r>
      <w:r w:rsidRPr="00AC2EA9">
        <w:t>other</w:t>
      </w:r>
      <w:r w:rsidR="00080CEF" w:rsidRPr="00AC2EA9">
        <w:t xml:space="preserve"> </w:t>
      </w:r>
      <w:r w:rsidRPr="00AC2EA9">
        <w:t>symptoms.</w:t>
      </w:r>
      <w:r w:rsidR="00724EA3" w:rsidRPr="00AC2EA9">
        <w:t xml:space="preserve"> </w:t>
      </w:r>
      <w:r w:rsidRPr="00AC2EA9">
        <w:t>They</w:t>
      </w:r>
      <w:r w:rsidR="00080CEF" w:rsidRPr="00AC2EA9">
        <w:t xml:space="preserve"> </w:t>
      </w:r>
      <w:r w:rsidRPr="00AC2EA9">
        <w:t>may</w:t>
      </w:r>
      <w:r w:rsidR="00080CEF" w:rsidRPr="00AC2EA9">
        <w:t xml:space="preserve"> </w:t>
      </w:r>
      <w:r w:rsidRPr="00AC2EA9">
        <w:t>pose</w:t>
      </w:r>
      <w:r w:rsidR="00080CEF" w:rsidRPr="00AC2EA9">
        <w:t xml:space="preserve"> </w:t>
      </w:r>
      <w:r w:rsidRPr="00AC2EA9">
        <w:t>a</w:t>
      </w:r>
      <w:r w:rsidR="00080CEF" w:rsidRPr="00AC2EA9">
        <w:t xml:space="preserve"> </w:t>
      </w:r>
      <w:r w:rsidRPr="00AC2EA9">
        <w:t>greater</w:t>
      </w:r>
      <w:r w:rsidR="00080CEF" w:rsidRPr="00AC2EA9">
        <w:t xml:space="preserve"> </w:t>
      </w:r>
      <w:r w:rsidRPr="00AC2EA9">
        <w:t>health</w:t>
      </w:r>
      <w:r w:rsidR="00080CEF" w:rsidRPr="00AC2EA9">
        <w:t xml:space="preserve"> </w:t>
      </w:r>
      <w:r w:rsidRPr="00AC2EA9">
        <w:t>risk</w:t>
      </w:r>
      <w:r w:rsidR="00080CEF" w:rsidRPr="00AC2EA9">
        <w:t xml:space="preserve"> </w:t>
      </w:r>
      <w:r w:rsidRPr="00AC2EA9">
        <w:t>for</w:t>
      </w:r>
      <w:r w:rsidR="00080CEF" w:rsidRPr="00AC2EA9">
        <w:t xml:space="preserve"> </w:t>
      </w:r>
      <w:r w:rsidRPr="00AC2EA9">
        <w:t>infants,</w:t>
      </w:r>
      <w:r w:rsidR="00080CEF" w:rsidRPr="00AC2EA9">
        <w:t xml:space="preserve"> </w:t>
      </w:r>
      <w:r w:rsidRPr="00AC2EA9">
        <w:t>young</w:t>
      </w:r>
      <w:r w:rsidR="00080CEF" w:rsidRPr="00AC2EA9">
        <w:t xml:space="preserve"> </w:t>
      </w:r>
      <w:r w:rsidRPr="00AC2EA9">
        <w:t>children,</w:t>
      </w:r>
      <w:r w:rsidR="00080CEF" w:rsidRPr="00AC2EA9">
        <w:t xml:space="preserve"> </w:t>
      </w:r>
      <w:r w:rsidRPr="00AC2EA9">
        <w:t>the</w:t>
      </w:r>
      <w:r w:rsidR="00080CEF" w:rsidRPr="00AC2EA9">
        <w:t xml:space="preserve"> </w:t>
      </w:r>
      <w:r w:rsidRPr="00AC2EA9">
        <w:t>elderly,</w:t>
      </w:r>
      <w:r w:rsidR="00080CEF" w:rsidRPr="00AC2EA9">
        <w:t xml:space="preserve"> </w:t>
      </w:r>
      <w:r w:rsidRPr="00AC2EA9">
        <w:t>and</w:t>
      </w:r>
      <w:r w:rsidR="00080CEF" w:rsidRPr="00AC2EA9">
        <w:t xml:space="preserve"> </w:t>
      </w:r>
      <w:r w:rsidRPr="00AC2EA9">
        <w:t>people</w:t>
      </w:r>
      <w:r w:rsidR="00080CEF" w:rsidRPr="00AC2EA9">
        <w:t xml:space="preserve"> </w:t>
      </w:r>
      <w:r w:rsidRPr="00AC2EA9">
        <w:t>with</w:t>
      </w:r>
      <w:r w:rsidR="00080CEF" w:rsidRPr="00AC2EA9">
        <w:t xml:space="preserve"> </w:t>
      </w:r>
      <w:r w:rsidRPr="00AC2EA9">
        <w:t>severely</w:t>
      </w:r>
      <w:r w:rsidR="002073E5" w:rsidRPr="00AC2EA9">
        <w:t xml:space="preserve"> </w:t>
      </w:r>
      <w:r w:rsidRPr="00AC2EA9">
        <w:t>compromised</w:t>
      </w:r>
      <w:r w:rsidR="00080CEF" w:rsidRPr="00AC2EA9">
        <w:t xml:space="preserve"> </w:t>
      </w:r>
      <w:r w:rsidRPr="00AC2EA9">
        <w:t>immune</w:t>
      </w:r>
      <w:r w:rsidR="00080CEF" w:rsidRPr="00AC2EA9">
        <w:t xml:space="preserve"> </w:t>
      </w:r>
      <w:r w:rsidRPr="00AC2EA9">
        <w:t>systems.</w:t>
      </w:r>
    </w:p>
    <w:p w14:paraId="756317F6" w14:textId="77777777" w:rsidR="008E40B6" w:rsidRPr="00AC2EA9" w:rsidRDefault="008E40B6" w:rsidP="00A523EE">
      <w:pPr>
        <w:widowControl w:val="0"/>
        <w:numPr>
          <w:ilvl w:val="0"/>
          <w:numId w:val="44"/>
        </w:numPr>
      </w:pPr>
      <w:r w:rsidRPr="00AC2EA9">
        <w:t>Fecal</w:t>
      </w:r>
      <w:r w:rsidR="00080CEF" w:rsidRPr="00AC2EA9">
        <w:t xml:space="preserve"> </w:t>
      </w:r>
      <w:r w:rsidRPr="00AC2EA9">
        <w:t>indicators</w:t>
      </w:r>
      <w:r w:rsidR="00080CEF" w:rsidRPr="00AC2EA9">
        <w:t xml:space="preserve"> </w:t>
      </w:r>
      <w:r w:rsidRPr="00AC2EA9">
        <w:t>(enterococci</w:t>
      </w:r>
      <w:r w:rsidR="00080CEF" w:rsidRPr="00AC2EA9">
        <w:t xml:space="preserve"> </w:t>
      </w:r>
      <w:r w:rsidRPr="00AC2EA9">
        <w:t>or</w:t>
      </w:r>
      <w:r w:rsidR="00080CEF" w:rsidRPr="00AC2EA9">
        <w:t xml:space="preserve"> </w:t>
      </w:r>
      <w:r w:rsidRPr="00AC2EA9">
        <w:t>coliphage).</w:t>
      </w:r>
      <w:r w:rsidR="00724EA3" w:rsidRPr="00AC2EA9">
        <w:t xml:space="preserve"> </w:t>
      </w:r>
      <w:r w:rsidRPr="00AC2EA9">
        <w:t>Fecal</w:t>
      </w:r>
      <w:r w:rsidR="00080CEF" w:rsidRPr="00AC2EA9">
        <w:t xml:space="preserve"> </w:t>
      </w:r>
      <w:r w:rsidRPr="00AC2EA9">
        <w:t>indicators</w:t>
      </w:r>
      <w:r w:rsidR="00080CEF" w:rsidRPr="00AC2EA9">
        <w:t xml:space="preserve"> </w:t>
      </w:r>
      <w:r w:rsidRPr="00AC2EA9">
        <w:t>are</w:t>
      </w:r>
      <w:r w:rsidR="00080CEF" w:rsidRPr="00AC2EA9">
        <w:t xml:space="preserve"> </w:t>
      </w:r>
      <w:r w:rsidRPr="00AC2EA9">
        <w:t>microbes</w:t>
      </w:r>
      <w:r w:rsidR="00080CEF" w:rsidRPr="00AC2EA9">
        <w:t xml:space="preserve"> </w:t>
      </w:r>
      <w:r w:rsidRPr="00AC2EA9">
        <w:t>whose</w:t>
      </w:r>
      <w:r w:rsidR="00080CEF" w:rsidRPr="00AC2EA9">
        <w:t xml:space="preserve"> </w:t>
      </w:r>
      <w:r w:rsidRPr="00AC2EA9">
        <w:t>presence</w:t>
      </w:r>
      <w:r w:rsidR="00080CEF" w:rsidRPr="00AC2EA9">
        <w:t xml:space="preserve"> </w:t>
      </w:r>
      <w:r w:rsidRPr="00AC2EA9">
        <w:t>indicates</w:t>
      </w:r>
      <w:r w:rsidR="00080CEF" w:rsidRPr="00AC2EA9">
        <w:t xml:space="preserve"> </w:t>
      </w:r>
      <w:r w:rsidRPr="00AC2EA9">
        <w:t>that</w:t>
      </w:r>
      <w:r w:rsidR="00080CEF" w:rsidRPr="00AC2EA9">
        <w:t xml:space="preserve"> </w:t>
      </w:r>
      <w:r w:rsidRPr="00AC2EA9">
        <w:t>the</w:t>
      </w:r>
      <w:r w:rsidR="00080CEF" w:rsidRPr="00AC2EA9">
        <w:t xml:space="preserve"> </w:t>
      </w:r>
      <w:r w:rsidRPr="00AC2EA9">
        <w:t>water</w:t>
      </w:r>
      <w:r w:rsidR="00080CEF" w:rsidRPr="00AC2EA9">
        <w:t xml:space="preserve"> </w:t>
      </w:r>
      <w:r w:rsidRPr="00AC2EA9">
        <w:t>may</w:t>
      </w:r>
      <w:r w:rsidR="00080CEF" w:rsidRPr="00AC2EA9">
        <w:t xml:space="preserve"> </w:t>
      </w:r>
      <w:r w:rsidRPr="00AC2EA9">
        <w:t>be</w:t>
      </w:r>
      <w:r w:rsidR="00080CEF" w:rsidRPr="00AC2EA9">
        <w:t xml:space="preserve"> </w:t>
      </w:r>
      <w:r w:rsidRPr="00AC2EA9">
        <w:t>contaminated</w:t>
      </w:r>
      <w:r w:rsidR="00080CEF" w:rsidRPr="00AC2EA9">
        <w:t xml:space="preserve"> </w:t>
      </w:r>
      <w:r w:rsidRPr="00AC2EA9">
        <w:t>with</w:t>
      </w:r>
      <w:r w:rsidR="00080CEF" w:rsidRPr="00AC2EA9">
        <w:t xml:space="preserve"> </w:t>
      </w:r>
      <w:r w:rsidRPr="00AC2EA9">
        <w:t>human</w:t>
      </w:r>
      <w:r w:rsidR="00080CEF" w:rsidRPr="00AC2EA9">
        <w:t xml:space="preserve"> </w:t>
      </w:r>
      <w:r w:rsidRPr="00AC2EA9">
        <w:t>or</w:t>
      </w:r>
      <w:r w:rsidR="00080CEF" w:rsidRPr="00AC2EA9">
        <w:t xml:space="preserve"> </w:t>
      </w:r>
      <w:r w:rsidRPr="00AC2EA9">
        <w:t>animal</w:t>
      </w:r>
      <w:r w:rsidR="00080CEF" w:rsidRPr="00AC2EA9">
        <w:t xml:space="preserve"> </w:t>
      </w:r>
      <w:r w:rsidRPr="00AC2EA9">
        <w:t>wastes.</w:t>
      </w:r>
      <w:r w:rsidR="00724EA3" w:rsidRPr="00AC2EA9">
        <w:t xml:space="preserve"> </w:t>
      </w:r>
      <w:r w:rsidRPr="00AC2EA9">
        <w:t>Microbes</w:t>
      </w:r>
      <w:r w:rsidR="00080CEF" w:rsidRPr="00AC2EA9">
        <w:t xml:space="preserve"> </w:t>
      </w:r>
      <w:r w:rsidRPr="00AC2EA9">
        <w:t>in</w:t>
      </w:r>
      <w:r w:rsidR="00080CEF" w:rsidRPr="00AC2EA9">
        <w:t xml:space="preserve"> </w:t>
      </w:r>
      <w:r w:rsidRPr="00AC2EA9">
        <w:t>these</w:t>
      </w:r>
      <w:r w:rsidR="00080CEF" w:rsidRPr="00AC2EA9">
        <w:t xml:space="preserve"> </w:t>
      </w:r>
      <w:r w:rsidRPr="00AC2EA9">
        <w:t>wastes</w:t>
      </w:r>
      <w:r w:rsidR="00080CEF" w:rsidRPr="00AC2EA9">
        <w:t xml:space="preserve"> </w:t>
      </w:r>
      <w:r w:rsidRPr="00AC2EA9">
        <w:t>can</w:t>
      </w:r>
      <w:r w:rsidR="00080CEF" w:rsidRPr="00AC2EA9">
        <w:t xml:space="preserve"> </w:t>
      </w:r>
      <w:r w:rsidRPr="00AC2EA9">
        <w:t>cause</w:t>
      </w:r>
      <w:r w:rsidR="00080CEF" w:rsidRPr="00AC2EA9">
        <w:t xml:space="preserve"> </w:t>
      </w:r>
      <w:r w:rsidRPr="00AC2EA9">
        <w:t>short-term</w:t>
      </w:r>
      <w:r w:rsidR="00080CEF" w:rsidRPr="00AC2EA9">
        <w:t xml:space="preserve"> </w:t>
      </w:r>
      <w:r w:rsidRPr="00AC2EA9">
        <w:t>health</w:t>
      </w:r>
      <w:r w:rsidR="00080CEF" w:rsidRPr="00AC2EA9">
        <w:t xml:space="preserve"> </w:t>
      </w:r>
      <w:r w:rsidRPr="00AC2EA9">
        <w:t>effects,</w:t>
      </w:r>
      <w:r w:rsidR="00080CEF" w:rsidRPr="00AC2EA9">
        <w:t xml:space="preserve"> </w:t>
      </w:r>
      <w:r w:rsidRPr="00AC2EA9">
        <w:t>such</w:t>
      </w:r>
      <w:r w:rsidR="00080CEF" w:rsidRPr="00AC2EA9">
        <w:t xml:space="preserve"> </w:t>
      </w:r>
      <w:r w:rsidRPr="00AC2EA9">
        <w:t>as</w:t>
      </w:r>
      <w:r w:rsidR="00080CEF" w:rsidRPr="00AC2EA9">
        <w:t xml:space="preserve"> </w:t>
      </w:r>
      <w:r w:rsidRPr="00AC2EA9">
        <w:t>diarrhea,</w:t>
      </w:r>
      <w:r w:rsidR="00080CEF" w:rsidRPr="00AC2EA9">
        <w:t xml:space="preserve"> </w:t>
      </w:r>
      <w:r w:rsidRPr="00AC2EA9">
        <w:t>cramps,</w:t>
      </w:r>
      <w:r w:rsidR="00080CEF" w:rsidRPr="00AC2EA9">
        <w:t xml:space="preserve"> </w:t>
      </w:r>
      <w:r w:rsidRPr="00AC2EA9">
        <w:t>nausea,</w:t>
      </w:r>
      <w:r w:rsidR="00080CEF" w:rsidRPr="00AC2EA9">
        <w:t xml:space="preserve"> </w:t>
      </w:r>
      <w:r w:rsidRPr="00AC2EA9">
        <w:t>headaches,</w:t>
      </w:r>
      <w:r w:rsidR="00080CEF" w:rsidRPr="00AC2EA9">
        <w:t xml:space="preserve"> </w:t>
      </w:r>
      <w:r w:rsidRPr="00AC2EA9">
        <w:t>or</w:t>
      </w:r>
      <w:r w:rsidR="00080CEF" w:rsidRPr="00AC2EA9">
        <w:t xml:space="preserve"> </w:t>
      </w:r>
      <w:r w:rsidRPr="00AC2EA9">
        <w:t>other</w:t>
      </w:r>
      <w:r w:rsidR="00080CEF" w:rsidRPr="00AC2EA9">
        <w:t xml:space="preserve"> </w:t>
      </w:r>
      <w:r w:rsidRPr="00AC2EA9">
        <w:t>symptoms.</w:t>
      </w:r>
      <w:r w:rsidR="00724EA3" w:rsidRPr="00AC2EA9">
        <w:t xml:space="preserve"> </w:t>
      </w:r>
      <w:r w:rsidRPr="00AC2EA9">
        <w:t>They</w:t>
      </w:r>
      <w:r w:rsidR="00080CEF" w:rsidRPr="00AC2EA9">
        <w:t xml:space="preserve"> </w:t>
      </w:r>
      <w:r w:rsidRPr="00AC2EA9">
        <w:t>may</w:t>
      </w:r>
      <w:r w:rsidR="00080CEF" w:rsidRPr="00AC2EA9">
        <w:t xml:space="preserve"> </w:t>
      </w:r>
      <w:r w:rsidRPr="00AC2EA9">
        <w:t>pose</w:t>
      </w:r>
      <w:r w:rsidR="00080CEF" w:rsidRPr="00AC2EA9">
        <w:t xml:space="preserve"> </w:t>
      </w:r>
      <w:r w:rsidRPr="00AC2EA9">
        <w:t>a</w:t>
      </w:r>
      <w:r w:rsidR="00080CEF" w:rsidRPr="00AC2EA9">
        <w:t xml:space="preserve"> </w:t>
      </w:r>
      <w:r w:rsidRPr="00AC2EA9">
        <w:t>special</w:t>
      </w:r>
      <w:r w:rsidR="00080CEF" w:rsidRPr="00AC2EA9">
        <w:t xml:space="preserve"> </w:t>
      </w:r>
      <w:r w:rsidRPr="00AC2EA9">
        <w:t>health</w:t>
      </w:r>
      <w:r w:rsidR="00080CEF" w:rsidRPr="00AC2EA9">
        <w:t xml:space="preserve"> </w:t>
      </w:r>
      <w:r w:rsidRPr="00AC2EA9">
        <w:t>risk</w:t>
      </w:r>
      <w:r w:rsidR="00080CEF" w:rsidRPr="00AC2EA9">
        <w:t xml:space="preserve"> </w:t>
      </w:r>
      <w:r w:rsidRPr="00AC2EA9">
        <w:t>for</w:t>
      </w:r>
      <w:r w:rsidR="00080CEF" w:rsidRPr="00AC2EA9">
        <w:t xml:space="preserve"> </w:t>
      </w:r>
      <w:r w:rsidRPr="00AC2EA9">
        <w:t>infants,</w:t>
      </w:r>
      <w:r w:rsidR="00080CEF" w:rsidRPr="00AC2EA9">
        <w:t xml:space="preserve"> </w:t>
      </w:r>
      <w:r w:rsidRPr="00AC2EA9">
        <w:t>young</w:t>
      </w:r>
      <w:r w:rsidR="00080CEF" w:rsidRPr="00AC2EA9">
        <w:t xml:space="preserve"> </w:t>
      </w:r>
      <w:r w:rsidRPr="00AC2EA9">
        <w:t>children,</w:t>
      </w:r>
      <w:r w:rsidR="00080CEF" w:rsidRPr="00AC2EA9">
        <w:t xml:space="preserve"> </w:t>
      </w:r>
      <w:r w:rsidRPr="00AC2EA9">
        <w:t>some</w:t>
      </w:r>
      <w:r w:rsidR="00080CEF" w:rsidRPr="00AC2EA9">
        <w:t xml:space="preserve"> </w:t>
      </w:r>
      <w:r w:rsidRPr="00AC2EA9">
        <w:t>of</w:t>
      </w:r>
      <w:r w:rsidR="00080CEF" w:rsidRPr="00AC2EA9">
        <w:t xml:space="preserve"> </w:t>
      </w:r>
      <w:r w:rsidRPr="00AC2EA9">
        <w:t>the</w:t>
      </w:r>
      <w:r w:rsidR="00080CEF" w:rsidRPr="00AC2EA9">
        <w:t xml:space="preserve"> </w:t>
      </w:r>
      <w:r w:rsidRPr="00AC2EA9">
        <w:t>elderly,</w:t>
      </w:r>
      <w:r w:rsidR="00080CEF" w:rsidRPr="00AC2EA9">
        <w:t xml:space="preserve"> </w:t>
      </w:r>
      <w:r w:rsidRPr="00AC2EA9">
        <w:t>and</w:t>
      </w:r>
      <w:r w:rsidR="00080CEF" w:rsidRPr="00AC2EA9">
        <w:t xml:space="preserve"> </w:t>
      </w:r>
      <w:r w:rsidRPr="00AC2EA9">
        <w:t>people</w:t>
      </w:r>
      <w:r w:rsidR="00080CEF" w:rsidRPr="00AC2EA9">
        <w:t xml:space="preserve"> </w:t>
      </w:r>
      <w:r w:rsidRPr="00AC2EA9">
        <w:t>with</w:t>
      </w:r>
      <w:r w:rsidR="00080CEF" w:rsidRPr="00AC2EA9">
        <w:t xml:space="preserve"> </w:t>
      </w:r>
      <w:r w:rsidRPr="00AC2EA9">
        <w:t>severely</w:t>
      </w:r>
      <w:r w:rsidR="00080CEF" w:rsidRPr="00AC2EA9">
        <w:t xml:space="preserve"> </w:t>
      </w:r>
      <w:r w:rsidRPr="00AC2EA9">
        <w:t>compromised</w:t>
      </w:r>
      <w:r w:rsidR="00080CEF" w:rsidRPr="00AC2EA9">
        <w:t xml:space="preserve"> </w:t>
      </w:r>
      <w:r w:rsidRPr="00AC2EA9">
        <w:t>immune</w:t>
      </w:r>
      <w:r w:rsidR="00080CEF" w:rsidRPr="00AC2EA9">
        <w:t xml:space="preserve"> </w:t>
      </w:r>
      <w:r w:rsidRPr="00AC2EA9">
        <w:t>systems.</w:t>
      </w:r>
    </w:p>
    <w:p w14:paraId="759B1F64" w14:textId="77777777" w:rsidR="008E40B6" w:rsidRPr="00AC2EA9" w:rsidRDefault="008E40B6" w:rsidP="00A523EE">
      <w:pPr>
        <w:widowControl w:val="0"/>
        <w:numPr>
          <w:ilvl w:val="0"/>
          <w:numId w:val="44"/>
        </w:numPr>
      </w:pPr>
      <w:r w:rsidRPr="00AC2EA9">
        <w:t>Turbidity.</w:t>
      </w:r>
      <w:r w:rsidR="00080CEF" w:rsidRPr="00AC2EA9">
        <w:t xml:space="preserve"> </w:t>
      </w:r>
      <w:r w:rsidRPr="00AC2EA9">
        <w:t>Turbidity</w:t>
      </w:r>
      <w:r w:rsidR="00080CEF" w:rsidRPr="00AC2EA9">
        <w:t xml:space="preserve"> </w:t>
      </w:r>
      <w:r w:rsidRPr="00AC2EA9">
        <w:t>has</w:t>
      </w:r>
      <w:r w:rsidR="00080CEF" w:rsidRPr="00AC2EA9">
        <w:t xml:space="preserve"> </w:t>
      </w:r>
      <w:r w:rsidRPr="00AC2EA9">
        <w:t>no</w:t>
      </w:r>
      <w:r w:rsidR="00080CEF" w:rsidRPr="00AC2EA9">
        <w:t xml:space="preserve"> </w:t>
      </w:r>
      <w:r w:rsidRPr="00AC2EA9">
        <w:t>health</w:t>
      </w:r>
      <w:r w:rsidR="00080CEF" w:rsidRPr="00AC2EA9">
        <w:t xml:space="preserve"> </w:t>
      </w:r>
      <w:r w:rsidRPr="00AC2EA9">
        <w:t>effects.</w:t>
      </w:r>
      <w:r w:rsidR="00080CEF" w:rsidRPr="00AC2EA9">
        <w:t xml:space="preserve"> </w:t>
      </w:r>
      <w:r w:rsidRPr="00AC2EA9">
        <w:t>However,</w:t>
      </w:r>
      <w:r w:rsidR="00080CEF" w:rsidRPr="00AC2EA9">
        <w:t xml:space="preserve"> </w:t>
      </w:r>
      <w:r w:rsidRPr="00AC2EA9">
        <w:t>turbidity</w:t>
      </w:r>
      <w:r w:rsidR="00080CEF" w:rsidRPr="00AC2EA9">
        <w:t xml:space="preserve"> </w:t>
      </w:r>
      <w:r w:rsidRPr="00AC2EA9">
        <w:t>can</w:t>
      </w:r>
      <w:r w:rsidR="00080CEF" w:rsidRPr="00AC2EA9">
        <w:t xml:space="preserve"> </w:t>
      </w:r>
      <w:r w:rsidRPr="00AC2EA9">
        <w:t>interfere</w:t>
      </w:r>
      <w:r w:rsidR="00080CEF" w:rsidRPr="00AC2EA9">
        <w:t xml:space="preserve"> </w:t>
      </w:r>
      <w:r w:rsidRPr="00AC2EA9">
        <w:t>with</w:t>
      </w:r>
      <w:r w:rsidR="00080CEF" w:rsidRPr="00AC2EA9">
        <w:t xml:space="preserve"> </w:t>
      </w:r>
      <w:r w:rsidRPr="00AC2EA9">
        <w:t>disinfection</w:t>
      </w:r>
      <w:r w:rsidR="00080CEF" w:rsidRPr="00AC2EA9">
        <w:t xml:space="preserve"> </w:t>
      </w:r>
      <w:r w:rsidRPr="00AC2EA9">
        <w:t>and</w:t>
      </w:r>
      <w:r w:rsidR="00080CEF" w:rsidRPr="00AC2EA9">
        <w:t xml:space="preserve"> </w:t>
      </w:r>
      <w:r w:rsidRPr="00AC2EA9">
        <w:t>provide</w:t>
      </w:r>
      <w:r w:rsidR="00080CEF" w:rsidRPr="00AC2EA9">
        <w:t xml:space="preserve"> </w:t>
      </w:r>
      <w:r w:rsidRPr="00AC2EA9">
        <w:t>a</w:t>
      </w:r>
      <w:r w:rsidR="00080CEF" w:rsidRPr="00AC2EA9">
        <w:t xml:space="preserve"> </w:t>
      </w:r>
      <w:r w:rsidRPr="00AC2EA9">
        <w:t>medium</w:t>
      </w:r>
      <w:r w:rsidR="00080CEF" w:rsidRPr="00AC2EA9">
        <w:t xml:space="preserve"> </w:t>
      </w:r>
      <w:r w:rsidRPr="00AC2EA9">
        <w:t>for</w:t>
      </w:r>
      <w:r w:rsidR="00080CEF" w:rsidRPr="00AC2EA9">
        <w:t xml:space="preserve"> </w:t>
      </w:r>
      <w:r w:rsidRPr="00AC2EA9">
        <w:t>microbial</w:t>
      </w:r>
      <w:r w:rsidR="00080CEF" w:rsidRPr="00AC2EA9">
        <w:t xml:space="preserve"> </w:t>
      </w:r>
      <w:r w:rsidRPr="00AC2EA9">
        <w:t>growth.</w:t>
      </w:r>
      <w:r w:rsidR="00080CEF" w:rsidRPr="00AC2EA9">
        <w:t xml:space="preserve"> </w:t>
      </w:r>
      <w:r w:rsidRPr="00AC2EA9">
        <w:t>Turbidity</w:t>
      </w:r>
      <w:r w:rsidR="00080CEF" w:rsidRPr="00AC2EA9">
        <w:t xml:space="preserve"> </w:t>
      </w:r>
      <w:r w:rsidRPr="00AC2EA9">
        <w:t>may</w:t>
      </w:r>
      <w:r w:rsidR="00080CEF" w:rsidRPr="00AC2EA9">
        <w:t xml:space="preserve"> </w:t>
      </w:r>
      <w:r w:rsidRPr="00AC2EA9">
        <w:t>indicate</w:t>
      </w:r>
      <w:r w:rsidR="00080CEF" w:rsidRPr="00AC2EA9">
        <w:t xml:space="preserve"> </w:t>
      </w:r>
      <w:r w:rsidRPr="00AC2EA9">
        <w:t>the</w:t>
      </w:r>
      <w:r w:rsidR="00080CEF" w:rsidRPr="00AC2EA9">
        <w:t xml:space="preserve"> </w:t>
      </w:r>
      <w:r w:rsidRPr="00AC2EA9">
        <w:t>presence</w:t>
      </w:r>
      <w:r w:rsidR="00080CEF" w:rsidRPr="00AC2EA9">
        <w:t xml:space="preserve"> </w:t>
      </w:r>
      <w:r w:rsidRPr="00AC2EA9">
        <w:t>of</w:t>
      </w:r>
      <w:r w:rsidR="00080CEF" w:rsidRPr="00AC2EA9">
        <w:t xml:space="preserve"> </w:t>
      </w:r>
      <w:r w:rsidRPr="00AC2EA9">
        <w:t>disease-causing</w:t>
      </w:r>
      <w:r w:rsidR="00080CEF" w:rsidRPr="00AC2EA9">
        <w:t xml:space="preserve"> </w:t>
      </w:r>
      <w:r w:rsidRPr="00AC2EA9">
        <w:t>organisms.</w:t>
      </w:r>
      <w:r w:rsidR="00080CEF" w:rsidRPr="00AC2EA9">
        <w:t xml:space="preserve"> </w:t>
      </w:r>
      <w:r w:rsidRPr="00AC2EA9">
        <w:t>These</w:t>
      </w:r>
      <w:r w:rsidR="00080CEF" w:rsidRPr="00AC2EA9">
        <w:t xml:space="preserve"> </w:t>
      </w:r>
      <w:r w:rsidRPr="00AC2EA9">
        <w:t>organisms</w:t>
      </w:r>
      <w:r w:rsidR="00080CEF" w:rsidRPr="00AC2EA9">
        <w:t xml:space="preserve"> </w:t>
      </w:r>
      <w:r w:rsidRPr="00AC2EA9">
        <w:t>include</w:t>
      </w:r>
      <w:r w:rsidR="00080CEF" w:rsidRPr="00AC2EA9">
        <w:t xml:space="preserve"> </w:t>
      </w:r>
      <w:r w:rsidRPr="00AC2EA9">
        <w:t>bacteria,</w:t>
      </w:r>
      <w:r w:rsidR="00080CEF" w:rsidRPr="00AC2EA9">
        <w:t xml:space="preserve"> </w:t>
      </w:r>
      <w:r w:rsidRPr="00AC2EA9">
        <w:t>viruses,</w:t>
      </w:r>
      <w:r w:rsidR="00080CEF" w:rsidRPr="00AC2EA9">
        <w:t xml:space="preserve"> </w:t>
      </w:r>
      <w:r w:rsidRPr="00AC2EA9">
        <w:t>and</w:t>
      </w:r>
      <w:r w:rsidR="00080CEF" w:rsidRPr="00AC2EA9">
        <w:t xml:space="preserve"> </w:t>
      </w:r>
      <w:r w:rsidRPr="00AC2EA9">
        <w:t>parasites</w:t>
      </w:r>
      <w:r w:rsidR="00080CEF" w:rsidRPr="00AC2EA9">
        <w:t xml:space="preserve"> </w:t>
      </w:r>
      <w:r w:rsidRPr="00AC2EA9">
        <w:t>that</w:t>
      </w:r>
      <w:r w:rsidR="00080CEF" w:rsidRPr="00AC2EA9">
        <w:t xml:space="preserve"> </w:t>
      </w:r>
      <w:r w:rsidRPr="00AC2EA9">
        <w:t>can</w:t>
      </w:r>
      <w:r w:rsidR="00080CEF" w:rsidRPr="00AC2EA9">
        <w:t xml:space="preserve"> </w:t>
      </w:r>
      <w:r w:rsidRPr="00AC2EA9">
        <w:t>cause</w:t>
      </w:r>
      <w:r w:rsidR="00080CEF" w:rsidRPr="00AC2EA9">
        <w:t xml:space="preserve"> </w:t>
      </w:r>
      <w:r w:rsidRPr="00AC2EA9">
        <w:t>symptoms</w:t>
      </w:r>
      <w:r w:rsidR="00080CEF" w:rsidRPr="00AC2EA9">
        <w:t xml:space="preserve"> </w:t>
      </w:r>
      <w:r w:rsidRPr="00AC2EA9">
        <w:t>such</w:t>
      </w:r>
      <w:r w:rsidR="00080CEF" w:rsidRPr="00AC2EA9">
        <w:t xml:space="preserve"> </w:t>
      </w:r>
      <w:r w:rsidRPr="00AC2EA9">
        <w:t>as</w:t>
      </w:r>
      <w:r w:rsidR="00080CEF" w:rsidRPr="00AC2EA9">
        <w:t xml:space="preserve"> </w:t>
      </w:r>
      <w:r w:rsidRPr="00AC2EA9">
        <w:t>nausea,</w:t>
      </w:r>
      <w:r w:rsidR="00080CEF" w:rsidRPr="00AC2EA9">
        <w:t xml:space="preserve"> </w:t>
      </w:r>
      <w:r w:rsidRPr="00AC2EA9">
        <w:t>cramps,</w:t>
      </w:r>
      <w:r w:rsidR="00080CEF" w:rsidRPr="00AC2EA9">
        <w:t xml:space="preserve"> </w:t>
      </w:r>
      <w:r w:rsidRPr="00AC2EA9">
        <w:t>diarrhea,</w:t>
      </w:r>
      <w:r w:rsidR="00080CEF" w:rsidRPr="00AC2EA9">
        <w:t xml:space="preserve"> </w:t>
      </w:r>
      <w:r w:rsidRPr="00AC2EA9">
        <w:t>and</w:t>
      </w:r>
      <w:r w:rsidR="00080CEF" w:rsidRPr="00AC2EA9">
        <w:t xml:space="preserve"> </w:t>
      </w:r>
      <w:r w:rsidRPr="00AC2EA9">
        <w:t>associated</w:t>
      </w:r>
      <w:r w:rsidR="00080CEF" w:rsidRPr="00AC2EA9">
        <w:t xml:space="preserve"> </w:t>
      </w:r>
      <w:r w:rsidRPr="00AC2EA9">
        <w:t>headaches.</w:t>
      </w:r>
    </w:p>
    <w:p w14:paraId="5B10363D" w14:textId="77777777" w:rsidR="008E40B6" w:rsidRPr="00AC2EA9" w:rsidRDefault="008E40B6" w:rsidP="00845716">
      <w:pPr>
        <w:widowControl w:val="0"/>
        <w:spacing w:before="240"/>
        <w:ind w:left="360"/>
        <w:rPr>
          <w:b/>
          <w:i/>
        </w:rPr>
      </w:pPr>
      <w:r w:rsidRPr="00AC2EA9">
        <w:rPr>
          <w:rStyle w:val="Emphasis"/>
          <w:b/>
          <w:i w:val="0"/>
        </w:rPr>
        <w:t>Radioactive</w:t>
      </w:r>
      <w:r w:rsidR="00080CEF" w:rsidRPr="00AC2EA9">
        <w:rPr>
          <w:rStyle w:val="Emphasis"/>
          <w:b/>
          <w:i w:val="0"/>
        </w:rPr>
        <w:t xml:space="preserve"> </w:t>
      </w:r>
      <w:r w:rsidRPr="00AC2EA9">
        <w:rPr>
          <w:rStyle w:val="Emphasis"/>
          <w:b/>
          <w:i w:val="0"/>
        </w:rPr>
        <w:t>Contaminants:</w:t>
      </w:r>
    </w:p>
    <w:p w14:paraId="17FDA631" w14:textId="77777777" w:rsidR="008E40B6" w:rsidRPr="00AC2EA9" w:rsidRDefault="008E40B6" w:rsidP="00A523EE">
      <w:pPr>
        <w:widowControl w:val="0"/>
        <w:numPr>
          <w:ilvl w:val="0"/>
          <w:numId w:val="44"/>
        </w:numPr>
      </w:pPr>
      <w:r w:rsidRPr="00AC2EA9">
        <w:t>Beta/photon</w:t>
      </w:r>
      <w:r w:rsidR="00080CEF" w:rsidRPr="00AC2EA9">
        <w:t xml:space="preserve"> </w:t>
      </w:r>
      <w:r w:rsidRPr="00AC2EA9">
        <w:t>emitters.</w:t>
      </w:r>
      <w:r w:rsidR="00080CEF" w:rsidRPr="00AC2EA9">
        <w:t xml:space="preserve"> </w:t>
      </w:r>
      <w:r w:rsidRPr="00AC2EA9">
        <w:t>Certain</w:t>
      </w:r>
      <w:r w:rsidR="00080CEF" w:rsidRPr="00AC2EA9">
        <w:t xml:space="preserve"> </w:t>
      </w:r>
      <w:r w:rsidRPr="00AC2EA9">
        <w:t>minerals</w:t>
      </w:r>
      <w:r w:rsidR="00080CEF" w:rsidRPr="00AC2EA9">
        <w:t xml:space="preserve"> </w:t>
      </w:r>
      <w:r w:rsidRPr="00AC2EA9">
        <w:t>are</w:t>
      </w:r>
      <w:r w:rsidR="00080CEF" w:rsidRPr="00AC2EA9">
        <w:t xml:space="preserve"> </w:t>
      </w:r>
      <w:r w:rsidRPr="00AC2EA9">
        <w:t>radioactive</w:t>
      </w:r>
      <w:r w:rsidR="00080CEF" w:rsidRPr="00AC2EA9">
        <w:t xml:space="preserve"> </w:t>
      </w:r>
      <w:r w:rsidRPr="00AC2EA9">
        <w:t>and</w:t>
      </w:r>
      <w:r w:rsidR="00080CEF" w:rsidRPr="00AC2EA9">
        <w:t xml:space="preserve"> </w:t>
      </w:r>
      <w:r w:rsidRPr="00AC2EA9">
        <w:t>may</w:t>
      </w:r>
      <w:r w:rsidR="00080CEF" w:rsidRPr="00AC2EA9">
        <w:t xml:space="preserve"> </w:t>
      </w:r>
      <w:r w:rsidRPr="00AC2EA9">
        <w:t>emit</w:t>
      </w:r>
      <w:r w:rsidR="00080CEF" w:rsidRPr="00AC2EA9">
        <w:t xml:space="preserve"> </w:t>
      </w:r>
      <w:r w:rsidRPr="00AC2EA9">
        <w:t>forms</w:t>
      </w:r>
      <w:r w:rsidR="00080CEF" w:rsidRPr="00AC2EA9">
        <w:t xml:space="preserve"> </w:t>
      </w:r>
      <w:r w:rsidRPr="00AC2EA9">
        <w:t>of</w:t>
      </w:r>
      <w:r w:rsidR="00080CEF" w:rsidRPr="00AC2EA9">
        <w:t xml:space="preserve"> </w:t>
      </w:r>
      <w:r w:rsidRPr="00AC2EA9">
        <w:t>radiation</w:t>
      </w:r>
      <w:r w:rsidR="00080CEF" w:rsidRPr="00AC2EA9">
        <w:t xml:space="preserve"> </w:t>
      </w:r>
      <w:r w:rsidRPr="00AC2EA9">
        <w:t>known</w:t>
      </w:r>
      <w:r w:rsidR="00080CEF" w:rsidRPr="00AC2EA9">
        <w:t xml:space="preserve"> </w:t>
      </w:r>
      <w:r w:rsidRPr="00AC2EA9">
        <w:t>as</w:t>
      </w:r>
      <w:r w:rsidR="00080CEF" w:rsidRPr="00AC2EA9">
        <w:t xml:space="preserve"> </w:t>
      </w:r>
      <w:r w:rsidRPr="00AC2EA9">
        <w:t>photons</w:t>
      </w:r>
      <w:r w:rsidR="00080CEF" w:rsidRPr="00AC2EA9">
        <w:t xml:space="preserve"> </w:t>
      </w:r>
      <w:r w:rsidRPr="00AC2EA9">
        <w:t>and</w:t>
      </w:r>
      <w:r w:rsidR="00080CEF" w:rsidRPr="00AC2EA9">
        <w:t xml:space="preserve"> </w:t>
      </w:r>
      <w:r w:rsidRPr="00AC2EA9">
        <w:t>beta</w:t>
      </w:r>
      <w:r w:rsidR="00080CEF" w:rsidRPr="00AC2EA9">
        <w:t xml:space="preserve"> </w:t>
      </w:r>
      <w:r w:rsidRPr="00AC2EA9">
        <w:t>radiation.</w:t>
      </w:r>
      <w:r w:rsidR="00724EA3"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beta</w:t>
      </w:r>
      <w:r w:rsidR="00080CEF" w:rsidRPr="00AC2EA9">
        <w:t xml:space="preserve"> </w:t>
      </w:r>
      <w:r w:rsidRPr="00AC2EA9">
        <w:t>particle</w:t>
      </w:r>
      <w:r w:rsidR="00080CEF" w:rsidRPr="00AC2EA9">
        <w:t xml:space="preserve"> </w:t>
      </w:r>
      <w:r w:rsidRPr="00AC2EA9">
        <w:t>and</w:t>
      </w:r>
      <w:r w:rsidR="00080CEF" w:rsidRPr="00AC2EA9">
        <w:t xml:space="preserve"> </w:t>
      </w:r>
      <w:r w:rsidRPr="00AC2EA9">
        <w:t>photon</w:t>
      </w:r>
      <w:r w:rsidR="00080CEF" w:rsidRPr="00AC2EA9">
        <w:t xml:space="preserve"> </w:t>
      </w:r>
      <w:r w:rsidRPr="00AC2EA9">
        <w:t>radioactivity</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78DD6C15" w14:textId="77777777" w:rsidR="008E40B6" w:rsidRPr="00AC2EA9" w:rsidRDefault="008E40B6" w:rsidP="00A523EE">
      <w:pPr>
        <w:widowControl w:val="0"/>
        <w:numPr>
          <w:ilvl w:val="0"/>
          <w:numId w:val="44"/>
        </w:numPr>
      </w:pPr>
      <w:r w:rsidRPr="00AC2EA9">
        <w:t>Alpha</w:t>
      </w:r>
      <w:r w:rsidR="00080CEF" w:rsidRPr="00AC2EA9">
        <w:t xml:space="preserve"> </w:t>
      </w:r>
      <w:r w:rsidRPr="00AC2EA9">
        <w:t>emitters.</w:t>
      </w:r>
      <w:r w:rsidR="00080CEF" w:rsidRPr="00AC2EA9">
        <w:t xml:space="preserve"> </w:t>
      </w:r>
      <w:r w:rsidRPr="00AC2EA9">
        <w:t>Certain</w:t>
      </w:r>
      <w:r w:rsidR="00080CEF" w:rsidRPr="00AC2EA9">
        <w:t xml:space="preserve"> </w:t>
      </w:r>
      <w:r w:rsidRPr="00AC2EA9">
        <w:t>minerals</w:t>
      </w:r>
      <w:r w:rsidR="00080CEF" w:rsidRPr="00AC2EA9">
        <w:t xml:space="preserve"> </w:t>
      </w:r>
      <w:r w:rsidRPr="00AC2EA9">
        <w:t>are</w:t>
      </w:r>
      <w:r w:rsidR="00080CEF" w:rsidRPr="00AC2EA9">
        <w:t xml:space="preserve"> </w:t>
      </w:r>
      <w:r w:rsidRPr="00AC2EA9">
        <w:t>radioactive</w:t>
      </w:r>
      <w:r w:rsidR="00080CEF" w:rsidRPr="00AC2EA9">
        <w:t xml:space="preserve"> </w:t>
      </w:r>
      <w:r w:rsidRPr="00AC2EA9">
        <w:t>and</w:t>
      </w:r>
      <w:r w:rsidR="00080CEF" w:rsidRPr="00AC2EA9">
        <w:t xml:space="preserve"> </w:t>
      </w:r>
      <w:r w:rsidRPr="00AC2EA9">
        <w:t>may</w:t>
      </w:r>
      <w:r w:rsidR="00080CEF" w:rsidRPr="00AC2EA9">
        <w:t xml:space="preserve"> </w:t>
      </w:r>
      <w:r w:rsidRPr="00AC2EA9">
        <w:t>emit</w:t>
      </w:r>
      <w:r w:rsidR="00080CEF" w:rsidRPr="00AC2EA9">
        <w:t xml:space="preserve"> </w:t>
      </w:r>
      <w:r w:rsidRPr="00AC2EA9">
        <w:t>a</w:t>
      </w:r>
      <w:r w:rsidR="00080CEF" w:rsidRPr="00AC2EA9">
        <w:t xml:space="preserve"> </w:t>
      </w:r>
      <w:r w:rsidRPr="00AC2EA9">
        <w:t>form</w:t>
      </w:r>
      <w:r w:rsidR="00080CEF" w:rsidRPr="00AC2EA9">
        <w:t xml:space="preserve"> </w:t>
      </w:r>
      <w:r w:rsidRPr="00AC2EA9">
        <w:t>of</w:t>
      </w:r>
      <w:r w:rsidR="00080CEF" w:rsidRPr="00AC2EA9">
        <w:t xml:space="preserve"> </w:t>
      </w:r>
      <w:r w:rsidRPr="00AC2EA9">
        <w:t>radiation</w:t>
      </w:r>
      <w:r w:rsidR="00080CEF" w:rsidRPr="00AC2EA9">
        <w:t xml:space="preserve"> </w:t>
      </w:r>
      <w:r w:rsidRPr="00AC2EA9">
        <w:t>known</w:t>
      </w:r>
      <w:r w:rsidR="00080CEF" w:rsidRPr="00AC2EA9">
        <w:t xml:space="preserve"> </w:t>
      </w:r>
      <w:r w:rsidRPr="00AC2EA9">
        <w:t>as</w:t>
      </w:r>
      <w:r w:rsidR="00080CEF" w:rsidRPr="00AC2EA9">
        <w:t xml:space="preserve"> </w:t>
      </w:r>
      <w:r w:rsidRPr="00AC2EA9">
        <w:t>alpha</w:t>
      </w:r>
      <w:r w:rsidR="00080CEF" w:rsidRPr="00AC2EA9">
        <w:t xml:space="preserve"> </w:t>
      </w:r>
      <w:r w:rsidRPr="00AC2EA9">
        <w:t>radiation.</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alpha</w:t>
      </w:r>
      <w:r w:rsidR="00080CEF" w:rsidRPr="00AC2EA9">
        <w:t xml:space="preserve"> </w:t>
      </w:r>
      <w:r w:rsidRPr="00AC2EA9">
        <w:t>emitters</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r w:rsidR="00080CEF" w:rsidRPr="00AC2EA9">
        <w:t xml:space="preserve"> </w:t>
      </w:r>
    </w:p>
    <w:p w14:paraId="61884A01" w14:textId="77777777" w:rsidR="008E40B6" w:rsidRPr="00AC2EA9" w:rsidRDefault="008E40B6" w:rsidP="00A523EE">
      <w:pPr>
        <w:widowControl w:val="0"/>
        <w:numPr>
          <w:ilvl w:val="0"/>
          <w:numId w:val="44"/>
        </w:numPr>
      </w:pPr>
      <w:r w:rsidRPr="00AC2EA9">
        <w:t>Combined</w:t>
      </w:r>
      <w:r w:rsidR="00080CEF" w:rsidRPr="00AC2EA9">
        <w:t xml:space="preserve"> </w:t>
      </w:r>
      <w:r w:rsidRPr="00AC2EA9">
        <w:t>Radium.</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radium</w:t>
      </w:r>
      <w:r w:rsidR="00080CEF" w:rsidRPr="00AC2EA9">
        <w:t xml:space="preserve"> </w:t>
      </w:r>
      <w:r w:rsidRPr="00AC2EA9">
        <w:t>226</w:t>
      </w:r>
      <w:r w:rsidR="00080CEF" w:rsidRPr="00AC2EA9">
        <w:t xml:space="preserve"> </w:t>
      </w:r>
      <w:r w:rsidRPr="00AC2EA9">
        <w:t>or</w:t>
      </w:r>
      <w:r w:rsidR="00080CEF" w:rsidRPr="00AC2EA9">
        <w:t xml:space="preserve"> </w:t>
      </w:r>
      <w:r w:rsidRPr="00AC2EA9">
        <w:t>228</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448BE340" w14:textId="77777777" w:rsidR="008E40B6" w:rsidRPr="00AC2EA9" w:rsidRDefault="008E40B6" w:rsidP="00A523EE">
      <w:pPr>
        <w:widowControl w:val="0"/>
        <w:numPr>
          <w:ilvl w:val="0"/>
          <w:numId w:val="44"/>
        </w:numPr>
        <w:rPr>
          <w:rStyle w:val="Emphasis"/>
          <w:i w:val="0"/>
        </w:rPr>
      </w:pPr>
      <w:r w:rsidRPr="00AC2EA9">
        <w:rPr>
          <w:rStyle w:val="Emphasis"/>
          <w:i w:val="0"/>
        </w:rPr>
        <w:t>Uranium.</w:t>
      </w:r>
      <w:r w:rsidR="00080CEF" w:rsidRPr="00AC2EA9">
        <w:rPr>
          <w:rStyle w:val="Emphasis"/>
          <w:i w:val="0"/>
        </w:rPr>
        <w:t xml:space="preserve"> </w:t>
      </w:r>
      <w:r w:rsidRPr="00AC2EA9">
        <w:rPr>
          <w:rStyle w:val="Emphasis"/>
          <w:i w:val="0"/>
        </w:rPr>
        <w:t>Some</w:t>
      </w:r>
      <w:r w:rsidR="00080CEF" w:rsidRPr="00AC2EA9">
        <w:rPr>
          <w:rStyle w:val="Emphasis"/>
          <w:i w:val="0"/>
        </w:rPr>
        <w:t xml:space="preserve"> </w:t>
      </w:r>
      <w:r w:rsidRPr="00AC2EA9">
        <w:rPr>
          <w:rStyle w:val="Emphasis"/>
          <w:i w:val="0"/>
        </w:rPr>
        <w:t>people</w:t>
      </w:r>
      <w:r w:rsidR="00080CEF" w:rsidRPr="00AC2EA9">
        <w:rPr>
          <w:rStyle w:val="Emphasis"/>
          <w:i w:val="0"/>
        </w:rPr>
        <w:t xml:space="preserve"> </w:t>
      </w:r>
      <w:r w:rsidRPr="00AC2EA9">
        <w:rPr>
          <w:rStyle w:val="Emphasis"/>
          <w:i w:val="0"/>
        </w:rPr>
        <w:t>who</w:t>
      </w:r>
      <w:r w:rsidR="00080CEF" w:rsidRPr="00AC2EA9">
        <w:rPr>
          <w:rStyle w:val="Emphasis"/>
          <w:i w:val="0"/>
        </w:rPr>
        <w:t xml:space="preserve"> </w:t>
      </w:r>
      <w:r w:rsidRPr="00AC2EA9">
        <w:rPr>
          <w:rStyle w:val="Emphasis"/>
          <w:i w:val="0"/>
        </w:rPr>
        <w:t>drink</w:t>
      </w:r>
      <w:r w:rsidR="00080CEF" w:rsidRPr="00AC2EA9">
        <w:rPr>
          <w:rStyle w:val="Emphasis"/>
          <w:i w:val="0"/>
        </w:rPr>
        <w:t xml:space="preserve"> </w:t>
      </w:r>
      <w:r w:rsidRPr="00AC2EA9">
        <w:rPr>
          <w:rStyle w:val="Emphasis"/>
          <w:i w:val="0"/>
        </w:rPr>
        <w:t>water</w:t>
      </w:r>
      <w:r w:rsidR="00080CEF" w:rsidRPr="00AC2EA9">
        <w:rPr>
          <w:rStyle w:val="Emphasis"/>
          <w:i w:val="0"/>
        </w:rPr>
        <w:t xml:space="preserve"> </w:t>
      </w:r>
      <w:r w:rsidRPr="00AC2EA9">
        <w:rPr>
          <w:rStyle w:val="Emphasis"/>
          <w:i w:val="0"/>
        </w:rPr>
        <w:t>containing</w:t>
      </w:r>
      <w:r w:rsidR="00080CEF" w:rsidRPr="00AC2EA9">
        <w:rPr>
          <w:rStyle w:val="Emphasis"/>
          <w:i w:val="0"/>
        </w:rPr>
        <w:t xml:space="preserve"> </w:t>
      </w:r>
      <w:r w:rsidRPr="00AC2EA9">
        <w:rPr>
          <w:rStyle w:val="Emphasis"/>
          <w:i w:val="0"/>
        </w:rPr>
        <w:t>uranium</w:t>
      </w:r>
      <w:r w:rsidR="00080CEF" w:rsidRPr="00AC2EA9">
        <w:rPr>
          <w:rStyle w:val="Emphasis"/>
          <w:i w:val="0"/>
        </w:rPr>
        <w:t xml:space="preserve"> </w:t>
      </w:r>
      <w:r w:rsidRPr="00AC2EA9">
        <w:rPr>
          <w:rStyle w:val="Emphasis"/>
          <w:i w:val="0"/>
        </w:rPr>
        <w:t>in</w:t>
      </w:r>
      <w:r w:rsidR="00080CEF" w:rsidRPr="00AC2EA9">
        <w:rPr>
          <w:rStyle w:val="Emphasis"/>
          <w:i w:val="0"/>
        </w:rPr>
        <w:t xml:space="preserve"> </w:t>
      </w:r>
      <w:r w:rsidRPr="00AC2EA9">
        <w:rPr>
          <w:rStyle w:val="Emphasis"/>
          <w:i w:val="0"/>
        </w:rPr>
        <w:t>excess</w:t>
      </w:r>
      <w:r w:rsidR="00080CEF" w:rsidRPr="00AC2EA9">
        <w:rPr>
          <w:rStyle w:val="Emphasis"/>
          <w:i w:val="0"/>
        </w:rPr>
        <w:t xml:space="preserve"> </w:t>
      </w:r>
      <w:r w:rsidRPr="00AC2EA9">
        <w:rPr>
          <w:rStyle w:val="Emphasis"/>
          <w:i w:val="0"/>
        </w:rPr>
        <w:t>of</w:t>
      </w:r>
      <w:r w:rsidR="00080CEF" w:rsidRPr="00AC2EA9">
        <w:rPr>
          <w:rStyle w:val="Emphasis"/>
          <w:i w:val="0"/>
        </w:rPr>
        <w:t xml:space="preserve"> </w:t>
      </w:r>
      <w:r w:rsidRPr="00AC2EA9">
        <w:rPr>
          <w:rStyle w:val="Emphasis"/>
          <w:i w:val="0"/>
        </w:rPr>
        <w:t>the</w:t>
      </w:r>
      <w:r w:rsidR="00080CEF" w:rsidRPr="00AC2EA9">
        <w:rPr>
          <w:rStyle w:val="Emphasis"/>
          <w:i w:val="0"/>
        </w:rPr>
        <w:t xml:space="preserve"> </w:t>
      </w:r>
      <w:r w:rsidRPr="00AC2EA9">
        <w:rPr>
          <w:rStyle w:val="Emphasis"/>
          <w:i w:val="0"/>
        </w:rPr>
        <w:t>MCL</w:t>
      </w:r>
      <w:r w:rsidR="00080CEF" w:rsidRPr="00AC2EA9">
        <w:rPr>
          <w:rStyle w:val="Emphasis"/>
          <w:i w:val="0"/>
        </w:rPr>
        <w:t xml:space="preserve"> </w:t>
      </w:r>
      <w:r w:rsidRPr="00AC2EA9">
        <w:rPr>
          <w:rStyle w:val="Emphasis"/>
          <w:i w:val="0"/>
        </w:rPr>
        <w:t>over</w:t>
      </w:r>
      <w:r w:rsidR="00080CEF" w:rsidRPr="00AC2EA9">
        <w:rPr>
          <w:rStyle w:val="Emphasis"/>
          <w:i w:val="0"/>
        </w:rPr>
        <w:t xml:space="preserve"> </w:t>
      </w:r>
      <w:r w:rsidRPr="00AC2EA9">
        <w:rPr>
          <w:rStyle w:val="Emphasis"/>
          <w:i w:val="0"/>
        </w:rPr>
        <w:t>many</w:t>
      </w:r>
      <w:r w:rsidR="00080CEF" w:rsidRPr="00AC2EA9">
        <w:rPr>
          <w:rStyle w:val="Emphasis"/>
          <w:i w:val="0"/>
        </w:rPr>
        <w:t xml:space="preserve"> </w:t>
      </w:r>
      <w:r w:rsidRPr="00AC2EA9">
        <w:rPr>
          <w:rStyle w:val="Emphasis"/>
          <w:i w:val="0"/>
        </w:rPr>
        <w:t>years</w:t>
      </w:r>
      <w:r w:rsidR="00080CEF" w:rsidRPr="00AC2EA9">
        <w:rPr>
          <w:rStyle w:val="Emphasis"/>
          <w:i w:val="0"/>
        </w:rPr>
        <w:t xml:space="preserve"> </w:t>
      </w:r>
      <w:r w:rsidRPr="00AC2EA9">
        <w:rPr>
          <w:rStyle w:val="Emphasis"/>
          <w:i w:val="0"/>
        </w:rPr>
        <w:t>may</w:t>
      </w:r>
      <w:r w:rsidR="00080CEF" w:rsidRPr="00AC2EA9">
        <w:rPr>
          <w:rStyle w:val="Emphasis"/>
          <w:i w:val="0"/>
        </w:rPr>
        <w:t xml:space="preserve"> </w:t>
      </w:r>
      <w:r w:rsidRPr="00AC2EA9">
        <w:rPr>
          <w:rStyle w:val="Emphasis"/>
          <w:i w:val="0"/>
        </w:rPr>
        <w:t>have</w:t>
      </w:r>
      <w:r w:rsidR="00080CEF" w:rsidRPr="00AC2EA9">
        <w:rPr>
          <w:rStyle w:val="Emphasis"/>
          <w:i w:val="0"/>
        </w:rPr>
        <w:t xml:space="preserve"> </w:t>
      </w:r>
      <w:r w:rsidRPr="00AC2EA9">
        <w:rPr>
          <w:rStyle w:val="Emphasis"/>
          <w:i w:val="0"/>
        </w:rPr>
        <w:t>an</w:t>
      </w:r>
      <w:r w:rsidR="00080CEF" w:rsidRPr="00AC2EA9">
        <w:rPr>
          <w:rStyle w:val="Emphasis"/>
          <w:i w:val="0"/>
        </w:rPr>
        <w:t xml:space="preserve"> </w:t>
      </w:r>
      <w:r w:rsidRPr="00AC2EA9">
        <w:rPr>
          <w:rStyle w:val="Emphasis"/>
          <w:i w:val="0"/>
        </w:rPr>
        <w:t>increased</w:t>
      </w:r>
      <w:r w:rsidR="00080CEF" w:rsidRPr="00AC2EA9">
        <w:rPr>
          <w:rStyle w:val="Emphasis"/>
          <w:i w:val="0"/>
        </w:rPr>
        <w:t xml:space="preserve"> </w:t>
      </w:r>
      <w:r w:rsidRPr="00AC2EA9">
        <w:rPr>
          <w:rStyle w:val="Emphasis"/>
          <w:i w:val="0"/>
        </w:rPr>
        <w:t>risk</w:t>
      </w:r>
      <w:r w:rsidR="00080CEF" w:rsidRPr="00AC2EA9">
        <w:rPr>
          <w:rStyle w:val="Emphasis"/>
          <w:i w:val="0"/>
        </w:rPr>
        <w:t xml:space="preserve"> </w:t>
      </w:r>
      <w:r w:rsidRPr="00AC2EA9">
        <w:rPr>
          <w:rStyle w:val="Emphasis"/>
          <w:i w:val="0"/>
        </w:rPr>
        <w:t>of</w:t>
      </w:r>
      <w:r w:rsidR="00080CEF" w:rsidRPr="00AC2EA9">
        <w:rPr>
          <w:rStyle w:val="Emphasis"/>
          <w:i w:val="0"/>
        </w:rPr>
        <w:t xml:space="preserve"> </w:t>
      </w:r>
      <w:r w:rsidRPr="00AC2EA9">
        <w:rPr>
          <w:rStyle w:val="Emphasis"/>
          <w:i w:val="0"/>
        </w:rPr>
        <w:t>getting</w:t>
      </w:r>
      <w:r w:rsidR="00080CEF" w:rsidRPr="00AC2EA9">
        <w:rPr>
          <w:rStyle w:val="Emphasis"/>
          <w:i w:val="0"/>
        </w:rPr>
        <w:t xml:space="preserve"> </w:t>
      </w:r>
      <w:r w:rsidRPr="00AC2EA9">
        <w:rPr>
          <w:rStyle w:val="Emphasis"/>
          <w:i w:val="0"/>
        </w:rPr>
        <w:t>cancer</w:t>
      </w:r>
      <w:r w:rsidR="00080CEF" w:rsidRPr="00AC2EA9">
        <w:rPr>
          <w:rStyle w:val="Emphasis"/>
          <w:i w:val="0"/>
        </w:rPr>
        <w:t xml:space="preserve"> </w:t>
      </w:r>
      <w:r w:rsidRPr="00AC2EA9">
        <w:rPr>
          <w:rStyle w:val="Emphasis"/>
          <w:i w:val="0"/>
        </w:rPr>
        <w:t>and</w:t>
      </w:r>
      <w:r w:rsidR="00080CEF" w:rsidRPr="00AC2EA9">
        <w:rPr>
          <w:rStyle w:val="Emphasis"/>
          <w:i w:val="0"/>
        </w:rPr>
        <w:t xml:space="preserve"> </w:t>
      </w:r>
      <w:r w:rsidRPr="00AC2EA9">
        <w:rPr>
          <w:rStyle w:val="Emphasis"/>
          <w:i w:val="0"/>
        </w:rPr>
        <w:t>kidney</w:t>
      </w:r>
      <w:r w:rsidR="00080CEF" w:rsidRPr="00AC2EA9">
        <w:rPr>
          <w:rStyle w:val="Emphasis"/>
          <w:i w:val="0"/>
        </w:rPr>
        <w:t xml:space="preserve"> </w:t>
      </w:r>
      <w:r w:rsidRPr="00AC2EA9">
        <w:rPr>
          <w:rStyle w:val="Emphasis"/>
          <w:i w:val="0"/>
        </w:rPr>
        <w:t>toxicity.</w:t>
      </w:r>
    </w:p>
    <w:p w14:paraId="4599F4C0" w14:textId="77777777" w:rsidR="008E40B6" w:rsidRPr="00AC2EA9" w:rsidRDefault="008E40B6" w:rsidP="00845716">
      <w:pPr>
        <w:widowControl w:val="0"/>
        <w:spacing w:before="240"/>
        <w:ind w:left="360"/>
        <w:rPr>
          <w:b/>
          <w:i/>
        </w:rPr>
      </w:pPr>
      <w:r w:rsidRPr="00AC2EA9">
        <w:rPr>
          <w:rStyle w:val="Emphasis"/>
          <w:b/>
          <w:i w:val="0"/>
        </w:rPr>
        <w:t>Inorganic</w:t>
      </w:r>
      <w:r w:rsidR="00080CEF" w:rsidRPr="00AC2EA9">
        <w:rPr>
          <w:rStyle w:val="Emphasis"/>
          <w:b/>
          <w:i w:val="0"/>
        </w:rPr>
        <w:t xml:space="preserve"> </w:t>
      </w:r>
      <w:r w:rsidRPr="00AC2EA9">
        <w:rPr>
          <w:rStyle w:val="Emphasis"/>
          <w:b/>
          <w:i w:val="0"/>
        </w:rPr>
        <w:t>Contaminants:</w:t>
      </w:r>
    </w:p>
    <w:p w14:paraId="3E4F562C" w14:textId="77777777" w:rsidR="008E40B6" w:rsidRPr="00AC2EA9" w:rsidRDefault="008E40B6" w:rsidP="00A523EE">
      <w:pPr>
        <w:widowControl w:val="0"/>
        <w:numPr>
          <w:ilvl w:val="0"/>
          <w:numId w:val="44"/>
        </w:numPr>
      </w:pPr>
      <w:r w:rsidRPr="00AC2EA9">
        <w:t>Antimony.</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antimony</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increases</w:t>
      </w:r>
      <w:r w:rsidR="00080CEF" w:rsidRPr="00AC2EA9">
        <w:t xml:space="preserve"> </w:t>
      </w:r>
      <w:r w:rsidRPr="00AC2EA9">
        <w:t>in</w:t>
      </w:r>
      <w:r w:rsidR="00080CEF" w:rsidRPr="00AC2EA9">
        <w:t xml:space="preserve"> </w:t>
      </w:r>
      <w:r w:rsidRPr="00AC2EA9">
        <w:t>blood</w:t>
      </w:r>
      <w:r w:rsidR="00080CEF" w:rsidRPr="00AC2EA9">
        <w:t xml:space="preserve"> </w:t>
      </w:r>
      <w:r w:rsidRPr="00AC2EA9">
        <w:t>cholesterol</w:t>
      </w:r>
      <w:r w:rsidR="00080CEF" w:rsidRPr="00AC2EA9">
        <w:t xml:space="preserve"> </w:t>
      </w:r>
      <w:r w:rsidRPr="00AC2EA9">
        <w:t>and</w:t>
      </w:r>
      <w:r w:rsidR="00080CEF" w:rsidRPr="00AC2EA9">
        <w:t xml:space="preserve"> </w:t>
      </w:r>
      <w:r w:rsidRPr="00AC2EA9">
        <w:t>decreases</w:t>
      </w:r>
      <w:r w:rsidR="00080CEF" w:rsidRPr="00AC2EA9">
        <w:t xml:space="preserve"> </w:t>
      </w:r>
      <w:r w:rsidRPr="00AC2EA9">
        <w:t>in</w:t>
      </w:r>
      <w:r w:rsidR="00080CEF" w:rsidRPr="00AC2EA9">
        <w:t xml:space="preserve"> </w:t>
      </w:r>
      <w:r w:rsidRPr="00AC2EA9">
        <w:t>blood</w:t>
      </w:r>
      <w:r w:rsidR="00080CEF" w:rsidRPr="00AC2EA9">
        <w:t xml:space="preserve"> </w:t>
      </w:r>
      <w:r w:rsidRPr="00AC2EA9">
        <w:t>sugar.</w:t>
      </w:r>
    </w:p>
    <w:p w14:paraId="04A9A975" w14:textId="77777777" w:rsidR="008E40B6" w:rsidRPr="00AC2EA9" w:rsidRDefault="008E40B6" w:rsidP="00A523EE">
      <w:pPr>
        <w:widowControl w:val="0"/>
        <w:numPr>
          <w:ilvl w:val="0"/>
          <w:numId w:val="44"/>
        </w:numPr>
      </w:pPr>
      <w:r w:rsidRPr="00AC2EA9">
        <w:t>Arsenic.</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arsenic</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skin</w:t>
      </w:r>
      <w:r w:rsidR="00080CEF" w:rsidRPr="00AC2EA9">
        <w:t xml:space="preserve"> </w:t>
      </w:r>
      <w:r w:rsidRPr="00AC2EA9">
        <w:t>damage</w:t>
      </w:r>
      <w:r w:rsidR="00080CEF" w:rsidRPr="00AC2EA9">
        <w:t xml:space="preserve"> </w:t>
      </w:r>
      <w:r w:rsidRPr="00AC2EA9">
        <w:t>or</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circulatory</w:t>
      </w:r>
      <w:r w:rsidR="00080CEF" w:rsidRPr="00AC2EA9">
        <w:t xml:space="preserve"> </w:t>
      </w:r>
      <w:r w:rsidR="00355F6A" w:rsidRPr="00AC2EA9">
        <w:t>system 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7BD6AE50" w14:textId="77777777" w:rsidR="008E40B6" w:rsidRPr="00AC2EA9" w:rsidRDefault="008E40B6" w:rsidP="00A523EE">
      <w:pPr>
        <w:widowControl w:val="0"/>
        <w:numPr>
          <w:ilvl w:val="0"/>
          <w:numId w:val="44"/>
        </w:numPr>
      </w:pPr>
      <w:r w:rsidRPr="00AC2EA9">
        <w:t>Asbestos.</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asbestos</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developing</w:t>
      </w:r>
      <w:r w:rsidR="00080CEF" w:rsidRPr="00AC2EA9">
        <w:t xml:space="preserve"> </w:t>
      </w:r>
      <w:r w:rsidRPr="00AC2EA9">
        <w:t>benign</w:t>
      </w:r>
      <w:r w:rsidR="00080CEF" w:rsidRPr="00AC2EA9">
        <w:t xml:space="preserve"> </w:t>
      </w:r>
      <w:r w:rsidRPr="00AC2EA9">
        <w:t>intestinal</w:t>
      </w:r>
      <w:r w:rsidR="00080CEF" w:rsidRPr="00AC2EA9">
        <w:t xml:space="preserve"> </w:t>
      </w:r>
      <w:r w:rsidRPr="00AC2EA9">
        <w:t>polyps.</w:t>
      </w:r>
      <w:r w:rsidR="00080CEF" w:rsidRPr="00AC2EA9">
        <w:t xml:space="preserve"> </w:t>
      </w:r>
    </w:p>
    <w:p w14:paraId="75EA37D5" w14:textId="77777777" w:rsidR="008E40B6" w:rsidRPr="00AC2EA9" w:rsidRDefault="008E40B6" w:rsidP="00A523EE">
      <w:pPr>
        <w:widowControl w:val="0"/>
        <w:numPr>
          <w:ilvl w:val="0"/>
          <w:numId w:val="44"/>
        </w:numPr>
      </w:pPr>
      <w:r w:rsidRPr="00AC2EA9">
        <w:t>Barium.</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barium</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an</w:t>
      </w:r>
      <w:r w:rsidR="00080CEF" w:rsidRPr="00AC2EA9">
        <w:t xml:space="preserve"> </w:t>
      </w:r>
      <w:r w:rsidRPr="00AC2EA9">
        <w:t>increase</w:t>
      </w:r>
      <w:r w:rsidR="00080CEF" w:rsidRPr="00AC2EA9">
        <w:t xml:space="preserve"> </w:t>
      </w:r>
      <w:r w:rsidRPr="00AC2EA9">
        <w:t>in</w:t>
      </w:r>
      <w:r w:rsidR="00080CEF" w:rsidRPr="00AC2EA9">
        <w:t xml:space="preserve"> </w:t>
      </w:r>
      <w:r w:rsidRPr="00AC2EA9">
        <w:t>their</w:t>
      </w:r>
      <w:r w:rsidR="00080CEF" w:rsidRPr="00AC2EA9">
        <w:t xml:space="preserve"> </w:t>
      </w:r>
      <w:r w:rsidRPr="00AC2EA9">
        <w:t>blood</w:t>
      </w:r>
      <w:r w:rsidR="00080CEF" w:rsidRPr="00AC2EA9">
        <w:t xml:space="preserve"> </w:t>
      </w:r>
      <w:r w:rsidRPr="00AC2EA9">
        <w:t>pressure.</w:t>
      </w:r>
    </w:p>
    <w:p w14:paraId="356CE17D" w14:textId="77777777" w:rsidR="008E40B6" w:rsidRPr="00AC2EA9" w:rsidRDefault="008E40B6" w:rsidP="00A523EE">
      <w:pPr>
        <w:widowControl w:val="0"/>
        <w:numPr>
          <w:ilvl w:val="0"/>
          <w:numId w:val="44"/>
        </w:numPr>
      </w:pPr>
      <w:r w:rsidRPr="00AC2EA9">
        <w:t>Beryllium.</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beryllium</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develop</w:t>
      </w:r>
      <w:r w:rsidR="00080CEF" w:rsidRPr="00AC2EA9">
        <w:t xml:space="preserve"> </w:t>
      </w:r>
      <w:r w:rsidRPr="00AC2EA9">
        <w:t>intestinal</w:t>
      </w:r>
      <w:r w:rsidR="00080CEF" w:rsidRPr="00AC2EA9">
        <w:t xml:space="preserve"> </w:t>
      </w:r>
      <w:r w:rsidRPr="00AC2EA9">
        <w:t>lesions.</w:t>
      </w:r>
    </w:p>
    <w:p w14:paraId="2D133CAC" w14:textId="77777777" w:rsidR="008E40B6" w:rsidRPr="00AC2EA9" w:rsidRDefault="008E40B6" w:rsidP="00A523EE">
      <w:pPr>
        <w:widowControl w:val="0"/>
        <w:numPr>
          <w:ilvl w:val="0"/>
          <w:numId w:val="44"/>
        </w:numPr>
      </w:pPr>
      <w:r w:rsidRPr="00AC2EA9">
        <w:t>Cadmium.</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cadmium</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kidney</w:t>
      </w:r>
      <w:r w:rsidR="00080CEF" w:rsidRPr="00AC2EA9">
        <w:t xml:space="preserve"> </w:t>
      </w:r>
      <w:r w:rsidRPr="00AC2EA9">
        <w:t>damage.</w:t>
      </w:r>
    </w:p>
    <w:p w14:paraId="560B582B" w14:textId="77777777" w:rsidR="008E40B6" w:rsidRPr="00AC2EA9" w:rsidRDefault="008E40B6" w:rsidP="00A523EE">
      <w:pPr>
        <w:widowControl w:val="0"/>
        <w:numPr>
          <w:ilvl w:val="0"/>
          <w:numId w:val="44"/>
        </w:numPr>
      </w:pPr>
      <w:r w:rsidRPr="00AC2EA9">
        <w:t>Chromium.</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use</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chromium</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allergic</w:t>
      </w:r>
      <w:r w:rsidR="00080CEF" w:rsidRPr="00AC2EA9">
        <w:t xml:space="preserve"> </w:t>
      </w:r>
      <w:r w:rsidRPr="00AC2EA9">
        <w:t>dermatitis.</w:t>
      </w:r>
    </w:p>
    <w:p w14:paraId="0C42409E" w14:textId="77777777" w:rsidR="008E40B6" w:rsidRPr="00AC2EA9" w:rsidRDefault="008E40B6" w:rsidP="00A523EE">
      <w:pPr>
        <w:widowControl w:val="0"/>
        <w:numPr>
          <w:ilvl w:val="0"/>
          <w:numId w:val="44"/>
        </w:numPr>
      </w:pPr>
      <w:r w:rsidRPr="00AC2EA9">
        <w:t>Cyanide.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cyanide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nerve</w:t>
      </w:r>
      <w:r w:rsidR="00080CEF" w:rsidRPr="00AC2EA9">
        <w:t xml:space="preserve"> </w:t>
      </w:r>
      <w:r w:rsidRPr="00AC2EA9">
        <w:t>damage</w:t>
      </w:r>
      <w:r w:rsidR="00080CEF" w:rsidRPr="00AC2EA9">
        <w:t xml:space="preserve"> </w:t>
      </w:r>
      <w:r w:rsidRPr="00AC2EA9">
        <w:t>or</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thyroid.</w:t>
      </w:r>
      <w:r w:rsidR="00080CEF" w:rsidRPr="00AC2EA9">
        <w:t xml:space="preserve"> </w:t>
      </w:r>
    </w:p>
    <w:p w14:paraId="64B59C74" w14:textId="0B6CFCDD" w:rsidR="008E40B6" w:rsidRPr="00AC2EA9" w:rsidRDefault="008E40B6" w:rsidP="00A523EE">
      <w:pPr>
        <w:widowControl w:val="0"/>
        <w:numPr>
          <w:ilvl w:val="0"/>
          <w:numId w:val="44"/>
        </w:numPr>
      </w:pPr>
      <w:r w:rsidRPr="00AC2EA9">
        <w:t>Fluoride.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fluoride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get</w:t>
      </w:r>
      <w:r w:rsidR="00080CEF" w:rsidRPr="00AC2EA9">
        <w:t xml:space="preserve"> </w:t>
      </w:r>
      <w:r w:rsidRPr="00AC2EA9">
        <w:t>bone</w:t>
      </w:r>
      <w:r w:rsidR="00080CEF" w:rsidRPr="00AC2EA9">
        <w:t xml:space="preserve"> </w:t>
      </w:r>
      <w:r w:rsidRPr="00AC2EA9">
        <w:t>disease,</w:t>
      </w:r>
      <w:r w:rsidR="00080CEF" w:rsidRPr="00AC2EA9">
        <w:t xml:space="preserve"> </w:t>
      </w:r>
      <w:r w:rsidRPr="00AC2EA9">
        <w:t>including</w:t>
      </w:r>
      <w:r w:rsidR="00080CEF" w:rsidRPr="00AC2EA9">
        <w:t xml:space="preserve"> </w:t>
      </w:r>
      <w:r w:rsidRPr="00AC2EA9">
        <w:t>pain</w:t>
      </w:r>
      <w:r w:rsidR="00080CEF" w:rsidRPr="00AC2EA9">
        <w:t xml:space="preserve"> </w:t>
      </w:r>
      <w:r w:rsidRPr="00AC2EA9">
        <w:t>and</w:t>
      </w:r>
      <w:r w:rsidR="00080CEF" w:rsidRPr="00AC2EA9">
        <w:t xml:space="preserve"> </w:t>
      </w:r>
      <w:r w:rsidRPr="00AC2EA9">
        <w:t>tenderness</w:t>
      </w:r>
      <w:r w:rsidR="00080CEF" w:rsidRPr="00AC2EA9">
        <w:t xml:space="preserve"> </w:t>
      </w:r>
      <w:r w:rsidRPr="00AC2EA9">
        <w:t>of</w:t>
      </w:r>
      <w:r w:rsidR="00080CEF" w:rsidRPr="00AC2EA9">
        <w:t xml:space="preserve"> </w:t>
      </w:r>
      <w:r w:rsidRPr="00AC2EA9">
        <w:t>the</w:t>
      </w:r>
      <w:r w:rsidR="00080CEF" w:rsidRPr="00AC2EA9">
        <w:t xml:space="preserve"> </w:t>
      </w:r>
      <w:r w:rsidRPr="00AC2EA9">
        <w:t>bones.</w:t>
      </w:r>
      <w:r w:rsidR="00080CEF" w:rsidRPr="00AC2EA9">
        <w:t xml:space="preserve"> </w:t>
      </w:r>
      <w:r w:rsidRPr="00AC2EA9">
        <w:t>Fluoride</w:t>
      </w:r>
      <w:r w:rsidR="00080CEF" w:rsidRPr="00AC2EA9">
        <w:t xml:space="preserve"> </w:t>
      </w:r>
      <w:r w:rsidRPr="00AC2EA9">
        <w:t>in</w:t>
      </w:r>
      <w:r w:rsidR="00080CEF" w:rsidRPr="00AC2EA9">
        <w:t xml:space="preserve"> </w:t>
      </w:r>
      <w:r w:rsidRPr="00AC2EA9">
        <w:t>drinking</w:t>
      </w:r>
      <w:r w:rsidR="00080CEF" w:rsidRPr="00AC2EA9">
        <w:t xml:space="preserve"> </w:t>
      </w:r>
      <w:r w:rsidRPr="00AC2EA9">
        <w:t>water</w:t>
      </w:r>
      <w:r w:rsidR="00080CEF" w:rsidRPr="00AC2EA9">
        <w:t xml:space="preserve"> </w:t>
      </w:r>
      <w:r w:rsidRPr="00AC2EA9">
        <w:t>at</w:t>
      </w:r>
      <w:r w:rsidR="00080CEF" w:rsidRPr="00AC2EA9">
        <w:t xml:space="preserve"> </w:t>
      </w:r>
      <w:r w:rsidRPr="00AC2EA9">
        <w:t>half</w:t>
      </w:r>
      <w:r w:rsidR="00080CEF" w:rsidRPr="00AC2EA9">
        <w:t xml:space="preserve"> </w:t>
      </w:r>
      <w:r w:rsidRPr="00AC2EA9">
        <w:t>the</w:t>
      </w:r>
      <w:r w:rsidR="00080CEF" w:rsidRPr="00AC2EA9">
        <w:t xml:space="preserve"> </w:t>
      </w:r>
      <w:r w:rsidRPr="00AC2EA9">
        <w:t>MCL</w:t>
      </w:r>
      <w:r w:rsidR="00080CEF" w:rsidRPr="00AC2EA9">
        <w:t xml:space="preserve"> </w:t>
      </w:r>
      <w:r w:rsidRPr="00AC2EA9">
        <w:t>or</w:t>
      </w:r>
      <w:r w:rsidR="00080CEF" w:rsidRPr="00AC2EA9">
        <w:t xml:space="preserve"> </w:t>
      </w:r>
      <w:r w:rsidRPr="00AC2EA9">
        <w:t>more</w:t>
      </w:r>
      <w:r w:rsidR="00080CEF" w:rsidRPr="00AC2EA9">
        <w:t xml:space="preserve"> </w:t>
      </w:r>
      <w:r w:rsidRPr="00AC2EA9">
        <w:t>may</w:t>
      </w:r>
      <w:r w:rsidR="00080CEF" w:rsidRPr="00AC2EA9">
        <w:t xml:space="preserve"> </w:t>
      </w:r>
      <w:r w:rsidRPr="00AC2EA9">
        <w:t>cause</w:t>
      </w:r>
      <w:r w:rsidR="00080CEF" w:rsidRPr="00AC2EA9">
        <w:t xml:space="preserve"> </w:t>
      </w:r>
      <w:r w:rsidRPr="00AC2EA9">
        <w:t>mottling</w:t>
      </w:r>
      <w:r w:rsidR="00080CEF" w:rsidRPr="00AC2EA9">
        <w:t xml:space="preserve"> </w:t>
      </w:r>
      <w:r w:rsidRPr="00AC2EA9">
        <w:t>of</w:t>
      </w:r>
      <w:r w:rsidR="00080CEF" w:rsidRPr="00AC2EA9">
        <w:t xml:space="preserve"> </w:t>
      </w:r>
      <w:r w:rsidRPr="00AC2EA9">
        <w:t>children’s</w:t>
      </w:r>
      <w:r w:rsidR="00080CEF" w:rsidRPr="00AC2EA9">
        <w:t xml:space="preserve"> </w:t>
      </w:r>
      <w:r w:rsidRPr="00AC2EA9">
        <w:t>teeth,</w:t>
      </w:r>
      <w:r w:rsidR="00080CEF" w:rsidRPr="00AC2EA9">
        <w:t xml:space="preserve"> </w:t>
      </w:r>
      <w:r w:rsidRPr="00AC2EA9">
        <w:t>usually</w:t>
      </w:r>
      <w:r w:rsidR="00080CEF" w:rsidRPr="00AC2EA9">
        <w:t xml:space="preserve"> </w:t>
      </w:r>
      <w:r w:rsidRPr="00AC2EA9">
        <w:t>in</w:t>
      </w:r>
      <w:r w:rsidR="00080CEF" w:rsidRPr="00AC2EA9">
        <w:t xml:space="preserve"> </w:t>
      </w:r>
      <w:r w:rsidRPr="00AC2EA9">
        <w:t>children</w:t>
      </w:r>
      <w:r w:rsidR="00080CEF" w:rsidRPr="00AC2EA9">
        <w:t xml:space="preserve"> </w:t>
      </w:r>
      <w:r w:rsidRPr="00AC2EA9">
        <w:t>less</w:t>
      </w:r>
      <w:r w:rsidR="00080CEF" w:rsidRPr="00AC2EA9">
        <w:t xml:space="preserve"> </w:t>
      </w:r>
      <w:r w:rsidRPr="00AC2EA9">
        <w:t>than</w:t>
      </w:r>
      <w:r w:rsidR="00080CEF" w:rsidRPr="00AC2EA9">
        <w:t xml:space="preserve"> </w:t>
      </w:r>
      <w:r w:rsidRPr="00AC2EA9">
        <w:t>nine</w:t>
      </w:r>
      <w:r w:rsidR="00080CEF" w:rsidRPr="00AC2EA9">
        <w:t xml:space="preserve"> </w:t>
      </w:r>
      <w:r w:rsidRPr="00AC2EA9">
        <w:t>years</w:t>
      </w:r>
      <w:r w:rsidR="00080CEF" w:rsidRPr="00AC2EA9">
        <w:t xml:space="preserve"> </w:t>
      </w:r>
      <w:r w:rsidRPr="00AC2EA9">
        <w:t>old.</w:t>
      </w:r>
      <w:r w:rsidR="00724EA3" w:rsidRPr="00AC2EA9">
        <w:t xml:space="preserve"> </w:t>
      </w:r>
      <w:r w:rsidRPr="00AC2EA9">
        <w:t>Mottling,</w:t>
      </w:r>
      <w:r w:rsidR="00080CEF" w:rsidRPr="00AC2EA9">
        <w:t xml:space="preserve"> </w:t>
      </w:r>
      <w:r w:rsidRPr="00AC2EA9">
        <w:t>also</w:t>
      </w:r>
      <w:r w:rsidR="00080CEF" w:rsidRPr="00AC2EA9">
        <w:t xml:space="preserve"> </w:t>
      </w:r>
      <w:r w:rsidRPr="00AC2EA9">
        <w:t>known</w:t>
      </w:r>
      <w:r w:rsidR="00080CEF" w:rsidRPr="00AC2EA9">
        <w:t xml:space="preserve"> </w:t>
      </w:r>
      <w:r w:rsidRPr="00AC2EA9">
        <w:t>as</w:t>
      </w:r>
      <w:r w:rsidR="00080CEF" w:rsidRPr="00AC2EA9">
        <w:t xml:space="preserve"> </w:t>
      </w:r>
      <w:r w:rsidRPr="00AC2EA9">
        <w:t>dental</w:t>
      </w:r>
      <w:r w:rsidR="00080CEF" w:rsidRPr="00AC2EA9">
        <w:t xml:space="preserve"> </w:t>
      </w:r>
      <w:r w:rsidRPr="00AC2EA9">
        <w:t>fluorosis,</w:t>
      </w:r>
      <w:r w:rsidR="00080CEF" w:rsidRPr="00AC2EA9">
        <w:t xml:space="preserve"> </w:t>
      </w:r>
      <w:r w:rsidRPr="00AC2EA9">
        <w:t>may</w:t>
      </w:r>
      <w:r w:rsidR="00080CEF" w:rsidRPr="00AC2EA9">
        <w:t xml:space="preserve"> </w:t>
      </w:r>
      <w:r w:rsidRPr="00AC2EA9">
        <w:t>include</w:t>
      </w:r>
      <w:r w:rsidR="00080CEF" w:rsidRPr="00AC2EA9">
        <w:t xml:space="preserve"> </w:t>
      </w:r>
      <w:r w:rsidRPr="00AC2EA9">
        <w:t>brown</w:t>
      </w:r>
      <w:r w:rsidR="00080CEF" w:rsidRPr="00AC2EA9">
        <w:t xml:space="preserve"> </w:t>
      </w:r>
      <w:r w:rsidRPr="00AC2EA9">
        <w:t>staining</w:t>
      </w:r>
      <w:r w:rsidR="00080CEF" w:rsidRPr="00AC2EA9">
        <w:t xml:space="preserve"> </w:t>
      </w:r>
      <w:r w:rsidRPr="00AC2EA9">
        <w:t>and/or</w:t>
      </w:r>
      <w:r w:rsidR="00080CEF" w:rsidRPr="00AC2EA9">
        <w:t xml:space="preserve"> </w:t>
      </w:r>
      <w:r w:rsidRPr="00AC2EA9">
        <w:t>pitting</w:t>
      </w:r>
      <w:r w:rsidR="00080CEF" w:rsidRPr="00AC2EA9">
        <w:t xml:space="preserve"> </w:t>
      </w:r>
      <w:r w:rsidRPr="00AC2EA9">
        <w:t>of</w:t>
      </w:r>
      <w:r w:rsidR="00080CEF" w:rsidRPr="00AC2EA9">
        <w:t xml:space="preserve"> </w:t>
      </w:r>
      <w:r w:rsidRPr="00AC2EA9">
        <w:t>the</w:t>
      </w:r>
      <w:r w:rsidR="00080CEF" w:rsidRPr="00AC2EA9">
        <w:t xml:space="preserve"> </w:t>
      </w:r>
      <w:r w:rsidRPr="00AC2EA9">
        <w:t>teeth,</w:t>
      </w:r>
      <w:r w:rsidR="00080CEF" w:rsidRPr="00AC2EA9">
        <w:t xml:space="preserve"> </w:t>
      </w:r>
      <w:r w:rsidRPr="00AC2EA9">
        <w:t>and</w:t>
      </w:r>
      <w:r w:rsidR="00080CEF" w:rsidRPr="00AC2EA9">
        <w:t xml:space="preserve"> </w:t>
      </w:r>
      <w:r w:rsidRPr="00AC2EA9">
        <w:t>occurs</w:t>
      </w:r>
      <w:r w:rsidR="00080CEF" w:rsidRPr="00AC2EA9">
        <w:t xml:space="preserve"> </w:t>
      </w:r>
      <w:r w:rsidRPr="00AC2EA9">
        <w:t>only</w:t>
      </w:r>
      <w:r w:rsidR="00080CEF" w:rsidRPr="00AC2EA9">
        <w:t xml:space="preserve"> </w:t>
      </w:r>
      <w:r w:rsidRPr="00AC2EA9">
        <w:t>in</w:t>
      </w:r>
      <w:r w:rsidR="00080CEF" w:rsidRPr="00AC2EA9">
        <w:t xml:space="preserve"> </w:t>
      </w:r>
      <w:r w:rsidRPr="00AC2EA9">
        <w:t>developing</w:t>
      </w:r>
      <w:r w:rsidR="00080CEF" w:rsidRPr="00AC2EA9">
        <w:t xml:space="preserve"> </w:t>
      </w:r>
      <w:r w:rsidRPr="00AC2EA9">
        <w:t>teeth</w:t>
      </w:r>
      <w:r w:rsidR="00080CEF" w:rsidRPr="00AC2EA9">
        <w:t xml:space="preserve"> </w:t>
      </w:r>
      <w:r w:rsidRPr="00AC2EA9">
        <w:t>before</w:t>
      </w:r>
      <w:r w:rsidR="00080CEF" w:rsidRPr="00AC2EA9">
        <w:t xml:space="preserve"> </w:t>
      </w:r>
      <w:r w:rsidRPr="00AC2EA9">
        <w:t>they</w:t>
      </w:r>
      <w:r w:rsidR="00080CEF" w:rsidRPr="00AC2EA9">
        <w:t xml:space="preserve"> </w:t>
      </w:r>
      <w:r w:rsidRPr="00AC2EA9">
        <w:t>erupt</w:t>
      </w:r>
      <w:r w:rsidR="00080CEF" w:rsidRPr="00AC2EA9">
        <w:t xml:space="preserve"> </w:t>
      </w:r>
      <w:r w:rsidRPr="00AC2EA9">
        <w:t>from</w:t>
      </w:r>
      <w:r w:rsidR="00080CEF" w:rsidRPr="00AC2EA9">
        <w:t xml:space="preserve"> </w:t>
      </w:r>
      <w:r w:rsidRPr="00AC2EA9">
        <w:t>the</w:t>
      </w:r>
      <w:r w:rsidR="00080CEF" w:rsidRPr="00AC2EA9">
        <w:t xml:space="preserve"> </w:t>
      </w:r>
      <w:r w:rsidRPr="00AC2EA9">
        <w:t>gums</w:t>
      </w:r>
      <w:r w:rsidR="00307398">
        <w:t>.</w:t>
      </w:r>
    </w:p>
    <w:p w14:paraId="263FEAAE" w14:textId="3EF10C84" w:rsidR="008E40B6" w:rsidRPr="00AC2EA9" w:rsidRDefault="00095EBD" w:rsidP="00095EBD">
      <w:pPr>
        <w:pStyle w:val="ListParagraph"/>
        <w:numPr>
          <w:ilvl w:val="0"/>
          <w:numId w:val="44"/>
        </w:numPr>
      </w:pPr>
      <w:r w:rsidRPr="00AC2EA9">
        <w:t>Lead. 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7D1AD532" w14:textId="77777777" w:rsidR="008E40B6" w:rsidRPr="00AC2EA9" w:rsidRDefault="008E40B6" w:rsidP="00A523EE">
      <w:pPr>
        <w:widowControl w:val="0"/>
        <w:numPr>
          <w:ilvl w:val="0"/>
          <w:numId w:val="44"/>
        </w:numPr>
      </w:pPr>
      <w:r w:rsidRPr="00AC2EA9">
        <w:t>Mercury</w:t>
      </w:r>
      <w:r w:rsidR="00080CEF" w:rsidRPr="00AC2EA9">
        <w:t xml:space="preserve"> </w:t>
      </w:r>
      <w:r w:rsidRPr="00AC2EA9">
        <w:t>(inorganic).</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inorganic</w:t>
      </w:r>
      <w:r w:rsidR="00080CEF" w:rsidRPr="00AC2EA9">
        <w:t xml:space="preserve"> </w:t>
      </w:r>
      <w:r w:rsidRPr="00AC2EA9">
        <w:t>mercury</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kidney</w:t>
      </w:r>
      <w:r w:rsidR="00080CEF" w:rsidRPr="00AC2EA9">
        <w:t xml:space="preserve"> </w:t>
      </w:r>
      <w:r w:rsidRPr="00AC2EA9">
        <w:t>damage.</w:t>
      </w:r>
    </w:p>
    <w:p w14:paraId="0971E404" w14:textId="77777777" w:rsidR="008E40B6" w:rsidRPr="00AC2EA9" w:rsidRDefault="008E40B6" w:rsidP="00A523EE">
      <w:pPr>
        <w:widowControl w:val="0"/>
        <w:numPr>
          <w:ilvl w:val="0"/>
          <w:numId w:val="44"/>
        </w:numPr>
      </w:pPr>
      <w:r w:rsidRPr="00AC2EA9">
        <w:t>Nickel.</w:t>
      </w:r>
      <w:r w:rsidR="00080CEF" w:rsidRPr="00AC2EA9">
        <w:t xml:space="preserve"> </w:t>
      </w:r>
      <w:r w:rsidRPr="00AC2EA9">
        <w:t>Nickel</w:t>
      </w:r>
      <w:r w:rsidR="00080CEF" w:rsidRPr="00AC2EA9">
        <w:t xml:space="preserve"> </w:t>
      </w:r>
      <w:r w:rsidRPr="00AC2EA9">
        <w:t>has</w:t>
      </w:r>
      <w:r w:rsidR="00080CEF" w:rsidRPr="00AC2EA9">
        <w:t xml:space="preserve"> </w:t>
      </w:r>
      <w:r w:rsidRPr="00AC2EA9">
        <w:t>been</w:t>
      </w:r>
      <w:r w:rsidR="00080CEF" w:rsidRPr="00AC2EA9">
        <w:t xml:space="preserve"> </w:t>
      </w:r>
      <w:r w:rsidRPr="00AC2EA9">
        <w:t>shown</w:t>
      </w:r>
      <w:r w:rsidR="00080CEF" w:rsidRPr="00AC2EA9">
        <w:t xml:space="preserve"> </w:t>
      </w:r>
      <w:r w:rsidRPr="00AC2EA9">
        <w:t>to</w:t>
      </w:r>
      <w:r w:rsidR="00080CEF" w:rsidRPr="00AC2EA9">
        <w:t xml:space="preserve"> </w:t>
      </w:r>
      <w:r w:rsidRPr="00AC2EA9">
        <w:t>damage</w:t>
      </w:r>
      <w:r w:rsidR="00080CEF" w:rsidRPr="00AC2EA9">
        <w:t xml:space="preserve"> </w:t>
      </w:r>
      <w:r w:rsidRPr="00AC2EA9">
        <w:t>the</w:t>
      </w:r>
      <w:r w:rsidR="00080CEF" w:rsidRPr="00AC2EA9">
        <w:t xml:space="preserve"> </w:t>
      </w:r>
      <w:r w:rsidRPr="00AC2EA9">
        <w:t>heart</w:t>
      </w:r>
      <w:r w:rsidR="00080CEF" w:rsidRPr="00AC2EA9">
        <w:t xml:space="preserve"> </w:t>
      </w:r>
      <w:r w:rsidRPr="00AC2EA9">
        <w:t>and</w:t>
      </w:r>
      <w:r w:rsidR="00080CEF" w:rsidRPr="00AC2EA9">
        <w:t xml:space="preserve"> </w:t>
      </w:r>
      <w:r w:rsidRPr="00AC2EA9">
        <w:t>liver</w:t>
      </w:r>
      <w:r w:rsidR="00080CEF" w:rsidRPr="00AC2EA9">
        <w:t xml:space="preserve"> </w:t>
      </w:r>
      <w:r w:rsidRPr="00AC2EA9">
        <w:t>in</w:t>
      </w:r>
      <w:r w:rsidR="00080CEF" w:rsidRPr="00AC2EA9">
        <w:t xml:space="preserve"> </w:t>
      </w:r>
      <w:r w:rsidRPr="00AC2EA9">
        <w:t>laboratory</w:t>
      </w:r>
      <w:r w:rsidR="00080CEF" w:rsidRPr="00AC2EA9">
        <w:t xml:space="preserve"> </w:t>
      </w:r>
      <w:r w:rsidRPr="00AC2EA9">
        <w:t>animals</w:t>
      </w:r>
      <w:r w:rsidR="00080CEF" w:rsidRPr="00AC2EA9">
        <w:t xml:space="preserve"> </w:t>
      </w:r>
      <w:r w:rsidRPr="00AC2EA9">
        <w:t>when</w:t>
      </w:r>
      <w:r w:rsidR="00080CEF" w:rsidRPr="00AC2EA9">
        <w:t xml:space="preserve"> </w:t>
      </w:r>
      <w:r w:rsidRPr="00AC2EA9">
        <w:t>the</w:t>
      </w:r>
      <w:r w:rsidR="00080CEF" w:rsidRPr="00AC2EA9">
        <w:t xml:space="preserve"> </w:t>
      </w:r>
      <w:r w:rsidRPr="00AC2EA9">
        <w:t>animals</w:t>
      </w:r>
      <w:r w:rsidR="00080CEF" w:rsidRPr="00AC2EA9">
        <w:t xml:space="preserve"> </w:t>
      </w:r>
      <w:r w:rsidRPr="00AC2EA9">
        <w:t>are</w:t>
      </w:r>
      <w:r w:rsidR="00080CEF" w:rsidRPr="00AC2EA9">
        <w:t xml:space="preserve"> </w:t>
      </w:r>
      <w:r w:rsidRPr="00AC2EA9">
        <w:t>exposed</w:t>
      </w:r>
      <w:r w:rsidR="00080CEF" w:rsidRPr="00AC2EA9">
        <w:t xml:space="preserve"> </w:t>
      </w:r>
      <w:r w:rsidRPr="00AC2EA9">
        <w:t>to</w:t>
      </w:r>
      <w:r w:rsidR="00080CEF" w:rsidRPr="00AC2EA9">
        <w:t xml:space="preserve"> </w:t>
      </w:r>
      <w:r w:rsidRPr="00AC2EA9">
        <w:t>high</w:t>
      </w:r>
      <w:r w:rsidR="00080CEF" w:rsidRPr="00AC2EA9">
        <w:t xml:space="preserve"> </w:t>
      </w:r>
      <w:r w:rsidRPr="00AC2EA9">
        <w:t>levels</w:t>
      </w:r>
      <w:r w:rsidR="00080CEF" w:rsidRPr="00AC2EA9">
        <w:t xml:space="preserve"> </w:t>
      </w:r>
      <w:r w:rsidRPr="00AC2EA9">
        <w:t>over</w:t>
      </w:r>
      <w:r w:rsidR="00080CEF" w:rsidRPr="00AC2EA9">
        <w:t xml:space="preserve"> </w:t>
      </w:r>
      <w:r w:rsidRPr="00AC2EA9">
        <w:t>their</w:t>
      </w:r>
      <w:r w:rsidR="00080CEF" w:rsidRPr="00AC2EA9">
        <w:t xml:space="preserve"> </w:t>
      </w:r>
      <w:r w:rsidRPr="00AC2EA9">
        <w:t>lifetimes.</w:t>
      </w:r>
      <w:r w:rsidR="00724EA3" w:rsidRPr="00AC2EA9">
        <w:t xml:space="preserve"> </w:t>
      </w:r>
      <w:r w:rsidRPr="00AC2EA9">
        <w:t>The</w:t>
      </w:r>
      <w:r w:rsidR="00080CEF" w:rsidRPr="00AC2EA9">
        <w:t xml:space="preserve"> </w:t>
      </w:r>
      <w:r w:rsidRPr="00AC2EA9">
        <w:t>Florida</w:t>
      </w:r>
      <w:r w:rsidR="00080CEF" w:rsidRPr="00AC2EA9">
        <w:t xml:space="preserve"> </w:t>
      </w:r>
      <w:r w:rsidRPr="00AC2EA9">
        <w:t>Department</w:t>
      </w:r>
      <w:r w:rsidR="00080CEF" w:rsidRPr="00AC2EA9">
        <w:t xml:space="preserve"> </w:t>
      </w:r>
      <w:r w:rsidRPr="00AC2EA9">
        <w:t>of</w:t>
      </w:r>
      <w:r w:rsidR="00080CEF" w:rsidRPr="00AC2EA9">
        <w:t xml:space="preserve"> </w:t>
      </w:r>
      <w:r w:rsidRPr="00AC2EA9">
        <w:t>Environmental</w:t>
      </w:r>
      <w:r w:rsidR="00080CEF" w:rsidRPr="00AC2EA9">
        <w:t xml:space="preserve"> </w:t>
      </w:r>
      <w:r w:rsidRPr="00AC2EA9">
        <w:t>Protection</w:t>
      </w:r>
      <w:r w:rsidR="00080CEF" w:rsidRPr="00AC2EA9">
        <w:t xml:space="preserve"> </w:t>
      </w:r>
      <w:r w:rsidRPr="00AC2EA9">
        <w:t>(DEP)</w:t>
      </w:r>
      <w:r w:rsidR="00080CEF" w:rsidRPr="00AC2EA9">
        <w:t xml:space="preserve"> </w:t>
      </w:r>
      <w:r w:rsidRPr="00AC2EA9">
        <w:t>has</w:t>
      </w:r>
      <w:r w:rsidR="00080CEF" w:rsidRPr="00AC2EA9">
        <w:t xml:space="preserve"> </w:t>
      </w:r>
      <w:r w:rsidRPr="00AC2EA9">
        <w:t>set</w:t>
      </w:r>
      <w:r w:rsidR="00080CEF" w:rsidRPr="00AC2EA9">
        <w:t xml:space="preserve"> </w:t>
      </w:r>
      <w:r w:rsidRPr="00AC2EA9">
        <w:t>the</w:t>
      </w:r>
      <w:r w:rsidR="00080CEF" w:rsidRPr="00AC2EA9">
        <w:t xml:space="preserve"> </w:t>
      </w:r>
      <w:r w:rsidRPr="00AC2EA9">
        <w:t>drinking</w:t>
      </w:r>
      <w:r w:rsidR="00080CEF" w:rsidRPr="00AC2EA9">
        <w:t xml:space="preserve"> </w:t>
      </w:r>
      <w:r w:rsidRPr="00AC2EA9">
        <w:t>water</w:t>
      </w:r>
      <w:r w:rsidR="00080CEF" w:rsidRPr="00AC2EA9">
        <w:t xml:space="preserve"> </w:t>
      </w:r>
      <w:r w:rsidRPr="00AC2EA9">
        <w:t>standard</w:t>
      </w:r>
      <w:r w:rsidR="00080CEF" w:rsidRPr="00AC2EA9">
        <w:t xml:space="preserve"> </w:t>
      </w:r>
      <w:r w:rsidRPr="00AC2EA9">
        <w:t>for</w:t>
      </w:r>
      <w:r w:rsidR="00080CEF" w:rsidRPr="00AC2EA9">
        <w:t xml:space="preserve"> </w:t>
      </w:r>
      <w:r w:rsidRPr="00AC2EA9">
        <w:t>nickel</w:t>
      </w:r>
      <w:r w:rsidR="00080CEF" w:rsidRPr="00AC2EA9">
        <w:t xml:space="preserve"> </w:t>
      </w:r>
      <w:r w:rsidRPr="00AC2EA9">
        <w:t>at</w:t>
      </w:r>
      <w:r w:rsidR="00080CEF" w:rsidRPr="00AC2EA9">
        <w:t xml:space="preserve"> </w:t>
      </w:r>
      <w:r w:rsidRPr="00AC2EA9">
        <w:t>100</w:t>
      </w:r>
      <w:r w:rsidR="00080CEF" w:rsidRPr="00AC2EA9">
        <w:t xml:space="preserve"> </w:t>
      </w:r>
      <w:r w:rsidRPr="00AC2EA9">
        <w:t>parts</w:t>
      </w:r>
      <w:r w:rsidR="00080CEF" w:rsidRPr="00AC2EA9">
        <w:t xml:space="preserve"> </w:t>
      </w:r>
      <w:r w:rsidRPr="00AC2EA9">
        <w:t>per</w:t>
      </w:r>
      <w:r w:rsidR="00080CEF" w:rsidRPr="00AC2EA9">
        <w:t xml:space="preserve"> </w:t>
      </w:r>
      <w:r w:rsidRPr="00AC2EA9">
        <w:t>billion</w:t>
      </w:r>
      <w:r w:rsidR="00080CEF" w:rsidRPr="00AC2EA9">
        <w:t xml:space="preserve"> </w:t>
      </w:r>
      <w:r w:rsidRPr="00AC2EA9">
        <w:t>(ppb)</w:t>
      </w:r>
      <w:r w:rsidR="00080CEF" w:rsidRPr="00AC2EA9">
        <w:t xml:space="preserve"> </w:t>
      </w:r>
      <w:r w:rsidRPr="00AC2EA9">
        <w:t>to</w:t>
      </w:r>
      <w:r w:rsidR="00080CEF" w:rsidRPr="00AC2EA9">
        <w:t xml:space="preserve"> </w:t>
      </w:r>
      <w:r w:rsidRPr="00AC2EA9">
        <w:t>protect</w:t>
      </w:r>
      <w:r w:rsidR="00080CEF" w:rsidRPr="00AC2EA9">
        <w:t xml:space="preserve"> </w:t>
      </w:r>
      <w:r w:rsidRPr="00AC2EA9">
        <w:t>against</w:t>
      </w:r>
      <w:r w:rsidR="00080CEF" w:rsidRPr="00AC2EA9">
        <w:t xml:space="preserve"> </w:t>
      </w:r>
      <w:r w:rsidRPr="00AC2EA9">
        <w:t>the</w:t>
      </w:r>
      <w:r w:rsidR="00080CEF" w:rsidRPr="00AC2EA9">
        <w:t xml:space="preserve"> </w:t>
      </w:r>
      <w:r w:rsidRPr="00AC2EA9">
        <w:t>risk</w:t>
      </w:r>
      <w:r w:rsidR="00080CEF" w:rsidRPr="00AC2EA9">
        <w:t xml:space="preserve"> </w:t>
      </w:r>
      <w:r w:rsidRPr="00AC2EA9">
        <w:t>of</w:t>
      </w:r>
      <w:r w:rsidR="00080CEF" w:rsidRPr="00AC2EA9">
        <w:t xml:space="preserve"> </w:t>
      </w:r>
      <w:r w:rsidRPr="00AC2EA9">
        <w:t>these</w:t>
      </w:r>
      <w:r w:rsidR="00080CEF" w:rsidRPr="00AC2EA9">
        <w:t xml:space="preserve"> </w:t>
      </w:r>
      <w:r w:rsidRPr="00AC2EA9">
        <w:t>adverse</w:t>
      </w:r>
      <w:r w:rsidR="00080CEF" w:rsidRPr="00AC2EA9">
        <w:t xml:space="preserve"> </w:t>
      </w:r>
      <w:r w:rsidRPr="00AC2EA9">
        <w:t>effects.</w:t>
      </w:r>
    </w:p>
    <w:p w14:paraId="714522E0" w14:textId="77777777" w:rsidR="008E40B6" w:rsidRPr="00AC2EA9" w:rsidRDefault="008E40B6" w:rsidP="00A523EE">
      <w:pPr>
        <w:widowControl w:val="0"/>
        <w:numPr>
          <w:ilvl w:val="0"/>
          <w:numId w:val="44"/>
        </w:numPr>
      </w:pPr>
      <w:r w:rsidRPr="00AC2EA9">
        <w:t>Nitrate.</w:t>
      </w:r>
      <w:r w:rsidR="00080CEF" w:rsidRPr="00AC2EA9">
        <w:t xml:space="preserve"> </w:t>
      </w:r>
      <w:r w:rsidRPr="00AC2EA9">
        <w:t>Infants</w:t>
      </w:r>
      <w:r w:rsidR="00080CEF" w:rsidRPr="00AC2EA9">
        <w:t xml:space="preserve"> </w:t>
      </w:r>
      <w:r w:rsidRPr="00AC2EA9">
        <w:t>below</w:t>
      </w:r>
      <w:r w:rsidR="00080CEF" w:rsidRPr="00AC2EA9">
        <w:t xml:space="preserve"> </w:t>
      </w:r>
      <w:r w:rsidRPr="00AC2EA9">
        <w:t>the</w:t>
      </w:r>
      <w:r w:rsidR="00080CEF" w:rsidRPr="00AC2EA9">
        <w:t xml:space="preserve"> </w:t>
      </w:r>
      <w:r w:rsidRPr="00AC2EA9">
        <w:t>age</w:t>
      </w:r>
      <w:r w:rsidR="00080CEF" w:rsidRPr="00AC2EA9">
        <w:t xml:space="preserve"> </w:t>
      </w:r>
      <w:r w:rsidRPr="00AC2EA9">
        <w:t>of</w:t>
      </w:r>
      <w:r w:rsidR="00080CEF" w:rsidRPr="00AC2EA9">
        <w:t xml:space="preserve"> </w:t>
      </w:r>
      <w:r w:rsidRPr="00AC2EA9">
        <w:t>six</w:t>
      </w:r>
      <w:r w:rsidR="00080CEF" w:rsidRPr="00AC2EA9">
        <w:t xml:space="preserve"> </w:t>
      </w:r>
      <w:r w:rsidRPr="00AC2EA9">
        <w:t>months</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nitrate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could</w:t>
      </w:r>
      <w:r w:rsidR="00080CEF" w:rsidRPr="00AC2EA9">
        <w:t xml:space="preserve"> </w:t>
      </w:r>
      <w:r w:rsidRPr="00AC2EA9">
        <w:t>become</w:t>
      </w:r>
      <w:r w:rsidR="00080CEF" w:rsidRPr="00AC2EA9">
        <w:t xml:space="preserve"> </w:t>
      </w:r>
      <w:r w:rsidRPr="00AC2EA9">
        <w:t>seriously</w:t>
      </w:r>
      <w:r w:rsidR="00080CEF" w:rsidRPr="00AC2EA9">
        <w:t xml:space="preserve"> </w:t>
      </w:r>
      <w:r w:rsidRPr="00AC2EA9">
        <w:t>ill</w:t>
      </w:r>
      <w:r w:rsidR="00080CEF" w:rsidRPr="00AC2EA9">
        <w:t xml:space="preserve"> </w:t>
      </w:r>
      <w:r w:rsidRPr="00AC2EA9">
        <w:t>and,</w:t>
      </w:r>
      <w:r w:rsidR="00080CEF" w:rsidRPr="00AC2EA9">
        <w:t xml:space="preserve"> </w:t>
      </w:r>
      <w:r w:rsidRPr="00AC2EA9">
        <w:t>if</w:t>
      </w:r>
      <w:r w:rsidR="00080CEF" w:rsidRPr="00AC2EA9">
        <w:t xml:space="preserve"> </w:t>
      </w:r>
      <w:r w:rsidRPr="00AC2EA9">
        <w:t>untreated,</w:t>
      </w:r>
      <w:r w:rsidR="00080CEF" w:rsidRPr="00AC2EA9">
        <w:t xml:space="preserve"> </w:t>
      </w:r>
      <w:r w:rsidRPr="00AC2EA9">
        <w:t>may</w:t>
      </w:r>
      <w:r w:rsidR="00080CEF" w:rsidRPr="00AC2EA9">
        <w:t xml:space="preserve"> </w:t>
      </w:r>
      <w:r w:rsidRPr="00AC2EA9">
        <w:t>die.</w:t>
      </w:r>
      <w:r w:rsidR="00080CEF" w:rsidRPr="00AC2EA9">
        <w:t xml:space="preserve"> </w:t>
      </w:r>
      <w:r w:rsidRPr="00AC2EA9">
        <w:t>Symptoms</w:t>
      </w:r>
      <w:r w:rsidR="00080CEF" w:rsidRPr="00AC2EA9">
        <w:t xml:space="preserve"> </w:t>
      </w:r>
      <w:r w:rsidRPr="00AC2EA9">
        <w:t>include</w:t>
      </w:r>
      <w:r w:rsidR="00080CEF" w:rsidRPr="00AC2EA9">
        <w:t xml:space="preserve"> </w:t>
      </w:r>
      <w:r w:rsidRPr="00AC2EA9">
        <w:t>shortness</w:t>
      </w:r>
      <w:r w:rsidR="00080CEF" w:rsidRPr="00AC2EA9">
        <w:t xml:space="preserve"> </w:t>
      </w:r>
      <w:r w:rsidRPr="00AC2EA9">
        <w:t>of</w:t>
      </w:r>
      <w:r w:rsidR="00080CEF" w:rsidRPr="00AC2EA9">
        <w:t xml:space="preserve"> </w:t>
      </w:r>
      <w:r w:rsidRPr="00AC2EA9">
        <w:t>breath</w:t>
      </w:r>
      <w:r w:rsidR="00080CEF" w:rsidRPr="00AC2EA9">
        <w:t xml:space="preserve"> </w:t>
      </w:r>
      <w:r w:rsidRPr="00AC2EA9">
        <w:t>and</w:t>
      </w:r>
      <w:r w:rsidR="00080CEF" w:rsidRPr="00AC2EA9">
        <w:t xml:space="preserve"> </w:t>
      </w:r>
      <w:r w:rsidRPr="00AC2EA9">
        <w:t>blue</w:t>
      </w:r>
      <w:r w:rsidR="00080CEF" w:rsidRPr="00AC2EA9">
        <w:t xml:space="preserve"> </w:t>
      </w:r>
      <w:r w:rsidRPr="00AC2EA9">
        <w:t>baby</w:t>
      </w:r>
      <w:r w:rsidR="00080CEF" w:rsidRPr="00AC2EA9">
        <w:t xml:space="preserve"> </w:t>
      </w:r>
      <w:r w:rsidRPr="00AC2EA9">
        <w:t>syndrome.</w:t>
      </w:r>
    </w:p>
    <w:p w14:paraId="0457D8C6" w14:textId="77777777" w:rsidR="008E40B6" w:rsidRPr="00AC2EA9" w:rsidRDefault="008E40B6" w:rsidP="00A523EE">
      <w:pPr>
        <w:widowControl w:val="0"/>
        <w:numPr>
          <w:ilvl w:val="0"/>
          <w:numId w:val="44"/>
        </w:numPr>
      </w:pPr>
      <w:r w:rsidRPr="00AC2EA9">
        <w:t>Nitrite.</w:t>
      </w:r>
      <w:r w:rsidR="00080CEF" w:rsidRPr="00AC2EA9">
        <w:t xml:space="preserve"> </w:t>
      </w:r>
      <w:r w:rsidRPr="00AC2EA9">
        <w:t>Infants</w:t>
      </w:r>
      <w:r w:rsidR="00080CEF" w:rsidRPr="00AC2EA9">
        <w:t xml:space="preserve"> </w:t>
      </w:r>
      <w:r w:rsidRPr="00AC2EA9">
        <w:t>below</w:t>
      </w:r>
      <w:r w:rsidR="00080CEF" w:rsidRPr="00AC2EA9">
        <w:t xml:space="preserve"> </w:t>
      </w:r>
      <w:r w:rsidRPr="00AC2EA9">
        <w:t>the</w:t>
      </w:r>
      <w:r w:rsidR="00080CEF" w:rsidRPr="00AC2EA9">
        <w:t xml:space="preserve"> </w:t>
      </w:r>
      <w:r w:rsidRPr="00AC2EA9">
        <w:t>age</w:t>
      </w:r>
      <w:r w:rsidR="00080CEF" w:rsidRPr="00AC2EA9">
        <w:t xml:space="preserve"> </w:t>
      </w:r>
      <w:r w:rsidRPr="00AC2EA9">
        <w:t>of</w:t>
      </w:r>
      <w:r w:rsidR="00080CEF" w:rsidRPr="00AC2EA9">
        <w:t xml:space="preserve"> </w:t>
      </w:r>
      <w:r w:rsidRPr="00AC2EA9">
        <w:t>six</w:t>
      </w:r>
      <w:r w:rsidR="00080CEF" w:rsidRPr="00AC2EA9">
        <w:t xml:space="preserve"> </w:t>
      </w:r>
      <w:r w:rsidRPr="00AC2EA9">
        <w:t>months</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nitrite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could</w:t>
      </w:r>
      <w:r w:rsidR="00080CEF" w:rsidRPr="00AC2EA9">
        <w:t xml:space="preserve"> </w:t>
      </w:r>
      <w:r w:rsidRPr="00AC2EA9">
        <w:t>become</w:t>
      </w:r>
      <w:r w:rsidR="00080CEF" w:rsidRPr="00AC2EA9">
        <w:t xml:space="preserve"> </w:t>
      </w:r>
      <w:r w:rsidRPr="00AC2EA9">
        <w:t>seriously</w:t>
      </w:r>
      <w:r w:rsidR="00080CEF" w:rsidRPr="00AC2EA9">
        <w:t xml:space="preserve"> </w:t>
      </w:r>
      <w:r w:rsidRPr="00AC2EA9">
        <w:t>ill</w:t>
      </w:r>
      <w:r w:rsidR="00080CEF" w:rsidRPr="00AC2EA9">
        <w:t xml:space="preserve"> </w:t>
      </w:r>
      <w:r w:rsidRPr="00AC2EA9">
        <w:t>and,</w:t>
      </w:r>
      <w:r w:rsidR="00080CEF" w:rsidRPr="00AC2EA9">
        <w:t xml:space="preserve"> </w:t>
      </w:r>
      <w:r w:rsidRPr="00AC2EA9">
        <w:t>if</w:t>
      </w:r>
      <w:r w:rsidR="00080CEF" w:rsidRPr="00AC2EA9">
        <w:t xml:space="preserve"> </w:t>
      </w:r>
      <w:r w:rsidRPr="00AC2EA9">
        <w:t>untreated,</w:t>
      </w:r>
      <w:r w:rsidR="00080CEF" w:rsidRPr="00AC2EA9">
        <w:t xml:space="preserve"> </w:t>
      </w:r>
      <w:r w:rsidRPr="00AC2EA9">
        <w:t>may</w:t>
      </w:r>
      <w:r w:rsidR="00080CEF" w:rsidRPr="00AC2EA9">
        <w:t xml:space="preserve"> </w:t>
      </w:r>
      <w:r w:rsidRPr="00AC2EA9">
        <w:t>die.</w:t>
      </w:r>
      <w:r w:rsidR="00080CEF" w:rsidRPr="00AC2EA9">
        <w:t xml:space="preserve"> </w:t>
      </w:r>
      <w:r w:rsidRPr="00AC2EA9">
        <w:t>Symptoms</w:t>
      </w:r>
      <w:r w:rsidR="00080CEF" w:rsidRPr="00AC2EA9">
        <w:t xml:space="preserve"> </w:t>
      </w:r>
      <w:r w:rsidRPr="00AC2EA9">
        <w:t>include</w:t>
      </w:r>
      <w:r w:rsidR="00080CEF" w:rsidRPr="00AC2EA9">
        <w:t xml:space="preserve"> </w:t>
      </w:r>
      <w:r w:rsidRPr="00AC2EA9">
        <w:t>shortness</w:t>
      </w:r>
      <w:r w:rsidR="00080CEF" w:rsidRPr="00AC2EA9">
        <w:t xml:space="preserve"> </w:t>
      </w:r>
      <w:r w:rsidRPr="00AC2EA9">
        <w:t>of</w:t>
      </w:r>
      <w:r w:rsidR="00080CEF" w:rsidRPr="00AC2EA9">
        <w:t xml:space="preserve"> </w:t>
      </w:r>
      <w:r w:rsidRPr="00AC2EA9">
        <w:t>breath</w:t>
      </w:r>
      <w:r w:rsidR="00080CEF" w:rsidRPr="00AC2EA9">
        <w:t xml:space="preserve"> </w:t>
      </w:r>
      <w:r w:rsidRPr="00AC2EA9">
        <w:t>and</w:t>
      </w:r>
      <w:r w:rsidR="00080CEF" w:rsidRPr="00AC2EA9">
        <w:t xml:space="preserve"> </w:t>
      </w:r>
      <w:r w:rsidRPr="00AC2EA9">
        <w:t>blue</w:t>
      </w:r>
      <w:r w:rsidR="00080CEF" w:rsidRPr="00AC2EA9">
        <w:t xml:space="preserve"> </w:t>
      </w:r>
      <w:r w:rsidRPr="00AC2EA9">
        <w:t>baby</w:t>
      </w:r>
      <w:r w:rsidR="00080CEF" w:rsidRPr="00AC2EA9">
        <w:t xml:space="preserve"> </w:t>
      </w:r>
      <w:r w:rsidRPr="00AC2EA9">
        <w:t>syndrome.</w:t>
      </w:r>
    </w:p>
    <w:p w14:paraId="3923DEE6" w14:textId="77777777" w:rsidR="008E40B6" w:rsidRPr="00AC2EA9" w:rsidRDefault="008E40B6" w:rsidP="00A523EE">
      <w:pPr>
        <w:widowControl w:val="0"/>
        <w:numPr>
          <w:ilvl w:val="0"/>
          <w:numId w:val="44"/>
        </w:numPr>
      </w:pPr>
      <w:r w:rsidRPr="00AC2EA9">
        <w:t>Selenium.</w:t>
      </w:r>
      <w:r w:rsidR="00080CEF" w:rsidRPr="00AC2EA9">
        <w:t xml:space="preserve"> </w:t>
      </w:r>
      <w:r w:rsidRPr="00AC2EA9">
        <w:t>Selenium</w:t>
      </w:r>
      <w:r w:rsidR="00080CEF" w:rsidRPr="00AC2EA9">
        <w:t xml:space="preserve"> </w:t>
      </w:r>
      <w:r w:rsidRPr="00AC2EA9">
        <w:t>is</w:t>
      </w:r>
      <w:r w:rsidR="00080CEF" w:rsidRPr="00AC2EA9">
        <w:t xml:space="preserve"> </w:t>
      </w:r>
      <w:r w:rsidRPr="00AC2EA9">
        <w:t>an</w:t>
      </w:r>
      <w:r w:rsidR="00080CEF" w:rsidRPr="00AC2EA9">
        <w:t xml:space="preserve"> </w:t>
      </w:r>
      <w:r w:rsidRPr="00AC2EA9">
        <w:t>essential</w:t>
      </w:r>
      <w:r w:rsidR="00080CEF" w:rsidRPr="00AC2EA9">
        <w:t xml:space="preserve"> </w:t>
      </w:r>
      <w:r w:rsidRPr="00AC2EA9">
        <w:t>nutrient.</w:t>
      </w:r>
      <w:r w:rsidR="00080CEF" w:rsidRPr="00AC2EA9">
        <w:t xml:space="preserve"> </w:t>
      </w:r>
      <w:r w:rsidRPr="00AC2EA9">
        <w:t>However,</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selenium</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hair</w:t>
      </w:r>
      <w:r w:rsidR="00080CEF" w:rsidRPr="00AC2EA9">
        <w:t xml:space="preserve"> </w:t>
      </w:r>
      <w:r w:rsidRPr="00AC2EA9">
        <w:t>or</w:t>
      </w:r>
      <w:r w:rsidR="00080CEF" w:rsidRPr="00AC2EA9">
        <w:t xml:space="preserve"> </w:t>
      </w:r>
      <w:r w:rsidRPr="00AC2EA9">
        <w:t>fingernail</w:t>
      </w:r>
      <w:r w:rsidR="00080CEF" w:rsidRPr="00AC2EA9">
        <w:t xml:space="preserve"> </w:t>
      </w:r>
      <w:r w:rsidRPr="00AC2EA9">
        <w:t>losses,</w:t>
      </w:r>
      <w:r w:rsidR="00080CEF" w:rsidRPr="00AC2EA9">
        <w:t xml:space="preserve"> </w:t>
      </w:r>
      <w:r w:rsidRPr="00AC2EA9">
        <w:t>numbness</w:t>
      </w:r>
      <w:r w:rsidR="00080CEF" w:rsidRPr="00AC2EA9">
        <w:t xml:space="preserve"> </w:t>
      </w:r>
      <w:r w:rsidRPr="00AC2EA9">
        <w:t>in</w:t>
      </w:r>
      <w:r w:rsidR="00080CEF" w:rsidRPr="00AC2EA9">
        <w:t xml:space="preserve"> </w:t>
      </w:r>
      <w:r w:rsidRPr="00AC2EA9">
        <w:t>fingers</w:t>
      </w:r>
      <w:r w:rsidR="00080CEF" w:rsidRPr="00AC2EA9">
        <w:t xml:space="preserve"> </w:t>
      </w:r>
      <w:r w:rsidRPr="00AC2EA9">
        <w:t>or</w:t>
      </w:r>
      <w:r w:rsidR="00080CEF" w:rsidRPr="00AC2EA9">
        <w:t xml:space="preserve"> </w:t>
      </w:r>
      <w:r w:rsidRPr="00AC2EA9">
        <w:t>toes,</w:t>
      </w:r>
      <w:r w:rsidR="00080CEF" w:rsidRPr="00AC2EA9">
        <w:t xml:space="preserve"> </w:t>
      </w:r>
      <w:r w:rsidRPr="00AC2EA9">
        <w:t>or</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circulation.</w:t>
      </w:r>
      <w:r w:rsidR="00080CEF" w:rsidRPr="00AC2EA9">
        <w:t xml:space="preserve"> </w:t>
      </w:r>
    </w:p>
    <w:p w14:paraId="302AF586" w14:textId="77777777" w:rsidR="008E40B6" w:rsidRPr="00AC2EA9" w:rsidRDefault="008E40B6" w:rsidP="00A523EE">
      <w:pPr>
        <w:widowControl w:val="0"/>
        <w:numPr>
          <w:ilvl w:val="0"/>
          <w:numId w:val="44"/>
        </w:numPr>
      </w:pPr>
      <w:r w:rsidRPr="00AC2EA9">
        <w:t>Sodium.</w:t>
      </w:r>
      <w:r w:rsidR="00080CEF" w:rsidRPr="00AC2EA9">
        <w:t xml:space="preserve"> </w:t>
      </w:r>
      <w:r w:rsidRPr="00AC2EA9">
        <w:t>The</w:t>
      </w:r>
      <w:r w:rsidR="00080CEF" w:rsidRPr="00AC2EA9">
        <w:t xml:space="preserve"> </w:t>
      </w:r>
      <w:r w:rsidRPr="00AC2EA9">
        <w:t>Florida</w:t>
      </w:r>
      <w:r w:rsidR="00080CEF" w:rsidRPr="00AC2EA9">
        <w:t xml:space="preserve"> </w:t>
      </w:r>
      <w:r w:rsidRPr="00AC2EA9">
        <w:t>Department</w:t>
      </w:r>
      <w:r w:rsidR="00080CEF" w:rsidRPr="00AC2EA9">
        <w:t xml:space="preserve"> </w:t>
      </w:r>
      <w:r w:rsidRPr="00AC2EA9">
        <w:t>of</w:t>
      </w:r>
      <w:r w:rsidR="00080CEF" w:rsidRPr="00AC2EA9">
        <w:t xml:space="preserve"> </w:t>
      </w:r>
      <w:r w:rsidRPr="00AC2EA9">
        <w:t>Environmental</w:t>
      </w:r>
      <w:r w:rsidR="00080CEF" w:rsidRPr="00AC2EA9">
        <w:t xml:space="preserve"> </w:t>
      </w:r>
      <w:r w:rsidRPr="00AC2EA9">
        <w:t>Protection</w:t>
      </w:r>
      <w:r w:rsidR="00080CEF" w:rsidRPr="00AC2EA9">
        <w:t xml:space="preserve"> </w:t>
      </w:r>
      <w:r w:rsidRPr="00AC2EA9">
        <w:t>(DEP)</w:t>
      </w:r>
      <w:r w:rsidR="00080CEF" w:rsidRPr="00AC2EA9">
        <w:t xml:space="preserve"> </w:t>
      </w:r>
      <w:r w:rsidRPr="00AC2EA9">
        <w:t>has</w:t>
      </w:r>
      <w:r w:rsidR="00080CEF" w:rsidRPr="00AC2EA9">
        <w:t xml:space="preserve"> </w:t>
      </w:r>
      <w:r w:rsidRPr="00AC2EA9">
        <w:t>set</w:t>
      </w:r>
      <w:r w:rsidR="00080CEF" w:rsidRPr="00AC2EA9">
        <w:t xml:space="preserve"> </w:t>
      </w:r>
      <w:r w:rsidRPr="00AC2EA9">
        <w:t>the</w:t>
      </w:r>
      <w:r w:rsidR="00080CEF" w:rsidRPr="00AC2EA9">
        <w:t xml:space="preserve"> </w:t>
      </w:r>
      <w:r w:rsidRPr="00AC2EA9">
        <w:t>drinking</w:t>
      </w:r>
      <w:r w:rsidR="00080CEF" w:rsidRPr="00AC2EA9">
        <w:t xml:space="preserve"> </w:t>
      </w:r>
      <w:r w:rsidRPr="00AC2EA9">
        <w:t>water</w:t>
      </w:r>
      <w:r w:rsidR="00080CEF" w:rsidRPr="00AC2EA9">
        <w:t xml:space="preserve"> </w:t>
      </w:r>
      <w:r w:rsidRPr="00AC2EA9">
        <w:t>standard</w:t>
      </w:r>
      <w:r w:rsidR="00080CEF" w:rsidRPr="00AC2EA9">
        <w:t xml:space="preserve"> </w:t>
      </w:r>
      <w:r w:rsidRPr="00AC2EA9">
        <w:t>for</w:t>
      </w:r>
      <w:r w:rsidR="00080CEF" w:rsidRPr="00AC2EA9">
        <w:t xml:space="preserve"> </w:t>
      </w:r>
      <w:r w:rsidRPr="00AC2EA9">
        <w:t>sodium</w:t>
      </w:r>
      <w:r w:rsidR="00080CEF" w:rsidRPr="00AC2EA9">
        <w:t xml:space="preserve"> </w:t>
      </w:r>
      <w:r w:rsidRPr="00AC2EA9">
        <w:t>at</w:t>
      </w:r>
      <w:r w:rsidR="00080CEF" w:rsidRPr="00AC2EA9">
        <w:t xml:space="preserve"> </w:t>
      </w:r>
      <w:r w:rsidRPr="00AC2EA9">
        <w:t>160</w:t>
      </w:r>
      <w:r w:rsidR="00080CEF" w:rsidRPr="00AC2EA9">
        <w:t xml:space="preserve"> </w:t>
      </w:r>
      <w:r w:rsidRPr="00AC2EA9">
        <w:t>parts</w:t>
      </w:r>
      <w:r w:rsidR="00080CEF" w:rsidRPr="00AC2EA9">
        <w:t xml:space="preserve"> </w:t>
      </w:r>
      <w:r w:rsidRPr="00AC2EA9">
        <w:t>per</w:t>
      </w:r>
      <w:r w:rsidR="00080CEF" w:rsidRPr="00AC2EA9">
        <w:t xml:space="preserve"> </w:t>
      </w:r>
      <w:r w:rsidRPr="00AC2EA9">
        <w:t>million</w:t>
      </w:r>
      <w:r w:rsidR="00080CEF" w:rsidRPr="00AC2EA9">
        <w:t xml:space="preserve"> </w:t>
      </w:r>
      <w:r w:rsidRPr="00AC2EA9">
        <w:t>(ppm)</w:t>
      </w:r>
      <w:r w:rsidR="00080CEF" w:rsidRPr="00AC2EA9">
        <w:t xml:space="preserve"> </w:t>
      </w:r>
      <w:r w:rsidRPr="00AC2EA9">
        <w:t>to</w:t>
      </w:r>
      <w:r w:rsidR="00080CEF" w:rsidRPr="00AC2EA9">
        <w:t xml:space="preserve"> </w:t>
      </w:r>
      <w:r w:rsidRPr="00AC2EA9">
        <w:t>protect</w:t>
      </w:r>
      <w:r w:rsidR="00080CEF" w:rsidRPr="00AC2EA9">
        <w:t xml:space="preserve"> </w:t>
      </w:r>
      <w:r w:rsidRPr="00AC2EA9">
        <w:t>individuals</w:t>
      </w:r>
      <w:r w:rsidR="00080CEF" w:rsidRPr="00AC2EA9">
        <w:t xml:space="preserve"> </w:t>
      </w:r>
      <w:r w:rsidRPr="00AC2EA9">
        <w:t>that</w:t>
      </w:r>
      <w:r w:rsidR="00080CEF" w:rsidRPr="00AC2EA9">
        <w:t xml:space="preserve"> </w:t>
      </w:r>
      <w:r w:rsidRPr="00AC2EA9">
        <w:t>are</w:t>
      </w:r>
      <w:r w:rsidR="00080CEF" w:rsidRPr="00AC2EA9">
        <w:t xml:space="preserve"> </w:t>
      </w:r>
      <w:r w:rsidRPr="00AC2EA9">
        <w:t>susceptible</w:t>
      </w:r>
      <w:r w:rsidR="00080CEF" w:rsidRPr="00AC2EA9">
        <w:t xml:space="preserve"> </w:t>
      </w:r>
      <w:r w:rsidRPr="00AC2EA9">
        <w:t>to</w:t>
      </w:r>
      <w:r w:rsidR="00080CEF" w:rsidRPr="00AC2EA9">
        <w:t xml:space="preserve"> </w:t>
      </w:r>
      <w:r w:rsidRPr="00AC2EA9">
        <w:t>sodium-sensitive</w:t>
      </w:r>
      <w:r w:rsidR="00080CEF" w:rsidRPr="00AC2EA9">
        <w:t xml:space="preserve"> </w:t>
      </w:r>
      <w:r w:rsidRPr="00AC2EA9">
        <w:t>hypertension</w:t>
      </w:r>
      <w:r w:rsidR="00080CEF" w:rsidRPr="00AC2EA9">
        <w:t xml:space="preserve"> </w:t>
      </w:r>
      <w:r w:rsidRPr="00AC2EA9">
        <w:t>or</w:t>
      </w:r>
      <w:r w:rsidR="00080CEF" w:rsidRPr="00AC2EA9">
        <w:t xml:space="preserve"> </w:t>
      </w:r>
      <w:r w:rsidRPr="00AC2EA9">
        <w:t>diseases</w:t>
      </w:r>
      <w:r w:rsidR="00080CEF" w:rsidRPr="00AC2EA9">
        <w:t xml:space="preserve"> </w:t>
      </w:r>
      <w:r w:rsidRPr="00AC2EA9">
        <w:t>that</w:t>
      </w:r>
      <w:r w:rsidR="00080CEF" w:rsidRPr="00AC2EA9">
        <w:t xml:space="preserve"> </w:t>
      </w:r>
      <w:r w:rsidRPr="00AC2EA9">
        <w:t>cause</w:t>
      </w:r>
      <w:r w:rsidR="00080CEF" w:rsidRPr="00AC2EA9">
        <w:t xml:space="preserve"> </w:t>
      </w:r>
      <w:r w:rsidRPr="00AC2EA9">
        <w:t>difficulty</w:t>
      </w:r>
      <w:r w:rsidR="00080CEF" w:rsidRPr="00AC2EA9">
        <w:t xml:space="preserve"> </w:t>
      </w:r>
      <w:r w:rsidRPr="00AC2EA9">
        <w:t>in</w:t>
      </w:r>
      <w:r w:rsidR="00080CEF" w:rsidRPr="00AC2EA9">
        <w:t xml:space="preserve"> </w:t>
      </w:r>
      <w:r w:rsidRPr="00AC2EA9">
        <w:t>regulating</w:t>
      </w:r>
      <w:r w:rsidR="00080CEF" w:rsidRPr="00AC2EA9">
        <w:t xml:space="preserve"> </w:t>
      </w:r>
      <w:r w:rsidRPr="00AC2EA9">
        <w:t>body</w:t>
      </w:r>
      <w:r w:rsidR="00080CEF" w:rsidRPr="00AC2EA9">
        <w:t xml:space="preserve"> </w:t>
      </w:r>
      <w:r w:rsidRPr="00AC2EA9">
        <w:t>fluid</w:t>
      </w:r>
      <w:r w:rsidR="00080CEF" w:rsidRPr="00AC2EA9">
        <w:t xml:space="preserve"> </w:t>
      </w:r>
      <w:r w:rsidRPr="00AC2EA9">
        <w:t>volume.</w:t>
      </w:r>
      <w:r w:rsidR="00724EA3" w:rsidRPr="00AC2EA9">
        <w:t xml:space="preserve"> </w:t>
      </w:r>
      <w:r w:rsidRPr="00AC2EA9">
        <w:t>Sodium</w:t>
      </w:r>
      <w:r w:rsidR="00080CEF" w:rsidRPr="00AC2EA9">
        <w:t xml:space="preserve"> </w:t>
      </w:r>
      <w:r w:rsidRPr="00AC2EA9">
        <w:t>is</w:t>
      </w:r>
      <w:r w:rsidR="00080CEF" w:rsidRPr="00AC2EA9">
        <w:t xml:space="preserve"> </w:t>
      </w:r>
      <w:r w:rsidRPr="00AC2EA9">
        <w:t>monitored</w:t>
      </w:r>
      <w:r w:rsidR="00080CEF" w:rsidRPr="00AC2EA9">
        <w:t xml:space="preserve"> </w:t>
      </w:r>
      <w:r w:rsidRPr="00AC2EA9">
        <w:t>so</w:t>
      </w:r>
      <w:r w:rsidR="00080CEF" w:rsidRPr="00AC2EA9">
        <w:t xml:space="preserve"> </w:t>
      </w:r>
      <w:r w:rsidRPr="00AC2EA9">
        <w:t>that</w:t>
      </w:r>
      <w:r w:rsidR="00080CEF" w:rsidRPr="00AC2EA9">
        <w:t xml:space="preserve"> </w:t>
      </w:r>
      <w:r w:rsidRPr="00AC2EA9">
        <w:t>individuals</w:t>
      </w:r>
      <w:r w:rsidR="00080CEF" w:rsidRPr="00AC2EA9">
        <w:t xml:space="preserve"> </w:t>
      </w:r>
      <w:r w:rsidRPr="00AC2EA9">
        <w:t>who</w:t>
      </w:r>
      <w:r w:rsidR="00080CEF" w:rsidRPr="00AC2EA9">
        <w:t xml:space="preserve"> </w:t>
      </w:r>
      <w:r w:rsidRPr="00AC2EA9">
        <w:t>have</w:t>
      </w:r>
      <w:r w:rsidR="00080CEF" w:rsidRPr="00AC2EA9">
        <w:t xml:space="preserve"> </w:t>
      </w:r>
      <w:r w:rsidRPr="00AC2EA9">
        <w:t>been</w:t>
      </w:r>
      <w:r w:rsidR="00080CEF" w:rsidRPr="00AC2EA9">
        <w:t xml:space="preserve"> </w:t>
      </w:r>
      <w:r w:rsidRPr="00AC2EA9">
        <w:t>placed</w:t>
      </w:r>
      <w:r w:rsidR="00080CEF" w:rsidRPr="00AC2EA9">
        <w:t xml:space="preserve"> </w:t>
      </w:r>
      <w:r w:rsidRPr="00AC2EA9">
        <w:t>on</w:t>
      </w:r>
      <w:r w:rsidR="00080CEF" w:rsidRPr="00AC2EA9">
        <w:t xml:space="preserve"> </w:t>
      </w:r>
      <w:r w:rsidRPr="00AC2EA9">
        <w:t>sodium</w:t>
      </w:r>
      <w:r w:rsidR="00080CEF" w:rsidRPr="00AC2EA9">
        <w:t xml:space="preserve"> </w:t>
      </w:r>
      <w:r w:rsidRPr="00AC2EA9">
        <w:t>(salt)</w:t>
      </w:r>
      <w:r w:rsidR="00080CEF" w:rsidRPr="00AC2EA9">
        <w:t xml:space="preserve"> </w:t>
      </w:r>
      <w:r w:rsidRPr="00AC2EA9">
        <w:t>restricted</w:t>
      </w:r>
      <w:r w:rsidR="00080CEF" w:rsidRPr="00AC2EA9">
        <w:t xml:space="preserve"> </w:t>
      </w:r>
      <w:r w:rsidRPr="00AC2EA9">
        <w:t>diets</w:t>
      </w:r>
      <w:r w:rsidR="00080CEF" w:rsidRPr="00AC2EA9">
        <w:t xml:space="preserve"> </w:t>
      </w:r>
      <w:r w:rsidRPr="00AC2EA9">
        <w:t>may</w:t>
      </w:r>
      <w:r w:rsidR="00080CEF" w:rsidRPr="00AC2EA9">
        <w:t xml:space="preserve"> </w:t>
      </w:r>
      <w:r w:rsidRPr="00AC2EA9">
        <w:t>take</w:t>
      </w:r>
      <w:r w:rsidR="00080CEF" w:rsidRPr="00AC2EA9">
        <w:t xml:space="preserve"> </w:t>
      </w:r>
      <w:r w:rsidRPr="00AC2EA9">
        <w:t>into</w:t>
      </w:r>
      <w:r w:rsidR="00080CEF" w:rsidRPr="00AC2EA9">
        <w:t xml:space="preserve"> </w:t>
      </w:r>
      <w:r w:rsidRPr="00AC2EA9">
        <w:t>account</w:t>
      </w:r>
      <w:r w:rsidR="00080CEF" w:rsidRPr="00AC2EA9">
        <w:t xml:space="preserve"> </w:t>
      </w:r>
      <w:r w:rsidRPr="00AC2EA9">
        <w:t>the</w:t>
      </w:r>
      <w:r w:rsidR="00080CEF" w:rsidRPr="00AC2EA9">
        <w:t xml:space="preserve"> </w:t>
      </w:r>
      <w:r w:rsidRPr="00AC2EA9">
        <w:t>sodium</w:t>
      </w:r>
      <w:r w:rsidR="00080CEF" w:rsidRPr="00AC2EA9">
        <w:t xml:space="preserve"> </w:t>
      </w:r>
      <w:r w:rsidRPr="00AC2EA9">
        <w:t>in</w:t>
      </w:r>
      <w:r w:rsidR="00080CEF" w:rsidRPr="00AC2EA9">
        <w:t xml:space="preserve"> </w:t>
      </w:r>
      <w:r w:rsidRPr="00AC2EA9">
        <w:t>their</w:t>
      </w:r>
      <w:r w:rsidR="00080CEF" w:rsidRPr="00AC2EA9">
        <w:t xml:space="preserve"> </w:t>
      </w:r>
      <w:r w:rsidRPr="00AC2EA9">
        <w:t>drinking</w:t>
      </w:r>
      <w:r w:rsidR="00080CEF" w:rsidRPr="00AC2EA9">
        <w:t xml:space="preserve"> </w:t>
      </w:r>
      <w:r w:rsidRPr="00AC2EA9">
        <w:t>water.</w:t>
      </w:r>
      <w:r w:rsidR="00724EA3" w:rsidRPr="00AC2EA9">
        <w:t xml:space="preserve"> </w:t>
      </w:r>
      <w:r w:rsidRPr="00AC2EA9">
        <w:t>Drinking</w:t>
      </w:r>
      <w:r w:rsidR="00080CEF" w:rsidRPr="00AC2EA9">
        <w:t xml:space="preserve"> </w:t>
      </w:r>
      <w:r w:rsidRPr="00AC2EA9">
        <w:t>water</w:t>
      </w:r>
      <w:r w:rsidR="00080CEF" w:rsidRPr="00AC2EA9">
        <w:t xml:space="preserve"> </w:t>
      </w:r>
      <w:r w:rsidRPr="00AC2EA9">
        <w:t>contributes</w:t>
      </w:r>
      <w:r w:rsidR="00080CEF" w:rsidRPr="00AC2EA9">
        <w:t xml:space="preserve"> </w:t>
      </w:r>
      <w:r w:rsidRPr="00AC2EA9">
        <w:t>only</w:t>
      </w:r>
      <w:r w:rsidR="00080CEF" w:rsidRPr="00AC2EA9">
        <w:t xml:space="preserve"> </w:t>
      </w:r>
      <w:r w:rsidRPr="00AC2EA9">
        <w:t>a</w:t>
      </w:r>
      <w:r w:rsidR="00080CEF" w:rsidRPr="00AC2EA9">
        <w:t xml:space="preserve"> </w:t>
      </w:r>
      <w:r w:rsidRPr="00AC2EA9">
        <w:t>small</w:t>
      </w:r>
      <w:r w:rsidR="00080CEF" w:rsidRPr="00AC2EA9">
        <w:t xml:space="preserve"> </w:t>
      </w:r>
      <w:r w:rsidRPr="00AC2EA9">
        <w:t>fraction</w:t>
      </w:r>
      <w:r w:rsidR="00080CEF" w:rsidRPr="00AC2EA9">
        <w:t xml:space="preserve"> </w:t>
      </w:r>
      <w:r w:rsidRPr="00AC2EA9">
        <w:t>(less</w:t>
      </w:r>
      <w:r w:rsidR="00080CEF" w:rsidRPr="00AC2EA9">
        <w:t xml:space="preserve"> </w:t>
      </w:r>
      <w:r w:rsidRPr="00AC2EA9">
        <w:t>than</w:t>
      </w:r>
      <w:r w:rsidR="00080CEF" w:rsidRPr="00AC2EA9">
        <w:t xml:space="preserve"> </w:t>
      </w:r>
      <w:r w:rsidRPr="00AC2EA9">
        <w:t>10</w:t>
      </w:r>
      <w:r w:rsidR="00080CEF" w:rsidRPr="00AC2EA9">
        <w:t xml:space="preserve"> </w:t>
      </w:r>
      <w:r w:rsidRPr="00AC2EA9">
        <w:t>percent)</w:t>
      </w:r>
      <w:r w:rsidR="00080CEF" w:rsidRPr="00AC2EA9">
        <w:t xml:space="preserve"> </w:t>
      </w:r>
      <w:r w:rsidRPr="00AC2EA9">
        <w:t>to</w:t>
      </w:r>
      <w:r w:rsidR="00080CEF" w:rsidRPr="00AC2EA9">
        <w:t xml:space="preserve"> </w:t>
      </w:r>
      <w:r w:rsidRPr="00AC2EA9">
        <w:t>the</w:t>
      </w:r>
      <w:r w:rsidR="00080CEF" w:rsidRPr="00AC2EA9">
        <w:t xml:space="preserve"> </w:t>
      </w:r>
      <w:r w:rsidRPr="00AC2EA9">
        <w:t>overall</w:t>
      </w:r>
      <w:r w:rsidR="00080CEF" w:rsidRPr="00AC2EA9">
        <w:t xml:space="preserve"> </w:t>
      </w:r>
      <w:r w:rsidRPr="00AC2EA9">
        <w:t>sodium</w:t>
      </w:r>
      <w:r w:rsidR="00080CEF" w:rsidRPr="00AC2EA9">
        <w:t xml:space="preserve"> </w:t>
      </w:r>
      <w:r w:rsidRPr="00AC2EA9">
        <w:t>intake.</w:t>
      </w:r>
      <w:r w:rsidR="00724EA3" w:rsidRPr="00AC2EA9">
        <w:t xml:space="preserve"> </w:t>
      </w:r>
      <w:r w:rsidRPr="00AC2EA9">
        <w:t>Sodium</w:t>
      </w:r>
      <w:r w:rsidR="00080CEF" w:rsidRPr="00AC2EA9">
        <w:t xml:space="preserve"> </w:t>
      </w:r>
      <w:r w:rsidRPr="00AC2EA9">
        <w:t>levels</w:t>
      </w:r>
      <w:r w:rsidR="00080CEF" w:rsidRPr="00AC2EA9">
        <w:t xml:space="preserve"> </w:t>
      </w:r>
      <w:r w:rsidRPr="00AC2EA9">
        <w:t>in</w:t>
      </w:r>
      <w:r w:rsidR="00080CEF" w:rsidRPr="00AC2EA9">
        <w:t xml:space="preserve"> </w:t>
      </w:r>
      <w:r w:rsidRPr="00AC2EA9">
        <w:t>drinking</w:t>
      </w:r>
      <w:r w:rsidR="00080CEF" w:rsidRPr="00AC2EA9">
        <w:t xml:space="preserve"> </w:t>
      </w:r>
      <w:r w:rsidRPr="00AC2EA9">
        <w:t>water</w:t>
      </w:r>
      <w:r w:rsidR="00080CEF" w:rsidRPr="00AC2EA9">
        <w:t xml:space="preserve"> </w:t>
      </w:r>
      <w:r w:rsidRPr="00AC2EA9">
        <w:t>can</w:t>
      </w:r>
      <w:r w:rsidR="00080CEF" w:rsidRPr="00AC2EA9">
        <w:t xml:space="preserve"> </w:t>
      </w:r>
      <w:r w:rsidRPr="00AC2EA9">
        <w:t>be</w:t>
      </w:r>
      <w:r w:rsidR="00080CEF" w:rsidRPr="00AC2EA9">
        <w:t xml:space="preserve"> </w:t>
      </w:r>
      <w:r w:rsidRPr="00AC2EA9">
        <w:t>increased</w:t>
      </w:r>
      <w:r w:rsidR="00080CEF" w:rsidRPr="00AC2EA9">
        <w:t xml:space="preserve"> </w:t>
      </w:r>
      <w:r w:rsidRPr="00AC2EA9">
        <w:t>by</w:t>
      </w:r>
      <w:r w:rsidR="00080CEF" w:rsidRPr="00AC2EA9">
        <w:t xml:space="preserve"> </w:t>
      </w:r>
      <w:r w:rsidRPr="00AC2EA9">
        <w:t>ion-exchange</w:t>
      </w:r>
      <w:r w:rsidR="00080CEF" w:rsidRPr="00AC2EA9">
        <w:t xml:space="preserve"> </w:t>
      </w:r>
      <w:r w:rsidRPr="00AC2EA9">
        <w:t>softeners</w:t>
      </w:r>
      <w:r w:rsidR="00080CEF" w:rsidRPr="00AC2EA9">
        <w:t xml:space="preserve"> </w:t>
      </w:r>
      <w:r w:rsidRPr="00AC2EA9">
        <w:t>at</w:t>
      </w:r>
      <w:r w:rsidR="00080CEF" w:rsidRPr="00AC2EA9">
        <w:t xml:space="preserve"> </w:t>
      </w:r>
      <w:r w:rsidRPr="00AC2EA9">
        <w:t>water</w:t>
      </w:r>
      <w:r w:rsidR="00080CEF" w:rsidRPr="00AC2EA9">
        <w:t xml:space="preserve"> </w:t>
      </w:r>
      <w:r w:rsidRPr="00AC2EA9">
        <w:t>treatment</w:t>
      </w:r>
      <w:r w:rsidR="00080CEF" w:rsidRPr="00AC2EA9">
        <w:t xml:space="preserve"> </w:t>
      </w:r>
      <w:r w:rsidRPr="00AC2EA9">
        <w:t>facilities</w:t>
      </w:r>
      <w:r w:rsidR="00080CEF" w:rsidRPr="00AC2EA9">
        <w:t xml:space="preserve"> </w:t>
      </w:r>
      <w:r w:rsidRPr="00AC2EA9">
        <w:t>or</w:t>
      </w:r>
      <w:r w:rsidR="00080CEF" w:rsidRPr="00AC2EA9">
        <w:t xml:space="preserve"> </w:t>
      </w:r>
      <w:r w:rsidRPr="00AC2EA9">
        <w:t>certain</w:t>
      </w:r>
      <w:r w:rsidR="00080CEF" w:rsidRPr="00AC2EA9">
        <w:t xml:space="preserve"> </w:t>
      </w:r>
      <w:r w:rsidRPr="00AC2EA9">
        <w:t>point-of-use</w:t>
      </w:r>
      <w:r w:rsidR="00080CEF" w:rsidRPr="00AC2EA9">
        <w:t xml:space="preserve"> </w:t>
      </w:r>
      <w:r w:rsidRPr="00AC2EA9">
        <w:t>treatment</w:t>
      </w:r>
      <w:r w:rsidR="00080CEF" w:rsidRPr="00AC2EA9">
        <w:t xml:space="preserve"> </w:t>
      </w:r>
      <w:r w:rsidRPr="00AC2EA9">
        <w:t>devices.</w:t>
      </w:r>
      <w:r w:rsidR="00724EA3" w:rsidRPr="00AC2EA9">
        <w:t xml:space="preserve"> </w:t>
      </w:r>
      <w:r w:rsidRPr="00AC2EA9">
        <w:t>If</w:t>
      </w:r>
      <w:r w:rsidR="00080CEF" w:rsidRPr="00AC2EA9">
        <w:t xml:space="preserve"> </w:t>
      </w:r>
      <w:r w:rsidRPr="00AC2EA9">
        <w:t>you</w:t>
      </w:r>
      <w:r w:rsidR="00080CEF" w:rsidRPr="00AC2EA9">
        <w:t xml:space="preserve"> </w:t>
      </w:r>
      <w:r w:rsidRPr="00AC2EA9">
        <w:t>have</w:t>
      </w:r>
      <w:r w:rsidR="00080CEF" w:rsidRPr="00AC2EA9">
        <w:t xml:space="preserve"> </w:t>
      </w:r>
      <w:r w:rsidRPr="00AC2EA9">
        <w:t>been</w:t>
      </w:r>
      <w:r w:rsidR="00080CEF" w:rsidRPr="00AC2EA9">
        <w:t xml:space="preserve"> </w:t>
      </w:r>
      <w:r w:rsidRPr="00AC2EA9">
        <w:t>placed</w:t>
      </w:r>
      <w:r w:rsidR="00080CEF" w:rsidRPr="00AC2EA9">
        <w:t xml:space="preserve"> </w:t>
      </w:r>
      <w:r w:rsidRPr="00AC2EA9">
        <w:t>on</w:t>
      </w:r>
      <w:r w:rsidR="00080CEF" w:rsidRPr="00AC2EA9">
        <w:t xml:space="preserve"> </w:t>
      </w:r>
      <w:r w:rsidRPr="00AC2EA9">
        <w:t>a</w:t>
      </w:r>
      <w:r w:rsidR="00080CEF" w:rsidRPr="00AC2EA9">
        <w:t xml:space="preserve"> </w:t>
      </w:r>
      <w:r w:rsidRPr="00AC2EA9">
        <w:t>sodium</w:t>
      </w:r>
      <w:r w:rsidR="00080CEF" w:rsidRPr="00AC2EA9">
        <w:t xml:space="preserve"> </w:t>
      </w:r>
      <w:r w:rsidRPr="00AC2EA9">
        <w:t>restricted</w:t>
      </w:r>
      <w:r w:rsidR="00080CEF" w:rsidRPr="00AC2EA9">
        <w:t xml:space="preserve"> </w:t>
      </w:r>
      <w:r w:rsidRPr="00AC2EA9">
        <w:t>diet,</w:t>
      </w:r>
      <w:r w:rsidR="00080CEF" w:rsidRPr="00AC2EA9">
        <w:t xml:space="preserve"> </w:t>
      </w:r>
      <w:r w:rsidRPr="00AC2EA9">
        <w:t>please</w:t>
      </w:r>
      <w:r w:rsidR="00080CEF" w:rsidRPr="00AC2EA9">
        <w:t xml:space="preserve"> </w:t>
      </w:r>
      <w:r w:rsidRPr="00AC2EA9">
        <w:t>inform</w:t>
      </w:r>
      <w:r w:rsidR="00080CEF" w:rsidRPr="00AC2EA9">
        <w:t xml:space="preserve"> </w:t>
      </w:r>
      <w:r w:rsidRPr="00AC2EA9">
        <w:t>your</w:t>
      </w:r>
      <w:r w:rsidR="00080CEF" w:rsidRPr="00AC2EA9">
        <w:t xml:space="preserve"> </w:t>
      </w:r>
      <w:r w:rsidRPr="00AC2EA9">
        <w:t>physician</w:t>
      </w:r>
      <w:r w:rsidR="00080CEF" w:rsidRPr="00AC2EA9">
        <w:t xml:space="preserve"> </w:t>
      </w:r>
      <w:r w:rsidRPr="00AC2EA9">
        <w:t>that</w:t>
      </w:r>
      <w:r w:rsidR="00080CEF" w:rsidRPr="00AC2EA9">
        <w:t xml:space="preserve"> </w:t>
      </w:r>
      <w:r w:rsidRPr="00AC2EA9">
        <w:t>our</w:t>
      </w:r>
      <w:r w:rsidR="00080CEF" w:rsidRPr="00AC2EA9">
        <w:t xml:space="preserve"> </w:t>
      </w:r>
      <w:r w:rsidRPr="00AC2EA9">
        <w:t>water</w:t>
      </w:r>
      <w:r w:rsidR="00080CEF" w:rsidRPr="00AC2EA9">
        <w:t xml:space="preserve"> </w:t>
      </w:r>
      <w:r w:rsidRPr="00AC2EA9">
        <w:t>contains</w:t>
      </w:r>
      <w:r w:rsidR="00080CEF" w:rsidRPr="00AC2EA9">
        <w:t xml:space="preserve"> </w:t>
      </w:r>
      <w:r w:rsidRPr="00AC2EA9">
        <w:t>&lt;&lt;insert</w:t>
      </w:r>
      <w:r w:rsidR="00080CEF" w:rsidRPr="00AC2EA9">
        <w:t xml:space="preserve"> </w:t>
      </w:r>
      <w:r w:rsidRPr="00AC2EA9">
        <w:t>sodium</w:t>
      </w:r>
      <w:r w:rsidR="00080CEF" w:rsidRPr="00AC2EA9">
        <w:t xml:space="preserve"> </w:t>
      </w:r>
      <w:r w:rsidRPr="00AC2EA9">
        <w:t>concentration&gt;&gt;</w:t>
      </w:r>
      <w:r w:rsidR="00080CEF" w:rsidRPr="00AC2EA9">
        <w:t xml:space="preserve"> </w:t>
      </w:r>
      <w:r w:rsidRPr="00AC2EA9">
        <w:t>ppm</w:t>
      </w:r>
      <w:r w:rsidR="00080CEF" w:rsidRPr="00AC2EA9">
        <w:t xml:space="preserve"> </w:t>
      </w:r>
      <w:r w:rsidRPr="00AC2EA9">
        <w:t>of</w:t>
      </w:r>
      <w:r w:rsidR="00080CEF" w:rsidRPr="00AC2EA9">
        <w:t xml:space="preserve"> </w:t>
      </w:r>
      <w:r w:rsidRPr="00AC2EA9">
        <w:t>sodium.</w:t>
      </w:r>
    </w:p>
    <w:p w14:paraId="7B19D298" w14:textId="77777777" w:rsidR="008E40B6" w:rsidRPr="00AC2EA9" w:rsidRDefault="008E40B6" w:rsidP="00A523EE">
      <w:pPr>
        <w:widowControl w:val="0"/>
        <w:numPr>
          <w:ilvl w:val="0"/>
          <w:numId w:val="44"/>
        </w:numPr>
      </w:pPr>
      <w:r w:rsidRPr="00AC2EA9">
        <w:t>Thallium.</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thallium</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hair</w:t>
      </w:r>
      <w:r w:rsidR="00080CEF" w:rsidRPr="00AC2EA9">
        <w:t xml:space="preserve"> </w:t>
      </w:r>
      <w:r w:rsidRPr="00AC2EA9">
        <w:t>loss,</w:t>
      </w:r>
      <w:r w:rsidR="00080CEF" w:rsidRPr="00AC2EA9">
        <w:t xml:space="preserve"> </w:t>
      </w:r>
      <w:r w:rsidRPr="00AC2EA9">
        <w:t>changes</w:t>
      </w:r>
      <w:r w:rsidR="00080CEF" w:rsidRPr="00AC2EA9">
        <w:t xml:space="preserve"> </w:t>
      </w:r>
      <w:r w:rsidRPr="00AC2EA9">
        <w:t>in</w:t>
      </w:r>
      <w:r w:rsidR="00080CEF" w:rsidRPr="00AC2EA9">
        <w:t xml:space="preserve"> </w:t>
      </w:r>
      <w:r w:rsidRPr="00AC2EA9">
        <w:t>their</w:t>
      </w:r>
      <w:r w:rsidR="00080CEF" w:rsidRPr="00AC2EA9">
        <w:t xml:space="preserve"> </w:t>
      </w:r>
      <w:r w:rsidRPr="00AC2EA9">
        <w:t>blood,</w:t>
      </w:r>
      <w:r w:rsidR="00080CEF" w:rsidRPr="00AC2EA9">
        <w:t xml:space="preserve"> </w:t>
      </w:r>
      <w:r w:rsidRPr="00AC2EA9">
        <w:t>or</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kidneys,</w:t>
      </w:r>
      <w:r w:rsidR="00080CEF" w:rsidRPr="00AC2EA9">
        <w:t xml:space="preserve"> </w:t>
      </w:r>
      <w:r w:rsidRPr="00AC2EA9">
        <w:t>intestines,</w:t>
      </w:r>
      <w:r w:rsidR="00080CEF" w:rsidRPr="00AC2EA9">
        <w:t xml:space="preserve"> </w:t>
      </w:r>
      <w:r w:rsidRPr="00AC2EA9">
        <w:t>or</w:t>
      </w:r>
      <w:r w:rsidR="00080CEF" w:rsidRPr="00AC2EA9">
        <w:t xml:space="preserve"> </w:t>
      </w:r>
      <w:r w:rsidRPr="00AC2EA9">
        <w:t>liver.</w:t>
      </w:r>
    </w:p>
    <w:p w14:paraId="28B104E9" w14:textId="77777777" w:rsidR="008E40B6" w:rsidRPr="00AC2EA9" w:rsidRDefault="008E40B6" w:rsidP="00845716">
      <w:pPr>
        <w:widowControl w:val="0"/>
        <w:spacing w:before="120"/>
        <w:ind w:left="360"/>
        <w:rPr>
          <w:b/>
          <w:i/>
        </w:rPr>
      </w:pPr>
      <w:r w:rsidRPr="00AC2EA9">
        <w:rPr>
          <w:rStyle w:val="Emphasis"/>
          <w:b/>
          <w:i w:val="0"/>
        </w:rPr>
        <w:t>Synthetic</w:t>
      </w:r>
      <w:r w:rsidR="00080CEF" w:rsidRPr="00AC2EA9">
        <w:rPr>
          <w:rStyle w:val="Emphasis"/>
          <w:b/>
          <w:i w:val="0"/>
        </w:rPr>
        <w:t xml:space="preserve"> </w:t>
      </w:r>
      <w:r w:rsidRPr="00AC2EA9">
        <w:rPr>
          <w:rStyle w:val="Emphasis"/>
          <w:b/>
          <w:i w:val="0"/>
        </w:rPr>
        <w:t>organic</w:t>
      </w:r>
      <w:r w:rsidR="00080CEF" w:rsidRPr="00AC2EA9">
        <w:rPr>
          <w:rStyle w:val="Emphasis"/>
          <w:b/>
          <w:i w:val="0"/>
        </w:rPr>
        <w:t xml:space="preserve"> </w:t>
      </w:r>
      <w:r w:rsidRPr="00AC2EA9">
        <w:rPr>
          <w:rStyle w:val="Emphasis"/>
          <w:b/>
          <w:i w:val="0"/>
        </w:rPr>
        <w:t>contaminants</w:t>
      </w:r>
      <w:r w:rsidR="00080CEF" w:rsidRPr="00AC2EA9">
        <w:rPr>
          <w:rStyle w:val="Emphasis"/>
          <w:b/>
          <w:i w:val="0"/>
        </w:rPr>
        <w:t xml:space="preserve"> </w:t>
      </w:r>
      <w:r w:rsidRPr="00AC2EA9">
        <w:rPr>
          <w:rStyle w:val="Emphasis"/>
          <w:b/>
          <w:i w:val="0"/>
        </w:rPr>
        <w:t>including</w:t>
      </w:r>
      <w:r w:rsidR="00080CEF" w:rsidRPr="00AC2EA9">
        <w:rPr>
          <w:rStyle w:val="Emphasis"/>
          <w:b/>
          <w:i w:val="0"/>
        </w:rPr>
        <w:t xml:space="preserve"> </w:t>
      </w:r>
      <w:r w:rsidRPr="00AC2EA9">
        <w:rPr>
          <w:rStyle w:val="Emphasis"/>
          <w:b/>
          <w:i w:val="0"/>
        </w:rPr>
        <w:t>pesticides</w:t>
      </w:r>
      <w:r w:rsidR="00080CEF" w:rsidRPr="00AC2EA9">
        <w:rPr>
          <w:rStyle w:val="Emphasis"/>
          <w:b/>
          <w:i w:val="0"/>
        </w:rPr>
        <w:t xml:space="preserve"> </w:t>
      </w:r>
      <w:r w:rsidRPr="00AC2EA9">
        <w:rPr>
          <w:rStyle w:val="Emphasis"/>
          <w:b/>
          <w:i w:val="0"/>
        </w:rPr>
        <w:t>and</w:t>
      </w:r>
      <w:r w:rsidR="00080CEF" w:rsidRPr="00AC2EA9">
        <w:rPr>
          <w:rStyle w:val="Emphasis"/>
          <w:b/>
          <w:i w:val="0"/>
        </w:rPr>
        <w:t xml:space="preserve"> </w:t>
      </w:r>
      <w:r w:rsidRPr="00AC2EA9">
        <w:rPr>
          <w:rStyle w:val="Emphasis"/>
          <w:b/>
          <w:i w:val="0"/>
        </w:rPr>
        <w:t>herbicides:</w:t>
      </w:r>
    </w:p>
    <w:p w14:paraId="2A162381" w14:textId="77777777" w:rsidR="008E40B6" w:rsidRPr="00AC2EA9" w:rsidRDefault="008E40B6" w:rsidP="00A523EE">
      <w:pPr>
        <w:widowControl w:val="0"/>
        <w:numPr>
          <w:ilvl w:val="0"/>
          <w:numId w:val="44"/>
        </w:numPr>
      </w:pPr>
      <w:r w:rsidRPr="00AC2EA9">
        <w:t>2,4-D.</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the</w:t>
      </w:r>
      <w:r w:rsidR="00080CEF" w:rsidRPr="00AC2EA9">
        <w:t xml:space="preserve"> </w:t>
      </w:r>
      <w:r w:rsidRPr="00AC2EA9">
        <w:t>weed</w:t>
      </w:r>
      <w:r w:rsidR="00080CEF" w:rsidRPr="00AC2EA9">
        <w:t xml:space="preserve"> </w:t>
      </w:r>
      <w:r w:rsidRPr="00AC2EA9">
        <w:t>killer</w:t>
      </w:r>
      <w:r w:rsidR="00080CEF" w:rsidRPr="00AC2EA9">
        <w:t xml:space="preserve"> </w:t>
      </w:r>
      <w:r w:rsidRPr="00AC2EA9">
        <w:t>2,4-D</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kidneys,</w:t>
      </w:r>
      <w:r w:rsidR="00080CEF" w:rsidRPr="00AC2EA9">
        <w:t xml:space="preserve"> </w:t>
      </w:r>
      <w:r w:rsidRPr="00AC2EA9">
        <w:t>liver,</w:t>
      </w:r>
      <w:r w:rsidR="00080CEF" w:rsidRPr="00AC2EA9">
        <w:t xml:space="preserve"> </w:t>
      </w:r>
      <w:r w:rsidRPr="00AC2EA9">
        <w:t>or</w:t>
      </w:r>
      <w:r w:rsidR="00080CEF" w:rsidRPr="00AC2EA9">
        <w:t xml:space="preserve"> </w:t>
      </w:r>
      <w:r w:rsidRPr="00AC2EA9">
        <w:t>adrenal</w:t>
      </w:r>
      <w:r w:rsidR="00080CEF" w:rsidRPr="00AC2EA9">
        <w:t xml:space="preserve"> </w:t>
      </w:r>
      <w:r w:rsidRPr="00AC2EA9">
        <w:t>glands.</w:t>
      </w:r>
      <w:r w:rsidR="00080CEF" w:rsidRPr="00AC2EA9">
        <w:t xml:space="preserve"> </w:t>
      </w:r>
    </w:p>
    <w:p w14:paraId="2E5CE2EE" w14:textId="77777777" w:rsidR="008E40B6" w:rsidRPr="00AC2EA9" w:rsidRDefault="008E40B6" w:rsidP="00A523EE">
      <w:pPr>
        <w:widowControl w:val="0"/>
        <w:numPr>
          <w:ilvl w:val="0"/>
          <w:numId w:val="44"/>
        </w:numPr>
      </w:pPr>
      <w:r w:rsidRPr="00AC2EA9">
        <w:t>2,4,5-TP</w:t>
      </w:r>
      <w:r w:rsidR="00080CEF" w:rsidRPr="00AC2EA9">
        <w:t xml:space="preserve"> </w:t>
      </w:r>
      <w:r w:rsidRPr="00AC2EA9">
        <w:t>(Silvex).</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silvex</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liver</w:t>
      </w:r>
      <w:r w:rsidR="00080CEF" w:rsidRPr="00AC2EA9">
        <w:t xml:space="preserve"> </w:t>
      </w:r>
      <w:r w:rsidRPr="00AC2EA9">
        <w:t>problems.</w:t>
      </w:r>
      <w:r w:rsidR="00080CEF" w:rsidRPr="00AC2EA9">
        <w:t xml:space="preserve"> </w:t>
      </w:r>
    </w:p>
    <w:p w14:paraId="3C7AA0D9" w14:textId="77777777" w:rsidR="008E40B6" w:rsidRPr="00AC2EA9" w:rsidRDefault="008E40B6" w:rsidP="00A523EE">
      <w:pPr>
        <w:widowControl w:val="0"/>
        <w:numPr>
          <w:ilvl w:val="0"/>
          <w:numId w:val="44"/>
        </w:numPr>
      </w:pPr>
      <w:r w:rsidRPr="00AC2EA9">
        <w:t>Alachlor.</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alachlor</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have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eyes,</w:t>
      </w:r>
      <w:r w:rsidR="00080CEF" w:rsidRPr="00AC2EA9">
        <w:t xml:space="preserve"> </w:t>
      </w:r>
      <w:r w:rsidRPr="00AC2EA9">
        <w:t>liver,</w:t>
      </w:r>
      <w:r w:rsidR="00080CEF" w:rsidRPr="00AC2EA9">
        <w:t xml:space="preserve"> </w:t>
      </w:r>
      <w:r w:rsidRPr="00AC2EA9">
        <w:t>kidneys,</w:t>
      </w:r>
      <w:r w:rsidR="00080CEF" w:rsidRPr="00AC2EA9">
        <w:t xml:space="preserve"> </w:t>
      </w:r>
      <w:r w:rsidRPr="00AC2EA9">
        <w:t>or</w:t>
      </w:r>
      <w:r w:rsidR="00080CEF" w:rsidRPr="00AC2EA9">
        <w:t xml:space="preserve"> </w:t>
      </w:r>
      <w:r w:rsidRPr="00AC2EA9">
        <w:t>spleen,</w:t>
      </w:r>
      <w:r w:rsidR="00080CEF" w:rsidRPr="00AC2EA9">
        <w:t xml:space="preserve"> </w:t>
      </w:r>
      <w:r w:rsidRPr="00AC2EA9">
        <w:t>or</w:t>
      </w:r>
      <w:r w:rsidR="00080CEF" w:rsidRPr="00AC2EA9">
        <w:t xml:space="preserve"> </w:t>
      </w:r>
      <w:r w:rsidRPr="00AC2EA9">
        <w:t>experience</w:t>
      </w:r>
      <w:r w:rsidR="00080CEF" w:rsidRPr="00AC2EA9">
        <w:t xml:space="preserve"> </w:t>
      </w:r>
      <w:r w:rsidRPr="00AC2EA9">
        <w:t>anemia,</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r w:rsidR="00080CEF" w:rsidRPr="00AC2EA9">
        <w:t xml:space="preserve"> </w:t>
      </w:r>
    </w:p>
    <w:p w14:paraId="47797D3F" w14:textId="77777777" w:rsidR="008E40B6" w:rsidRPr="00AC2EA9" w:rsidRDefault="008E40B6" w:rsidP="00A523EE">
      <w:pPr>
        <w:widowControl w:val="0"/>
        <w:numPr>
          <w:ilvl w:val="0"/>
          <w:numId w:val="44"/>
        </w:numPr>
      </w:pPr>
      <w:r w:rsidRPr="00AC2EA9">
        <w:t>Atrazine.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atrazine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cardiovascular</w:t>
      </w:r>
      <w:r w:rsidR="00080CEF" w:rsidRPr="00AC2EA9">
        <w:t xml:space="preserve"> </w:t>
      </w:r>
      <w:r w:rsidRPr="00AC2EA9">
        <w:t>system</w:t>
      </w:r>
      <w:r w:rsidR="00080CEF" w:rsidRPr="00AC2EA9">
        <w:t xml:space="preserve"> </w:t>
      </w:r>
      <w:r w:rsidRPr="00AC2EA9">
        <w:t>or</w:t>
      </w:r>
      <w:r w:rsidR="00080CEF" w:rsidRPr="00AC2EA9">
        <w:t xml:space="preserve"> </w:t>
      </w:r>
      <w:r w:rsidRPr="00AC2EA9">
        <w:t>reproductive</w:t>
      </w:r>
      <w:r w:rsidR="00080CEF" w:rsidRPr="00AC2EA9">
        <w:t xml:space="preserve"> </w:t>
      </w:r>
      <w:r w:rsidRPr="00AC2EA9">
        <w:t>difficulties.</w:t>
      </w:r>
    </w:p>
    <w:p w14:paraId="1AC6C09E" w14:textId="77777777" w:rsidR="008E40B6" w:rsidRPr="00AC2EA9" w:rsidRDefault="008E40B6" w:rsidP="00A523EE">
      <w:pPr>
        <w:widowControl w:val="0"/>
        <w:numPr>
          <w:ilvl w:val="0"/>
          <w:numId w:val="44"/>
        </w:numPr>
      </w:pPr>
      <w:r w:rsidRPr="00AC2EA9">
        <w:t>Benzo(a)pyrene</w:t>
      </w:r>
      <w:r w:rsidR="00080CEF" w:rsidRPr="00AC2EA9">
        <w:t xml:space="preserve"> </w:t>
      </w:r>
      <w:r w:rsidRPr="00AC2EA9">
        <w:t>[PAH].</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benzo(a)pyrene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may</w:t>
      </w:r>
      <w:r w:rsidR="00080CEF" w:rsidRPr="00AC2EA9">
        <w:t xml:space="preserve"> </w:t>
      </w:r>
      <w:r w:rsidRPr="00AC2EA9">
        <w:t>experience</w:t>
      </w:r>
      <w:r w:rsidR="00080CEF" w:rsidRPr="00AC2EA9">
        <w:t xml:space="preserve"> </w:t>
      </w:r>
      <w:r w:rsidRPr="00AC2EA9">
        <w:t>reproductive</w:t>
      </w:r>
      <w:r w:rsidR="00080CEF" w:rsidRPr="00AC2EA9">
        <w:t xml:space="preserve"> </w:t>
      </w:r>
      <w:r w:rsidRPr="00AC2EA9">
        <w:t>difficulties</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r w:rsidR="00080CEF" w:rsidRPr="00AC2EA9">
        <w:t xml:space="preserve"> </w:t>
      </w:r>
    </w:p>
    <w:p w14:paraId="55D821FF" w14:textId="77777777" w:rsidR="008E40B6" w:rsidRPr="00AC2EA9" w:rsidRDefault="008E40B6" w:rsidP="00A523EE">
      <w:pPr>
        <w:widowControl w:val="0"/>
        <w:numPr>
          <w:ilvl w:val="0"/>
          <w:numId w:val="44"/>
        </w:numPr>
      </w:pPr>
      <w:r w:rsidRPr="00AC2EA9">
        <w:t>Carbofuran.</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carbofuran</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blood,</w:t>
      </w:r>
      <w:r w:rsidR="00080CEF" w:rsidRPr="00AC2EA9">
        <w:t xml:space="preserve"> </w:t>
      </w:r>
      <w:r w:rsidRPr="00AC2EA9">
        <w:t>or</w:t>
      </w:r>
      <w:r w:rsidR="00080CEF" w:rsidRPr="00AC2EA9">
        <w:t xml:space="preserve"> </w:t>
      </w:r>
      <w:r w:rsidRPr="00AC2EA9">
        <w:t>nervous</w:t>
      </w:r>
      <w:r w:rsidR="00080CEF" w:rsidRPr="00AC2EA9">
        <w:t xml:space="preserve"> </w:t>
      </w:r>
      <w:r w:rsidRPr="00AC2EA9">
        <w:t>or</w:t>
      </w:r>
      <w:r w:rsidR="00080CEF" w:rsidRPr="00AC2EA9">
        <w:t xml:space="preserve"> </w:t>
      </w:r>
      <w:r w:rsidRPr="00AC2EA9">
        <w:t>reproductive</w:t>
      </w:r>
      <w:r w:rsidR="00080CEF" w:rsidRPr="00AC2EA9">
        <w:t xml:space="preserve"> </w:t>
      </w:r>
      <w:r w:rsidRPr="00AC2EA9">
        <w:t>systems.</w:t>
      </w:r>
      <w:r w:rsidR="00080CEF" w:rsidRPr="00AC2EA9">
        <w:t xml:space="preserve"> </w:t>
      </w:r>
    </w:p>
    <w:p w14:paraId="5F9D211B" w14:textId="77777777" w:rsidR="008E40B6" w:rsidRPr="00AC2EA9" w:rsidRDefault="008E40B6" w:rsidP="00A523EE">
      <w:pPr>
        <w:widowControl w:val="0"/>
        <w:numPr>
          <w:ilvl w:val="0"/>
          <w:numId w:val="44"/>
        </w:numPr>
      </w:pPr>
      <w:r w:rsidRPr="00AC2EA9">
        <w:t>Chlordane.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chlordane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or</w:t>
      </w:r>
      <w:r w:rsidR="00080CEF" w:rsidRPr="00AC2EA9">
        <w:t xml:space="preserve"> </w:t>
      </w:r>
      <w:r w:rsidRPr="00AC2EA9">
        <w:t>nervous</w:t>
      </w:r>
      <w:r w:rsidR="00080CEF" w:rsidRPr="00AC2EA9">
        <w:t xml:space="preserve"> </w:t>
      </w:r>
      <w:r w:rsidRPr="00AC2EA9">
        <w:t>system</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r w:rsidR="00080CEF" w:rsidRPr="00AC2EA9">
        <w:t xml:space="preserve"> </w:t>
      </w:r>
    </w:p>
    <w:p w14:paraId="2A0BF11C" w14:textId="77777777" w:rsidR="008E40B6" w:rsidRPr="00AC2EA9" w:rsidRDefault="008E40B6" w:rsidP="00A523EE">
      <w:pPr>
        <w:widowControl w:val="0"/>
        <w:numPr>
          <w:ilvl w:val="0"/>
          <w:numId w:val="44"/>
        </w:numPr>
      </w:pPr>
      <w:r w:rsidRPr="00AC2EA9">
        <w:t>Dalapon.</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proofErr w:type="spellStart"/>
      <w:r w:rsidRPr="00AC2EA9">
        <w:t>dalapon</w:t>
      </w:r>
      <w:proofErr w:type="spellEnd"/>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minor</w:t>
      </w:r>
      <w:r w:rsidR="00080CEF" w:rsidRPr="00AC2EA9">
        <w:t xml:space="preserve"> </w:t>
      </w:r>
      <w:r w:rsidRPr="00AC2EA9">
        <w:t>kidney</w:t>
      </w:r>
      <w:r w:rsidR="00080CEF" w:rsidRPr="00AC2EA9">
        <w:t xml:space="preserve"> </w:t>
      </w:r>
      <w:r w:rsidRPr="00AC2EA9">
        <w:t>changes.</w:t>
      </w:r>
    </w:p>
    <w:p w14:paraId="272D9305" w14:textId="77777777" w:rsidR="008E40B6" w:rsidRPr="00AC2EA9" w:rsidRDefault="008E40B6" w:rsidP="00A523EE">
      <w:pPr>
        <w:widowControl w:val="0"/>
        <w:numPr>
          <w:ilvl w:val="0"/>
          <w:numId w:val="44"/>
        </w:numPr>
      </w:pPr>
      <w:r w:rsidRPr="00AC2EA9">
        <w:t>(34)</w:t>
      </w:r>
      <w:r w:rsidR="002073E5" w:rsidRPr="00AC2EA9">
        <w:t xml:space="preserve"> </w:t>
      </w:r>
      <w:r w:rsidRPr="00AC2EA9">
        <w:t>Di</w:t>
      </w:r>
      <w:r w:rsidR="00080CEF" w:rsidRPr="00AC2EA9">
        <w:t xml:space="preserve"> </w:t>
      </w:r>
      <w:r w:rsidRPr="00AC2EA9">
        <w:t>(2-ethylhexyl)</w:t>
      </w:r>
      <w:r w:rsidR="00080CEF" w:rsidRPr="00AC2EA9">
        <w:t xml:space="preserve"> </w:t>
      </w:r>
      <w:r w:rsidRPr="00AC2EA9">
        <w:t>adipate.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di</w:t>
      </w:r>
      <w:r w:rsidR="00080CEF" w:rsidRPr="00AC2EA9">
        <w:t xml:space="preserve"> </w:t>
      </w:r>
      <w:r w:rsidRPr="00AC2EA9">
        <w:t>(2-ethylhexyl)</w:t>
      </w:r>
      <w:r w:rsidR="002073E5" w:rsidRPr="00AC2EA9">
        <w:t xml:space="preserve"> </w:t>
      </w:r>
      <w:r w:rsidRPr="00AC2EA9">
        <w:t>adipate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toxic</w:t>
      </w:r>
      <w:r w:rsidR="00080CEF" w:rsidRPr="00AC2EA9">
        <w:t xml:space="preserve"> </w:t>
      </w:r>
      <w:r w:rsidRPr="00AC2EA9">
        <w:t>effects</w:t>
      </w:r>
      <w:r w:rsidR="00080CEF" w:rsidRPr="00AC2EA9">
        <w:t xml:space="preserve"> </w:t>
      </w:r>
      <w:r w:rsidRPr="00AC2EA9">
        <w:t>such</w:t>
      </w:r>
      <w:r w:rsidR="00080CEF" w:rsidRPr="00AC2EA9">
        <w:t xml:space="preserve"> </w:t>
      </w:r>
      <w:r w:rsidRPr="00AC2EA9">
        <w:t>as</w:t>
      </w:r>
      <w:r w:rsidR="00080CEF" w:rsidRPr="00AC2EA9">
        <w:t xml:space="preserve"> </w:t>
      </w:r>
      <w:r w:rsidRPr="00AC2EA9">
        <w:t>weight</w:t>
      </w:r>
      <w:r w:rsidR="00080CEF" w:rsidRPr="00AC2EA9">
        <w:t xml:space="preserve"> </w:t>
      </w:r>
      <w:r w:rsidRPr="00AC2EA9">
        <w:t>loss,</w:t>
      </w:r>
      <w:r w:rsidR="00080CEF" w:rsidRPr="00AC2EA9">
        <w:t xml:space="preserve"> </w:t>
      </w:r>
      <w:r w:rsidRPr="00AC2EA9">
        <w:t>liver</w:t>
      </w:r>
      <w:r w:rsidR="00080CEF" w:rsidRPr="00AC2EA9">
        <w:t xml:space="preserve"> </w:t>
      </w:r>
      <w:r w:rsidRPr="00AC2EA9">
        <w:t>enlargement</w:t>
      </w:r>
      <w:r w:rsidR="00080CEF" w:rsidRPr="00AC2EA9">
        <w:t xml:space="preserve"> </w:t>
      </w:r>
      <w:r w:rsidRPr="00AC2EA9">
        <w:t>or</w:t>
      </w:r>
      <w:r w:rsidR="00080CEF" w:rsidRPr="00AC2EA9">
        <w:t xml:space="preserve"> </w:t>
      </w:r>
      <w:r w:rsidRPr="00AC2EA9">
        <w:t>possible</w:t>
      </w:r>
      <w:r w:rsidR="00080CEF" w:rsidRPr="00AC2EA9">
        <w:t xml:space="preserve"> </w:t>
      </w:r>
      <w:r w:rsidRPr="00AC2EA9">
        <w:t>reproductive</w:t>
      </w:r>
      <w:r w:rsidR="00080CEF" w:rsidRPr="00AC2EA9">
        <w:t xml:space="preserve"> </w:t>
      </w:r>
      <w:r w:rsidRPr="00AC2EA9">
        <w:t>difficulties.</w:t>
      </w:r>
    </w:p>
    <w:p w14:paraId="1A6DE41C" w14:textId="77777777" w:rsidR="008E40B6" w:rsidRPr="00AC2EA9" w:rsidRDefault="008E40B6" w:rsidP="00A523EE">
      <w:pPr>
        <w:widowControl w:val="0"/>
        <w:numPr>
          <w:ilvl w:val="0"/>
          <w:numId w:val="44"/>
        </w:numPr>
      </w:pPr>
      <w:r w:rsidRPr="00AC2EA9">
        <w:t>Di</w:t>
      </w:r>
      <w:r w:rsidR="00080CEF" w:rsidRPr="00AC2EA9">
        <w:t xml:space="preserve"> </w:t>
      </w:r>
      <w:r w:rsidRPr="00AC2EA9">
        <w:t>(2-ethylhexyl)</w:t>
      </w:r>
      <w:r w:rsidR="00080CEF" w:rsidRPr="00AC2EA9">
        <w:t xml:space="preserve"> </w:t>
      </w:r>
      <w:r w:rsidRPr="00AC2EA9">
        <w:t>phthalate.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di</w:t>
      </w:r>
      <w:r w:rsidR="00080CEF" w:rsidRPr="00AC2EA9">
        <w:t xml:space="preserve"> </w:t>
      </w:r>
      <w:r w:rsidRPr="00AC2EA9">
        <w:t>(2-ethylhexyl)</w:t>
      </w:r>
      <w:r w:rsidR="00080CEF" w:rsidRPr="00AC2EA9">
        <w:t xml:space="preserve"> </w:t>
      </w:r>
      <w:r w:rsidRPr="00AC2EA9">
        <w:t>phthalate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may</w:t>
      </w:r>
      <w:r w:rsidR="00080CEF" w:rsidRPr="00AC2EA9">
        <w:t xml:space="preserve"> </w:t>
      </w:r>
      <w:r w:rsidRPr="00AC2EA9">
        <w:t>have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or</w:t>
      </w:r>
      <w:r w:rsidR="00080CEF" w:rsidRPr="00AC2EA9">
        <w:t xml:space="preserve"> </w:t>
      </w:r>
      <w:r w:rsidRPr="00AC2EA9">
        <w:t>experience</w:t>
      </w:r>
      <w:r w:rsidR="00080CEF" w:rsidRPr="00AC2EA9">
        <w:t xml:space="preserve"> </w:t>
      </w:r>
      <w:r w:rsidRPr="00AC2EA9">
        <w:t>reproductive</w:t>
      </w:r>
      <w:r w:rsidR="00080CEF" w:rsidRPr="00AC2EA9">
        <w:t xml:space="preserve"> </w:t>
      </w:r>
      <w:r w:rsidRPr="00AC2EA9">
        <w:t>difficulties,</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r w:rsidR="00080CEF" w:rsidRPr="00AC2EA9">
        <w:t xml:space="preserve"> </w:t>
      </w:r>
    </w:p>
    <w:p w14:paraId="04D4CFFB" w14:textId="77777777" w:rsidR="008E40B6" w:rsidRPr="00AC2EA9" w:rsidRDefault="008E40B6" w:rsidP="00A523EE">
      <w:pPr>
        <w:widowControl w:val="0"/>
        <w:numPr>
          <w:ilvl w:val="0"/>
          <w:numId w:val="44"/>
        </w:numPr>
      </w:pPr>
      <w:proofErr w:type="spellStart"/>
      <w:r w:rsidRPr="00AC2EA9">
        <w:t>Dibromochloropropane</w:t>
      </w:r>
      <w:proofErr w:type="spellEnd"/>
      <w:r w:rsidR="00080CEF" w:rsidRPr="00AC2EA9">
        <w:t xml:space="preserve"> </w:t>
      </w:r>
      <w:r w:rsidRPr="00AC2EA9">
        <w:t>(DBCP).</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DBCP</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reproductive</w:t>
      </w:r>
      <w:r w:rsidR="00080CEF" w:rsidRPr="00AC2EA9">
        <w:t xml:space="preserve"> </w:t>
      </w:r>
      <w:r w:rsidRPr="00AC2EA9">
        <w:t>problems</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733B806F" w14:textId="77777777" w:rsidR="008E40B6" w:rsidRPr="00AC2EA9" w:rsidRDefault="008E40B6" w:rsidP="00A523EE">
      <w:pPr>
        <w:widowControl w:val="0"/>
        <w:numPr>
          <w:ilvl w:val="0"/>
          <w:numId w:val="44"/>
        </w:numPr>
      </w:pPr>
      <w:proofErr w:type="spellStart"/>
      <w:r w:rsidRPr="00AC2EA9">
        <w:t>Dinoseb</w:t>
      </w:r>
      <w:proofErr w:type="spellEnd"/>
      <w:r w:rsidRPr="00AC2EA9">
        <w:t>.</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proofErr w:type="spellStart"/>
      <w:r w:rsidRPr="00AC2EA9">
        <w:t>dinoseb</w:t>
      </w:r>
      <w:proofErr w:type="spellEnd"/>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reproductive</w:t>
      </w:r>
      <w:r w:rsidR="00080CEF" w:rsidRPr="00AC2EA9">
        <w:t xml:space="preserve"> </w:t>
      </w:r>
      <w:r w:rsidRPr="00AC2EA9">
        <w:t>difficulties.</w:t>
      </w:r>
    </w:p>
    <w:p w14:paraId="4CBB21A0" w14:textId="77777777" w:rsidR="008E40B6" w:rsidRPr="00AC2EA9" w:rsidRDefault="008E40B6" w:rsidP="00A523EE">
      <w:pPr>
        <w:widowControl w:val="0"/>
        <w:numPr>
          <w:ilvl w:val="0"/>
          <w:numId w:val="44"/>
        </w:numPr>
      </w:pPr>
      <w:r w:rsidRPr="00AC2EA9">
        <w:t>Dioxin</w:t>
      </w:r>
      <w:r w:rsidR="00080CEF" w:rsidRPr="00AC2EA9">
        <w:t xml:space="preserve"> </w:t>
      </w:r>
      <w:r w:rsidRPr="00AC2EA9">
        <w:t>(2,3,7,8-TCDD).</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dioxin</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reproductive</w:t>
      </w:r>
      <w:r w:rsidR="00080CEF" w:rsidRPr="00AC2EA9">
        <w:t xml:space="preserve"> </w:t>
      </w:r>
      <w:r w:rsidRPr="00AC2EA9">
        <w:t>difficulties</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r w:rsidR="00080CEF" w:rsidRPr="00AC2EA9">
        <w:t xml:space="preserve"> </w:t>
      </w:r>
    </w:p>
    <w:p w14:paraId="4205E858" w14:textId="77777777" w:rsidR="008E40B6" w:rsidRPr="00AC2EA9" w:rsidRDefault="008E40B6" w:rsidP="00A523EE">
      <w:pPr>
        <w:widowControl w:val="0"/>
        <w:numPr>
          <w:ilvl w:val="0"/>
          <w:numId w:val="44"/>
        </w:numPr>
      </w:pPr>
      <w:r w:rsidRPr="00AC2EA9">
        <w:t>Diquat.</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diquat</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get</w:t>
      </w:r>
      <w:r w:rsidR="00080CEF" w:rsidRPr="00AC2EA9">
        <w:t xml:space="preserve"> </w:t>
      </w:r>
      <w:r w:rsidRPr="00AC2EA9">
        <w:t>cataracts.</w:t>
      </w:r>
      <w:r w:rsidR="00080CEF" w:rsidRPr="00AC2EA9">
        <w:t xml:space="preserve"> </w:t>
      </w:r>
    </w:p>
    <w:p w14:paraId="77AF3D0D" w14:textId="77777777" w:rsidR="008E40B6" w:rsidRPr="00AC2EA9" w:rsidRDefault="008E40B6" w:rsidP="00A523EE">
      <w:pPr>
        <w:widowControl w:val="0"/>
        <w:numPr>
          <w:ilvl w:val="0"/>
          <w:numId w:val="44"/>
        </w:numPr>
      </w:pPr>
      <w:r w:rsidRPr="00AC2EA9">
        <w:t>Endothall.</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endothall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stomach</w:t>
      </w:r>
      <w:r w:rsidR="00080CEF" w:rsidRPr="00AC2EA9">
        <w:t xml:space="preserve"> </w:t>
      </w:r>
      <w:r w:rsidRPr="00AC2EA9">
        <w:t>or</w:t>
      </w:r>
      <w:r w:rsidR="00080CEF" w:rsidRPr="00AC2EA9">
        <w:t xml:space="preserve"> </w:t>
      </w:r>
      <w:r w:rsidRPr="00AC2EA9">
        <w:t>intestines.</w:t>
      </w:r>
    </w:p>
    <w:p w14:paraId="18C607B2" w14:textId="77777777" w:rsidR="008E40B6" w:rsidRPr="00AC2EA9" w:rsidRDefault="008E40B6" w:rsidP="00A523EE">
      <w:pPr>
        <w:widowControl w:val="0"/>
        <w:numPr>
          <w:ilvl w:val="0"/>
          <w:numId w:val="44"/>
        </w:numPr>
      </w:pPr>
      <w:r w:rsidRPr="00AC2EA9">
        <w:t>Endrin.</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endrin</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liver</w:t>
      </w:r>
      <w:r w:rsidR="00080CEF" w:rsidRPr="00AC2EA9">
        <w:t xml:space="preserve"> </w:t>
      </w:r>
      <w:r w:rsidRPr="00AC2EA9">
        <w:t>problems.</w:t>
      </w:r>
    </w:p>
    <w:p w14:paraId="002207C4" w14:textId="77777777" w:rsidR="008E40B6" w:rsidRPr="00AC2EA9" w:rsidRDefault="008E40B6" w:rsidP="00A523EE">
      <w:pPr>
        <w:widowControl w:val="0"/>
        <w:numPr>
          <w:ilvl w:val="0"/>
          <w:numId w:val="44"/>
        </w:numPr>
      </w:pPr>
      <w:r w:rsidRPr="00AC2EA9">
        <w:t>Ethylene</w:t>
      </w:r>
      <w:r w:rsidR="00080CEF" w:rsidRPr="00AC2EA9">
        <w:t xml:space="preserve"> </w:t>
      </w:r>
      <w:r w:rsidRPr="00AC2EA9">
        <w:t>dibromide.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ethylene</w:t>
      </w:r>
      <w:r w:rsidR="00080CEF" w:rsidRPr="00AC2EA9">
        <w:t xml:space="preserve"> </w:t>
      </w:r>
      <w:r w:rsidRPr="00AC2EA9">
        <w:t>dibromide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stomach,</w:t>
      </w:r>
      <w:r w:rsidR="00080CEF" w:rsidRPr="00AC2EA9">
        <w:t xml:space="preserve"> </w:t>
      </w:r>
      <w:r w:rsidRPr="00AC2EA9">
        <w:t>reproductive</w:t>
      </w:r>
      <w:r w:rsidR="00080CEF" w:rsidRPr="00AC2EA9">
        <w:t xml:space="preserve"> </w:t>
      </w:r>
      <w:r w:rsidRPr="00AC2EA9">
        <w:t>system,</w:t>
      </w:r>
      <w:r w:rsidR="00080CEF" w:rsidRPr="00AC2EA9">
        <w:t xml:space="preserve"> </w:t>
      </w:r>
      <w:r w:rsidRPr="00AC2EA9">
        <w:t>or</w:t>
      </w:r>
      <w:r w:rsidR="00080CEF" w:rsidRPr="00AC2EA9">
        <w:t xml:space="preserve"> </w:t>
      </w:r>
      <w:r w:rsidRPr="00AC2EA9">
        <w:t>kidneys,</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3490A459" w14:textId="77777777" w:rsidR="008E40B6" w:rsidRPr="00AC2EA9" w:rsidRDefault="008E40B6" w:rsidP="00A523EE">
      <w:pPr>
        <w:widowControl w:val="0"/>
        <w:numPr>
          <w:ilvl w:val="0"/>
          <w:numId w:val="44"/>
        </w:numPr>
      </w:pPr>
      <w:r w:rsidRPr="00AC2EA9">
        <w:t>Glyphosate.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glyphosate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kidneys</w:t>
      </w:r>
      <w:r w:rsidR="00080CEF" w:rsidRPr="00AC2EA9">
        <w:t xml:space="preserve"> </w:t>
      </w:r>
      <w:r w:rsidRPr="00AC2EA9">
        <w:t>or</w:t>
      </w:r>
      <w:r w:rsidR="00080CEF" w:rsidRPr="00AC2EA9">
        <w:t xml:space="preserve"> </w:t>
      </w:r>
      <w:r w:rsidRPr="00AC2EA9">
        <w:t>reproductive</w:t>
      </w:r>
      <w:r w:rsidR="00080CEF" w:rsidRPr="00AC2EA9">
        <w:t xml:space="preserve"> </w:t>
      </w:r>
      <w:r w:rsidRPr="00AC2EA9">
        <w:t>difficulties.</w:t>
      </w:r>
      <w:r w:rsidR="00080CEF" w:rsidRPr="00AC2EA9">
        <w:t xml:space="preserve"> </w:t>
      </w:r>
    </w:p>
    <w:p w14:paraId="2BFDC260" w14:textId="77777777" w:rsidR="008E40B6" w:rsidRPr="00AC2EA9" w:rsidRDefault="008E40B6" w:rsidP="00A523EE">
      <w:pPr>
        <w:widowControl w:val="0"/>
        <w:numPr>
          <w:ilvl w:val="0"/>
          <w:numId w:val="44"/>
        </w:numPr>
      </w:pPr>
      <w:r w:rsidRPr="00AC2EA9">
        <w:t>Heptachlor.</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heptachlor</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liver</w:t>
      </w:r>
      <w:r w:rsidR="00080CEF" w:rsidRPr="00AC2EA9">
        <w:t xml:space="preserve"> </w:t>
      </w:r>
      <w:r w:rsidRPr="00AC2EA9">
        <w:t>damage</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4116AF26" w14:textId="77777777" w:rsidR="008E40B6" w:rsidRPr="00AC2EA9" w:rsidRDefault="008E40B6" w:rsidP="00A523EE">
      <w:pPr>
        <w:widowControl w:val="0"/>
        <w:numPr>
          <w:ilvl w:val="0"/>
          <w:numId w:val="44"/>
        </w:numPr>
      </w:pPr>
      <w:r w:rsidRPr="00AC2EA9">
        <w:t>Heptachlor</w:t>
      </w:r>
      <w:r w:rsidR="00080CEF" w:rsidRPr="00AC2EA9">
        <w:t xml:space="preserve"> </w:t>
      </w:r>
      <w:r w:rsidRPr="00AC2EA9">
        <w:t>epoxide.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heptachlor</w:t>
      </w:r>
      <w:r w:rsidR="00080CEF" w:rsidRPr="00AC2EA9">
        <w:t xml:space="preserve"> </w:t>
      </w:r>
      <w:r w:rsidRPr="00AC2EA9">
        <w:t>epoxide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liver</w:t>
      </w:r>
      <w:r w:rsidR="00080CEF" w:rsidRPr="00AC2EA9">
        <w:t xml:space="preserve"> </w:t>
      </w:r>
      <w:r w:rsidRPr="00AC2EA9">
        <w:t>damage</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r w:rsidR="00080CEF" w:rsidRPr="00AC2EA9">
        <w:t xml:space="preserve"> </w:t>
      </w:r>
    </w:p>
    <w:p w14:paraId="1E4A0937" w14:textId="77777777" w:rsidR="008E40B6" w:rsidRPr="00AC2EA9" w:rsidRDefault="008E40B6" w:rsidP="00A523EE">
      <w:pPr>
        <w:widowControl w:val="0"/>
        <w:numPr>
          <w:ilvl w:val="0"/>
          <w:numId w:val="44"/>
        </w:numPr>
      </w:pPr>
      <w:r w:rsidRPr="00AC2EA9">
        <w:t>Hexachlorobenzene.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hexachlorobenzene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or</w:t>
      </w:r>
      <w:r w:rsidR="00080CEF" w:rsidRPr="00AC2EA9">
        <w:t xml:space="preserve"> </w:t>
      </w:r>
      <w:r w:rsidRPr="00AC2EA9">
        <w:t>kidneys,</w:t>
      </w:r>
      <w:r w:rsidR="00080CEF" w:rsidRPr="00AC2EA9">
        <w:t xml:space="preserve"> </w:t>
      </w:r>
      <w:r w:rsidRPr="00AC2EA9">
        <w:t>or</w:t>
      </w:r>
      <w:r w:rsidR="00080CEF" w:rsidRPr="00AC2EA9">
        <w:t xml:space="preserve"> </w:t>
      </w:r>
      <w:r w:rsidRPr="00AC2EA9">
        <w:t>adverse</w:t>
      </w:r>
      <w:r w:rsidR="00080CEF" w:rsidRPr="00AC2EA9">
        <w:t xml:space="preserve"> </w:t>
      </w:r>
      <w:r w:rsidRPr="00AC2EA9">
        <w:t>reproductive</w:t>
      </w:r>
      <w:r w:rsidR="00080CEF" w:rsidRPr="00AC2EA9">
        <w:t xml:space="preserve"> </w:t>
      </w:r>
      <w:r w:rsidRPr="00AC2EA9">
        <w:t>effects,</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r w:rsidR="00080CEF" w:rsidRPr="00AC2EA9">
        <w:t xml:space="preserve"> </w:t>
      </w:r>
    </w:p>
    <w:p w14:paraId="1950569A" w14:textId="77777777" w:rsidR="008E40B6" w:rsidRPr="00AC2EA9" w:rsidRDefault="008E40B6" w:rsidP="00A523EE">
      <w:pPr>
        <w:widowControl w:val="0"/>
        <w:numPr>
          <w:ilvl w:val="0"/>
          <w:numId w:val="44"/>
        </w:numPr>
      </w:pPr>
      <w:proofErr w:type="spellStart"/>
      <w:r w:rsidRPr="00AC2EA9">
        <w:t>Hexachlorocyclopentadiene</w:t>
      </w:r>
      <w:proofErr w:type="spellEnd"/>
      <w:r w:rsidRPr="00AC2EA9">
        <w:t>.</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proofErr w:type="spellStart"/>
      <w:r w:rsidRPr="00AC2EA9">
        <w:t>hexachlorocyclopentadiene</w:t>
      </w:r>
      <w:proofErr w:type="spellEnd"/>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kidneys</w:t>
      </w:r>
      <w:r w:rsidR="00080CEF" w:rsidRPr="00AC2EA9">
        <w:t xml:space="preserve"> </w:t>
      </w:r>
      <w:r w:rsidRPr="00AC2EA9">
        <w:t>or</w:t>
      </w:r>
      <w:r w:rsidR="00080CEF" w:rsidRPr="00AC2EA9">
        <w:t xml:space="preserve"> </w:t>
      </w:r>
      <w:r w:rsidRPr="00AC2EA9">
        <w:t>stomach.</w:t>
      </w:r>
      <w:r w:rsidR="00080CEF" w:rsidRPr="00AC2EA9">
        <w:t xml:space="preserve"> </w:t>
      </w:r>
    </w:p>
    <w:p w14:paraId="3A1720B2" w14:textId="77777777" w:rsidR="008E40B6" w:rsidRPr="00AC2EA9" w:rsidRDefault="008E40B6" w:rsidP="00A523EE">
      <w:pPr>
        <w:widowControl w:val="0"/>
        <w:numPr>
          <w:ilvl w:val="0"/>
          <w:numId w:val="44"/>
        </w:numPr>
      </w:pPr>
      <w:r w:rsidRPr="00AC2EA9">
        <w:t>Lindane.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lindane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kidneys</w:t>
      </w:r>
      <w:r w:rsidR="00080CEF" w:rsidRPr="00AC2EA9">
        <w:t xml:space="preserve"> </w:t>
      </w:r>
      <w:r w:rsidRPr="00AC2EA9">
        <w:t>or</w:t>
      </w:r>
      <w:r w:rsidR="00080CEF" w:rsidRPr="00AC2EA9">
        <w:t xml:space="preserve"> </w:t>
      </w:r>
      <w:r w:rsidRPr="00AC2EA9">
        <w:t>liver.</w:t>
      </w:r>
    </w:p>
    <w:p w14:paraId="244E22D5" w14:textId="77777777" w:rsidR="008E40B6" w:rsidRPr="00AC2EA9" w:rsidRDefault="008E40B6" w:rsidP="00A523EE">
      <w:pPr>
        <w:widowControl w:val="0"/>
        <w:numPr>
          <w:ilvl w:val="0"/>
          <w:numId w:val="44"/>
        </w:numPr>
      </w:pPr>
      <w:r w:rsidRPr="00AC2EA9">
        <w:t>Methoxychlor.</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methoxychlor</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reproductive</w:t>
      </w:r>
      <w:r w:rsidR="00080CEF" w:rsidRPr="00AC2EA9">
        <w:t xml:space="preserve"> </w:t>
      </w:r>
      <w:r w:rsidRPr="00AC2EA9">
        <w:t>difficulties.</w:t>
      </w:r>
    </w:p>
    <w:p w14:paraId="649B1ADF" w14:textId="77777777" w:rsidR="008E40B6" w:rsidRPr="00AC2EA9" w:rsidRDefault="008E40B6" w:rsidP="00A523EE">
      <w:pPr>
        <w:widowControl w:val="0"/>
        <w:numPr>
          <w:ilvl w:val="0"/>
          <w:numId w:val="44"/>
        </w:numPr>
      </w:pPr>
      <w:proofErr w:type="spellStart"/>
      <w:r w:rsidRPr="00AC2EA9">
        <w:t>Oxamyl</w:t>
      </w:r>
      <w:proofErr w:type="spellEnd"/>
      <w:r w:rsidR="00080CEF" w:rsidRPr="00AC2EA9">
        <w:t xml:space="preserve"> </w:t>
      </w:r>
      <w:r w:rsidRPr="00AC2EA9">
        <w:t>[</w:t>
      </w:r>
      <w:proofErr w:type="spellStart"/>
      <w:r w:rsidRPr="00AC2EA9">
        <w:t>Vydate</w:t>
      </w:r>
      <w:proofErr w:type="spellEnd"/>
      <w:r w:rsidRPr="00AC2EA9">
        <w:t>].</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proofErr w:type="spellStart"/>
      <w:r w:rsidRPr="00AC2EA9">
        <w:t>oxamyl</w:t>
      </w:r>
      <w:proofErr w:type="spellEnd"/>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slight</w:t>
      </w:r>
      <w:r w:rsidR="00080CEF" w:rsidRPr="00AC2EA9">
        <w:t xml:space="preserve"> </w:t>
      </w:r>
      <w:r w:rsidRPr="00AC2EA9">
        <w:t>nervous</w:t>
      </w:r>
      <w:r w:rsidR="00080CEF" w:rsidRPr="00AC2EA9">
        <w:t xml:space="preserve"> </w:t>
      </w:r>
      <w:r w:rsidRPr="00AC2EA9">
        <w:t>system</w:t>
      </w:r>
      <w:r w:rsidR="00080CEF" w:rsidRPr="00AC2EA9">
        <w:t xml:space="preserve"> </w:t>
      </w:r>
      <w:r w:rsidRPr="00AC2EA9">
        <w:t>effects.</w:t>
      </w:r>
    </w:p>
    <w:p w14:paraId="2D62C085" w14:textId="77777777" w:rsidR="008E40B6" w:rsidRPr="00AC2EA9" w:rsidRDefault="008E40B6" w:rsidP="00A523EE">
      <w:pPr>
        <w:widowControl w:val="0"/>
        <w:numPr>
          <w:ilvl w:val="0"/>
          <w:numId w:val="44"/>
        </w:numPr>
      </w:pPr>
      <w:r w:rsidRPr="00AC2EA9">
        <w:t>PCBs</w:t>
      </w:r>
      <w:r w:rsidR="00080CEF" w:rsidRPr="00AC2EA9">
        <w:t xml:space="preserve"> </w:t>
      </w:r>
      <w:r w:rsidRPr="00AC2EA9">
        <w:t>[Polychlorinated</w:t>
      </w:r>
      <w:r w:rsidR="00080CEF" w:rsidRPr="00AC2EA9">
        <w:t xml:space="preserve"> </w:t>
      </w:r>
      <w:r w:rsidRPr="00AC2EA9">
        <w:t>biphenyls].</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PCBs</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changes</w:t>
      </w:r>
      <w:r w:rsidR="00080CEF" w:rsidRPr="00AC2EA9">
        <w:t xml:space="preserve"> </w:t>
      </w:r>
      <w:r w:rsidRPr="00AC2EA9">
        <w:t>in</w:t>
      </w:r>
      <w:r w:rsidR="00080CEF" w:rsidRPr="00AC2EA9">
        <w:t xml:space="preserve"> </w:t>
      </w:r>
      <w:r w:rsidRPr="00AC2EA9">
        <w:t>their</w:t>
      </w:r>
      <w:r w:rsidR="00080CEF" w:rsidRPr="00AC2EA9">
        <w:t xml:space="preserve"> </w:t>
      </w:r>
      <w:r w:rsidRPr="00AC2EA9">
        <w:t>skin,</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thymus</w:t>
      </w:r>
      <w:r w:rsidR="00080CEF" w:rsidRPr="00AC2EA9">
        <w:t xml:space="preserve"> </w:t>
      </w:r>
      <w:r w:rsidRPr="00AC2EA9">
        <w:t>gland,</w:t>
      </w:r>
      <w:r w:rsidR="00080CEF" w:rsidRPr="00AC2EA9">
        <w:t xml:space="preserve"> </w:t>
      </w:r>
      <w:r w:rsidRPr="00AC2EA9">
        <w:t>immune</w:t>
      </w:r>
      <w:r w:rsidR="00080CEF" w:rsidRPr="00AC2EA9">
        <w:t xml:space="preserve"> </w:t>
      </w:r>
      <w:r w:rsidRPr="00AC2EA9">
        <w:t>deficiencies,</w:t>
      </w:r>
      <w:r w:rsidR="00080CEF" w:rsidRPr="00AC2EA9">
        <w:t xml:space="preserve"> </w:t>
      </w:r>
      <w:r w:rsidRPr="00AC2EA9">
        <w:t>or</w:t>
      </w:r>
      <w:r w:rsidR="00080CEF" w:rsidRPr="00AC2EA9">
        <w:t xml:space="preserve"> </w:t>
      </w:r>
      <w:r w:rsidRPr="00AC2EA9">
        <w:t>reproductive</w:t>
      </w:r>
      <w:r w:rsidR="00080CEF" w:rsidRPr="00AC2EA9">
        <w:t xml:space="preserve"> </w:t>
      </w:r>
      <w:r w:rsidRPr="00AC2EA9">
        <w:t>or</w:t>
      </w:r>
      <w:r w:rsidR="00080CEF" w:rsidRPr="00AC2EA9">
        <w:t xml:space="preserve"> </w:t>
      </w:r>
      <w:r w:rsidRPr="00AC2EA9">
        <w:t>nervous</w:t>
      </w:r>
      <w:r w:rsidR="00080CEF" w:rsidRPr="00AC2EA9">
        <w:t xml:space="preserve"> </w:t>
      </w:r>
      <w:r w:rsidRPr="00AC2EA9">
        <w:t>system</w:t>
      </w:r>
      <w:r w:rsidR="00080CEF" w:rsidRPr="00AC2EA9">
        <w:t xml:space="preserve"> </w:t>
      </w:r>
      <w:r w:rsidRPr="00AC2EA9">
        <w:t>difficulties,</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40806A2F" w14:textId="77777777" w:rsidR="008E40B6" w:rsidRPr="00AC2EA9" w:rsidRDefault="008E40B6" w:rsidP="00A523EE">
      <w:pPr>
        <w:widowControl w:val="0"/>
        <w:numPr>
          <w:ilvl w:val="0"/>
          <w:numId w:val="44"/>
        </w:numPr>
      </w:pPr>
      <w:r w:rsidRPr="00AC2EA9">
        <w:t>Pentachlorophenol.</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pentachlorophenol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or</w:t>
      </w:r>
      <w:r w:rsidR="00080CEF" w:rsidRPr="00AC2EA9">
        <w:t xml:space="preserve"> </w:t>
      </w:r>
      <w:r w:rsidRPr="00AC2EA9">
        <w:t>kidneys</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19766BF0" w14:textId="77777777" w:rsidR="008E40B6" w:rsidRPr="00AC2EA9" w:rsidRDefault="008E40B6" w:rsidP="00A523EE">
      <w:pPr>
        <w:widowControl w:val="0"/>
        <w:numPr>
          <w:ilvl w:val="0"/>
          <w:numId w:val="44"/>
        </w:numPr>
      </w:pPr>
      <w:r w:rsidRPr="00AC2EA9">
        <w:t>Picloram.</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picloram</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p>
    <w:p w14:paraId="6F178803" w14:textId="77777777" w:rsidR="008E40B6" w:rsidRPr="00AC2EA9" w:rsidRDefault="008E40B6" w:rsidP="00A523EE">
      <w:pPr>
        <w:widowControl w:val="0"/>
        <w:numPr>
          <w:ilvl w:val="0"/>
          <w:numId w:val="44"/>
        </w:numPr>
      </w:pPr>
      <w:r w:rsidRPr="00AC2EA9">
        <w:t>Simazine.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simazine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blood.</w:t>
      </w:r>
      <w:r w:rsidR="00080CEF" w:rsidRPr="00AC2EA9">
        <w:t xml:space="preserve"> </w:t>
      </w:r>
    </w:p>
    <w:p w14:paraId="74C9D346" w14:textId="77777777" w:rsidR="008E40B6" w:rsidRPr="00AC2EA9" w:rsidRDefault="008E40B6" w:rsidP="00A523EE">
      <w:pPr>
        <w:widowControl w:val="0"/>
        <w:numPr>
          <w:ilvl w:val="0"/>
          <w:numId w:val="44"/>
        </w:numPr>
      </w:pPr>
      <w:r w:rsidRPr="00AC2EA9">
        <w:t>Toxaphene.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toxaphene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have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kidneys,</w:t>
      </w:r>
      <w:r w:rsidR="00080CEF" w:rsidRPr="00AC2EA9">
        <w:t xml:space="preserve"> </w:t>
      </w:r>
      <w:r w:rsidRPr="00AC2EA9">
        <w:t>liver,</w:t>
      </w:r>
      <w:r w:rsidR="00080CEF" w:rsidRPr="00AC2EA9">
        <w:t xml:space="preserve"> </w:t>
      </w:r>
      <w:r w:rsidRPr="00AC2EA9">
        <w:t>or</w:t>
      </w:r>
      <w:r w:rsidR="00080CEF" w:rsidRPr="00AC2EA9">
        <w:t xml:space="preserve"> </w:t>
      </w:r>
      <w:r w:rsidRPr="00AC2EA9">
        <w:t>thyroid,</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7DBB0BC1" w14:textId="77777777" w:rsidR="008E40B6" w:rsidRPr="00AC2EA9" w:rsidRDefault="008E40B6" w:rsidP="00845716">
      <w:pPr>
        <w:widowControl w:val="0"/>
        <w:spacing w:before="120"/>
        <w:ind w:left="360"/>
        <w:rPr>
          <w:b/>
          <w:i/>
        </w:rPr>
      </w:pPr>
      <w:r w:rsidRPr="00AC2EA9">
        <w:rPr>
          <w:rStyle w:val="Emphasis"/>
          <w:b/>
          <w:i w:val="0"/>
        </w:rPr>
        <w:t>Volatile</w:t>
      </w:r>
      <w:r w:rsidR="00080CEF" w:rsidRPr="00AC2EA9">
        <w:rPr>
          <w:rStyle w:val="Emphasis"/>
          <w:b/>
          <w:i w:val="0"/>
        </w:rPr>
        <w:t xml:space="preserve"> </w:t>
      </w:r>
      <w:r w:rsidRPr="00AC2EA9">
        <w:rPr>
          <w:rStyle w:val="Emphasis"/>
          <w:b/>
          <w:i w:val="0"/>
        </w:rPr>
        <w:t>Organic</w:t>
      </w:r>
      <w:r w:rsidR="00080CEF" w:rsidRPr="00AC2EA9">
        <w:rPr>
          <w:rStyle w:val="Emphasis"/>
          <w:b/>
          <w:i w:val="0"/>
        </w:rPr>
        <w:t xml:space="preserve"> </w:t>
      </w:r>
      <w:r w:rsidRPr="00AC2EA9">
        <w:rPr>
          <w:rStyle w:val="Emphasis"/>
          <w:b/>
          <w:i w:val="0"/>
        </w:rPr>
        <w:t>Contaminants:</w:t>
      </w:r>
    </w:p>
    <w:p w14:paraId="0BBED78A" w14:textId="77777777" w:rsidR="008E40B6" w:rsidRPr="00AC2EA9" w:rsidRDefault="008E40B6" w:rsidP="00A523EE">
      <w:pPr>
        <w:widowControl w:val="0"/>
        <w:numPr>
          <w:ilvl w:val="0"/>
          <w:numId w:val="44"/>
        </w:numPr>
      </w:pPr>
      <w:r w:rsidRPr="00AC2EA9">
        <w:t>Benzene.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benzene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anemia</w:t>
      </w:r>
      <w:r w:rsidR="00080CEF" w:rsidRPr="00AC2EA9">
        <w:t xml:space="preserve"> </w:t>
      </w:r>
      <w:r w:rsidRPr="00AC2EA9">
        <w:t>or</w:t>
      </w:r>
      <w:r w:rsidR="00080CEF" w:rsidRPr="00AC2EA9">
        <w:t xml:space="preserve"> </w:t>
      </w:r>
      <w:r w:rsidRPr="00AC2EA9">
        <w:t>a</w:t>
      </w:r>
      <w:r w:rsidR="00080CEF" w:rsidRPr="00AC2EA9">
        <w:t xml:space="preserve"> </w:t>
      </w:r>
      <w:r w:rsidRPr="00AC2EA9">
        <w:t>decrease</w:t>
      </w:r>
      <w:r w:rsidR="00080CEF" w:rsidRPr="00AC2EA9">
        <w:t xml:space="preserve"> </w:t>
      </w:r>
      <w:r w:rsidRPr="00AC2EA9">
        <w:t>in</w:t>
      </w:r>
      <w:r w:rsidR="00080CEF" w:rsidRPr="00AC2EA9">
        <w:t xml:space="preserve"> </w:t>
      </w:r>
      <w:r w:rsidRPr="00AC2EA9">
        <w:t>blood</w:t>
      </w:r>
      <w:r w:rsidR="00080CEF" w:rsidRPr="00AC2EA9">
        <w:t xml:space="preserve"> </w:t>
      </w:r>
      <w:r w:rsidRPr="00AC2EA9">
        <w:t>platelets</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r w:rsidR="00080CEF" w:rsidRPr="00AC2EA9">
        <w:t xml:space="preserve"> </w:t>
      </w:r>
    </w:p>
    <w:p w14:paraId="335F7651" w14:textId="77777777" w:rsidR="008E40B6" w:rsidRPr="00AC2EA9" w:rsidRDefault="008E40B6" w:rsidP="00A523EE">
      <w:pPr>
        <w:widowControl w:val="0"/>
        <w:numPr>
          <w:ilvl w:val="0"/>
          <w:numId w:val="44"/>
        </w:numPr>
      </w:pPr>
      <w:r w:rsidRPr="00AC2EA9">
        <w:t>Carbon</w:t>
      </w:r>
      <w:r w:rsidR="00080CEF" w:rsidRPr="00AC2EA9">
        <w:t xml:space="preserve"> </w:t>
      </w:r>
      <w:r w:rsidRPr="00AC2EA9">
        <w:t>Tetrachloride.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carbon</w:t>
      </w:r>
      <w:r w:rsidR="00080CEF" w:rsidRPr="00AC2EA9">
        <w:t xml:space="preserve"> </w:t>
      </w:r>
      <w:r w:rsidRPr="00AC2EA9">
        <w:t>tetrachloride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704AC934" w14:textId="77777777" w:rsidR="008E40B6" w:rsidRPr="00AC2EA9" w:rsidRDefault="008E40B6" w:rsidP="00A523EE">
      <w:pPr>
        <w:widowControl w:val="0"/>
        <w:numPr>
          <w:ilvl w:val="0"/>
          <w:numId w:val="44"/>
        </w:numPr>
      </w:pPr>
      <w:r w:rsidRPr="00AC2EA9">
        <w:t>Chlorobenzene.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chlorobenzene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or</w:t>
      </w:r>
      <w:r w:rsidR="00080CEF" w:rsidRPr="00AC2EA9">
        <w:t xml:space="preserve"> </w:t>
      </w:r>
      <w:r w:rsidRPr="00AC2EA9">
        <w:t>kidneys.</w:t>
      </w:r>
    </w:p>
    <w:p w14:paraId="0015D08C" w14:textId="77777777" w:rsidR="008E40B6" w:rsidRPr="00AC2EA9" w:rsidRDefault="008E40B6" w:rsidP="00A523EE">
      <w:pPr>
        <w:widowControl w:val="0"/>
        <w:numPr>
          <w:ilvl w:val="0"/>
          <w:numId w:val="44"/>
        </w:numPr>
      </w:pPr>
      <w:r w:rsidRPr="00AC2EA9">
        <w:t>o-Dichlorobenzene.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o-dichlorobenzene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kidneys,</w:t>
      </w:r>
      <w:r w:rsidR="00080CEF" w:rsidRPr="00AC2EA9">
        <w:t xml:space="preserve"> </w:t>
      </w:r>
      <w:r w:rsidRPr="00AC2EA9">
        <w:t>or</w:t>
      </w:r>
      <w:r w:rsidR="00080CEF" w:rsidRPr="00AC2EA9">
        <w:t xml:space="preserve"> </w:t>
      </w:r>
      <w:r w:rsidRPr="00AC2EA9">
        <w:t>circulatory</w:t>
      </w:r>
      <w:r w:rsidR="00080CEF" w:rsidRPr="00AC2EA9">
        <w:t xml:space="preserve"> </w:t>
      </w:r>
      <w:r w:rsidRPr="00AC2EA9">
        <w:t>systems.</w:t>
      </w:r>
    </w:p>
    <w:p w14:paraId="5FEE39B0" w14:textId="77777777" w:rsidR="008E40B6" w:rsidRPr="00AC2EA9" w:rsidRDefault="008E40B6" w:rsidP="00A523EE">
      <w:pPr>
        <w:widowControl w:val="0"/>
        <w:numPr>
          <w:ilvl w:val="0"/>
          <w:numId w:val="44"/>
        </w:numPr>
      </w:pPr>
      <w:r w:rsidRPr="00AC2EA9">
        <w:t>p-Dichlorobenzene.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p-dichlorobenzene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anemia,</w:t>
      </w:r>
      <w:r w:rsidR="00080CEF" w:rsidRPr="00AC2EA9">
        <w:t xml:space="preserve"> </w:t>
      </w:r>
      <w:r w:rsidRPr="00AC2EA9">
        <w:t>damage</w:t>
      </w:r>
      <w:r w:rsidR="00080CEF" w:rsidRPr="00AC2EA9">
        <w:t xml:space="preserve"> </w:t>
      </w:r>
      <w:r w:rsidRPr="00AC2EA9">
        <w:t>to</w:t>
      </w:r>
      <w:r w:rsidR="00080CEF" w:rsidRPr="00AC2EA9">
        <w:t xml:space="preserve"> </w:t>
      </w:r>
      <w:r w:rsidRPr="00AC2EA9">
        <w:t>their</w:t>
      </w:r>
      <w:r w:rsidR="00080CEF" w:rsidRPr="00AC2EA9">
        <w:t xml:space="preserve"> </w:t>
      </w:r>
      <w:r w:rsidRPr="00AC2EA9">
        <w:t>liver,</w:t>
      </w:r>
      <w:r w:rsidR="00080CEF" w:rsidRPr="00AC2EA9">
        <w:t xml:space="preserve"> </w:t>
      </w:r>
      <w:r w:rsidRPr="00AC2EA9">
        <w:t>kidneys,</w:t>
      </w:r>
      <w:r w:rsidR="00080CEF" w:rsidRPr="00AC2EA9">
        <w:t xml:space="preserve"> </w:t>
      </w:r>
      <w:r w:rsidRPr="00AC2EA9">
        <w:t>or</w:t>
      </w:r>
      <w:r w:rsidR="00080CEF" w:rsidRPr="00AC2EA9">
        <w:t xml:space="preserve"> </w:t>
      </w:r>
      <w:r w:rsidRPr="00AC2EA9">
        <w:t>spleen,</w:t>
      </w:r>
      <w:r w:rsidR="00080CEF" w:rsidRPr="00AC2EA9">
        <w:t xml:space="preserve"> </w:t>
      </w:r>
      <w:r w:rsidRPr="00AC2EA9">
        <w:t>or</w:t>
      </w:r>
      <w:r w:rsidR="00080CEF" w:rsidRPr="00AC2EA9">
        <w:t xml:space="preserve"> </w:t>
      </w:r>
      <w:r w:rsidRPr="00AC2EA9">
        <w:t>changes</w:t>
      </w:r>
      <w:r w:rsidR="00080CEF" w:rsidRPr="00AC2EA9">
        <w:t xml:space="preserve"> </w:t>
      </w:r>
      <w:r w:rsidRPr="00AC2EA9">
        <w:t>in</w:t>
      </w:r>
      <w:r w:rsidR="00080CEF" w:rsidRPr="00AC2EA9">
        <w:t xml:space="preserve"> </w:t>
      </w:r>
      <w:r w:rsidRPr="00AC2EA9">
        <w:t>their</w:t>
      </w:r>
      <w:r w:rsidR="00080CEF" w:rsidRPr="00AC2EA9">
        <w:t xml:space="preserve"> </w:t>
      </w:r>
      <w:r w:rsidRPr="00AC2EA9">
        <w:t>blood.</w:t>
      </w:r>
    </w:p>
    <w:p w14:paraId="512802EF" w14:textId="77777777" w:rsidR="008E40B6" w:rsidRPr="00AC2EA9" w:rsidRDefault="008E40B6" w:rsidP="00A523EE">
      <w:pPr>
        <w:widowControl w:val="0"/>
        <w:numPr>
          <w:ilvl w:val="0"/>
          <w:numId w:val="44"/>
        </w:numPr>
      </w:pPr>
      <w:r w:rsidRPr="00AC2EA9">
        <w:t>1,2-Dichloroethane.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1,2-dichloroethane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070564D1" w14:textId="77777777" w:rsidR="008E40B6" w:rsidRPr="00AC2EA9" w:rsidRDefault="008E40B6" w:rsidP="00A523EE">
      <w:pPr>
        <w:widowControl w:val="0"/>
        <w:numPr>
          <w:ilvl w:val="0"/>
          <w:numId w:val="44"/>
        </w:numPr>
      </w:pPr>
      <w:r w:rsidRPr="00AC2EA9">
        <w:t>1,1-Dichloroethylene.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1,1-dichloroethylene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p>
    <w:p w14:paraId="74F95F2B" w14:textId="77777777" w:rsidR="008E40B6" w:rsidRPr="00AC2EA9" w:rsidRDefault="008E40B6" w:rsidP="00A523EE">
      <w:pPr>
        <w:widowControl w:val="0"/>
        <w:numPr>
          <w:ilvl w:val="0"/>
          <w:numId w:val="44"/>
        </w:numPr>
      </w:pPr>
      <w:r w:rsidRPr="00AC2EA9">
        <w:t>cis-1,2-Dichloroethylene.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cis-1,2-dichloroethylene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p>
    <w:p w14:paraId="1DC4EC22" w14:textId="77777777" w:rsidR="008E40B6" w:rsidRPr="00AC2EA9" w:rsidRDefault="008E40B6" w:rsidP="00A523EE">
      <w:pPr>
        <w:pStyle w:val="BodyTextIndent3"/>
        <w:widowControl w:val="0"/>
        <w:numPr>
          <w:ilvl w:val="0"/>
          <w:numId w:val="44"/>
        </w:numPr>
        <w:tabs>
          <w:tab w:val="clear" w:pos="360"/>
          <w:tab w:val="clear" w:pos="720"/>
        </w:tabs>
      </w:pPr>
      <w:r w:rsidRPr="00AC2EA9">
        <w:t>trans-1,2-Dichloroethylene.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trans-1,2-dichloroethylene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p>
    <w:p w14:paraId="26A3A367" w14:textId="77777777" w:rsidR="008E40B6" w:rsidRPr="00AC2EA9" w:rsidRDefault="008E40B6" w:rsidP="00A523EE">
      <w:pPr>
        <w:widowControl w:val="0"/>
        <w:numPr>
          <w:ilvl w:val="0"/>
          <w:numId w:val="44"/>
        </w:numPr>
      </w:pPr>
      <w:r w:rsidRPr="00AC2EA9">
        <w:t>Dichloromethane.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dichloromethane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have</w:t>
      </w:r>
      <w:r w:rsidR="00080CEF" w:rsidRPr="00AC2EA9">
        <w:t xml:space="preserve"> </w:t>
      </w:r>
      <w:r w:rsidRPr="00AC2EA9">
        <w:t>liver</w:t>
      </w:r>
      <w:r w:rsidR="00080CEF" w:rsidRPr="00AC2EA9">
        <w:t xml:space="preserve"> </w:t>
      </w:r>
      <w:r w:rsidRPr="00AC2EA9">
        <w:t>problems</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6EC07218" w14:textId="77777777" w:rsidR="008E40B6" w:rsidRPr="00AC2EA9" w:rsidRDefault="008E40B6" w:rsidP="00A523EE">
      <w:pPr>
        <w:widowControl w:val="0"/>
        <w:numPr>
          <w:ilvl w:val="0"/>
          <w:numId w:val="44"/>
        </w:numPr>
      </w:pPr>
      <w:r w:rsidRPr="00AC2EA9">
        <w:t>1,2-Dichloropropane.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1,2-dichloropropane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67E5EE17" w14:textId="77777777" w:rsidR="008E40B6" w:rsidRPr="00AC2EA9" w:rsidRDefault="008E40B6" w:rsidP="00A523EE">
      <w:pPr>
        <w:widowControl w:val="0"/>
        <w:numPr>
          <w:ilvl w:val="0"/>
          <w:numId w:val="44"/>
        </w:numPr>
      </w:pPr>
      <w:r w:rsidRPr="00AC2EA9">
        <w:t>Ethylbenzene.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ethylbenzene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or</w:t>
      </w:r>
      <w:r w:rsidR="00080CEF" w:rsidRPr="00AC2EA9">
        <w:t xml:space="preserve"> </w:t>
      </w:r>
      <w:r w:rsidRPr="00AC2EA9">
        <w:t>kidneys.</w:t>
      </w:r>
    </w:p>
    <w:p w14:paraId="7AEBCD6E" w14:textId="77777777" w:rsidR="008E40B6" w:rsidRPr="00AC2EA9" w:rsidRDefault="008E40B6" w:rsidP="00A523EE">
      <w:pPr>
        <w:widowControl w:val="0"/>
        <w:numPr>
          <w:ilvl w:val="0"/>
          <w:numId w:val="44"/>
        </w:numPr>
      </w:pPr>
      <w:r w:rsidRPr="00AC2EA9">
        <w:t>Styrene.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styrene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have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kidneys,</w:t>
      </w:r>
      <w:r w:rsidR="00080CEF" w:rsidRPr="00AC2EA9">
        <w:t xml:space="preserve"> </w:t>
      </w:r>
      <w:r w:rsidRPr="00AC2EA9">
        <w:t>or</w:t>
      </w:r>
      <w:r w:rsidR="00080CEF" w:rsidRPr="00AC2EA9">
        <w:t xml:space="preserve"> </w:t>
      </w:r>
      <w:r w:rsidRPr="00AC2EA9">
        <w:t>circulatory</w:t>
      </w:r>
      <w:r w:rsidR="00080CEF" w:rsidRPr="00AC2EA9">
        <w:t xml:space="preserve"> </w:t>
      </w:r>
      <w:r w:rsidRPr="00AC2EA9">
        <w:t>system.</w:t>
      </w:r>
    </w:p>
    <w:p w14:paraId="4334F670" w14:textId="77777777" w:rsidR="008E40B6" w:rsidRPr="00AC2EA9" w:rsidRDefault="008E40B6" w:rsidP="00A523EE">
      <w:pPr>
        <w:widowControl w:val="0"/>
        <w:numPr>
          <w:ilvl w:val="0"/>
          <w:numId w:val="44"/>
        </w:numPr>
      </w:pPr>
      <w:r w:rsidRPr="00AC2EA9">
        <w:t>Tetrachloroethylene.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tetrachloroethylene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have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61DEFBBB" w14:textId="77777777" w:rsidR="008E40B6" w:rsidRPr="00AC2EA9" w:rsidRDefault="008E40B6" w:rsidP="00A523EE">
      <w:pPr>
        <w:widowControl w:val="0"/>
        <w:numPr>
          <w:ilvl w:val="0"/>
          <w:numId w:val="44"/>
        </w:numPr>
      </w:pPr>
      <w:r w:rsidRPr="00AC2EA9">
        <w:t>1,2,4-Trichlorobenzene.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1,2,4-trichlorobenzene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changes</w:t>
      </w:r>
      <w:r w:rsidR="00080CEF" w:rsidRPr="00AC2EA9">
        <w:t xml:space="preserve"> </w:t>
      </w:r>
      <w:r w:rsidRPr="00AC2EA9">
        <w:t>in</w:t>
      </w:r>
      <w:r w:rsidR="00080CEF" w:rsidRPr="00AC2EA9">
        <w:t xml:space="preserve"> </w:t>
      </w:r>
      <w:r w:rsidRPr="00AC2EA9">
        <w:t>their</w:t>
      </w:r>
      <w:r w:rsidR="00080CEF" w:rsidRPr="00AC2EA9">
        <w:t xml:space="preserve"> </w:t>
      </w:r>
      <w:r w:rsidRPr="00AC2EA9">
        <w:t>adrenal</w:t>
      </w:r>
      <w:r w:rsidR="00080CEF" w:rsidRPr="00AC2EA9">
        <w:t xml:space="preserve"> </w:t>
      </w:r>
      <w:r w:rsidRPr="00AC2EA9">
        <w:t>glands.</w:t>
      </w:r>
      <w:r w:rsidR="00080CEF" w:rsidRPr="00AC2EA9">
        <w:t xml:space="preserve"> </w:t>
      </w:r>
    </w:p>
    <w:p w14:paraId="426C14FE" w14:textId="77777777" w:rsidR="008E40B6" w:rsidRPr="00AC2EA9" w:rsidRDefault="008E40B6" w:rsidP="00A523EE">
      <w:pPr>
        <w:widowControl w:val="0"/>
        <w:numPr>
          <w:ilvl w:val="0"/>
          <w:numId w:val="44"/>
        </w:numPr>
      </w:pPr>
      <w:r w:rsidRPr="00AC2EA9">
        <w:t>1,1,1-Trichloroethane.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1,1,1-trichloroethane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nervous</w:t>
      </w:r>
      <w:r w:rsidR="00080CEF" w:rsidRPr="00AC2EA9">
        <w:t xml:space="preserve"> </w:t>
      </w:r>
      <w:r w:rsidRPr="00AC2EA9">
        <w:t>system,</w:t>
      </w:r>
      <w:r w:rsidR="00080CEF" w:rsidRPr="00AC2EA9">
        <w:t xml:space="preserve"> </w:t>
      </w:r>
      <w:r w:rsidRPr="00AC2EA9">
        <w:t>or</w:t>
      </w:r>
      <w:r w:rsidR="00080CEF" w:rsidRPr="00AC2EA9">
        <w:t xml:space="preserve"> </w:t>
      </w:r>
      <w:r w:rsidRPr="00AC2EA9">
        <w:t>circulatory</w:t>
      </w:r>
      <w:r w:rsidR="00080CEF" w:rsidRPr="00AC2EA9">
        <w:t xml:space="preserve"> </w:t>
      </w:r>
      <w:r w:rsidRPr="00AC2EA9">
        <w:t>system.</w:t>
      </w:r>
    </w:p>
    <w:p w14:paraId="476E28DE" w14:textId="77777777" w:rsidR="008E40B6" w:rsidRPr="00AC2EA9" w:rsidRDefault="008E40B6" w:rsidP="00A523EE">
      <w:pPr>
        <w:widowControl w:val="0"/>
        <w:numPr>
          <w:ilvl w:val="0"/>
          <w:numId w:val="44"/>
        </w:numPr>
      </w:pPr>
      <w:r w:rsidRPr="00AC2EA9">
        <w:t>1,1,2-Trichloroethane.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1,1,2-trichloroethane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have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kidneys,</w:t>
      </w:r>
      <w:r w:rsidR="00080CEF" w:rsidRPr="00AC2EA9">
        <w:t xml:space="preserve"> </w:t>
      </w:r>
      <w:r w:rsidRPr="00AC2EA9">
        <w:t>or</w:t>
      </w:r>
      <w:r w:rsidR="00080CEF" w:rsidRPr="00AC2EA9">
        <w:t xml:space="preserve"> </w:t>
      </w:r>
      <w:r w:rsidRPr="00AC2EA9">
        <w:t>immune</w:t>
      </w:r>
      <w:r w:rsidR="00080CEF" w:rsidRPr="00AC2EA9">
        <w:t xml:space="preserve"> </w:t>
      </w:r>
      <w:r w:rsidRPr="00AC2EA9">
        <w:t>systems.</w:t>
      </w:r>
    </w:p>
    <w:p w14:paraId="6822A942" w14:textId="77777777" w:rsidR="008E40B6" w:rsidRPr="00AC2EA9" w:rsidRDefault="008E40B6" w:rsidP="00A523EE">
      <w:pPr>
        <w:widowControl w:val="0"/>
        <w:numPr>
          <w:ilvl w:val="0"/>
          <w:numId w:val="44"/>
        </w:numPr>
      </w:pPr>
      <w:r w:rsidRPr="00AC2EA9">
        <w:t>Trichloroethylene.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trichloroethylene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14C4364D" w14:textId="77777777" w:rsidR="008E40B6" w:rsidRPr="00AC2EA9" w:rsidRDefault="008E40B6" w:rsidP="00A523EE">
      <w:pPr>
        <w:widowControl w:val="0"/>
        <w:numPr>
          <w:ilvl w:val="0"/>
          <w:numId w:val="44"/>
        </w:numPr>
      </w:pPr>
      <w:r w:rsidRPr="00AC2EA9">
        <w:t>Toluene.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toluene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have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nervous</w:t>
      </w:r>
      <w:r w:rsidR="00080CEF" w:rsidRPr="00AC2EA9">
        <w:t xml:space="preserve"> </w:t>
      </w:r>
      <w:r w:rsidRPr="00AC2EA9">
        <w:t>system,</w:t>
      </w:r>
      <w:r w:rsidR="00080CEF" w:rsidRPr="00AC2EA9">
        <w:t xml:space="preserve"> </w:t>
      </w:r>
      <w:r w:rsidRPr="00AC2EA9">
        <w:t>kidneys,</w:t>
      </w:r>
      <w:r w:rsidR="00080CEF" w:rsidRPr="00AC2EA9">
        <w:t xml:space="preserve"> </w:t>
      </w:r>
      <w:r w:rsidRPr="00AC2EA9">
        <w:t>or</w:t>
      </w:r>
      <w:r w:rsidR="00080CEF" w:rsidRPr="00AC2EA9">
        <w:t xml:space="preserve"> </w:t>
      </w:r>
      <w:r w:rsidRPr="00AC2EA9">
        <w:t>liver.</w:t>
      </w:r>
      <w:r w:rsidR="00080CEF" w:rsidRPr="00AC2EA9">
        <w:t xml:space="preserve"> </w:t>
      </w:r>
    </w:p>
    <w:p w14:paraId="4663DBF9" w14:textId="77777777" w:rsidR="008E40B6" w:rsidRPr="00AC2EA9" w:rsidRDefault="008E40B6" w:rsidP="00A523EE">
      <w:pPr>
        <w:widowControl w:val="0"/>
        <w:numPr>
          <w:ilvl w:val="0"/>
          <w:numId w:val="44"/>
        </w:numPr>
      </w:pPr>
      <w:r w:rsidRPr="00AC2EA9">
        <w:t>Vinyl</w:t>
      </w:r>
      <w:r w:rsidR="00080CEF" w:rsidRPr="00AC2EA9">
        <w:t xml:space="preserve"> </w:t>
      </w:r>
      <w:r w:rsidRPr="00AC2EA9">
        <w:t>Chloride.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vinyl</w:t>
      </w:r>
      <w:r w:rsidR="00080CEF" w:rsidRPr="00AC2EA9">
        <w:t xml:space="preserve"> </w:t>
      </w:r>
      <w:r w:rsidRPr="00AC2EA9">
        <w:t>chloride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7FFABB8A" w14:textId="77777777" w:rsidR="008E40B6" w:rsidRPr="00AC2EA9" w:rsidRDefault="008E40B6" w:rsidP="00A523EE">
      <w:pPr>
        <w:widowControl w:val="0"/>
        <w:numPr>
          <w:ilvl w:val="0"/>
          <w:numId w:val="44"/>
        </w:numPr>
      </w:pPr>
      <w:r w:rsidRPr="00AC2EA9">
        <w:t>Xylenes.</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xylenes</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damage</w:t>
      </w:r>
      <w:r w:rsidR="00080CEF" w:rsidRPr="00AC2EA9">
        <w:t xml:space="preserve"> </w:t>
      </w:r>
      <w:r w:rsidRPr="00AC2EA9">
        <w:t>to</w:t>
      </w:r>
      <w:r w:rsidR="00080CEF" w:rsidRPr="00AC2EA9">
        <w:t xml:space="preserve"> </w:t>
      </w:r>
      <w:r w:rsidRPr="00AC2EA9">
        <w:t>their</w:t>
      </w:r>
      <w:r w:rsidR="00080CEF" w:rsidRPr="00AC2EA9">
        <w:t xml:space="preserve"> </w:t>
      </w:r>
      <w:r w:rsidRPr="00AC2EA9">
        <w:t>nervous</w:t>
      </w:r>
      <w:r w:rsidR="00080CEF" w:rsidRPr="00AC2EA9">
        <w:t xml:space="preserve"> </w:t>
      </w:r>
      <w:r w:rsidRPr="00AC2EA9">
        <w:t>system.</w:t>
      </w:r>
      <w:r w:rsidR="00080CEF" w:rsidRPr="00AC2EA9">
        <w:t xml:space="preserve"> </w:t>
      </w:r>
    </w:p>
    <w:p w14:paraId="50F9A667" w14:textId="77777777" w:rsidR="008E40B6" w:rsidRPr="00AC2EA9" w:rsidRDefault="008E40B6" w:rsidP="00845716">
      <w:pPr>
        <w:widowControl w:val="0"/>
        <w:spacing w:before="120"/>
        <w:ind w:left="360"/>
        <w:rPr>
          <w:b/>
          <w:i/>
        </w:rPr>
      </w:pPr>
      <w:r w:rsidRPr="00AC2EA9">
        <w:rPr>
          <w:rStyle w:val="Emphasis"/>
          <w:b/>
          <w:i w:val="0"/>
        </w:rPr>
        <w:t>Stage</w:t>
      </w:r>
      <w:r w:rsidR="00080CEF" w:rsidRPr="00AC2EA9">
        <w:rPr>
          <w:rStyle w:val="Emphasis"/>
          <w:b/>
          <w:i w:val="0"/>
        </w:rPr>
        <w:t xml:space="preserve"> </w:t>
      </w:r>
      <w:r w:rsidRPr="00AC2EA9">
        <w:rPr>
          <w:rStyle w:val="Emphasis"/>
          <w:b/>
          <w:i w:val="0"/>
        </w:rPr>
        <w:t>1</w:t>
      </w:r>
      <w:r w:rsidR="00080CEF" w:rsidRPr="00AC2EA9">
        <w:rPr>
          <w:rStyle w:val="Emphasis"/>
          <w:b/>
          <w:i w:val="0"/>
        </w:rPr>
        <w:t xml:space="preserve"> </w:t>
      </w:r>
      <w:r w:rsidRPr="00AC2EA9">
        <w:rPr>
          <w:rStyle w:val="Emphasis"/>
          <w:b/>
          <w:i w:val="0"/>
        </w:rPr>
        <w:t>Disinfectants</w:t>
      </w:r>
      <w:r w:rsidR="00080CEF" w:rsidRPr="00AC2EA9">
        <w:rPr>
          <w:rStyle w:val="Emphasis"/>
          <w:b/>
          <w:i w:val="0"/>
        </w:rPr>
        <w:t xml:space="preserve"> </w:t>
      </w:r>
      <w:r w:rsidRPr="00AC2EA9">
        <w:rPr>
          <w:rStyle w:val="Emphasis"/>
          <w:b/>
          <w:i w:val="0"/>
        </w:rPr>
        <w:t>and</w:t>
      </w:r>
      <w:r w:rsidR="00080CEF" w:rsidRPr="00AC2EA9">
        <w:rPr>
          <w:rStyle w:val="Emphasis"/>
          <w:b/>
          <w:i w:val="0"/>
        </w:rPr>
        <w:t xml:space="preserve"> </w:t>
      </w:r>
      <w:r w:rsidRPr="00AC2EA9">
        <w:rPr>
          <w:rStyle w:val="Emphasis"/>
          <w:b/>
          <w:i w:val="0"/>
        </w:rPr>
        <w:t>Disinfection</w:t>
      </w:r>
      <w:r w:rsidR="00080CEF" w:rsidRPr="00AC2EA9">
        <w:rPr>
          <w:rStyle w:val="Emphasis"/>
          <w:b/>
          <w:i w:val="0"/>
        </w:rPr>
        <w:t xml:space="preserve"> </w:t>
      </w:r>
      <w:r w:rsidRPr="00AC2EA9">
        <w:rPr>
          <w:rStyle w:val="Emphasis"/>
          <w:b/>
          <w:i w:val="0"/>
        </w:rPr>
        <w:t>By-Products:</w:t>
      </w:r>
    </w:p>
    <w:p w14:paraId="14718E45" w14:textId="77777777" w:rsidR="008E40B6" w:rsidRPr="00AC2EA9" w:rsidRDefault="008E40B6" w:rsidP="00A523EE">
      <w:pPr>
        <w:widowControl w:val="0"/>
        <w:numPr>
          <w:ilvl w:val="0"/>
          <w:numId w:val="44"/>
        </w:numPr>
      </w:pPr>
      <w:r w:rsidRPr="00AC2EA9">
        <w:t>Bromate:</w:t>
      </w:r>
      <w:r w:rsidR="00724EA3"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bromate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r w:rsidR="00080CEF" w:rsidRPr="00AC2EA9">
        <w:t xml:space="preserve"> </w:t>
      </w:r>
    </w:p>
    <w:p w14:paraId="636BA02A" w14:textId="77777777" w:rsidR="008E40B6" w:rsidRPr="00AC2EA9" w:rsidRDefault="008E40B6" w:rsidP="00A523EE">
      <w:pPr>
        <w:widowControl w:val="0"/>
        <w:numPr>
          <w:ilvl w:val="0"/>
          <w:numId w:val="44"/>
        </w:numPr>
      </w:pPr>
      <w:r w:rsidRPr="00AC2EA9">
        <w:t>Chloramines:</w:t>
      </w:r>
      <w:r w:rsidR="00724EA3"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use</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chloramines</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MRDL</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irritating</w:t>
      </w:r>
      <w:r w:rsidR="00080CEF" w:rsidRPr="00AC2EA9">
        <w:t xml:space="preserve"> </w:t>
      </w:r>
      <w:r w:rsidRPr="00AC2EA9">
        <w:t>effects</w:t>
      </w:r>
      <w:r w:rsidR="00080CEF" w:rsidRPr="00AC2EA9">
        <w:t xml:space="preserve"> </w:t>
      </w:r>
      <w:r w:rsidRPr="00AC2EA9">
        <w:t>to</w:t>
      </w:r>
      <w:r w:rsidR="00080CEF" w:rsidRPr="00AC2EA9">
        <w:t xml:space="preserve"> </w:t>
      </w:r>
      <w:r w:rsidRPr="00AC2EA9">
        <w:t>their</w:t>
      </w:r>
      <w:r w:rsidR="00080CEF" w:rsidRPr="00AC2EA9">
        <w:t xml:space="preserve"> </w:t>
      </w:r>
      <w:r w:rsidRPr="00AC2EA9">
        <w:t>eyes</w:t>
      </w:r>
      <w:r w:rsidR="00080CEF" w:rsidRPr="00AC2EA9">
        <w:t xml:space="preserve"> </w:t>
      </w:r>
      <w:r w:rsidRPr="00AC2EA9">
        <w:t>and</w:t>
      </w:r>
      <w:r w:rsidR="00080CEF" w:rsidRPr="00AC2EA9">
        <w:t xml:space="preserve"> </w:t>
      </w:r>
      <w:r w:rsidRPr="00AC2EA9">
        <w:t>nose.</w:t>
      </w:r>
      <w:r w:rsidR="00724EA3"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chloramines</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MRDL</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stomach</w:t>
      </w:r>
      <w:r w:rsidR="00080CEF" w:rsidRPr="00AC2EA9">
        <w:t xml:space="preserve"> </w:t>
      </w:r>
      <w:r w:rsidRPr="00AC2EA9">
        <w:t>discomfort</w:t>
      </w:r>
      <w:r w:rsidR="00080CEF" w:rsidRPr="00AC2EA9">
        <w:t xml:space="preserve"> </w:t>
      </w:r>
      <w:r w:rsidRPr="00AC2EA9">
        <w:t>or</w:t>
      </w:r>
      <w:r w:rsidR="00080CEF" w:rsidRPr="00AC2EA9">
        <w:t xml:space="preserve"> </w:t>
      </w:r>
      <w:r w:rsidRPr="00AC2EA9">
        <w:t>anemia.</w:t>
      </w:r>
      <w:r w:rsidR="00080CEF" w:rsidRPr="00AC2EA9">
        <w:t xml:space="preserve"> </w:t>
      </w:r>
    </w:p>
    <w:p w14:paraId="32EC66D1" w14:textId="77777777" w:rsidR="008E40B6" w:rsidRPr="00AC2EA9" w:rsidRDefault="008E40B6" w:rsidP="00A523EE">
      <w:pPr>
        <w:widowControl w:val="0"/>
        <w:numPr>
          <w:ilvl w:val="0"/>
          <w:numId w:val="44"/>
        </w:numPr>
      </w:pPr>
      <w:r w:rsidRPr="00AC2EA9">
        <w:t>Chlorine:</w:t>
      </w:r>
      <w:r w:rsidR="00724EA3"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use</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chlorine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MRDL</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irritating</w:t>
      </w:r>
      <w:r w:rsidR="00080CEF" w:rsidRPr="00AC2EA9">
        <w:t xml:space="preserve"> </w:t>
      </w:r>
      <w:r w:rsidRPr="00AC2EA9">
        <w:t>effects</w:t>
      </w:r>
      <w:r w:rsidR="00080CEF" w:rsidRPr="00AC2EA9">
        <w:t xml:space="preserve"> </w:t>
      </w:r>
      <w:r w:rsidRPr="00AC2EA9">
        <w:t>to</w:t>
      </w:r>
      <w:r w:rsidR="00080CEF" w:rsidRPr="00AC2EA9">
        <w:t xml:space="preserve"> </w:t>
      </w:r>
      <w:r w:rsidRPr="00AC2EA9">
        <w:t>their</w:t>
      </w:r>
      <w:r w:rsidR="00080CEF" w:rsidRPr="00AC2EA9">
        <w:t xml:space="preserve"> </w:t>
      </w:r>
      <w:r w:rsidRPr="00AC2EA9">
        <w:t>eyes</w:t>
      </w:r>
      <w:r w:rsidR="00080CEF" w:rsidRPr="00AC2EA9">
        <w:t xml:space="preserve"> </w:t>
      </w:r>
      <w:r w:rsidRPr="00AC2EA9">
        <w:t>and</w:t>
      </w:r>
      <w:r w:rsidR="00080CEF" w:rsidRPr="00AC2EA9">
        <w:t xml:space="preserve"> </w:t>
      </w:r>
      <w:r w:rsidRPr="00AC2EA9">
        <w:t>nose.</w:t>
      </w:r>
      <w:r w:rsidR="00724EA3"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chlorine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MRDL</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stomach</w:t>
      </w:r>
      <w:r w:rsidR="00080CEF" w:rsidRPr="00AC2EA9">
        <w:t xml:space="preserve"> </w:t>
      </w:r>
      <w:r w:rsidRPr="00AC2EA9">
        <w:t>discomfort.</w:t>
      </w:r>
    </w:p>
    <w:p w14:paraId="3231278F" w14:textId="77777777" w:rsidR="008E40B6" w:rsidRPr="00AC2EA9" w:rsidRDefault="008E40B6" w:rsidP="00A523EE">
      <w:pPr>
        <w:widowControl w:val="0"/>
        <w:numPr>
          <w:ilvl w:val="0"/>
          <w:numId w:val="44"/>
        </w:numPr>
      </w:pPr>
      <w:r w:rsidRPr="00AC2EA9">
        <w:t>Chlorine</w:t>
      </w:r>
      <w:r w:rsidR="00080CEF" w:rsidRPr="00AC2EA9">
        <w:t xml:space="preserve"> </w:t>
      </w:r>
      <w:r w:rsidRPr="00AC2EA9">
        <w:t>dioxide:</w:t>
      </w:r>
      <w:r w:rsidR="00724EA3" w:rsidRPr="00AC2EA9">
        <w:t xml:space="preserve"> </w:t>
      </w:r>
      <w:r w:rsidRPr="00AC2EA9">
        <w:t>Some</w:t>
      </w:r>
      <w:r w:rsidR="00080CEF" w:rsidRPr="00AC2EA9">
        <w:t xml:space="preserve"> </w:t>
      </w:r>
      <w:r w:rsidRPr="00AC2EA9">
        <w:t>infants</w:t>
      </w:r>
      <w:r w:rsidR="00080CEF" w:rsidRPr="00AC2EA9">
        <w:t xml:space="preserve"> </w:t>
      </w:r>
      <w:r w:rsidRPr="00AC2EA9">
        <w:t>and</w:t>
      </w:r>
      <w:r w:rsidR="00080CEF" w:rsidRPr="00AC2EA9">
        <w:t xml:space="preserve"> </w:t>
      </w:r>
      <w:r w:rsidRPr="00AC2EA9">
        <w:t>young</w:t>
      </w:r>
      <w:r w:rsidR="00080CEF" w:rsidRPr="00AC2EA9">
        <w:t xml:space="preserve"> </w:t>
      </w:r>
      <w:r w:rsidRPr="00AC2EA9">
        <w:t>children</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chlorine</w:t>
      </w:r>
      <w:r w:rsidR="00080CEF" w:rsidRPr="00AC2EA9">
        <w:t xml:space="preserve"> </w:t>
      </w:r>
      <w:r w:rsidRPr="00AC2EA9">
        <w:t>dioxide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MRDL</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nervous</w:t>
      </w:r>
      <w:r w:rsidR="00080CEF" w:rsidRPr="00AC2EA9">
        <w:t xml:space="preserve"> </w:t>
      </w:r>
      <w:r w:rsidRPr="00AC2EA9">
        <w:t>system</w:t>
      </w:r>
      <w:r w:rsidR="00080CEF" w:rsidRPr="00AC2EA9">
        <w:t xml:space="preserve"> </w:t>
      </w:r>
      <w:r w:rsidRPr="00AC2EA9">
        <w:t>effects.</w:t>
      </w:r>
      <w:r w:rsidR="00724EA3" w:rsidRPr="00AC2EA9">
        <w:t xml:space="preserve"> </w:t>
      </w:r>
      <w:r w:rsidRPr="00AC2EA9">
        <w:t>Similar</w:t>
      </w:r>
      <w:r w:rsidR="00080CEF" w:rsidRPr="00AC2EA9">
        <w:t xml:space="preserve"> </w:t>
      </w:r>
      <w:r w:rsidRPr="00AC2EA9">
        <w:t>effects</w:t>
      </w:r>
      <w:r w:rsidR="00080CEF" w:rsidRPr="00AC2EA9">
        <w:t xml:space="preserve"> </w:t>
      </w:r>
      <w:r w:rsidRPr="00AC2EA9">
        <w:t>may</w:t>
      </w:r>
      <w:r w:rsidR="00080CEF" w:rsidRPr="00AC2EA9">
        <w:t xml:space="preserve"> </w:t>
      </w:r>
      <w:r w:rsidRPr="00AC2EA9">
        <w:t>occur</w:t>
      </w:r>
      <w:r w:rsidR="00080CEF" w:rsidRPr="00AC2EA9">
        <w:t xml:space="preserve"> </w:t>
      </w:r>
      <w:r w:rsidRPr="00AC2EA9">
        <w:t>in</w:t>
      </w:r>
      <w:r w:rsidR="00080CEF" w:rsidRPr="00AC2EA9">
        <w:t xml:space="preserve"> </w:t>
      </w:r>
      <w:r w:rsidRPr="00AC2EA9">
        <w:t>fetuses</w:t>
      </w:r>
      <w:r w:rsidR="00080CEF" w:rsidRPr="00AC2EA9">
        <w:t xml:space="preserve"> </w:t>
      </w:r>
      <w:r w:rsidRPr="00AC2EA9">
        <w:t>of</w:t>
      </w:r>
      <w:r w:rsidR="00080CEF" w:rsidRPr="00AC2EA9">
        <w:t xml:space="preserve"> </w:t>
      </w:r>
      <w:r w:rsidRPr="00AC2EA9">
        <w:t>pregnant</w:t>
      </w:r>
      <w:r w:rsidR="00080CEF" w:rsidRPr="00AC2EA9">
        <w:t xml:space="preserve"> </w:t>
      </w:r>
      <w:r w:rsidRPr="00AC2EA9">
        <w:t>women</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chlorine</w:t>
      </w:r>
      <w:r w:rsidR="00080CEF" w:rsidRPr="00AC2EA9">
        <w:t xml:space="preserve"> </w:t>
      </w:r>
      <w:r w:rsidRPr="00AC2EA9">
        <w:t>dioxide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MRDL.</w:t>
      </w:r>
      <w:r w:rsidR="00724EA3" w:rsidRPr="00AC2EA9">
        <w:t xml:space="preserve"> </w:t>
      </w:r>
      <w:r w:rsidRPr="00AC2EA9">
        <w:t>Some</w:t>
      </w:r>
      <w:r w:rsidR="00080CEF" w:rsidRPr="00AC2EA9">
        <w:t xml:space="preserve"> </w:t>
      </w:r>
      <w:r w:rsidRPr="00AC2EA9">
        <w:t>people</w:t>
      </w:r>
      <w:r w:rsidR="00080CEF" w:rsidRPr="00AC2EA9">
        <w:t xml:space="preserve"> </w:t>
      </w:r>
      <w:r w:rsidRPr="00AC2EA9">
        <w:t>may</w:t>
      </w:r>
      <w:r w:rsidR="00080CEF" w:rsidRPr="00AC2EA9">
        <w:t xml:space="preserve"> </w:t>
      </w:r>
      <w:r w:rsidRPr="00AC2EA9">
        <w:t>experience</w:t>
      </w:r>
      <w:r w:rsidR="00080CEF" w:rsidRPr="00AC2EA9">
        <w:t xml:space="preserve"> </w:t>
      </w:r>
      <w:r w:rsidRPr="00AC2EA9">
        <w:t>anemia.</w:t>
      </w:r>
    </w:p>
    <w:p w14:paraId="22C7654E" w14:textId="77777777" w:rsidR="008E40B6" w:rsidRPr="00AC2EA9" w:rsidRDefault="008E40B6" w:rsidP="00A523EE">
      <w:pPr>
        <w:widowControl w:val="0"/>
        <w:numPr>
          <w:ilvl w:val="0"/>
          <w:numId w:val="44"/>
        </w:numPr>
      </w:pPr>
      <w:r w:rsidRPr="00AC2EA9">
        <w:t>Chlorite:</w:t>
      </w:r>
      <w:r w:rsidR="00724EA3" w:rsidRPr="00AC2EA9">
        <w:t xml:space="preserve"> </w:t>
      </w:r>
      <w:r w:rsidRPr="00AC2EA9">
        <w:t>Some</w:t>
      </w:r>
      <w:r w:rsidR="00080CEF" w:rsidRPr="00AC2EA9">
        <w:t xml:space="preserve"> </w:t>
      </w:r>
      <w:r w:rsidRPr="00AC2EA9">
        <w:t>infants</w:t>
      </w:r>
      <w:r w:rsidR="00080CEF" w:rsidRPr="00AC2EA9">
        <w:t xml:space="preserve"> </w:t>
      </w:r>
      <w:r w:rsidRPr="00AC2EA9">
        <w:t>and</w:t>
      </w:r>
      <w:r w:rsidR="00080CEF" w:rsidRPr="00AC2EA9">
        <w:t xml:space="preserve"> </w:t>
      </w:r>
      <w:r w:rsidRPr="00AC2EA9">
        <w:t>young</w:t>
      </w:r>
      <w:r w:rsidR="00080CEF" w:rsidRPr="00AC2EA9">
        <w:t xml:space="preserve"> </w:t>
      </w:r>
      <w:r w:rsidRPr="00AC2EA9">
        <w:t>children</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chlorite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nervous</w:t>
      </w:r>
      <w:r w:rsidR="00080CEF" w:rsidRPr="00AC2EA9">
        <w:t xml:space="preserve"> </w:t>
      </w:r>
      <w:r w:rsidRPr="00AC2EA9">
        <w:t>system</w:t>
      </w:r>
      <w:r w:rsidR="00080CEF" w:rsidRPr="00AC2EA9">
        <w:t xml:space="preserve"> </w:t>
      </w:r>
      <w:r w:rsidRPr="00AC2EA9">
        <w:t>effects.</w:t>
      </w:r>
      <w:r w:rsidR="00724EA3" w:rsidRPr="00AC2EA9">
        <w:t xml:space="preserve"> </w:t>
      </w:r>
      <w:r w:rsidRPr="00AC2EA9">
        <w:t>Similar</w:t>
      </w:r>
      <w:r w:rsidR="00080CEF" w:rsidRPr="00AC2EA9">
        <w:t xml:space="preserve"> </w:t>
      </w:r>
      <w:r w:rsidRPr="00AC2EA9">
        <w:t>effects</w:t>
      </w:r>
      <w:r w:rsidR="00080CEF" w:rsidRPr="00AC2EA9">
        <w:t xml:space="preserve"> </w:t>
      </w:r>
      <w:r w:rsidRPr="00AC2EA9">
        <w:t>may</w:t>
      </w:r>
      <w:r w:rsidR="00080CEF" w:rsidRPr="00AC2EA9">
        <w:t xml:space="preserve"> </w:t>
      </w:r>
      <w:r w:rsidRPr="00AC2EA9">
        <w:t>occur</w:t>
      </w:r>
      <w:r w:rsidR="00080CEF" w:rsidRPr="00AC2EA9">
        <w:t xml:space="preserve"> </w:t>
      </w:r>
      <w:r w:rsidRPr="00AC2EA9">
        <w:t>in</w:t>
      </w:r>
      <w:r w:rsidR="00080CEF" w:rsidRPr="00AC2EA9">
        <w:t xml:space="preserve"> </w:t>
      </w:r>
      <w:r w:rsidRPr="00AC2EA9">
        <w:t>fetuses</w:t>
      </w:r>
      <w:r w:rsidR="00080CEF" w:rsidRPr="00AC2EA9">
        <w:t xml:space="preserve"> </w:t>
      </w:r>
      <w:r w:rsidRPr="00AC2EA9">
        <w:t>of</w:t>
      </w:r>
      <w:r w:rsidR="00080CEF" w:rsidRPr="00AC2EA9">
        <w:t xml:space="preserve"> </w:t>
      </w:r>
      <w:r w:rsidRPr="00AC2EA9">
        <w:t>pregnant</w:t>
      </w:r>
      <w:r w:rsidR="00080CEF" w:rsidRPr="00AC2EA9">
        <w:t xml:space="preserve"> </w:t>
      </w:r>
      <w:r w:rsidRPr="00AC2EA9">
        <w:t>women</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chlorite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724EA3" w:rsidRPr="00AC2EA9">
        <w:t xml:space="preserve"> </w:t>
      </w:r>
      <w:r w:rsidRPr="00AC2EA9">
        <w:t>Some</w:t>
      </w:r>
      <w:r w:rsidR="00080CEF" w:rsidRPr="00AC2EA9">
        <w:t xml:space="preserve"> </w:t>
      </w:r>
      <w:r w:rsidRPr="00AC2EA9">
        <w:t>people</w:t>
      </w:r>
      <w:r w:rsidR="00080CEF" w:rsidRPr="00AC2EA9">
        <w:t xml:space="preserve"> </w:t>
      </w:r>
      <w:r w:rsidRPr="00AC2EA9">
        <w:t>may</w:t>
      </w:r>
      <w:r w:rsidR="00080CEF" w:rsidRPr="00AC2EA9">
        <w:t xml:space="preserve"> </w:t>
      </w:r>
      <w:r w:rsidRPr="00AC2EA9">
        <w:t>experience</w:t>
      </w:r>
      <w:r w:rsidR="00080CEF" w:rsidRPr="00AC2EA9">
        <w:t xml:space="preserve"> </w:t>
      </w:r>
      <w:r w:rsidRPr="00AC2EA9">
        <w:t>anemia.</w:t>
      </w:r>
    </w:p>
    <w:p w14:paraId="56861855" w14:textId="77777777" w:rsidR="008E40B6" w:rsidRPr="00AC2EA9" w:rsidRDefault="008E40B6" w:rsidP="00A523EE">
      <w:pPr>
        <w:widowControl w:val="0"/>
        <w:numPr>
          <w:ilvl w:val="0"/>
          <w:numId w:val="44"/>
        </w:numPr>
      </w:pPr>
      <w:r w:rsidRPr="00AC2EA9">
        <w:t>Total</w:t>
      </w:r>
      <w:r w:rsidR="00080CEF" w:rsidRPr="00AC2EA9">
        <w:t xml:space="preserve"> </w:t>
      </w:r>
      <w:r w:rsidRPr="00AC2EA9">
        <w:t>organic</w:t>
      </w:r>
      <w:r w:rsidR="00080CEF" w:rsidRPr="00AC2EA9">
        <w:t xml:space="preserve"> </w:t>
      </w:r>
      <w:r w:rsidRPr="00AC2EA9">
        <w:t>carbon:</w:t>
      </w:r>
      <w:r w:rsidR="00724EA3" w:rsidRPr="00AC2EA9">
        <w:t xml:space="preserve"> </w:t>
      </w:r>
      <w:r w:rsidRPr="00AC2EA9">
        <w:t>Total</w:t>
      </w:r>
      <w:r w:rsidR="00080CEF" w:rsidRPr="00AC2EA9">
        <w:t xml:space="preserve"> </w:t>
      </w:r>
      <w:r w:rsidRPr="00AC2EA9">
        <w:t>organic</w:t>
      </w:r>
      <w:r w:rsidR="00080CEF" w:rsidRPr="00AC2EA9">
        <w:t xml:space="preserve"> </w:t>
      </w:r>
      <w:r w:rsidRPr="00AC2EA9">
        <w:t>carbon</w:t>
      </w:r>
      <w:r w:rsidR="00080CEF" w:rsidRPr="00AC2EA9">
        <w:t xml:space="preserve"> </w:t>
      </w:r>
      <w:r w:rsidRPr="00AC2EA9">
        <w:t>(TOC)</w:t>
      </w:r>
      <w:r w:rsidR="00080CEF" w:rsidRPr="00AC2EA9">
        <w:t xml:space="preserve"> </w:t>
      </w:r>
      <w:r w:rsidRPr="00AC2EA9">
        <w:t>has</w:t>
      </w:r>
      <w:r w:rsidR="00080CEF" w:rsidRPr="00AC2EA9">
        <w:t xml:space="preserve"> </w:t>
      </w:r>
      <w:r w:rsidRPr="00AC2EA9">
        <w:t>no</w:t>
      </w:r>
      <w:r w:rsidR="00080CEF" w:rsidRPr="00AC2EA9">
        <w:t xml:space="preserve"> </w:t>
      </w:r>
      <w:r w:rsidRPr="00AC2EA9">
        <w:t>health</w:t>
      </w:r>
      <w:r w:rsidR="00080CEF" w:rsidRPr="00AC2EA9">
        <w:t xml:space="preserve"> </w:t>
      </w:r>
      <w:r w:rsidRPr="00AC2EA9">
        <w:t>effects.</w:t>
      </w:r>
      <w:r w:rsidR="00724EA3" w:rsidRPr="00AC2EA9">
        <w:t xml:space="preserve"> </w:t>
      </w:r>
      <w:r w:rsidRPr="00AC2EA9">
        <w:t>However,</w:t>
      </w:r>
      <w:r w:rsidR="00080CEF" w:rsidRPr="00AC2EA9">
        <w:t xml:space="preserve"> </w:t>
      </w:r>
      <w:r w:rsidRPr="00AC2EA9">
        <w:t>total</w:t>
      </w:r>
      <w:r w:rsidR="00080CEF" w:rsidRPr="00AC2EA9">
        <w:t xml:space="preserve"> </w:t>
      </w:r>
      <w:r w:rsidRPr="00AC2EA9">
        <w:t>organic</w:t>
      </w:r>
      <w:r w:rsidR="00080CEF" w:rsidRPr="00AC2EA9">
        <w:t xml:space="preserve"> </w:t>
      </w:r>
      <w:r w:rsidRPr="00AC2EA9">
        <w:t>carbon</w:t>
      </w:r>
      <w:r w:rsidR="00080CEF" w:rsidRPr="00AC2EA9">
        <w:t xml:space="preserve"> </w:t>
      </w:r>
      <w:r w:rsidRPr="00AC2EA9">
        <w:t>provides</w:t>
      </w:r>
      <w:r w:rsidR="00080CEF" w:rsidRPr="00AC2EA9">
        <w:t xml:space="preserve"> </w:t>
      </w:r>
      <w:r w:rsidRPr="00AC2EA9">
        <w:t>a</w:t>
      </w:r>
      <w:r w:rsidR="00080CEF" w:rsidRPr="00AC2EA9">
        <w:t xml:space="preserve"> </w:t>
      </w:r>
      <w:r w:rsidRPr="00AC2EA9">
        <w:t>medium</w:t>
      </w:r>
      <w:r w:rsidR="00080CEF" w:rsidRPr="00AC2EA9">
        <w:t xml:space="preserve"> </w:t>
      </w:r>
      <w:r w:rsidRPr="00AC2EA9">
        <w:t>for</w:t>
      </w:r>
      <w:r w:rsidR="00080CEF" w:rsidRPr="00AC2EA9">
        <w:t xml:space="preserve"> </w:t>
      </w:r>
      <w:r w:rsidRPr="00AC2EA9">
        <w:t>the</w:t>
      </w:r>
      <w:r w:rsidR="00080CEF" w:rsidRPr="00AC2EA9">
        <w:t xml:space="preserve"> </w:t>
      </w:r>
      <w:r w:rsidRPr="00AC2EA9">
        <w:t>formation</w:t>
      </w:r>
      <w:r w:rsidR="00080CEF" w:rsidRPr="00AC2EA9">
        <w:t xml:space="preserve"> </w:t>
      </w:r>
      <w:r w:rsidRPr="00AC2EA9">
        <w:t>of</w:t>
      </w:r>
      <w:r w:rsidR="00080CEF" w:rsidRPr="00AC2EA9">
        <w:t xml:space="preserve"> </w:t>
      </w:r>
      <w:r w:rsidRPr="00AC2EA9">
        <w:t>disinfection</w:t>
      </w:r>
      <w:r w:rsidR="00080CEF" w:rsidRPr="00AC2EA9">
        <w:t xml:space="preserve"> </w:t>
      </w:r>
      <w:r w:rsidRPr="00AC2EA9">
        <w:t>by-products.</w:t>
      </w:r>
      <w:r w:rsidR="00724EA3" w:rsidRPr="00AC2EA9">
        <w:t xml:space="preserve"> </w:t>
      </w:r>
      <w:r w:rsidRPr="00AC2EA9">
        <w:t>These</w:t>
      </w:r>
      <w:r w:rsidR="00080CEF" w:rsidRPr="00AC2EA9">
        <w:t xml:space="preserve"> </w:t>
      </w:r>
      <w:r w:rsidRPr="00AC2EA9">
        <w:t>by-products</w:t>
      </w:r>
      <w:r w:rsidR="00080CEF" w:rsidRPr="00AC2EA9">
        <w:t xml:space="preserve"> </w:t>
      </w:r>
      <w:r w:rsidRPr="00AC2EA9">
        <w:t>include</w:t>
      </w:r>
      <w:r w:rsidR="00080CEF" w:rsidRPr="00AC2EA9">
        <w:t xml:space="preserve"> </w:t>
      </w:r>
      <w:r w:rsidRPr="00AC2EA9">
        <w:t>trihalomethanes</w:t>
      </w:r>
      <w:r w:rsidR="00080CEF" w:rsidRPr="00AC2EA9">
        <w:t xml:space="preserve"> </w:t>
      </w:r>
      <w:r w:rsidRPr="00AC2EA9">
        <w:t>(THMs)</w:t>
      </w:r>
      <w:r w:rsidR="00080CEF" w:rsidRPr="00AC2EA9">
        <w:t xml:space="preserve"> </w:t>
      </w:r>
      <w:r w:rsidRPr="00AC2EA9">
        <w:t>and</w:t>
      </w:r>
      <w:r w:rsidR="00080CEF" w:rsidRPr="00AC2EA9">
        <w:t xml:space="preserve"> </w:t>
      </w:r>
      <w:proofErr w:type="spellStart"/>
      <w:r w:rsidRPr="00AC2EA9">
        <w:t>haloacetic</w:t>
      </w:r>
      <w:proofErr w:type="spellEnd"/>
      <w:r w:rsidR="00080CEF" w:rsidRPr="00AC2EA9">
        <w:t xml:space="preserve"> </w:t>
      </w:r>
      <w:r w:rsidRPr="00AC2EA9">
        <w:t>acids</w:t>
      </w:r>
      <w:r w:rsidR="00080CEF" w:rsidRPr="00AC2EA9">
        <w:t xml:space="preserve"> </w:t>
      </w:r>
      <w:r w:rsidRPr="00AC2EA9">
        <w:t>(HAAs).</w:t>
      </w:r>
      <w:r w:rsidR="00724EA3" w:rsidRPr="00AC2EA9">
        <w:t xml:space="preserve"> </w:t>
      </w:r>
      <w:r w:rsidRPr="00AC2EA9">
        <w:t>Drinking</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these</w:t>
      </w:r>
      <w:r w:rsidR="00080CEF" w:rsidRPr="00AC2EA9">
        <w:t xml:space="preserve"> </w:t>
      </w:r>
      <w:r w:rsidRPr="00AC2EA9">
        <w:t>by-products</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may</w:t>
      </w:r>
      <w:r w:rsidR="00080CEF" w:rsidRPr="00AC2EA9">
        <w:t xml:space="preserve"> </w:t>
      </w:r>
      <w:r w:rsidRPr="00AC2EA9">
        <w:t>lead</w:t>
      </w:r>
      <w:r w:rsidR="00080CEF" w:rsidRPr="00AC2EA9">
        <w:t xml:space="preserve"> </w:t>
      </w:r>
      <w:r w:rsidRPr="00AC2EA9">
        <w:t>to</w:t>
      </w:r>
      <w:r w:rsidR="00080CEF" w:rsidRPr="00AC2EA9">
        <w:t xml:space="preserve"> </w:t>
      </w:r>
      <w:r w:rsidRPr="00AC2EA9">
        <w:t>adverse</w:t>
      </w:r>
      <w:r w:rsidR="00080CEF" w:rsidRPr="00AC2EA9">
        <w:t xml:space="preserve"> </w:t>
      </w:r>
      <w:r w:rsidRPr="00AC2EA9">
        <w:t>health</w:t>
      </w:r>
      <w:r w:rsidR="00080CEF" w:rsidRPr="00AC2EA9">
        <w:t xml:space="preserve"> </w:t>
      </w:r>
      <w:r w:rsidRPr="00AC2EA9">
        <w:t>effects,</w:t>
      </w:r>
      <w:r w:rsidR="00080CEF" w:rsidRPr="00AC2EA9">
        <w:t xml:space="preserve"> </w:t>
      </w:r>
      <w:r w:rsidRPr="00AC2EA9">
        <w:t>liver</w:t>
      </w:r>
      <w:r w:rsidR="00080CEF" w:rsidRPr="00AC2EA9">
        <w:t xml:space="preserve"> </w:t>
      </w:r>
      <w:r w:rsidRPr="00AC2EA9">
        <w:t>or</w:t>
      </w:r>
      <w:r w:rsidR="00080CEF" w:rsidRPr="00AC2EA9">
        <w:t xml:space="preserve"> </w:t>
      </w:r>
      <w:r w:rsidRPr="00AC2EA9">
        <w:t>kidney</w:t>
      </w:r>
      <w:r w:rsidR="00080CEF" w:rsidRPr="00AC2EA9">
        <w:t xml:space="preserve"> </w:t>
      </w:r>
      <w:r w:rsidRPr="00AC2EA9">
        <w:t>problems,</w:t>
      </w:r>
      <w:r w:rsidR="00080CEF" w:rsidRPr="00AC2EA9">
        <w:t xml:space="preserve"> </w:t>
      </w:r>
      <w:r w:rsidRPr="00AC2EA9">
        <w:t>or</w:t>
      </w:r>
      <w:r w:rsidR="00080CEF" w:rsidRPr="00AC2EA9">
        <w:t xml:space="preserve"> </w:t>
      </w:r>
      <w:r w:rsidRPr="00AC2EA9">
        <w:t>nervous</w:t>
      </w:r>
      <w:r w:rsidR="00080CEF" w:rsidRPr="00AC2EA9">
        <w:t xml:space="preserve"> </w:t>
      </w:r>
      <w:r w:rsidRPr="00AC2EA9">
        <w:t>system</w:t>
      </w:r>
      <w:r w:rsidR="00080CEF" w:rsidRPr="00AC2EA9">
        <w:t xml:space="preserve"> </w:t>
      </w:r>
      <w:r w:rsidRPr="00AC2EA9">
        <w:t>effects,</w:t>
      </w:r>
      <w:r w:rsidR="00080CEF" w:rsidRPr="00AC2EA9">
        <w:t xml:space="preserve"> </w:t>
      </w:r>
      <w:r w:rsidRPr="00AC2EA9">
        <w:t>and</w:t>
      </w:r>
      <w:r w:rsidR="00080CEF" w:rsidRPr="00AC2EA9">
        <w:t xml:space="preserve"> </w:t>
      </w:r>
      <w:r w:rsidRPr="00AC2EA9">
        <w:t>may</w:t>
      </w:r>
      <w:r w:rsidR="00080CEF" w:rsidRPr="00AC2EA9">
        <w:t xml:space="preserve"> </w:t>
      </w:r>
      <w:r w:rsidRPr="00AC2EA9">
        <w:t>lead</w:t>
      </w:r>
      <w:r w:rsidR="00080CEF" w:rsidRPr="00AC2EA9">
        <w:t xml:space="preserve"> </w:t>
      </w:r>
      <w:r w:rsidRPr="00AC2EA9">
        <w:t>to</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71605B27" w14:textId="77777777" w:rsidR="008E40B6" w:rsidRPr="00AC2EA9" w:rsidRDefault="008E40B6" w:rsidP="00845716">
      <w:pPr>
        <w:widowControl w:val="0"/>
        <w:spacing w:before="120"/>
        <w:ind w:left="360"/>
        <w:rPr>
          <w:b/>
        </w:rPr>
      </w:pPr>
      <w:r w:rsidRPr="00AC2EA9">
        <w:rPr>
          <w:b/>
        </w:rPr>
        <w:t>Stage</w:t>
      </w:r>
      <w:r w:rsidR="00080CEF" w:rsidRPr="00AC2EA9">
        <w:rPr>
          <w:b/>
        </w:rPr>
        <w:t xml:space="preserve"> </w:t>
      </w:r>
      <w:r w:rsidRPr="00AC2EA9">
        <w:rPr>
          <w:b/>
        </w:rPr>
        <w:t>2</w:t>
      </w:r>
      <w:r w:rsidR="00080CEF" w:rsidRPr="00AC2EA9">
        <w:rPr>
          <w:b/>
        </w:rPr>
        <w:t xml:space="preserve"> </w:t>
      </w:r>
      <w:r w:rsidRPr="00AC2EA9">
        <w:rPr>
          <w:b/>
        </w:rPr>
        <w:t>Disinfection</w:t>
      </w:r>
      <w:r w:rsidR="00080CEF" w:rsidRPr="00AC2EA9">
        <w:rPr>
          <w:b/>
        </w:rPr>
        <w:t xml:space="preserve"> </w:t>
      </w:r>
      <w:r w:rsidRPr="00AC2EA9">
        <w:rPr>
          <w:b/>
        </w:rPr>
        <w:t>By-Products</w:t>
      </w:r>
    </w:p>
    <w:p w14:paraId="1895E50D" w14:textId="77777777" w:rsidR="008E40B6" w:rsidRPr="00AC2EA9" w:rsidRDefault="008E40B6" w:rsidP="00A523EE">
      <w:pPr>
        <w:widowControl w:val="0"/>
        <w:numPr>
          <w:ilvl w:val="0"/>
          <w:numId w:val="44"/>
        </w:numPr>
      </w:pPr>
      <w:proofErr w:type="spellStart"/>
      <w:r w:rsidRPr="00AC2EA9">
        <w:t>Haloacetic</w:t>
      </w:r>
      <w:proofErr w:type="spellEnd"/>
      <w:r w:rsidR="00080CEF" w:rsidRPr="00AC2EA9">
        <w:t xml:space="preserve"> </w:t>
      </w:r>
      <w:r w:rsidRPr="00AC2EA9">
        <w:t>acids</w:t>
      </w:r>
      <w:r w:rsidR="00080CEF" w:rsidRPr="00AC2EA9">
        <w:t xml:space="preserve"> </w:t>
      </w:r>
      <w:r w:rsidRPr="00AC2EA9">
        <w:t>(five)</w:t>
      </w:r>
      <w:r w:rsidR="00080CEF" w:rsidRPr="00AC2EA9">
        <w:t xml:space="preserve"> </w:t>
      </w:r>
      <w:r w:rsidRPr="00AC2EA9">
        <w:t>(HAA5):</w:t>
      </w:r>
      <w:r w:rsidR="00724EA3"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proofErr w:type="spellStart"/>
      <w:r w:rsidRPr="00AC2EA9">
        <w:t>haloacetic</w:t>
      </w:r>
      <w:proofErr w:type="spellEnd"/>
      <w:r w:rsidR="00080CEF" w:rsidRPr="00AC2EA9">
        <w:t xml:space="preserve"> </w:t>
      </w:r>
      <w:r w:rsidRPr="00AC2EA9">
        <w:t>acids</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4980DD31" w14:textId="77777777" w:rsidR="008E40B6" w:rsidRPr="00AC2EA9" w:rsidRDefault="008E40B6" w:rsidP="00A523EE">
      <w:pPr>
        <w:widowControl w:val="0"/>
        <w:numPr>
          <w:ilvl w:val="0"/>
          <w:numId w:val="44"/>
        </w:numPr>
      </w:pPr>
      <w:r w:rsidRPr="00AC2EA9">
        <w:t>TTHM</w:t>
      </w:r>
      <w:r w:rsidR="00080CEF" w:rsidRPr="00AC2EA9">
        <w:t xml:space="preserve"> </w:t>
      </w:r>
      <w:r w:rsidRPr="00AC2EA9">
        <w:t>[Total</w:t>
      </w:r>
      <w:r w:rsidR="00080CEF" w:rsidRPr="00AC2EA9">
        <w:t xml:space="preserve"> </w:t>
      </w:r>
      <w:r w:rsidRPr="00AC2EA9">
        <w:t>Trihalomethanes].</w:t>
      </w:r>
      <w:r w:rsidR="00724EA3"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trihalomethanes</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may</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kidneys,</w:t>
      </w:r>
      <w:r w:rsidR="00080CEF" w:rsidRPr="00AC2EA9">
        <w:t xml:space="preserve"> </w:t>
      </w:r>
      <w:r w:rsidRPr="00AC2EA9">
        <w:t>or</w:t>
      </w:r>
      <w:r w:rsidR="00080CEF" w:rsidRPr="00AC2EA9">
        <w:t xml:space="preserve"> </w:t>
      </w:r>
      <w:r w:rsidRPr="00AC2EA9">
        <w:t>central</w:t>
      </w:r>
      <w:r w:rsidR="00080CEF" w:rsidRPr="00AC2EA9">
        <w:t xml:space="preserve"> </w:t>
      </w:r>
      <w:r w:rsidRPr="00AC2EA9">
        <w:t>nervous</w:t>
      </w:r>
      <w:r w:rsidR="00080CEF" w:rsidRPr="00AC2EA9">
        <w:t xml:space="preserve"> </w:t>
      </w:r>
      <w:r w:rsidRPr="00AC2EA9">
        <w:t>systems,</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6FB286DA" w14:textId="77777777" w:rsidR="008E40B6" w:rsidRPr="00AC2EA9" w:rsidRDefault="008E40B6" w:rsidP="00A523EE">
      <w:pPr>
        <w:widowControl w:val="0"/>
        <w:numPr>
          <w:ilvl w:val="0"/>
          <w:numId w:val="44"/>
        </w:numPr>
      </w:pPr>
      <w:r w:rsidRPr="00AC2EA9">
        <w:t>Copper.</w:t>
      </w:r>
      <w:r w:rsidR="00080CEF" w:rsidRPr="00AC2EA9">
        <w:t xml:space="preserve"> </w:t>
      </w:r>
      <w:r w:rsidRPr="00AC2EA9">
        <w:t>Copper</w:t>
      </w:r>
      <w:r w:rsidR="00080CEF" w:rsidRPr="00AC2EA9">
        <w:t xml:space="preserve"> </w:t>
      </w:r>
      <w:r w:rsidRPr="00AC2EA9">
        <w:t>is</w:t>
      </w:r>
      <w:r w:rsidR="00080CEF" w:rsidRPr="00AC2EA9">
        <w:t xml:space="preserve"> </w:t>
      </w:r>
      <w:r w:rsidRPr="00AC2EA9">
        <w:t>an</w:t>
      </w:r>
      <w:r w:rsidR="00080CEF" w:rsidRPr="00AC2EA9">
        <w:t xml:space="preserve"> </w:t>
      </w:r>
      <w:r w:rsidRPr="00AC2EA9">
        <w:t>essential</w:t>
      </w:r>
      <w:r w:rsidR="00080CEF" w:rsidRPr="00AC2EA9">
        <w:t xml:space="preserve"> </w:t>
      </w:r>
      <w:r w:rsidRPr="00AC2EA9">
        <w:t>nutrient,</w:t>
      </w:r>
      <w:r w:rsidR="00080CEF" w:rsidRPr="00AC2EA9">
        <w:t xml:space="preserve"> </w:t>
      </w:r>
      <w:r w:rsidRPr="00AC2EA9">
        <w:t>but</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copper</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action</w:t>
      </w:r>
      <w:r w:rsidR="00080CEF" w:rsidRPr="00AC2EA9">
        <w:t xml:space="preserve"> </w:t>
      </w:r>
      <w:r w:rsidRPr="00AC2EA9">
        <w:t>level</w:t>
      </w:r>
      <w:r w:rsidR="00080CEF" w:rsidRPr="00AC2EA9">
        <w:t xml:space="preserve"> </w:t>
      </w:r>
      <w:r w:rsidRPr="00AC2EA9">
        <w:t>over</w:t>
      </w:r>
      <w:r w:rsidR="00080CEF" w:rsidRPr="00AC2EA9">
        <w:t xml:space="preserve"> </w:t>
      </w:r>
      <w:r w:rsidRPr="00AC2EA9">
        <w:t>a</w:t>
      </w:r>
      <w:r w:rsidR="00080CEF" w:rsidRPr="00AC2EA9">
        <w:t xml:space="preserve"> </w:t>
      </w:r>
      <w:r w:rsidRPr="00AC2EA9">
        <w:t>relatively</w:t>
      </w:r>
      <w:r w:rsidR="00080CEF" w:rsidRPr="00AC2EA9">
        <w:t xml:space="preserve"> </w:t>
      </w:r>
      <w:r w:rsidRPr="00AC2EA9">
        <w:t>short</w:t>
      </w:r>
      <w:r w:rsidR="00080CEF" w:rsidRPr="00AC2EA9">
        <w:t xml:space="preserve"> </w:t>
      </w:r>
      <w:r w:rsidRPr="00AC2EA9">
        <w:t>amount</w:t>
      </w:r>
      <w:r w:rsidR="00080CEF" w:rsidRPr="00AC2EA9">
        <w:t xml:space="preserve"> </w:t>
      </w:r>
      <w:r w:rsidRPr="00AC2EA9">
        <w:t>of</w:t>
      </w:r>
      <w:r w:rsidR="00080CEF" w:rsidRPr="00AC2EA9">
        <w:t xml:space="preserve"> </w:t>
      </w:r>
      <w:r w:rsidRPr="00AC2EA9">
        <w:t>time</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gastrointestinal</w:t>
      </w:r>
      <w:r w:rsidR="00080CEF" w:rsidRPr="00AC2EA9">
        <w:t xml:space="preserve"> </w:t>
      </w:r>
      <w:r w:rsidRPr="00AC2EA9">
        <w:t>distress.</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copper</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action</w:t>
      </w:r>
      <w:r w:rsidR="00080CEF" w:rsidRPr="00AC2EA9">
        <w:t xml:space="preserve"> </w:t>
      </w:r>
      <w:r w:rsidRPr="00AC2EA9">
        <w:t>level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suffer</w:t>
      </w:r>
      <w:r w:rsidR="00080CEF" w:rsidRPr="00AC2EA9">
        <w:t xml:space="preserve"> </w:t>
      </w:r>
      <w:r w:rsidRPr="00AC2EA9">
        <w:t>liver</w:t>
      </w:r>
      <w:r w:rsidR="00080CEF" w:rsidRPr="00AC2EA9">
        <w:t xml:space="preserve"> </w:t>
      </w:r>
      <w:r w:rsidRPr="00AC2EA9">
        <w:t>or</w:t>
      </w:r>
      <w:r w:rsidR="00080CEF" w:rsidRPr="00AC2EA9">
        <w:t xml:space="preserve"> </w:t>
      </w:r>
      <w:r w:rsidRPr="00AC2EA9">
        <w:t>kidney</w:t>
      </w:r>
      <w:r w:rsidR="00080CEF" w:rsidRPr="00AC2EA9">
        <w:t xml:space="preserve"> </w:t>
      </w:r>
      <w:r w:rsidRPr="00AC2EA9">
        <w:t>damage.</w:t>
      </w:r>
      <w:r w:rsidR="00080CEF" w:rsidRPr="00AC2EA9">
        <w:t xml:space="preserve"> </w:t>
      </w:r>
      <w:r w:rsidRPr="00AC2EA9">
        <w:t>People</w:t>
      </w:r>
      <w:r w:rsidR="00080CEF" w:rsidRPr="00AC2EA9">
        <w:t xml:space="preserve"> </w:t>
      </w:r>
      <w:r w:rsidRPr="00AC2EA9">
        <w:t>with</w:t>
      </w:r>
      <w:r w:rsidR="00080CEF" w:rsidRPr="00AC2EA9">
        <w:t xml:space="preserve"> </w:t>
      </w:r>
      <w:r w:rsidRPr="00AC2EA9">
        <w:t>Wilson's</w:t>
      </w:r>
      <w:r w:rsidR="00080CEF" w:rsidRPr="00AC2EA9">
        <w:t xml:space="preserve"> </w:t>
      </w:r>
      <w:r w:rsidRPr="00AC2EA9">
        <w:t>Disease</w:t>
      </w:r>
      <w:r w:rsidR="00080CEF" w:rsidRPr="00AC2EA9">
        <w:t xml:space="preserve"> </w:t>
      </w:r>
      <w:r w:rsidRPr="00AC2EA9">
        <w:t>should</w:t>
      </w:r>
      <w:r w:rsidR="00080CEF" w:rsidRPr="00AC2EA9">
        <w:t xml:space="preserve"> </w:t>
      </w:r>
      <w:r w:rsidRPr="00AC2EA9">
        <w:t>consult</w:t>
      </w:r>
      <w:r w:rsidR="00080CEF" w:rsidRPr="00AC2EA9">
        <w:t xml:space="preserve"> </w:t>
      </w:r>
      <w:r w:rsidRPr="00AC2EA9">
        <w:t>their</w:t>
      </w:r>
      <w:r w:rsidR="00080CEF" w:rsidRPr="00AC2EA9">
        <w:t xml:space="preserve"> </w:t>
      </w:r>
      <w:r w:rsidRPr="00AC2EA9">
        <w:t>personal</w:t>
      </w:r>
      <w:r w:rsidR="00080CEF" w:rsidRPr="00AC2EA9">
        <w:t xml:space="preserve"> </w:t>
      </w:r>
      <w:r w:rsidRPr="00AC2EA9">
        <w:t>doctor.</w:t>
      </w:r>
    </w:p>
    <w:p w14:paraId="2EEC422C" w14:textId="77777777" w:rsidR="008E40B6" w:rsidRPr="00AC2EA9" w:rsidRDefault="008E40B6" w:rsidP="00A523EE">
      <w:pPr>
        <w:widowControl w:val="0"/>
        <w:numPr>
          <w:ilvl w:val="0"/>
          <w:numId w:val="44"/>
        </w:numPr>
      </w:pPr>
      <w:r w:rsidRPr="00AC2EA9">
        <w:t>Lead.</w:t>
      </w:r>
      <w:r w:rsidR="00080CEF" w:rsidRPr="00AC2EA9">
        <w:t xml:space="preserve"> </w:t>
      </w:r>
      <w:r w:rsidRPr="00AC2EA9">
        <w:t>Infants</w:t>
      </w:r>
      <w:r w:rsidR="00080CEF" w:rsidRPr="00AC2EA9">
        <w:t xml:space="preserve"> </w:t>
      </w:r>
      <w:r w:rsidRPr="00AC2EA9">
        <w:t>and</w:t>
      </w:r>
      <w:r w:rsidR="00080CEF" w:rsidRPr="00AC2EA9">
        <w:t xml:space="preserve"> </w:t>
      </w:r>
      <w:r w:rsidRPr="00AC2EA9">
        <w:t>children</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lead</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action</w:t>
      </w:r>
      <w:r w:rsidR="00080CEF" w:rsidRPr="00AC2EA9">
        <w:t xml:space="preserve"> </w:t>
      </w:r>
      <w:r w:rsidRPr="00AC2EA9">
        <w:t>level</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delays</w:t>
      </w:r>
      <w:r w:rsidR="00080CEF" w:rsidRPr="00AC2EA9">
        <w:t xml:space="preserve"> </w:t>
      </w:r>
      <w:r w:rsidRPr="00AC2EA9">
        <w:t>in</w:t>
      </w:r>
      <w:r w:rsidR="00080CEF" w:rsidRPr="00AC2EA9">
        <w:t xml:space="preserve"> </w:t>
      </w:r>
      <w:r w:rsidRPr="00AC2EA9">
        <w:t>their</w:t>
      </w:r>
      <w:r w:rsidR="00080CEF" w:rsidRPr="00AC2EA9">
        <w:t xml:space="preserve"> </w:t>
      </w:r>
      <w:r w:rsidRPr="00AC2EA9">
        <w:t>physical</w:t>
      </w:r>
      <w:r w:rsidR="00080CEF" w:rsidRPr="00AC2EA9">
        <w:t xml:space="preserve"> </w:t>
      </w:r>
      <w:r w:rsidRPr="00AC2EA9">
        <w:t>or</w:t>
      </w:r>
      <w:r w:rsidR="00080CEF" w:rsidRPr="00AC2EA9">
        <w:t xml:space="preserve"> </w:t>
      </w:r>
      <w:r w:rsidRPr="00AC2EA9">
        <w:t>mental</w:t>
      </w:r>
      <w:r w:rsidR="00080CEF" w:rsidRPr="00AC2EA9">
        <w:t xml:space="preserve"> </w:t>
      </w:r>
      <w:r w:rsidRPr="00AC2EA9">
        <w:t>development.</w:t>
      </w:r>
      <w:r w:rsidR="00080CEF" w:rsidRPr="00AC2EA9">
        <w:t xml:space="preserve"> </w:t>
      </w:r>
      <w:r w:rsidRPr="00AC2EA9">
        <w:t>Children</w:t>
      </w:r>
      <w:r w:rsidR="00080CEF" w:rsidRPr="00AC2EA9">
        <w:t xml:space="preserve"> </w:t>
      </w:r>
      <w:r w:rsidRPr="00AC2EA9">
        <w:t>could</w:t>
      </w:r>
      <w:r w:rsidR="00080CEF" w:rsidRPr="00AC2EA9">
        <w:t xml:space="preserve"> </w:t>
      </w:r>
      <w:r w:rsidRPr="00AC2EA9">
        <w:t>show</w:t>
      </w:r>
      <w:r w:rsidR="00080CEF" w:rsidRPr="00AC2EA9">
        <w:t xml:space="preserve"> </w:t>
      </w:r>
      <w:r w:rsidRPr="00AC2EA9">
        <w:t>slight</w:t>
      </w:r>
      <w:r w:rsidR="00080CEF" w:rsidRPr="00AC2EA9">
        <w:t xml:space="preserve"> </w:t>
      </w:r>
      <w:r w:rsidRPr="00AC2EA9">
        <w:t>deficits</w:t>
      </w:r>
      <w:r w:rsidR="00080CEF" w:rsidRPr="00AC2EA9">
        <w:t xml:space="preserve"> </w:t>
      </w:r>
      <w:r w:rsidRPr="00AC2EA9">
        <w:t>in</w:t>
      </w:r>
      <w:r w:rsidR="00080CEF" w:rsidRPr="00AC2EA9">
        <w:t xml:space="preserve"> </w:t>
      </w:r>
      <w:r w:rsidRPr="00AC2EA9">
        <w:t>attention</w:t>
      </w:r>
      <w:r w:rsidR="00080CEF" w:rsidRPr="00AC2EA9">
        <w:t xml:space="preserve"> </w:t>
      </w:r>
      <w:r w:rsidRPr="00AC2EA9">
        <w:t>span</w:t>
      </w:r>
      <w:r w:rsidR="00080CEF" w:rsidRPr="00AC2EA9">
        <w:t xml:space="preserve"> </w:t>
      </w:r>
      <w:r w:rsidRPr="00AC2EA9">
        <w:t>and</w:t>
      </w:r>
      <w:r w:rsidR="00080CEF" w:rsidRPr="00AC2EA9">
        <w:t xml:space="preserve"> </w:t>
      </w:r>
      <w:r w:rsidRPr="00AC2EA9">
        <w:t>learning</w:t>
      </w:r>
      <w:r w:rsidR="00080CEF" w:rsidRPr="00AC2EA9">
        <w:t xml:space="preserve"> </w:t>
      </w:r>
      <w:r w:rsidRPr="00AC2EA9">
        <w:t>abilities.</w:t>
      </w:r>
      <w:r w:rsidR="00080CEF" w:rsidRPr="00AC2EA9">
        <w:t xml:space="preserve"> </w:t>
      </w:r>
      <w:r w:rsidRPr="00AC2EA9">
        <w:t>Adults</w:t>
      </w:r>
      <w:r w:rsidR="00080CEF" w:rsidRPr="00AC2EA9">
        <w:t xml:space="preserve"> </w:t>
      </w:r>
      <w:r w:rsidRPr="00AC2EA9">
        <w:t>who</w:t>
      </w:r>
      <w:r w:rsidR="00080CEF" w:rsidRPr="00AC2EA9">
        <w:t xml:space="preserve"> </w:t>
      </w:r>
      <w:r w:rsidRPr="00AC2EA9">
        <w:t>drink</w:t>
      </w:r>
      <w:r w:rsidR="00080CEF" w:rsidRPr="00AC2EA9">
        <w:t xml:space="preserve"> </w:t>
      </w:r>
      <w:r w:rsidRPr="00AC2EA9">
        <w:t>this</w:t>
      </w:r>
      <w:r w:rsidR="00080CEF" w:rsidRPr="00AC2EA9">
        <w:t xml:space="preserve"> </w:t>
      </w:r>
      <w:r w:rsidRPr="00AC2EA9">
        <w:t>water</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develop</w:t>
      </w:r>
      <w:r w:rsidR="00080CEF" w:rsidRPr="00AC2EA9">
        <w:t xml:space="preserve"> </w:t>
      </w:r>
      <w:r w:rsidRPr="00AC2EA9">
        <w:t>kidney</w:t>
      </w:r>
      <w:r w:rsidR="00080CEF" w:rsidRPr="00AC2EA9">
        <w:t xml:space="preserve"> </w:t>
      </w:r>
      <w:r w:rsidRPr="00AC2EA9">
        <w:t>problems</w:t>
      </w:r>
      <w:r w:rsidR="00080CEF" w:rsidRPr="00AC2EA9">
        <w:t xml:space="preserve"> </w:t>
      </w:r>
      <w:r w:rsidRPr="00AC2EA9">
        <w:t>or</w:t>
      </w:r>
      <w:r w:rsidR="00080CEF" w:rsidRPr="00AC2EA9">
        <w:t xml:space="preserve"> </w:t>
      </w:r>
      <w:r w:rsidRPr="00AC2EA9">
        <w:t>high</w:t>
      </w:r>
      <w:r w:rsidR="00080CEF" w:rsidRPr="00AC2EA9">
        <w:t xml:space="preserve"> </w:t>
      </w:r>
      <w:r w:rsidRPr="00AC2EA9">
        <w:t>blood</w:t>
      </w:r>
      <w:r w:rsidR="00080CEF" w:rsidRPr="00AC2EA9">
        <w:t xml:space="preserve"> </w:t>
      </w:r>
      <w:r w:rsidRPr="00AC2EA9">
        <w:t>pressure.</w:t>
      </w:r>
    </w:p>
    <w:p w14:paraId="38B357E5" w14:textId="77777777" w:rsidR="008E40B6" w:rsidRPr="00AC2EA9" w:rsidRDefault="008E40B6" w:rsidP="00A523EE">
      <w:pPr>
        <w:widowControl w:val="0"/>
        <w:numPr>
          <w:ilvl w:val="0"/>
          <w:numId w:val="44"/>
        </w:numPr>
      </w:pPr>
      <w:r w:rsidRPr="00AC2EA9">
        <w:t>Acrylamide.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high</w:t>
      </w:r>
      <w:r w:rsidR="00080CEF" w:rsidRPr="00AC2EA9">
        <w:t xml:space="preserve"> </w:t>
      </w:r>
      <w:r w:rsidRPr="00AC2EA9">
        <w:t>levels</w:t>
      </w:r>
      <w:r w:rsidR="00080CEF" w:rsidRPr="00AC2EA9">
        <w:t xml:space="preserve"> </w:t>
      </w:r>
      <w:r w:rsidRPr="00AC2EA9">
        <w:t>of</w:t>
      </w:r>
      <w:r w:rsidR="00080CEF" w:rsidRPr="00AC2EA9">
        <w:t xml:space="preserve"> </w:t>
      </w:r>
      <w:r w:rsidRPr="00AC2EA9">
        <w:t>acrylamide</w:t>
      </w:r>
      <w:r w:rsidR="00080CEF" w:rsidRPr="00AC2EA9">
        <w:t xml:space="preserve"> </w:t>
      </w:r>
      <w:r w:rsidRPr="00AC2EA9">
        <w:t>over</w:t>
      </w:r>
      <w:r w:rsidR="00080CEF" w:rsidRPr="00AC2EA9">
        <w:t xml:space="preserve"> </w:t>
      </w:r>
      <w:r w:rsidRPr="00AC2EA9">
        <w:t>a</w:t>
      </w:r>
      <w:r w:rsidR="00080CEF" w:rsidRPr="00AC2EA9">
        <w:t xml:space="preserve"> </w:t>
      </w:r>
      <w:r w:rsidRPr="00AC2EA9">
        <w:t>long</w:t>
      </w:r>
      <w:r w:rsidR="00080CEF" w:rsidRPr="00AC2EA9">
        <w:t xml:space="preserve"> </w:t>
      </w:r>
      <w:r w:rsidRPr="00AC2EA9">
        <w:t>period</w:t>
      </w:r>
      <w:r w:rsidR="00080CEF" w:rsidRPr="00AC2EA9">
        <w:t xml:space="preserve"> </w:t>
      </w:r>
      <w:r w:rsidRPr="00AC2EA9">
        <w:t>of</w:t>
      </w:r>
      <w:r w:rsidR="00080CEF" w:rsidRPr="00AC2EA9">
        <w:t xml:space="preserve"> </w:t>
      </w:r>
      <w:r w:rsidRPr="00AC2EA9">
        <w:t>time</w:t>
      </w:r>
      <w:r w:rsidR="00080CEF" w:rsidRPr="00AC2EA9">
        <w:t xml:space="preserve"> </w:t>
      </w:r>
      <w:r w:rsidRPr="00AC2EA9">
        <w:t>could</w:t>
      </w:r>
      <w:r w:rsidR="00080CEF" w:rsidRPr="00AC2EA9">
        <w:t xml:space="preserve"> </w:t>
      </w:r>
      <w:r w:rsidRPr="00AC2EA9">
        <w:t>have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nervous</w:t>
      </w:r>
      <w:r w:rsidR="00080CEF" w:rsidRPr="00AC2EA9">
        <w:t xml:space="preserve"> </w:t>
      </w:r>
      <w:r w:rsidRPr="00AC2EA9">
        <w:t>system</w:t>
      </w:r>
      <w:r w:rsidR="00080CEF" w:rsidRPr="00AC2EA9">
        <w:t xml:space="preserve"> </w:t>
      </w:r>
      <w:r w:rsidRPr="00AC2EA9">
        <w:t>or</w:t>
      </w:r>
      <w:r w:rsidR="00080CEF" w:rsidRPr="00AC2EA9">
        <w:t xml:space="preserve"> </w:t>
      </w:r>
      <w:r w:rsidRPr="00AC2EA9">
        <w:t>blood</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533FB1B9" w14:textId="77777777" w:rsidR="008E40B6" w:rsidRPr="00AC2EA9" w:rsidRDefault="008E40B6" w:rsidP="00A523EE">
      <w:pPr>
        <w:widowControl w:val="0"/>
        <w:numPr>
          <w:ilvl w:val="0"/>
          <w:numId w:val="44"/>
        </w:numPr>
      </w:pPr>
      <w:r w:rsidRPr="00AC2EA9">
        <w:t>Epichlorohydrin.</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high</w:t>
      </w:r>
      <w:r w:rsidR="00080CEF" w:rsidRPr="00AC2EA9">
        <w:t xml:space="preserve"> </w:t>
      </w:r>
      <w:r w:rsidRPr="00AC2EA9">
        <w:t>levels</w:t>
      </w:r>
      <w:r w:rsidR="00080CEF" w:rsidRPr="00AC2EA9">
        <w:t xml:space="preserve"> </w:t>
      </w:r>
      <w:r w:rsidRPr="00AC2EA9">
        <w:t>of</w:t>
      </w:r>
      <w:r w:rsidR="00080CEF" w:rsidRPr="00AC2EA9">
        <w:t xml:space="preserve"> </w:t>
      </w:r>
      <w:r w:rsidRPr="00AC2EA9">
        <w:t>epichlorohydrin</w:t>
      </w:r>
      <w:r w:rsidR="00080CEF" w:rsidRPr="00AC2EA9">
        <w:t xml:space="preserve"> </w:t>
      </w:r>
      <w:r w:rsidRPr="00AC2EA9">
        <w:t>over</w:t>
      </w:r>
      <w:r w:rsidR="00080CEF" w:rsidRPr="00AC2EA9">
        <w:t xml:space="preserve"> </w:t>
      </w:r>
      <w:r w:rsidRPr="00AC2EA9">
        <w:t>a</w:t>
      </w:r>
      <w:r w:rsidR="00080CEF" w:rsidRPr="00AC2EA9">
        <w:t xml:space="preserve"> </w:t>
      </w:r>
      <w:r w:rsidRPr="00AC2EA9">
        <w:t>long</w:t>
      </w:r>
      <w:r w:rsidR="00080CEF" w:rsidRPr="00AC2EA9">
        <w:t xml:space="preserve"> </w:t>
      </w:r>
      <w:r w:rsidRPr="00AC2EA9">
        <w:t>period</w:t>
      </w:r>
      <w:r w:rsidR="00080CEF" w:rsidRPr="00AC2EA9">
        <w:t xml:space="preserve"> </w:t>
      </w:r>
      <w:r w:rsidRPr="00AC2EA9">
        <w:t>of</w:t>
      </w:r>
      <w:r w:rsidR="00080CEF" w:rsidRPr="00AC2EA9">
        <w:t xml:space="preserve"> </w:t>
      </w:r>
      <w:r w:rsidRPr="00AC2EA9">
        <w:t>time</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stomach</w:t>
      </w:r>
      <w:r w:rsidR="00080CEF" w:rsidRPr="00AC2EA9">
        <w:t xml:space="preserve"> </w:t>
      </w:r>
      <w:r w:rsidRPr="00AC2EA9">
        <w:t>problems</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4D91F5A0" w14:textId="77777777" w:rsidR="00C97D48" w:rsidRPr="00AC2EA9" w:rsidRDefault="00DD4083" w:rsidP="00C97D48">
      <w:pPr>
        <w:widowControl w:val="0"/>
        <w:spacing w:before="240"/>
        <w:rPr>
          <w:b/>
          <w:sz w:val="24"/>
        </w:rPr>
      </w:pPr>
      <w:r w:rsidRPr="00AC2EA9">
        <w:rPr>
          <w:b/>
          <w:sz w:val="24"/>
        </w:rPr>
        <w:t>MCL,</w:t>
      </w:r>
      <w:r w:rsidR="00080CEF" w:rsidRPr="00AC2EA9">
        <w:rPr>
          <w:b/>
          <w:sz w:val="24"/>
        </w:rPr>
        <w:t xml:space="preserve"> </w:t>
      </w:r>
      <w:r w:rsidRPr="00AC2EA9">
        <w:rPr>
          <w:b/>
          <w:sz w:val="24"/>
        </w:rPr>
        <w:t>MRDL,</w:t>
      </w:r>
      <w:r w:rsidR="00080CEF" w:rsidRPr="00AC2EA9">
        <w:rPr>
          <w:b/>
          <w:sz w:val="24"/>
        </w:rPr>
        <w:t xml:space="preserve"> </w:t>
      </w:r>
      <w:r w:rsidR="008E40B6" w:rsidRPr="00AC2EA9">
        <w:rPr>
          <w:b/>
          <w:sz w:val="24"/>
        </w:rPr>
        <w:t>or</w:t>
      </w:r>
      <w:r w:rsidR="00080CEF" w:rsidRPr="00AC2EA9">
        <w:rPr>
          <w:b/>
          <w:sz w:val="24"/>
        </w:rPr>
        <w:t xml:space="preserve"> </w:t>
      </w:r>
      <w:r w:rsidR="008E40B6" w:rsidRPr="00AC2EA9">
        <w:rPr>
          <w:b/>
          <w:sz w:val="24"/>
        </w:rPr>
        <w:t>TT</w:t>
      </w:r>
      <w:r w:rsidR="00080CEF" w:rsidRPr="00AC2EA9">
        <w:rPr>
          <w:b/>
          <w:sz w:val="24"/>
        </w:rPr>
        <w:t xml:space="preserve"> </w:t>
      </w:r>
      <w:r w:rsidR="008E40B6" w:rsidRPr="00AC2EA9">
        <w:rPr>
          <w:b/>
          <w:sz w:val="24"/>
        </w:rPr>
        <w:t>violations</w:t>
      </w:r>
      <w:r w:rsidR="00A96E28" w:rsidRPr="00AC2EA9">
        <w:rPr>
          <w:b/>
          <w:sz w:val="24"/>
        </w:rPr>
        <w:t>.</w:t>
      </w:r>
    </w:p>
    <w:p w14:paraId="7388D8C8" w14:textId="77777777" w:rsidR="008E40B6" w:rsidRPr="00AC2EA9" w:rsidRDefault="00A96E28" w:rsidP="00C97D48">
      <w:pPr>
        <w:widowControl w:val="0"/>
        <w:spacing w:before="240"/>
        <w:rPr>
          <w:sz w:val="24"/>
        </w:rPr>
      </w:pPr>
      <w:r w:rsidRPr="00AC2EA9">
        <w:rPr>
          <w:sz w:val="24"/>
        </w:rPr>
        <w:t>If</w:t>
      </w:r>
      <w:r w:rsidR="00080CEF" w:rsidRPr="00AC2EA9">
        <w:rPr>
          <w:sz w:val="24"/>
        </w:rPr>
        <w:t xml:space="preserve"> </w:t>
      </w:r>
      <w:r w:rsidRPr="00AC2EA9">
        <w:rPr>
          <w:sz w:val="24"/>
        </w:rPr>
        <w:t>your</w:t>
      </w:r>
      <w:r w:rsidR="00080CEF" w:rsidRPr="00AC2EA9">
        <w:rPr>
          <w:sz w:val="24"/>
        </w:rPr>
        <w:t xml:space="preserve"> </w:t>
      </w:r>
      <w:r w:rsidRPr="00AC2EA9">
        <w:rPr>
          <w:sz w:val="24"/>
        </w:rPr>
        <w:t>system</w:t>
      </w:r>
      <w:r w:rsidR="00080CEF" w:rsidRPr="00AC2EA9">
        <w:rPr>
          <w:sz w:val="24"/>
        </w:rPr>
        <w:t xml:space="preserve"> </w:t>
      </w:r>
      <w:r w:rsidRPr="00AC2EA9">
        <w:rPr>
          <w:sz w:val="24"/>
        </w:rPr>
        <w:t>had</w:t>
      </w:r>
      <w:r w:rsidR="00080CEF" w:rsidRPr="00AC2EA9">
        <w:rPr>
          <w:sz w:val="24"/>
        </w:rPr>
        <w:t xml:space="preserve"> </w:t>
      </w:r>
      <w:r w:rsidRPr="00AC2EA9">
        <w:rPr>
          <w:sz w:val="24"/>
        </w:rPr>
        <w:t>an</w:t>
      </w:r>
      <w:r w:rsidR="00080CEF" w:rsidRPr="00AC2EA9">
        <w:rPr>
          <w:sz w:val="24"/>
        </w:rPr>
        <w:t xml:space="preserve"> </w:t>
      </w:r>
      <w:r w:rsidRPr="00AC2EA9">
        <w:rPr>
          <w:sz w:val="24"/>
        </w:rPr>
        <w:t>MCL</w:t>
      </w:r>
      <w:r w:rsidR="00080CEF" w:rsidRPr="00AC2EA9">
        <w:rPr>
          <w:sz w:val="24"/>
        </w:rPr>
        <w:t xml:space="preserve"> </w:t>
      </w:r>
      <w:r w:rsidR="00DD4083" w:rsidRPr="00AC2EA9">
        <w:rPr>
          <w:sz w:val="24"/>
        </w:rPr>
        <w:t>or</w:t>
      </w:r>
      <w:r w:rsidR="00080CEF" w:rsidRPr="00AC2EA9">
        <w:rPr>
          <w:sz w:val="24"/>
        </w:rPr>
        <w:t xml:space="preserve"> </w:t>
      </w:r>
      <w:r w:rsidR="008E40B6" w:rsidRPr="00AC2EA9">
        <w:rPr>
          <w:sz w:val="24"/>
        </w:rPr>
        <w:t>MRDL</w:t>
      </w:r>
      <w:r w:rsidR="00080CEF" w:rsidRPr="00AC2EA9">
        <w:rPr>
          <w:sz w:val="24"/>
        </w:rPr>
        <w:t xml:space="preserve"> </w:t>
      </w:r>
      <w:r w:rsidR="008E40B6" w:rsidRPr="00AC2EA9">
        <w:rPr>
          <w:sz w:val="24"/>
        </w:rPr>
        <w:t>violation</w:t>
      </w:r>
      <w:r w:rsidR="00080CEF" w:rsidRPr="00AC2EA9">
        <w:rPr>
          <w:sz w:val="24"/>
        </w:rPr>
        <w:t xml:space="preserve"> </w:t>
      </w:r>
      <w:r w:rsidR="008E40B6" w:rsidRPr="00AC2EA9">
        <w:rPr>
          <w:sz w:val="24"/>
        </w:rPr>
        <w:t>for</w:t>
      </w:r>
      <w:r w:rsidR="00080CEF" w:rsidRPr="00AC2EA9">
        <w:rPr>
          <w:sz w:val="24"/>
        </w:rPr>
        <w:t xml:space="preserve"> </w:t>
      </w:r>
      <w:r w:rsidR="008E40B6" w:rsidRPr="00AC2EA9">
        <w:rPr>
          <w:sz w:val="24"/>
        </w:rPr>
        <w:t>any</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data</w:t>
      </w:r>
      <w:r w:rsidR="00080CEF" w:rsidRPr="00AC2EA9">
        <w:rPr>
          <w:sz w:val="24"/>
        </w:rPr>
        <w:t xml:space="preserve"> </w:t>
      </w:r>
      <w:r w:rsidR="008E40B6" w:rsidRPr="00AC2EA9">
        <w:rPr>
          <w:sz w:val="24"/>
        </w:rPr>
        <w:t>subject</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reporting</w:t>
      </w:r>
      <w:r w:rsidR="00080CEF" w:rsidRPr="00AC2EA9">
        <w:rPr>
          <w:sz w:val="24"/>
        </w:rPr>
        <w:t xml:space="preserve"> </w:t>
      </w:r>
      <w:r w:rsidR="008E40B6" w:rsidRPr="00AC2EA9">
        <w:rPr>
          <w:sz w:val="24"/>
        </w:rPr>
        <w:t>on</w:t>
      </w:r>
      <w:r w:rsidR="00080CEF" w:rsidRPr="00AC2EA9">
        <w:rPr>
          <w:sz w:val="24"/>
        </w:rPr>
        <w:t xml:space="preserve"> </w:t>
      </w:r>
      <w:r w:rsidR="008E40B6" w:rsidRPr="00AC2EA9">
        <w:rPr>
          <w:sz w:val="24"/>
        </w:rPr>
        <w:t>your</w:t>
      </w:r>
      <w:r w:rsidR="00080CEF" w:rsidRPr="00AC2EA9">
        <w:rPr>
          <w:sz w:val="24"/>
        </w:rPr>
        <w:t xml:space="preserve"> </w:t>
      </w:r>
      <w:r w:rsidR="008E40B6" w:rsidRPr="00AC2EA9">
        <w:rPr>
          <w:sz w:val="24"/>
        </w:rPr>
        <w:t>CCR,</w:t>
      </w:r>
      <w:r w:rsidR="00080CEF" w:rsidRPr="00AC2EA9">
        <w:rPr>
          <w:sz w:val="24"/>
        </w:rPr>
        <w:t xml:space="preserve"> </w:t>
      </w:r>
      <w:r w:rsidR="008E40B6" w:rsidRPr="00AC2EA9">
        <w:rPr>
          <w:sz w:val="24"/>
        </w:rPr>
        <w:t>or</w:t>
      </w:r>
      <w:r w:rsidR="00080CEF" w:rsidRPr="00AC2EA9">
        <w:rPr>
          <w:sz w:val="24"/>
        </w:rPr>
        <w:t xml:space="preserve"> </w:t>
      </w:r>
      <w:r w:rsidR="008E40B6" w:rsidRPr="00AC2EA9">
        <w:rPr>
          <w:sz w:val="24"/>
        </w:rPr>
        <w:t>if</w:t>
      </w:r>
      <w:r w:rsidR="00080CEF" w:rsidRPr="00AC2EA9">
        <w:rPr>
          <w:sz w:val="24"/>
        </w:rPr>
        <w:t xml:space="preserve"> </w:t>
      </w:r>
      <w:r w:rsidR="008E40B6" w:rsidRPr="00AC2EA9">
        <w:rPr>
          <w:sz w:val="24"/>
        </w:rPr>
        <w:t>your</w:t>
      </w:r>
      <w:r w:rsidR="00080CEF" w:rsidRPr="00AC2EA9">
        <w:rPr>
          <w:sz w:val="24"/>
        </w:rPr>
        <w:t xml:space="preserve"> </w:t>
      </w:r>
      <w:r w:rsidR="008E40B6" w:rsidRPr="00AC2EA9">
        <w:rPr>
          <w:sz w:val="24"/>
        </w:rPr>
        <w:t>system</w:t>
      </w:r>
      <w:r w:rsidR="00080CEF" w:rsidRPr="00AC2EA9">
        <w:rPr>
          <w:sz w:val="24"/>
        </w:rPr>
        <w:t xml:space="preserve"> </w:t>
      </w:r>
      <w:r w:rsidR="008E40B6" w:rsidRPr="00AC2EA9">
        <w:rPr>
          <w:sz w:val="24"/>
        </w:rPr>
        <w:t>had</w:t>
      </w:r>
      <w:r w:rsidR="00080CEF" w:rsidRPr="00AC2EA9">
        <w:rPr>
          <w:sz w:val="24"/>
        </w:rPr>
        <w:t xml:space="preserve"> </w:t>
      </w:r>
      <w:r w:rsidR="008E40B6" w:rsidRPr="00AC2EA9">
        <w:rPr>
          <w:sz w:val="24"/>
        </w:rPr>
        <w:t>any</w:t>
      </w:r>
      <w:r w:rsidR="00080CEF" w:rsidRPr="00AC2EA9">
        <w:rPr>
          <w:sz w:val="24"/>
        </w:rPr>
        <w:t xml:space="preserve"> </w:t>
      </w:r>
      <w:r w:rsidR="008E40B6" w:rsidRPr="00AC2EA9">
        <w:rPr>
          <w:sz w:val="24"/>
        </w:rPr>
        <w:t>TT</w:t>
      </w:r>
      <w:r w:rsidR="00080CEF" w:rsidRPr="00AC2EA9">
        <w:rPr>
          <w:sz w:val="24"/>
        </w:rPr>
        <w:t xml:space="preserve"> </w:t>
      </w:r>
      <w:r w:rsidR="008E40B6" w:rsidRPr="00AC2EA9">
        <w:rPr>
          <w:sz w:val="24"/>
        </w:rPr>
        <w:t>violation,</w:t>
      </w:r>
      <w:r w:rsidR="00080CEF" w:rsidRPr="00AC2EA9">
        <w:rPr>
          <w:sz w:val="24"/>
        </w:rPr>
        <w:t xml:space="preserve"> </w:t>
      </w:r>
      <w:r w:rsidR="008E40B6" w:rsidRPr="00AC2EA9">
        <w:rPr>
          <w:sz w:val="24"/>
        </w:rPr>
        <w:t>you</w:t>
      </w:r>
      <w:r w:rsidR="00080CEF" w:rsidRPr="00AC2EA9">
        <w:rPr>
          <w:sz w:val="24"/>
        </w:rPr>
        <w:t xml:space="preserve"> </w:t>
      </w:r>
      <w:r w:rsidR="008E40B6" w:rsidRPr="00AC2EA9">
        <w:rPr>
          <w:sz w:val="24"/>
        </w:rPr>
        <w:t>must</w:t>
      </w:r>
      <w:r w:rsidR="00080CEF" w:rsidRPr="00AC2EA9">
        <w:rPr>
          <w:sz w:val="24"/>
        </w:rPr>
        <w:t xml:space="preserve"> </w:t>
      </w:r>
      <w:r w:rsidR="008E40B6" w:rsidRPr="00AC2EA9">
        <w:rPr>
          <w:sz w:val="24"/>
        </w:rPr>
        <w:t>include</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appropriate</w:t>
      </w:r>
      <w:r w:rsidR="00080CEF" w:rsidRPr="00AC2EA9">
        <w:rPr>
          <w:sz w:val="24"/>
        </w:rPr>
        <w:t xml:space="preserve"> </w:t>
      </w:r>
      <w:r w:rsidR="008E40B6" w:rsidRPr="00AC2EA9">
        <w:rPr>
          <w:sz w:val="24"/>
        </w:rPr>
        <w:t>health</w:t>
      </w:r>
      <w:r w:rsidR="00080CEF" w:rsidRPr="00AC2EA9">
        <w:rPr>
          <w:sz w:val="24"/>
        </w:rPr>
        <w:t xml:space="preserve"> </w:t>
      </w:r>
      <w:r w:rsidR="008E40B6" w:rsidRPr="00AC2EA9">
        <w:rPr>
          <w:sz w:val="24"/>
        </w:rPr>
        <w:t>effects</w:t>
      </w:r>
      <w:r w:rsidR="00080CEF" w:rsidRPr="00AC2EA9">
        <w:rPr>
          <w:sz w:val="24"/>
        </w:rPr>
        <w:t xml:space="preserve"> </w:t>
      </w:r>
      <w:r w:rsidR="008E40B6" w:rsidRPr="00AC2EA9">
        <w:rPr>
          <w:sz w:val="24"/>
        </w:rPr>
        <w:t>language</w:t>
      </w:r>
      <w:r w:rsidR="00080CEF" w:rsidRPr="00AC2EA9">
        <w:rPr>
          <w:sz w:val="24"/>
        </w:rPr>
        <w:t xml:space="preserve"> </w:t>
      </w:r>
      <w:r w:rsidR="008E40B6" w:rsidRPr="00AC2EA9">
        <w:rPr>
          <w:sz w:val="24"/>
        </w:rPr>
        <w:t>from</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list</w:t>
      </w:r>
      <w:r w:rsidR="00080CEF" w:rsidRPr="00AC2EA9">
        <w:rPr>
          <w:sz w:val="24"/>
        </w:rPr>
        <w:t xml:space="preserve"> </w:t>
      </w:r>
      <w:r w:rsidR="008E40B6" w:rsidRPr="00AC2EA9">
        <w:rPr>
          <w:sz w:val="24"/>
        </w:rPr>
        <w:t>above</w:t>
      </w:r>
      <w:r w:rsidR="00E94F88" w:rsidRPr="00AC2EA9">
        <w:rPr>
          <w:sz w:val="24"/>
        </w:rPr>
        <w:t xml:space="preserve"> in the CCR report</w:t>
      </w:r>
      <w:r w:rsidR="008E40B6" w:rsidRPr="00AC2EA9">
        <w:rPr>
          <w:sz w:val="24"/>
        </w:rPr>
        <w:t>.</w:t>
      </w:r>
      <w:r w:rsidR="00724EA3" w:rsidRPr="00AC2EA9">
        <w:rPr>
          <w:sz w:val="24"/>
        </w:rPr>
        <w:t xml:space="preserve"> </w:t>
      </w:r>
      <w:r w:rsidR="008E40B6" w:rsidRPr="00AC2EA9">
        <w:rPr>
          <w:sz w:val="24"/>
        </w:rPr>
        <w:t>You</w:t>
      </w:r>
      <w:r w:rsidR="00080CEF" w:rsidRPr="00AC2EA9">
        <w:rPr>
          <w:sz w:val="24"/>
        </w:rPr>
        <w:t xml:space="preserve"> </w:t>
      </w:r>
      <w:r w:rsidR="008E40B6" w:rsidRPr="00AC2EA9">
        <w:rPr>
          <w:sz w:val="24"/>
        </w:rPr>
        <w:t>must</w:t>
      </w:r>
      <w:r w:rsidR="00080CEF" w:rsidRPr="00AC2EA9">
        <w:rPr>
          <w:sz w:val="24"/>
        </w:rPr>
        <w:t xml:space="preserve"> </w:t>
      </w:r>
      <w:r w:rsidR="008E40B6" w:rsidRPr="00AC2EA9">
        <w:rPr>
          <w:sz w:val="24"/>
        </w:rPr>
        <w:t>also</w:t>
      </w:r>
      <w:r w:rsidR="00080CEF" w:rsidRPr="00AC2EA9">
        <w:rPr>
          <w:sz w:val="24"/>
        </w:rPr>
        <w:t xml:space="preserve"> </w:t>
      </w:r>
      <w:r w:rsidR="008E40B6" w:rsidRPr="00AC2EA9">
        <w:rPr>
          <w:sz w:val="24"/>
        </w:rPr>
        <w:t>provide</w:t>
      </w:r>
      <w:r w:rsidR="00080CEF" w:rsidRPr="00AC2EA9">
        <w:rPr>
          <w:sz w:val="24"/>
        </w:rPr>
        <w:t xml:space="preserve"> </w:t>
      </w:r>
      <w:r w:rsidR="008E40B6" w:rsidRPr="00AC2EA9">
        <w:rPr>
          <w:sz w:val="24"/>
        </w:rPr>
        <w:t>a</w:t>
      </w:r>
      <w:r w:rsidR="00080CEF" w:rsidRPr="00AC2EA9">
        <w:rPr>
          <w:sz w:val="24"/>
        </w:rPr>
        <w:t xml:space="preserve"> </w:t>
      </w:r>
      <w:r w:rsidR="008E40B6" w:rsidRPr="00AC2EA9">
        <w:rPr>
          <w:sz w:val="24"/>
        </w:rPr>
        <w:t>clear</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readily</w:t>
      </w:r>
      <w:r w:rsidR="00080CEF" w:rsidRPr="00AC2EA9">
        <w:rPr>
          <w:sz w:val="24"/>
        </w:rPr>
        <w:t xml:space="preserve"> </w:t>
      </w:r>
      <w:r w:rsidR="008E40B6" w:rsidRPr="00AC2EA9">
        <w:rPr>
          <w:sz w:val="24"/>
        </w:rPr>
        <w:t>understandable</w:t>
      </w:r>
      <w:r w:rsidR="00080CEF" w:rsidRPr="00AC2EA9">
        <w:rPr>
          <w:sz w:val="24"/>
        </w:rPr>
        <w:t xml:space="preserve"> </w:t>
      </w:r>
      <w:r w:rsidR="008E40B6" w:rsidRPr="00AC2EA9">
        <w:rPr>
          <w:sz w:val="24"/>
        </w:rPr>
        <w:t>explanation</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violation</w:t>
      </w:r>
      <w:r w:rsidR="00080CEF" w:rsidRPr="00AC2EA9">
        <w:rPr>
          <w:sz w:val="24"/>
        </w:rPr>
        <w:t xml:space="preserve"> </w:t>
      </w:r>
      <w:r w:rsidR="008E40B6" w:rsidRPr="00AC2EA9">
        <w:rPr>
          <w:sz w:val="24"/>
        </w:rPr>
        <w:t>including:</w:t>
      </w:r>
      <w:r w:rsidR="00724EA3" w:rsidRPr="00AC2EA9">
        <w:rPr>
          <w:sz w:val="24"/>
        </w:rPr>
        <w:t xml:space="preserve"> </w:t>
      </w:r>
      <w:r w:rsidR="008E40B6" w:rsidRPr="00AC2EA9">
        <w:rPr>
          <w:sz w:val="24"/>
        </w:rPr>
        <w:t>the</w:t>
      </w:r>
      <w:r w:rsidR="00080CEF" w:rsidRPr="00AC2EA9">
        <w:rPr>
          <w:sz w:val="24"/>
        </w:rPr>
        <w:t xml:space="preserve"> </w:t>
      </w:r>
      <w:r w:rsidR="008E40B6" w:rsidRPr="00AC2EA9">
        <w:rPr>
          <w:sz w:val="24"/>
        </w:rPr>
        <w:t>length</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violation,</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potential</w:t>
      </w:r>
      <w:r w:rsidR="00080CEF" w:rsidRPr="00AC2EA9">
        <w:rPr>
          <w:sz w:val="24"/>
        </w:rPr>
        <w:t xml:space="preserve"> </w:t>
      </w:r>
      <w:r w:rsidR="008E40B6" w:rsidRPr="00AC2EA9">
        <w:rPr>
          <w:sz w:val="24"/>
        </w:rPr>
        <w:t>adverse</w:t>
      </w:r>
      <w:r w:rsidR="00080CEF" w:rsidRPr="00AC2EA9">
        <w:rPr>
          <w:sz w:val="24"/>
        </w:rPr>
        <w:t xml:space="preserve"> </w:t>
      </w:r>
      <w:r w:rsidR="008E40B6" w:rsidRPr="00AC2EA9">
        <w:rPr>
          <w:sz w:val="24"/>
        </w:rPr>
        <w:t>health</w:t>
      </w:r>
      <w:r w:rsidR="00080CEF" w:rsidRPr="00AC2EA9">
        <w:rPr>
          <w:sz w:val="24"/>
        </w:rPr>
        <w:t xml:space="preserve"> </w:t>
      </w:r>
      <w:r w:rsidR="008E40B6" w:rsidRPr="00AC2EA9">
        <w:rPr>
          <w:sz w:val="24"/>
        </w:rPr>
        <w:t>effects,</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actions</w:t>
      </w:r>
      <w:r w:rsidR="00080CEF" w:rsidRPr="00AC2EA9">
        <w:rPr>
          <w:sz w:val="24"/>
        </w:rPr>
        <w:t xml:space="preserve"> </w:t>
      </w:r>
      <w:r w:rsidR="008E40B6" w:rsidRPr="00AC2EA9">
        <w:rPr>
          <w:sz w:val="24"/>
        </w:rPr>
        <w:t>taken</w:t>
      </w:r>
      <w:r w:rsidR="00080CEF" w:rsidRPr="00AC2EA9">
        <w:rPr>
          <w:sz w:val="24"/>
        </w:rPr>
        <w:t xml:space="preserve"> </w:t>
      </w:r>
      <w:r w:rsidR="008E40B6" w:rsidRPr="00AC2EA9">
        <w:rPr>
          <w:sz w:val="24"/>
        </w:rPr>
        <w:t>by</w:t>
      </w:r>
      <w:r w:rsidR="00080CEF" w:rsidRPr="00AC2EA9">
        <w:rPr>
          <w:sz w:val="24"/>
        </w:rPr>
        <w:t xml:space="preserve"> </w:t>
      </w:r>
      <w:r w:rsidR="008E40B6" w:rsidRPr="00AC2EA9">
        <w:rPr>
          <w:sz w:val="24"/>
        </w:rPr>
        <w:t>your</w:t>
      </w:r>
      <w:r w:rsidR="00080CEF" w:rsidRPr="00AC2EA9">
        <w:rPr>
          <w:sz w:val="24"/>
        </w:rPr>
        <w:t xml:space="preserve"> </w:t>
      </w:r>
      <w:r w:rsidR="008E40B6" w:rsidRPr="00AC2EA9">
        <w:rPr>
          <w:sz w:val="24"/>
        </w:rPr>
        <w:t>system</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address</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violation.</w:t>
      </w:r>
      <w:r w:rsidR="00724EA3" w:rsidRPr="00AC2EA9">
        <w:rPr>
          <w:sz w:val="24"/>
        </w:rPr>
        <w:t xml:space="preserve"> </w:t>
      </w:r>
      <w:r w:rsidR="008E40B6" w:rsidRPr="00AC2EA9">
        <w:rPr>
          <w:sz w:val="24"/>
        </w:rPr>
        <w:t>The</w:t>
      </w:r>
      <w:r w:rsidR="00080CEF" w:rsidRPr="00AC2EA9">
        <w:rPr>
          <w:sz w:val="24"/>
        </w:rPr>
        <w:t xml:space="preserve"> </w:t>
      </w:r>
      <w:r w:rsidR="008E40B6" w:rsidRPr="00AC2EA9">
        <w:rPr>
          <w:sz w:val="24"/>
        </w:rPr>
        <w:t>explanation</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violation</w:t>
      </w:r>
      <w:r w:rsidR="00080CEF" w:rsidRPr="00AC2EA9">
        <w:rPr>
          <w:sz w:val="24"/>
        </w:rPr>
        <w:t xml:space="preserve"> </w:t>
      </w:r>
      <w:r w:rsidR="008E40B6" w:rsidRPr="00AC2EA9">
        <w:rPr>
          <w:sz w:val="24"/>
        </w:rPr>
        <w:t>must</w:t>
      </w:r>
      <w:r w:rsidR="00080CEF" w:rsidRPr="00AC2EA9">
        <w:rPr>
          <w:sz w:val="24"/>
        </w:rPr>
        <w:t xml:space="preserve"> </w:t>
      </w:r>
      <w:r w:rsidR="008E40B6" w:rsidRPr="00AC2EA9">
        <w:rPr>
          <w:sz w:val="24"/>
        </w:rPr>
        <w:t>include</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word</w:t>
      </w:r>
      <w:r w:rsidR="00080CEF" w:rsidRPr="00AC2EA9">
        <w:rPr>
          <w:sz w:val="24"/>
        </w:rPr>
        <w:t xml:space="preserve"> </w:t>
      </w:r>
      <w:r w:rsidR="008E40B6" w:rsidRPr="00AC2EA9">
        <w:rPr>
          <w:sz w:val="24"/>
        </w:rPr>
        <w:t>“violation.”</w:t>
      </w:r>
      <w:r w:rsidR="00724EA3" w:rsidRPr="00AC2EA9">
        <w:rPr>
          <w:sz w:val="24"/>
        </w:rPr>
        <w:t xml:space="preserve"> </w:t>
      </w:r>
      <w:r w:rsidR="008E40B6" w:rsidRPr="00AC2EA9">
        <w:rPr>
          <w:sz w:val="24"/>
        </w:rPr>
        <w:t>Where</w:t>
      </w:r>
      <w:r w:rsidR="00080CEF" w:rsidRPr="00AC2EA9">
        <w:rPr>
          <w:sz w:val="24"/>
        </w:rPr>
        <w:t xml:space="preserve"> </w:t>
      </w:r>
      <w:r w:rsidR="008E40B6" w:rsidRPr="00AC2EA9">
        <w:rPr>
          <w:sz w:val="24"/>
        </w:rPr>
        <w:t>applicable,</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appropriate</w:t>
      </w:r>
      <w:r w:rsidR="00080CEF" w:rsidRPr="00AC2EA9">
        <w:rPr>
          <w:sz w:val="24"/>
        </w:rPr>
        <w:t xml:space="preserve"> </w:t>
      </w:r>
      <w:r w:rsidR="008E40B6" w:rsidRPr="00AC2EA9">
        <w:rPr>
          <w:sz w:val="24"/>
        </w:rPr>
        <w:t>health</w:t>
      </w:r>
      <w:r w:rsidR="00080CEF" w:rsidRPr="00AC2EA9">
        <w:rPr>
          <w:sz w:val="24"/>
        </w:rPr>
        <w:t xml:space="preserve"> </w:t>
      </w:r>
      <w:r w:rsidR="008E40B6" w:rsidRPr="00AC2EA9">
        <w:rPr>
          <w:sz w:val="24"/>
        </w:rPr>
        <w:t>effects</w:t>
      </w:r>
      <w:r w:rsidR="00080CEF" w:rsidRPr="00AC2EA9">
        <w:rPr>
          <w:sz w:val="24"/>
        </w:rPr>
        <w:t xml:space="preserve"> </w:t>
      </w:r>
      <w:r w:rsidR="008E40B6" w:rsidRPr="00AC2EA9">
        <w:rPr>
          <w:sz w:val="24"/>
        </w:rPr>
        <w:t>language</w:t>
      </w:r>
      <w:r w:rsidR="00080CEF" w:rsidRPr="00AC2EA9">
        <w:rPr>
          <w:sz w:val="24"/>
        </w:rPr>
        <w:t xml:space="preserve"> </w:t>
      </w:r>
      <w:r w:rsidR="008E40B6" w:rsidRPr="00AC2EA9">
        <w:rPr>
          <w:sz w:val="24"/>
        </w:rPr>
        <w:t>from</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above</w:t>
      </w:r>
      <w:r w:rsidR="00080CEF" w:rsidRPr="00AC2EA9">
        <w:rPr>
          <w:sz w:val="24"/>
        </w:rPr>
        <w:t xml:space="preserve"> </w:t>
      </w:r>
      <w:r w:rsidR="008E40B6" w:rsidRPr="00AC2EA9">
        <w:rPr>
          <w:sz w:val="24"/>
        </w:rPr>
        <w:t>list</w:t>
      </w:r>
      <w:r w:rsidR="00080CEF" w:rsidRPr="00AC2EA9">
        <w:rPr>
          <w:sz w:val="24"/>
        </w:rPr>
        <w:t xml:space="preserve"> </w:t>
      </w:r>
      <w:r w:rsidR="008E40B6" w:rsidRPr="00AC2EA9">
        <w:rPr>
          <w:sz w:val="24"/>
        </w:rPr>
        <w:t>should</w:t>
      </w:r>
      <w:r w:rsidR="00080CEF" w:rsidRPr="00AC2EA9">
        <w:rPr>
          <w:sz w:val="24"/>
        </w:rPr>
        <w:t xml:space="preserve"> </w:t>
      </w:r>
      <w:r w:rsidR="008E40B6" w:rsidRPr="00AC2EA9">
        <w:rPr>
          <w:sz w:val="24"/>
        </w:rPr>
        <w:t>be</w:t>
      </w:r>
      <w:r w:rsidR="00080CEF" w:rsidRPr="00AC2EA9">
        <w:rPr>
          <w:sz w:val="24"/>
        </w:rPr>
        <w:t xml:space="preserve"> </w:t>
      </w:r>
      <w:r w:rsidR="008E40B6" w:rsidRPr="00AC2EA9">
        <w:rPr>
          <w:sz w:val="24"/>
        </w:rPr>
        <w:t>used</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explain</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potential</w:t>
      </w:r>
      <w:r w:rsidR="00080CEF" w:rsidRPr="00AC2EA9">
        <w:rPr>
          <w:sz w:val="24"/>
        </w:rPr>
        <w:t xml:space="preserve"> </w:t>
      </w:r>
      <w:r w:rsidR="008E40B6" w:rsidRPr="00AC2EA9">
        <w:rPr>
          <w:sz w:val="24"/>
        </w:rPr>
        <w:t>adverse</w:t>
      </w:r>
      <w:r w:rsidR="00080CEF" w:rsidRPr="00AC2EA9">
        <w:rPr>
          <w:sz w:val="24"/>
        </w:rPr>
        <w:t xml:space="preserve"> </w:t>
      </w:r>
      <w:r w:rsidR="008E40B6" w:rsidRPr="00AC2EA9">
        <w:rPr>
          <w:sz w:val="24"/>
        </w:rPr>
        <w:t>health</w:t>
      </w:r>
      <w:r w:rsidR="00080CEF" w:rsidRPr="00AC2EA9">
        <w:rPr>
          <w:sz w:val="24"/>
        </w:rPr>
        <w:t xml:space="preserve"> </w:t>
      </w:r>
      <w:r w:rsidR="008E40B6" w:rsidRPr="00AC2EA9">
        <w:rPr>
          <w:sz w:val="24"/>
        </w:rPr>
        <w:t>effects.</w:t>
      </w:r>
      <w:r w:rsidR="00724EA3" w:rsidRPr="00AC2EA9">
        <w:rPr>
          <w:sz w:val="24"/>
        </w:rPr>
        <w:t xml:space="preserve"> </w:t>
      </w:r>
      <w:r w:rsidR="008E40B6" w:rsidRPr="00AC2EA9">
        <w:rPr>
          <w:sz w:val="24"/>
        </w:rPr>
        <w:t>An</w:t>
      </w:r>
      <w:r w:rsidR="00080CEF" w:rsidRPr="00AC2EA9">
        <w:rPr>
          <w:sz w:val="24"/>
        </w:rPr>
        <w:t xml:space="preserve"> </w:t>
      </w:r>
      <w:r w:rsidR="008E40B6" w:rsidRPr="00AC2EA9">
        <w:rPr>
          <w:sz w:val="24"/>
        </w:rPr>
        <w:t>example</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an</w:t>
      </w:r>
      <w:r w:rsidR="00080CEF" w:rsidRPr="00AC2EA9">
        <w:rPr>
          <w:sz w:val="24"/>
        </w:rPr>
        <w:t xml:space="preserve"> </w:t>
      </w:r>
      <w:r w:rsidR="008E40B6" w:rsidRPr="00AC2EA9">
        <w:rPr>
          <w:sz w:val="24"/>
        </w:rPr>
        <w:t>explanation</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an</w:t>
      </w:r>
      <w:r w:rsidR="00080CEF" w:rsidRPr="00AC2EA9">
        <w:rPr>
          <w:sz w:val="24"/>
        </w:rPr>
        <w:t xml:space="preserve"> </w:t>
      </w:r>
      <w:r w:rsidR="008E40B6" w:rsidRPr="00AC2EA9">
        <w:rPr>
          <w:sz w:val="24"/>
        </w:rPr>
        <w:t>MCL</w:t>
      </w:r>
      <w:r w:rsidR="00080CEF" w:rsidRPr="00AC2EA9">
        <w:rPr>
          <w:sz w:val="24"/>
        </w:rPr>
        <w:t xml:space="preserve"> </w:t>
      </w:r>
      <w:r w:rsidR="008E40B6" w:rsidRPr="00AC2EA9">
        <w:rPr>
          <w:sz w:val="24"/>
        </w:rPr>
        <w:t>violation</w:t>
      </w:r>
      <w:r w:rsidR="00080CEF" w:rsidRPr="00AC2EA9">
        <w:rPr>
          <w:sz w:val="24"/>
        </w:rPr>
        <w:t xml:space="preserve"> </w:t>
      </w:r>
      <w:r w:rsidR="008E40B6" w:rsidRPr="00AC2EA9">
        <w:rPr>
          <w:sz w:val="24"/>
        </w:rPr>
        <w:t>is:</w:t>
      </w:r>
    </w:p>
    <w:p w14:paraId="63F172CE" w14:textId="77777777" w:rsidR="008E40B6" w:rsidRPr="00AC2EA9" w:rsidRDefault="002073E5" w:rsidP="00E30AE3">
      <w:pPr>
        <w:widowControl w:val="0"/>
        <w:spacing w:before="240"/>
        <w:ind w:left="360" w:right="1710"/>
        <w:rPr>
          <w:sz w:val="24"/>
        </w:rPr>
      </w:pPr>
      <w:r w:rsidRPr="00AC2EA9">
        <w:rPr>
          <w:sz w:val="24"/>
        </w:rPr>
        <w:t>“</w:t>
      </w:r>
      <w:r w:rsidR="008E40B6" w:rsidRPr="00AC2EA9">
        <w:rPr>
          <w:sz w:val="24"/>
        </w:rPr>
        <w:t>We</w:t>
      </w:r>
      <w:r w:rsidR="00080CEF" w:rsidRPr="00AC2EA9">
        <w:rPr>
          <w:sz w:val="24"/>
        </w:rPr>
        <w:t xml:space="preserve"> </w:t>
      </w:r>
      <w:r w:rsidR="008E40B6" w:rsidRPr="00AC2EA9">
        <w:rPr>
          <w:sz w:val="24"/>
        </w:rPr>
        <w:t>constantly</w:t>
      </w:r>
      <w:r w:rsidR="00080CEF" w:rsidRPr="00AC2EA9">
        <w:rPr>
          <w:sz w:val="24"/>
        </w:rPr>
        <w:t xml:space="preserve"> </w:t>
      </w:r>
      <w:r w:rsidR="008E40B6" w:rsidRPr="00AC2EA9">
        <w:rPr>
          <w:sz w:val="24"/>
        </w:rPr>
        <w:t>monitor</w:t>
      </w:r>
      <w:r w:rsidR="00080CEF" w:rsidRPr="00AC2EA9">
        <w:rPr>
          <w:sz w:val="24"/>
        </w:rPr>
        <w:t xml:space="preserve"> </w:t>
      </w:r>
      <w:r w:rsidR="008E40B6" w:rsidRPr="00AC2EA9">
        <w:rPr>
          <w:sz w:val="24"/>
        </w:rPr>
        <w:t>for</w:t>
      </w:r>
      <w:r w:rsidR="00080CEF" w:rsidRPr="00AC2EA9">
        <w:rPr>
          <w:sz w:val="24"/>
        </w:rPr>
        <w:t xml:space="preserve"> </w:t>
      </w:r>
      <w:r w:rsidR="008E40B6" w:rsidRPr="00AC2EA9">
        <w:rPr>
          <w:sz w:val="24"/>
        </w:rPr>
        <w:t>various</w:t>
      </w:r>
      <w:r w:rsidR="00080CEF" w:rsidRPr="00AC2EA9">
        <w:rPr>
          <w:sz w:val="24"/>
        </w:rPr>
        <w:t xml:space="preserve"> </w:t>
      </w:r>
      <w:r w:rsidR="008E40B6" w:rsidRPr="00AC2EA9">
        <w:rPr>
          <w:sz w:val="24"/>
        </w:rPr>
        <w:t>contaminants</w:t>
      </w:r>
      <w:r w:rsidR="00080CEF" w:rsidRPr="00AC2EA9">
        <w:rPr>
          <w:sz w:val="24"/>
        </w:rPr>
        <w:t xml:space="preserve"> </w:t>
      </w:r>
      <w:r w:rsidR="008E40B6" w:rsidRPr="00AC2EA9">
        <w:rPr>
          <w:sz w:val="24"/>
        </w:rPr>
        <w:t>in</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water</w:t>
      </w:r>
      <w:r w:rsidR="00080CEF" w:rsidRPr="00AC2EA9">
        <w:rPr>
          <w:sz w:val="24"/>
        </w:rPr>
        <w:t xml:space="preserve"> </w:t>
      </w:r>
      <w:r w:rsidR="008E40B6" w:rsidRPr="00AC2EA9">
        <w:rPr>
          <w:sz w:val="24"/>
        </w:rPr>
        <w:t>supply</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meet</w:t>
      </w:r>
      <w:r w:rsidR="00080CEF" w:rsidRPr="00AC2EA9">
        <w:rPr>
          <w:sz w:val="24"/>
        </w:rPr>
        <w:t xml:space="preserve"> </w:t>
      </w:r>
      <w:r w:rsidR="008E40B6" w:rsidRPr="00AC2EA9">
        <w:rPr>
          <w:sz w:val="24"/>
        </w:rPr>
        <w:t>all</w:t>
      </w:r>
      <w:r w:rsidR="00080CEF" w:rsidRPr="00AC2EA9">
        <w:rPr>
          <w:sz w:val="24"/>
        </w:rPr>
        <w:t xml:space="preserve"> </w:t>
      </w:r>
      <w:r w:rsidR="008E40B6" w:rsidRPr="00AC2EA9">
        <w:rPr>
          <w:sz w:val="24"/>
        </w:rPr>
        <w:t>regulatory</w:t>
      </w:r>
      <w:r w:rsidR="00080CEF" w:rsidRPr="00AC2EA9">
        <w:rPr>
          <w:sz w:val="24"/>
        </w:rPr>
        <w:t xml:space="preserve"> </w:t>
      </w:r>
      <w:r w:rsidR="008E40B6" w:rsidRPr="00AC2EA9">
        <w:rPr>
          <w:sz w:val="24"/>
        </w:rPr>
        <w:t>requirements.</w:t>
      </w:r>
      <w:r w:rsidR="00724EA3" w:rsidRPr="00AC2EA9">
        <w:rPr>
          <w:sz w:val="24"/>
        </w:rPr>
        <w:t xml:space="preserve"> </w:t>
      </w:r>
      <w:r w:rsidR="008E40B6" w:rsidRPr="00AC2EA9">
        <w:rPr>
          <w:sz w:val="24"/>
        </w:rPr>
        <w:t>Our</w:t>
      </w:r>
      <w:r w:rsidR="00080CEF" w:rsidRPr="00AC2EA9">
        <w:rPr>
          <w:sz w:val="24"/>
        </w:rPr>
        <w:t xml:space="preserve"> </w:t>
      </w:r>
      <w:r w:rsidR="008E40B6" w:rsidRPr="00AC2EA9">
        <w:rPr>
          <w:sz w:val="24"/>
        </w:rPr>
        <w:t>water</w:t>
      </w:r>
      <w:r w:rsidR="00080CEF" w:rsidRPr="00AC2EA9">
        <w:rPr>
          <w:sz w:val="24"/>
        </w:rPr>
        <w:t xml:space="preserve"> </w:t>
      </w:r>
      <w:r w:rsidR="008E40B6" w:rsidRPr="00AC2EA9">
        <w:rPr>
          <w:sz w:val="24"/>
        </w:rPr>
        <w:t>system</w:t>
      </w:r>
      <w:r w:rsidR="00080CEF" w:rsidRPr="00AC2EA9">
        <w:rPr>
          <w:sz w:val="24"/>
        </w:rPr>
        <w:t xml:space="preserve"> </w:t>
      </w:r>
      <w:r w:rsidR="008E40B6" w:rsidRPr="00AC2EA9">
        <w:rPr>
          <w:sz w:val="24"/>
        </w:rPr>
        <w:t>was</w:t>
      </w:r>
      <w:r w:rsidR="00080CEF" w:rsidRPr="00AC2EA9">
        <w:rPr>
          <w:sz w:val="24"/>
        </w:rPr>
        <w:t xml:space="preserve"> </w:t>
      </w:r>
      <w:r w:rsidR="008E40B6" w:rsidRPr="00AC2EA9">
        <w:rPr>
          <w:sz w:val="24"/>
        </w:rPr>
        <w:t>in</w:t>
      </w:r>
      <w:r w:rsidR="00080CEF" w:rsidRPr="00AC2EA9">
        <w:rPr>
          <w:sz w:val="24"/>
        </w:rPr>
        <w:t xml:space="preserve"> </w:t>
      </w:r>
      <w:r w:rsidR="008E40B6" w:rsidRPr="00AC2EA9">
        <w:rPr>
          <w:sz w:val="24"/>
        </w:rPr>
        <w:t>violation</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federal</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state</w:t>
      </w:r>
      <w:r w:rsidR="00080CEF" w:rsidRPr="00AC2EA9">
        <w:rPr>
          <w:sz w:val="24"/>
        </w:rPr>
        <w:t xml:space="preserve"> </w:t>
      </w:r>
      <w:r w:rsidR="008E40B6" w:rsidRPr="00AC2EA9">
        <w:rPr>
          <w:sz w:val="24"/>
        </w:rPr>
        <w:t>water</w:t>
      </w:r>
      <w:r w:rsidR="00080CEF" w:rsidRPr="00AC2EA9">
        <w:rPr>
          <w:sz w:val="24"/>
        </w:rPr>
        <w:t xml:space="preserve"> </w:t>
      </w:r>
      <w:r w:rsidR="008E40B6" w:rsidRPr="00AC2EA9">
        <w:rPr>
          <w:sz w:val="24"/>
        </w:rPr>
        <w:t>quality</w:t>
      </w:r>
      <w:r w:rsidR="00080CEF" w:rsidRPr="00AC2EA9">
        <w:rPr>
          <w:sz w:val="24"/>
        </w:rPr>
        <w:t xml:space="preserve"> </w:t>
      </w:r>
      <w:r w:rsidR="008E40B6" w:rsidRPr="00AC2EA9">
        <w:rPr>
          <w:sz w:val="24"/>
        </w:rPr>
        <w:t>standards</w:t>
      </w:r>
      <w:r w:rsidR="00080CEF" w:rsidRPr="00AC2EA9">
        <w:rPr>
          <w:sz w:val="24"/>
        </w:rPr>
        <w:t xml:space="preserve"> </w:t>
      </w:r>
      <w:r w:rsidR="008E40B6" w:rsidRPr="00AC2EA9">
        <w:rPr>
          <w:sz w:val="24"/>
        </w:rPr>
        <w:t>for</w:t>
      </w:r>
      <w:r w:rsidR="00080CEF" w:rsidRPr="00AC2EA9">
        <w:rPr>
          <w:sz w:val="24"/>
        </w:rPr>
        <w:t xml:space="preserve"> </w:t>
      </w:r>
      <w:r w:rsidR="008E40B6" w:rsidRPr="00AC2EA9">
        <w:rPr>
          <w:sz w:val="24"/>
        </w:rPr>
        <w:t>benzene</w:t>
      </w:r>
      <w:r w:rsidR="00080CEF" w:rsidRPr="00AC2EA9">
        <w:rPr>
          <w:sz w:val="24"/>
        </w:rPr>
        <w:t xml:space="preserve"> </w:t>
      </w:r>
      <w:r w:rsidR="008E40B6" w:rsidRPr="00AC2EA9">
        <w:rPr>
          <w:sz w:val="24"/>
        </w:rPr>
        <w:t>from</w:t>
      </w:r>
      <w:r w:rsidR="00080CEF" w:rsidRPr="00AC2EA9">
        <w:rPr>
          <w:sz w:val="24"/>
        </w:rPr>
        <w:t xml:space="preserve"> </w:t>
      </w:r>
      <w:r w:rsidRPr="00AC2EA9">
        <w:rPr>
          <w:sz w:val="24"/>
        </w:rPr>
        <w:t>January 1 through July 1</w:t>
      </w:r>
      <w:r w:rsidR="008E40B6" w:rsidRPr="00AC2EA9">
        <w:rPr>
          <w:sz w:val="24"/>
        </w:rPr>
        <w:t>.</w:t>
      </w:r>
      <w:r w:rsidR="00724EA3" w:rsidRPr="00AC2EA9">
        <w:rPr>
          <w:sz w:val="24"/>
        </w:rPr>
        <w:t xml:space="preserve"> </w:t>
      </w:r>
      <w:r w:rsidR="008E40B6" w:rsidRPr="00AC2EA9">
        <w:rPr>
          <w:sz w:val="24"/>
        </w:rPr>
        <w:t>The</w:t>
      </w:r>
      <w:r w:rsidR="00080CEF" w:rsidRPr="00AC2EA9">
        <w:rPr>
          <w:sz w:val="24"/>
        </w:rPr>
        <w:t xml:space="preserve"> </w:t>
      </w:r>
      <w:r w:rsidR="008E40B6" w:rsidRPr="00AC2EA9">
        <w:rPr>
          <w:sz w:val="24"/>
        </w:rPr>
        <w:t>levels</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benzene</w:t>
      </w:r>
      <w:r w:rsidR="00080CEF" w:rsidRPr="00AC2EA9">
        <w:rPr>
          <w:sz w:val="24"/>
        </w:rPr>
        <w:t xml:space="preserve"> </w:t>
      </w:r>
      <w:r w:rsidR="008E40B6" w:rsidRPr="00AC2EA9">
        <w:rPr>
          <w:sz w:val="24"/>
        </w:rPr>
        <w:t>are</w:t>
      </w:r>
      <w:r w:rsidR="00080CEF" w:rsidRPr="00AC2EA9">
        <w:rPr>
          <w:sz w:val="24"/>
        </w:rPr>
        <w:t xml:space="preserve"> </w:t>
      </w:r>
      <w:r w:rsidR="008E40B6" w:rsidRPr="00AC2EA9">
        <w:rPr>
          <w:sz w:val="24"/>
        </w:rPr>
        <w:t>shown</w:t>
      </w:r>
      <w:r w:rsidR="00080CEF" w:rsidRPr="00AC2EA9">
        <w:rPr>
          <w:sz w:val="24"/>
        </w:rPr>
        <w:t xml:space="preserve"> </w:t>
      </w:r>
      <w:r w:rsidR="008E40B6" w:rsidRPr="00AC2EA9">
        <w:rPr>
          <w:sz w:val="24"/>
        </w:rPr>
        <w:t>in</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Test</w:t>
      </w:r>
      <w:r w:rsidR="00080CEF" w:rsidRPr="00AC2EA9">
        <w:rPr>
          <w:sz w:val="24"/>
        </w:rPr>
        <w:t xml:space="preserve"> </w:t>
      </w:r>
      <w:r w:rsidR="008E40B6" w:rsidRPr="00AC2EA9">
        <w:rPr>
          <w:sz w:val="24"/>
        </w:rPr>
        <w:t>Results</w:t>
      </w:r>
      <w:r w:rsidR="00080CEF" w:rsidRPr="00AC2EA9">
        <w:rPr>
          <w:sz w:val="24"/>
        </w:rPr>
        <w:t xml:space="preserve"> </w:t>
      </w:r>
      <w:r w:rsidRPr="00AC2EA9">
        <w:rPr>
          <w:sz w:val="24"/>
        </w:rPr>
        <w:t>t</w:t>
      </w:r>
      <w:r w:rsidR="008E40B6" w:rsidRPr="00AC2EA9">
        <w:rPr>
          <w:sz w:val="24"/>
        </w:rPr>
        <w:t>able.</w:t>
      </w:r>
      <w:r w:rsidR="00080CEF" w:rsidRPr="00AC2EA9">
        <w:rPr>
          <w:sz w:val="24"/>
        </w:rPr>
        <w:t xml:space="preserve"> </w:t>
      </w:r>
      <w:r w:rsidR="008E40B6" w:rsidRPr="00AC2EA9">
        <w:rPr>
          <w:sz w:val="24"/>
        </w:rPr>
        <w:t>Some</w:t>
      </w:r>
      <w:r w:rsidR="00080CEF" w:rsidRPr="00AC2EA9">
        <w:rPr>
          <w:sz w:val="24"/>
        </w:rPr>
        <w:t xml:space="preserve"> </w:t>
      </w:r>
      <w:r w:rsidR="008E40B6" w:rsidRPr="00AC2EA9">
        <w:rPr>
          <w:sz w:val="24"/>
        </w:rPr>
        <w:t>people</w:t>
      </w:r>
      <w:r w:rsidR="00080CEF" w:rsidRPr="00AC2EA9">
        <w:rPr>
          <w:sz w:val="24"/>
        </w:rPr>
        <w:t xml:space="preserve"> </w:t>
      </w:r>
      <w:r w:rsidR="008E40B6" w:rsidRPr="00AC2EA9">
        <w:rPr>
          <w:sz w:val="24"/>
        </w:rPr>
        <w:t>who</w:t>
      </w:r>
      <w:r w:rsidR="00080CEF" w:rsidRPr="00AC2EA9">
        <w:rPr>
          <w:sz w:val="24"/>
        </w:rPr>
        <w:t xml:space="preserve"> </w:t>
      </w:r>
      <w:r w:rsidR="008E40B6" w:rsidRPr="00AC2EA9">
        <w:rPr>
          <w:sz w:val="24"/>
        </w:rPr>
        <w:t>drink</w:t>
      </w:r>
      <w:r w:rsidR="00080CEF" w:rsidRPr="00AC2EA9">
        <w:rPr>
          <w:sz w:val="24"/>
        </w:rPr>
        <w:t xml:space="preserve"> </w:t>
      </w:r>
      <w:r w:rsidR="008E40B6" w:rsidRPr="00AC2EA9">
        <w:rPr>
          <w:sz w:val="24"/>
        </w:rPr>
        <w:t>water</w:t>
      </w:r>
      <w:r w:rsidR="00080CEF" w:rsidRPr="00AC2EA9">
        <w:rPr>
          <w:sz w:val="24"/>
        </w:rPr>
        <w:t xml:space="preserve"> </w:t>
      </w:r>
      <w:r w:rsidR="008E40B6" w:rsidRPr="00AC2EA9">
        <w:rPr>
          <w:sz w:val="24"/>
        </w:rPr>
        <w:t>containing</w:t>
      </w:r>
      <w:r w:rsidR="00080CEF" w:rsidRPr="00AC2EA9">
        <w:rPr>
          <w:sz w:val="24"/>
        </w:rPr>
        <w:t xml:space="preserve"> </w:t>
      </w:r>
      <w:r w:rsidR="008E40B6" w:rsidRPr="00AC2EA9">
        <w:rPr>
          <w:sz w:val="24"/>
        </w:rPr>
        <w:t>benzene</w:t>
      </w:r>
      <w:r w:rsidR="00080CEF" w:rsidRPr="00AC2EA9">
        <w:rPr>
          <w:sz w:val="24"/>
        </w:rPr>
        <w:t xml:space="preserve"> </w:t>
      </w:r>
      <w:r w:rsidR="008E40B6" w:rsidRPr="00AC2EA9">
        <w:rPr>
          <w:sz w:val="24"/>
        </w:rPr>
        <w:t>in</w:t>
      </w:r>
      <w:r w:rsidR="00080CEF" w:rsidRPr="00AC2EA9">
        <w:rPr>
          <w:sz w:val="24"/>
        </w:rPr>
        <w:t xml:space="preserve"> </w:t>
      </w:r>
      <w:r w:rsidR="008E40B6" w:rsidRPr="00AC2EA9">
        <w:rPr>
          <w:sz w:val="24"/>
        </w:rPr>
        <w:t>excess</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the</w:t>
      </w:r>
      <w:r w:rsidR="00080CEF" w:rsidRPr="00AC2EA9">
        <w:rPr>
          <w:sz w:val="24"/>
        </w:rPr>
        <w:t xml:space="preserve"> </w:t>
      </w:r>
      <w:r w:rsidR="00185B8D" w:rsidRPr="00AC2EA9">
        <w:rPr>
          <w:rStyle w:val="Quick1"/>
          <w:sz w:val="24"/>
        </w:rPr>
        <w:t xml:space="preserve">Maximum Contaminant Level (MCL) </w:t>
      </w:r>
      <w:r w:rsidR="008E40B6" w:rsidRPr="00AC2EA9">
        <w:rPr>
          <w:sz w:val="24"/>
        </w:rPr>
        <w:t>over</w:t>
      </w:r>
      <w:r w:rsidR="00080CEF" w:rsidRPr="00AC2EA9">
        <w:rPr>
          <w:sz w:val="24"/>
        </w:rPr>
        <w:t xml:space="preserve"> </w:t>
      </w:r>
      <w:r w:rsidR="008E40B6" w:rsidRPr="00AC2EA9">
        <w:rPr>
          <w:sz w:val="24"/>
        </w:rPr>
        <w:t>many</w:t>
      </w:r>
      <w:r w:rsidR="00080CEF" w:rsidRPr="00AC2EA9">
        <w:rPr>
          <w:sz w:val="24"/>
        </w:rPr>
        <w:t xml:space="preserve"> </w:t>
      </w:r>
      <w:r w:rsidR="008E40B6" w:rsidRPr="00AC2EA9">
        <w:rPr>
          <w:sz w:val="24"/>
        </w:rPr>
        <w:t>years</w:t>
      </w:r>
      <w:r w:rsidR="00080CEF" w:rsidRPr="00AC2EA9">
        <w:rPr>
          <w:sz w:val="24"/>
        </w:rPr>
        <w:t xml:space="preserve"> </w:t>
      </w:r>
      <w:r w:rsidR="008E40B6" w:rsidRPr="00AC2EA9">
        <w:rPr>
          <w:sz w:val="24"/>
        </w:rPr>
        <w:t>could</w:t>
      </w:r>
      <w:r w:rsidR="00080CEF" w:rsidRPr="00AC2EA9">
        <w:rPr>
          <w:sz w:val="24"/>
        </w:rPr>
        <w:t xml:space="preserve"> </w:t>
      </w:r>
      <w:r w:rsidR="008E40B6" w:rsidRPr="00AC2EA9">
        <w:rPr>
          <w:sz w:val="24"/>
        </w:rPr>
        <w:t>experience</w:t>
      </w:r>
      <w:r w:rsidR="00080CEF" w:rsidRPr="00AC2EA9">
        <w:rPr>
          <w:sz w:val="24"/>
        </w:rPr>
        <w:t xml:space="preserve"> </w:t>
      </w:r>
      <w:r w:rsidR="008E40B6" w:rsidRPr="00AC2EA9">
        <w:rPr>
          <w:sz w:val="24"/>
        </w:rPr>
        <w:t>anemia</w:t>
      </w:r>
      <w:r w:rsidR="00080CEF" w:rsidRPr="00AC2EA9">
        <w:rPr>
          <w:sz w:val="24"/>
        </w:rPr>
        <w:t xml:space="preserve"> </w:t>
      </w:r>
      <w:r w:rsidR="008E40B6" w:rsidRPr="00AC2EA9">
        <w:rPr>
          <w:sz w:val="24"/>
        </w:rPr>
        <w:t>or</w:t>
      </w:r>
      <w:r w:rsidR="00080CEF" w:rsidRPr="00AC2EA9">
        <w:rPr>
          <w:sz w:val="24"/>
        </w:rPr>
        <w:t xml:space="preserve"> </w:t>
      </w:r>
      <w:r w:rsidR="008E40B6" w:rsidRPr="00AC2EA9">
        <w:rPr>
          <w:sz w:val="24"/>
        </w:rPr>
        <w:t>a</w:t>
      </w:r>
      <w:r w:rsidR="00080CEF" w:rsidRPr="00AC2EA9">
        <w:rPr>
          <w:sz w:val="24"/>
        </w:rPr>
        <w:t xml:space="preserve"> </w:t>
      </w:r>
      <w:r w:rsidR="008E40B6" w:rsidRPr="00AC2EA9">
        <w:rPr>
          <w:sz w:val="24"/>
        </w:rPr>
        <w:t>decrease</w:t>
      </w:r>
      <w:r w:rsidR="00080CEF" w:rsidRPr="00AC2EA9">
        <w:rPr>
          <w:sz w:val="24"/>
        </w:rPr>
        <w:t xml:space="preserve"> </w:t>
      </w:r>
      <w:r w:rsidR="008E40B6" w:rsidRPr="00AC2EA9">
        <w:rPr>
          <w:sz w:val="24"/>
        </w:rPr>
        <w:t>in</w:t>
      </w:r>
      <w:r w:rsidR="00080CEF" w:rsidRPr="00AC2EA9">
        <w:rPr>
          <w:sz w:val="24"/>
        </w:rPr>
        <w:t xml:space="preserve"> </w:t>
      </w:r>
      <w:r w:rsidR="008E40B6" w:rsidRPr="00AC2EA9">
        <w:rPr>
          <w:sz w:val="24"/>
        </w:rPr>
        <w:t>blood</w:t>
      </w:r>
      <w:r w:rsidR="00080CEF" w:rsidRPr="00AC2EA9">
        <w:rPr>
          <w:sz w:val="24"/>
        </w:rPr>
        <w:t xml:space="preserve"> </w:t>
      </w:r>
      <w:r w:rsidR="008E40B6" w:rsidRPr="00AC2EA9">
        <w:rPr>
          <w:sz w:val="24"/>
        </w:rPr>
        <w:t>platelets</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may</w:t>
      </w:r>
      <w:r w:rsidR="00080CEF" w:rsidRPr="00AC2EA9">
        <w:rPr>
          <w:sz w:val="24"/>
        </w:rPr>
        <w:t xml:space="preserve"> </w:t>
      </w:r>
      <w:r w:rsidR="008E40B6" w:rsidRPr="00AC2EA9">
        <w:rPr>
          <w:sz w:val="24"/>
        </w:rPr>
        <w:t>have</w:t>
      </w:r>
      <w:r w:rsidR="00080CEF" w:rsidRPr="00AC2EA9">
        <w:rPr>
          <w:sz w:val="24"/>
        </w:rPr>
        <w:t xml:space="preserve"> </w:t>
      </w:r>
      <w:r w:rsidR="008E40B6" w:rsidRPr="00AC2EA9">
        <w:rPr>
          <w:sz w:val="24"/>
        </w:rPr>
        <w:t>an</w:t>
      </w:r>
      <w:r w:rsidR="00080CEF" w:rsidRPr="00AC2EA9">
        <w:rPr>
          <w:sz w:val="24"/>
        </w:rPr>
        <w:t xml:space="preserve"> </w:t>
      </w:r>
      <w:r w:rsidR="008E40B6" w:rsidRPr="00AC2EA9">
        <w:rPr>
          <w:sz w:val="24"/>
        </w:rPr>
        <w:t>increased</w:t>
      </w:r>
      <w:r w:rsidR="00080CEF" w:rsidRPr="00AC2EA9">
        <w:rPr>
          <w:sz w:val="24"/>
        </w:rPr>
        <w:t xml:space="preserve"> </w:t>
      </w:r>
      <w:r w:rsidR="008E40B6" w:rsidRPr="00AC2EA9">
        <w:rPr>
          <w:sz w:val="24"/>
        </w:rPr>
        <w:t>risk</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getting</w:t>
      </w:r>
      <w:r w:rsidR="00080CEF" w:rsidRPr="00AC2EA9">
        <w:rPr>
          <w:sz w:val="24"/>
        </w:rPr>
        <w:t xml:space="preserve"> </w:t>
      </w:r>
      <w:r w:rsidR="008E40B6" w:rsidRPr="00AC2EA9">
        <w:rPr>
          <w:sz w:val="24"/>
        </w:rPr>
        <w:t>cancer.</w:t>
      </w:r>
      <w:r w:rsidR="00724EA3" w:rsidRPr="00AC2EA9">
        <w:t xml:space="preserve"> </w:t>
      </w:r>
      <w:r w:rsidR="008E40B6" w:rsidRPr="00AC2EA9">
        <w:rPr>
          <w:sz w:val="24"/>
        </w:rPr>
        <w:t>Our</w:t>
      </w:r>
      <w:r w:rsidR="00080CEF" w:rsidRPr="00AC2EA9">
        <w:rPr>
          <w:sz w:val="24"/>
        </w:rPr>
        <w:t xml:space="preserve"> </w:t>
      </w:r>
      <w:r w:rsidR="008E40B6" w:rsidRPr="00AC2EA9">
        <w:rPr>
          <w:sz w:val="24"/>
        </w:rPr>
        <w:t>system</w:t>
      </w:r>
      <w:r w:rsidR="00080CEF" w:rsidRPr="00AC2EA9">
        <w:rPr>
          <w:sz w:val="24"/>
        </w:rPr>
        <w:t xml:space="preserve"> </w:t>
      </w:r>
      <w:r w:rsidR="008E40B6" w:rsidRPr="00AC2EA9">
        <w:rPr>
          <w:sz w:val="24"/>
        </w:rPr>
        <w:t>corrected</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violation</w:t>
      </w:r>
      <w:r w:rsidR="00080CEF" w:rsidRPr="00AC2EA9">
        <w:rPr>
          <w:sz w:val="24"/>
        </w:rPr>
        <w:t xml:space="preserve"> </w:t>
      </w:r>
      <w:r w:rsidR="008E40B6" w:rsidRPr="00AC2EA9">
        <w:rPr>
          <w:sz w:val="24"/>
        </w:rPr>
        <w:t>by</w:t>
      </w:r>
      <w:r w:rsidR="00080CEF" w:rsidRPr="00AC2EA9">
        <w:rPr>
          <w:sz w:val="24"/>
        </w:rPr>
        <w:t xml:space="preserve"> </w:t>
      </w:r>
      <w:r w:rsidR="008E40B6" w:rsidRPr="00AC2EA9">
        <w:rPr>
          <w:sz w:val="24"/>
        </w:rPr>
        <w:t>replacing</w:t>
      </w:r>
      <w:r w:rsidR="00080CEF" w:rsidRPr="00AC2EA9">
        <w:rPr>
          <w:sz w:val="24"/>
        </w:rPr>
        <w:t xml:space="preserve"> </w:t>
      </w:r>
      <w:r w:rsidR="008E40B6" w:rsidRPr="00AC2EA9">
        <w:rPr>
          <w:sz w:val="24"/>
        </w:rPr>
        <w:t>ou</w:t>
      </w:r>
      <w:r w:rsidR="006E614C" w:rsidRPr="00AC2EA9">
        <w:rPr>
          <w:sz w:val="24"/>
        </w:rPr>
        <w:t>r</w:t>
      </w:r>
      <w:r w:rsidR="00080CEF" w:rsidRPr="00AC2EA9">
        <w:rPr>
          <w:sz w:val="24"/>
        </w:rPr>
        <w:t xml:space="preserve"> </w:t>
      </w:r>
      <w:r w:rsidR="008E40B6" w:rsidRPr="00AC2EA9">
        <w:rPr>
          <w:sz w:val="24"/>
        </w:rPr>
        <w:t>granular</w:t>
      </w:r>
      <w:r w:rsidR="00080CEF" w:rsidRPr="00AC2EA9">
        <w:rPr>
          <w:sz w:val="24"/>
        </w:rPr>
        <w:t xml:space="preserve"> </w:t>
      </w:r>
      <w:r w:rsidR="008E40B6" w:rsidRPr="00AC2EA9">
        <w:rPr>
          <w:sz w:val="24"/>
        </w:rPr>
        <w:t>activated</w:t>
      </w:r>
      <w:r w:rsidR="00080CEF" w:rsidRPr="00AC2EA9">
        <w:rPr>
          <w:sz w:val="24"/>
        </w:rPr>
        <w:t xml:space="preserve"> </w:t>
      </w:r>
      <w:r w:rsidR="008E40B6" w:rsidRPr="00AC2EA9">
        <w:rPr>
          <w:sz w:val="24"/>
        </w:rPr>
        <w:t>carbon</w:t>
      </w:r>
      <w:r w:rsidR="00080CEF" w:rsidRPr="00AC2EA9">
        <w:rPr>
          <w:sz w:val="24"/>
        </w:rPr>
        <w:t xml:space="preserve"> </w:t>
      </w:r>
      <w:r w:rsidR="00B26E67" w:rsidRPr="00AC2EA9">
        <w:rPr>
          <w:sz w:val="24"/>
        </w:rPr>
        <w:t xml:space="preserve">(GAC) </w:t>
      </w:r>
      <w:r w:rsidR="008E40B6" w:rsidRPr="00AC2EA9">
        <w:rPr>
          <w:sz w:val="24"/>
        </w:rPr>
        <w:t>filters.</w:t>
      </w:r>
      <w:r w:rsidR="002F3A7E" w:rsidRPr="00AC2EA9">
        <w:rPr>
          <w:sz w:val="24"/>
        </w:rPr>
        <w:t>”</w:t>
      </w:r>
    </w:p>
    <w:p w14:paraId="40CE364E" w14:textId="77777777" w:rsidR="006A2882" w:rsidRPr="00AC2EA9" w:rsidRDefault="008E40B6" w:rsidP="00C97D48">
      <w:pPr>
        <w:widowControl w:val="0"/>
        <w:spacing w:before="240"/>
        <w:ind w:right="1714"/>
        <w:rPr>
          <w:sz w:val="24"/>
          <w:u w:val="single"/>
        </w:rPr>
      </w:pPr>
      <w:r w:rsidRPr="00AC2EA9">
        <w:rPr>
          <w:b/>
          <w:sz w:val="24"/>
        </w:rPr>
        <w:t>TT</w:t>
      </w:r>
      <w:r w:rsidR="00080CEF" w:rsidRPr="00AC2EA9">
        <w:rPr>
          <w:b/>
          <w:sz w:val="24"/>
        </w:rPr>
        <w:t xml:space="preserve"> </w:t>
      </w:r>
      <w:r w:rsidRPr="00AC2EA9">
        <w:rPr>
          <w:b/>
          <w:sz w:val="24"/>
        </w:rPr>
        <w:t>violations</w:t>
      </w:r>
      <w:r w:rsidR="006A2882" w:rsidRPr="00AC2EA9">
        <w:rPr>
          <w:b/>
          <w:sz w:val="24"/>
        </w:rPr>
        <w:t>:</w:t>
      </w:r>
    </w:p>
    <w:p w14:paraId="420636A3" w14:textId="77777777" w:rsidR="008E40B6" w:rsidRPr="00AC2EA9" w:rsidRDefault="006A2882" w:rsidP="002F3A7E">
      <w:pPr>
        <w:widowControl w:val="0"/>
        <w:spacing w:before="240"/>
        <w:rPr>
          <w:sz w:val="24"/>
        </w:rPr>
      </w:pPr>
      <w:r w:rsidRPr="00AC2EA9">
        <w:rPr>
          <w:sz w:val="24"/>
        </w:rPr>
        <w:t xml:space="preserve">TT violations </w:t>
      </w:r>
      <w:r w:rsidR="008E40B6" w:rsidRPr="00AC2EA9">
        <w:rPr>
          <w:sz w:val="24"/>
        </w:rPr>
        <w:t>are</w:t>
      </w:r>
      <w:r w:rsidR="00080CEF" w:rsidRPr="00AC2EA9">
        <w:rPr>
          <w:sz w:val="24"/>
        </w:rPr>
        <w:t xml:space="preserve"> </w:t>
      </w:r>
      <w:r w:rsidR="008E40B6" w:rsidRPr="00AC2EA9">
        <w:rPr>
          <w:sz w:val="24"/>
        </w:rPr>
        <w:t>listed</w:t>
      </w:r>
      <w:r w:rsidR="00080CEF" w:rsidRPr="00AC2EA9">
        <w:rPr>
          <w:sz w:val="24"/>
        </w:rPr>
        <w:t xml:space="preserve"> </w:t>
      </w:r>
      <w:r w:rsidR="008E40B6" w:rsidRPr="00AC2EA9">
        <w:rPr>
          <w:sz w:val="24"/>
        </w:rPr>
        <w:t>below</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ar</w:t>
      </w:r>
      <w:r w:rsidR="00215876" w:rsidRPr="00AC2EA9">
        <w:rPr>
          <w:sz w:val="24"/>
        </w:rPr>
        <w:t>e</w:t>
      </w:r>
      <w:r w:rsidR="00080CEF" w:rsidRPr="00AC2EA9">
        <w:rPr>
          <w:sz w:val="24"/>
        </w:rPr>
        <w:t xml:space="preserve"> </w:t>
      </w:r>
      <w:r w:rsidR="00215876" w:rsidRPr="00AC2EA9">
        <w:rPr>
          <w:sz w:val="24"/>
        </w:rPr>
        <w:t>organized</w:t>
      </w:r>
      <w:r w:rsidR="00080CEF" w:rsidRPr="00AC2EA9">
        <w:rPr>
          <w:sz w:val="24"/>
        </w:rPr>
        <w:t xml:space="preserve"> </w:t>
      </w:r>
      <w:r w:rsidR="00215876" w:rsidRPr="00AC2EA9">
        <w:rPr>
          <w:sz w:val="24"/>
        </w:rPr>
        <w:t>by</w:t>
      </w:r>
      <w:r w:rsidR="00080CEF" w:rsidRPr="00AC2EA9">
        <w:rPr>
          <w:sz w:val="24"/>
        </w:rPr>
        <w:t xml:space="preserve"> </w:t>
      </w:r>
      <w:r w:rsidR="00215876" w:rsidRPr="00AC2EA9">
        <w:rPr>
          <w:sz w:val="24"/>
        </w:rPr>
        <w:t>rule</w:t>
      </w:r>
      <w:r w:rsidR="00080CEF" w:rsidRPr="00AC2EA9">
        <w:rPr>
          <w:sz w:val="24"/>
        </w:rPr>
        <w:t xml:space="preserve"> </w:t>
      </w:r>
      <w:r w:rsidR="00215876" w:rsidRPr="00AC2EA9">
        <w:rPr>
          <w:sz w:val="24"/>
        </w:rPr>
        <w:t>(refer</w:t>
      </w:r>
      <w:r w:rsidR="00080CEF" w:rsidRPr="00AC2EA9">
        <w:rPr>
          <w:sz w:val="24"/>
        </w:rPr>
        <w:t xml:space="preserve"> </w:t>
      </w:r>
      <w:r w:rsidR="00215876" w:rsidRPr="00AC2EA9">
        <w:rPr>
          <w:sz w:val="24"/>
        </w:rPr>
        <w:t>to</w:t>
      </w:r>
      <w:r w:rsidR="00080CEF" w:rsidRPr="00AC2EA9">
        <w:rPr>
          <w:sz w:val="24"/>
        </w:rPr>
        <w:t xml:space="preserve"> </w:t>
      </w:r>
      <w:r w:rsidR="00215876" w:rsidRPr="00AC2EA9">
        <w:rPr>
          <w:sz w:val="24"/>
        </w:rPr>
        <w:t>“O</w:t>
      </w:r>
      <w:r w:rsidR="008E40B6" w:rsidRPr="00AC2EA9">
        <w:rPr>
          <w:sz w:val="24"/>
        </w:rPr>
        <w:t>ther</w:t>
      </w:r>
      <w:r w:rsidR="00080CEF" w:rsidRPr="00AC2EA9">
        <w:rPr>
          <w:sz w:val="24"/>
        </w:rPr>
        <w:t xml:space="preserve"> </w:t>
      </w:r>
      <w:r w:rsidR="008E40B6" w:rsidRPr="00AC2EA9">
        <w:rPr>
          <w:sz w:val="24"/>
        </w:rPr>
        <w:t>violations</w:t>
      </w:r>
      <w:r w:rsidR="00080CEF" w:rsidRPr="00AC2EA9">
        <w:rPr>
          <w:sz w:val="24"/>
        </w:rPr>
        <w:t xml:space="preserve"> </w:t>
      </w:r>
      <w:r w:rsidR="008E40B6" w:rsidRPr="00AC2EA9">
        <w:rPr>
          <w:sz w:val="24"/>
        </w:rPr>
        <w:t>specified</w:t>
      </w:r>
      <w:r w:rsidR="00080CEF" w:rsidRPr="00AC2EA9">
        <w:rPr>
          <w:sz w:val="24"/>
        </w:rPr>
        <w:t xml:space="preserve"> </w:t>
      </w:r>
      <w:r w:rsidR="008E40B6" w:rsidRPr="00AC2EA9">
        <w:rPr>
          <w:sz w:val="24"/>
        </w:rPr>
        <w:t>in</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fed</w:t>
      </w:r>
      <w:r w:rsidR="00215876" w:rsidRPr="00AC2EA9">
        <w:rPr>
          <w:sz w:val="24"/>
        </w:rPr>
        <w:t>eral</w:t>
      </w:r>
      <w:r w:rsidR="00080CEF" w:rsidRPr="00AC2EA9">
        <w:rPr>
          <w:sz w:val="24"/>
        </w:rPr>
        <w:t xml:space="preserve"> </w:t>
      </w:r>
      <w:r w:rsidR="00215876" w:rsidRPr="00AC2EA9">
        <w:rPr>
          <w:sz w:val="24"/>
        </w:rPr>
        <w:t>CCR</w:t>
      </w:r>
      <w:r w:rsidR="00080CEF" w:rsidRPr="00AC2EA9">
        <w:rPr>
          <w:sz w:val="24"/>
        </w:rPr>
        <w:t xml:space="preserve"> </w:t>
      </w:r>
      <w:r w:rsidR="00215876" w:rsidRPr="00AC2EA9">
        <w:rPr>
          <w:sz w:val="24"/>
        </w:rPr>
        <w:t>regulations”</w:t>
      </w:r>
      <w:r w:rsidR="00080CEF" w:rsidRPr="00AC2EA9">
        <w:rPr>
          <w:sz w:val="24"/>
        </w:rPr>
        <w:t xml:space="preserve"> </w:t>
      </w:r>
      <w:r w:rsidR="008E40B6" w:rsidRPr="00AC2EA9">
        <w:rPr>
          <w:sz w:val="24"/>
        </w:rPr>
        <w:t>for</w:t>
      </w:r>
      <w:r w:rsidR="00080CEF" w:rsidRPr="00AC2EA9">
        <w:rPr>
          <w:sz w:val="24"/>
        </w:rPr>
        <w:t xml:space="preserve"> </w:t>
      </w:r>
      <w:r w:rsidR="008E40B6" w:rsidRPr="00AC2EA9">
        <w:rPr>
          <w:sz w:val="24"/>
        </w:rPr>
        <w:t>specific</w:t>
      </w:r>
      <w:r w:rsidR="00080CEF" w:rsidRPr="00AC2EA9">
        <w:rPr>
          <w:sz w:val="24"/>
        </w:rPr>
        <w:t xml:space="preserve"> </w:t>
      </w:r>
      <w:r w:rsidR="008E40B6" w:rsidRPr="00AC2EA9">
        <w:rPr>
          <w:sz w:val="24"/>
        </w:rPr>
        <w:t>information</w:t>
      </w:r>
      <w:r w:rsidR="00080CEF" w:rsidRPr="00AC2EA9">
        <w:rPr>
          <w:sz w:val="24"/>
        </w:rPr>
        <w:t xml:space="preserve"> </w:t>
      </w:r>
      <w:r w:rsidR="008E40B6" w:rsidRPr="00AC2EA9">
        <w:rPr>
          <w:sz w:val="24"/>
        </w:rPr>
        <w:t>about</w:t>
      </w:r>
      <w:r w:rsidR="00080CEF" w:rsidRPr="00AC2EA9">
        <w:rPr>
          <w:sz w:val="24"/>
        </w:rPr>
        <w:t xml:space="preserve"> </w:t>
      </w:r>
      <w:r w:rsidR="008E40B6" w:rsidRPr="00AC2EA9">
        <w:rPr>
          <w:sz w:val="24"/>
        </w:rPr>
        <w:t>failure</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install</w:t>
      </w:r>
      <w:r w:rsidR="00080CEF" w:rsidRPr="00AC2EA9">
        <w:rPr>
          <w:sz w:val="24"/>
        </w:rPr>
        <w:t xml:space="preserve"> </w:t>
      </w:r>
      <w:r w:rsidR="008E40B6" w:rsidRPr="00AC2EA9">
        <w:rPr>
          <w:sz w:val="24"/>
        </w:rPr>
        <w:t>adequate</w:t>
      </w:r>
      <w:r w:rsidR="00080CEF" w:rsidRPr="00AC2EA9">
        <w:rPr>
          <w:sz w:val="24"/>
        </w:rPr>
        <w:t xml:space="preserve"> </w:t>
      </w:r>
      <w:r w:rsidR="008E40B6" w:rsidRPr="00AC2EA9">
        <w:rPr>
          <w:sz w:val="24"/>
        </w:rPr>
        <w:t>filtration</w:t>
      </w:r>
      <w:r w:rsidR="00080CEF" w:rsidRPr="00AC2EA9">
        <w:rPr>
          <w:sz w:val="24"/>
        </w:rPr>
        <w:t xml:space="preserve"> </w:t>
      </w:r>
      <w:r w:rsidR="008E40B6" w:rsidRPr="00AC2EA9">
        <w:rPr>
          <w:sz w:val="24"/>
        </w:rPr>
        <w:t>or</w:t>
      </w:r>
      <w:r w:rsidR="00080CEF" w:rsidRPr="00AC2EA9">
        <w:rPr>
          <w:sz w:val="24"/>
        </w:rPr>
        <w:t xml:space="preserve"> </w:t>
      </w:r>
      <w:r w:rsidR="008E40B6" w:rsidRPr="00AC2EA9">
        <w:rPr>
          <w:sz w:val="24"/>
        </w:rPr>
        <w:t>disinfection</w:t>
      </w:r>
      <w:r w:rsidR="00080CEF" w:rsidRPr="00AC2EA9">
        <w:rPr>
          <w:sz w:val="24"/>
        </w:rPr>
        <w:t xml:space="preserve"> </w:t>
      </w:r>
      <w:r w:rsidR="008E40B6" w:rsidRPr="00AC2EA9">
        <w:rPr>
          <w:sz w:val="24"/>
        </w:rPr>
        <w:t>equipment</w:t>
      </w:r>
      <w:r w:rsidR="00080CEF" w:rsidRPr="00AC2EA9">
        <w:rPr>
          <w:sz w:val="24"/>
        </w:rPr>
        <w:t xml:space="preserve"> </w:t>
      </w:r>
      <w:r w:rsidR="008E40B6" w:rsidRPr="00AC2EA9">
        <w:rPr>
          <w:sz w:val="24"/>
        </w:rPr>
        <w:t>or</w:t>
      </w:r>
      <w:r w:rsidR="00080CEF" w:rsidRPr="00AC2EA9">
        <w:rPr>
          <w:sz w:val="24"/>
        </w:rPr>
        <w:t xml:space="preserve"> </w:t>
      </w:r>
      <w:r w:rsidR="008E40B6" w:rsidRPr="00AC2EA9">
        <w:rPr>
          <w:sz w:val="24"/>
        </w:rPr>
        <w:t>processes</w:t>
      </w:r>
      <w:r w:rsidR="00252269" w:rsidRPr="00AC2EA9">
        <w:rPr>
          <w:sz w:val="24"/>
        </w:rPr>
        <w:t>,</w:t>
      </w:r>
      <w:r w:rsidR="00080CEF" w:rsidRPr="00AC2EA9">
        <w:rPr>
          <w:sz w:val="24"/>
        </w:rPr>
        <w:t xml:space="preserve"> </w:t>
      </w:r>
      <w:r w:rsidR="008E40B6" w:rsidRPr="00AC2EA9">
        <w:rPr>
          <w:sz w:val="24"/>
        </w:rPr>
        <w:t>or</w:t>
      </w:r>
      <w:r w:rsidR="00080CEF" w:rsidRPr="00AC2EA9">
        <w:rPr>
          <w:sz w:val="24"/>
        </w:rPr>
        <w:t xml:space="preserve"> </w:t>
      </w:r>
      <w:r w:rsidR="008E40B6" w:rsidRPr="00AC2EA9">
        <w:rPr>
          <w:sz w:val="24"/>
        </w:rPr>
        <w:t>a</w:t>
      </w:r>
      <w:r w:rsidR="00080CEF" w:rsidRPr="00AC2EA9">
        <w:rPr>
          <w:sz w:val="24"/>
        </w:rPr>
        <w:t xml:space="preserve"> </w:t>
      </w:r>
      <w:r w:rsidR="008E40B6" w:rsidRPr="00AC2EA9">
        <w:rPr>
          <w:sz w:val="24"/>
        </w:rPr>
        <w:t>failure</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those</w:t>
      </w:r>
      <w:r w:rsidR="00080CEF" w:rsidRPr="00AC2EA9">
        <w:rPr>
          <w:sz w:val="24"/>
        </w:rPr>
        <w:t xml:space="preserve"> </w:t>
      </w:r>
      <w:r w:rsidR="008E40B6" w:rsidRPr="00AC2EA9">
        <w:rPr>
          <w:sz w:val="24"/>
        </w:rPr>
        <w:t>processes,</w:t>
      </w:r>
      <w:r w:rsidR="00080CEF" w:rsidRPr="00AC2EA9">
        <w:rPr>
          <w:sz w:val="24"/>
        </w:rPr>
        <w:t xml:space="preserve"> </w:t>
      </w:r>
      <w:r w:rsidR="008E40B6" w:rsidRPr="00AC2EA9">
        <w:rPr>
          <w:sz w:val="24"/>
        </w:rPr>
        <w:t>violations</w:t>
      </w:r>
      <w:r w:rsidR="00080CEF" w:rsidRPr="00AC2EA9">
        <w:rPr>
          <w:sz w:val="24"/>
        </w:rPr>
        <w:t xml:space="preserve"> </w:t>
      </w:r>
      <w:r w:rsidR="008E40B6" w:rsidRPr="00AC2EA9">
        <w:rPr>
          <w:sz w:val="24"/>
        </w:rPr>
        <w:t>associated</w:t>
      </w:r>
      <w:r w:rsidR="00080CEF" w:rsidRPr="00AC2EA9">
        <w:rPr>
          <w:sz w:val="24"/>
        </w:rPr>
        <w:t xml:space="preserve"> </w:t>
      </w:r>
      <w:r w:rsidR="008E40B6" w:rsidRPr="00AC2EA9">
        <w:rPr>
          <w:sz w:val="24"/>
        </w:rPr>
        <w:t>with</w:t>
      </w:r>
      <w:r w:rsidR="00080CEF" w:rsidRPr="00AC2EA9">
        <w:rPr>
          <w:sz w:val="24"/>
        </w:rPr>
        <w:t xml:space="preserve"> </w:t>
      </w:r>
      <w:r w:rsidR="008E40B6" w:rsidRPr="00AC2EA9">
        <w:rPr>
          <w:sz w:val="24"/>
        </w:rPr>
        <w:t>acrylamide</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epichlorohydrin</w:t>
      </w:r>
      <w:r w:rsidR="005C68AE" w:rsidRPr="00AC2EA9">
        <w:rPr>
          <w:sz w:val="24"/>
        </w:rPr>
        <w:t>,</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violations</w:t>
      </w:r>
      <w:r w:rsidR="00080CEF" w:rsidRPr="00AC2EA9">
        <w:rPr>
          <w:sz w:val="24"/>
        </w:rPr>
        <w:t xml:space="preserve"> </w:t>
      </w:r>
      <w:r w:rsidR="008E40B6" w:rsidRPr="00AC2EA9">
        <w:rPr>
          <w:sz w:val="24"/>
        </w:rPr>
        <w:t>associated</w:t>
      </w:r>
      <w:r w:rsidR="00080CEF" w:rsidRPr="00AC2EA9">
        <w:rPr>
          <w:sz w:val="24"/>
        </w:rPr>
        <w:t xml:space="preserve"> </w:t>
      </w:r>
      <w:r w:rsidR="008E40B6" w:rsidRPr="00AC2EA9">
        <w:rPr>
          <w:sz w:val="24"/>
        </w:rPr>
        <w:t>with</w:t>
      </w:r>
      <w:r w:rsidR="00080CEF" w:rsidRPr="00AC2EA9">
        <w:rPr>
          <w:sz w:val="24"/>
        </w:rPr>
        <w:t xml:space="preserve"> </w:t>
      </w:r>
      <w:r w:rsidR="008E40B6" w:rsidRPr="00AC2EA9">
        <w:rPr>
          <w:sz w:val="24"/>
        </w:rPr>
        <w:t>LCR).</w:t>
      </w:r>
    </w:p>
    <w:p w14:paraId="036ADF10" w14:textId="77777777" w:rsidR="008E40B6" w:rsidRPr="00AC2EA9" w:rsidRDefault="008E40B6" w:rsidP="00A523EE">
      <w:pPr>
        <w:widowControl w:val="0"/>
        <w:numPr>
          <w:ilvl w:val="0"/>
          <w:numId w:val="30"/>
        </w:numPr>
        <w:spacing w:before="240"/>
        <w:ind w:left="360" w:right="1714"/>
        <w:rPr>
          <w:sz w:val="24"/>
        </w:rPr>
      </w:pPr>
      <w:r w:rsidRPr="00AC2EA9">
        <w:rPr>
          <w:sz w:val="24"/>
        </w:rPr>
        <w:t>Surface</w:t>
      </w:r>
      <w:r w:rsidR="00080CEF" w:rsidRPr="00AC2EA9">
        <w:rPr>
          <w:sz w:val="24"/>
        </w:rPr>
        <w:t xml:space="preserve"> </w:t>
      </w:r>
      <w:r w:rsidRPr="00AC2EA9">
        <w:rPr>
          <w:sz w:val="24"/>
        </w:rPr>
        <w:t>Water</w:t>
      </w:r>
      <w:r w:rsidR="00080CEF" w:rsidRPr="00AC2EA9">
        <w:rPr>
          <w:sz w:val="24"/>
        </w:rPr>
        <w:t xml:space="preserve"> </w:t>
      </w:r>
      <w:r w:rsidRPr="00AC2EA9">
        <w:rPr>
          <w:sz w:val="24"/>
        </w:rPr>
        <w:t>Treatment</w:t>
      </w:r>
      <w:r w:rsidR="00080CEF" w:rsidRPr="00AC2EA9">
        <w:rPr>
          <w:sz w:val="24"/>
        </w:rPr>
        <w:t xml:space="preserve"> </w:t>
      </w:r>
      <w:r w:rsidRPr="00AC2EA9">
        <w:rPr>
          <w:sz w:val="24"/>
        </w:rPr>
        <w:t>Rule</w:t>
      </w:r>
      <w:r w:rsidR="00080CEF" w:rsidRPr="00AC2EA9">
        <w:rPr>
          <w:sz w:val="24"/>
        </w:rPr>
        <w:t xml:space="preserve"> </w:t>
      </w:r>
      <w:r w:rsidRPr="00AC2EA9">
        <w:rPr>
          <w:sz w:val="24"/>
        </w:rPr>
        <w:t>(SWTR)</w:t>
      </w:r>
    </w:p>
    <w:p w14:paraId="35FC261B" w14:textId="77777777" w:rsidR="008E40B6" w:rsidRPr="00AC2EA9" w:rsidRDefault="008E40B6" w:rsidP="00A523EE">
      <w:pPr>
        <w:widowControl w:val="0"/>
        <w:numPr>
          <w:ilvl w:val="0"/>
          <w:numId w:val="31"/>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install</w:t>
      </w:r>
      <w:r w:rsidR="00080CEF" w:rsidRPr="00AC2EA9">
        <w:rPr>
          <w:sz w:val="24"/>
        </w:rPr>
        <w:t xml:space="preserve"> </w:t>
      </w:r>
      <w:r w:rsidRPr="00AC2EA9">
        <w:rPr>
          <w:sz w:val="24"/>
        </w:rPr>
        <w:t>adequate</w:t>
      </w:r>
      <w:r w:rsidR="00080CEF" w:rsidRPr="00AC2EA9">
        <w:rPr>
          <w:sz w:val="24"/>
        </w:rPr>
        <w:t xml:space="preserve"> </w:t>
      </w:r>
      <w:r w:rsidRPr="00AC2EA9">
        <w:rPr>
          <w:sz w:val="24"/>
        </w:rPr>
        <w:t>filtration</w:t>
      </w:r>
      <w:r w:rsidR="00080CEF" w:rsidRPr="00AC2EA9">
        <w:rPr>
          <w:sz w:val="24"/>
        </w:rPr>
        <w:t xml:space="preserve"> </w:t>
      </w:r>
      <w:r w:rsidRPr="00AC2EA9">
        <w:rPr>
          <w:sz w:val="24"/>
        </w:rPr>
        <w:t>or</w:t>
      </w:r>
      <w:r w:rsidR="00080CEF" w:rsidRPr="00AC2EA9">
        <w:rPr>
          <w:sz w:val="24"/>
        </w:rPr>
        <w:t xml:space="preserve"> </w:t>
      </w:r>
      <w:r w:rsidRPr="00AC2EA9">
        <w:rPr>
          <w:sz w:val="24"/>
        </w:rPr>
        <w:t>disinfection</w:t>
      </w:r>
      <w:r w:rsidR="00080CEF" w:rsidRPr="00AC2EA9">
        <w:rPr>
          <w:sz w:val="24"/>
        </w:rPr>
        <w:t xml:space="preserve"> </w:t>
      </w:r>
      <w:r w:rsidRPr="00AC2EA9">
        <w:rPr>
          <w:sz w:val="24"/>
        </w:rPr>
        <w:t>equipment</w:t>
      </w:r>
      <w:r w:rsidR="00080CEF" w:rsidRPr="00AC2EA9">
        <w:rPr>
          <w:sz w:val="24"/>
        </w:rPr>
        <w:t xml:space="preserve"> </w:t>
      </w:r>
      <w:r w:rsidRPr="00AC2EA9">
        <w:rPr>
          <w:sz w:val="24"/>
        </w:rPr>
        <w:t>or</w:t>
      </w:r>
      <w:r w:rsidR="00080CEF" w:rsidRPr="00AC2EA9">
        <w:rPr>
          <w:sz w:val="24"/>
        </w:rPr>
        <w:t xml:space="preserve"> </w:t>
      </w:r>
      <w:r w:rsidRPr="00AC2EA9">
        <w:rPr>
          <w:sz w:val="24"/>
        </w:rPr>
        <w:t>processes.</w:t>
      </w:r>
    </w:p>
    <w:p w14:paraId="254EA39D" w14:textId="77777777" w:rsidR="008E40B6" w:rsidRPr="00AC2EA9" w:rsidRDefault="008E40B6" w:rsidP="00A523EE">
      <w:pPr>
        <w:widowControl w:val="0"/>
        <w:numPr>
          <w:ilvl w:val="0"/>
          <w:numId w:val="31"/>
        </w:numPr>
        <w:spacing w:before="40"/>
        <w:ind w:left="720" w:right="1714"/>
        <w:rPr>
          <w:sz w:val="24"/>
        </w:rPr>
      </w:pPr>
      <w:r w:rsidRPr="00AC2EA9">
        <w:rPr>
          <w:sz w:val="24"/>
        </w:rPr>
        <w:t>Failure</w:t>
      </w:r>
      <w:r w:rsidR="00080CEF" w:rsidRPr="00AC2EA9">
        <w:rPr>
          <w:sz w:val="24"/>
        </w:rPr>
        <w:t xml:space="preserve"> </w:t>
      </w:r>
      <w:r w:rsidRPr="00AC2EA9">
        <w:rPr>
          <w:sz w:val="24"/>
        </w:rPr>
        <w:t>of</w:t>
      </w:r>
      <w:r w:rsidR="00080CEF" w:rsidRPr="00AC2EA9">
        <w:rPr>
          <w:sz w:val="24"/>
        </w:rPr>
        <w:t xml:space="preserve"> </w:t>
      </w:r>
      <w:r w:rsidRPr="00AC2EA9">
        <w:rPr>
          <w:sz w:val="24"/>
        </w:rPr>
        <w:t>the</w:t>
      </w:r>
      <w:r w:rsidR="00080CEF" w:rsidRPr="00AC2EA9">
        <w:rPr>
          <w:sz w:val="24"/>
        </w:rPr>
        <w:t xml:space="preserve"> </w:t>
      </w:r>
      <w:r w:rsidRPr="00AC2EA9">
        <w:rPr>
          <w:sz w:val="24"/>
        </w:rPr>
        <w:t>filtration</w:t>
      </w:r>
      <w:r w:rsidR="00080CEF" w:rsidRPr="00AC2EA9">
        <w:rPr>
          <w:sz w:val="24"/>
        </w:rPr>
        <w:t xml:space="preserve"> </w:t>
      </w:r>
      <w:r w:rsidRPr="00AC2EA9">
        <w:rPr>
          <w:sz w:val="24"/>
        </w:rPr>
        <w:t>or</w:t>
      </w:r>
      <w:r w:rsidR="00080CEF" w:rsidRPr="00AC2EA9">
        <w:rPr>
          <w:sz w:val="24"/>
        </w:rPr>
        <w:t xml:space="preserve"> </w:t>
      </w:r>
      <w:r w:rsidRPr="00AC2EA9">
        <w:rPr>
          <w:sz w:val="24"/>
        </w:rPr>
        <w:t>disinfection</w:t>
      </w:r>
      <w:r w:rsidR="00080CEF" w:rsidRPr="00AC2EA9">
        <w:rPr>
          <w:sz w:val="24"/>
        </w:rPr>
        <w:t xml:space="preserve"> </w:t>
      </w:r>
      <w:r w:rsidRPr="00AC2EA9">
        <w:rPr>
          <w:sz w:val="24"/>
        </w:rPr>
        <w:t>equipment</w:t>
      </w:r>
      <w:r w:rsidR="00080CEF" w:rsidRPr="00AC2EA9">
        <w:rPr>
          <w:sz w:val="24"/>
        </w:rPr>
        <w:t xml:space="preserve"> </w:t>
      </w:r>
      <w:r w:rsidRPr="00AC2EA9">
        <w:rPr>
          <w:sz w:val="24"/>
        </w:rPr>
        <w:t>or</w:t>
      </w:r>
      <w:r w:rsidR="00080CEF" w:rsidRPr="00AC2EA9">
        <w:rPr>
          <w:sz w:val="24"/>
        </w:rPr>
        <w:t xml:space="preserve"> </w:t>
      </w:r>
      <w:r w:rsidRPr="00AC2EA9">
        <w:rPr>
          <w:sz w:val="24"/>
        </w:rPr>
        <w:t>process.</w:t>
      </w:r>
    </w:p>
    <w:p w14:paraId="54E794A7" w14:textId="77777777" w:rsidR="008E40B6" w:rsidRPr="00AC2EA9" w:rsidRDefault="008E40B6" w:rsidP="00A523EE">
      <w:pPr>
        <w:widowControl w:val="0"/>
        <w:numPr>
          <w:ilvl w:val="0"/>
          <w:numId w:val="31"/>
        </w:numPr>
        <w:spacing w:before="40"/>
        <w:ind w:left="720" w:right="1714"/>
        <w:rPr>
          <w:sz w:val="24"/>
        </w:rPr>
      </w:pPr>
      <w:r w:rsidRPr="00AC2EA9">
        <w:rPr>
          <w:sz w:val="24"/>
        </w:rPr>
        <w:t>TT</w:t>
      </w:r>
      <w:r w:rsidR="00080CEF" w:rsidRPr="00AC2EA9">
        <w:rPr>
          <w:sz w:val="24"/>
        </w:rPr>
        <w:t xml:space="preserve"> </w:t>
      </w:r>
      <w:r w:rsidRPr="00AC2EA9">
        <w:rPr>
          <w:sz w:val="24"/>
        </w:rPr>
        <w:t>violation</w:t>
      </w:r>
      <w:r w:rsidR="00080CEF" w:rsidRPr="00AC2EA9">
        <w:rPr>
          <w:sz w:val="24"/>
        </w:rPr>
        <w:t xml:space="preserve"> </w:t>
      </w:r>
      <w:r w:rsidRPr="00AC2EA9">
        <w:rPr>
          <w:sz w:val="24"/>
        </w:rPr>
        <w:t>associated</w:t>
      </w:r>
      <w:r w:rsidR="00080CEF" w:rsidRPr="00AC2EA9">
        <w:rPr>
          <w:sz w:val="24"/>
        </w:rPr>
        <w:t xml:space="preserve"> </w:t>
      </w:r>
      <w:r w:rsidRPr="00AC2EA9">
        <w:rPr>
          <w:sz w:val="24"/>
        </w:rPr>
        <w:t>with</w:t>
      </w:r>
      <w:r w:rsidR="00080CEF" w:rsidRPr="00AC2EA9">
        <w:rPr>
          <w:sz w:val="24"/>
        </w:rPr>
        <w:t xml:space="preserve"> </w:t>
      </w:r>
      <w:r w:rsidRPr="00AC2EA9">
        <w:rPr>
          <w:sz w:val="24"/>
        </w:rPr>
        <w:t>acrylamide</w:t>
      </w:r>
      <w:r w:rsidR="00080CEF" w:rsidRPr="00AC2EA9">
        <w:rPr>
          <w:sz w:val="24"/>
        </w:rPr>
        <w:t xml:space="preserve"> </w:t>
      </w:r>
      <w:r w:rsidRPr="00AC2EA9">
        <w:rPr>
          <w:sz w:val="24"/>
        </w:rPr>
        <w:t>and</w:t>
      </w:r>
      <w:r w:rsidR="00080CEF" w:rsidRPr="00AC2EA9">
        <w:rPr>
          <w:sz w:val="24"/>
        </w:rPr>
        <w:t xml:space="preserve"> </w:t>
      </w:r>
      <w:r w:rsidRPr="00AC2EA9">
        <w:rPr>
          <w:sz w:val="24"/>
        </w:rPr>
        <w:t>epichlorohydrin.</w:t>
      </w:r>
    </w:p>
    <w:p w14:paraId="533EA39B" w14:textId="77777777" w:rsidR="008E40B6" w:rsidRPr="00AC2EA9" w:rsidRDefault="008E40B6" w:rsidP="00A523EE">
      <w:pPr>
        <w:widowControl w:val="0"/>
        <w:numPr>
          <w:ilvl w:val="0"/>
          <w:numId w:val="31"/>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have</w:t>
      </w:r>
      <w:r w:rsidR="00080CEF" w:rsidRPr="00AC2EA9">
        <w:rPr>
          <w:sz w:val="24"/>
        </w:rPr>
        <w:t xml:space="preserve"> </w:t>
      </w:r>
      <w:r w:rsidRPr="00AC2EA9">
        <w:rPr>
          <w:sz w:val="24"/>
        </w:rPr>
        <w:t>redundant</w:t>
      </w:r>
      <w:r w:rsidR="00080CEF" w:rsidRPr="00AC2EA9">
        <w:rPr>
          <w:sz w:val="24"/>
        </w:rPr>
        <w:t xml:space="preserve"> </w:t>
      </w:r>
      <w:r w:rsidRPr="00AC2EA9">
        <w:rPr>
          <w:sz w:val="24"/>
        </w:rPr>
        <w:t>components</w:t>
      </w:r>
      <w:r w:rsidR="00080CEF" w:rsidRPr="00AC2EA9">
        <w:rPr>
          <w:sz w:val="24"/>
        </w:rPr>
        <w:t xml:space="preserve"> </w:t>
      </w:r>
      <w:r w:rsidRPr="00AC2EA9">
        <w:rPr>
          <w:sz w:val="24"/>
        </w:rPr>
        <w:t>for</w:t>
      </w:r>
      <w:r w:rsidR="00080CEF" w:rsidRPr="00AC2EA9">
        <w:rPr>
          <w:sz w:val="24"/>
        </w:rPr>
        <w:t xml:space="preserve"> </w:t>
      </w:r>
      <w:r w:rsidRPr="00AC2EA9">
        <w:rPr>
          <w:sz w:val="24"/>
        </w:rPr>
        <w:t>disinfection.</w:t>
      </w:r>
    </w:p>
    <w:p w14:paraId="25176274" w14:textId="77777777" w:rsidR="008E40B6" w:rsidRPr="00AC2EA9" w:rsidRDefault="008E40B6" w:rsidP="00A523EE">
      <w:pPr>
        <w:widowControl w:val="0"/>
        <w:numPr>
          <w:ilvl w:val="0"/>
          <w:numId w:val="31"/>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maintain</w:t>
      </w:r>
      <w:r w:rsidR="00080CEF" w:rsidRPr="00AC2EA9">
        <w:rPr>
          <w:sz w:val="24"/>
        </w:rPr>
        <w:t xml:space="preserve"> </w:t>
      </w:r>
      <w:r w:rsidRPr="00AC2EA9">
        <w:rPr>
          <w:sz w:val="24"/>
        </w:rPr>
        <w:t>a</w:t>
      </w:r>
      <w:r w:rsidR="00080CEF" w:rsidRPr="00AC2EA9">
        <w:rPr>
          <w:sz w:val="24"/>
        </w:rPr>
        <w:t xml:space="preserve"> </w:t>
      </w:r>
      <w:r w:rsidRPr="00AC2EA9">
        <w:rPr>
          <w:sz w:val="24"/>
        </w:rPr>
        <w:t>distribution</w:t>
      </w:r>
      <w:r w:rsidR="00080CEF" w:rsidRPr="00AC2EA9">
        <w:rPr>
          <w:sz w:val="24"/>
        </w:rPr>
        <w:t xml:space="preserve"> </w:t>
      </w:r>
      <w:r w:rsidRPr="00AC2EA9">
        <w:rPr>
          <w:sz w:val="24"/>
        </w:rPr>
        <w:t>system</w:t>
      </w:r>
      <w:r w:rsidR="00080CEF" w:rsidRPr="00AC2EA9">
        <w:rPr>
          <w:sz w:val="24"/>
        </w:rPr>
        <w:t xml:space="preserve"> </w:t>
      </w:r>
      <w:r w:rsidRPr="00AC2EA9">
        <w:rPr>
          <w:sz w:val="24"/>
        </w:rPr>
        <w:t>disinfectant</w:t>
      </w:r>
      <w:r w:rsidR="00080CEF" w:rsidRPr="00AC2EA9">
        <w:rPr>
          <w:sz w:val="24"/>
        </w:rPr>
        <w:t xml:space="preserve"> </w:t>
      </w:r>
      <w:r w:rsidRPr="00AC2EA9">
        <w:rPr>
          <w:sz w:val="24"/>
        </w:rPr>
        <w:t>residual.</w:t>
      </w:r>
    </w:p>
    <w:p w14:paraId="0D28BA42" w14:textId="77777777" w:rsidR="008E40B6" w:rsidRPr="00AC2EA9" w:rsidRDefault="008E40B6" w:rsidP="00A523EE">
      <w:pPr>
        <w:widowControl w:val="0"/>
        <w:numPr>
          <w:ilvl w:val="0"/>
          <w:numId w:val="31"/>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maintain</w:t>
      </w:r>
      <w:r w:rsidR="00080CEF" w:rsidRPr="00AC2EA9">
        <w:rPr>
          <w:sz w:val="24"/>
        </w:rPr>
        <w:t xml:space="preserve"> </w:t>
      </w:r>
      <w:r w:rsidRPr="00AC2EA9">
        <w:rPr>
          <w:sz w:val="24"/>
        </w:rPr>
        <w:t>at</w:t>
      </w:r>
      <w:r w:rsidR="00080CEF" w:rsidRPr="00AC2EA9">
        <w:rPr>
          <w:sz w:val="24"/>
        </w:rPr>
        <w:t xml:space="preserve"> </w:t>
      </w:r>
      <w:r w:rsidRPr="00AC2EA9">
        <w:rPr>
          <w:sz w:val="24"/>
        </w:rPr>
        <w:t>least</w:t>
      </w:r>
      <w:r w:rsidR="00080CEF" w:rsidRPr="00AC2EA9">
        <w:rPr>
          <w:sz w:val="24"/>
        </w:rPr>
        <w:t xml:space="preserve"> </w:t>
      </w:r>
      <w:r w:rsidRPr="00AC2EA9">
        <w:rPr>
          <w:sz w:val="24"/>
        </w:rPr>
        <w:t>0.2</w:t>
      </w:r>
      <w:r w:rsidR="00080CEF" w:rsidRPr="00AC2EA9">
        <w:rPr>
          <w:sz w:val="24"/>
        </w:rPr>
        <w:t xml:space="preserve"> </w:t>
      </w:r>
      <w:r w:rsidRPr="00AC2EA9">
        <w:rPr>
          <w:sz w:val="24"/>
        </w:rPr>
        <w:t>ppm</w:t>
      </w:r>
      <w:r w:rsidR="00080CEF" w:rsidRPr="00AC2EA9">
        <w:rPr>
          <w:sz w:val="24"/>
        </w:rPr>
        <w:t xml:space="preserve"> </w:t>
      </w:r>
      <w:r w:rsidRPr="00AC2EA9">
        <w:rPr>
          <w:sz w:val="24"/>
        </w:rPr>
        <w:t>disinfectant</w:t>
      </w:r>
      <w:r w:rsidR="00080CEF" w:rsidRPr="00AC2EA9">
        <w:rPr>
          <w:sz w:val="24"/>
        </w:rPr>
        <w:t xml:space="preserve"> </w:t>
      </w:r>
      <w:r w:rsidRPr="00AC2EA9">
        <w:rPr>
          <w:sz w:val="24"/>
        </w:rPr>
        <w:t>residual</w:t>
      </w:r>
      <w:r w:rsidR="00080CEF" w:rsidRPr="00AC2EA9">
        <w:rPr>
          <w:sz w:val="24"/>
        </w:rPr>
        <w:t xml:space="preserve"> </w:t>
      </w:r>
      <w:r w:rsidRPr="00AC2EA9">
        <w:rPr>
          <w:sz w:val="24"/>
        </w:rPr>
        <w:t>at</w:t>
      </w:r>
      <w:r w:rsidR="00080CEF" w:rsidRPr="00AC2EA9">
        <w:rPr>
          <w:sz w:val="24"/>
        </w:rPr>
        <w:t xml:space="preserve"> </w:t>
      </w:r>
      <w:r w:rsidRPr="00AC2EA9">
        <w:rPr>
          <w:sz w:val="24"/>
        </w:rPr>
        <w:t>the</w:t>
      </w:r>
      <w:r w:rsidR="00080CEF" w:rsidRPr="00AC2EA9">
        <w:rPr>
          <w:sz w:val="24"/>
        </w:rPr>
        <w:t xml:space="preserve"> </w:t>
      </w:r>
      <w:r w:rsidRPr="00AC2EA9">
        <w:rPr>
          <w:sz w:val="24"/>
        </w:rPr>
        <w:t>entry</w:t>
      </w:r>
      <w:r w:rsidR="00080CEF" w:rsidRPr="00AC2EA9">
        <w:rPr>
          <w:sz w:val="24"/>
        </w:rPr>
        <w:t xml:space="preserve"> </w:t>
      </w:r>
      <w:r w:rsidRPr="00AC2EA9">
        <w:rPr>
          <w:sz w:val="24"/>
        </w:rPr>
        <w:t>point</w:t>
      </w:r>
      <w:r w:rsidR="00080CEF" w:rsidRPr="00AC2EA9">
        <w:rPr>
          <w:sz w:val="24"/>
        </w:rPr>
        <w:t xml:space="preserve"> </w:t>
      </w:r>
      <w:r w:rsidRPr="00AC2EA9">
        <w:rPr>
          <w:sz w:val="24"/>
        </w:rPr>
        <w:t>for</w:t>
      </w:r>
      <w:r w:rsidR="00080CEF" w:rsidRPr="00AC2EA9">
        <w:rPr>
          <w:sz w:val="24"/>
        </w:rPr>
        <w:t xml:space="preserve"> </w:t>
      </w:r>
      <w:r w:rsidRPr="00AC2EA9">
        <w:rPr>
          <w:sz w:val="24"/>
        </w:rPr>
        <w:t>more</w:t>
      </w:r>
      <w:r w:rsidR="00080CEF" w:rsidRPr="00AC2EA9">
        <w:rPr>
          <w:sz w:val="24"/>
        </w:rPr>
        <w:t xml:space="preserve"> </w:t>
      </w:r>
      <w:r w:rsidRPr="00AC2EA9">
        <w:rPr>
          <w:sz w:val="24"/>
        </w:rPr>
        <w:t>than</w:t>
      </w:r>
      <w:r w:rsidR="00080CEF" w:rsidRPr="00AC2EA9">
        <w:rPr>
          <w:sz w:val="24"/>
        </w:rPr>
        <w:t xml:space="preserve"> </w:t>
      </w:r>
      <w:r w:rsidR="005C68AE" w:rsidRPr="00AC2EA9">
        <w:rPr>
          <w:sz w:val="24"/>
        </w:rPr>
        <w:t>four</w:t>
      </w:r>
      <w:r w:rsidR="00080CEF" w:rsidRPr="00AC2EA9">
        <w:rPr>
          <w:sz w:val="24"/>
        </w:rPr>
        <w:t xml:space="preserve"> </w:t>
      </w:r>
      <w:r w:rsidRPr="00AC2EA9">
        <w:rPr>
          <w:sz w:val="24"/>
        </w:rPr>
        <w:t>hours.</w:t>
      </w:r>
    </w:p>
    <w:p w14:paraId="6E7E3FB4" w14:textId="77777777" w:rsidR="008E40B6" w:rsidRPr="00AC2EA9" w:rsidRDefault="008E40B6" w:rsidP="00A523EE">
      <w:pPr>
        <w:widowControl w:val="0"/>
        <w:numPr>
          <w:ilvl w:val="0"/>
          <w:numId w:val="31"/>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meet</w:t>
      </w:r>
      <w:r w:rsidR="00080CEF" w:rsidRPr="00AC2EA9">
        <w:rPr>
          <w:sz w:val="24"/>
        </w:rPr>
        <w:t xml:space="preserve"> </w:t>
      </w:r>
      <w:r w:rsidRPr="00AC2EA9">
        <w:rPr>
          <w:sz w:val="24"/>
        </w:rPr>
        <w:t>inactivation</w:t>
      </w:r>
      <w:r w:rsidR="00080CEF" w:rsidRPr="00AC2EA9">
        <w:rPr>
          <w:sz w:val="24"/>
        </w:rPr>
        <w:t xml:space="preserve"> </w:t>
      </w:r>
      <w:r w:rsidRPr="00AC2EA9">
        <w:rPr>
          <w:sz w:val="24"/>
        </w:rPr>
        <w:t>requirements</w:t>
      </w:r>
      <w:r w:rsidR="00080CEF" w:rsidRPr="00AC2EA9">
        <w:rPr>
          <w:sz w:val="24"/>
        </w:rPr>
        <w:t xml:space="preserve"> </w:t>
      </w:r>
      <w:r w:rsidRPr="00AC2EA9">
        <w:rPr>
          <w:sz w:val="24"/>
        </w:rPr>
        <w:t>at</w:t>
      </w:r>
      <w:r w:rsidR="00080CEF" w:rsidRPr="00AC2EA9">
        <w:rPr>
          <w:sz w:val="24"/>
        </w:rPr>
        <w:t xml:space="preserve"> </w:t>
      </w:r>
      <w:r w:rsidRPr="00AC2EA9">
        <w:rPr>
          <w:sz w:val="24"/>
        </w:rPr>
        <w:t>the</w:t>
      </w:r>
      <w:r w:rsidR="00080CEF" w:rsidRPr="00AC2EA9">
        <w:rPr>
          <w:sz w:val="24"/>
        </w:rPr>
        <w:t xml:space="preserve"> </w:t>
      </w:r>
      <w:r w:rsidRPr="00AC2EA9">
        <w:rPr>
          <w:sz w:val="24"/>
        </w:rPr>
        <w:t>treatment</w:t>
      </w:r>
      <w:r w:rsidR="00080CEF" w:rsidRPr="00AC2EA9">
        <w:rPr>
          <w:sz w:val="24"/>
        </w:rPr>
        <w:t xml:space="preserve"> </w:t>
      </w:r>
      <w:r w:rsidRPr="00AC2EA9">
        <w:rPr>
          <w:sz w:val="24"/>
        </w:rPr>
        <w:t>plant</w:t>
      </w:r>
      <w:r w:rsidR="00080CEF" w:rsidRPr="00AC2EA9">
        <w:rPr>
          <w:sz w:val="24"/>
        </w:rPr>
        <w:t xml:space="preserve"> </w:t>
      </w:r>
      <w:r w:rsidRPr="00AC2EA9">
        <w:rPr>
          <w:sz w:val="24"/>
        </w:rPr>
        <w:t>(CT</w:t>
      </w:r>
      <w:r w:rsidR="00080CEF" w:rsidRPr="00AC2EA9">
        <w:rPr>
          <w:sz w:val="24"/>
        </w:rPr>
        <w:t xml:space="preserve"> </w:t>
      </w:r>
      <w:r w:rsidRPr="00AC2EA9">
        <w:rPr>
          <w:sz w:val="24"/>
        </w:rPr>
        <w:t>value).</w:t>
      </w:r>
    </w:p>
    <w:p w14:paraId="7C5ED266" w14:textId="77777777" w:rsidR="008E40B6" w:rsidRPr="00AC2EA9" w:rsidRDefault="008E40B6" w:rsidP="00A523EE">
      <w:pPr>
        <w:widowControl w:val="0"/>
        <w:numPr>
          <w:ilvl w:val="0"/>
          <w:numId w:val="31"/>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meet</w:t>
      </w:r>
      <w:r w:rsidR="00080CEF" w:rsidRPr="00AC2EA9">
        <w:rPr>
          <w:sz w:val="24"/>
        </w:rPr>
        <w:t xml:space="preserve"> </w:t>
      </w:r>
      <w:r w:rsidRPr="00AC2EA9">
        <w:rPr>
          <w:sz w:val="24"/>
        </w:rPr>
        <w:t>watershed</w:t>
      </w:r>
      <w:r w:rsidR="00080CEF" w:rsidRPr="00AC2EA9">
        <w:rPr>
          <w:sz w:val="24"/>
        </w:rPr>
        <w:t xml:space="preserve"> </w:t>
      </w:r>
      <w:r w:rsidRPr="00AC2EA9">
        <w:rPr>
          <w:sz w:val="24"/>
        </w:rPr>
        <w:t>control</w:t>
      </w:r>
      <w:r w:rsidR="00080CEF" w:rsidRPr="00AC2EA9">
        <w:rPr>
          <w:sz w:val="24"/>
        </w:rPr>
        <w:t xml:space="preserve"> </w:t>
      </w:r>
      <w:r w:rsidRPr="00AC2EA9">
        <w:rPr>
          <w:sz w:val="24"/>
        </w:rPr>
        <w:t>program</w:t>
      </w:r>
      <w:r w:rsidR="00080CEF" w:rsidRPr="00AC2EA9">
        <w:rPr>
          <w:sz w:val="24"/>
        </w:rPr>
        <w:t xml:space="preserve"> </w:t>
      </w:r>
      <w:r w:rsidRPr="00AC2EA9">
        <w:rPr>
          <w:sz w:val="24"/>
        </w:rPr>
        <w:t>requirements.</w:t>
      </w:r>
    </w:p>
    <w:p w14:paraId="5CBA968D" w14:textId="77777777" w:rsidR="008E40B6" w:rsidRPr="00AC2EA9" w:rsidRDefault="008E40B6" w:rsidP="00A523EE">
      <w:pPr>
        <w:widowControl w:val="0"/>
        <w:numPr>
          <w:ilvl w:val="0"/>
          <w:numId w:val="30"/>
        </w:numPr>
        <w:spacing w:before="240"/>
        <w:ind w:left="360" w:right="1714"/>
        <w:rPr>
          <w:sz w:val="24"/>
        </w:rPr>
      </w:pPr>
      <w:r w:rsidRPr="00AC2EA9">
        <w:rPr>
          <w:sz w:val="24"/>
        </w:rPr>
        <w:t>Filter</w:t>
      </w:r>
      <w:r w:rsidR="00080CEF" w:rsidRPr="00AC2EA9">
        <w:rPr>
          <w:sz w:val="24"/>
        </w:rPr>
        <w:t xml:space="preserve"> </w:t>
      </w:r>
      <w:r w:rsidRPr="00AC2EA9">
        <w:rPr>
          <w:sz w:val="24"/>
        </w:rPr>
        <w:t>Backwash</w:t>
      </w:r>
      <w:r w:rsidR="00080CEF" w:rsidRPr="00AC2EA9">
        <w:rPr>
          <w:sz w:val="24"/>
        </w:rPr>
        <w:t xml:space="preserve"> </w:t>
      </w:r>
      <w:r w:rsidRPr="00AC2EA9">
        <w:rPr>
          <w:sz w:val="24"/>
        </w:rPr>
        <w:t>Recycling</w:t>
      </w:r>
      <w:r w:rsidR="00080CEF" w:rsidRPr="00AC2EA9">
        <w:rPr>
          <w:sz w:val="24"/>
        </w:rPr>
        <w:t xml:space="preserve"> </w:t>
      </w:r>
      <w:r w:rsidRPr="00AC2EA9">
        <w:rPr>
          <w:sz w:val="24"/>
        </w:rPr>
        <w:t>Rule</w:t>
      </w:r>
      <w:r w:rsidR="00080CEF" w:rsidRPr="00AC2EA9">
        <w:rPr>
          <w:sz w:val="24"/>
        </w:rPr>
        <w:t xml:space="preserve"> </w:t>
      </w:r>
      <w:r w:rsidRPr="00AC2EA9">
        <w:rPr>
          <w:sz w:val="24"/>
        </w:rPr>
        <w:t>(FBRR)</w:t>
      </w:r>
    </w:p>
    <w:p w14:paraId="7D2E9708" w14:textId="77777777" w:rsidR="008E40B6" w:rsidRPr="00AC2EA9" w:rsidRDefault="008E40B6" w:rsidP="006A2882">
      <w:pPr>
        <w:widowControl w:val="0"/>
        <w:spacing w:before="40"/>
        <w:ind w:left="547"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return</w:t>
      </w:r>
      <w:r w:rsidR="00080CEF" w:rsidRPr="00AC2EA9">
        <w:rPr>
          <w:sz w:val="24"/>
        </w:rPr>
        <w:t xml:space="preserve"> </w:t>
      </w:r>
      <w:r w:rsidRPr="00AC2EA9">
        <w:rPr>
          <w:sz w:val="24"/>
        </w:rPr>
        <w:t>recycle</w:t>
      </w:r>
      <w:r w:rsidR="00080CEF" w:rsidRPr="00AC2EA9">
        <w:rPr>
          <w:sz w:val="24"/>
        </w:rPr>
        <w:t xml:space="preserve"> </w:t>
      </w:r>
      <w:r w:rsidRPr="00AC2EA9">
        <w:rPr>
          <w:sz w:val="24"/>
        </w:rPr>
        <w:t>flows</w:t>
      </w:r>
      <w:r w:rsidR="00080CEF" w:rsidRPr="00AC2EA9">
        <w:rPr>
          <w:sz w:val="24"/>
        </w:rPr>
        <w:t xml:space="preserve"> </w:t>
      </w:r>
      <w:r w:rsidRPr="00AC2EA9">
        <w:rPr>
          <w:sz w:val="24"/>
        </w:rPr>
        <w:t>through</w:t>
      </w:r>
      <w:r w:rsidR="00080CEF" w:rsidRPr="00AC2EA9">
        <w:rPr>
          <w:sz w:val="24"/>
        </w:rPr>
        <w:t xml:space="preserve"> </w:t>
      </w:r>
      <w:r w:rsidRPr="00AC2EA9">
        <w:rPr>
          <w:sz w:val="24"/>
        </w:rPr>
        <w:t>the</w:t>
      </w:r>
      <w:r w:rsidR="00080CEF" w:rsidRPr="00AC2EA9">
        <w:rPr>
          <w:sz w:val="24"/>
        </w:rPr>
        <w:t xml:space="preserve"> </w:t>
      </w:r>
      <w:r w:rsidRPr="00AC2EA9">
        <w:rPr>
          <w:sz w:val="24"/>
        </w:rPr>
        <w:t>processes</w:t>
      </w:r>
      <w:r w:rsidR="00080CEF" w:rsidRPr="00AC2EA9">
        <w:rPr>
          <w:sz w:val="24"/>
        </w:rPr>
        <w:t xml:space="preserve"> </w:t>
      </w:r>
      <w:r w:rsidRPr="00AC2EA9">
        <w:rPr>
          <w:sz w:val="24"/>
        </w:rPr>
        <w:t>of</w:t>
      </w:r>
      <w:r w:rsidR="00080CEF" w:rsidRPr="00AC2EA9">
        <w:rPr>
          <w:sz w:val="24"/>
        </w:rPr>
        <w:t xml:space="preserve"> </w:t>
      </w:r>
      <w:r w:rsidRPr="00AC2EA9">
        <w:rPr>
          <w:sz w:val="24"/>
        </w:rPr>
        <w:t>the</w:t>
      </w:r>
      <w:r w:rsidR="00080CEF" w:rsidRPr="00AC2EA9">
        <w:rPr>
          <w:sz w:val="24"/>
        </w:rPr>
        <w:t xml:space="preserve"> </w:t>
      </w:r>
      <w:r w:rsidRPr="00AC2EA9">
        <w:rPr>
          <w:sz w:val="24"/>
        </w:rPr>
        <w:t>existing</w:t>
      </w:r>
      <w:r w:rsidR="00080CEF" w:rsidRPr="00AC2EA9">
        <w:rPr>
          <w:sz w:val="24"/>
        </w:rPr>
        <w:t xml:space="preserve"> </w:t>
      </w:r>
      <w:r w:rsidRPr="00AC2EA9">
        <w:rPr>
          <w:sz w:val="24"/>
        </w:rPr>
        <w:t>filtration</w:t>
      </w:r>
      <w:r w:rsidR="00080CEF" w:rsidRPr="00AC2EA9">
        <w:rPr>
          <w:sz w:val="24"/>
        </w:rPr>
        <w:t xml:space="preserve"> </w:t>
      </w:r>
      <w:r w:rsidRPr="00AC2EA9">
        <w:rPr>
          <w:sz w:val="24"/>
        </w:rPr>
        <w:t>system</w:t>
      </w:r>
      <w:r w:rsidR="00080CEF" w:rsidRPr="00AC2EA9">
        <w:rPr>
          <w:sz w:val="24"/>
        </w:rPr>
        <w:t xml:space="preserve"> </w:t>
      </w:r>
      <w:r w:rsidRPr="00AC2EA9">
        <w:rPr>
          <w:sz w:val="24"/>
        </w:rPr>
        <w:t>or</w:t>
      </w:r>
      <w:r w:rsidR="00080CEF" w:rsidRPr="00AC2EA9">
        <w:rPr>
          <w:sz w:val="24"/>
        </w:rPr>
        <w:t xml:space="preserve"> </w:t>
      </w:r>
      <w:r w:rsidRPr="00AC2EA9">
        <w:rPr>
          <w:sz w:val="24"/>
        </w:rPr>
        <w:t>to</w:t>
      </w:r>
      <w:r w:rsidR="00080CEF" w:rsidRPr="00AC2EA9">
        <w:rPr>
          <w:sz w:val="24"/>
        </w:rPr>
        <w:t xml:space="preserve"> </w:t>
      </w:r>
      <w:r w:rsidRPr="00AC2EA9">
        <w:rPr>
          <w:sz w:val="24"/>
        </w:rPr>
        <w:t>an</w:t>
      </w:r>
      <w:r w:rsidR="00080CEF" w:rsidRPr="00AC2EA9">
        <w:rPr>
          <w:sz w:val="24"/>
        </w:rPr>
        <w:t xml:space="preserve"> </w:t>
      </w:r>
      <w:r w:rsidRPr="00AC2EA9">
        <w:rPr>
          <w:sz w:val="24"/>
        </w:rPr>
        <w:t>alternate</w:t>
      </w:r>
      <w:r w:rsidR="00080CEF" w:rsidRPr="00AC2EA9">
        <w:rPr>
          <w:sz w:val="24"/>
        </w:rPr>
        <w:t xml:space="preserve"> </w:t>
      </w:r>
      <w:r w:rsidRPr="00AC2EA9">
        <w:rPr>
          <w:sz w:val="24"/>
        </w:rPr>
        <w:t>state-approved</w:t>
      </w:r>
      <w:r w:rsidR="00080CEF" w:rsidRPr="00AC2EA9">
        <w:rPr>
          <w:sz w:val="24"/>
        </w:rPr>
        <w:t xml:space="preserve"> </w:t>
      </w:r>
      <w:r w:rsidRPr="00AC2EA9">
        <w:rPr>
          <w:sz w:val="24"/>
        </w:rPr>
        <w:t>location</w:t>
      </w:r>
      <w:r w:rsidR="00080CEF" w:rsidRPr="00AC2EA9">
        <w:rPr>
          <w:sz w:val="24"/>
        </w:rPr>
        <w:t xml:space="preserve"> </w:t>
      </w:r>
      <w:r w:rsidRPr="00AC2EA9">
        <w:rPr>
          <w:sz w:val="24"/>
        </w:rPr>
        <w:t>(conventional</w:t>
      </w:r>
      <w:r w:rsidR="00080CEF" w:rsidRPr="00AC2EA9">
        <w:rPr>
          <w:sz w:val="24"/>
        </w:rPr>
        <w:t xml:space="preserve"> </w:t>
      </w:r>
      <w:r w:rsidRPr="00AC2EA9">
        <w:rPr>
          <w:sz w:val="24"/>
        </w:rPr>
        <w:t>and</w:t>
      </w:r>
      <w:r w:rsidR="00080CEF" w:rsidRPr="00AC2EA9">
        <w:rPr>
          <w:sz w:val="24"/>
        </w:rPr>
        <w:t xml:space="preserve"> </w:t>
      </w:r>
      <w:r w:rsidRPr="00AC2EA9">
        <w:rPr>
          <w:sz w:val="24"/>
        </w:rPr>
        <w:t>direct</w:t>
      </w:r>
      <w:r w:rsidR="00080CEF" w:rsidRPr="00AC2EA9">
        <w:rPr>
          <w:sz w:val="24"/>
        </w:rPr>
        <w:t xml:space="preserve"> </w:t>
      </w:r>
      <w:r w:rsidRPr="00AC2EA9">
        <w:rPr>
          <w:sz w:val="24"/>
        </w:rPr>
        <w:t>filtration</w:t>
      </w:r>
      <w:r w:rsidR="00080CEF" w:rsidRPr="00AC2EA9">
        <w:rPr>
          <w:sz w:val="24"/>
        </w:rPr>
        <w:t xml:space="preserve"> </w:t>
      </w:r>
      <w:r w:rsidRPr="00AC2EA9">
        <w:rPr>
          <w:sz w:val="24"/>
        </w:rPr>
        <w:t>systems</w:t>
      </w:r>
      <w:r w:rsidR="00080CEF" w:rsidRPr="00AC2EA9">
        <w:rPr>
          <w:sz w:val="24"/>
        </w:rPr>
        <w:t xml:space="preserve"> </w:t>
      </w:r>
      <w:r w:rsidRPr="00AC2EA9">
        <w:rPr>
          <w:sz w:val="24"/>
        </w:rPr>
        <w:t>only).</w:t>
      </w:r>
    </w:p>
    <w:p w14:paraId="7F64F8C0" w14:textId="77777777" w:rsidR="008E40B6" w:rsidRPr="00AC2EA9" w:rsidRDefault="004A6AC1" w:rsidP="00A523EE">
      <w:pPr>
        <w:widowControl w:val="0"/>
        <w:numPr>
          <w:ilvl w:val="0"/>
          <w:numId w:val="30"/>
        </w:numPr>
        <w:spacing w:before="240"/>
        <w:ind w:left="360" w:right="1714"/>
        <w:rPr>
          <w:sz w:val="24"/>
        </w:rPr>
      </w:pPr>
      <w:r w:rsidRPr="00AC2EA9">
        <w:rPr>
          <w:sz w:val="24"/>
        </w:rPr>
        <w:t>Long-Term 2 Enhanced Surface Water Treatment Rule (</w:t>
      </w:r>
      <w:r w:rsidR="008E40B6" w:rsidRPr="00AC2EA9">
        <w:rPr>
          <w:sz w:val="24"/>
        </w:rPr>
        <w:t>LT2ESWTR</w:t>
      </w:r>
      <w:r w:rsidRPr="00AC2EA9">
        <w:rPr>
          <w:sz w:val="24"/>
        </w:rPr>
        <w:t>)</w:t>
      </w:r>
    </w:p>
    <w:p w14:paraId="5FA7DEDA" w14:textId="77777777" w:rsidR="008E40B6" w:rsidRPr="00AC2EA9" w:rsidRDefault="008E40B6" w:rsidP="00A523EE">
      <w:pPr>
        <w:widowControl w:val="0"/>
        <w:numPr>
          <w:ilvl w:val="0"/>
          <w:numId w:val="32"/>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cover</w:t>
      </w:r>
      <w:r w:rsidR="00080CEF" w:rsidRPr="00AC2EA9">
        <w:rPr>
          <w:sz w:val="24"/>
        </w:rPr>
        <w:t xml:space="preserve"> </w:t>
      </w:r>
      <w:r w:rsidRPr="00AC2EA9">
        <w:rPr>
          <w:sz w:val="24"/>
        </w:rPr>
        <w:t>an</w:t>
      </w:r>
      <w:r w:rsidR="00080CEF" w:rsidRPr="00AC2EA9">
        <w:rPr>
          <w:sz w:val="24"/>
        </w:rPr>
        <w:t xml:space="preserve"> </w:t>
      </w:r>
      <w:r w:rsidRPr="00AC2EA9">
        <w:rPr>
          <w:sz w:val="24"/>
        </w:rPr>
        <w:t>uncovered</w:t>
      </w:r>
      <w:r w:rsidR="00080CEF" w:rsidRPr="00AC2EA9">
        <w:rPr>
          <w:sz w:val="24"/>
        </w:rPr>
        <w:t xml:space="preserve"> </w:t>
      </w:r>
      <w:r w:rsidRPr="00AC2EA9">
        <w:rPr>
          <w:sz w:val="24"/>
        </w:rPr>
        <w:t>finished</w:t>
      </w:r>
      <w:r w:rsidR="00080CEF" w:rsidRPr="00AC2EA9">
        <w:rPr>
          <w:sz w:val="24"/>
        </w:rPr>
        <w:t xml:space="preserve"> </w:t>
      </w:r>
      <w:r w:rsidRPr="00AC2EA9">
        <w:rPr>
          <w:sz w:val="24"/>
        </w:rPr>
        <w:t>water</w:t>
      </w:r>
      <w:r w:rsidR="00080CEF" w:rsidRPr="00AC2EA9">
        <w:rPr>
          <w:sz w:val="24"/>
        </w:rPr>
        <w:t xml:space="preserve"> </w:t>
      </w:r>
      <w:r w:rsidRPr="00AC2EA9">
        <w:rPr>
          <w:sz w:val="24"/>
        </w:rPr>
        <w:t>reservoir,</w:t>
      </w:r>
      <w:r w:rsidR="00080CEF" w:rsidRPr="00AC2EA9">
        <w:rPr>
          <w:sz w:val="24"/>
        </w:rPr>
        <w:t xml:space="preserve"> </w:t>
      </w:r>
      <w:r w:rsidRPr="00AC2EA9">
        <w:rPr>
          <w:sz w:val="24"/>
        </w:rPr>
        <w:t>provide</w:t>
      </w:r>
      <w:r w:rsidR="00080CEF" w:rsidRPr="00AC2EA9">
        <w:rPr>
          <w:sz w:val="24"/>
        </w:rPr>
        <w:t xml:space="preserve"> </w:t>
      </w:r>
      <w:r w:rsidRPr="00AC2EA9">
        <w:rPr>
          <w:sz w:val="24"/>
        </w:rPr>
        <w:t>treatment</w:t>
      </w:r>
      <w:r w:rsidR="00080CEF" w:rsidRPr="00AC2EA9">
        <w:rPr>
          <w:sz w:val="24"/>
        </w:rPr>
        <w:t xml:space="preserve"> </w:t>
      </w:r>
      <w:r w:rsidRPr="00AC2EA9">
        <w:rPr>
          <w:sz w:val="24"/>
        </w:rPr>
        <w:t>of</w:t>
      </w:r>
      <w:r w:rsidR="00080CEF" w:rsidRPr="00AC2EA9">
        <w:rPr>
          <w:sz w:val="24"/>
        </w:rPr>
        <w:t xml:space="preserve"> </w:t>
      </w:r>
      <w:r w:rsidRPr="00AC2EA9">
        <w:rPr>
          <w:sz w:val="24"/>
        </w:rPr>
        <w:t>the</w:t>
      </w:r>
      <w:r w:rsidR="00080CEF" w:rsidRPr="00AC2EA9">
        <w:rPr>
          <w:sz w:val="24"/>
        </w:rPr>
        <w:t xml:space="preserve"> </w:t>
      </w:r>
      <w:r w:rsidRPr="00AC2EA9">
        <w:rPr>
          <w:sz w:val="24"/>
        </w:rPr>
        <w:t>reservoir’s</w:t>
      </w:r>
      <w:r w:rsidR="00080CEF" w:rsidRPr="00AC2EA9">
        <w:rPr>
          <w:sz w:val="24"/>
        </w:rPr>
        <w:t xml:space="preserve"> </w:t>
      </w:r>
      <w:r w:rsidRPr="00AC2EA9">
        <w:rPr>
          <w:sz w:val="24"/>
        </w:rPr>
        <w:t>discharge,</w:t>
      </w:r>
      <w:r w:rsidR="00080CEF" w:rsidRPr="00AC2EA9">
        <w:rPr>
          <w:sz w:val="24"/>
        </w:rPr>
        <w:t xml:space="preserve"> </w:t>
      </w:r>
      <w:r w:rsidRPr="00AC2EA9">
        <w:rPr>
          <w:sz w:val="24"/>
        </w:rPr>
        <w:t>or</w:t>
      </w:r>
      <w:r w:rsidR="00080CEF" w:rsidRPr="00AC2EA9">
        <w:rPr>
          <w:sz w:val="24"/>
        </w:rPr>
        <w:t xml:space="preserve"> </w:t>
      </w:r>
      <w:r w:rsidRPr="00AC2EA9">
        <w:rPr>
          <w:sz w:val="24"/>
        </w:rPr>
        <w:t>be</w:t>
      </w:r>
      <w:r w:rsidR="00080CEF" w:rsidRPr="00AC2EA9">
        <w:rPr>
          <w:sz w:val="24"/>
        </w:rPr>
        <w:t xml:space="preserve"> </w:t>
      </w:r>
      <w:r w:rsidRPr="00AC2EA9">
        <w:rPr>
          <w:sz w:val="24"/>
        </w:rPr>
        <w:t>in</w:t>
      </w:r>
      <w:r w:rsidR="00080CEF" w:rsidRPr="00AC2EA9">
        <w:rPr>
          <w:sz w:val="24"/>
        </w:rPr>
        <w:t xml:space="preserve"> </w:t>
      </w:r>
      <w:r w:rsidRPr="00AC2EA9">
        <w:rPr>
          <w:sz w:val="24"/>
        </w:rPr>
        <w:t>compliance</w:t>
      </w:r>
      <w:r w:rsidR="00080CEF" w:rsidRPr="00AC2EA9">
        <w:rPr>
          <w:sz w:val="24"/>
        </w:rPr>
        <w:t xml:space="preserve"> </w:t>
      </w:r>
      <w:r w:rsidRPr="00AC2EA9">
        <w:rPr>
          <w:sz w:val="24"/>
        </w:rPr>
        <w:t>with</w:t>
      </w:r>
      <w:r w:rsidR="00080CEF" w:rsidRPr="00AC2EA9">
        <w:rPr>
          <w:sz w:val="24"/>
        </w:rPr>
        <w:t xml:space="preserve"> </w:t>
      </w:r>
      <w:r w:rsidRPr="00AC2EA9">
        <w:rPr>
          <w:sz w:val="24"/>
        </w:rPr>
        <w:t>a</w:t>
      </w:r>
      <w:r w:rsidR="00080CEF" w:rsidRPr="00AC2EA9">
        <w:rPr>
          <w:sz w:val="24"/>
        </w:rPr>
        <w:t xml:space="preserve"> </w:t>
      </w:r>
      <w:r w:rsidRPr="00AC2EA9">
        <w:rPr>
          <w:sz w:val="24"/>
        </w:rPr>
        <w:t>state-approved</w:t>
      </w:r>
      <w:r w:rsidR="00080CEF" w:rsidRPr="00AC2EA9">
        <w:rPr>
          <w:sz w:val="24"/>
        </w:rPr>
        <w:t xml:space="preserve"> </w:t>
      </w:r>
      <w:r w:rsidRPr="00AC2EA9">
        <w:rPr>
          <w:sz w:val="24"/>
        </w:rPr>
        <w:t>schedule</w:t>
      </w:r>
      <w:r w:rsidR="00080CEF" w:rsidRPr="00AC2EA9">
        <w:rPr>
          <w:sz w:val="24"/>
        </w:rPr>
        <w:t xml:space="preserve"> </w:t>
      </w:r>
      <w:r w:rsidRPr="00AC2EA9">
        <w:rPr>
          <w:sz w:val="24"/>
        </w:rPr>
        <w:t>to</w:t>
      </w:r>
      <w:r w:rsidR="00080CEF" w:rsidRPr="00AC2EA9">
        <w:rPr>
          <w:sz w:val="24"/>
        </w:rPr>
        <w:t xml:space="preserve"> </w:t>
      </w:r>
      <w:r w:rsidRPr="00AC2EA9">
        <w:rPr>
          <w:sz w:val="24"/>
        </w:rPr>
        <w:t>cover</w:t>
      </w:r>
      <w:r w:rsidR="00080CEF" w:rsidRPr="00AC2EA9">
        <w:rPr>
          <w:sz w:val="24"/>
        </w:rPr>
        <w:t xml:space="preserve"> </w:t>
      </w:r>
      <w:r w:rsidRPr="00AC2EA9">
        <w:rPr>
          <w:sz w:val="24"/>
        </w:rPr>
        <w:t>the</w:t>
      </w:r>
      <w:r w:rsidR="00080CEF" w:rsidRPr="00AC2EA9">
        <w:rPr>
          <w:sz w:val="24"/>
        </w:rPr>
        <w:t xml:space="preserve"> </w:t>
      </w:r>
      <w:r w:rsidRPr="00AC2EA9">
        <w:rPr>
          <w:sz w:val="24"/>
        </w:rPr>
        <w:t>reservoir(s)</w:t>
      </w:r>
      <w:r w:rsidR="00080CEF" w:rsidRPr="00AC2EA9">
        <w:rPr>
          <w:sz w:val="24"/>
        </w:rPr>
        <w:t xml:space="preserve"> </w:t>
      </w:r>
      <w:r w:rsidRPr="00AC2EA9">
        <w:rPr>
          <w:sz w:val="24"/>
        </w:rPr>
        <w:t>or</w:t>
      </w:r>
      <w:r w:rsidR="00080CEF" w:rsidRPr="00AC2EA9">
        <w:rPr>
          <w:sz w:val="24"/>
        </w:rPr>
        <w:t xml:space="preserve"> </w:t>
      </w:r>
      <w:r w:rsidRPr="00AC2EA9">
        <w:rPr>
          <w:sz w:val="24"/>
        </w:rPr>
        <w:t>treat</w:t>
      </w:r>
      <w:r w:rsidR="00080CEF" w:rsidRPr="00AC2EA9">
        <w:rPr>
          <w:sz w:val="24"/>
        </w:rPr>
        <w:t xml:space="preserve"> </w:t>
      </w:r>
      <w:r w:rsidRPr="00AC2EA9">
        <w:rPr>
          <w:sz w:val="24"/>
        </w:rPr>
        <w:t>the</w:t>
      </w:r>
      <w:r w:rsidR="00080CEF" w:rsidRPr="00AC2EA9">
        <w:rPr>
          <w:sz w:val="24"/>
        </w:rPr>
        <w:t xml:space="preserve"> </w:t>
      </w:r>
      <w:r w:rsidRPr="00AC2EA9">
        <w:rPr>
          <w:sz w:val="24"/>
        </w:rPr>
        <w:t>reservoir(s)</w:t>
      </w:r>
      <w:r w:rsidR="00080CEF" w:rsidRPr="00AC2EA9">
        <w:rPr>
          <w:sz w:val="24"/>
        </w:rPr>
        <w:t xml:space="preserve"> </w:t>
      </w:r>
      <w:r w:rsidRPr="00AC2EA9">
        <w:rPr>
          <w:sz w:val="24"/>
        </w:rPr>
        <w:t>discharge</w:t>
      </w:r>
      <w:r w:rsidR="00080CEF" w:rsidRPr="00AC2EA9">
        <w:rPr>
          <w:sz w:val="24"/>
        </w:rPr>
        <w:t xml:space="preserve"> </w:t>
      </w:r>
      <w:r w:rsidRPr="00AC2EA9">
        <w:rPr>
          <w:sz w:val="24"/>
        </w:rPr>
        <w:t>by</w:t>
      </w:r>
      <w:r w:rsidR="00080CEF" w:rsidRPr="00AC2EA9">
        <w:rPr>
          <w:sz w:val="24"/>
        </w:rPr>
        <w:t xml:space="preserve"> </w:t>
      </w:r>
      <w:r w:rsidRPr="00AC2EA9">
        <w:rPr>
          <w:sz w:val="24"/>
        </w:rPr>
        <w:t>April</w:t>
      </w:r>
      <w:r w:rsidR="00080CEF" w:rsidRPr="00AC2EA9">
        <w:rPr>
          <w:sz w:val="24"/>
        </w:rPr>
        <w:t xml:space="preserve"> </w:t>
      </w:r>
      <w:r w:rsidRPr="00AC2EA9">
        <w:rPr>
          <w:sz w:val="24"/>
        </w:rPr>
        <w:t>1,</w:t>
      </w:r>
      <w:r w:rsidR="00080CEF" w:rsidRPr="00AC2EA9">
        <w:rPr>
          <w:sz w:val="24"/>
        </w:rPr>
        <w:t xml:space="preserve"> </w:t>
      </w:r>
      <w:r w:rsidRPr="00AC2EA9">
        <w:rPr>
          <w:sz w:val="24"/>
        </w:rPr>
        <w:t>2009.</w:t>
      </w:r>
    </w:p>
    <w:p w14:paraId="461D29D6" w14:textId="77777777" w:rsidR="008E40B6" w:rsidRPr="00AC2EA9" w:rsidRDefault="008E40B6" w:rsidP="00A523EE">
      <w:pPr>
        <w:widowControl w:val="0"/>
        <w:numPr>
          <w:ilvl w:val="0"/>
          <w:numId w:val="32"/>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determine</w:t>
      </w:r>
      <w:r w:rsidR="00080CEF" w:rsidRPr="00AC2EA9">
        <w:rPr>
          <w:sz w:val="24"/>
        </w:rPr>
        <w:t xml:space="preserve"> </w:t>
      </w:r>
      <w:r w:rsidRPr="00AC2EA9">
        <w:rPr>
          <w:sz w:val="24"/>
        </w:rPr>
        <w:t>and</w:t>
      </w:r>
      <w:r w:rsidR="00080CEF" w:rsidRPr="00AC2EA9">
        <w:rPr>
          <w:sz w:val="24"/>
        </w:rPr>
        <w:t xml:space="preserve"> </w:t>
      </w:r>
      <w:r w:rsidRPr="00AC2EA9">
        <w:rPr>
          <w:sz w:val="24"/>
        </w:rPr>
        <w:t>report</w:t>
      </w:r>
      <w:r w:rsidR="00080CEF" w:rsidRPr="00AC2EA9">
        <w:rPr>
          <w:sz w:val="24"/>
        </w:rPr>
        <w:t xml:space="preserve"> </w:t>
      </w:r>
      <w:r w:rsidRPr="00AC2EA9">
        <w:rPr>
          <w:sz w:val="24"/>
        </w:rPr>
        <w:t>bin</w:t>
      </w:r>
      <w:r w:rsidR="00080CEF" w:rsidRPr="00AC2EA9">
        <w:rPr>
          <w:sz w:val="24"/>
        </w:rPr>
        <w:t xml:space="preserve"> </w:t>
      </w:r>
      <w:r w:rsidRPr="00AC2EA9">
        <w:rPr>
          <w:sz w:val="24"/>
        </w:rPr>
        <w:t>classification.</w:t>
      </w:r>
    </w:p>
    <w:p w14:paraId="67DACC02" w14:textId="77777777" w:rsidR="008E40B6" w:rsidRPr="00AC2EA9" w:rsidRDefault="008E40B6" w:rsidP="00A523EE">
      <w:pPr>
        <w:widowControl w:val="0"/>
        <w:numPr>
          <w:ilvl w:val="0"/>
          <w:numId w:val="32"/>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provide</w:t>
      </w:r>
      <w:r w:rsidR="00080CEF" w:rsidRPr="00AC2EA9">
        <w:rPr>
          <w:sz w:val="24"/>
        </w:rPr>
        <w:t xml:space="preserve"> </w:t>
      </w:r>
      <w:r w:rsidRPr="00AC2EA9">
        <w:rPr>
          <w:sz w:val="24"/>
        </w:rPr>
        <w:t>or</w:t>
      </w:r>
      <w:r w:rsidR="00080CEF" w:rsidRPr="00AC2EA9">
        <w:rPr>
          <w:sz w:val="24"/>
        </w:rPr>
        <w:t xml:space="preserve"> </w:t>
      </w:r>
      <w:r w:rsidRPr="00AC2EA9">
        <w:rPr>
          <w:sz w:val="24"/>
        </w:rPr>
        <w:t>install</w:t>
      </w:r>
      <w:r w:rsidR="00080CEF" w:rsidRPr="00AC2EA9">
        <w:rPr>
          <w:sz w:val="24"/>
        </w:rPr>
        <w:t xml:space="preserve"> </w:t>
      </w:r>
      <w:r w:rsidRPr="00AC2EA9">
        <w:rPr>
          <w:sz w:val="24"/>
        </w:rPr>
        <w:t>an</w:t>
      </w:r>
      <w:r w:rsidR="00080CEF" w:rsidRPr="00AC2EA9">
        <w:rPr>
          <w:sz w:val="24"/>
        </w:rPr>
        <w:t xml:space="preserve"> </w:t>
      </w:r>
      <w:r w:rsidRPr="00AC2EA9">
        <w:rPr>
          <w:sz w:val="24"/>
        </w:rPr>
        <w:t>additional</w:t>
      </w:r>
      <w:r w:rsidR="00080CEF" w:rsidRPr="00AC2EA9">
        <w:rPr>
          <w:sz w:val="24"/>
        </w:rPr>
        <w:t xml:space="preserve"> </w:t>
      </w:r>
      <w:r w:rsidRPr="00AC2EA9">
        <w:rPr>
          <w:sz w:val="24"/>
        </w:rPr>
        <w:t>level</w:t>
      </w:r>
      <w:r w:rsidR="00080CEF" w:rsidRPr="00AC2EA9">
        <w:rPr>
          <w:sz w:val="24"/>
        </w:rPr>
        <w:t xml:space="preserve"> </w:t>
      </w:r>
      <w:r w:rsidRPr="00AC2EA9">
        <w:rPr>
          <w:sz w:val="24"/>
        </w:rPr>
        <w:t>of</w:t>
      </w:r>
      <w:r w:rsidR="00080CEF" w:rsidRPr="00AC2EA9">
        <w:rPr>
          <w:sz w:val="24"/>
        </w:rPr>
        <w:t xml:space="preserve"> </w:t>
      </w:r>
      <w:r w:rsidRPr="00AC2EA9">
        <w:rPr>
          <w:sz w:val="24"/>
        </w:rPr>
        <w:t>treatment</w:t>
      </w:r>
      <w:r w:rsidR="00080CEF" w:rsidRPr="00AC2EA9">
        <w:rPr>
          <w:sz w:val="24"/>
        </w:rPr>
        <w:t xml:space="preserve"> </w:t>
      </w:r>
      <w:r w:rsidRPr="00AC2EA9">
        <w:rPr>
          <w:sz w:val="24"/>
        </w:rPr>
        <w:t>using</w:t>
      </w:r>
      <w:r w:rsidR="00080CEF" w:rsidRPr="00AC2EA9">
        <w:rPr>
          <w:sz w:val="24"/>
        </w:rPr>
        <w:t xml:space="preserve"> </w:t>
      </w:r>
      <w:r w:rsidRPr="00AC2EA9">
        <w:rPr>
          <w:sz w:val="24"/>
        </w:rPr>
        <w:t>a</w:t>
      </w:r>
      <w:r w:rsidR="00080CEF" w:rsidRPr="00AC2EA9">
        <w:rPr>
          <w:sz w:val="24"/>
        </w:rPr>
        <w:t xml:space="preserve"> </w:t>
      </w:r>
      <w:r w:rsidRPr="00AC2EA9">
        <w:rPr>
          <w:sz w:val="24"/>
        </w:rPr>
        <w:t>microbial</w:t>
      </w:r>
      <w:r w:rsidR="00080CEF" w:rsidRPr="00AC2EA9">
        <w:rPr>
          <w:sz w:val="24"/>
        </w:rPr>
        <w:t xml:space="preserve"> </w:t>
      </w:r>
      <w:r w:rsidRPr="00AC2EA9">
        <w:rPr>
          <w:sz w:val="24"/>
        </w:rPr>
        <w:t>toolbox</w:t>
      </w:r>
      <w:r w:rsidR="00080CEF" w:rsidRPr="00AC2EA9">
        <w:rPr>
          <w:sz w:val="24"/>
        </w:rPr>
        <w:t xml:space="preserve"> </w:t>
      </w:r>
      <w:r w:rsidRPr="00AC2EA9">
        <w:rPr>
          <w:sz w:val="24"/>
        </w:rPr>
        <w:t>option</w:t>
      </w:r>
      <w:r w:rsidR="00080CEF" w:rsidRPr="00AC2EA9">
        <w:rPr>
          <w:sz w:val="24"/>
        </w:rPr>
        <w:t xml:space="preserve"> </w:t>
      </w:r>
      <w:r w:rsidRPr="00AC2EA9">
        <w:rPr>
          <w:sz w:val="24"/>
        </w:rPr>
        <w:t>by</w:t>
      </w:r>
      <w:r w:rsidR="00080CEF" w:rsidRPr="00AC2EA9">
        <w:rPr>
          <w:sz w:val="24"/>
        </w:rPr>
        <w:t xml:space="preserve"> </w:t>
      </w:r>
      <w:r w:rsidRPr="00AC2EA9">
        <w:rPr>
          <w:sz w:val="24"/>
        </w:rPr>
        <w:t>the</w:t>
      </w:r>
      <w:r w:rsidR="00080CEF" w:rsidRPr="00AC2EA9">
        <w:rPr>
          <w:sz w:val="24"/>
        </w:rPr>
        <w:t xml:space="preserve"> </w:t>
      </w:r>
      <w:r w:rsidRPr="00AC2EA9">
        <w:rPr>
          <w:sz w:val="24"/>
        </w:rPr>
        <w:t>required</w:t>
      </w:r>
      <w:r w:rsidR="00080CEF" w:rsidRPr="00AC2EA9">
        <w:rPr>
          <w:sz w:val="24"/>
        </w:rPr>
        <w:t xml:space="preserve"> </w:t>
      </w:r>
      <w:r w:rsidRPr="00AC2EA9">
        <w:rPr>
          <w:sz w:val="24"/>
        </w:rPr>
        <w:t>date.</w:t>
      </w:r>
    </w:p>
    <w:p w14:paraId="4FD15DB0" w14:textId="77777777" w:rsidR="008E40B6" w:rsidRPr="00AC2EA9" w:rsidRDefault="008E40B6" w:rsidP="00A523EE">
      <w:pPr>
        <w:widowControl w:val="0"/>
        <w:numPr>
          <w:ilvl w:val="0"/>
          <w:numId w:val="32"/>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achieve</w:t>
      </w:r>
      <w:r w:rsidR="00080CEF" w:rsidRPr="00AC2EA9">
        <w:rPr>
          <w:sz w:val="24"/>
        </w:rPr>
        <w:t xml:space="preserve"> </w:t>
      </w:r>
      <w:r w:rsidRPr="00AC2EA9">
        <w:rPr>
          <w:sz w:val="24"/>
        </w:rPr>
        <w:t>required</w:t>
      </w:r>
      <w:r w:rsidR="00080CEF" w:rsidRPr="00AC2EA9">
        <w:rPr>
          <w:sz w:val="24"/>
        </w:rPr>
        <w:t xml:space="preserve"> </w:t>
      </w:r>
      <w:r w:rsidRPr="00AC2EA9">
        <w:rPr>
          <w:sz w:val="24"/>
        </w:rPr>
        <w:t>treatment</w:t>
      </w:r>
      <w:r w:rsidR="00080CEF" w:rsidRPr="00AC2EA9">
        <w:rPr>
          <w:sz w:val="24"/>
        </w:rPr>
        <w:t xml:space="preserve"> </w:t>
      </w:r>
      <w:r w:rsidRPr="00AC2EA9">
        <w:rPr>
          <w:sz w:val="24"/>
        </w:rPr>
        <w:t>credit</w:t>
      </w:r>
      <w:r w:rsidR="00080CEF" w:rsidRPr="00AC2EA9">
        <w:rPr>
          <w:sz w:val="24"/>
        </w:rPr>
        <w:t xml:space="preserve"> </w:t>
      </w:r>
      <w:r w:rsidRPr="00AC2EA9">
        <w:rPr>
          <w:sz w:val="24"/>
        </w:rPr>
        <w:t>to</w:t>
      </w:r>
      <w:r w:rsidR="00080CEF" w:rsidRPr="00AC2EA9">
        <w:rPr>
          <w:sz w:val="24"/>
        </w:rPr>
        <w:t xml:space="preserve"> </w:t>
      </w:r>
      <w:r w:rsidRPr="00AC2EA9">
        <w:rPr>
          <w:sz w:val="24"/>
        </w:rPr>
        <w:t>meet</w:t>
      </w:r>
      <w:r w:rsidR="00080CEF" w:rsidRPr="00AC2EA9">
        <w:rPr>
          <w:sz w:val="24"/>
        </w:rPr>
        <w:t xml:space="preserve"> </w:t>
      </w:r>
      <w:r w:rsidRPr="00AC2EA9">
        <w:rPr>
          <w:sz w:val="24"/>
        </w:rPr>
        <w:t>the</w:t>
      </w:r>
      <w:r w:rsidR="00080CEF" w:rsidRPr="00AC2EA9">
        <w:rPr>
          <w:sz w:val="24"/>
        </w:rPr>
        <w:t xml:space="preserve"> </w:t>
      </w:r>
      <w:r w:rsidRPr="00AC2EA9">
        <w:rPr>
          <w:sz w:val="24"/>
        </w:rPr>
        <w:t>bin</w:t>
      </w:r>
      <w:r w:rsidR="00080CEF" w:rsidRPr="00AC2EA9">
        <w:rPr>
          <w:sz w:val="24"/>
        </w:rPr>
        <w:t xml:space="preserve"> </w:t>
      </w:r>
      <w:r w:rsidRPr="00AC2EA9">
        <w:rPr>
          <w:sz w:val="24"/>
        </w:rPr>
        <w:t>classification</w:t>
      </w:r>
      <w:r w:rsidR="00080CEF" w:rsidRPr="00AC2EA9">
        <w:rPr>
          <w:sz w:val="24"/>
        </w:rPr>
        <w:t xml:space="preserve"> </w:t>
      </w:r>
      <w:r w:rsidRPr="00AC2EA9">
        <w:rPr>
          <w:sz w:val="24"/>
        </w:rPr>
        <w:t>requirements</w:t>
      </w:r>
      <w:r w:rsidR="00080CEF" w:rsidRPr="00AC2EA9">
        <w:rPr>
          <w:sz w:val="24"/>
        </w:rPr>
        <w:t xml:space="preserve"> </w:t>
      </w:r>
      <w:r w:rsidRPr="00AC2EA9">
        <w:rPr>
          <w:sz w:val="24"/>
        </w:rPr>
        <w:t>using</w:t>
      </w:r>
      <w:r w:rsidR="00080CEF" w:rsidRPr="00AC2EA9">
        <w:rPr>
          <w:sz w:val="24"/>
        </w:rPr>
        <w:t xml:space="preserve"> </w:t>
      </w:r>
      <w:r w:rsidRPr="00AC2EA9">
        <w:rPr>
          <w:sz w:val="24"/>
        </w:rPr>
        <w:t>a</w:t>
      </w:r>
      <w:r w:rsidR="00080CEF" w:rsidRPr="00AC2EA9">
        <w:rPr>
          <w:sz w:val="24"/>
        </w:rPr>
        <w:t xml:space="preserve"> </w:t>
      </w:r>
      <w:r w:rsidRPr="00AC2EA9">
        <w:rPr>
          <w:sz w:val="24"/>
        </w:rPr>
        <w:t>microbial</w:t>
      </w:r>
      <w:r w:rsidR="00080CEF" w:rsidRPr="00AC2EA9">
        <w:rPr>
          <w:sz w:val="24"/>
        </w:rPr>
        <w:t xml:space="preserve"> </w:t>
      </w:r>
      <w:r w:rsidRPr="00AC2EA9">
        <w:rPr>
          <w:sz w:val="24"/>
        </w:rPr>
        <w:t>toolbox</w:t>
      </w:r>
      <w:r w:rsidR="00080CEF" w:rsidRPr="00AC2EA9">
        <w:rPr>
          <w:sz w:val="24"/>
        </w:rPr>
        <w:t xml:space="preserve"> </w:t>
      </w:r>
      <w:r w:rsidRPr="00AC2EA9">
        <w:rPr>
          <w:sz w:val="24"/>
        </w:rPr>
        <w:t>option.</w:t>
      </w:r>
    </w:p>
    <w:p w14:paraId="2E041788" w14:textId="77777777" w:rsidR="008E40B6" w:rsidRPr="00AC2EA9" w:rsidRDefault="00252269" w:rsidP="00A523EE">
      <w:pPr>
        <w:widowControl w:val="0"/>
        <w:numPr>
          <w:ilvl w:val="0"/>
          <w:numId w:val="30"/>
        </w:numPr>
        <w:spacing w:before="240"/>
        <w:ind w:left="360" w:right="1714"/>
        <w:rPr>
          <w:sz w:val="24"/>
        </w:rPr>
      </w:pPr>
      <w:r w:rsidRPr="00AC2EA9">
        <w:rPr>
          <w:sz w:val="24"/>
        </w:rPr>
        <w:t>Lead Copper Rule (</w:t>
      </w:r>
      <w:r w:rsidR="008E40B6" w:rsidRPr="00AC2EA9">
        <w:rPr>
          <w:sz w:val="24"/>
        </w:rPr>
        <w:t>LCR</w:t>
      </w:r>
      <w:r w:rsidRPr="00AC2EA9">
        <w:rPr>
          <w:sz w:val="24"/>
        </w:rPr>
        <w:t>)</w:t>
      </w:r>
    </w:p>
    <w:p w14:paraId="6E079A24" w14:textId="77777777" w:rsidR="008E40B6" w:rsidRPr="00AC2EA9" w:rsidRDefault="008E40B6" w:rsidP="00252269">
      <w:pPr>
        <w:widowControl w:val="0"/>
        <w:ind w:left="360" w:right="1710"/>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meet</w:t>
      </w:r>
      <w:r w:rsidR="00080CEF" w:rsidRPr="00AC2EA9">
        <w:rPr>
          <w:sz w:val="24"/>
        </w:rPr>
        <w:t xml:space="preserve"> </w:t>
      </w:r>
      <w:r w:rsidRPr="00AC2EA9">
        <w:rPr>
          <w:sz w:val="24"/>
        </w:rPr>
        <w:t>corrosion</w:t>
      </w:r>
      <w:r w:rsidR="00080CEF" w:rsidRPr="00AC2EA9">
        <w:rPr>
          <w:sz w:val="24"/>
        </w:rPr>
        <w:t xml:space="preserve"> </w:t>
      </w:r>
      <w:r w:rsidRPr="00AC2EA9">
        <w:rPr>
          <w:sz w:val="24"/>
        </w:rPr>
        <w:t>control</w:t>
      </w:r>
      <w:r w:rsidR="00080CEF" w:rsidRPr="00AC2EA9">
        <w:rPr>
          <w:sz w:val="24"/>
        </w:rPr>
        <w:t xml:space="preserve"> </w:t>
      </w:r>
      <w:r w:rsidRPr="00AC2EA9">
        <w:rPr>
          <w:sz w:val="24"/>
        </w:rPr>
        <w:t>treatment,</w:t>
      </w:r>
      <w:r w:rsidR="00080CEF" w:rsidRPr="00AC2EA9">
        <w:rPr>
          <w:sz w:val="24"/>
        </w:rPr>
        <w:t xml:space="preserve"> </w:t>
      </w:r>
      <w:r w:rsidRPr="00AC2EA9">
        <w:rPr>
          <w:sz w:val="24"/>
        </w:rPr>
        <w:t>source</w:t>
      </w:r>
      <w:r w:rsidR="00080CEF" w:rsidRPr="00AC2EA9">
        <w:rPr>
          <w:sz w:val="24"/>
        </w:rPr>
        <w:t xml:space="preserve"> </w:t>
      </w:r>
      <w:r w:rsidRPr="00AC2EA9">
        <w:rPr>
          <w:sz w:val="24"/>
        </w:rPr>
        <w:t>water</w:t>
      </w:r>
      <w:r w:rsidR="00080CEF" w:rsidRPr="00AC2EA9">
        <w:rPr>
          <w:sz w:val="24"/>
        </w:rPr>
        <w:t xml:space="preserve"> </w:t>
      </w:r>
      <w:r w:rsidRPr="00AC2EA9">
        <w:rPr>
          <w:sz w:val="24"/>
        </w:rPr>
        <w:t>treatment,</w:t>
      </w:r>
      <w:r w:rsidR="00080CEF" w:rsidRPr="00AC2EA9">
        <w:rPr>
          <w:sz w:val="24"/>
        </w:rPr>
        <w:t xml:space="preserve"> </w:t>
      </w:r>
      <w:r w:rsidRPr="00AC2EA9">
        <w:rPr>
          <w:sz w:val="24"/>
        </w:rPr>
        <w:t>lead</w:t>
      </w:r>
      <w:r w:rsidR="00080CEF" w:rsidRPr="00AC2EA9">
        <w:rPr>
          <w:sz w:val="24"/>
        </w:rPr>
        <w:t xml:space="preserve"> </w:t>
      </w:r>
      <w:r w:rsidRPr="00AC2EA9">
        <w:rPr>
          <w:sz w:val="24"/>
        </w:rPr>
        <w:t>service</w:t>
      </w:r>
      <w:r w:rsidR="00080CEF" w:rsidRPr="00AC2EA9">
        <w:rPr>
          <w:sz w:val="24"/>
        </w:rPr>
        <w:t xml:space="preserve"> </w:t>
      </w:r>
      <w:r w:rsidRPr="00AC2EA9">
        <w:rPr>
          <w:sz w:val="24"/>
        </w:rPr>
        <w:t>line</w:t>
      </w:r>
      <w:r w:rsidR="00080CEF" w:rsidRPr="00AC2EA9">
        <w:rPr>
          <w:sz w:val="24"/>
        </w:rPr>
        <w:t xml:space="preserve"> </w:t>
      </w:r>
      <w:r w:rsidRPr="00AC2EA9">
        <w:rPr>
          <w:sz w:val="24"/>
        </w:rPr>
        <w:t>replacement,</w:t>
      </w:r>
      <w:r w:rsidR="00080CEF" w:rsidRPr="00AC2EA9">
        <w:rPr>
          <w:sz w:val="24"/>
        </w:rPr>
        <w:t xml:space="preserve"> </w:t>
      </w:r>
      <w:r w:rsidRPr="00AC2EA9">
        <w:rPr>
          <w:sz w:val="24"/>
        </w:rPr>
        <w:t>or</w:t>
      </w:r>
      <w:r w:rsidR="00080CEF" w:rsidRPr="00AC2EA9">
        <w:rPr>
          <w:sz w:val="24"/>
        </w:rPr>
        <w:t xml:space="preserve"> </w:t>
      </w:r>
      <w:r w:rsidRPr="00AC2EA9">
        <w:rPr>
          <w:sz w:val="24"/>
        </w:rPr>
        <w:t>public</w:t>
      </w:r>
      <w:r w:rsidR="00080CEF" w:rsidRPr="00AC2EA9">
        <w:rPr>
          <w:sz w:val="24"/>
        </w:rPr>
        <w:t xml:space="preserve"> </w:t>
      </w:r>
      <w:r w:rsidRPr="00AC2EA9">
        <w:rPr>
          <w:sz w:val="24"/>
        </w:rPr>
        <w:t>education</w:t>
      </w:r>
      <w:r w:rsidR="00080CEF" w:rsidRPr="00AC2EA9">
        <w:rPr>
          <w:sz w:val="24"/>
        </w:rPr>
        <w:t xml:space="preserve"> </w:t>
      </w:r>
      <w:r w:rsidRPr="00AC2EA9">
        <w:rPr>
          <w:sz w:val="24"/>
        </w:rPr>
        <w:t>requirements.</w:t>
      </w:r>
    </w:p>
    <w:p w14:paraId="34B139D6" w14:textId="77777777" w:rsidR="008E40B6" w:rsidRPr="00AC2EA9" w:rsidRDefault="008E40B6" w:rsidP="00A523EE">
      <w:pPr>
        <w:widowControl w:val="0"/>
        <w:numPr>
          <w:ilvl w:val="0"/>
          <w:numId w:val="30"/>
        </w:numPr>
        <w:spacing w:before="240"/>
        <w:ind w:left="360" w:right="1714"/>
        <w:rPr>
          <w:sz w:val="24"/>
        </w:rPr>
      </w:pPr>
      <w:r w:rsidRPr="00AC2EA9">
        <w:rPr>
          <w:sz w:val="24"/>
        </w:rPr>
        <w:t>Stage</w:t>
      </w:r>
      <w:r w:rsidR="00080CEF" w:rsidRPr="00AC2EA9">
        <w:rPr>
          <w:sz w:val="24"/>
        </w:rPr>
        <w:t xml:space="preserve"> </w:t>
      </w:r>
      <w:r w:rsidRPr="00AC2EA9">
        <w:rPr>
          <w:sz w:val="24"/>
        </w:rPr>
        <w:t>1</w:t>
      </w:r>
      <w:r w:rsidR="00080CEF" w:rsidRPr="00AC2EA9">
        <w:rPr>
          <w:sz w:val="24"/>
        </w:rPr>
        <w:t xml:space="preserve"> </w:t>
      </w:r>
      <w:r w:rsidR="0015436F" w:rsidRPr="00AC2EA9">
        <w:rPr>
          <w:sz w:val="24"/>
        </w:rPr>
        <w:t>Disinfection By-Products Rule (</w:t>
      </w:r>
      <w:r w:rsidRPr="00AC2EA9">
        <w:rPr>
          <w:sz w:val="24"/>
        </w:rPr>
        <w:t>DBPR</w:t>
      </w:r>
      <w:r w:rsidR="0015436F" w:rsidRPr="00AC2EA9">
        <w:rPr>
          <w:sz w:val="24"/>
        </w:rPr>
        <w:t>)</w:t>
      </w:r>
    </w:p>
    <w:p w14:paraId="0E0489CE" w14:textId="77777777" w:rsidR="008E40B6" w:rsidRPr="00AC2EA9" w:rsidRDefault="008E40B6" w:rsidP="00A523EE">
      <w:pPr>
        <w:widowControl w:val="0"/>
        <w:numPr>
          <w:ilvl w:val="0"/>
          <w:numId w:val="33"/>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remove</w:t>
      </w:r>
      <w:r w:rsidR="00080CEF" w:rsidRPr="00AC2EA9">
        <w:rPr>
          <w:sz w:val="24"/>
        </w:rPr>
        <w:t xml:space="preserve"> </w:t>
      </w:r>
      <w:r w:rsidRPr="00AC2EA9">
        <w:rPr>
          <w:sz w:val="24"/>
        </w:rPr>
        <w:t>required</w:t>
      </w:r>
      <w:r w:rsidR="00080CEF" w:rsidRPr="00AC2EA9">
        <w:rPr>
          <w:sz w:val="24"/>
        </w:rPr>
        <w:t xml:space="preserve"> </w:t>
      </w:r>
      <w:r w:rsidRPr="00AC2EA9">
        <w:rPr>
          <w:sz w:val="24"/>
        </w:rPr>
        <w:t>amount</w:t>
      </w:r>
      <w:r w:rsidR="00080CEF" w:rsidRPr="00AC2EA9">
        <w:rPr>
          <w:sz w:val="24"/>
        </w:rPr>
        <w:t xml:space="preserve"> </w:t>
      </w:r>
      <w:r w:rsidRPr="00AC2EA9">
        <w:rPr>
          <w:sz w:val="24"/>
        </w:rPr>
        <w:t>of</w:t>
      </w:r>
      <w:r w:rsidR="00080CEF" w:rsidRPr="00AC2EA9">
        <w:rPr>
          <w:sz w:val="24"/>
        </w:rPr>
        <w:t xml:space="preserve"> </w:t>
      </w:r>
      <w:r w:rsidRPr="00AC2EA9">
        <w:rPr>
          <w:sz w:val="24"/>
        </w:rPr>
        <w:t>total</w:t>
      </w:r>
      <w:r w:rsidR="00080CEF" w:rsidRPr="00AC2EA9">
        <w:rPr>
          <w:sz w:val="24"/>
        </w:rPr>
        <w:t xml:space="preserve"> </w:t>
      </w:r>
      <w:r w:rsidRPr="00AC2EA9">
        <w:rPr>
          <w:sz w:val="24"/>
        </w:rPr>
        <w:t>organic</w:t>
      </w:r>
      <w:r w:rsidR="00080CEF" w:rsidRPr="00AC2EA9">
        <w:rPr>
          <w:sz w:val="24"/>
        </w:rPr>
        <w:t xml:space="preserve"> </w:t>
      </w:r>
      <w:r w:rsidRPr="00AC2EA9">
        <w:rPr>
          <w:sz w:val="24"/>
        </w:rPr>
        <w:t>carbon</w:t>
      </w:r>
      <w:r w:rsidR="00080CEF" w:rsidRPr="00AC2EA9">
        <w:rPr>
          <w:sz w:val="24"/>
        </w:rPr>
        <w:t xml:space="preserve"> </w:t>
      </w:r>
      <w:r w:rsidRPr="00AC2EA9">
        <w:rPr>
          <w:sz w:val="24"/>
        </w:rPr>
        <w:t>(TOC)</w:t>
      </w:r>
      <w:r w:rsidR="00080CEF" w:rsidRPr="00AC2EA9">
        <w:rPr>
          <w:sz w:val="24"/>
        </w:rPr>
        <w:t xml:space="preserve"> </w:t>
      </w:r>
      <w:r w:rsidRPr="00AC2EA9">
        <w:rPr>
          <w:sz w:val="24"/>
        </w:rPr>
        <w:t>[disinfection</w:t>
      </w:r>
      <w:r w:rsidR="00080CEF" w:rsidRPr="00AC2EA9">
        <w:rPr>
          <w:sz w:val="24"/>
        </w:rPr>
        <w:t xml:space="preserve"> </w:t>
      </w:r>
      <w:r w:rsidRPr="00AC2EA9">
        <w:rPr>
          <w:sz w:val="24"/>
        </w:rPr>
        <w:t>byproduct</w:t>
      </w:r>
      <w:r w:rsidR="00080CEF" w:rsidRPr="00AC2EA9">
        <w:rPr>
          <w:sz w:val="24"/>
        </w:rPr>
        <w:t xml:space="preserve"> </w:t>
      </w:r>
      <w:r w:rsidRPr="00AC2EA9">
        <w:rPr>
          <w:sz w:val="24"/>
        </w:rPr>
        <w:t>precursor</w:t>
      </w:r>
      <w:r w:rsidR="00080CEF" w:rsidRPr="00AC2EA9">
        <w:rPr>
          <w:sz w:val="24"/>
        </w:rPr>
        <w:t xml:space="preserve"> </w:t>
      </w:r>
      <w:r w:rsidRPr="00AC2EA9">
        <w:rPr>
          <w:sz w:val="24"/>
        </w:rPr>
        <w:t>(DBPP)]</w:t>
      </w:r>
      <w:r w:rsidR="00080CEF" w:rsidRPr="00AC2EA9">
        <w:rPr>
          <w:sz w:val="24"/>
        </w:rPr>
        <w:t xml:space="preserve"> </w:t>
      </w:r>
      <w:r w:rsidRPr="00AC2EA9">
        <w:rPr>
          <w:sz w:val="24"/>
        </w:rPr>
        <w:t>(Subpart</w:t>
      </w:r>
      <w:r w:rsidR="00080CEF" w:rsidRPr="00AC2EA9">
        <w:rPr>
          <w:sz w:val="24"/>
        </w:rPr>
        <w:t xml:space="preserve"> </w:t>
      </w:r>
      <w:r w:rsidRPr="00AC2EA9">
        <w:rPr>
          <w:sz w:val="24"/>
        </w:rPr>
        <w:t>H</w:t>
      </w:r>
      <w:r w:rsidR="00080CEF" w:rsidRPr="00AC2EA9">
        <w:rPr>
          <w:sz w:val="24"/>
        </w:rPr>
        <w:t xml:space="preserve"> </w:t>
      </w:r>
      <w:r w:rsidRPr="00AC2EA9">
        <w:rPr>
          <w:sz w:val="24"/>
        </w:rPr>
        <w:t>conventional</w:t>
      </w:r>
      <w:r w:rsidR="00080CEF" w:rsidRPr="00AC2EA9">
        <w:rPr>
          <w:sz w:val="24"/>
        </w:rPr>
        <w:t xml:space="preserve"> </w:t>
      </w:r>
      <w:r w:rsidRPr="00AC2EA9">
        <w:rPr>
          <w:sz w:val="24"/>
        </w:rPr>
        <w:t>filtration</w:t>
      </w:r>
      <w:r w:rsidR="00080CEF" w:rsidRPr="00AC2EA9">
        <w:rPr>
          <w:sz w:val="24"/>
        </w:rPr>
        <w:t xml:space="preserve"> </w:t>
      </w:r>
      <w:r w:rsidRPr="00AC2EA9">
        <w:rPr>
          <w:sz w:val="24"/>
        </w:rPr>
        <w:t>systems</w:t>
      </w:r>
      <w:r w:rsidR="00080CEF" w:rsidRPr="00AC2EA9">
        <w:rPr>
          <w:sz w:val="24"/>
        </w:rPr>
        <w:t xml:space="preserve"> </w:t>
      </w:r>
      <w:r w:rsidRPr="00AC2EA9">
        <w:rPr>
          <w:sz w:val="24"/>
        </w:rPr>
        <w:t>only).</w:t>
      </w:r>
    </w:p>
    <w:p w14:paraId="5F276D1D" w14:textId="77777777" w:rsidR="008E40B6" w:rsidRPr="00AC2EA9" w:rsidRDefault="008E40B6" w:rsidP="00A523EE">
      <w:pPr>
        <w:widowControl w:val="0"/>
        <w:numPr>
          <w:ilvl w:val="0"/>
          <w:numId w:val="33"/>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submit/obtain</w:t>
      </w:r>
      <w:r w:rsidR="00080CEF" w:rsidRPr="00AC2EA9">
        <w:rPr>
          <w:sz w:val="24"/>
        </w:rPr>
        <w:t xml:space="preserve"> </w:t>
      </w:r>
      <w:r w:rsidRPr="00AC2EA9">
        <w:rPr>
          <w:sz w:val="24"/>
        </w:rPr>
        <w:t>state</w:t>
      </w:r>
      <w:r w:rsidR="00080CEF" w:rsidRPr="00AC2EA9">
        <w:rPr>
          <w:sz w:val="24"/>
        </w:rPr>
        <w:t xml:space="preserve"> </w:t>
      </w:r>
      <w:r w:rsidRPr="00AC2EA9">
        <w:rPr>
          <w:sz w:val="24"/>
        </w:rPr>
        <w:t>approval</w:t>
      </w:r>
      <w:r w:rsidR="00080CEF" w:rsidRPr="00AC2EA9">
        <w:rPr>
          <w:sz w:val="24"/>
        </w:rPr>
        <w:t xml:space="preserve"> </w:t>
      </w:r>
      <w:r w:rsidRPr="00AC2EA9">
        <w:rPr>
          <w:sz w:val="24"/>
        </w:rPr>
        <w:t>for</w:t>
      </w:r>
      <w:r w:rsidR="00080CEF" w:rsidRPr="00AC2EA9">
        <w:rPr>
          <w:sz w:val="24"/>
        </w:rPr>
        <w:t xml:space="preserve"> </w:t>
      </w:r>
      <w:r w:rsidRPr="00AC2EA9">
        <w:rPr>
          <w:sz w:val="24"/>
        </w:rPr>
        <w:t>significant</w:t>
      </w:r>
      <w:r w:rsidR="00080CEF" w:rsidRPr="00AC2EA9">
        <w:rPr>
          <w:sz w:val="24"/>
        </w:rPr>
        <w:t xml:space="preserve"> </w:t>
      </w:r>
      <w:r w:rsidRPr="00AC2EA9">
        <w:rPr>
          <w:sz w:val="24"/>
        </w:rPr>
        <w:t>treatment</w:t>
      </w:r>
      <w:r w:rsidR="00080CEF" w:rsidRPr="00AC2EA9">
        <w:rPr>
          <w:sz w:val="24"/>
        </w:rPr>
        <w:t xml:space="preserve"> </w:t>
      </w:r>
      <w:r w:rsidRPr="00AC2EA9">
        <w:rPr>
          <w:sz w:val="24"/>
        </w:rPr>
        <w:t>modifications</w:t>
      </w:r>
      <w:r w:rsidR="00080CEF" w:rsidRPr="00AC2EA9">
        <w:rPr>
          <w:sz w:val="24"/>
        </w:rPr>
        <w:t xml:space="preserve"> </w:t>
      </w:r>
      <w:r w:rsidRPr="00AC2EA9">
        <w:rPr>
          <w:sz w:val="24"/>
        </w:rPr>
        <w:t>(</w:t>
      </w:r>
      <w:r w:rsidR="005C68AE" w:rsidRPr="00AC2EA9">
        <w:rPr>
          <w:sz w:val="24"/>
        </w:rPr>
        <w:t>a</w:t>
      </w:r>
      <w:r w:rsidRPr="00AC2EA9">
        <w:rPr>
          <w:sz w:val="24"/>
        </w:rPr>
        <w:t>ll</w:t>
      </w:r>
      <w:r w:rsidR="00080CEF" w:rsidRPr="00AC2EA9">
        <w:rPr>
          <w:sz w:val="24"/>
        </w:rPr>
        <w:t xml:space="preserve"> </w:t>
      </w:r>
      <w:r w:rsidRPr="00AC2EA9">
        <w:rPr>
          <w:sz w:val="24"/>
        </w:rPr>
        <w:t>Subpart</w:t>
      </w:r>
      <w:r w:rsidR="00080CEF" w:rsidRPr="00AC2EA9">
        <w:rPr>
          <w:sz w:val="24"/>
        </w:rPr>
        <w:t xml:space="preserve"> </w:t>
      </w:r>
      <w:r w:rsidRPr="00AC2EA9">
        <w:rPr>
          <w:sz w:val="24"/>
        </w:rPr>
        <w:t>H</w:t>
      </w:r>
      <w:r w:rsidR="00080CEF" w:rsidRPr="00AC2EA9">
        <w:rPr>
          <w:sz w:val="24"/>
        </w:rPr>
        <w:t xml:space="preserve"> </w:t>
      </w:r>
      <w:r w:rsidRPr="00AC2EA9">
        <w:rPr>
          <w:sz w:val="24"/>
        </w:rPr>
        <w:t>systems</w:t>
      </w:r>
      <w:r w:rsidR="00080CEF" w:rsidRPr="00AC2EA9">
        <w:rPr>
          <w:sz w:val="24"/>
        </w:rPr>
        <w:t xml:space="preserve"> </w:t>
      </w:r>
      <w:r w:rsidRPr="00AC2EA9">
        <w:rPr>
          <w:sz w:val="24"/>
        </w:rPr>
        <w:t>that</w:t>
      </w:r>
      <w:r w:rsidR="00080CEF" w:rsidRPr="00AC2EA9">
        <w:rPr>
          <w:sz w:val="24"/>
        </w:rPr>
        <w:t xml:space="preserve"> </w:t>
      </w:r>
      <w:r w:rsidRPr="00AC2EA9">
        <w:rPr>
          <w:sz w:val="24"/>
        </w:rPr>
        <w:t>add</w:t>
      </w:r>
      <w:r w:rsidR="00080CEF" w:rsidRPr="00AC2EA9">
        <w:rPr>
          <w:sz w:val="24"/>
        </w:rPr>
        <w:t xml:space="preserve"> </w:t>
      </w:r>
      <w:r w:rsidRPr="00AC2EA9">
        <w:rPr>
          <w:sz w:val="24"/>
        </w:rPr>
        <w:t>disinfectant)</w:t>
      </w:r>
      <w:r w:rsidR="005C68AE" w:rsidRPr="00AC2EA9">
        <w:rPr>
          <w:sz w:val="24"/>
        </w:rPr>
        <w:t>.</w:t>
      </w:r>
    </w:p>
    <w:p w14:paraId="0691E41B" w14:textId="77777777" w:rsidR="008E40B6" w:rsidRPr="00AC2EA9" w:rsidRDefault="008E40B6" w:rsidP="00A523EE">
      <w:pPr>
        <w:widowControl w:val="0"/>
        <w:numPr>
          <w:ilvl w:val="0"/>
          <w:numId w:val="33"/>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have</w:t>
      </w:r>
      <w:r w:rsidR="00080CEF" w:rsidRPr="00AC2EA9">
        <w:rPr>
          <w:sz w:val="24"/>
        </w:rPr>
        <w:t xml:space="preserve"> </w:t>
      </w:r>
      <w:r w:rsidRPr="00AC2EA9">
        <w:rPr>
          <w:sz w:val="24"/>
        </w:rPr>
        <w:t>qualified</w:t>
      </w:r>
      <w:r w:rsidR="00080CEF" w:rsidRPr="00AC2EA9">
        <w:rPr>
          <w:sz w:val="24"/>
        </w:rPr>
        <w:t xml:space="preserve"> </w:t>
      </w:r>
      <w:r w:rsidRPr="00AC2EA9">
        <w:rPr>
          <w:sz w:val="24"/>
        </w:rPr>
        <w:t>operator</w:t>
      </w:r>
      <w:r w:rsidR="00080CEF" w:rsidRPr="00AC2EA9">
        <w:rPr>
          <w:sz w:val="24"/>
        </w:rPr>
        <w:t xml:space="preserve"> </w:t>
      </w:r>
      <w:r w:rsidRPr="00AC2EA9">
        <w:rPr>
          <w:sz w:val="24"/>
        </w:rPr>
        <w:t>(All</w:t>
      </w:r>
      <w:r w:rsidR="00080CEF" w:rsidRPr="00AC2EA9">
        <w:rPr>
          <w:sz w:val="24"/>
        </w:rPr>
        <w:t xml:space="preserve"> </w:t>
      </w:r>
      <w:r w:rsidRPr="00AC2EA9">
        <w:rPr>
          <w:sz w:val="24"/>
        </w:rPr>
        <w:t>CWS</w:t>
      </w:r>
      <w:r w:rsidR="00080CEF" w:rsidRPr="00AC2EA9">
        <w:rPr>
          <w:sz w:val="24"/>
        </w:rPr>
        <w:t xml:space="preserve"> </w:t>
      </w:r>
      <w:r w:rsidRPr="00AC2EA9">
        <w:rPr>
          <w:sz w:val="24"/>
        </w:rPr>
        <w:t>and</w:t>
      </w:r>
      <w:r w:rsidR="00080CEF" w:rsidRPr="00AC2EA9">
        <w:rPr>
          <w:sz w:val="24"/>
        </w:rPr>
        <w:t xml:space="preserve"> </w:t>
      </w:r>
      <w:r w:rsidRPr="00AC2EA9">
        <w:rPr>
          <w:sz w:val="24"/>
        </w:rPr>
        <w:t>NTNCWS</w:t>
      </w:r>
      <w:r w:rsidR="00080CEF" w:rsidRPr="00AC2EA9">
        <w:rPr>
          <w:sz w:val="24"/>
        </w:rPr>
        <w:t xml:space="preserve"> </w:t>
      </w:r>
      <w:r w:rsidRPr="00AC2EA9">
        <w:rPr>
          <w:sz w:val="24"/>
        </w:rPr>
        <w:t>that</w:t>
      </w:r>
      <w:r w:rsidR="00080CEF" w:rsidRPr="00AC2EA9">
        <w:rPr>
          <w:sz w:val="24"/>
        </w:rPr>
        <w:t xml:space="preserve"> </w:t>
      </w:r>
      <w:r w:rsidRPr="00AC2EA9">
        <w:rPr>
          <w:sz w:val="24"/>
        </w:rPr>
        <w:t>add</w:t>
      </w:r>
      <w:r w:rsidR="00080CEF" w:rsidRPr="00AC2EA9">
        <w:rPr>
          <w:sz w:val="24"/>
        </w:rPr>
        <w:t xml:space="preserve"> </w:t>
      </w:r>
      <w:r w:rsidRPr="00AC2EA9">
        <w:rPr>
          <w:sz w:val="24"/>
        </w:rPr>
        <w:t>a</w:t>
      </w:r>
      <w:r w:rsidR="00080CEF" w:rsidRPr="00AC2EA9">
        <w:rPr>
          <w:sz w:val="24"/>
        </w:rPr>
        <w:t xml:space="preserve"> </w:t>
      </w:r>
      <w:r w:rsidRPr="00AC2EA9">
        <w:rPr>
          <w:sz w:val="24"/>
        </w:rPr>
        <w:t>chemical</w:t>
      </w:r>
      <w:r w:rsidR="00080CEF" w:rsidRPr="00AC2EA9">
        <w:rPr>
          <w:sz w:val="24"/>
        </w:rPr>
        <w:t xml:space="preserve"> </w:t>
      </w:r>
      <w:r w:rsidRPr="00AC2EA9">
        <w:rPr>
          <w:sz w:val="24"/>
        </w:rPr>
        <w:t>disinfectant)</w:t>
      </w:r>
      <w:r w:rsidR="005C68AE" w:rsidRPr="00AC2EA9">
        <w:rPr>
          <w:sz w:val="24"/>
        </w:rPr>
        <w:t>.</w:t>
      </w:r>
    </w:p>
    <w:p w14:paraId="25E888DF" w14:textId="77777777" w:rsidR="008E40B6" w:rsidRPr="00AC2EA9" w:rsidRDefault="0015436F" w:rsidP="00A523EE">
      <w:pPr>
        <w:widowControl w:val="0"/>
        <w:numPr>
          <w:ilvl w:val="0"/>
          <w:numId w:val="30"/>
        </w:numPr>
        <w:spacing w:before="240"/>
        <w:ind w:left="360" w:right="1714"/>
        <w:rPr>
          <w:sz w:val="24"/>
        </w:rPr>
      </w:pPr>
      <w:r w:rsidRPr="00AC2EA9">
        <w:rPr>
          <w:sz w:val="24"/>
        </w:rPr>
        <w:t>Ground Water Rule (</w:t>
      </w:r>
      <w:r w:rsidR="008E40B6" w:rsidRPr="00AC2EA9">
        <w:rPr>
          <w:sz w:val="24"/>
        </w:rPr>
        <w:t>GWR</w:t>
      </w:r>
      <w:r w:rsidRPr="00AC2EA9">
        <w:rPr>
          <w:sz w:val="24"/>
        </w:rPr>
        <w:t>)</w:t>
      </w:r>
    </w:p>
    <w:p w14:paraId="64D79B2A" w14:textId="77777777" w:rsidR="008E40B6" w:rsidRPr="00AC2EA9" w:rsidRDefault="008E40B6" w:rsidP="00A523EE">
      <w:pPr>
        <w:widowControl w:val="0"/>
        <w:numPr>
          <w:ilvl w:val="0"/>
          <w:numId w:val="34"/>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maintain</w:t>
      </w:r>
      <w:r w:rsidR="00080CEF" w:rsidRPr="00AC2EA9">
        <w:rPr>
          <w:sz w:val="24"/>
        </w:rPr>
        <w:t xml:space="preserve"> </w:t>
      </w:r>
      <w:r w:rsidRPr="00AC2EA9">
        <w:rPr>
          <w:sz w:val="24"/>
        </w:rPr>
        <w:t>at</w:t>
      </w:r>
      <w:r w:rsidR="00080CEF" w:rsidRPr="00AC2EA9">
        <w:rPr>
          <w:sz w:val="24"/>
        </w:rPr>
        <w:t xml:space="preserve"> </w:t>
      </w:r>
      <w:r w:rsidRPr="00AC2EA9">
        <w:rPr>
          <w:sz w:val="24"/>
        </w:rPr>
        <w:t>least</w:t>
      </w:r>
      <w:r w:rsidR="00080CEF" w:rsidRPr="00AC2EA9">
        <w:rPr>
          <w:sz w:val="24"/>
        </w:rPr>
        <w:t xml:space="preserve"> </w:t>
      </w:r>
      <w:r w:rsidRPr="00AC2EA9">
        <w:rPr>
          <w:sz w:val="24"/>
        </w:rPr>
        <w:t>4-log</w:t>
      </w:r>
      <w:r w:rsidR="00080CEF" w:rsidRPr="00AC2EA9">
        <w:rPr>
          <w:sz w:val="24"/>
        </w:rPr>
        <w:t xml:space="preserve"> </w:t>
      </w:r>
      <w:r w:rsidRPr="00AC2EA9">
        <w:rPr>
          <w:sz w:val="24"/>
        </w:rPr>
        <w:t>treatment</w:t>
      </w:r>
      <w:r w:rsidR="00080CEF" w:rsidRPr="00AC2EA9">
        <w:rPr>
          <w:sz w:val="24"/>
        </w:rPr>
        <w:t xml:space="preserve"> </w:t>
      </w:r>
      <w:r w:rsidRPr="00AC2EA9">
        <w:rPr>
          <w:sz w:val="24"/>
        </w:rPr>
        <w:t>of</w:t>
      </w:r>
      <w:r w:rsidR="00080CEF" w:rsidRPr="00AC2EA9">
        <w:rPr>
          <w:sz w:val="24"/>
        </w:rPr>
        <w:t xml:space="preserve"> </w:t>
      </w:r>
      <w:r w:rsidRPr="00AC2EA9">
        <w:rPr>
          <w:sz w:val="24"/>
        </w:rPr>
        <w:t>viruses</w:t>
      </w:r>
      <w:r w:rsidR="00080CEF" w:rsidRPr="00AC2EA9">
        <w:rPr>
          <w:sz w:val="24"/>
        </w:rPr>
        <w:t xml:space="preserve"> </w:t>
      </w:r>
      <w:r w:rsidRPr="00AC2EA9">
        <w:rPr>
          <w:sz w:val="24"/>
        </w:rPr>
        <w:t>for</w:t>
      </w:r>
      <w:r w:rsidR="00080CEF" w:rsidRPr="00AC2EA9">
        <w:rPr>
          <w:sz w:val="24"/>
        </w:rPr>
        <w:t xml:space="preserve"> </w:t>
      </w:r>
      <w:r w:rsidRPr="00AC2EA9">
        <w:rPr>
          <w:sz w:val="24"/>
        </w:rPr>
        <w:t>ground</w:t>
      </w:r>
      <w:r w:rsidR="00080CEF" w:rsidRPr="00AC2EA9">
        <w:rPr>
          <w:sz w:val="24"/>
        </w:rPr>
        <w:t xml:space="preserve"> </w:t>
      </w:r>
      <w:r w:rsidRPr="00AC2EA9">
        <w:rPr>
          <w:sz w:val="24"/>
        </w:rPr>
        <w:t>water</w:t>
      </w:r>
      <w:r w:rsidR="00080CEF" w:rsidRPr="00AC2EA9">
        <w:rPr>
          <w:sz w:val="24"/>
        </w:rPr>
        <w:t xml:space="preserve"> </w:t>
      </w:r>
      <w:r w:rsidRPr="00AC2EA9">
        <w:rPr>
          <w:sz w:val="24"/>
        </w:rPr>
        <w:t>systems</w:t>
      </w:r>
      <w:r w:rsidR="00080CEF" w:rsidRPr="00AC2EA9">
        <w:rPr>
          <w:sz w:val="24"/>
        </w:rPr>
        <w:t xml:space="preserve"> </w:t>
      </w:r>
      <w:r w:rsidRPr="00AC2EA9">
        <w:rPr>
          <w:sz w:val="24"/>
        </w:rPr>
        <w:t>that</w:t>
      </w:r>
      <w:r w:rsidR="00080CEF" w:rsidRPr="00AC2EA9">
        <w:rPr>
          <w:sz w:val="24"/>
        </w:rPr>
        <w:t xml:space="preserve"> </w:t>
      </w:r>
      <w:r w:rsidRPr="00AC2EA9">
        <w:rPr>
          <w:sz w:val="24"/>
        </w:rPr>
        <w:t>are</w:t>
      </w:r>
      <w:r w:rsidR="00080CEF" w:rsidRPr="00AC2EA9">
        <w:rPr>
          <w:sz w:val="24"/>
        </w:rPr>
        <w:t xml:space="preserve"> </w:t>
      </w:r>
      <w:r w:rsidRPr="00AC2EA9">
        <w:rPr>
          <w:sz w:val="24"/>
        </w:rPr>
        <w:t>required</w:t>
      </w:r>
      <w:r w:rsidR="00080CEF" w:rsidRPr="00AC2EA9">
        <w:rPr>
          <w:sz w:val="24"/>
        </w:rPr>
        <w:t xml:space="preserve"> </w:t>
      </w:r>
      <w:r w:rsidRPr="00AC2EA9">
        <w:rPr>
          <w:sz w:val="24"/>
        </w:rPr>
        <w:t>to</w:t>
      </w:r>
      <w:r w:rsidR="00080CEF" w:rsidRPr="00AC2EA9">
        <w:rPr>
          <w:sz w:val="24"/>
        </w:rPr>
        <w:t xml:space="preserve"> </w:t>
      </w:r>
      <w:r w:rsidRPr="00AC2EA9">
        <w:rPr>
          <w:sz w:val="24"/>
        </w:rPr>
        <w:t>treat.</w:t>
      </w:r>
    </w:p>
    <w:p w14:paraId="3E689763" w14:textId="77777777" w:rsidR="008E40B6" w:rsidRPr="00AC2EA9" w:rsidRDefault="008E40B6" w:rsidP="00A523EE">
      <w:pPr>
        <w:widowControl w:val="0"/>
        <w:numPr>
          <w:ilvl w:val="0"/>
          <w:numId w:val="34"/>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take</w:t>
      </w:r>
      <w:r w:rsidR="00080CEF" w:rsidRPr="00AC2EA9">
        <w:rPr>
          <w:sz w:val="24"/>
        </w:rPr>
        <w:t xml:space="preserve"> </w:t>
      </w:r>
      <w:r w:rsidRPr="00AC2EA9">
        <w:rPr>
          <w:sz w:val="24"/>
        </w:rPr>
        <w:t>corrective</w:t>
      </w:r>
      <w:r w:rsidR="00080CEF" w:rsidRPr="00AC2EA9">
        <w:rPr>
          <w:sz w:val="24"/>
        </w:rPr>
        <w:t xml:space="preserve"> </w:t>
      </w:r>
      <w:r w:rsidRPr="00AC2EA9">
        <w:rPr>
          <w:sz w:val="24"/>
        </w:rPr>
        <w:t>action,</w:t>
      </w:r>
      <w:r w:rsidR="00080CEF" w:rsidRPr="00AC2EA9">
        <w:rPr>
          <w:sz w:val="24"/>
        </w:rPr>
        <w:t xml:space="preserve"> </w:t>
      </w:r>
      <w:r w:rsidRPr="00AC2EA9">
        <w:rPr>
          <w:sz w:val="24"/>
        </w:rPr>
        <w:t>if</w:t>
      </w:r>
      <w:r w:rsidR="00080CEF" w:rsidRPr="00AC2EA9">
        <w:rPr>
          <w:sz w:val="24"/>
        </w:rPr>
        <w:t xml:space="preserve"> </w:t>
      </w:r>
      <w:r w:rsidR="00E25C3B" w:rsidRPr="00AC2EA9">
        <w:rPr>
          <w:sz w:val="24"/>
        </w:rPr>
        <w:t>necessary,</w:t>
      </w:r>
      <w:r w:rsidR="00080CEF" w:rsidRPr="00AC2EA9">
        <w:rPr>
          <w:sz w:val="24"/>
        </w:rPr>
        <w:t xml:space="preserve"> </w:t>
      </w:r>
      <w:r w:rsidRPr="00AC2EA9">
        <w:rPr>
          <w:sz w:val="24"/>
        </w:rPr>
        <w:t>based</w:t>
      </w:r>
      <w:r w:rsidR="00080CEF" w:rsidRPr="00AC2EA9">
        <w:rPr>
          <w:sz w:val="24"/>
        </w:rPr>
        <w:t xml:space="preserve"> </w:t>
      </w:r>
      <w:r w:rsidRPr="00AC2EA9">
        <w:rPr>
          <w:sz w:val="24"/>
        </w:rPr>
        <w:t>on</w:t>
      </w:r>
      <w:r w:rsidR="00080CEF" w:rsidRPr="00AC2EA9">
        <w:rPr>
          <w:sz w:val="24"/>
        </w:rPr>
        <w:t xml:space="preserve"> </w:t>
      </w:r>
      <w:r w:rsidRPr="00AC2EA9">
        <w:rPr>
          <w:sz w:val="24"/>
        </w:rPr>
        <w:t>a</w:t>
      </w:r>
      <w:r w:rsidR="00080CEF" w:rsidRPr="00AC2EA9">
        <w:rPr>
          <w:sz w:val="24"/>
        </w:rPr>
        <w:t xml:space="preserve"> </w:t>
      </w:r>
      <w:r w:rsidRPr="00AC2EA9">
        <w:rPr>
          <w:sz w:val="24"/>
        </w:rPr>
        <w:t>fecal</w:t>
      </w:r>
      <w:r w:rsidR="00080CEF" w:rsidRPr="00AC2EA9">
        <w:rPr>
          <w:sz w:val="24"/>
        </w:rPr>
        <w:t xml:space="preserve"> </w:t>
      </w:r>
      <w:r w:rsidRPr="00AC2EA9">
        <w:rPr>
          <w:sz w:val="24"/>
        </w:rPr>
        <w:t>indicator</w:t>
      </w:r>
      <w:r w:rsidR="00D21EAC" w:rsidRPr="00AC2EA9">
        <w:rPr>
          <w:sz w:val="24"/>
        </w:rPr>
        <w:t xml:space="preserve"> </w:t>
      </w:r>
      <w:r w:rsidRPr="00AC2EA9">
        <w:rPr>
          <w:sz w:val="24"/>
        </w:rPr>
        <w:t>positive</w:t>
      </w:r>
      <w:r w:rsidR="00080CEF" w:rsidRPr="00AC2EA9">
        <w:rPr>
          <w:sz w:val="24"/>
        </w:rPr>
        <w:t xml:space="preserve"> </w:t>
      </w:r>
      <w:r w:rsidRPr="00AC2EA9">
        <w:rPr>
          <w:sz w:val="24"/>
        </w:rPr>
        <w:t>sample.</w:t>
      </w:r>
    </w:p>
    <w:p w14:paraId="4D8497D7" w14:textId="77777777" w:rsidR="008E40B6" w:rsidRPr="00AC2EA9" w:rsidRDefault="008E40B6" w:rsidP="00A523EE">
      <w:pPr>
        <w:widowControl w:val="0"/>
        <w:numPr>
          <w:ilvl w:val="0"/>
          <w:numId w:val="34"/>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take</w:t>
      </w:r>
      <w:r w:rsidR="00080CEF" w:rsidRPr="00AC2EA9">
        <w:rPr>
          <w:sz w:val="24"/>
        </w:rPr>
        <w:t xml:space="preserve"> </w:t>
      </w:r>
      <w:r w:rsidRPr="00AC2EA9">
        <w:rPr>
          <w:sz w:val="24"/>
        </w:rPr>
        <w:t>corrective</w:t>
      </w:r>
      <w:r w:rsidR="00080CEF" w:rsidRPr="00AC2EA9">
        <w:rPr>
          <w:sz w:val="24"/>
        </w:rPr>
        <w:t xml:space="preserve"> </w:t>
      </w:r>
      <w:r w:rsidRPr="00AC2EA9">
        <w:rPr>
          <w:sz w:val="24"/>
        </w:rPr>
        <w:t>action,</w:t>
      </w:r>
      <w:r w:rsidR="00080CEF" w:rsidRPr="00AC2EA9">
        <w:rPr>
          <w:sz w:val="24"/>
        </w:rPr>
        <w:t xml:space="preserve"> </w:t>
      </w:r>
      <w:r w:rsidRPr="00AC2EA9">
        <w:rPr>
          <w:sz w:val="24"/>
        </w:rPr>
        <w:t>if</w:t>
      </w:r>
      <w:r w:rsidR="00080CEF" w:rsidRPr="00AC2EA9">
        <w:rPr>
          <w:sz w:val="24"/>
        </w:rPr>
        <w:t xml:space="preserve"> </w:t>
      </w:r>
      <w:r w:rsidR="00E25C3B" w:rsidRPr="00AC2EA9">
        <w:rPr>
          <w:sz w:val="24"/>
        </w:rPr>
        <w:t>necessary,</w:t>
      </w:r>
      <w:r w:rsidR="00080CEF" w:rsidRPr="00AC2EA9">
        <w:rPr>
          <w:sz w:val="24"/>
        </w:rPr>
        <w:t xml:space="preserve"> </w:t>
      </w:r>
      <w:r w:rsidRPr="00AC2EA9">
        <w:rPr>
          <w:sz w:val="24"/>
        </w:rPr>
        <w:t>based</w:t>
      </w:r>
      <w:r w:rsidR="00080CEF" w:rsidRPr="00AC2EA9">
        <w:rPr>
          <w:sz w:val="24"/>
        </w:rPr>
        <w:t xml:space="preserve"> </w:t>
      </w:r>
      <w:r w:rsidRPr="00AC2EA9">
        <w:rPr>
          <w:sz w:val="24"/>
        </w:rPr>
        <w:t>on</w:t>
      </w:r>
      <w:r w:rsidR="00080CEF" w:rsidRPr="00AC2EA9">
        <w:rPr>
          <w:sz w:val="24"/>
        </w:rPr>
        <w:t xml:space="preserve"> </w:t>
      </w:r>
      <w:r w:rsidRPr="00AC2EA9">
        <w:rPr>
          <w:sz w:val="24"/>
        </w:rPr>
        <w:t>a</w:t>
      </w:r>
      <w:r w:rsidR="00080CEF" w:rsidRPr="00AC2EA9">
        <w:rPr>
          <w:sz w:val="24"/>
        </w:rPr>
        <w:t xml:space="preserve"> </w:t>
      </w:r>
      <w:r w:rsidRPr="00AC2EA9">
        <w:rPr>
          <w:sz w:val="24"/>
        </w:rPr>
        <w:t>significant</w:t>
      </w:r>
      <w:r w:rsidR="00080CEF" w:rsidRPr="00AC2EA9">
        <w:rPr>
          <w:sz w:val="24"/>
        </w:rPr>
        <w:t xml:space="preserve"> </w:t>
      </w:r>
      <w:r w:rsidRPr="00AC2EA9">
        <w:rPr>
          <w:sz w:val="24"/>
        </w:rPr>
        <w:t>deficiency.</w:t>
      </w:r>
    </w:p>
    <w:p w14:paraId="72C1FC01" w14:textId="77777777" w:rsidR="006A2882" w:rsidRPr="00AC2EA9" w:rsidRDefault="008E40B6" w:rsidP="006A2882">
      <w:pPr>
        <w:widowControl w:val="0"/>
        <w:spacing w:before="240"/>
        <w:rPr>
          <w:b/>
          <w:sz w:val="24"/>
        </w:rPr>
      </w:pPr>
      <w:r w:rsidRPr="00AC2EA9">
        <w:rPr>
          <w:b/>
          <w:sz w:val="24"/>
        </w:rPr>
        <w:t>Other</w:t>
      </w:r>
      <w:r w:rsidR="00080CEF" w:rsidRPr="00AC2EA9">
        <w:rPr>
          <w:b/>
          <w:sz w:val="24"/>
        </w:rPr>
        <w:t xml:space="preserve"> </w:t>
      </w:r>
      <w:r w:rsidRPr="00AC2EA9">
        <w:rPr>
          <w:b/>
          <w:sz w:val="24"/>
        </w:rPr>
        <w:t>violations</w:t>
      </w:r>
      <w:r w:rsidR="00080CEF" w:rsidRPr="00AC2EA9">
        <w:rPr>
          <w:b/>
          <w:sz w:val="24"/>
        </w:rPr>
        <w:t xml:space="preserve"> </w:t>
      </w:r>
      <w:r w:rsidRPr="00AC2EA9">
        <w:rPr>
          <w:b/>
          <w:sz w:val="24"/>
        </w:rPr>
        <w:t>specified</w:t>
      </w:r>
      <w:r w:rsidR="00080CEF" w:rsidRPr="00AC2EA9">
        <w:rPr>
          <w:b/>
          <w:sz w:val="24"/>
        </w:rPr>
        <w:t xml:space="preserve"> </w:t>
      </w:r>
      <w:r w:rsidRPr="00AC2EA9">
        <w:rPr>
          <w:b/>
          <w:sz w:val="24"/>
        </w:rPr>
        <w:t>in</w:t>
      </w:r>
      <w:r w:rsidR="00080CEF" w:rsidRPr="00AC2EA9">
        <w:rPr>
          <w:b/>
          <w:sz w:val="24"/>
        </w:rPr>
        <w:t xml:space="preserve"> </w:t>
      </w:r>
      <w:r w:rsidRPr="00AC2EA9">
        <w:rPr>
          <w:b/>
          <w:sz w:val="24"/>
        </w:rPr>
        <w:t>the</w:t>
      </w:r>
      <w:r w:rsidR="00080CEF" w:rsidRPr="00AC2EA9">
        <w:rPr>
          <w:b/>
          <w:sz w:val="24"/>
        </w:rPr>
        <w:t xml:space="preserve"> </w:t>
      </w:r>
      <w:r w:rsidRPr="00AC2EA9">
        <w:rPr>
          <w:b/>
          <w:sz w:val="24"/>
        </w:rPr>
        <w:t>federal</w:t>
      </w:r>
      <w:r w:rsidR="00080CEF" w:rsidRPr="00AC2EA9">
        <w:rPr>
          <w:b/>
          <w:sz w:val="24"/>
        </w:rPr>
        <w:t xml:space="preserve"> </w:t>
      </w:r>
      <w:r w:rsidRPr="00AC2EA9">
        <w:rPr>
          <w:b/>
          <w:sz w:val="24"/>
        </w:rPr>
        <w:t>CCR</w:t>
      </w:r>
      <w:r w:rsidR="00080CEF" w:rsidRPr="00AC2EA9">
        <w:rPr>
          <w:b/>
          <w:sz w:val="24"/>
        </w:rPr>
        <w:t xml:space="preserve"> </w:t>
      </w:r>
      <w:r w:rsidRPr="00AC2EA9">
        <w:rPr>
          <w:b/>
          <w:sz w:val="24"/>
        </w:rPr>
        <w:t>regulations</w:t>
      </w:r>
      <w:r w:rsidR="006A2882" w:rsidRPr="00AC2EA9">
        <w:rPr>
          <w:b/>
          <w:sz w:val="24"/>
        </w:rPr>
        <w:t>:</w:t>
      </w:r>
    </w:p>
    <w:p w14:paraId="16ED9798" w14:textId="77777777" w:rsidR="008E40B6" w:rsidRPr="00AC2EA9" w:rsidRDefault="008E40B6" w:rsidP="006A2882">
      <w:pPr>
        <w:widowControl w:val="0"/>
        <w:spacing w:before="240"/>
        <w:rPr>
          <w:sz w:val="24"/>
        </w:rPr>
      </w:pPr>
      <w:r w:rsidRPr="00AC2EA9">
        <w:rPr>
          <w:sz w:val="24"/>
        </w:rPr>
        <w:t>If</w:t>
      </w:r>
      <w:r w:rsidR="00080CEF" w:rsidRPr="00AC2EA9">
        <w:rPr>
          <w:sz w:val="24"/>
        </w:rPr>
        <w:t xml:space="preserve"> </w:t>
      </w:r>
      <w:r w:rsidRPr="00AC2EA9">
        <w:rPr>
          <w:sz w:val="24"/>
        </w:rPr>
        <w:t>your</w:t>
      </w:r>
      <w:r w:rsidR="00080CEF" w:rsidRPr="00AC2EA9">
        <w:rPr>
          <w:sz w:val="24"/>
        </w:rPr>
        <w:t xml:space="preserve"> </w:t>
      </w:r>
      <w:r w:rsidRPr="00AC2EA9">
        <w:rPr>
          <w:sz w:val="24"/>
        </w:rPr>
        <w:t>system</w:t>
      </w:r>
      <w:r w:rsidR="00080CEF" w:rsidRPr="00AC2EA9">
        <w:rPr>
          <w:sz w:val="24"/>
        </w:rPr>
        <w:t xml:space="preserve"> </w:t>
      </w:r>
      <w:r w:rsidRPr="00AC2EA9">
        <w:rPr>
          <w:sz w:val="24"/>
        </w:rPr>
        <w:t>was</w:t>
      </w:r>
      <w:r w:rsidR="00080CEF" w:rsidRPr="00AC2EA9">
        <w:rPr>
          <w:sz w:val="24"/>
        </w:rPr>
        <w:t xml:space="preserve"> </w:t>
      </w:r>
      <w:r w:rsidRPr="00AC2EA9">
        <w:rPr>
          <w:sz w:val="24"/>
        </w:rPr>
        <w:t>in</w:t>
      </w:r>
      <w:r w:rsidR="00080CEF" w:rsidRPr="00AC2EA9">
        <w:rPr>
          <w:sz w:val="24"/>
        </w:rPr>
        <w:t xml:space="preserve"> </w:t>
      </w:r>
      <w:r w:rsidRPr="00AC2EA9">
        <w:rPr>
          <w:sz w:val="24"/>
        </w:rPr>
        <w:t>violation</w:t>
      </w:r>
      <w:r w:rsidR="00080CEF" w:rsidRPr="00AC2EA9">
        <w:rPr>
          <w:sz w:val="24"/>
        </w:rPr>
        <w:t xml:space="preserve"> </w:t>
      </w:r>
      <w:r w:rsidRPr="00AC2EA9">
        <w:rPr>
          <w:sz w:val="24"/>
        </w:rPr>
        <w:t>of</w:t>
      </w:r>
      <w:r w:rsidR="00080CEF" w:rsidRPr="00AC2EA9">
        <w:rPr>
          <w:sz w:val="24"/>
        </w:rPr>
        <w:t xml:space="preserve"> </w:t>
      </w:r>
      <w:r w:rsidRPr="00AC2EA9">
        <w:rPr>
          <w:sz w:val="24"/>
        </w:rPr>
        <w:t>any</w:t>
      </w:r>
      <w:r w:rsidR="00080CEF" w:rsidRPr="00AC2EA9">
        <w:rPr>
          <w:sz w:val="24"/>
        </w:rPr>
        <w:t xml:space="preserve"> </w:t>
      </w:r>
      <w:r w:rsidRPr="00AC2EA9">
        <w:rPr>
          <w:sz w:val="24"/>
        </w:rPr>
        <w:t>of</w:t>
      </w:r>
      <w:r w:rsidR="00080CEF" w:rsidRPr="00AC2EA9">
        <w:rPr>
          <w:sz w:val="24"/>
        </w:rPr>
        <w:t xml:space="preserve"> </w:t>
      </w:r>
      <w:r w:rsidRPr="00AC2EA9">
        <w:rPr>
          <w:sz w:val="24"/>
        </w:rPr>
        <w:t>the</w:t>
      </w:r>
      <w:r w:rsidR="00080CEF" w:rsidRPr="00AC2EA9">
        <w:rPr>
          <w:sz w:val="24"/>
        </w:rPr>
        <w:t xml:space="preserve"> </w:t>
      </w:r>
      <w:r w:rsidRPr="00AC2EA9">
        <w:rPr>
          <w:sz w:val="24"/>
        </w:rPr>
        <w:t>following</w:t>
      </w:r>
      <w:r w:rsidR="00080CEF" w:rsidRPr="00AC2EA9">
        <w:rPr>
          <w:sz w:val="24"/>
        </w:rPr>
        <w:t xml:space="preserve"> </w:t>
      </w:r>
      <w:r w:rsidRPr="00AC2EA9">
        <w:rPr>
          <w:sz w:val="24"/>
        </w:rPr>
        <w:t>during</w:t>
      </w:r>
      <w:r w:rsidR="00080CEF" w:rsidRPr="00AC2EA9">
        <w:rPr>
          <w:sz w:val="24"/>
        </w:rPr>
        <w:t xml:space="preserve"> </w:t>
      </w:r>
      <w:r w:rsidRPr="00AC2EA9">
        <w:rPr>
          <w:sz w:val="24"/>
        </w:rPr>
        <w:t>the</w:t>
      </w:r>
      <w:r w:rsidR="00080CEF" w:rsidRPr="00AC2EA9">
        <w:rPr>
          <w:sz w:val="24"/>
        </w:rPr>
        <w:t xml:space="preserve"> </w:t>
      </w:r>
      <w:r w:rsidRPr="00AC2EA9">
        <w:rPr>
          <w:sz w:val="24"/>
        </w:rPr>
        <w:t>year</w:t>
      </w:r>
      <w:r w:rsidR="00080CEF" w:rsidRPr="00AC2EA9">
        <w:rPr>
          <w:sz w:val="24"/>
        </w:rPr>
        <w:t xml:space="preserve"> </w:t>
      </w:r>
      <w:r w:rsidRPr="00AC2EA9">
        <w:rPr>
          <w:sz w:val="24"/>
        </w:rPr>
        <w:t>covered</w:t>
      </w:r>
      <w:r w:rsidR="00080CEF" w:rsidRPr="00AC2EA9">
        <w:rPr>
          <w:sz w:val="24"/>
        </w:rPr>
        <w:t xml:space="preserve"> </w:t>
      </w:r>
      <w:r w:rsidRPr="00AC2EA9">
        <w:rPr>
          <w:sz w:val="24"/>
        </w:rPr>
        <w:t>by</w:t>
      </w:r>
      <w:r w:rsidR="00080CEF" w:rsidRPr="00AC2EA9">
        <w:rPr>
          <w:sz w:val="24"/>
        </w:rPr>
        <w:t xml:space="preserve"> </w:t>
      </w:r>
      <w:r w:rsidRPr="00AC2EA9">
        <w:rPr>
          <w:sz w:val="24"/>
        </w:rPr>
        <w:t>the</w:t>
      </w:r>
      <w:r w:rsidR="00080CEF" w:rsidRPr="00AC2EA9">
        <w:rPr>
          <w:sz w:val="24"/>
        </w:rPr>
        <w:t xml:space="preserve"> </w:t>
      </w:r>
      <w:r w:rsidRPr="00AC2EA9">
        <w:rPr>
          <w:sz w:val="24"/>
        </w:rPr>
        <w:t>report,</w:t>
      </w:r>
      <w:r w:rsidR="00080CEF" w:rsidRPr="00AC2EA9">
        <w:rPr>
          <w:sz w:val="24"/>
        </w:rPr>
        <w:t xml:space="preserve"> </w:t>
      </w:r>
      <w:r w:rsidRPr="00AC2EA9">
        <w:rPr>
          <w:sz w:val="24"/>
        </w:rPr>
        <w:t>the</w:t>
      </w:r>
      <w:r w:rsidR="00080CEF" w:rsidRPr="00AC2EA9">
        <w:rPr>
          <w:sz w:val="24"/>
        </w:rPr>
        <w:t xml:space="preserve"> </w:t>
      </w:r>
      <w:r w:rsidRPr="00AC2EA9">
        <w:rPr>
          <w:sz w:val="24"/>
        </w:rPr>
        <w:t>report</w:t>
      </w:r>
      <w:r w:rsidR="00080CEF" w:rsidRPr="00AC2EA9">
        <w:rPr>
          <w:sz w:val="24"/>
        </w:rPr>
        <w:t xml:space="preserve"> </w:t>
      </w:r>
      <w:r w:rsidRPr="00AC2EA9">
        <w:rPr>
          <w:sz w:val="24"/>
        </w:rPr>
        <w:t>must</w:t>
      </w:r>
      <w:r w:rsidR="00080CEF" w:rsidRPr="00AC2EA9">
        <w:rPr>
          <w:sz w:val="24"/>
        </w:rPr>
        <w:t xml:space="preserve"> </w:t>
      </w:r>
      <w:r w:rsidRPr="00AC2EA9">
        <w:rPr>
          <w:sz w:val="24"/>
        </w:rPr>
        <w:t>note</w:t>
      </w:r>
      <w:r w:rsidR="00080CEF" w:rsidRPr="00AC2EA9">
        <w:rPr>
          <w:sz w:val="24"/>
        </w:rPr>
        <w:t xml:space="preserve"> </w:t>
      </w:r>
      <w:r w:rsidRPr="00AC2EA9">
        <w:rPr>
          <w:sz w:val="24"/>
        </w:rPr>
        <w:t>the</w:t>
      </w:r>
      <w:r w:rsidR="00080CEF" w:rsidRPr="00AC2EA9">
        <w:rPr>
          <w:sz w:val="24"/>
        </w:rPr>
        <w:t xml:space="preserve"> </w:t>
      </w:r>
      <w:r w:rsidRPr="00AC2EA9">
        <w:rPr>
          <w:sz w:val="24"/>
        </w:rPr>
        <w:t>violation</w:t>
      </w:r>
      <w:r w:rsidR="00080CEF" w:rsidRPr="00AC2EA9">
        <w:rPr>
          <w:sz w:val="24"/>
        </w:rPr>
        <w:t xml:space="preserve"> </w:t>
      </w:r>
      <w:r w:rsidRPr="00AC2EA9">
        <w:rPr>
          <w:sz w:val="24"/>
        </w:rPr>
        <w:t>and</w:t>
      </w:r>
      <w:r w:rsidR="00080CEF" w:rsidRPr="00AC2EA9">
        <w:rPr>
          <w:sz w:val="24"/>
        </w:rPr>
        <w:t xml:space="preserve"> </w:t>
      </w:r>
      <w:r w:rsidRPr="00AC2EA9">
        <w:rPr>
          <w:sz w:val="24"/>
        </w:rPr>
        <w:t>include</w:t>
      </w:r>
      <w:r w:rsidR="00080CEF" w:rsidRPr="00AC2EA9">
        <w:rPr>
          <w:sz w:val="24"/>
        </w:rPr>
        <w:t xml:space="preserve"> </w:t>
      </w:r>
      <w:r w:rsidRPr="00AC2EA9">
        <w:rPr>
          <w:sz w:val="24"/>
        </w:rPr>
        <w:t>a</w:t>
      </w:r>
      <w:r w:rsidR="00080CEF" w:rsidRPr="00AC2EA9">
        <w:rPr>
          <w:sz w:val="24"/>
        </w:rPr>
        <w:t xml:space="preserve"> </w:t>
      </w:r>
      <w:r w:rsidRPr="00AC2EA9">
        <w:rPr>
          <w:sz w:val="24"/>
        </w:rPr>
        <w:t>clear</w:t>
      </w:r>
      <w:r w:rsidR="00080CEF" w:rsidRPr="00AC2EA9">
        <w:rPr>
          <w:sz w:val="24"/>
        </w:rPr>
        <w:t xml:space="preserve"> </w:t>
      </w:r>
      <w:r w:rsidRPr="00AC2EA9">
        <w:rPr>
          <w:sz w:val="24"/>
        </w:rPr>
        <w:t>and</w:t>
      </w:r>
      <w:r w:rsidR="00080CEF" w:rsidRPr="00AC2EA9">
        <w:rPr>
          <w:sz w:val="24"/>
        </w:rPr>
        <w:t xml:space="preserve"> </w:t>
      </w:r>
      <w:r w:rsidRPr="00AC2EA9">
        <w:rPr>
          <w:sz w:val="24"/>
        </w:rPr>
        <w:t>readily</w:t>
      </w:r>
      <w:r w:rsidR="00080CEF" w:rsidRPr="00AC2EA9">
        <w:rPr>
          <w:sz w:val="24"/>
        </w:rPr>
        <w:t xml:space="preserve"> </w:t>
      </w:r>
      <w:r w:rsidRPr="00AC2EA9">
        <w:rPr>
          <w:sz w:val="24"/>
        </w:rPr>
        <w:t>understandable</w:t>
      </w:r>
      <w:r w:rsidR="00080CEF" w:rsidRPr="00AC2EA9">
        <w:rPr>
          <w:sz w:val="24"/>
        </w:rPr>
        <w:t xml:space="preserve"> </w:t>
      </w:r>
      <w:r w:rsidRPr="00AC2EA9">
        <w:rPr>
          <w:sz w:val="24"/>
        </w:rPr>
        <w:t>explanation</w:t>
      </w:r>
      <w:r w:rsidR="00080CEF" w:rsidRPr="00AC2EA9">
        <w:rPr>
          <w:sz w:val="24"/>
        </w:rPr>
        <w:t xml:space="preserve"> </w:t>
      </w:r>
      <w:r w:rsidRPr="00AC2EA9">
        <w:rPr>
          <w:sz w:val="24"/>
        </w:rPr>
        <w:t>of</w:t>
      </w:r>
      <w:r w:rsidR="00080CEF" w:rsidRPr="00AC2EA9">
        <w:rPr>
          <w:sz w:val="24"/>
        </w:rPr>
        <w:t xml:space="preserve"> </w:t>
      </w:r>
      <w:r w:rsidRPr="00AC2EA9">
        <w:rPr>
          <w:sz w:val="24"/>
        </w:rPr>
        <w:t>the</w:t>
      </w:r>
      <w:r w:rsidR="00080CEF" w:rsidRPr="00AC2EA9">
        <w:rPr>
          <w:sz w:val="24"/>
        </w:rPr>
        <w:t xml:space="preserve"> </w:t>
      </w:r>
      <w:r w:rsidRPr="00AC2EA9">
        <w:rPr>
          <w:sz w:val="24"/>
        </w:rPr>
        <w:t>violation</w:t>
      </w:r>
      <w:r w:rsidR="00080CEF" w:rsidRPr="00AC2EA9">
        <w:rPr>
          <w:sz w:val="24"/>
        </w:rPr>
        <w:t xml:space="preserve"> </w:t>
      </w:r>
      <w:r w:rsidRPr="00AC2EA9">
        <w:rPr>
          <w:sz w:val="24"/>
        </w:rPr>
        <w:t>including:</w:t>
      </w:r>
      <w:r w:rsidR="00080CEF" w:rsidRPr="00AC2EA9">
        <w:rPr>
          <w:sz w:val="24"/>
        </w:rPr>
        <w:t xml:space="preserve"> </w:t>
      </w:r>
      <w:r w:rsidRPr="00AC2EA9">
        <w:rPr>
          <w:sz w:val="24"/>
        </w:rPr>
        <w:t>the</w:t>
      </w:r>
      <w:r w:rsidR="00080CEF" w:rsidRPr="00AC2EA9">
        <w:rPr>
          <w:sz w:val="24"/>
        </w:rPr>
        <w:t xml:space="preserve"> </w:t>
      </w:r>
      <w:r w:rsidRPr="00AC2EA9">
        <w:rPr>
          <w:sz w:val="24"/>
        </w:rPr>
        <w:t>length</w:t>
      </w:r>
      <w:r w:rsidR="00080CEF" w:rsidRPr="00AC2EA9">
        <w:rPr>
          <w:sz w:val="24"/>
        </w:rPr>
        <w:t xml:space="preserve"> </w:t>
      </w:r>
      <w:r w:rsidRPr="00AC2EA9">
        <w:rPr>
          <w:sz w:val="24"/>
        </w:rPr>
        <w:t>of</w:t>
      </w:r>
      <w:r w:rsidR="00080CEF" w:rsidRPr="00AC2EA9">
        <w:rPr>
          <w:sz w:val="24"/>
        </w:rPr>
        <w:t xml:space="preserve"> </w:t>
      </w:r>
      <w:r w:rsidRPr="00AC2EA9">
        <w:rPr>
          <w:sz w:val="24"/>
        </w:rPr>
        <w:t>the</w:t>
      </w:r>
      <w:r w:rsidR="00080CEF" w:rsidRPr="00AC2EA9">
        <w:rPr>
          <w:sz w:val="24"/>
        </w:rPr>
        <w:t xml:space="preserve"> </w:t>
      </w:r>
      <w:r w:rsidRPr="00AC2EA9">
        <w:rPr>
          <w:sz w:val="24"/>
        </w:rPr>
        <w:t>violation,</w:t>
      </w:r>
      <w:r w:rsidR="00080CEF" w:rsidRPr="00AC2EA9">
        <w:rPr>
          <w:sz w:val="24"/>
        </w:rPr>
        <w:t xml:space="preserve"> </w:t>
      </w:r>
      <w:r w:rsidRPr="00AC2EA9">
        <w:rPr>
          <w:sz w:val="24"/>
        </w:rPr>
        <w:t>the</w:t>
      </w:r>
      <w:r w:rsidR="00080CEF" w:rsidRPr="00AC2EA9">
        <w:rPr>
          <w:sz w:val="24"/>
        </w:rPr>
        <w:t xml:space="preserve"> </w:t>
      </w:r>
      <w:r w:rsidRPr="00AC2EA9">
        <w:rPr>
          <w:sz w:val="24"/>
        </w:rPr>
        <w:t>potential</w:t>
      </w:r>
      <w:r w:rsidR="00080CEF" w:rsidRPr="00AC2EA9">
        <w:rPr>
          <w:sz w:val="24"/>
        </w:rPr>
        <w:t xml:space="preserve"> </w:t>
      </w:r>
      <w:r w:rsidRPr="00AC2EA9">
        <w:rPr>
          <w:sz w:val="24"/>
        </w:rPr>
        <w:t>adverse</w:t>
      </w:r>
      <w:r w:rsidR="00080CEF" w:rsidRPr="00AC2EA9">
        <w:rPr>
          <w:sz w:val="24"/>
        </w:rPr>
        <w:t xml:space="preserve"> </w:t>
      </w:r>
      <w:r w:rsidRPr="00AC2EA9">
        <w:rPr>
          <w:sz w:val="24"/>
        </w:rPr>
        <w:t>health</w:t>
      </w:r>
      <w:r w:rsidR="00080CEF" w:rsidRPr="00AC2EA9">
        <w:rPr>
          <w:sz w:val="24"/>
        </w:rPr>
        <w:t xml:space="preserve"> </w:t>
      </w:r>
      <w:r w:rsidRPr="00AC2EA9">
        <w:rPr>
          <w:sz w:val="24"/>
        </w:rPr>
        <w:t>effects,</w:t>
      </w:r>
      <w:r w:rsidR="00080CEF" w:rsidRPr="00AC2EA9">
        <w:rPr>
          <w:sz w:val="24"/>
        </w:rPr>
        <w:t xml:space="preserve"> </w:t>
      </w:r>
      <w:r w:rsidRPr="00AC2EA9">
        <w:rPr>
          <w:sz w:val="24"/>
        </w:rPr>
        <w:t>and</w:t>
      </w:r>
      <w:r w:rsidR="00080CEF" w:rsidRPr="00AC2EA9">
        <w:rPr>
          <w:sz w:val="24"/>
        </w:rPr>
        <w:t xml:space="preserve"> </w:t>
      </w:r>
      <w:r w:rsidRPr="00AC2EA9">
        <w:rPr>
          <w:sz w:val="24"/>
        </w:rPr>
        <w:t>actions</w:t>
      </w:r>
      <w:r w:rsidR="00080CEF" w:rsidRPr="00AC2EA9">
        <w:rPr>
          <w:sz w:val="24"/>
        </w:rPr>
        <w:t xml:space="preserve"> </w:t>
      </w:r>
      <w:r w:rsidRPr="00AC2EA9">
        <w:rPr>
          <w:sz w:val="24"/>
        </w:rPr>
        <w:t>taken</w:t>
      </w:r>
      <w:r w:rsidR="00080CEF" w:rsidRPr="00AC2EA9">
        <w:rPr>
          <w:sz w:val="24"/>
        </w:rPr>
        <w:t xml:space="preserve"> </w:t>
      </w:r>
      <w:r w:rsidRPr="00AC2EA9">
        <w:rPr>
          <w:sz w:val="24"/>
        </w:rPr>
        <w:t>by</w:t>
      </w:r>
      <w:r w:rsidR="00080CEF" w:rsidRPr="00AC2EA9">
        <w:rPr>
          <w:sz w:val="24"/>
        </w:rPr>
        <w:t xml:space="preserve"> </w:t>
      </w:r>
      <w:r w:rsidRPr="00AC2EA9">
        <w:rPr>
          <w:sz w:val="24"/>
        </w:rPr>
        <w:t>the</w:t>
      </w:r>
      <w:r w:rsidR="00080CEF" w:rsidRPr="00AC2EA9">
        <w:rPr>
          <w:sz w:val="24"/>
        </w:rPr>
        <w:t xml:space="preserve"> </w:t>
      </w:r>
      <w:r w:rsidRPr="00AC2EA9">
        <w:rPr>
          <w:sz w:val="24"/>
        </w:rPr>
        <w:t>system</w:t>
      </w:r>
      <w:r w:rsidR="00080CEF" w:rsidRPr="00AC2EA9">
        <w:rPr>
          <w:sz w:val="24"/>
        </w:rPr>
        <w:t xml:space="preserve"> </w:t>
      </w:r>
      <w:r w:rsidRPr="00AC2EA9">
        <w:rPr>
          <w:sz w:val="24"/>
        </w:rPr>
        <w:t>to</w:t>
      </w:r>
      <w:r w:rsidR="00080CEF" w:rsidRPr="00AC2EA9">
        <w:rPr>
          <w:sz w:val="24"/>
        </w:rPr>
        <w:t xml:space="preserve"> </w:t>
      </w:r>
      <w:r w:rsidRPr="00AC2EA9">
        <w:rPr>
          <w:sz w:val="24"/>
        </w:rPr>
        <w:t>address</w:t>
      </w:r>
      <w:r w:rsidR="00080CEF" w:rsidRPr="00AC2EA9">
        <w:rPr>
          <w:sz w:val="24"/>
        </w:rPr>
        <w:t xml:space="preserve"> </w:t>
      </w:r>
      <w:r w:rsidRPr="00AC2EA9">
        <w:rPr>
          <w:sz w:val="24"/>
        </w:rPr>
        <w:t>the</w:t>
      </w:r>
      <w:r w:rsidR="00080CEF" w:rsidRPr="00AC2EA9">
        <w:rPr>
          <w:sz w:val="24"/>
        </w:rPr>
        <w:t xml:space="preserve"> </w:t>
      </w:r>
      <w:r w:rsidRPr="00AC2EA9">
        <w:rPr>
          <w:sz w:val="24"/>
        </w:rPr>
        <w:t>violation.</w:t>
      </w:r>
      <w:r w:rsidR="00724EA3" w:rsidRPr="00AC2EA9">
        <w:rPr>
          <w:sz w:val="24"/>
        </w:rPr>
        <w:t xml:space="preserve"> </w:t>
      </w:r>
      <w:r w:rsidRPr="00AC2EA9">
        <w:rPr>
          <w:sz w:val="24"/>
        </w:rPr>
        <w:t>For</w:t>
      </w:r>
      <w:r w:rsidR="00080CEF" w:rsidRPr="00AC2EA9">
        <w:rPr>
          <w:sz w:val="24"/>
        </w:rPr>
        <w:t xml:space="preserve"> </w:t>
      </w:r>
      <w:r w:rsidRPr="00AC2EA9">
        <w:rPr>
          <w:sz w:val="24"/>
        </w:rPr>
        <w:t>some</w:t>
      </w:r>
      <w:r w:rsidR="00080CEF" w:rsidRPr="00AC2EA9">
        <w:rPr>
          <w:sz w:val="24"/>
        </w:rPr>
        <w:t xml:space="preserve"> </w:t>
      </w:r>
      <w:r w:rsidRPr="00AC2EA9">
        <w:rPr>
          <w:sz w:val="24"/>
        </w:rPr>
        <w:t>violations,</w:t>
      </w:r>
      <w:r w:rsidR="00080CEF" w:rsidRPr="00AC2EA9">
        <w:rPr>
          <w:sz w:val="24"/>
        </w:rPr>
        <w:t xml:space="preserve"> </w:t>
      </w:r>
      <w:r w:rsidRPr="00AC2EA9">
        <w:rPr>
          <w:sz w:val="24"/>
        </w:rPr>
        <w:t>your</w:t>
      </w:r>
      <w:r w:rsidR="00080CEF" w:rsidRPr="00AC2EA9">
        <w:rPr>
          <w:sz w:val="24"/>
        </w:rPr>
        <w:t xml:space="preserve"> </w:t>
      </w:r>
      <w:r w:rsidRPr="00AC2EA9">
        <w:rPr>
          <w:sz w:val="24"/>
        </w:rPr>
        <w:t>report</w:t>
      </w:r>
      <w:r w:rsidR="00080CEF" w:rsidRPr="00AC2EA9">
        <w:rPr>
          <w:sz w:val="24"/>
        </w:rPr>
        <w:t xml:space="preserve"> </w:t>
      </w:r>
      <w:r w:rsidRPr="00AC2EA9">
        <w:rPr>
          <w:sz w:val="24"/>
        </w:rPr>
        <w:t>will</w:t>
      </w:r>
      <w:r w:rsidR="00080CEF" w:rsidRPr="00AC2EA9">
        <w:rPr>
          <w:sz w:val="24"/>
        </w:rPr>
        <w:t xml:space="preserve"> </w:t>
      </w:r>
      <w:r w:rsidRPr="00AC2EA9">
        <w:rPr>
          <w:sz w:val="24"/>
        </w:rPr>
        <w:t>be</w:t>
      </w:r>
      <w:r w:rsidR="00080CEF" w:rsidRPr="00AC2EA9">
        <w:rPr>
          <w:sz w:val="24"/>
        </w:rPr>
        <w:t xml:space="preserve"> </w:t>
      </w:r>
      <w:r w:rsidRPr="00AC2EA9">
        <w:rPr>
          <w:sz w:val="24"/>
        </w:rPr>
        <w:t>required</w:t>
      </w:r>
      <w:r w:rsidR="00080CEF" w:rsidRPr="00AC2EA9">
        <w:rPr>
          <w:sz w:val="24"/>
        </w:rPr>
        <w:t xml:space="preserve"> </w:t>
      </w:r>
      <w:r w:rsidRPr="00AC2EA9">
        <w:rPr>
          <w:sz w:val="24"/>
        </w:rPr>
        <w:t>to</w:t>
      </w:r>
      <w:r w:rsidR="00080CEF" w:rsidRPr="00AC2EA9">
        <w:rPr>
          <w:sz w:val="24"/>
        </w:rPr>
        <w:t xml:space="preserve"> </w:t>
      </w:r>
      <w:r w:rsidRPr="00AC2EA9">
        <w:rPr>
          <w:sz w:val="24"/>
        </w:rPr>
        <w:t>contain</w:t>
      </w:r>
      <w:r w:rsidR="00080CEF" w:rsidRPr="00AC2EA9">
        <w:rPr>
          <w:sz w:val="24"/>
        </w:rPr>
        <w:t xml:space="preserve"> </w:t>
      </w:r>
      <w:r w:rsidRPr="00AC2EA9">
        <w:rPr>
          <w:sz w:val="24"/>
        </w:rPr>
        <w:t>additional</w:t>
      </w:r>
      <w:r w:rsidR="00080CEF" w:rsidRPr="00AC2EA9">
        <w:rPr>
          <w:sz w:val="24"/>
        </w:rPr>
        <w:t xml:space="preserve"> </w:t>
      </w:r>
      <w:r w:rsidRPr="00AC2EA9">
        <w:rPr>
          <w:sz w:val="24"/>
        </w:rPr>
        <w:t>information.</w:t>
      </w:r>
      <w:r w:rsidR="00724EA3" w:rsidRPr="00AC2EA9">
        <w:rPr>
          <w:sz w:val="24"/>
        </w:rPr>
        <w:t xml:space="preserve"> </w:t>
      </w:r>
      <w:r w:rsidRPr="00AC2EA9">
        <w:rPr>
          <w:sz w:val="24"/>
        </w:rPr>
        <w:t>These</w:t>
      </w:r>
      <w:r w:rsidR="00080CEF" w:rsidRPr="00AC2EA9">
        <w:rPr>
          <w:sz w:val="24"/>
        </w:rPr>
        <w:t xml:space="preserve"> </w:t>
      </w:r>
      <w:r w:rsidRPr="00AC2EA9">
        <w:rPr>
          <w:sz w:val="24"/>
        </w:rPr>
        <w:t>additional</w:t>
      </w:r>
      <w:r w:rsidR="00080CEF" w:rsidRPr="00AC2EA9">
        <w:rPr>
          <w:sz w:val="24"/>
        </w:rPr>
        <w:t xml:space="preserve"> </w:t>
      </w:r>
      <w:r w:rsidRPr="00AC2EA9">
        <w:rPr>
          <w:sz w:val="24"/>
        </w:rPr>
        <w:t>requirements</w:t>
      </w:r>
      <w:r w:rsidR="00080CEF" w:rsidRPr="00AC2EA9">
        <w:rPr>
          <w:sz w:val="24"/>
        </w:rPr>
        <w:t xml:space="preserve"> </w:t>
      </w:r>
      <w:r w:rsidRPr="00AC2EA9">
        <w:rPr>
          <w:sz w:val="24"/>
        </w:rPr>
        <w:t>are</w:t>
      </w:r>
      <w:r w:rsidR="00080CEF" w:rsidRPr="00AC2EA9">
        <w:rPr>
          <w:sz w:val="24"/>
        </w:rPr>
        <w:t xml:space="preserve"> </w:t>
      </w:r>
      <w:r w:rsidRPr="00AC2EA9">
        <w:rPr>
          <w:sz w:val="24"/>
        </w:rPr>
        <w:t>noted</w:t>
      </w:r>
      <w:r w:rsidR="00080CEF" w:rsidRPr="00AC2EA9">
        <w:rPr>
          <w:sz w:val="24"/>
        </w:rPr>
        <w:t xml:space="preserve"> </w:t>
      </w:r>
      <w:r w:rsidRPr="00AC2EA9">
        <w:rPr>
          <w:sz w:val="24"/>
        </w:rPr>
        <w:t>in</w:t>
      </w:r>
      <w:r w:rsidR="00080CEF" w:rsidRPr="00AC2EA9">
        <w:rPr>
          <w:sz w:val="24"/>
        </w:rPr>
        <w:t xml:space="preserve"> </w:t>
      </w:r>
      <w:r w:rsidRPr="00AC2EA9">
        <w:rPr>
          <w:sz w:val="24"/>
        </w:rPr>
        <w:t>the</w:t>
      </w:r>
      <w:r w:rsidR="00080CEF" w:rsidRPr="00AC2EA9">
        <w:rPr>
          <w:sz w:val="24"/>
        </w:rPr>
        <w:t xml:space="preserve"> </w:t>
      </w:r>
      <w:r w:rsidRPr="00AC2EA9">
        <w:rPr>
          <w:sz w:val="24"/>
        </w:rPr>
        <w:t>list</w:t>
      </w:r>
      <w:r w:rsidR="00080CEF" w:rsidRPr="00AC2EA9">
        <w:rPr>
          <w:sz w:val="24"/>
        </w:rPr>
        <w:t xml:space="preserve"> </w:t>
      </w:r>
      <w:r w:rsidRPr="00AC2EA9">
        <w:rPr>
          <w:sz w:val="24"/>
        </w:rPr>
        <w:t>of</w:t>
      </w:r>
      <w:r w:rsidR="00080CEF" w:rsidRPr="00AC2EA9">
        <w:rPr>
          <w:sz w:val="24"/>
        </w:rPr>
        <w:t xml:space="preserve"> </w:t>
      </w:r>
      <w:r w:rsidRPr="00AC2EA9">
        <w:rPr>
          <w:sz w:val="24"/>
        </w:rPr>
        <w:t>violations</w:t>
      </w:r>
      <w:r w:rsidR="00080CEF" w:rsidRPr="00AC2EA9">
        <w:rPr>
          <w:sz w:val="24"/>
        </w:rPr>
        <w:t xml:space="preserve"> </w:t>
      </w:r>
      <w:r w:rsidRPr="00AC2EA9">
        <w:rPr>
          <w:sz w:val="24"/>
        </w:rPr>
        <w:t>below:</w:t>
      </w:r>
    </w:p>
    <w:p w14:paraId="33DD64FB" w14:textId="77777777" w:rsidR="008E40B6" w:rsidRPr="00AC2EA9" w:rsidRDefault="008E40B6" w:rsidP="00A523EE">
      <w:pPr>
        <w:pStyle w:val="BodyText2"/>
        <w:widowControl w:val="0"/>
        <w:numPr>
          <w:ilvl w:val="0"/>
          <w:numId w:val="35"/>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360"/>
      </w:pPr>
      <w:r w:rsidRPr="00AC2EA9">
        <w:t>Monitoring</w:t>
      </w:r>
      <w:r w:rsidR="00080CEF" w:rsidRPr="00AC2EA9">
        <w:t xml:space="preserve"> </w:t>
      </w:r>
      <w:r w:rsidRPr="00AC2EA9">
        <w:t>and</w:t>
      </w:r>
      <w:r w:rsidR="00080CEF" w:rsidRPr="00AC2EA9">
        <w:t xml:space="preserve"> </w:t>
      </w:r>
      <w:r w:rsidRPr="00AC2EA9">
        <w:t>reporting</w:t>
      </w:r>
      <w:r w:rsidR="00080CEF" w:rsidRPr="00AC2EA9">
        <w:t xml:space="preserve"> </w:t>
      </w:r>
      <w:r w:rsidRPr="00AC2EA9">
        <w:t>(M/R)</w:t>
      </w:r>
      <w:r w:rsidR="00080CEF" w:rsidRPr="00AC2EA9">
        <w:t xml:space="preserve"> </w:t>
      </w:r>
      <w:r w:rsidRPr="00AC2EA9">
        <w:t>of</w:t>
      </w:r>
      <w:r w:rsidR="00080CEF" w:rsidRPr="00AC2EA9">
        <w:t xml:space="preserve"> </w:t>
      </w:r>
      <w:r w:rsidRPr="00AC2EA9">
        <w:t>compliance</w:t>
      </w:r>
      <w:r w:rsidR="00080CEF" w:rsidRPr="00AC2EA9">
        <w:t xml:space="preserve"> </w:t>
      </w:r>
      <w:r w:rsidRPr="00AC2EA9">
        <w:t>data</w:t>
      </w:r>
      <w:r w:rsidR="00DE6BCC" w:rsidRPr="00AC2EA9">
        <w:t>.</w:t>
      </w:r>
      <w:r w:rsidR="00724EA3" w:rsidRPr="00AC2EA9">
        <w:t xml:space="preserve"> </w:t>
      </w:r>
      <w:r w:rsidRPr="00AC2EA9">
        <w:t>If</w:t>
      </w:r>
      <w:r w:rsidR="00080CEF" w:rsidRPr="00AC2EA9">
        <w:t xml:space="preserve"> </w:t>
      </w:r>
      <w:r w:rsidRPr="00AC2EA9">
        <w:t>samples</w:t>
      </w:r>
      <w:r w:rsidR="00080CEF" w:rsidRPr="00AC2EA9">
        <w:t xml:space="preserve"> </w:t>
      </w:r>
      <w:r w:rsidRPr="00AC2EA9">
        <w:t>were</w:t>
      </w:r>
      <w:r w:rsidR="00080CEF" w:rsidRPr="00AC2EA9">
        <w:t xml:space="preserve"> </w:t>
      </w:r>
      <w:r w:rsidRPr="00AC2EA9">
        <w:t>not</w:t>
      </w:r>
      <w:r w:rsidR="00080CEF" w:rsidRPr="00AC2EA9">
        <w:t xml:space="preserve"> </w:t>
      </w:r>
      <w:r w:rsidRPr="00AC2EA9">
        <w:t>taken</w:t>
      </w:r>
      <w:r w:rsidR="00080CEF" w:rsidRPr="00AC2EA9">
        <w:t xml:space="preserve"> </w:t>
      </w:r>
      <w:r w:rsidRPr="00AC2EA9">
        <w:t>on</w:t>
      </w:r>
      <w:r w:rsidR="00080CEF" w:rsidRPr="00AC2EA9">
        <w:t xml:space="preserve"> </w:t>
      </w:r>
      <w:r w:rsidRPr="00AC2EA9">
        <w:t>time,</w:t>
      </w:r>
      <w:r w:rsidR="00080CEF" w:rsidRPr="00AC2EA9">
        <w:t xml:space="preserve"> </w:t>
      </w:r>
      <w:r w:rsidRPr="00AC2EA9">
        <w:t>the</w:t>
      </w:r>
      <w:r w:rsidR="00080CEF" w:rsidRPr="00AC2EA9">
        <w:t xml:space="preserve"> </w:t>
      </w:r>
      <w:r w:rsidRPr="00AC2EA9">
        <w:t>report</w:t>
      </w:r>
      <w:r w:rsidR="00080CEF" w:rsidRPr="00AC2EA9">
        <w:t xml:space="preserve"> </w:t>
      </w:r>
      <w:r w:rsidRPr="00AC2EA9">
        <w:t>should</w:t>
      </w:r>
      <w:r w:rsidR="00080CEF" w:rsidRPr="00AC2EA9">
        <w:t xml:space="preserve"> </w:t>
      </w:r>
      <w:r w:rsidRPr="00AC2EA9">
        <w:t>say</w:t>
      </w:r>
      <w:r w:rsidR="00080CEF" w:rsidRPr="00AC2EA9">
        <w:t xml:space="preserve"> </w:t>
      </w:r>
      <w:r w:rsidRPr="00AC2EA9">
        <w:t>“health</w:t>
      </w:r>
      <w:r w:rsidR="00080CEF" w:rsidRPr="00AC2EA9">
        <w:t xml:space="preserve"> </w:t>
      </w:r>
      <w:r w:rsidRPr="00AC2EA9">
        <w:t>effects</w:t>
      </w:r>
      <w:r w:rsidR="00080CEF" w:rsidRPr="00AC2EA9">
        <w:t xml:space="preserve"> </w:t>
      </w:r>
      <w:r w:rsidRPr="00AC2EA9">
        <w:t>unknown</w:t>
      </w:r>
      <w:r w:rsidR="00E25C3B" w:rsidRPr="00AC2EA9">
        <w:t>.</w:t>
      </w:r>
      <w:r w:rsidRPr="00AC2EA9">
        <w:t>”</w:t>
      </w:r>
      <w:r w:rsidR="00724EA3" w:rsidRPr="00AC2EA9">
        <w:t xml:space="preserve"> </w:t>
      </w:r>
      <w:r w:rsidRPr="00AC2EA9">
        <w:t>If</w:t>
      </w:r>
      <w:r w:rsidR="00080CEF" w:rsidRPr="00AC2EA9">
        <w:t xml:space="preserve"> </w:t>
      </w:r>
      <w:r w:rsidRPr="00AC2EA9">
        <w:t>the</w:t>
      </w:r>
      <w:r w:rsidR="00080CEF" w:rsidRPr="00AC2EA9">
        <w:t xml:space="preserve"> </w:t>
      </w:r>
      <w:r w:rsidRPr="00AC2EA9">
        <w:t>system</w:t>
      </w:r>
      <w:r w:rsidR="00080CEF" w:rsidRPr="00AC2EA9">
        <w:t xml:space="preserve"> </w:t>
      </w:r>
      <w:r w:rsidRPr="00AC2EA9">
        <w:t>took</w:t>
      </w:r>
      <w:r w:rsidR="00080CEF" w:rsidRPr="00AC2EA9">
        <w:t xml:space="preserve"> </w:t>
      </w:r>
      <w:r w:rsidRPr="00AC2EA9">
        <w:t>the</w:t>
      </w:r>
      <w:r w:rsidR="00080CEF" w:rsidRPr="00AC2EA9">
        <w:t xml:space="preserve"> </w:t>
      </w:r>
      <w:r w:rsidRPr="00AC2EA9">
        <w:t>samples</w:t>
      </w:r>
      <w:r w:rsidR="00080CEF" w:rsidRPr="00AC2EA9">
        <w:t xml:space="preserve"> </w:t>
      </w:r>
      <w:r w:rsidRPr="00AC2EA9">
        <w:t>accurately</w:t>
      </w:r>
      <w:r w:rsidR="00080CEF" w:rsidRPr="00AC2EA9">
        <w:t xml:space="preserve"> </w:t>
      </w:r>
      <w:r w:rsidRPr="00AC2EA9">
        <w:t>and</w:t>
      </w:r>
      <w:r w:rsidR="00080CEF" w:rsidRPr="00AC2EA9">
        <w:t xml:space="preserve"> </w:t>
      </w:r>
      <w:r w:rsidRPr="00AC2EA9">
        <w:t>on</w:t>
      </w:r>
      <w:r w:rsidR="00080CEF" w:rsidRPr="00AC2EA9">
        <w:t xml:space="preserve"> </w:t>
      </w:r>
      <w:r w:rsidRPr="00AC2EA9">
        <w:t>time</w:t>
      </w:r>
      <w:r w:rsidR="00080CEF" w:rsidRPr="00AC2EA9">
        <w:t xml:space="preserve"> </w:t>
      </w:r>
      <w:r w:rsidRPr="00AC2EA9">
        <w:t>but</w:t>
      </w:r>
      <w:r w:rsidR="00080CEF" w:rsidRPr="00AC2EA9">
        <w:t xml:space="preserve"> </w:t>
      </w:r>
      <w:r w:rsidRPr="00AC2EA9">
        <w:t>mailed</w:t>
      </w:r>
      <w:r w:rsidR="00080CEF" w:rsidRPr="00AC2EA9">
        <w:t xml:space="preserve"> </w:t>
      </w:r>
      <w:r w:rsidRPr="00AC2EA9">
        <w:t>the</w:t>
      </w:r>
      <w:r w:rsidR="00080CEF" w:rsidRPr="00AC2EA9">
        <w:t xml:space="preserve"> </w:t>
      </w:r>
      <w:r w:rsidRPr="00AC2EA9">
        <w:t>results</w:t>
      </w:r>
      <w:r w:rsidR="00080CEF" w:rsidRPr="00AC2EA9">
        <w:t xml:space="preserve"> </w:t>
      </w:r>
      <w:r w:rsidRPr="00AC2EA9">
        <w:t>late,</w:t>
      </w:r>
      <w:r w:rsidR="00080CEF" w:rsidRPr="00AC2EA9">
        <w:t xml:space="preserve"> </w:t>
      </w:r>
      <w:r w:rsidRPr="00AC2EA9">
        <w:t>you</w:t>
      </w:r>
      <w:r w:rsidR="00080CEF" w:rsidRPr="00AC2EA9">
        <w:t xml:space="preserve"> </w:t>
      </w:r>
      <w:r w:rsidRPr="00AC2EA9">
        <w:t>do</w:t>
      </w:r>
      <w:r w:rsidR="00080CEF" w:rsidRPr="00AC2EA9">
        <w:t xml:space="preserve"> </w:t>
      </w:r>
      <w:r w:rsidRPr="00AC2EA9">
        <w:t>not</w:t>
      </w:r>
      <w:r w:rsidR="00080CEF" w:rsidRPr="00AC2EA9">
        <w:t xml:space="preserve"> </w:t>
      </w:r>
      <w:r w:rsidRPr="00AC2EA9">
        <w:t>need</w:t>
      </w:r>
      <w:r w:rsidR="00080CEF" w:rsidRPr="00AC2EA9">
        <w:t xml:space="preserve"> </w:t>
      </w:r>
      <w:r w:rsidRPr="00AC2EA9">
        <w:t>to</w:t>
      </w:r>
      <w:r w:rsidR="00080CEF" w:rsidRPr="00AC2EA9">
        <w:t xml:space="preserve"> </w:t>
      </w:r>
      <w:r w:rsidRPr="00AC2EA9">
        <w:t>discuss</w:t>
      </w:r>
      <w:r w:rsidR="00080CEF" w:rsidRPr="00AC2EA9">
        <w:t xml:space="preserve"> </w:t>
      </w:r>
      <w:r w:rsidRPr="00AC2EA9">
        <w:t>health</w:t>
      </w:r>
      <w:r w:rsidR="00080CEF" w:rsidRPr="00AC2EA9">
        <w:t xml:space="preserve"> </w:t>
      </w:r>
      <w:r w:rsidRPr="00AC2EA9">
        <w:t>effects.</w:t>
      </w:r>
      <w:r w:rsidR="00724EA3" w:rsidRPr="00AC2EA9">
        <w:t xml:space="preserve"> </w:t>
      </w:r>
      <w:r w:rsidR="0046602D" w:rsidRPr="00AC2EA9">
        <w:t xml:space="preserve">The following </w:t>
      </w:r>
      <w:r w:rsidRPr="00AC2EA9">
        <w:t>is</w:t>
      </w:r>
      <w:r w:rsidR="00080CEF" w:rsidRPr="00AC2EA9">
        <w:t xml:space="preserve"> </w:t>
      </w:r>
      <w:r w:rsidRPr="00AC2EA9">
        <w:t>an</w:t>
      </w:r>
      <w:r w:rsidR="00080CEF" w:rsidRPr="00AC2EA9">
        <w:t xml:space="preserve"> </w:t>
      </w:r>
      <w:r w:rsidRPr="00AC2EA9">
        <w:t>example</w:t>
      </w:r>
      <w:r w:rsidR="00080CEF" w:rsidRPr="00AC2EA9">
        <w:t xml:space="preserve"> </w:t>
      </w:r>
      <w:r w:rsidRPr="00AC2EA9">
        <w:t>of</w:t>
      </w:r>
      <w:r w:rsidR="00080CEF" w:rsidRPr="00AC2EA9">
        <w:t xml:space="preserve"> </w:t>
      </w:r>
      <w:r w:rsidRPr="00AC2EA9">
        <w:t>an</w:t>
      </w:r>
      <w:r w:rsidR="00080CEF" w:rsidRPr="00AC2EA9">
        <w:t xml:space="preserve"> </w:t>
      </w:r>
      <w:r w:rsidRPr="00AC2EA9">
        <w:t>explanation</w:t>
      </w:r>
      <w:r w:rsidR="00080CEF" w:rsidRPr="00AC2EA9">
        <w:t xml:space="preserve"> </w:t>
      </w:r>
      <w:r w:rsidRPr="00AC2EA9">
        <w:t>of</w:t>
      </w:r>
      <w:r w:rsidR="00080CEF" w:rsidRPr="00AC2EA9">
        <w:t xml:space="preserve"> </w:t>
      </w:r>
      <w:r w:rsidRPr="00AC2EA9">
        <w:t>a</w:t>
      </w:r>
      <w:r w:rsidR="00080CEF" w:rsidRPr="00AC2EA9">
        <w:t xml:space="preserve"> </w:t>
      </w:r>
      <w:r w:rsidRPr="00AC2EA9">
        <w:t>M/R</w:t>
      </w:r>
      <w:r w:rsidR="00080CEF" w:rsidRPr="00AC2EA9">
        <w:t xml:space="preserve"> </w:t>
      </w:r>
      <w:r w:rsidRPr="00AC2EA9">
        <w:t>violation</w:t>
      </w:r>
      <w:r w:rsidR="0046602D" w:rsidRPr="00AC2EA9">
        <w:t>:</w:t>
      </w:r>
    </w:p>
    <w:p w14:paraId="4F77C4F4" w14:textId="0CC713C0" w:rsidR="008E40B6" w:rsidRPr="00AC2EA9" w:rsidRDefault="00E25C3B" w:rsidP="007E6ECB">
      <w:pPr>
        <w:widowControl w:val="0"/>
        <w:spacing w:before="240"/>
        <w:ind w:left="720" w:right="1440"/>
        <w:rPr>
          <w:sz w:val="24"/>
        </w:rPr>
      </w:pPr>
      <w:r w:rsidRPr="00AC2EA9">
        <w:rPr>
          <w:sz w:val="24"/>
        </w:rPr>
        <w:t>“</w:t>
      </w:r>
      <w:r w:rsidR="008E40B6" w:rsidRPr="00AC2EA9">
        <w:rPr>
          <w:sz w:val="24"/>
        </w:rPr>
        <w:t>We</w:t>
      </w:r>
      <w:r w:rsidR="00080CEF" w:rsidRPr="00AC2EA9">
        <w:rPr>
          <w:sz w:val="24"/>
        </w:rPr>
        <w:t xml:space="preserve"> </w:t>
      </w:r>
      <w:r w:rsidR="008E40B6" w:rsidRPr="00AC2EA9">
        <w:rPr>
          <w:sz w:val="24"/>
        </w:rPr>
        <w:t>failed</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complete</w:t>
      </w:r>
      <w:r w:rsidR="00080CEF" w:rsidRPr="00AC2EA9">
        <w:rPr>
          <w:sz w:val="24"/>
        </w:rPr>
        <w:t xml:space="preserve"> </w:t>
      </w:r>
      <w:r w:rsidR="008E40B6" w:rsidRPr="00AC2EA9">
        <w:rPr>
          <w:sz w:val="24"/>
        </w:rPr>
        <w:t>required</w:t>
      </w:r>
      <w:r w:rsidR="00080CEF" w:rsidRPr="00AC2EA9">
        <w:rPr>
          <w:sz w:val="24"/>
        </w:rPr>
        <w:t xml:space="preserve"> </w:t>
      </w:r>
      <w:r w:rsidR="008E40B6" w:rsidRPr="00AC2EA9">
        <w:rPr>
          <w:sz w:val="24"/>
        </w:rPr>
        <w:t>sampling</w:t>
      </w:r>
      <w:r w:rsidR="00080CEF" w:rsidRPr="00AC2EA9">
        <w:rPr>
          <w:sz w:val="24"/>
        </w:rPr>
        <w:t xml:space="preserve"> </w:t>
      </w:r>
      <w:r w:rsidR="008E40B6" w:rsidRPr="00AC2EA9">
        <w:rPr>
          <w:sz w:val="24"/>
        </w:rPr>
        <w:t>for</w:t>
      </w:r>
      <w:r w:rsidR="00080CEF" w:rsidRPr="00AC2EA9">
        <w:rPr>
          <w:sz w:val="24"/>
        </w:rPr>
        <w:t xml:space="preserve"> </w:t>
      </w:r>
      <w:r w:rsidR="008E40B6" w:rsidRPr="00AC2EA9">
        <w:rPr>
          <w:sz w:val="24"/>
        </w:rPr>
        <w:t>tap</w:t>
      </w:r>
      <w:r w:rsidR="00080CEF" w:rsidRPr="00AC2EA9">
        <w:rPr>
          <w:sz w:val="24"/>
        </w:rPr>
        <w:t xml:space="preserve"> </w:t>
      </w:r>
      <w:r w:rsidR="008E40B6" w:rsidRPr="00AC2EA9">
        <w:rPr>
          <w:sz w:val="24"/>
        </w:rPr>
        <w:t>water</w:t>
      </w:r>
      <w:r w:rsidR="00080CEF" w:rsidRPr="00AC2EA9">
        <w:rPr>
          <w:sz w:val="24"/>
        </w:rPr>
        <w:t xml:space="preserve"> </w:t>
      </w:r>
      <w:r w:rsidR="008E40B6" w:rsidRPr="00AC2EA9">
        <w:rPr>
          <w:sz w:val="24"/>
        </w:rPr>
        <w:t>lead</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copper</w:t>
      </w:r>
      <w:r w:rsidR="00080CEF" w:rsidRPr="00AC2EA9">
        <w:rPr>
          <w:sz w:val="24"/>
        </w:rPr>
        <w:t xml:space="preserve"> </w:t>
      </w:r>
      <w:r w:rsidR="008E40B6" w:rsidRPr="00AC2EA9">
        <w:rPr>
          <w:sz w:val="24"/>
        </w:rPr>
        <w:t>on</w:t>
      </w:r>
      <w:r w:rsidR="00080CEF" w:rsidRPr="00AC2EA9">
        <w:rPr>
          <w:sz w:val="24"/>
        </w:rPr>
        <w:t xml:space="preserve"> </w:t>
      </w:r>
      <w:r w:rsidR="008E40B6" w:rsidRPr="00AC2EA9">
        <w:rPr>
          <w:sz w:val="24"/>
        </w:rPr>
        <w:t>time</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therefore</w:t>
      </w:r>
      <w:r w:rsidR="00080CEF" w:rsidRPr="00AC2EA9">
        <w:rPr>
          <w:sz w:val="24"/>
        </w:rPr>
        <w:t xml:space="preserve"> </w:t>
      </w:r>
      <w:r w:rsidR="008E40B6" w:rsidRPr="00AC2EA9">
        <w:rPr>
          <w:sz w:val="24"/>
        </w:rPr>
        <w:t>were</w:t>
      </w:r>
      <w:r w:rsidR="00080CEF" w:rsidRPr="00AC2EA9">
        <w:rPr>
          <w:sz w:val="24"/>
        </w:rPr>
        <w:t xml:space="preserve"> </w:t>
      </w:r>
      <w:r w:rsidR="008E40B6" w:rsidRPr="00AC2EA9">
        <w:rPr>
          <w:sz w:val="24"/>
        </w:rPr>
        <w:t>in</w:t>
      </w:r>
      <w:r w:rsidR="00080CEF" w:rsidRPr="00AC2EA9">
        <w:rPr>
          <w:sz w:val="24"/>
        </w:rPr>
        <w:t xml:space="preserve"> </w:t>
      </w:r>
      <w:r w:rsidR="008E40B6" w:rsidRPr="00AC2EA9">
        <w:rPr>
          <w:sz w:val="24"/>
        </w:rPr>
        <w:t>violation</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monitoring</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reporting</w:t>
      </w:r>
      <w:r w:rsidR="00080CEF" w:rsidRPr="00AC2EA9">
        <w:rPr>
          <w:sz w:val="24"/>
        </w:rPr>
        <w:t xml:space="preserve"> </w:t>
      </w:r>
      <w:r w:rsidR="008E40B6" w:rsidRPr="00AC2EA9">
        <w:rPr>
          <w:sz w:val="24"/>
        </w:rPr>
        <w:t>requirements.</w:t>
      </w:r>
      <w:r w:rsidR="00724EA3" w:rsidRPr="00AC2EA9">
        <w:rPr>
          <w:sz w:val="24"/>
        </w:rPr>
        <w:t xml:space="preserve"> </w:t>
      </w:r>
      <w:r w:rsidR="008E40B6" w:rsidRPr="00AC2EA9">
        <w:rPr>
          <w:sz w:val="24"/>
        </w:rPr>
        <w:t>Because</w:t>
      </w:r>
      <w:r w:rsidR="00080CEF" w:rsidRPr="00AC2EA9">
        <w:rPr>
          <w:sz w:val="24"/>
        </w:rPr>
        <w:t xml:space="preserve"> </w:t>
      </w:r>
      <w:r w:rsidR="008E40B6" w:rsidRPr="00AC2EA9">
        <w:rPr>
          <w:sz w:val="24"/>
        </w:rPr>
        <w:t>we</w:t>
      </w:r>
      <w:r w:rsidR="00080CEF" w:rsidRPr="00AC2EA9">
        <w:rPr>
          <w:sz w:val="24"/>
        </w:rPr>
        <w:t xml:space="preserve"> </w:t>
      </w:r>
      <w:r w:rsidR="008E40B6" w:rsidRPr="00AC2EA9">
        <w:rPr>
          <w:sz w:val="24"/>
        </w:rPr>
        <w:t>did</w:t>
      </w:r>
      <w:r w:rsidR="00080CEF" w:rsidRPr="00AC2EA9">
        <w:rPr>
          <w:sz w:val="24"/>
        </w:rPr>
        <w:t xml:space="preserve"> </w:t>
      </w:r>
      <w:r w:rsidR="008E40B6" w:rsidRPr="00AC2EA9">
        <w:rPr>
          <w:sz w:val="24"/>
        </w:rPr>
        <w:t>not</w:t>
      </w:r>
      <w:r w:rsidR="00080CEF" w:rsidRPr="00AC2EA9">
        <w:rPr>
          <w:sz w:val="24"/>
        </w:rPr>
        <w:t xml:space="preserve"> </w:t>
      </w:r>
      <w:r w:rsidR="008E40B6" w:rsidRPr="00AC2EA9">
        <w:rPr>
          <w:sz w:val="24"/>
        </w:rPr>
        <w:t>take</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required</w:t>
      </w:r>
      <w:r w:rsidR="00080CEF" w:rsidRPr="00AC2EA9">
        <w:rPr>
          <w:sz w:val="24"/>
        </w:rPr>
        <w:t xml:space="preserve"> </w:t>
      </w:r>
      <w:r w:rsidR="008E40B6" w:rsidRPr="00AC2EA9">
        <w:rPr>
          <w:sz w:val="24"/>
        </w:rPr>
        <w:t>number</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samples,</w:t>
      </w:r>
      <w:r w:rsidR="00080CEF" w:rsidRPr="00AC2EA9">
        <w:rPr>
          <w:sz w:val="24"/>
        </w:rPr>
        <w:t xml:space="preserve"> </w:t>
      </w:r>
      <w:r w:rsidR="008E40B6" w:rsidRPr="00AC2EA9">
        <w:rPr>
          <w:sz w:val="24"/>
        </w:rPr>
        <w:t>we</w:t>
      </w:r>
      <w:r w:rsidR="00080CEF" w:rsidRPr="00AC2EA9">
        <w:rPr>
          <w:sz w:val="24"/>
        </w:rPr>
        <w:t xml:space="preserve"> </w:t>
      </w:r>
      <w:r w:rsidR="008E40B6" w:rsidRPr="00AC2EA9">
        <w:rPr>
          <w:sz w:val="24"/>
        </w:rPr>
        <w:t>did</w:t>
      </w:r>
      <w:r w:rsidR="00080CEF" w:rsidRPr="00AC2EA9">
        <w:rPr>
          <w:sz w:val="24"/>
        </w:rPr>
        <w:t xml:space="preserve"> </w:t>
      </w:r>
      <w:r w:rsidR="008E40B6" w:rsidRPr="00AC2EA9">
        <w:rPr>
          <w:sz w:val="24"/>
        </w:rPr>
        <w:t>not</w:t>
      </w:r>
      <w:r w:rsidR="00080CEF" w:rsidRPr="00AC2EA9">
        <w:rPr>
          <w:sz w:val="24"/>
        </w:rPr>
        <w:t xml:space="preserve"> </w:t>
      </w:r>
      <w:r w:rsidR="008E40B6" w:rsidRPr="00AC2EA9">
        <w:rPr>
          <w:sz w:val="24"/>
        </w:rPr>
        <w:t>know</w:t>
      </w:r>
      <w:r w:rsidR="00080CEF" w:rsidRPr="00AC2EA9">
        <w:rPr>
          <w:sz w:val="24"/>
        </w:rPr>
        <w:t xml:space="preserve"> </w:t>
      </w:r>
      <w:r w:rsidR="008E40B6" w:rsidRPr="00AC2EA9">
        <w:rPr>
          <w:sz w:val="24"/>
        </w:rPr>
        <w:t>whether</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contaminants</w:t>
      </w:r>
      <w:r w:rsidR="00080CEF" w:rsidRPr="00AC2EA9">
        <w:rPr>
          <w:sz w:val="24"/>
        </w:rPr>
        <w:t xml:space="preserve"> </w:t>
      </w:r>
      <w:r w:rsidR="008E40B6" w:rsidRPr="00AC2EA9">
        <w:rPr>
          <w:sz w:val="24"/>
        </w:rPr>
        <w:t>were</w:t>
      </w:r>
      <w:r w:rsidR="00080CEF" w:rsidRPr="00AC2EA9">
        <w:rPr>
          <w:sz w:val="24"/>
        </w:rPr>
        <w:t xml:space="preserve"> </w:t>
      </w:r>
      <w:r w:rsidR="008E40B6" w:rsidRPr="00AC2EA9">
        <w:rPr>
          <w:sz w:val="24"/>
        </w:rPr>
        <w:t>present</w:t>
      </w:r>
      <w:r w:rsidR="00080CEF" w:rsidRPr="00AC2EA9">
        <w:rPr>
          <w:sz w:val="24"/>
        </w:rPr>
        <w:t xml:space="preserve"> </w:t>
      </w:r>
      <w:r w:rsidR="008E40B6" w:rsidRPr="00AC2EA9">
        <w:rPr>
          <w:sz w:val="24"/>
        </w:rPr>
        <w:t>in</w:t>
      </w:r>
      <w:r w:rsidR="00080CEF" w:rsidRPr="00AC2EA9">
        <w:rPr>
          <w:sz w:val="24"/>
        </w:rPr>
        <w:t xml:space="preserve"> </w:t>
      </w:r>
      <w:r w:rsidR="008E40B6" w:rsidRPr="00AC2EA9">
        <w:rPr>
          <w:sz w:val="24"/>
        </w:rPr>
        <w:t>your</w:t>
      </w:r>
      <w:r w:rsidR="00080CEF" w:rsidRPr="00AC2EA9">
        <w:rPr>
          <w:sz w:val="24"/>
        </w:rPr>
        <w:t xml:space="preserve"> </w:t>
      </w:r>
      <w:r w:rsidR="008E40B6" w:rsidRPr="00AC2EA9">
        <w:rPr>
          <w:sz w:val="24"/>
        </w:rPr>
        <w:t>drinking</w:t>
      </w:r>
      <w:r w:rsidR="00080CEF" w:rsidRPr="00AC2EA9">
        <w:rPr>
          <w:sz w:val="24"/>
        </w:rPr>
        <w:t xml:space="preserve"> </w:t>
      </w:r>
      <w:r w:rsidR="008E40B6" w:rsidRPr="00AC2EA9">
        <w:rPr>
          <w:sz w:val="24"/>
        </w:rPr>
        <w:t>water,</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we</w:t>
      </w:r>
      <w:r w:rsidR="00080CEF" w:rsidRPr="00AC2EA9">
        <w:rPr>
          <w:sz w:val="24"/>
        </w:rPr>
        <w:t xml:space="preserve"> </w:t>
      </w:r>
      <w:r w:rsidR="008E40B6" w:rsidRPr="00AC2EA9">
        <w:rPr>
          <w:sz w:val="24"/>
        </w:rPr>
        <w:t>are</w:t>
      </w:r>
      <w:r w:rsidR="00080CEF" w:rsidRPr="00AC2EA9">
        <w:rPr>
          <w:sz w:val="24"/>
        </w:rPr>
        <w:t xml:space="preserve"> </w:t>
      </w:r>
      <w:r w:rsidR="008E40B6" w:rsidRPr="00AC2EA9">
        <w:rPr>
          <w:sz w:val="24"/>
        </w:rPr>
        <w:t>unable</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tell</w:t>
      </w:r>
      <w:r w:rsidR="00080CEF" w:rsidRPr="00AC2EA9">
        <w:rPr>
          <w:sz w:val="24"/>
        </w:rPr>
        <w:t xml:space="preserve"> </w:t>
      </w:r>
      <w:r w:rsidR="008E40B6" w:rsidRPr="00AC2EA9">
        <w:rPr>
          <w:sz w:val="24"/>
        </w:rPr>
        <w:t>you</w:t>
      </w:r>
      <w:r w:rsidR="00080CEF" w:rsidRPr="00AC2EA9">
        <w:rPr>
          <w:sz w:val="24"/>
        </w:rPr>
        <w:t xml:space="preserve"> </w:t>
      </w:r>
      <w:r w:rsidR="008E40B6" w:rsidRPr="00AC2EA9">
        <w:rPr>
          <w:sz w:val="24"/>
        </w:rPr>
        <w:t>whether</w:t>
      </w:r>
      <w:r w:rsidR="00080CEF" w:rsidRPr="00AC2EA9">
        <w:rPr>
          <w:sz w:val="24"/>
        </w:rPr>
        <w:t xml:space="preserve"> </w:t>
      </w:r>
      <w:r w:rsidR="008E40B6" w:rsidRPr="00AC2EA9">
        <w:rPr>
          <w:sz w:val="24"/>
        </w:rPr>
        <w:t>your</w:t>
      </w:r>
      <w:r w:rsidR="00080CEF" w:rsidRPr="00AC2EA9">
        <w:rPr>
          <w:sz w:val="24"/>
        </w:rPr>
        <w:t xml:space="preserve"> </w:t>
      </w:r>
      <w:r w:rsidR="008E40B6" w:rsidRPr="00AC2EA9">
        <w:rPr>
          <w:sz w:val="24"/>
        </w:rPr>
        <w:t>health</w:t>
      </w:r>
      <w:r w:rsidR="00080CEF" w:rsidRPr="00AC2EA9">
        <w:rPr>
          <w:sz w:val="24"/>
        </w:rPr>
        <w:t xml:space="preserve"> </w:t>
      </w:r>
      <w:r w:rsidR="008E40B6" w:rsidRPr="00AC2EA9">
        <w:rPr>
          <w:sz w:val="24"/>
        </w:rPr>
        <w:t>was</w:t>
      </w:r>
      <w:r w:rsidR="00080CEF" w:rsidRPr="00AC2EA9">
        <w:rPr>
          <w:sz w:val="24"/>
        </w:rPr>
        <w:t xml:space="preserve"> </w:t>
      </w:r>
      <w:r w:rsidR="008E40B6" w:rsidRPr="00AC2EA9">
        <w:rPr>
          <w:sz w:val="24"/>
        </w:rPr>
        <w:t>at</w:t>
      </w:r>
      <w:r w:rsidR="00080CEF" w:rsidRPr="00AC2EA9">
        <w:rPr>
          <w:sz w:val="24"/>
        </w:rPr>
        <w:t xml:space="preserve"> </w:t>
      </w:r>
      <w:r w:rsidR="008E40B6" w:rsidRPr="00AC2EA9">
        <w:rPr>
          <w:sz w:val="24"/>
        </w:rPr>
        <w:t>risk</w:t>
      </w:r>
      <w:r w:rsidR="00080CEF" w:rsidRPr="00AC2EA9">
        <w:rPr>
          <w:sz w:val="24"/>
        </w:rPr>
        <w:t xml:space="preserve"> </w:t>
      </w:r>
      <w:r w:rsidR="008E40B6" w:rsidRPr="00AC2EA9">
        <w:rPr>
          <w:sz w:val="24"/>
        </w:rPr>
        <w:t>during</w:t>
      </w:r>
      <w:r w:rsidR="00080CEF" w:rsidRPr="00AC2EA9">
        <w:rPr>
          <w:sz w:val="24"/>
        </w:rPr>
        <w:t xml:space="preserve"> </w:t>
      </w:r>
      <w:r w:rsidR="008E40B6" w:rsidRPr="00AC2EA9">
        <w:rPr>
          <w:sz w:val="24"/>
        </w:rPr>
        <w:t>that</w:t>
      </w:r>
      <w:r w:rsidR="00080CEF" w:rsidRPr="00AC2EA9">
        <w:rPr>
          <w:sz w:val="24"/>
        </w:rPr>
        <w:t xml:space="preserve"> </w:t>
      </w:r>
      <w:r w:rsidR="008E40B6" w:rsidRPr="00AC2EA9">
        <w:rPr>
          <w:sz w:val="24"/>
        </w:rPr>
        <w:t>time.</w:t>
      </w:r>
      <w:r w:rsidR="00724EA3" w:rsidRPr="00AC2EA9">
        <w:rPr>
          <w:sz w:val="24"/>
        </w:rPr>
        <w:t xml:space="preserve"> </w:t>
      </w:r>
      <w:r w:rsidR="008E40B6" w:rsidRPr="00AC2EA9">
        <w:rPr>
          <w:sz w:val="24"/>
        </w:rPr>
        <w:t>The</w:t>
      </w:r>
      <w:r w:rsidR="00080CEF" w:rsidRPr="00AC2EA9">
        <w:rPr>
          <w:sz w:val="24"/>
        </w:rPr>
        <w:t xml:space="preserve"> </w:t>
      </w:r>
      <w:r w:rsidR="008E40B6" w:rsidRPr="00AC2EA9">
        <w:rPr>
          <w:sz w:val="24"/>
        </w:rPr>
        <w:t>monitoring</w:t>
      </w:r>
      <w:r w:rsidR="00080CEF" w:rsidRPr="00AC2EA9">
        <w:rPr>
          <w:sz w:val="24"/>
        </w:rPr>
        <w:t xml:space="preserve"> </w:t>
      </w:r>
      <w:r w:rsidR="008E40B6" w:rsidRPr="00AC2EA9">
        <w:rPr>
          <w:sz w:val="24"/>
        </w:rPr>
        <w:t>period</w:t>
      </w:r>
      <w:r w:rsidR="00080CEF" w:rsidRPr="00AC2EA9">
        <w:rPr>
          <w:sz w:val="24"/>
        </w:rPr>
        <w:t xml:space="preserve"> </w:t>
      </w:r>
      <w:r w:rsidR="008E40B6" w:rsidRPr="00AC2EA9">
        <w:rPr>
          <w:sz w:val="24"/>
        </w:rPr>
        <w:t>was</w:t>
      </w:r>
      <w:r w:rsidR="00080CEF" w:rsidRPr="00AC2EA9">
        <w:rPr>
          <w:sz w:val="24"/>
        </w:rPr>
        <w:t xml:space="preserve"> </w:t>
      </w:r>
      <w:r w:rsidRPr="00AC2EA9">
        <w:rPr>
          <w:sz w:val="24"/>
        </w:rPr>
        <w:t>Jan</w:t>
      </w:r>
      <w:r w:rsidR="00CD433E" w:rsidRPr="00AC2EA9">
        <w:rPr>
          <w:sz w:val="24"/>
        </w:rPr>
        <w:t>.</w:t>
      </w:r>
      <w:r w:rsidRPr="00AC2EA9">
        <w:rPr>
          <w:sz w:val="24"/>
        </w:rPr>
        <w:t xml:space="preserve"> 1, </w:t>
      </w:r>
      <w:r w:rsidR="00BD561C">
        <w:rPr>
          <w:sz w:val="24"/>
        </w:rPr>
        <w:t>2025</w:t>
      </w:r>
      <w:r w:rsidRPr="00AC2EA9">
        <w:rPr>
          <w:sz w:val="24"/>
        </w:rPr>
        <w:t xml:space="preserve"> through June 30, </w:t>
      </w:r>
      <w:r w:rsidR="00BD561C">
        <w:rPr>
          <w:sz w:val="24"/>
        </w:rPr>
        <w:t>2025</w:t>
      </w:r>
      <w:r w:rsidRPr="00AC2EA9">
        <w:rPr>
          <w:sz w:val="24"/>
        </w:rPr>
        <w:t>.</w:t>
      </w:r>
      <w:r w:rsidR="00724EA3" w:rsidRPr="00AC2EA9">
        <w:rPr>
          <w:sz w:val="24"/>
        </w:rPr>
        <w:t xml:space="preserve"> </w:t>
      </w:r>
      <w:r w:rsidR="008E40B6" w:rsidRPr="00AC2EA9">
        <w:rPr>
          <w:sz w:val="24"/>
        </w:rPr>
        <w:t>Ten</w:t>
      </w:r>
      <w:r w:rsidR="00080CEF" w:rsidRPr="00AC2EA9">
        <w:rPr>
          <w:sz w:val="24"/>
        </w:rPr>
        <w:t xml:space="preserve"> </w:t>
      </w:r>
      <w:r w:rsidR="008E40B6" w:rsidRPr="00AC2EA9">
        <w:rPr>
          <w:sz w:val="24"/>
        </w:rPr>
        <w:t>samples</w:t>
      </w:r>
      <w:r w:rsidR="00080CEF" w:rsidRPr="00AC2EA9">
        <w:rPr>
          <w:sz w:val="24"/>
        </w:rPr>
        <w:t xml:space="preserve"> </w:t>
      </w:r>
      <w:r w:rsidR="008E40B6" w:rsidRPr="00AC2EA9">
        <w:rPr>
          <w:sz w:val="24"/>
        </w:rPr>
        <w:t>were</w:t>
      </w:r>
      <w:r w:rsidR="00080CEF" w:rsidRPr="00AC2EA9">
        <w:rPr>
          <w:sz w:val="24"/>
        </w:rPr>
        <w:t xml:space="preserve"> </w:t>
      </w:r>
      <w:r w:rsidR="008E40B6" w:rsidRPr="00AC2EA9">
        <w:rPr>
          <w:sz w:val="24"/>
        </w:rPr>
        <w:t>required</w:t>
      </w:r>
      <w:r w:rsidR="00080CEF" w:rsidRPr="00AC2EA9">
        <w:rPr>
          <w:sz w:val="24"/>
        </w:rPr>
        <w:t xml:space="preserve"> </w:t>
      </w:r>
      <w:r w:rsidR="008E40B6" w:rsidRPr="00AC2EA9">
        <w:rPr>
          <w:sz w:val="24"/>
        </w:rPr>
        <w:t>for</w:t>
      </w:r>
      <w:r w:rsidR="00080CEF" w:rsidRPr="00AC2EA9">
        <w:rPr>
          <w:sz w:val="24"/>
        </w:rPr>
        <w:t xml:space="preserve"> </w:t>
      </w:r>
      <w:r w:rsidR="008E40B6" w:rsidRPr="00AC2EA9">
        <w:rPr>
          <w:sz w:val="24"/>
        </w:rPr>
        <w:t>each</w:t>
      </w:r>
      <w:r w:rsidR="00080CEF" w:rsidRPr="00AC2EA9">
        <w:rPr>
          <w:sz w:val="24"/>
        </w:rPr>
        <w:t xml:space="preserve"> </w:t>
      </w:r>
      <w:r w:rsidR="008E40B6" w:rsidRPr="00AC2EA9">
        <w:rPr>
          <w:sz w:val="24"/>
        </w:rPr>
        <w:t>contaminant,</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none</w:t>
      </w:r>
      <w:r w:rsidR="00080CEF" w:rsidRPr="00AC2EA9">
        <w:rPr>
          <w:sz w:val="24"/>
        </w:rPr>
        <w:t xml:space="preserve"> </w:t>
      </w:r>
      <w:r w:rsidR="008E40B6" w:rsidRPr="00AC2EA9">
        <w:rPr>
          <w:sz w:val="24"/>
        </w:rPr>
        <w:t>were</w:t>
      </w:r>
      <w:r w:rsidR="00080CEF" w:rsidRPr="00AC2EA9">
        <w:rPr>
          <w:sz w:val="24"/>
        </w:rPr>
        <w:t xml:space="preserve"> </w:t>
      </w:r>
      <w:r w:rsidR="008E40B6" w:rsidRPr="00AC2EA9">
        <w:rPr>
          <w:sz w:val="24"/>
        </w:rPr>
        <w:t>taken.</w:t>
      </w:r>
      <w:r w:rsidR="00724EA3" w:rsidRPr="00AC2EA9">
        <w:rPr>
          <w:sz w:val="24"/>
        </w:rPr>
        <w:t xml:space="preserve"> </w:t>
      </w:r>
      <w:r w:rsidR="008E40B6" w:rsidRPr="00AC2EA9">
        <w:rPr>
          <w:sz w:val="24"/>
        </w:rPr>
        <w:t>Sampling</w:t>
      </w:r>
      <w:r w:rsidR="00080CEF" w:rsidRPr="00AC2EA9">
        <w:rPr>
          <w:sz w:val="24"/>
        </w:rPr>
        <w:t xml:space="preserve"> </w:t>
      </w:r>
      <w:r w:rsidR="008E40B6" w:rsidRPr="00AC2EA9">
        <w:rPr>
          <w:sz w:val="24"/>
        </w:rPr>
        <w:t>resumed</w:t>
      </w:r>
      <w:r w:rsidR="00080CEF" w:rsidRPr="00AC2EA9">
        <w:rPr>
          <w:sz w:val="24"/>
        </w:rPr>
        <w:t xml:space="preserve"> </w:t>
      </w:r>
      <w:r w:rsidR="008E40B6" w:rsidRPr="00AC2EA9">
        <w:rPr>
          <w:sz w:val="24"/>
        </w:rPr>
        <w:t>on</w:t>
      </w:r>
      <w:r w:rsidR="00080CEF" w:rsidRPr="00AC2EA9">
        <w:rPr>
          <w:sz w:val="24"/>
        </w:rPr>
        <w:t xml:space="preserve"> </w:t>
      </w:r>
      <w:r w:rsidRPr="00AC2EA9">
        <w:rPr>
          <w:sz w:val="24"/>
        </w:rPr>
        <w:t xml:space="preserve">July 1, </w:t>
      </w:r>
      <w:r w:rsidR="00BD561C">
        <w:rPr>
          <w:sz w:val="24"/>
        </w:rPr>
        <w:t>2025</w:t>
      </w:r>
      <w:r w:rsidR="008E40B6" w:rsidRPr="00AC2EA9">
        <w:rPr>
          <w:sz w:val="24"/>
        </w:rPr>
        <w:t>.</w:t>
      </w:r>
      <w:r w:rsidRPr="00AC2EA9">
        <w:rPr>
          <w:sz w:val="24"/>
        </w:rPr>
        <w:t>”</w:t>
      </w:r>
    </w:p>
    <w:p w14:paraId="40CBA154" w14:textId="77777777" w:rsidR="008E40B6" w:rsidRPr="00AC2EA9" w:rsidRDefault="008E40B6" w:rsidP="00A523EE">
      <w:pPr>
        <w:widowControl w:val="0"/>
        <w:numPr>
          <w:ilvl w:val="0"/>
          <w:numId w:val="35"/>
        </w:numPr>
        <w:spacing w:before="240"/>
        <w:ind w:left="360"/>
        <w:rPr>
          <w:sz w:val="24"/>
        </w:rPr>
      </w:pPr>
      <w:r w:rsidRPr="00AC2EA9">
        <w:rPr>
          <w:sz w:val="24"/>
        </w:rPr>
        <w:t>Filtration</w:t>
      </w:r>
      <w:r w:rsidR="00080CEF" w:rsidRPr="00AC2EA9">
        <w:rPr>
          <w:sz w:val="24"/>
        </w:rPr>
        <w:t xml:space="preserve"> </w:t>
      </w:r>
      <w:r w:rsidRPr="00AC2EA9">
        <w:rPr>
          <w:sz w:val="24"/>
        </w:rPr>
        <w:t>and</w:t>
      </w:r>
      <w:r w:rsidR="00080CEF" w:rsidRPr="00AC2EA9">
        <w:rPr>
          <w:sz w:val="24"/>
        </w:rPr>
        <w:t xml:space="preserve"> </w:t>
      </w:r>
      <w:r w:rsidRPr="00AC2EA9">
        <w:rPr>
          <w:sz w:val="24"/>
        </w:rPr>
        <w:t>disinfection</w:t>
      </w:r>
      <w:r w:rsidR="00080CEF" w:rsidRPr="00AC2EA9">
        <w:rPr>
          <w:sz w:val="24"/>
        </w:rPr>
        <w:t xml:space="preserve"> </w:t>
      </w:r>
      <w:r w:rsidRPr="00AC2EA9">
        <w:rPr>
          <w:sz w:val="24"/>
        </w:rPr>
        <w:t>prescribed</w:t>
      </w:r>
      <w:r w:rsidR="00080CEF" w:rsidRPr="00AC2EA9">
        <w:rPr>
          <w:sz w:val="24"/>
        </w:rPr>
        <w:t xml:space="preserve"> </w:t>
      </w:r>
      <w:r w:rsidRPr="00AC2EA9">
        <w:rPr>
          <w:sz w:val="24"/>
        </w:rPr>
        <w:t>by</w:t>
      </w:r>
      <w:r w:rsidR="00080CEF" w:rsidRPr="00AC2EA9">
        <w:rPr>
          <w:sz w:val="24"/>
        </w:rPr>
        <w:t xml:space="preserve"> </w:t>
      </w:r>
      <w:r w:rsidRPr="00AC2EA9">
        <w:rPr>
          <w:sz w:val="24"/>
        </w:rPr>
        <w:t>Subpart</w:t>
      </w:r>
      <w:r w:rsidR="00080CEF" w:rsidRPr="00AC2EA9">
        <w:rPr>
          <w:sz w:val="24"/>
        </w:rPr>
        <w:t xml:space="preserve"> </w:t>
      </w:r>
      <w:r w:rsidRPr="00AC2EA9">
        <w:rPr>
          <w:sz w:val="24"/>
        </w:rPr>
        <w:t>H</w:t>
      </w:r>
      <w:r w:rsidR="00080CEF" w:rsidRPr="00AC2EA9">
        <w:rPr>
          <w:sz w:val="24"/>
        </w:rPr>
        <w:t xml:space="preserve"> </w:t>
      </w:r>
      <w:r w:rsidRPr="00AC2EA9">
        <w:rPr>
          <w:sz w:val="24"/>
        </w:rPr>
        <w:t>of</w:t>
      </w:r>
      <w:r w:rsidR="00080CEF" w:rsidRPr="00AC2EA9">
        <w:rPr>
          <w:sz w:val="24"/>
        </w:rPr>
        <w:t xml:space="preserve"> </w:t>
      </w:r>
      <w:r w:rsidRPr="00AC2EA9">
        <w:rPr>
          <w:sz w:val="24"/>
        </w:rPr>
        <w:t>40</w:t>
      </w:r>
      <w:r w:rsidR="00080CEF" w:rsidRPr="00AC2EA9">
        <w:rPr>
          <w:sz w:val="24"/>
        </w:rPr>
        <w:t xml:space="preserve"> </w:t>
      </w:r>
      <w:r w:rsidRPr="00AC2EA9">
        <w:rPr>
          <w:sz w:val="24"/>
        </w:rPr>
        <w:t>CFR</w:t>
      </w:r>
      <w:r w:rsidR="00080CEF" w:rsidRPr="00AC2EA9">
        <w:rPr>
          <w:sz w:val="24"/>
        </w:rPr>
        <w:t xml:space="preserve"> </w:t>
      </w:r>
      <w:r w:rsidRPr="00AC2EA9">
        <w:rPr>
          <w:sz w:val="24"/>
        </w:rPr>
        <w:t>141.</w:t>
      </w:r>
      <w:r w:rsidR="00724EA3" w:rsidRPr="00AC2EA9">
        <w:rPr>
          <w:sz w:val="24"/>
        </w:rPr>
        <w:t xml:space="preserve"> </w:t>
      </w:r>
      <w:r w:rsidRPr="00AC2EA9">
        <w:rPr>
          <w:sz w:val="24"/>
        </w:rPr>
        <w:t>Follow</w:t>
      </w:r>
      <w:r w:rsidR="00080CEF" w:rsidRPr="00AC2EA9">
        <w:rPr>
          <w:sz w:val="24"/>
        </w:rPr>
        <w:t xml:space="preserve"> </w:t>
      </w:r>
      <w:r w:rsidRPr="00AC2EA9">
        <w:rPr>
          <w:sz w:val="24"/>
        </w:rPr>
        <w:t>the</w:t>
      </w:r>
      <w:r w:rsidR="00080CEF" w:rsidRPr="00AC2EA9">
        <w:rPr>
          <w:sz w:val="24"/>
        </w:rPr>
        <w:t xml:space="preserve"> </w:t>
      </w:r>
      <w:r w:rsidRPr="00AC2EA9">
        <w:rPr>
          <w:sz w:val="24"/>
        </w:rPr>
        <w:t>instructions</w:t>
      </w:r>
      <w:r w:rsidR="00080CEF" w:rsidRPr="00AC2EA9">
        <w:rPr>
          <w:sz w:val="24"/>
        </w:rPr>
        <w:t xml:space="preserve"> </w:t>
      </w:r>
      <w:r w:rsidRPr="00AC2EA9">
        <w:rPr>
          <w:sz w:val="24"/>
        </w:rPr>
        <w:t>provided</w:t>
      </w:r>
      <w:r w:rsidR="00080CEF" w:rsidRPr="00AC2EA9">
        <w:rPr>
          <w:sz w:val="24"/>
        </w:rPr>
        <w:t xml:space="preserve"> </w:t>
      </w:r>
      <w:r w:rsidRPr="00AC2EA9">
        <w:rPr>
          <w:sz w:val="24"/>
        </w:rPr>
        <w:t>in</w:t>
      </w:r>
      <w:r w:rsidR="00080CEF" w:rsidRPr="00AC2EA9">
        <w:rPr>
          <w:sz w:val="24"/>
        </w:rPr>
        <w:t xml:space="preserve"> </w:t>
      </w:r>
      <w:r w:rsidRPr="00AC2EA9">
        <w:rPr>
          <w:sz w:val="24"/>
        </w:rPr>
        <w:t>part</w:t>
      </w:r>
      <w:r w:rsidR="00080CEF" w:rsidRPr="00AC2EA9">
        <w:rPr>
          <w:sz w:val="24"/>
        </w:rPr>
        <w:t xml:space="preserve"> </w:t>
      </w:r>
      <w:r w:rsidRPr="00AC2EA9">
        <w:rPr>
          <w:sz w:val="24"/>
        </w:rPr>
        <w:t>3</w:t>
      </w:r>
      <w:r w:rsidR="00080CEF" w:rsidRPr="00AC2EA9">
        <w:rPr>
          <w:sz w:val="24"/>
        </w:rPr>
        <w:t xml:space="preserve"> </w:t>
      </w:r>
      <w:r w:rsidRPr="00AC2EA9">
        <w:rPr>
          <w:sz w:val="24"/>
        </w:rPr>
        <w:t>of</w:t>
      </w:r>
      <w:r w:rsidR="00080CEF" w:rsidRPr="00AC2EA9">
        <w:rPr>
          <w:sz w:val="24"/>
        </w:rPr>
        <w:t xml:space="preserve"> </w:t>
      </w:r>
      <w:r w:rsidR="003961A7" w:rsidRPr="00AC2EA9">
        <w:rPr>
          <w:sz w:val="24"/>
        </w:rPr>
        <w:t>S</w:t>
      </w:r>
      <w:r w:rsidRPr="00AC2EA9">
        <w:rPr>
          <w:sz w:val="24"/>
        </w:rPr>
        <w:t>ection</w:t>
      </w:r>
      <w:r w:rsidR="00080CEF" w:rsidRPr="00AC2EA9">
        <w:rPr>
          <w:sz w:val="24"/>
        </w:rPr>
        <w:t xml:space="preserve"> </w:t>
      </w:r>
      <w:r w:rsidRPr="00AC2EA9">
        <w:rPr>
          <w:sz w:val="24"/>
        </w:rPr>
        <w:t>8</w:t>
      </w:r>
      <w:r w:rsidR="00080CEF" w:rsidRPr="00AC2EA9">
        <w:rPr>
          <w:sz w:val="24"/>
        </w:rPr>
        <w:t xml:space="preserve"> </w:t>
      </w:r>
      <w:r w:rsidRPr="00AC2EA9">
        <w:rPr>
          <w:sz w:val="24"/>
        </w:rPr>
        <w:t>of</w:t>
      </w:r>
      <w:r w:rsidR="00080CEF" w:rsidRPr="00AC2EA9">
        <w:rPr>
          <w:sz w:val="24"/>
        </w:rPr>
        <w:t xml:space="preserve"> </w:t>
      </w:r>
      <w:r w:rsidRPr="00AC2EA9">
        <w:rPr>
          <w:sz w:val="24"/>
        </w:rPr>
        <w:t>the</w:t>
      </w:r>
      <w:r w:rsidR="00080CEF" w:rsidRPr="00AC2EA9">
        <w:rPr>
          <w:sz w:val="24"/>
        </w:rPr>
        <w:t xml:space="preserve"> </w:t>
      </w:r>
      <w:r w:rsidRPr="00AC2EA9">
        <w:rPr>
          <w:sz w:val="24"/>
        </w:rPr>
        <w:t>template.</w:t>
      </w:r>
    </w:p>
    <w:p w14:paraId="5EF8E171" w14:textId="77777777" w:rsidR="008E40B6" w:rsidRPr="00AC2EA9" w:rsidRDefault="008E40B6" w:rsidP="00A523EE">
      <w:pPr>
        <w:widowControl w:val="0"/>
        <w:numPr>
          <w:ilvl w:val="0"/>
          <w:numId w:val="35"/>
        </w:numPr>
        <w:spacing w:before="240"/>
        <w:ind w:left="360"/>
        <w:rPr>
          <w:sz w:val="24"/>
        </w:rPr>
      </w:pPr>
      <w:r w:rsidRPr="00AC2EA9">
        <w:rPr>
          <w:sz w:val="24"/>
        </w:rPr>
        <w:t>Lead</w:t>
      </w:r>
      <w:r w:rsidR="00080CEF" w:rsidRPr="00AC2EA9">
        <w:rPr>
          <w:sz w:val="24"/>
        </w:rPr>
        <w:t xml:space="preserve"> </w:t>
      </w:r>
      <w:r w:rsidRPr="00AC2EA9">
        <w:rPr>
          <w:sz w:val="24"/>
        </w:rPr>
        <w:t>and</w:t>
      </w:r>
      <w:r w:rsidR="00080CEF" w:rsidRPr="00AC2EA9">
        <w:rPr>
          <w:sz w:val="24"/>
        </w:rPr>
        <w:t xml:space="preserve"> </w:t>
      </w:r>
      <w:r w:rsidRPr="00AC2EA9">
        <w:rPr>
          <w:sz w:val="24"/>
        </w:rPr>
        <w:t>copper</w:t>
      </w:r>
      <w:r w:rsidR="00080CEF" w:rsidRPr="00AC2EA9">
        <w:rPr>
          <w:sz w:val="24"/>
        </w:rPr>
        <w:t xml:space="preserve"> </w:t>
      </w:r>
      <w:r w:rsidRPr="00AC2EA9">
        <w:rPr>
          <w:sz w:val="24"/>
        </w:rPr>
        <w:t>control</w:t>
      </w:r>
      <w:r w:rsidR="00080CEF" w:rsidRPr="00AC2EA9">
        <w:rPr>
          <w:sz w:val="24"/>
        </w:rPr>
        <w:t xml:space="preserve"> </w:t>
      </w:r>
      <w:r w:rsidRPr="00AC2EA9">
        <w:rPr>
          <w:sz w:val="24"/>
        </w:rPr>
        <w:t>requirements</w:t>
      </w:r>
      <w:r w:rsidR="00080CEF" w:rsidRPr="00AC2EA9">
        <w:rPr>
          <w:sz w:val="24"/>
        </w:rPr>
        <w:t xml:space="preserve"> </w:t>
      </w:r>
      <w:r w:rsidRPr="00AC2EA9">
        <w:rPr>
          <w:sz w:val="24"/>
        </w:rPr>
        <w:t>prescribed</w:t>
      </w:r>
      <w:r w:rsidR="00080CEF" w:rsidRPr="00AC2EA9">
        <w:rPr>
          <w:sz w:val="24"/>
        </w:rPr>
        <w:t xml:space="preserve"> </w:t>
      </w:r>
      <w:r w:rsidRPr="00AC2EA9">
        <w:rPr>
          <w:sz w:val="24"/>
        </w:rPr>
        <w:t>by</w:t>
      </w:r>
      <w:r w:rsidR="00080CEF" w:rsidRPr="00AC2EA9">
        <w:rPr>
          <w:sz w:val="24"/>
        </w:rPr>
        <w:t xml:space="preserve"> </w:t>
      </w:r>
      <w:r w:rsidRPr="00AC2EA9">
        <w:rPr>
          <w:sz w:val="24"/>
        </w:rPr>
        <w:t>Subpart</w:t>
      </w:r>
      <w:r w:rsidR="00080CEF" w:rsidRPr="00AC2EA9">
        <w:rPr>
          <w:sz w:val="24"/>
        </w:rPr>
        <w:t xml:space="preserve"> </w:t>
      </w:r>
      <w:r w:rsidRPr="00AC2EA9">
        <w:rPr>
          <w:sz w:val="24"/>
        </w:rPr>
        <w:t>I</w:t>
      </w:r>
      <w:r w:rsidR="00080CEF" w:rsidRPr="00AC2EA9">
        <w:rPr>
          <w:sz w:val="24"/>
        </w:rPr>
        <w:t xml:space="preserve"> </w:t>
      </w:r>
      <w:r w:rsidRPr="00AC2EA9">
        <w:rPr>
          <w:sz w:val="24"/>
        </w:rPr>
        <w:t>of</w:t>
      </w:r>
      <w:r w:rsidR="00080CEF" w:rsidRPr="00AC2EA9">
        <w:rPr>
          <w:sz w:val="24"/>
        </w:rPr>
        <w:t xml:space="preserve"> </w:t>
      </w:r>
      <w:r w:rsidRPr="00AC2EA9">
        <w:rPr>
          <w:sz w:val="24"/>
        </w:rPr>
        <w:t>40</w:t>
      </w:r>
      <w:r w:rsidR="00080CEF" w:rsidRPr="00AC2EA9">
        <w:rPr>
          <w:sz w:val="24"/>
        </w:rPr>
        <w:t xml:space="preserve"> </w:t>
      </w:r>
      <w:r w:rsidRPr="00AC2EA9">
        <w:rPr>
          <w:sz w:val="24"/>
        </w:rPr>
        <w:t>CFR</w:t>
      </w:r>
      <w:r w:rsidR="00080CEF" w:rsidRPr="00AC2EA9">
        <w:rPr>
          <w:sz w:val="24"/>
        </w:rPr>
        <w:t xml:space="preserve"> </w:t>
      </w:r>
      <w:r w:rsidRPr="00AC2EA9">
        <w:rPr>
          <w:sz w:val="24"/>
        </w:rPr>
        <w:t>141.</w:t>
      </w:r>
      <w:r w:rsidR="00724EA3" w:rsidRPr="00AC2EA9">
        <w:rPr>
          <w:sz w:val="24"/>
        </w:rPr>
        <w:t xml:space="preserve"> </w:t>
      </w:r>
      <w:r w:rsidRPr="00AC2EA9">
        <w:rPr>
          <w:sz w:val="24"/>
        </w:rPr>
        <w:t>For</w:t>
      </w:r>
      <w:r w:rsidR="00080CEF" w:rsidRPr="00AC2EA9">
        <w:rPr>
          <w:sz w:val="24"/>
        </w:rPr>
        <w:t xml:space="preserve"> </w:t>
      </w:r>
      <w:r w:rsidRPr="00AC2EA9">
        <w:rPr>
          <w:sz w:val="24"/>
        </w:rPr>
        <w:t>systems</w:t>
      </w:r>
      <w:r w:rsidR="00080CEF" w:rsidRPr="00AC2EA9">
        <w:rPr>
          <w:sz w:val="24"/>
        </w:rPr>
        <w:t xml:space="preserve"> </w:t>
      </w:r>
      <w:r w:rsidR="00684C52" w:rsidRPr="00AC2EA9">
        <w:rPr>
          <w:sz w:val="24"/>
        </w:rPr>
        <w:t xml:space="preserve">that </w:t>
      </w:r>
      <w:r w:rsidRPr="00AC2EA9">
        <w:rPr>
          <w:sz w:val="24"/>
        </w:rPr>
        <w:t>fail</w:t>
      </w:r>
      <w:r w:rsidR="00080CEF" w:rsidRPr="00AC2EA9">
        <w:rPr>
          <w:sz w:val="24"/>
        </w:rPr>
        <w:t xml:space="preserve"> </w:t>
      </w:r>
      <w:r w:rsidRPr="00AC2EA9">
        <w:rPr>
          <w:sz w:val="24"/>
        </w:rPr>
        <w:t>to</w:t>
      </w:r>
      <w:r w:rsidR="00080CEF" w:rsidRPr="00AC2EA9">
        <w:rPr>
          <w:sz w:val="24"/>
        </w:rPr>
        <w:t xml:space="preserve"> </w:t>
      </w:r>
      <w:r w:rsidRPr="00AC2EA9">
        <w:rPr>
          <w:sz w:val="24"/>
        </w:rPr>
        <w:t>take</w:t>
      </w:r>
      <w:r w:rsidR="00080CEF" w:rsidRPr="00AC2EA9">
        <w:rPr>
          <w:sz w:val="24"/>
        </w:rPr>
        <w:t xml:space="preserve"> </w:t>
      </w:r>
      <w:r w:rsidRPr="00AC2EA9">
        <w:rPr>
          <w:sz w:val="24"/>
        </w:rPr>
        <w:t>one</w:t>
      </w:r>
      <w:r w:rsidR="00080CEF" w:rsidRPr="00AC2EA9">
        <w:rPr>
          <w:sz w:val="24"/>
        </w:rPr>
        <w:t xml:space="preserve"> </w:t>
      </w:r>
      <w:r w:rsidRPr="00AC2EA9">
        <w:rPr>
          <w:sz w:val="24"/>
        </w:rPr>
        <w:t>or</w:t>
      </w:r>
      <w:r w:rsidR="00080CEF" w:rsidRPr="00AC2EA9">
        <w:rPr>
          <w:sz w:val="24"/>
        </w:rPr>
        <w:t xml:space="preserve"> </w:t>
      </w:r>
      <w:r w:rsidRPr="00AC2EA9">
        <w:rPr>
          <w:sz w:val="24"/>
        </w:rPr>
        <w:t>more</w:t>
      </w:r>
      <w:r w:rsidR="00080CEF" w:rsidRPr="00AC2EA9">
        <w:rPr>
          <w:sz w:val="24"/>
        </w:rPr>
        <w:t xml:space="preserve"> </w:t>
      </w:r>
      <w:r w:rsidRPr="00AC2EA9">
        <w:rPr>
          <w:sz w:val="24"/>
        </w:rPr>
        <w:t>actions</w:t>
      </w:r>
      <w:r w:rsidR="00080CEF" w:rsidRPr="00AC2EA9">
        <w:rPr>
          <w:sz w:val="24"/>
        </w:rPr>
        <w:t xml:space="preserve"> </w:t>
      </w:r>
      <w:r w:rsidRPr="00AC2EA9">
        <w:rPr>
          <w:sz w:val="24"/>
        </w:rPr>
        <w:t>prescribed</w:t>
      </w:r>
      <w:r w:rsidR="00080CEF" w:rsidRPr="00AC2EA9">
        <w:rPr>
          <w:sz w:val="24"/>
        </w:rPr>
        <w:t xml:space="preserve"> </w:t>
      </w:r>
      <w:r w:rsidRPr="00AC2EA9">
        <w:rPr>
          <w:sz w:val="24"/>
        </w:rPr>
        <w:t>by</w:t>
      </w:r>
      <w:r w:rsidR="00080CEF" w:rsidRPr="00AC2EA9">
        <w:rPr>
          <w:sz w:val="24"/>
        </w:rPr>
        <w:t xml:space="preserve"> </w:t>
      </w:r>
      <w:r w:rsidR="00CD433E" w:rsidRPr="00AC2EA9">
        <w:rPr>
          <w:sz w:val="24"/>
        </w:rPr>
        <w:t xml:space="preserve">40 CFR </w:t>
      </w:r>
      <w:r w:rsidRPr="00AC2EA9">
        <w:rPr>
          <w:sz w:val="24"/>
        </w:rPr>
        <w:t>141.80(d),</w:t>
      </w:r>
      <w:r w:rsidR="00080CEF" w:rsidRPr="00AC2EA9">
        <w:rPr>
          <w:sz w:val="24"/>
        </w:rPr>
        <w:t xml:space="preserve"> </w:t>
      </w:r>
      <w:r w:rsidRPr="00AC2EA9">
        <w:rPr>
          <w:sz w:val="24"/>
        </w:rPr>
        <w:t>141.81,</w:t>
      </w:r>
      <w:r w:rsidR="00080CEF" w:rsidRPr="00AC2EA9">
        <w:rPr>
          <w:sz w:val="24"/>
        </w:rPr>
        <w:t xml:space="preserve"> </w:t>
      </w:r>
      <w:r w:rsidRPr="00AC2EA9">
        <w:rPr>
          <w:sz w:val="24"/>
        </w:rPr>
        <w:t>141.82,</w:t>
      </w:r>
      <w:r w:rsidR="00080CEF" w:rsidRPr="00AC2EA9">
        <w:rPr>
          <w:sz w:val="24"/>
        </w:rPr>
        <w:t xml:space="preserve"> </w:t>
      </w:r>
      <w:r w:rsidRPr="00AC2EA9">
        <w:rPr>
          <w:sz w:val="24"/>
        </w:rPr>
        <w:t>141.83,</w:t>
      </w:r>
      <w:r w:rsidR="00080CEF" w:rsidRPr="00AC2EA9">
        <w:rPr>
          <w:sz w:val="24"/>
        </w:rPr>
        <w:t xml:space="preserve"> </w:t>
      </w:r>
      <w:r w:rsidRPr="00AC2EA9">
        <w:rPr>
          <w:sz w:val="24"/>
        </w:rPr>
        <w:t>or</w:t>
      </w:r>
      <w:r w:rsidR="00080CEF" w:rsidRPr="00AC2EA9">
        <w:rPr>
          <w:sz w:val="24"/>
        </w:rPr>
        <w:t xml:space="preserve"> </w:t>
      </w:r>
      <w:r w:rsidRPr="00AC2EA9">
        <w:rPr>
          <w:sz w:val="24"/>
        </w:rPr>
        <w:t>141.84,</w:t>
      </w:r>
      <w:r w:rsidR="00080CEF" w:rsidRPr="00AC2EA9">
        <w:rPr>
          <w:sz w:val="24"/>
        </w:rPr>
        <w:t xml:space="preserve"> </w:t>
      </w:r>
      <w:r w:rsidRPr="00AC2EA9">
        <w:rPr>
          <w:sz w:val="24"/>
        </w:rPr>
        <w:t>the</w:t>
      </w:r>
      <w:r w:rsidR="00080CEF" w:rsidRPr="00AC2EA9">
        <w:rPr>
          <w:sz w:val="24"/>
        </w:rPr>
        <w:t xml:space="preserve"> </w:t>
      </w:r>
      <w:r w:rsidRPr="00AC2EA9">
        <w:rPr>
          <w:sz w:val="24"/>
        </w:rPr>
        <w:t>report</w:t>
      </w:r>
      <w:r w:rsidR="00080CEF" w:rsidRPr="00AC2EA9">
        <w:rPr>
          <w:sz w:val="24"/>
        </w:rPr>
        <w:t xml:space="preserve"> </w:t>
      </w:r>
      <w:r w:rsidRPr="00AC2EA9">
        <w:rPr>
          <w:sz w:val="24"/>
        </w:rPr>
        <w:t>must</w:t>
      </w:r>
      <w:r w:rsidR="00080CEF" w:rsidRPr="00AC2EA9">
        <w:rPr>
          <w:sz w:val="24"/>
        </w:rPr>
        <w:t xml:space="preserve"> </w:t>
      </w:r>
      <w:r w:rsidRPr="00AC2EA9">
        <w:rPr>
          <w:sz w:val="24"/>
        </w:rPr>
        <w:t>include</w:t>
      </w:r>
      <w:r w:rsidR="00080CEF" w:rsidRPr="00AC2EA9">
        <w:rPr>
          <w:sz w:val="24"/>
        </w:rPr>
        <w:t xml:space="preserve"> </w:t>
      </w:r>
      <w:r w:rsidRPr="00AC2EA9">
        <w:rPr>
          <w:sz w:val="24"/>
        </w:rPr>
        <w:t>the</w:t>
      </w:r>
      <w:r w:rsidR="00080CEF" w:rsidRPr="00AC2EA9">
        <w:rPr>
          <w:sz w:val="24"/>
        </w:rPr>
        <w:t xml:space="preserve"> </w:t>
      </w:r>
      <w:r w:rsidRPr="00AC2EA9">
        <w:rPr>
          <w:sz w:val="24"/>
        </w:rPr>
        <w:t>applicable</w:t>
      </w:r>
      <w:r w:rsidR="00080CEF" w:rsidRPr="00AC2EA9">
        <w:rPr>
          <w:sz w:val="24"/>
        </w:rPr>
        <w:t xml:space="preserve"> </w:t>
      </w:r>
      <w:r w:rsidRPr="00AC2EA9">
        <w:rPr>
          <w:sz w:val="24"/>
        </w:rPr>
        <w:t>health</w:t>
      </w:r>
      <w:r w:rsidR="00080CEF" w:rsidRPr="00AC2EA9">
        <w:rPr>
          <w:sz w:val="24"/>
        </w:rPr>
        <w:t xml:space="preserve"> </w:t>
      </w:r>
      <w:r w:rsidRPr="00AC2EA9">
        <w:rPr>
          <w:sz w:val="24"/>
        </w:rPr>
        <w:t>effects</w:t>
      </w:r>
      <w:r w:rsidR="00080CEF" w:rsidRPr="00AC2EA9">
        <w:rPr>
          <w:sz w:val="24"/>
        </w:rPr>
        <w:t xml:space="preserve"> </w:t>
      </w:r>
      <w:r w:rsidRPr="00AC2EA9">
        <w:rPr>
          <w:sz w:val="24"/>
        </w:rPr>
        <w:t>language</w:t>
      </w:r>
      <w:r w:rsidR="00080CEF" w:rsidRPr="00AC2EA9">
        <w:rPr>
          <w:sz w:val="24"/>
        </w:rPr>
        <w:t xml:space="preserve"> </w:t>
      </w:r>
      <w:r w:rsidRPr="00AC2EA9">
        <w:rPr>
          <w:sz w:val="24"/>
        </w:rPr>
        <w:t>from</w:t>
      </w:r>
      <w:r w:rsidR="00080CEF" w:rsidRPr="00AC2EA9">
        <w:rPr>
          <w:sz w:val="24"/>
        </w:rPr>
        <w:t xml:space="preserve"> </w:t>
      </w:r>
      <w:r w:rsidR="005C3C97" w:rsidRPr="00AC2EA9">
        <w:rPr>
          <w:sz w:val="24"/>
        </w:rPr>
        <w:t xml:space="preserve">the </w:t>
      </w:r>
      <w:r w:rsidRPr="00AC2EA9">
        <w:rPr>
          <w:sz w:val="24"/>
        </w:rPr>
        <w:t>Section</w:t>
      </w:r>
      <w:r w:rsidR="00080CEF" w:rsidRPr="00AC2EA9">
        <w:rPr>
          <w:sz w:val="24"/>
        </w:rPr>
        <w:t xml:space="preserve"> </w:t>
      </w:r>
      <w:r w:rsidRPr="00AC2EA9">
        <w:rPr>
          <w:sz w:val="24"/>
        </w:rPr>
        <w:t>8</w:t>
      </w:r>
      <w:r w:rsidR="00080CEF" w:rsidRPr="00AC2EA9">
        <w:rPr>
          <w:sz w:val="24"/>
        </w:rPr>
        <w:t xml:space="preserve"> </w:t>
      </w:r>
      <w:r w:rsidR="00E25C3B" w:rsidRPr="00AC2EA9">
        <w:rPr>
          <w:sz w:val="24"/>
        </w:rPr>
        <w:t>i</w:t>
      </w:r>
      <w:r w:rsidRPr="00AC2EA9">
        <w:rPr>
          <w:sz w:val="24"/>
        </w:rPr>
        <w:t>nstructions</w:t>
      </w:r>
      <w:r w:rsidR="00080CEF" w:rsidRPr="00AC2EA9">
        <w:rPr>
          <w:sz w:val="24"/>
        </w:rPr>
        <w:t xml:space="preserve"> </w:t>
      </w:r>
      <w:r w:rsidRPr="00AC2EA9">
        <w:rPr>
          <w:sz w:val="24"/>
        </w:rPr>
        <w:t>for</w:t>
      </w:r>
      <w:r w:rsidR="00080CEF" w:rsidRPr="00AC2EA9">
        <w:rPr>
          <w:sz w:val="24"/>
        </w:rPr>
        <w:t xml:space="preserve"> </w:t>
      </w:r>
      <w:r w:rsidRPr="00AC2EA9">
        <w:rPr>
          <w:sz w:val="24"/>
        </w:rPr>
        <w:t>lead,</w:t>
      </w:r>
      <w:r w:rsidR="00080CEF" w:rsidRPr="00AC2EA9">
        <w:rPr>
          <w:sz w:val="24"/>
        </w:rPr>
        <w:t xml:space="preserve"> </w:t>
      </w:r>
      <w:r w:rsidRPr="00AC2EA9">
        <w:rPr>
          <w:sz w:val="24"/>
        </w:rPr>
        <w:t>copper,</w:t>
      </w:r>
      <w:r w:rsidR="00080CEF" w:rsidRPr="00AC2EA9">
        <w:rPr>
          <w:sz w:val="24"/>
        </w:rPr>
        <w:t xml:space="preserve"> </w:t>
      </w:r>
      <w:r w:rsidRPr="00AC2EA9">
        <w:rPr>
          <w:sz w:val="24"/>
        </w:rPr>
        <w:t>or</w:t>
      </w:r>
      <w:r w:rsidR="00080CEF" w:rsidRPr="00AC2EA9">
        <w:rPr>
          <w:sz w:val="24"/>
        </w:rPr>
        <w:t xml:space="preserve"> </w:t>
      </w:r>
      <w:r w:rsidRPr="00AC2EA9">
        <w:rPr>
          <w:sz w:val="24"/>
        </w:rPr>
        <w:t>both.</w:t>
      </w:r>
    </w:p>
    <w:p w14:paraId="0CED824C" w14:textId="77777777" w:rsidR="008E40B6" w:rsidRPr="00AC2EA9" w:rsidRDefault="008E40B6" w:rsidP="00A523EE">
      <w:pPr>
        <w:widowControl w:val="0"/>
        <w:numPr>
          <w:ilvl w:val="0"/>
          <w:numId w:val="35"/>
        </w:numPr>
        <w:spacing w:before="240"/>
        <w:ind w:left="360"/>
        <w:rPr>
          <w:sz w:val="24"/>
        </w:rPr>
      </w:pPr>
      <w:r w:rsidRPr="00AC2EA9">
        <w:rPr>
          <w:sz w:val="24"/>
        </w:rPr>
        <w:t>Treatment</w:t>
      </w:r>
      <w:r w:rsidR="00080CEF" w:rsidRPr="00AC2EA9">
        <w:rPr>
          <w:sz w:val="24"/>
        </w:rPr>
        <w:t xml:space="preserve"> </w:t>
      </w:r>
      <w:r w:rsidRPr="00AC2EA9">
        <w:rPr>
          <w:sz w:val="24"/>
        </w:rPr>
        <w:t>techniques</w:t>
      </w:r>
      <w:r w:rsidR="00080CEF" w:rsidRPr="00AC2EA9">
        <w:rPr>
          <w:sz w:val="24"/>
        </w:rPr>
        <w:t xml:space="preserve"> </w:t>
      </w:r>
      <w:r w:rsidRPr="00AC2EA9">
        <w:rPr>
          <w:sz w:val="24"/>
        </w:rPr>
        <w:t>for</w:t>
      </w:r>
      <w:r w:rsidR="00080CEF" w:rsidRPr="00AC2EA9">
        <w:rPr>
          <w:sz w:val="24"/>
        </w:rPr>
        <w:t xml:space="preserve"> </w:t>
      </w:r>
      <w:r w:rsidRPr="00AC2EA9">
        <w:rPr>
          <w:sz w:val="24"/>
        </w:rPr>
        <w:t>Acrylamide</w:t>
      </w:r>
      <w:r w:rsidR="00080CEF" w:rsidRPr="00AC2EA9">
        <w:rPr>
          <w:sz w:val="24"/>
        </w:rPr>
        <w:t xml:space="preserve"> </w:t>
      </w:r>
      <w:r w:rsidRPr="00AC2EA9">
        <w:rPr>
          <w:sz w:val="24"/>
        </w:rPr>
        <w:t>and</w:t>
      </w:r>
      <w:r w:rsidR="00080CEF" w:rsidRPr="00AC2EA9">
        <w:rPr>
          <w:sz w:val="24"/>
        </w:rPr>
        <w:t xml:space="preserve"> </w:t>
      </w:r>
      <w:r w:rsidRPr="00AC2EA9">
        <w:rPr>
          <w:sz w:val="24"/>
        </w:rPr>
        <w:t>Epichlorohydrin</w:t>
      </w:r>
      <w:r w:rsidR="00080CEF" w:rsidRPr="00AC2EA9">
        <w:rPr>
          <w:sz w:val="24"/>
        </w:rPr>
        <w:t xml:space="preserve"> </w:t>
      </w:r>
      <w:r w:rsidRPr="00AC2EA9">
        <w:rPr>
          <w:sz w:val="24"/>
        </w:rPr>
        <w:t>required</w:t>
      </w:r>
      <w:r w:rsidR="00080CEF" w:rsidRPr="00AC2EA9">
        <w:rPr>
          <w:sz w:val="24"/>
        </w:rPr>
        <w:t xml:space="preserve"> </w:t>
      </w:r>
      <w:r w:rsidRPr="00AC2EA9">
        <w:rPr>
          <w:sz w:val="24"/>
        </w:rPr>
        <w:t>in</w:t>
      </w:r>
      <w:r w:rsidR="00080CEF" w:rsidRPr="00AC2EA9">
        <w:rPr>
          <w:sz w:val="24"/>
        </w:rPr>
        <w:t xml:space="preserve"> </w:t>
      </w:r>
      <w:r w:rsidRPr="00AC2EA9">
        <w:rPr>
          <w:sz w:val="24"/>
        </w:rPr>
        <w:t>Subpart</w:t>
      </w:r>
      <w:r w:rsidR="00080CEF" w:rsidRPr="00AC2EA9">
        <w:rPr>
          <w:sz w:val="24"/>
        </w:rPr>
        <w:t xml:space="preserve"> </w:t>
      </w:r>
      <w:r w:rsidRPr="00AC2EA9">
        <w:rPr>
          <w:sz w:val="24"/>
        </w:rPr>
        <w:t>K</w:t>
      </w:r>
      <w:r w:rsidR="00080CEF" w:rsidRPr="00AC2EA9">
        <w:rPr>
          <w:sz w:val="24"/>
        </w:rPr>
        <w:t xml:space="preserve"> </w:t>
      </w:r>
      <w:r w:rsidRPr="00AC2EA9">
        <w:rPr>
          <w:sz w:val="24"/>
        </w:rPr>
        <w:t>of</w:t>
      </w:r>
      <w:r w:rsidR="00080CEF" w:rsidRPr="00AC2EA9">
        <w:rPr>
          <w:sz w:val="24"/>
        </w:rPr>
        <w:t xml:space="preserve"> </w:t>
      </w:r>
      <w:r w:rsidRPr="00AC2EA9">
        <w:rPr>
          <w:sz w:val="24"/>
        </w:rPr>
        <w:t>40</w:t>
      </w:r>
      <w:r w:rsidR="00080CEF" w:rsidRPr="00AC2EA9">
        <w:rPr>
          <w:sz w:val="24"/>
        </w:rPr>
        <w:t xml:space="preserve"> </w:t>
      </w:r>
      <w:r w:rsidRPr="00AC2EA9">
        <w:rPr>
          <w:sz w:val="24"/>
        </w:rPr>
        <w:t>CFR</w:t>
      </w:r>
      <w:r w:rsidR="00080CEF" w:rsidRPr="00AC2EA9">
        <w:rPr>
          <w:sz w:val="24"/>
        </w:rPr>
        <w:t xml:space="preserve"> </w:t>
      </w:r>
      <w:r w:rsidRPr="00AC2EA9">
        <w:rPr>
          <w:sz w:val="24"/>
        </w:rPr>
        <w:t>141.</w:t>
      </w:r>
      <w:r w:rsidR="00724EA3" w:rsidRPr="00AC2EA9">
        <w:rPr>
          <w:sz w:val="24"/>
        </w:rPr>
        <w:t xml:space="preserve"> </w:t>
      </w:r>
      <w:r w:rsidRPr="00AC2EA9">
        <w:rPr>
          <w:sz w:val="24"/>
        </w:rPr>
        <w:t>The</w:t>
      </w:r>
      <w:r w:rsidR="00080CEF" w:rsidRPr="00AC2EA9">
        <w:rPr>
          <w:sz w:val="24"/>
        </w:rPr>
        <w:t xml:space="preserve"> </w:t>
      </w:r>
      <w:r w:rsidRPr="00AC2EA9">
        <w:rPr>
          <w:sz w:val="24"/>
        </w:rPr>
        <w:t>report</w:t>
      </w:r>
      <w:r w:rsidR="00080CEF" w:rsidRPr="00AC2EA9">
        <w:rPr>
          <w:sz w:val="24"/>
        </w:rPr>
        <w:t xml:space="preserve"> </w:t>
      </w:r>
      <w:r w:rsidRPr="00AC2EA9">
        <w:rPr>
          <w:sz w:val="24"/>
        </w:rPr>
        <w:t>must</w:t>
      </w:r>
      <w:r w:rsidR="00080CEF" w:rsidRPr="00AC2EA9">
        <w:rPr>
          <w:sz w:val="24"/>
        </w:rPr>
        <w:t xml:space="preserve"> </w:t>
      </w:r>
      <w:r w:rsidRPr="00AC2EA9">
        <w:rPr>
          <w:sz w:val="24"/>
        </w:rPr>
        <w:t>include</w:t>
      </w:r>
      <w:r w:rsidR="00080CEF" w:rsidRPr="00AC2EA9">
        <w:rPr>
          <w:sz w:val="24"/>
        </w:rPr>
        <w:t xml:space="preserve"> </w:t>
      </w:r>
      <w:r w:rsidRPr="00AC2EA9">
        <w:rPr>
          <w:sz w:val="24"/>
        </w:rPr>
        <w:t>the</w:t>
      </w:r>
      <w:r w:rsidR="00080CEF" w:rsidRPr="00AC2EA9">
        <w:rPr>
          <w:sz w:val="24"/>
        </w:rPr>
        <w:t xml:space="preserve"> </w:t>
      </w:r>
      <w:r w:rsidRPr="00AC2EA9">
        <w:rPr>
          <w:sz w:val="24"/>
        </w:rPr>
        <w:t>applicable</w:t>
      </w:r>
      <w:r w:rsidR="00080CEF" w:rsidRPr="00AC2EA9">
        <w:rPr>
          <w:sz w:val="24"/>
        </w:rPr>
        <w:t xml:space="preserve"> </w:t>
      </w:r>
      <w:r w:rsidRPr="00AC2EA9">
        <w:rPr>
          <w:sz w:val="24"/>
        </w:rPr>
        <w:t>health</w:t>
      </w:r>
      <w:r w:rsidR="00080CEF" w:rsidRPr="00AC2EA9">
        <w:rPr>
          <w:sz w:val="24"/>
        </w:rPr>
        <w:t xml:space="preserve"> </w:t>
      </w:r>
      <w:r w:rsidRPr="00AC2EA9">
        <w:rPr>
          <w:sz w:val="24"/>
        </w:rPr>
        <w:t>effects</w:t>
      </w:r>
      <w:r w:rsidR="00080CEF" w:rsidRPr="00AC2EA9">
        <w:rPr>
          <w:sz w:val="24"/>
        </w:rPr>
        <w:t xml:space="preserve"> </w:t>
      </w:r>
      <w:r w:rsidRPr="00AC2EA9">
        <w:rPr>
          <w:sz w:val="24"/>
        </w:rPr>
        <w:t>language</w:t>
      </w:r>
      <w:r w:rsidR="00080CEF" w:rsidRPr="00AC2EA9">
        <w:rPr>
          <w:sz w:val="24"/>
        </w:rPr>
        <w:t xml:space="preserve"> </w:t>
      </w:r>
      <w:r w:rsidRPr="00AC2EA9">
        <w:rPr>
          <w:sz w:val="24"/>
        </w:rPr>
        <w:t>from</w:t>
      </w:r>
      <w:r w:rsidR="00080CEF" w:rsidRPr="00AC2EA9">
        <w:rPr>
          <w:sz w:val="24"/>
        </w:rPr>
        <w:t xml:space="preserve"> </w:t>
      </w:r>
      <w:r w:rsidRPr="00AC2EA9">
        <w:rPr>
          <w:sz w:val="24"/>
        </w:rPr>
        <w:t>the</w:t>
      </w:r>
      <w:r w:rsidR="00080CEF" w:rsidRPr="00AC2EA9">
        <w:rPr>
          <w:sz w:val="24"/>
        </w:rPr>
        <w:t xml:space="preserve"> </w:t>
      </w:r>
      <w:r w:rsidRPr="00AC2EA9">
        <w:rPr>
          <w:sz w:val="24"/>
        </w:rPr>
        <w:t>Section</w:t>
      </w:r>
      <w:r w:rsidR="00080CEF" w:rsidRPr="00AC2EA9">
        <w:rPr>
          <w:sz w:val="24"/>
        </w:rPr>
        <w:t xml:space="preserve"> </w:t>
      </w:r>
      <w:r w:rsidRPr="00AC2EA9">
        <w:rPr>
          <w:sz w:val="24"/>
        </w:rPr>
        <w:t>8</w:t>
      </w:r>
      <w:r w:rsidR="00080CEF" w:rsidRPr="00AC2EA9">
        <w:rPr>
          <w:sz w:val="24"/>
        </w:rPr>
        <w:t xml:space="preserve"> </w:t>
      </w:r>
      <w:r w:rsidR="00E25C3B" w:rsidRPr="00AC2EA9">
        <w:rPr>
          <w:sz w:val="24"/>
        </w:rPr>
        <w:t>i</w:t>
      </w:r>
      <w:r w:rsidRPr="00AC2EA9">
        <w:rPr>
          <w:sz w:val="24"/>
        </w:rPr>
        <w:t>nstructions.</w:t>
      </w:r>
    </w:p>
    <w:p w14:paraId="0EAC53B6" w14:textId="77777777" w:rsidR="008E40B6" w:rsidRPr="00AC2EA9" w:rsidRDefault="008E40B6" w:rsidP="00A523EE">
      <w:pPr>
        <w:widowControl w:val="0"/>
        <w:numPr>
          <w:ilvl w:val="0"/>
          <w:numId w:val="35"/>
        </w:numPr>
        <w:spacing w:before="240"/>
        <w:ind w:left="360"/>
        <w:rPr>
          <w:sz w:val="24"/>
        </w:rPr>
      </w:pPr>
      <w:r w:rsidRPr="00AC2EA9">
        <w:rPr>
          <w:sz w:val="24"/>
        </w:rPr>
        <w:t>Recordkeeping</w:t>
      </w:r>
      <w:r w:rsidR="00080CEF" w:rsidRPr="00AC2EA9">
        <w:rPr>
          <w:sz w:val="24"/>
        </w:rPr>
        <w:t xml:space="preserve"> </w:t>
      </w:r>
      <w:r w:rsidRPr="00AC2EA9">
        <w:rPr>
          <w:sz w:val="24"/>
        </w:rPr>
        <w:t>of</w:t>
      </w:r>
      <w:r w:rsidR="00080CEF" w:rsidRPr="00AC2EA9">
        <w:rPr>
          <w:sz w:val="24"/>
        </w:rPr>
        <w:t xml:space="preserve"> </w:t>
      </w:r>
      <w:r w:rsidRPr="00AC2EA9">
        <w:rPr>
          <w:sz w:val="24"/>
        </w:rPr>
        <w:t>compliance</w:t>
      </w:r>
      <w:r w:rsidR="00080CEF" w:rsidRPr="00AC2EA9">
        <w:rPr>
          <w:sz w:val="24"/>
        </w:rPr>
        <w:t xml:space="preserve"> </w:t>
      </w:r>
      <w:r w:rsidRPr="00AC2EA9">
        <w:rPr>
          <w:sz w:val="24"/>
        </w:rPr>
        <w:t>data.</w:t>
      </w:r>
      <w:r w:rsidR="00724EA3" w:rsidRPr="00AC2EA9">
        <w:rPr>
          <w:sz w:val="24"/>
        </w:rPr>
        <w:t xml:space="preserve"> </w:t>
      </w:r>
      <w:r w:rsidRPr="00AC2EA9">
        <w:rPr>
          <w:sz w:val="24"/>
        </w:rPr>
        <w:t>An</w:t>
      </w:r>
      <w:r w:rsidR="00080CEF" w:rsidRPr="00AC2EA9">
        <w:rPr>
          <w:sz w:val="24"/>
        </w:rPr>
        <w:t xml:space="preserve"> </w:t>
      </w:r>
      <w:r w:rsidRPr="00AC2EA9">
        <w:rPr>
          <w:sz w:val="24"/>
        </w:rPr>
        <w:t>example</w:t>
      </w:r>
      <w:r w:rsidR="00080CEF" w:rsidRPr="00AC2EA9">
        <w:rPr>
          <w:sz w:val="24"/>
        </w:rPr>
        <w:t xml:space="preserve"> </w:t>
      </w:r>
      <w:r w:rsidRPr="00AC2EA9">
        <w:rPr>
          <w:sz w:val="24"/>
        </w:rPr>
        <w:t>of</w:t>
      </w:r>
      <w:r w:rsidR="00080CEF" w:rsidRPr="00AC2EA9">
        <w:rPr>
          <w:sz w:val="24"/>
        </w:rPr>
        <w:t xml:space="preserve"> </w:t>
      </w:r>
      <w:r w:rsidRPr="00AC2EA9">
        <w:rPr>
          <w:sz w:val="24"/>
        </w:rPr>
        <w:t>an</w:t>
      </w:r>
      <w:r w:rsidR="00080CEF" w:rsidRPr="00AC2EA9">
        <w:rPr>
          <w:sz w:val="24"/>
        </w:rPr>
        <w:t xml:space="preserve"> </w:t>
      </w:r>
      <w:r w:rsidRPr="00AC2EA9">
        <w:rPr>
          <w:sz w:val="24"/>
        </w:rPr>
        <w:t>explanation</w:t>
      </w:r>
      <w:r w:rsidR="00080CEF" w:rsidRPr="00AC2EA9">
        <w:rPr>
          <w:sz w:val="24"/>
        </w:rPr>
        <w:t xml:space="preserve"> </w:t>
      </w:r>
      <w:r w:rsidRPr="00AC2EA9">
        <w:rPr>
          <w:sz w:val="24"/>
        </w:rPr>
        <w:t>for</w:t>
      </w:r>
      <w:r w:rsidR="00080CEF" w:rsidRPr="00AC2EA9">
        <w:rPr>
          <w:sz w:val="24"/>
        </w:rPr>
        <w:t xml:space="preserve"> </w:t>
      </w:r>
      <w:r w:rsidRPr="00AC2EA9">
        <w:rPr>
          <w:sz w:val="24"/>
        </w:rPr>
        <w:t>a</w:t>
      </w:r>
      <w:r w:rsidR="00080CEF" w:rsidRPr="00AC2EA9">
        <w:rPr>
          <w:sz w:val="24"/>
        </w:rPr>
        <w:t xml:space="preserve"> </w:t>
      </w:r>
      <w:r w:rsidRPr="00AC2EA9">
        <w:rPr>
          <w:sz w:val="24"/>
        </w:rPr>
        <w:t>recordkeeping</w:t>
      </w:r>
      <w:r w:rsidR="00080CEF" w:rsidRPr="00AC2EA9">
        <w:rPr>
          <w:sz w:val="24"/>
        </w:rPr>
        <w:t xml:space="preserve"> </w:t>
      </w:r>
      <w:r w:rsidRPr="00AC2EA9">
        <w:rPr>
          <w:sz w:val="24"/>
        </w:rPr>
        <w:t>violation</w:t>
      </w:r>
      <w:r w:rsidR="00080CEF" w:rsidRPr="00AC2EA9">
        <w:rPr>
          <w:sz w:val="24"/>
        </w:rPr>
        <w:t xml:space="preserve"> </w:t>
      </w:r>
      <w:r w:rsidRPr="00AC2EA9">
        <w:rPr>
          <w:sz w:val="24"/>
        </w:rPr>
        <w:t>is:</w:t>
      </w:r>
    </w:p>
    <w:p w14:paraId="04142624" w14:textId="77777777" w:rsidR="008E40B6" w:rsidRPr="00AC2EA9" w:rsidRDefault="00E25C3B" w:rsidP="004D06A3">
      <w:pPr>
        <w:widowControl w:val="0"/>
        <w:spacing w:before="120"/>
        <w:ind w:left="720" w:right="1890"/>
        <w:rPr>
          <w:sz w:val="24"/>
        </w:rPr>
      </w:pPr>
      <w:r w:rsidRPr="00AC2EA9">
        <w:rPr>
          <w:sz w:val="24"/>
        </w:rPr>
        <w:t>“</w:t>
      </w:r>
      <w:r w:rsidR="008E40B6" w:rsidRPr="00AC2EA9">
        <w:rPr>
          <w:sz w:val="24"/>
        </w:rPr>
        <w:t>Due</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administrative</w:t>
      </w:r>
      <w:r w:rsidR="00080CEF" w:rsidRPr="00AC2EA9">
        <w:rPr>
          <w:sz w:val="24"/>
        </w:rPr>
        <w:t xml:space="preserve"> </w:t>
      </w:r>
      <w:r w:rsidR="008E40B6" w:rsidRPr="00AC2EA9">
        <w:rPr>
          <w:sz w:val="24"/>
        </w:rPr>
        <w:t>oversight</w:t>
      </w:r>
      <w:r w:rsidR="00080CEF" w:rsidRPr="00AC2EA9">
        <w:rPr>
          <w:sz w:val="24"/>
        </w:rPr>
        <w:t xml:space="preserve"> </w:t>
      </w:r>
      <w:r w:rsidR="008E40B6" w:rsidRPr="00AC2EA9">
        <w:rPr>
          <w:sz w:val="24"/>
        </w:rPr>
        <w:t>during</w:t>
      </w:r>
      <w:r w:rsidR="00080CEF" w:rsidRPr="00AC2EA9">
        <w:rPr>
          <w:sz w:val="24"/>
        </w:rPr>
        <w:t xml:space="preserve"> </w:t>
      </w:r>
      <w:r w:rsidR="008E40B6" w:rsidRPr="00AC2EA9">
        <w:rPr>
          <w:sz w:val="24"/>
        </w:rPr>
        <w:t>a</w:t>
      </w:r>
      <w:r w:rsidR="00080CEF" w:rsidRPr="00AC2EA9">
        <w:rPr>
          <w:sz w:val="24"/>
        </w:rPr>
        <w:t xml:space="preserve"> </w:t>
      </w:r>
      <w:r w:rsidR="008E40B6" w:rsidRPr="00AC2EA9">
        <w:rPr>
          <w:sz w:val="24"/>
        </w:rPr>
        <w:t>busy</w:t>
      </w:r>
      <w:r w:rsidR="00080CEF" w:rsidRPr="00AC2EA9">
        <w:rPr>
          <w:sz w:val="24"/>
        </w:rPr>
        <w:t xml:space="preserve"> </w:t>
      </w:r>
      <w:r w:rsidR="008E40B6" w:rsidRPr="00AC2EA9">
        <w:rPr>
          <w:sz w:val="24"/>
        </w:rPr>
        <w:t>part</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year,</w:t>
      </w:r>
      <w:r w:rsidR="00080CEF" w:rsidRPr="00AC2EA9">
        <w:rPr>
          <w:sz w:val="24"/>
        </w:rPr>
        <w:t xml:space="preserve"> </w:t>
      </w:r>
      <w:r w:rsidR="008E40B6" w:rsidRPr="00AC2EA9">
        <w:rPr>
          <w:sz w:val="24"/>
        </w:rPr>
        <w:t>our</w:t>
      </w:r>
      <w:r w:rsidR="00080CEF" w:rsidRPr="00AC2EA9">
        <w:rPr>
          <w:sz w:val="24"/>
        </w:rPr>
        <w:t xml:space="preserve"> </w:t>
      </w:r>
      <w:r w:rsidR="008E40B6" w:rsidRPr="00AC2EA9">
        <w:rPr>
          <w:sz w:val="24"/>
        </w:rPr>
        <w:t>office</w:t>
      </w:r>
      <w:r w:rsidR="00080CEF" w:rsidRPr="00AC2EA9">
        <w:rPr>
          <w:sz w:val="24"/>
        </w:rPr>
        <w:t xml:space="preserve"> </w:t>
      </w:r>
      <w:r w:rsidR="008E40B6" w:rsidRPr="00AC2EA9">
        <w:rPr>
          <w:sz w:val="24"/>
        </w:rPr>
        <w:t>failed</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submit</w:t>
      </w:r>
      <w:r w:rsidR="00080CEF" w:rsidRPr="00AC2EA9">
        <w:rPr>
          <w:sz w:val="24"/>
        </w:rPr>
        <w:t xml:space="preserve"> </w:t>
      </w:r>
      <w:r w:rsidR="008E40B6" w:rsidRPr="00AC2EA9">
        <w:rPr>
          <w:sz w:val="24"/>
        </w:rPr>
        <w:t>a</w:t>
      </w:r>
      <w:r w:rsidR="00080CEF" w:rsidRPr="00AC2EA9">
        <w:rPr>
          <w:sz w:val="24"/>
        </w:rPr>
        <w:t xml:space="preserve"> </w:t>
      </w:r>
      <w:r w:rsidR="008E40B6" w:rsidRPr="00AC2EA9">
        <w:rPr>
          <w:sz w:val="24"/>
        </w:rPr>
        <w:t>report</w:t>
      </w:r>
      <w:r w:rsidR="00080CEF" w:rsidRPr="00AC2EA9">
        <w:rPr>
          <w:sz w:val="24"/>
        </w:rPr>
        <w:t xml:space="preserve"> </w:t>
      </w:r>
      <w:r w:rsidR="008E40B6" w:rsidRPr="00AC2EA9">
        <w:rPr>
          <w:sz w:val="24"/>
        </w:rPr>
        <w:t>required</w:t>
      </w:r>
      <w:r w:rsidR="00080CEF" w:rsidRPr="00AC2EA9">
        <w:rPr>
          <w:sz w:val="24"/>
        </w:rPr>
        <w:t xml:space="preserve"> </w:t>
      </w:r>
      <w:r w:rsidR="008E40B6" w:rsidRPr="00AC2EA9">
        <w:rPr>
          <w:sz w:val="24"/>
        </w:rPr>
        <w:t>under</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Safe</w:t>
      </w:r>
      <w:r w:rsidR="00080CEF" w:rsidRPr="00AC2EA9">
        <w:rPr>
          <w:sz w:val="24"/>
        </w:rPr>
        <w:t xml:space="preserve"> </w:t>
      </w:r>
      <w:r w:rsidR="008E40B6" w:rsidRPr="00AC2EA9">
        <w:rPr>
          <w:sz w:val="24"/>
        </w:rPr>
        <w:t>Drinking</w:t>
      </w:r>
      <w:r w:rsidR="00080CEF" w:rsidRPr="00AC2EA9">
        <w:rPr>
          <w:sz w:val="24"/>
        </w:rPr>
        <w:t xml:space="preserve"> </w:t>
      </w:r>
      <w:r w:rsidR="008E40B6" w:rsidRPr="00AC2EA9">
        <w:rPr>
          <w:sz w:val="24"/>
        </w:rPr>
        <w:t>Water</w:t>
      </w:r>
      <w:r w:rsidR="00080CEF" w:rsidRPr="00AC2EA9">
        <w:rPr>
          <w:sz w:val="24"/>
        </w:rPr>
        <w:t xml:space="preserve"> </w:t>
      </w:r>
      <w:r w:rsidR="008E40B6" w:rsidRPr="00AC2EA9">
        <w:rPr>
          <w:sz w:val="24"/>
        </w:rPr>
        <w:t>Act.</w:t>
      </w:r>
      <w:r w:rsidR="00724EA3" w:rsidRPr="00AC2EA9">
        <w:rPr>
          <w:sz w:val="24"/>
        </w:rPr>
        <w:t xml:space="preserve"> </w:t>
      </w:r>
      <w:r w:rsidR="008E40B6" w:rsidRPr="00AC2EA9">
        <w:rPr>
          <w:sz w:val="24"/>
        </w:rPr>
        <w:t>This</w:t>
      </w:r>
      <w:r w:rsidR="00080CEF" w:rsidRPr="00AC2EA9">
        <w:rPr>
          <w:sz w:val="24"/>
        </w:rPr>
        <w:t xml:space="preserve"> </w:t>
      </w:r>
      <w:r w:rsidR="008E40B6" w:rsidRPr="00AC2EA9">
        <w:rPr>
          <w:sz w:val="24"/>
        </w:rPr>
        <w:t>violation</w:t>
      </w:r>
      <w:r w:rsidR="00080CEF" w:rsidRPr="00AC2EA9">
        <w:rPr>
          <w:sz w:val="24"/>
        </w:rPr>
        <w:t xml:space="preserve"> </w:t>
      </w:r>
      <w:r w:rsidR="008E40B6" w:rsidRPr="00AC2EA9">
        <w:rPr>
          <w:sz w:val="24"/>
        </w:rPr>
        <w:t>has</w:t>
      </w:r>
      <w:r w:rsidR="00080CEF" w:rsidRPr="00AC2EA9">
        <w:rPr>
          <w:sz w:val="24"/>
        </w:rPr>
        <w:t xml:space="preserve"> </w:t>
      </w:r>
      <w:r w:rsidR="008E40B6" w:rsidRPr="00AC2EA9">
        <w:rPr>
          <w:sz w:val="24"/>
        </w:rPr>
        <w:t>no</w:t>
      </w:r>
      <w:r w:rsidR="00080CEF" w:rsidRPr="00AC2EA9">
        <w:rPr>
          <w:sz w:val="24"/>
        </w:rPr>
        <w:t xml:space="preserve"> </w:t>
      </w:r>
      <w:r w:rsidR="008E40B6" w:rsidRPr="00AC2EA9">
        <w:rPr>
          <w:sz w:val="24"/>
        </w:rPr>
        <w:t>impact</w:t>
      </w:r>
      <w:r w:rsidR="00080CEF" w:rsidRPr="00AC2EA9">
        <w:rPr>
          <w:sz w:val="24"/>
        </w:rPr>
        <w:t xml:space="preserve"> </w:t>
      </w:r>
      <w:r w:rsidR="008E40B6" w:rsidRPr="00AC2EA9">
        <w:rPr>
          <w:sz w:val="24"/>
        </w:rPr>
        <w:t>on</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quality</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water</w:t>
      </w:r>
      <w:r w:rsidR="00080CEF" w:rsidRPr="00AC2EA9">
        <w:rPr>
          <w:sz w:val="24"/>
        </w:rPr>
        <w:t xml:space="preserve"> </w:t>
      </w:r>
      <w:r w:rsidR="008E40B6" w:rsidRPr="00AC2EA9">
        <w:rPr>
          <w:sz w:val="24"/>
        </w:rPr>
        <w:t>our</w:t>
      </w:r>
      <w:r w:rsidR="00080CEF" w:rsidRPr="00AC2EA9">
        <w:rPr>
          <w:sz w:val="24"/>
        </w:rPr>
        <w:t xml:space="preserve"> </w:t>
      </w:r>
      <w:r w:rsidR="008E40B6" w:rsidRPr="00AC2EA9">
        <w:rPr>
          <w:sz w:val="24"/>
        </w:rPr>
        <w:t>customers</w:t>
      </w:r>
      <w:r w:rsidR="00080CEF" w:rsidRPr="00AC2EA9">
        <w:rPr>
          <w:sz w:val="24"/>
        </w:rPr>
        <w:t xml:space="preserve"> </w:t>
      </w:r>
      <w:r w:rsidR="008E40B6" w:rsidRPr="00AC2EA9">
        <w:rPr>
          <w:sz w:val="24"/>
        </w:rPr>
        <w:t>received,</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it</w:t>
      </w:r>
      <w:r w:rsidR="00080CEF" w:rsidRPr="00AC2EA9">
        <w:rPr>
          <w:sz w:val="24"/>
        </w:rPr>
        <w:t xml:space="preserve"> </w:t>
      </w:r>
      <w:r w:rsidR="008E40B6" w:rsidRPr="00AC2EA9">
        <w:rPr>
          <w:sz w:val="24"/>
        </w:rPr>
        <w:t>posed</w:t>
      </w:r>
      <w:r w:rsidR="00080CEF" w:rsidRPr="00AC2EA9">
        <w:rPr>
          <w:sz w:val="24"/>
        </w:rPr>
        <w:t xml:space="preserve"> </w:t>
      </w:r>
      <w:r w:rsidR="008E40B6" w:rsidRPr="00AC2EA9">
        <w:rPr>
          <w:sz w:val="24"/>
        </w:rPr>
        <w:t>no</w:t>
      </w:r>
      <w:r w:rsidR="00080CEF" w:rsidRPr="00AC2EA9">
        <w:rPr>
          <w:sz w:val="24"/>
        </w:rPr>
        <w:t xml:space="preserve"> </w:t>
      </w:r>
      <w:r w:rsidR="008E40B6" w:rsidRPr="00AC2EA9">
        <w:rPr>
          <w:sz w:val="24"/>
        </w:rPr>
        <w:t>risk</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public</w:t>
      </w:r>
      <w:r w:rsidR="00080CEF" w:rsidRPr="00AC2EA9">
        <w:rPr>
          <w:sz w:val="24"/>
        </w:rPr>
        <w:t xml:space="preserve"> </w:t>
      </w:r>
      <w:r w:rsidR="008E40B6" w:rsidRPr="00AC2EA9">
        <w:rPr>
          <w:sz w:val="24"/>
        </w:rPr>
        <w:t>health.</w:t>
      </w:r>
      <w:r w:rsidR="00724EA3" w:rsidRPr="00AC2EA9">
        <w:rPr>
          <w:sz w:val="24"/>
        </w:rPr>
        <w:t xml:space="preserve"> </w:t>
      </w:r>
      <w:r w:rsidR="008E40B6" w:rsidRPr="00AC2EA9">
        <w:rPr>
          <w:sz w:val="24"/>
        </w:rPr>
        <w:t>We</w:t>
      </w:r>
      <w:r w:rsidR="00080CEF" w:rsidRPr="00AC2EA9">
        <w:rPr>
          <w:sz w:val="24"/>
        </w:rPr>
        <w:t xml:space="preserve"> </w:t>
      </w:r>
      <w:r w:rsidR="008E40B6" w:rsidRPr="00AC2EA9">
        <w:rPr>
          <w:sz w:val="24"/>
        </w:rPr>
        <w:t>have</w:t>
      </w:r>
      <w:r w:rsidR="00080CEF" w:rsidRPr="00AC2EA9">
        <w:rPr>
          <w:sz w:val="24"/>
        </w:rPr>
        <w:t xml:space="preserve"> </w:t>
      </w:r>
      <w:r w:rsidR="008E40B6" w:rsidRPr="00AC2EA9">
        <w:rPr>
          <w:sz w:val="24"/>
        </w:rPr>
        <w:t>established</w:t>
      </w:r>
      <w:r w:rsidR="00080CEF" w:rsidRPr="00AC2EA9">
        <w:rPr>
          <w:sz w:val="24"/>
        </w:rPr>
        <w:t xml:space="preserve"> </w:t>
      </w:r>
      <w:r w:rsidR="008E40B6" w:rsidRPr="00AC2EA9">
        <w:rPr>
          <w:sz w:val="24"/>
        </w:rPr>
        <w:t>a</w:t>
      </w:r>
      <w:r w:rsidR="00080CEF" w:rsidRPr="00AC2EA9">
        <w:rPr>
          <w:sz w:val="24"/>
        </w:rPr>
        <w:t xml:space="preserve"> </w:t>
      </w:r>
      <w:r w:rsidR="008E40B6" w:rsidRPr="00AC2EA9">
        <w:rPr>
          <w:sz w:val="24"/>
        </w:rPr>
        <w:t>report</w:t>
      </w:r>
      <w:r w:rsidR="00080CEF" w:rsidRPr="00AC2EA9">
        <w:rPr>
          <w:sz w:val="24"/>
        </w:rPr>
        <w:t xml:space="preserve"> </w:t>
      </w:r>
      <w:r w:rsidR="008E40B6" w:rsidRPr="00AC2EA9">
        <w:rPr>
          <w:sz w:val="24"/>
        </w:rPr>
        <w:t>tracking</w:t>
      </w:r>
      <w:r w:rsidR="00080CEF" w:rsidRPr="00AC2EA9">
        <w:rPr>
          <w:sz w:val="24"/>
        </w:rPr>
        <w:t xml:space="preserve"> </w:t>
      </w:r>
      <w:r w:rsidR="008E40B6" w:rsidRPr="00AC2EA9">
        <w:rPr>
          <w:sz w:val="24"/>
        </w:rPr>
        <w:t>file</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ensure</w:t>
      </w:r>
      <w:r w:rsidR="00080CEF" w:rsidRPr="00AC2EA9">
        <w:rPr>
          <w:sz w:val="24"/>
        </w:rPr>
        <w:t xml:space="preserve"> </w:t>
      </w:r>
      <w:r w:rsidR="008E40B6" w:rsidRPr="00AC2EA9">
        <w:rPr>
          <w:sz w:val="24"/>
        </w:rPr>
        <w:t>that</w:t>
      </w:r>
      <w:r w:rsidR="00080CEF" w:rsidRPr="00AC2EA9">
        <w:rPr>
          <w:sz w:val="24"/>
        </w:rPr>
        <w:t xml:space="preserve"> </w:t>
      </w:r>
      <w:r w:rsidR="008E40B6" w:rsidRPr="00AC2EA9">
        <w:rPr>
          <w:sz w:val="24"/>
        </w:rPr>
        <w:t>all</w:t>
      </w:r>
      <w:r w:rsidR="00080CEF" w:rsidRPr="00AC2EA9">
        <w:rPr>
          <w:sz w:val="24"/>
        </w:rPr>
        <w:t xml:space="preserve"> </w:t>
      </w:r>
      <w:r w:rsidR="008E40B6" w:rsidRPr="00AC2EA9">
        <w:rPr>
          <w:sz w:val="24"/>
        </w:rPr>
        <w:t>reporting</w:t>
      </w:r>
      <w:r w:rsidR="00080CEF" w:rsidRPr="00AC2EA9">
        <w:rPr>
          <w:sz w:val="24"/>
        </w:rPr>
        <w:t xml:space="preserve"> </w:t>
      </w:r>
      <w:r w:rsidR="008E40B6" w:rsidRPr="00AC2EA9">
        <w:rPr>
          <w:sz w:val="24"/>
        </w:rPr>
        <w:t>requirements</w:t>
      </w:r>
      <w:r w:rsidR="00080CEF" w:rsidRPr="00AC2EA9">
        <w:rPr>
          <w:sz w:val="24"/>
        </w:rPr>
        <w:t xml:space="preserve"> </w:t>
      </w:r>
      <w:r w:rsidR="008E40B6" w:rsidRPr="00AC2EA9">
        <w:rPr>
          <w:sz w:val="24"/>
        </w:rPr>
        <w:t>are</w:t>
      </w:r>
      <w:r w:rsidR="00080CEF" w:rsidRPr="00AC2EA9">
        <w:rPr>
          <w:sz w:val="24"/>
        </w:rPr>
        <w:t xml:space="preserve"> </w:t>
      </w:r>
      <w:r w:rsidR="008E40B6" w:rsidRPr="00AC2EA9">
        <w:rPr>
          <w:sz w:val="24"/>
        </w:rPr>
        <w:t>met</w:t>
      </w:r>
      <w:r w:rsidR="00080CEF" w:rsidRPr="00AC2EA9">
        <w:rPr>
          <w:sz w:val="24"/>
        </w:rPr>
        <w:t xml:space="preserve"> </w:t>
      </w:r>
      <w:r w:rsidR="008E40B6" w:rsidRPr="00AC2EA9">
        <w:rPr>
          <w:sz w:val="24"/>
        </w:rPr>
        <w:t>in</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future.</w:t>
      </w:r>
      <w:r w:rsidRPr="00AC2EA9">
        <w:rPr>
          <w:sz w:val="24"/>
        </w:rPr>
        <w:t>”</w:t>
      </w:r>
    </w:p>
    <w:p w14:paraId="1407EF53" w14:textId="77777777" w:rsidR="008E40B6" w:rsidRPr="00AC2EA9" w:rsidRDefault="008E40B6" w:rsidP="00A523EE">
      <w:pPr>
        <w:widowControl w:val="0"/>
        <w:numPr>
          <w:ilvl w:val="0"/>
          <w:numId w:val="35"/>
        </w:numPr>
        <w:spacing w:before="240"/>
        <w:ind w:left="360"/>
        <w:rPr>
          <w:sz w:val="24"/>
        </w:rPr>
      </w:pPr>
      <w:r w:rsidRPr="00AC2EA9">
        <w:rPr>
          <w:sz w:val="24"/>
        </w:rPr>
        <w:t>Special</w:t>
      </w:r>
      <w:r w:rsidR="00080CEF" w:rsidRPr="00AC2EA9">
        <w:rPr>
          <w:sz w:val="24"/>
        </w:rPr>
        <w:t xml:space="preserve"> </w:t>
      </w:r>
      <w:r w:rsidRPr="00AC2EA9">
        <w:rPr>
          <w:sz w:val="24"/>
        </w:rPr>
        <w:t>monitoring</w:t>
      </w:r>
      <w:r w:rsidR="00080CEF" w:rsidRPr="00AC2EA9">
        <w:rPr>
          <w:sz w:val="24"/>
        </w:rPr>
        <w:t xml:space="preserve"> </w:t>
      </w:r>
      <w:r w:rsidRPr="00AC2EA9">
        <w:rPr>
          <w:sz w:val="24"/>
        </w:rPr>
        <w:t>requirements</w:t>
      </w:r>
      <w:r w:rsidR="00080CEF" w:rsidRPr="00AC2EA9">
        <w:rPr>
          <w:sz w:val="24"/>
        </w:rPr>
        <w:t xml:space="preserve"> </w:t>
      </w:r>
      <w:r w:rsidRPr="00AC2EA9">
        <w:rPr>
          <w:sz w:val="24"/>
        </w:rPr>
        <w:t>of</w:t>
      </w:r>
      <w:r w:rsidR="00080CEF" w:rsidRPr="00AC2EA9">
        <w:rPr>
          <w:sz w:val="24"/>
        </w:rPr>
        <w:t xml:space="preserve"> </w:t>
      </w:r>
      <w:r w:rsidRPr="00AC2EA9">
        <w:rPr>
          <w:sz w:val="24"/>
        </w:rPr>
        <w:t>40</w:t>
      </w:r>
      <w:r w:rsidR="00080CEF" w:rsidRPr="00AC2EA9">
        <w:rPr>
          <w:sz w:val="24"/>
        </w:rPr>
        <w:t xml:space="preserve"> </w:t>
      </w:r>
      <w:r w:rsidRPr="00AC2EA9">
        <w:rPr>
          <w:sz w:val="24"/>
        </w:rPr>
        <w:t>CFR</w:t>
      </w:r>
      <w:r w:rsidR="00080CEF" w:rsidRPr="00AC2EA9">
        <w:rPr>
          <w:sz w:val="24"/>
        </w:rPr>
        <w:t xml:space="preserve"> </w:t>
      </w:r>
      <w:r w:rsidRPr="00AC2EA9">
        <w:rPr>
          <w:sz w:val="24"/>
        </w:rPr>
        <w:t>141.40</w:t>
      </w:r>
      <w:r w:rsidR="00080CEF" w:rsidRPr="00AC2EA9">
        <w:rPr>
          <w:sz w:val="24"/>
        </w:rPr>
        <w:t xml:space="preserve"> </w:t>
      </w:r>
      <w:r w:rsidRPr="00AC2EA9">
        <w:rPr>
          <w:sz w:val="24"/>
        </w:rPr>
        <w:t>and</w:t>
      </w:r>
      <w:r w:rsidR="00080CEF" w:rsidRPr="00AC2EA9">
        <w:rPr>
          <w:sz w:val="24"/>
        </w:rPr>
        <w:t xml:space="preserve"> </w:t>
      </w:r>
      <w:r w:rsidRPr="00AC2EA9">
        <w:rPr>
          <w:sz w:val="24"/>
        </w:rPr>
        <w:t>141.41.</w:t>
      </w:r>
      <w:r w:rsidR="00724EA3" w:rsidRPr="00AC2EA9">
        <w:rPr>
          <w:sz w:val="24"/>
        </w:rPr>
        <w:t xml:space="preserve"> </w:t>
      </w:r>
      <w:r w:rsidRPr="00AC2EA9">
        <w:rPr>
          <w:sz w:val="24"/>
        </w:rPr>
        <w:t>An</w:t>
      </w:r>
      <w:r w:rsidR="00080CEF" w:rsidRPr="00AC2EA9">
        <w:rPr>
          <w:sz w:val="24"/>
        </w:rPr>
        <w:t xml:space="preserve"> </w:t>
      </w:r>
      <w:r w:rsidRPr="00AC2EA9">
        <w:rPr>
          <w:sz w:val="24"/>
        </w:rPr>
        <w:t>example</w:t>
      </w:r>
      <w:r w:rsidR="00080CEF" w:rsidRPr="00AC2EA9">
        <w:rPr>
          <w:sz w:val="24"/>
        </w:rPr>
        <w:t xml:space="preserve"> </w:t>
      </w:r>
      <w:r w:rsidRPr="00AC2EA9">
        <w:rPr>
          <w:sz w:val="24"/>
        </w:rPr>
        <w:t>of</w:t>
      </w:r>
      <w:r w:rsidR="00080CEF" w:rsidRPr="00AC2EA9">
        <w:rPr>
          <w:sz w:val="24"/>
        </w:rPr>
        <w:t xml:space="preserve"> </w:t>
      </w:r>
      <w:r w:rsidRPr="00AC2EA9">
        <w:rPr>
          <w:sz w:val="24"/>
        </w:rPr>
        <w:t>an</w:t>
      </w:r>
      <w:r w:rsidR="00080CEF" w:rsidRPr="00AC2EA9">
        <w:rPr>
          <w:sz w:val="24"/>
        </w:rPr>
        <w:t xml:space="preserve"> </w:t>
      </w:r>
      <w:r w:rsidRPr="00AC2EA9">
        <w:rPr>
          <w:sz w:val="24"/>
        </w:rPr>
        <w:t>explanation</w:t>
      </w:r>
      <w:r w:rsidR="00080CEF" w:rsidRPr="00AC2EA9">
        <w:rPr>
          <w:sz w:val="24"/>
        </w:rPr>
        <w:t xml:space="preserve"> </w:t>
      </w:r>
      <w:r w:rsidRPr="00AC2EA9">
        <w:rPr>
          <w:sz w:val="24"/>
        </w:rPr>
        <w:t>of</w:t>
      </w:r>
      <w:r w:rsidR="00080CEF" w:rsidRPr="00AC2EA9">
        <w:rPr>
          <w:sz w:val="24"/>
        </w:rPr>
        <w:t xml:space="preserve"> </w:t>
      </w:r>
      <w:r w:rsidRPr="00AC2EA9">
        <w:rPr>
          <w:sz w:val="24"/>
        </w:rPr>
        <w:t>a</w:t>
      </w:r>
      <w:r w:rsidR="00080CEF" w:rsidRPr="00AC2EA9">
        <w:rPr>
          <w:sz w:val="24"/>
        </w:rPr>
        <w:t xml:space="preserve"> </w:t>
      </w:r>
      <w:r w:rsidRPr="00AC2EA9">
        <w:rPr>
          <w:sz w:val="24"/>
        </w:rPr>
        <w:t>violation</w:t>
      </w:r>
      <w:r w:rsidR="00080CEF" w:rsidRPr="00AC2EA9">
        <w:rPr>
          <w:sz w:val="24"/>
        </w:rPr>
        <w:t xml:space="preserve"> </w:t>
      </w:r>
      <w:r w:rsidRPr="00AC2EA9">
        <w:rPr>
          <w:sz w:val="24"/>
        </w:rPr>
        <w:t>of</w:t>
      </w:r>
      <w:r w:rsidR="00080CEF" w:rsidRPr="00AC2EA9">
        <w:rPr>
          <w:sz w:val="24"/>
        </w:rPr>
        <w:t xml:space="preserve"> </w:t>
      </w:r>
      <w:r w:rsidRPr="00AC2EA9">
        <w:rPr>
          <w:sz w:val="24"/>
        </w:rPr>
        <w:t>special</w:t>
      </w:r>
      <w:r w:rsidR="00080CEF" w:rsidRPr="00AC2EA9">
        <w:rPr>
          <w:sz w:val="24"/>
        </w:rPr>
        <w:t xml:space="preserve"> </w:t>
      </w:r>
      <w:r w:rsidRPr="00AC2EA9">
        <w:rPr>
          <w:sz w:val="24"/>
        </w:rPr>
        <w:t>monitoring</w:t>
      </w:r>
      <w:r w:rsidR="00080CEF" w:rsidRPr="00AC2EA9">
        <w:rPr>
          <w:sz w:val="24"/>
        </w:rPr>
        <w:t xml:space="preserve"> </w:t>
      </w:r>
      <w:r w:rsidRPr="00AC2EA9">
        <w:rPr>
          <w:sz w:val="24"/>
        </w:rPr>
        <w:t>requirements</w:t>
      </w:r>
      <w:r w:rsidR="00080CEF" w:rsidRPr="00AC2EA9">
        <w:rPr>
          <w:sz w:val="24"/>
        </w:rPr>
        <w:t xml:space="preserve"> </w:t>
      </w:r>
      <w:r w:rsidRPr="00AC2EA9">
        <w:rPr>
          <w:sz w:val="24"/>
        </w:rPr>
        <w:t>is:</w:t>
      </w:r>
    </w:p>
    <w:p w14:paraId="0F74F821" w14:textId="77777777" w:rsidR="008E40B6" w:rsidRPr="00AC2EA9" w:rsidRDefault="00852187" w:rsidP="007E6ECB">
      <w:pPr>
        <w:widowControl w:val="0"/>
        <w:spacing w:before="120"/>
        <w:ind w:left="720" w:right="2160"/>
        <w:rPr>
          <w:sz w:val="24"/>
        </w:rPr>
      </w:pPr>
      <w:r w:rsidRPr="00AC2EA9">
        <w:rPr>
          <w:sz w:val="24"/>
        </w:rPr>
        <w:t>“</w:t>
      </w:r>
      <w:r w:rsidR="008E40B6" w:rsidRPr="00AC2EA9">
        <w:rPr>
          <w:sz w:val="24"/>
        </w:rPr>
        <w:t>Last</w:t>
      </w:r>
      <w:r w:rsidR="00080CEF" w:rsidRPr="00AC2EA9">
        <w:rPr>
          <w:sz w:val="24"/>
        </w:rPr>
        <w:t xml:space="preserve"> </w:t>
      </w:r>
      <w:r w:rsidR="008E40B6" w:rsidRPr="00AC2EA9">
        <w:rPr>
          <w:sz w:val="24"/>
        </w:rPr>
        <w:t>year</w:t>
      </w:r>
      <w:r w:rsidR="00080CEF" w:rsidRPr="00AC2EA9">
        <w:rPr>
          <w:sz w:val="24"/>
        </w:rPr>
        <w:t xml:space="preserve"> </w:t>
      </w:r>
      <w:r w:rsidR="008E40B6" w:rsidRPr="00AC2EA9">
        <w:rPr>
          <w:sz w:val="24"/>
        </w:rPr>
        <w:t>the</w:t>
      </w:r>
      <w:r w:rsidR="00080CEF" w:rsidRPr="00AC2EA9">
        <w:rPr>
          <w:sz w:val="24"/>
        </w:rPr>
        <w:t xml:space="preserve"> </w:t>
      </w:r>
      <w:r w:rsidRPr="00AC2EA9">
        <w:rPr>
          <w:sz w:val="24"/>
        </w:rPr>
        <w:t>s</w:t>
      </w:r>
      <w:r w:rsidR="008E40B6" w:rsidRPr="00AC2EA9">
        <w:rPr>
          <w:sz w:val="24"/>
        </w:rPr>
        <w:t>tate</w:t>
      </w:r>
      <w:r w:rsidR="00080CEF" w:rsidRPr="00AC2EA9">
        <w:rPr>
          <w:sz w:val="24"/>
        </w:rPr>
        <w:t xml:space="preserve"> </w:t>
      </w:r>
      <w:r w:rsidR="008E40B6" w:rsidRPr="00AC2EA9">
        <w:rPr>
          <w:sz w:val="24"/>
        </w:rPr>
        <w:t>issued</w:t>
      </w:r>
      <w:r w:rsidR="00080CEF" w:rsidRPr="00AC2EA9">
        <w:rPr>
          <w:sz w:val="24"/>
        </w:rPr>
        <w:t xml:space="preserve"> </w:t>
      </w:r>
      <w:r w:rsidR="008E40B6" w:rsidRPr="00AC2EA9">
        <w:rPr>
          <w:sz w:val="24"/>
        </w:rPr>
        <w:t>an</w:t>
      </w:r>
      <w:r w:rsidR="00080CEF" w:rsidRPr="00AC2EA9">
        <w:rPr>
          <w:sz w:val="24"/>
        </w:rPr>
        <w:t xml:space="preserve"> </w:t>
      </w:r>
      <w:r w:rsidR="008E40B6" w:rsidRPr="00AC2EA9">
        <w:rPr>
          <w:sz w:val="24"/>
        </w:rPr>
        <w:t>order</w:t>
      </w:r>
      <w:r w:rsidR="00080CEF" w:rsidRPr="00AC2EA9">
        <w:rPr>
          <w:sz w:val="24"/>
        </w:rPr>
        <w:t xml:space="preserve"> </w:t>
      </w:r>
      <w:r w:rsidR="008E40B6" w:rsidRPr="00AC2EA9">
        <w:rPr>
          <w:sz w:val="24"/>
        </w:rPr>
        <w:t>requiring</w:t>
      </w:r>
      <w:r w:rsidR="00080CEF" w:rsidRPr="00AC2EA9">
        <w:rPr>
          <w:sz w:val="24"/>
        </w:rPr>
        <w:t xml:space="preserve"> </w:t>
      </w:r>
      <w:r w:rsidR="008E40B6" w:rsidRPr="00AC2EA9">
        <w:rPr>
          <w:sz w:val="24"/>
        </w:rPr>
        <w:t>our</w:t>
      </w:r>
      <w:r w:rsidR="00080CEF" w:rsidRPr="00AC2EA9">
        <w:rPr>
          <w:sz w:val="24"/>
        </w:rPr>
        <w:t xml:space="preserve"> </w:t>
      </w:r>
      <w:r w:rsidR="008E40B6" w:rsidRPr="00AC2EA9">
        <w:rPr>
          <w:sz w:val="24"/>
        </w:rPr>
        <w:t>system</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monitor</w:t>
      </w:r>
      <w:r w:rsidR="00080CEF" w:rsidRPr="00AC2EA9">
        <w:rPr>
          <w:sz w:val="24"/>
        </w:rPr>
        <w:t xml:space="preserve"> </w:t>
      </w:r>
      <w:r w:rsidR="008E40B6" w:rsidRPr="00AC2EA9">
        <w:rPr>
          <w:sz w:val="24"/>
        </w:rPr>
        <w:t>for</w:t>
      </w:r>
      <w:r w:rsidR="00080CEF" w:rsidRPr="00AC2EA9">
        <w:rPr>
          <w:sz w:val="24"/>
        </w:rPr>
        <w:t xml:space="preserve"> </w:t>
      </w:r>
      <w:r w:rsidR="008E40B6" w:rsidRPr="00AC2EA9">
        <w:rPr>
          <w:sz w:val="24"/>
        </w:rPr>
        <w:t>contaminant</w:t>
      </w:r>
      <w:r w:rsidR="00080CEF" w:rsidRPr="00AC2EA9">
        <w:rPr>
          <w:sz w:val="24"/>
        </w:rPr>
        <w:t xml:space="preserve"> </w:t>
      </w:r>
      <w:r w:rsidR="008E40B6" w:rsidRPr="00AC2EA9">
        <w:rPr>
          <w:sz w:val="24"/>
        </w:rPr>
        <w:t>X</w:t>
      </w:r>
      <w:r w:rsidR="00080CEF" w:rsidRPr="00AC2EA9">
        <w:rPr>
          <w:sz w:val="24"/>
        </w:rPr>
        <w:t xml:space="preserve"> </w:t>
      </w:r>
      <w:r w:rsidR="008E40B6" w:rsidRPr="00AC2EA9">
        <w:rPr>
          <w:sz w:val="24"/>
        </w:rPr>
        <w:t>four</w:t>
      </w:r>
      <w:r w:rsidR="00080CEF" w:rsidRPr="00AC2EA9">
        <w:rPr>
          <w:sz w:val="24"/>
        </w:rPr>
        <w:t xml:space="preserve"> </w:t>
      </w:r>
      <w:r w:rsidR="008E40B6" w:rsidRPr="00AC2EA9">
        <w:rPr>
          <w:sz w:val="24"/>
        </w:rPr>
        <w:t>times</w:t>
      </w:r>
      <w:r w:rsidR="00080CEF" w:rsidRPr="00AC2EA9">
        <w:rPr>
          <w:sz w:val="24"/>
        </w:rPr>
        <w:t xml:space="preserve"> </w:t>
      </w:r>
      <w:r w:rsidR="008E40B6" w:rsidRPr="00AC2EA9">
        <w:rPr>
          <w:sz w:val="24"/>
        </w:rPr>
        <w:t>per</w:t>
      </w:r>
      <w:r w:rsidR="00080CEF" w:rsidRPr="00AC2EA9">
        <w:rPr>
          <w:sz w:val="24"/>
        </w:rPr>
        <w:t xml:space="preserve"> </w:t>
      </w:r>
      <w:r w:rsidR="008E40B6" w:rsidRPr="00AC2EA9">
        <w:rPr>
          <w:sz w:val="24"/>
        </w:rPr>
        <w:t>year</w:t>
      </w:r>
      <w:r w:rsidR="00080CEF" w:rsidRPr="00AC2EA9">
        <w:rPr>
          <w:sz w:val="24"/>
        </w:rPr>
        <w:t xml:space="preserve"> </w:t>
      </w:r>
      <w:r w:rsidR="008E40B6" w:rsidRPr="00AC2EA9">
        <w:rPr>
          <w:sz w:val="24"/>
        </w:rPr>
        <w:t>instead</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annually.</w:t>
      </w:r>
      <w:r w:rsidR="00724EA3" w:rsidRPr="00AC2EA9">
        <w:rPr>
          <w:sz w:val="24"/>
        </w:rPr>
        <w:t xml:space="preserve"> </w:t>
      </w:r>
      <w:r w:rsidR="008E40B6" w:rsidRPr="00AC2EA9">
        <w:rPr>
          <w:sz w:val="24"/>
        </w:rPr>
        <w:t>We</w:t>
      </w:r>
      <w:r w:rsidR="00080CEF" w:rsidRPr="00AC2EA9">
        <w:rPr>
          <w:sz w:val="24"/>
        </w:rPr>
        <w:t xml:space="preserve"> </w:t>
      </w:r>
      <w:r w:rsidR="008E40B6" w:rsidRPr="00AC2EA9">
        <w:rPr>
          <w:sz w:val="24"/>
        </w:rPr>
        <w:t>were</w:t>
      </w:r>
      <w:r w:rsidR="00080CEF" w:rsidRPr="00AC2EA9">
        <w:rPr>
          <w:sz w:val="24"/>
        </w:rPr>
        <w:t xml:space="preserve"> </w:t>
      </w:r>
      <w:r w:rsidR="008E40B6" w:rsidRPr="00AC2EA9">
        <w:rPr>
          <w:sz w:val="24"/>
        </w:rPr>
        <w:t>in</w:t>
      </w:r>
      <w:r w:rsidR="00080CEF" w:rsidRPr="00AC2EA9">
        <w:rPr>
          <w:sz w:val="24"/>
        </w:rPr>
        <w:t xml:space="preserve"> </w:t>
      </w:r>
      <w:r w:rsidR="008E40B6" w:rsidRPr="00AC2EA9">
        <w:rPr>
          <w:sz w:val="24"/>
        </w:rPr>
        <w:t>violation</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special</w:t>
      </w:r>
      <w:r w:rsidR="00080CEF" w:rsidRPr="00AC2EA9">
        <w:rPr>
          <w:sz w:val="24"/>
        </w:rPr>
        <w:t xml:space="preserve"> </w:t>
      </w:r>
      <w:r w:rsidR="008E40B6" w:rsidRPr="00AC2EA9">
        <w:rPr>
          <w:sz w:val="24"/>
        </w:rPr>
        <w:t>monitoring</w:t>
      </w:r>
      <w:r w:rsidR="00080CEF" w:rsidRPr="00AC2EA9">
        <w:rPr>
          <w:sz w:val="24"/>
        </w:rPr>
        <w:t xml:space="preserve"> </w:t>
      </w:r>
      <w:r w:rsidR="008E40B6" w:rsidRPr="00AC2EA9">
        <w:rPr>
          <w:sz w:val="24"/>
        </w:rPr>
        <w:t>requirements</w:t>
      </w:r>
      <w:r w:rsidR="00080CEF" w:rsidRPr="00AC2EA9">
        <w:rPr>
          <w:sz w:val="24"/>
        </w:rPr>
        <w:t xml:space="preserve"> </w:t>
      </w:r>
      <w:r w:rsidR="008E40B6" w:rsidRPr="00AC2EA9">
        <w:rPr>
          <w:sz w:val="24"/>
        </w:rPr>
        <w:t>by</w:t>
      </w:r>
      <w:r w:rsidR="00080CEF" w:rsidRPr="00AC2EA9">
        <w:rPr>
          <w:sz w:val="24"/>
        </w:rPr>
        <w:t xml:space="preserve"> </w:t>
      </w:r>
      <w:r w:rsidR="008E40B6" w:rsidRPr="00AC2EA9">
        <w:rPr>
          <w:sz w:val="24"/>
        </w:rPr>
        <w:t>missing</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first</w:t>
      </w:r>
      <w:r w:rsidR="00080CEF" w:rsidRPr="00AC2EA9">
        <w:rPr>
          <w:sz w:val="24"/>
        </w:rPr>
        <w:t xml:space="preserve"> </w:t>
      </w:r>
      <w:r w:rsidR="008E40B6" w:rsidRPr="00AC2EA9">
        <w:rPr>
          <w:sz w:val="24"/>
        </w:rPr>
        <w:t>quarterly</w:t>
      </w:r>
      <w:r w:rsidR="00080CEF" w:rsidRPr="00AC2EA9">
        <w:rPr>
          <w:sz w:val="24"/>
        </w:rPr>
        <w:t xml:space="preserve"> </w:t>
      </w:r>
      <w:r w:rsidR="008E40B6" w:rsidRPr="00AC2EA9">
        <w:rPr>
          <w:sz w:val="24"/>
        </w:rPr>
        <w:t>monitoring</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reporting</w:t>
      </w:r>
      <w:r w:rsidR="00080CEF" w:rsidRPr="00AC2EA9">
        <w:rPr>
          <w:sz w:val="24"/>
        </w:rPr>
        <w:t xml:space="preserve"> </w:t>
      </w:r>
      <w:r w:rsidR="008E40B6" w:rsidRPr="00AC2EA9">
        <w:rPr>
          <w:sz w:val="24"/>
        </w:rPr>
        <w:t>date,</w:t>
      </w:r>
      <w:r w:rsidR="00080CEF" w:rsidRPr="00AC2EA9">
        <w:rPr>
          <w:sz w:val="24"/>
        </w:rPr>
        <w:t xml:space="preserve"> </w:t>
      </w:r>
      <w:r w:rsidR="008E40B6" w:rsidRPr="00AC2EA9">
        <w:rPr>
          <w:sz w:val="24"/>
        </w:rPr>
        <w:t>but</w:t>
      </w:r>
      <w:r w:rsidR="00080CEF" w:rsidRPr="00AC2EA9">
        <w:rPr>
          <w:sz w:val="24"/>
        </w:rPr>
        <w:t xml:space="preserve"> </w:t>
      </w:r>
      <w:r w:rsidR="008E40B6" w:rsidRPr="00AC2EA9">
        <w:rPr>
          <w:sz w:val="24"/>
        </w:rPr>
        <w:t>since</w:t>
      </w:r>
      <w:r w:rsidR="00080CEF" w:rsidRPr="00AC2EA9">
        <w:rPr>
          <w:sz w:val="24"/>
        </w:rPr>
        <w:t xml:space="preserve"> </w:t>
      </w:r>
      <w:r w:rsidR="008E40B6" w:rsidRPr="00AC2EA9">
        <w:rPr>
          <w:sz w:val="24"/>
        </w:rPr>
        <w:t>then</w:t>
      </w:r>
      <w:r w:rsidR="00080CEF" w:rsidRPr="00AC2EA9">
        <w:rPr>
          <w:sz w:val="24"/>
        </w:rPr>
        <w:t xml:space="preserve"> </w:t>
      </w:r>
      <w:r w:rsidR="008E40B6" w:rsidRPr="00AC2EA9">
        <w:rPr>
          <w:sz w:val="24"/>
        </w:rPr>
        <w:t>we</w:t>
      </w:r>
      <w:r w:rsidR="00080CEF" w:rsidRPr="00AC2EA9">
        <w:rPr>
          <w:sz w:val="24"/>
        </w:rPr>
        <w:t xml:space="preserve"> </w:t>
      </w:r>
      <w:r w:rsidR="008E40B6" w:rsidRPr="00AC2EA9">
        <w:rPr>
          <w:sz w:val="24"/>
        </w:rPr>
        <w:t>have</w:t>
      </w:r>
      <w:r w:rsidR="00080CEF" w:rsidRPr="00AC2EA9">
        <w:rPr>
          <w:sz w:val="24"/>
        </w:rPr>
        <w:t xml:space="preserve"> </w:t>
      </w:r>
      <w:r w:rsidR="008E40B6" w:rsidRPr="00AC2EA9">
        <w:rPr>
          <w:sz w:val="24"/>
        </w:rPr>
        <w:t>been</w:t>
      </w:r>
      <w:r w:rsidR="00080CEF" w:rsidRPr="00AC2EA9">
        <w:rPr>
          <w:sz w:val="24"/>
        </w:rPr>
        <w:t xml:space="preserve"> </w:t>
      </w:r>
      <w:r w:rsidR="008E40B6" w:rsidRPr="00AC2EA9">
        <w:rPr>
          <w:sz w:val="24"/>
        </w:rPr>
        <w:t>in</w:t>
      </w:r>
      <w:r w:rsidR="00080CEF" w:rsidRPr="00AC2EA9">
        <w:rPr>
          <w:sz w:val="24"/>
        </w:rPr>
        <w:t xml:space="preserve"> </w:t>
      </w:r>
      <w:r w:rsidR="008E40B6" w:rsidRPr="00AC2EA9">
        <w:rPr>
          <w:sz w:val="24"/>
        </w:rPr>
        <w:t>compliance.</w:t>
      </w:r>
      <w:r w:rsidR="00724EA3" w:rsidRPr="00AC2EA9">
        <w:rPr>
          <w:sz w:val="24"/>
        </w:rPr>
        <w:t xml:space="preserve"> </w:t>
      </w:r>
      <w:r w:rsidR="008E40B6" w:rsidRPr="00AC2EA9">
        <w:rPr>
          <w:sz w:val="24"/>
        </w:rPr>
        <w:t>We</w:t>
      </w:r>
      <w:r w:rsidR="00080CEF" w:rsidRPr="00AC2EA9">
        <w:rPr>
          <w:sz w:val="24"/>
        </w:rPr>
        <w:t xml:space="preserve"> </w:t>
      </w:r>
      <w:r w:rsidR="008E40B6" w:rsidRPr="00AC2EA9">
        <w:rPr>
          <w:sz w:val="24"/>
        </w:rPr>
        <w:t>do</w:t>
      </w:r>
      <w:r w:rsidR="00080CEF" w:rsidRPr="00AC2EA9">
        <w:rPr>
          <w:sz w:val="24"/>
        </w:rPr>
        <w:t xml:space="preserve"> </w:t>
      </w:r>
      <w:r w:rsidR="008E40B6" w:rsidRPr="00AC2EA9">
        <w:rPr>
          <w:sz w:val="24"/>
        </w:rPr>
        <w:t>not</w:t>
      </w:r>
      <w:r w:rsidR="00080CEF" w:rsidRPr="00AC2EA9">
        <w:rPr>
          <w:sz w:val="24"/>
        </w:rPr>
        <w:t xml:space="preserve"> </w:t>
      </w:r>
      <w:r w:rsidR="008E40B6" w:rsidRPr="00AC2EA9">
        <w:rPr>
          <w:sz w:val="24"/>
        </w:rPr>
        <w:t>believe</w:t>
      </w:r>
      <w:r w:rsidR="00080CEF" w:rsidRPr="00AC2EA9">
        <w:rPr>
          <w:sz w:val="24"/>
        </w:rPr>
        <w:t xml:space="preserve"> </w:t>
      </w:r>
      <w:r w:rsidR="008E40B6" w:rsidRPr="00AC2EA9">
        <w:rPr>
          <w:sz w:val="24"/>
        </w:rPr>
        <w:t>that</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missed</w:t>
      </w:r>
      <w:r w:rsidR="00080CEF" w:rsidRPr="00AC2EA9">
        <w:rPr>
          <w:sz w:val="24"/>
        </w:rPr>
        <w:t xml:space="preserve"> </w:t>
      </w:r>
      <w:r w:rsidR="008E40B6" w:rsidRPr="00AC2EA9">
        <w:rPr>
          <w:sz w:val="24"/>
        </w:rPr>
        <w:t>testing</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reporting</w:t>
      </w:r>
      <w:r w:rsidR="00080CEF" w:rsidRPr="00AC2EA9">
        <w:rPr>
          <w:sz w:val="24"/>
        </w:rPr>
        <w:t xml:space="preserve"> </w:t>
      </w:r>
      <w:r w:rsidR="008E40B6" w:rsidRPr="00AC2EA9">
        <w:rPr>
          <w:sz w:val="24"/>
        </w:rPr>
        <w:t>has</w:t>
      </w:r>
      <w:r w:rsidR="00080CEF" w:rsidRPr="00AC2EA9">
        <w:rPr>
          <w:sz w:val="24"/>
        </w:rPr>
        <w:t xml:space="preserve"> </w:t>
      </w:r>
      <w:r w:rsidR="008E40B6" w:rsidRPr="00AC2EA9">
        <w:rPr>
          <w:sz w:val="24"/>
        </w:rPr>
        <w:t>any</w:t>
      </w:r>
      <w:r w:rsidR="00080CEF" w:rsidRPr="00AC2EA9">
        <w:rPr>
          <w:sz w:val="24"/>
        </w:rPr>
        <w:t xml:space="preserve"> </w:t>
      </w:r>
      <w:r w:rsidR="008E40B6" w:rsidRPr="00AC2EA9">
        <w:rPr>
          <w:sz w:val="24"/>
        </w:rPr>
        <w:t>adverse</w:t>
      </w:r>
      <w:r w:rsidR="00080CEF" w:rsidRPr="00AC2EA9">
        <w:rPr>
          <w:sz w:val="24"/>
        </w:rPr>
        <w:t xml:space="preserve"> </w:t>
      </w:r>
      <w:r w:rsidR="008E40B6" w:rsidRPr="00AC2EA9">
        <w:rPr>
          <w:sz w:val="24"/>
        </w:rPr>
        <w:t>effect</w:t>
      </w:r>
      <w:r w:rsidR="00080CEF" w:rsidRPr="00AC2EA9">
        <w:rPr>
          <w:sz w:val="24"/>
        </w:rPr>
        <w:t xml:space="preserve"> </w:t>
      </w:r>
      <w:r w:rsidR="008E40B6" w:rsidRPr="00AC2EA9">
        <w:rPr>
          <w:sz w:val="24"/>
        </w:rPr>
        <w:t>upon</w:t>
      </w:r>
      <w:r w:rsidR="00080CEF" w:rsidRPr="00AC2EA9">
        <w:rPr>
          <w:sz w:val="24"/>
        </w:rPr>
        <w:t xml:space="preserve"> </w:t>
      </w:r>
      <w:r w:rsidR="008E40B6" w:rsidRPr="00AC2EA9">
        <w:rPr>
          <w:sz w:val="24"/>
        </w:rPr>
        <w:t>public</w:t>
      </w:r>
      <w:r w:rsidR="00080CEF" w:rsidRPr="00AC2EA9">
        <w:rPr>
          <w:sz w:val="24"/>
        </w:rPr>
        <w:t xml:space="preserve"> </w:t>
      </w:r>
      <w:r w:rsidR="008E40B6" w:rsidRPr="00AC2EA9">
        <w:rPr>
          <w:sz w:val="24"/>
        </w:rPr>
        <w:t>health.</w:t>
      </w:r>
      <w:r w:rsidR="00724EA3" w:rsidRPr="00AC2EA9">
        <w:rPr>
          <w:sz w:val="24"/>
        </w:rPr>
        <w:t xml:space="preserve"> </w:t>
      </w:r>
      <w:r w:rsidR="008E40B6" w:rsidRPr="00AC2EA9">
        <w:rPr>
          <w:sz w:val="24"/>
        </w:rPr>
        <w:t>Our</w:t>
      </w:r>
      <w:r w:rsidR="00080CEF" w:rsidRPr="00AC2EA9">
        <w:rPr>
          <w:sz w:val="24"/>
        </w:rPr>
        <w:t xml:space="preserve"> </w:t>
      </w:r>
      <w:r w:rsidR="008E40B6" w:rsidRPr="00AC2EA9">
        <w:rPr>
          <w:sz w:val="24"/>
        </w:rPr>
        <w:t>system</w:t>
      </w:r>
      <w:r w:rsidR="00080CEF" w:rsidRPr="00AC2EA9">
        <w:rPr>
          <w:sz w:val="24"/>
        </w:rPr>
        <w:t xml:space="preserve"> </w:t>
      </w:r>
      <w:r w:rsidR="008E40B6" w:rsidRPr="00AC2EA9">
        <w:rPr>
          <w:sz w:val="24"/>
        </w:rPr>
        <w:t>will</w:t>
      </w:r>
      <w:r w:rsidR="00080CEF" w:rsidRPr="00AC2EA9">
        <w:rPr>
          <w:sz w:val="24"/>
        </w:rPr>
        <w:t xml:space="preserve"> </w:t>
      </w:r>
      <w:r w:rsidR="008E40B6" w:rsidRPr="00AC2EA9">
        <w:rPr>
          <w:sz w:val="24"/>
        </w:rPr>
        <w:t>strive</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meet</w:t>
      </w:r>
      <w:r w:rsidR="00080CEF" w:rsidRPr="00AC2EA9">
        <w:rPr>
          <w:sz w:val="24"/>
        </w:rPr>
        <w:t xml:space="preserve"> </w:t>
      </w:r>
      <w:r w:rsidR="008E40B6" w:rsidRPr="00AC2EA9">
        <w:rPr>
          <w:sz w:val="24"/>
        </w:rPr>
        <w:t>all</w:t>
      </w:r>
      <w:r w:rsidR="00080CEF" w:rsidRPr="00AC2EA9">
        <w:rPr>
          <w:sz w:val="24"/>
        </w:rPr>
        <w:t xml:space="preserve"> </w:t>
      </w:r>
      <w:r w:rsidR="008E40B6" w:rsidRPr="00AC2EA9">
        <w:rPr>
          <w:sz w:val="24"/>
        </w:rPr>
        <w:t>future</w:t>
      </w:r>
      <w:r w:rsidR="00080CEF" w:rsidRPr="00AC2EA9">
        <w:rPr>
          <w:sz w:val="24"/>
        </w:rPr>
        <w:t xml:space="preserve"> </w:t>
      </w:r>
      <w:r w:rsidR="008E40B6" w:rsidRPr="00AC2EA9">
        <w:rPr>
          <w:sz w:val="24"/>
        </w:rPr>
        <w:t>requirements.</w:t>
      </w:r>
      <w:r w:rsidRPr="00AC2EA9">
        <w:rPr>
          <w:sz w:val="24"/>
        </w:rPr>
        <w:t>”</w:t>
      </w:r>
    </w:p>
    <w:p w14:paraId="155FCD94" w14:textId="77777777" w:rsidR="008E40B6" w:rsidRPr="00AC2EA9" w:rsidRDefault="008E40B6" w:rsidP="00A523EE">
      <w:pPr>
        <w:widowControl w:val="0"/>
        <w:numPr>
          <w:ilvl w:val="0"/>
          <w:numId w:val="35"/>
        </w:numPr>
        <w:spacing w:before="240"/>
        <w:ind w:left="360"/>
        <w:rPr>
          <w:sz w:val="24"/>
        </w:rPr>
      </w:pPr>
      <w:r w:rsidRPr="00AC2EA9">
        <w:rPr>
          <w:sz w:val="24"/>
        </w:rPr>
        <w:t>Violation</w:t>
      </w:r>
      <w:r w:rsidR="00080CEF" w:rsidRPr="00AC2EA9">
        <w:rPr>
          <w:sz w:val="24"/>
        </w:rPr>
        <w:t xml:space="preserve"> </w:t>
      </w:r>
      <w:r w:rsidRPr="00AC2EA9">
        <w:rPr>
          <w:sz w:val="24"/>
        </w:rPr>
        <w:t>of</w:t>
      </w:r>
      <w:r w:rsidR="00080CEF" w:rsidRPr="00AC2EA9">
        <w:rPr>
          <w:sz w:val="24"/>
        </w:rPr>
        <w:t xml:space="preserve"> </w:t>
      </w:r>
      <w:r w:rsidRPr="00AC2EA9">
        <w:rPr>
          <w:sz w:val="24"/>
        </w:rPr>
        <w:t>the</w:t>
      </w:r>
      <w:r w:rsidR="00080CEF" w:rsidRPr="00AC2EA9">
        <w:rPr>
          <w:sz w:val="24"/>
        </w:rPr>
        <w:t xml:space="preserve"> </w:t>
      </w:r>
      <w:r w:rsidRPr="00AC2EA9">
        <w:rPr>
          <w:sz w:val="24"/>
        </w:rPr>
        <w:t>terms</w:t>
      </w:r>
      <w:r w:rsidR="00080CEF" w:rsidRPr="00AC2EA9">
        <w:rPr>
          <w:sz w:val="24"/>
        </w:rPr>
        <w:t xml:space="preserve"> </w:t>
      </w:r>
      <w:r w:rsidRPr="00AC2EA9">
        <w:rPr>
          <w:sz w:val="24"/>
        </w:rPr>
        <w:t>of</w:t>
      </w:r>
      <w:r w:rsidR="00080CEF" w:rsidRPr="00AC2EA9">
        <w:rPr>
          <w:sz w:val="24"/>
        </w:rPr>
        <w:t xml:space="preserve"> </w:t>
      </w:r>
      <w:r w:rsidRPr="00AC2EA9">
        <w:rPr>
          <w:sz w:val="24"/>
        </w:rPr>
        <w:t>a</w:t>
      </w:r>
      <w:r w:rsidR="00080CEF" w:rsidRPr="00AC2EA9">
        <w:rPr>
          <w:sz w:val="24"/>
        </w:rPr>
        <w:t xml:space="preserve"> </w:t>
      </w:r>
      <w:r w:rsidRPr="00AC2EA9">
        <w:rPr>
          <w:sz w:val="24"/>
        </w:rPr>
        <w:t>variance,</w:t>
      </w:r>
      <w:r w:rsidR="00080CEF" w:rsidRPr="00AC2EA9">
        <w:rPr>
          <w:sz w:val="24"/>
        </w:rPr>
        <w:t xml:space="preserve"> </w:t>
      </w:r>
      <w:r w:rsidRPr="00AC2EA9">
        <w:rPr>
          <w:sz w:val="24"/>
        </w:rPr>
        <w:t>exemption,</w:t>
      </w:r>
      <w:r w:rsidR="00080CEF" w:rsidRPr="00AC2EA9">
        <w:rPr>
          <w:sz w:val="24"/>
        </w:rPr>
        <w:t xml:space="preserve"> </w:t>
      </w:r>
      <w:r w:rsidRPr="00AC2EA9">
        <w:rPr>
          <w:sz w:val="24"/>
        </w:rPr>
        <w:t>or</w:t>
      </w:r>
      <w:r w:rsidR="00080CEF" w:rsidRPr="00AC2EA9">
        <w:rPr>
          <w:sz w:val="24"/>
        </w:rPr>
        <w:t xml:space="preserve"> </w:t>
      </w:r>
      <w:r w:rsidRPr="00AC2EA9">
        <w:rPr>
          <w:sz w:val="24"/>
        </w:rPr>
        <w:t>an</w:t>
      </w:r>
      <w:r w:rsidR="00080CEF" w:rsidRPr="00AC2EA9">
        <w:rPr>
          <w:sz w:val="24"/>
        </w:rPr>
        <w:t xml:space="preserve"> </w:t>
      </w:r>
      <w:r w:rsidRPr="00AC2EA9">
        <w:rPr>
          <w:sz w:val="24"/>
        </w:rPr>
        <w:t>administrative</w:t>
      </w:r>
      <w:r w:rsidR="00080CEF" w:rsidRPr="00AC2EA9">
        <w:rPr>
          <w:sz w:val="24"/>
        </w:rPr>
        <w:t xml:space="preserve"> </w:t>
      </w:r>
      <w:r w:rsidRPr="00AC2EA9">
        <w:rPr>
          <w:sz w:val="24"/>
        </w:rPr>
        <w:t>or</w:t>
      </w:r>
      <w:r w:rsidR="00080CEF" w:rsidRPr="00AC2EA9">
        <w:rPr>
          <w:sz w:val="24"/>
        </w:rPr>
        <w:t xml:space="preserve"> </w:t>
      </w:r>
      <w:r w:rsidRPr="00AC2EA9">
        <w:rPr>
          <w:sz w:val="24"/>
        </w:rPr>
        <w:t>judicial</w:t>
      </w:r>
      <w:r w:rsidR="00080CEF" w:rsidRPr="00AC2EA9">
        <w:rPr>
          <w:sz w:val="24"/>
        </w:rPr>
        <w:t xml:space="preserve"> </w:t>
      </w:r>
      <w:r w:rsidRPr="00AC2EA9">
        <w:rPr>
          <w:sz w:val="24"/>
        </w:rPr>
        <w:t>order.</w:t>
      </w:r>
    </w:p>
    <w:p w14:paraId="175E541A" w14:textId="77777777" w:rsidR="004D06A3" w:rsidRPr="00AC2EA9" w:rsidRDefault="008E40B6" w:rsidP="004D06A3">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rPr>
          <w:b/>
        </w:rPr>
      </w:pPr>
      <w:r w:rsidRPr="00AC2EA9">
        <w:rPr>
          <w:b/>
        </w:rPr>
        <w:t>State</w:t>
      </w:r>
      <w:r w:rsidR="00080CEF" w:rsidRPr="00AC2EA9">
        <w:rPr>
          <w:b/>
        </w:rPr>
        <w:t xml:space="preserve"> </w:t>
      </w:r>
      <w:r w:rsidRPr="00AC2EA9">
        <w:rPr>
          <w:b/>
        </w:rPr>
        <w:t>violations</w:t>
      </w:r>
      <w:r w:rsidR="00080CEF" w:rsidRPr="00AC2EA9">
        <w:rPr>
          <w:b/>
        </w:rPr>
        <w:t xml:space="preserve"> </w:t>
      </w:r>
      <w:r w:rsidRPr="00AC2EA9">
        <w:rPr>
          <w:b/>
        </w:rPr>
        <w:t>specified</w:t>
      </w:r>
      <w:r w:rsidR="00080CEF" w:rsidRPr="00AC2EA9">
        <w:rPr>
          <w:b/>
        </w:rPr>
        <w:t xml:space="preserve"> </w:t>
      </w:r>
      <w:r w:rsidRPr="00AC2EA9">
        <w:rPr>
          <w:b/>
        </w:rPr>
        <w:t>in</w:t>
      </w:r>
      <w:r w:rsidR="00080CEF" w:rsidRPr="00AC2EA9">
        <w:rPr>
          <w:b/>
        </w:rPr>
        <w:t xml:space="preserve"> </w:t>
      </w:r>
      <w:r w:rsidRPr="00AC2EA9">
        <w:rPr>
          <w:b/>
        </w:rPr>
        <w:t>the</w:t>
      </w:r>
      <w:r w:rsidR="00080CEF" w:rsidRPr="00AC2EA9">
        <w:rPr>
          <w:b/>
        </w:rPr>
        <w:t xml:space="preserve"> </w:t>
      </w:r>
      <w:r w:rsidRPr="00AC2EA9">
        <w:rPr>
          <w:b/>
        </w:rPr>
        <w:t>state</w:t>
      </w:r>
      <w:r w:rsidR="00080CEF" w:rsidRPr="00AC2EA9">
        <w:rPr>
          <w:b/>
        </w:rPr>
        <w:t xml:space="preserve"> </w:t>
      </w:r>
      <w:r w:rsidRPr="00AC2EA9">
        <w:rPr>
          <w:b/>
        </w:rPr>
        <w:t>CCR</w:t>
      </w:r>
      <w:r w:rsidR="00080CEF" w:rsidRPr="00AC2EA9">
        <w:rPr>
          <w:b/>
        </w:rPr>
        <w:t xml:space="preserve"> </w:t>
      </w:r>
      <w:r w:rsidRPr="00AC2EA9">
        <w:rPr>
          <w:b/>
        </w:rPr>
        <w:t>rules</w:t>
      </w:r>
      <w:r w:rsidR="004D06A3" w:rsidRPr="00AC2EA9">
        <w:rPr>
          <w:b/>
        </w:rPr>
        <w:t>:</w:t>
      </w:r>
    </w:p>
    <w:p w14:paraId="18CD18CD" w14:textId="77777777" w:rsidR="008E40B6" w:rsidRPr="00AC2EA9" w:rsidRDefault="008E40B6" w:rsidP="004D06A3">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pPr>
      <w:r w:rsidRPr="00AC2EA9">
        <w:t>If</w:t>
      </w:r>
      <w:r w:rsidR="00080CEF" w:rsidRPr="00AC2EA9">
        <w:t xml:space="preserve"> </w:t>
      </w:r>
      <w:r w:rsidRPr="00AC2EA9">
        <w:t>your</w:t>
      </w:r>
      <w:r w:rsidR="00080CEF" w:rsidRPr="00AC2EA9">
        <w:t xml:space="preserve"> </w:t>
      </w:r>
      <w:r w:rsidRPr="00AC2EA9">
        <w:t>system</w:t>
      </w:r>
      <w:r w:rsidR="00080CEF" w:rsidRPr="00AC2EA9">
        <w:t xml:space="preserve"> </w:t>
      </w:r>
      <w:r w:rsidRPr="00AC2EA9">
        <w:t>was</w:t>
      </w:r>
      <w:r w:rsidR="00080CEF" w:rsidRPr="00AC2EA9">
        <w:t xml:space="preserve"> </w:t>
      </w:r>
      <w:r w:rsidRPr="00AC2EA9">
        <w:t>in</w:t>
      </w:r>
      <w:r w:rsidR="00080CEF" w:rsidRPr="00AC2EA9">
        <w:t xml:space="preserve"> </w:t>
      </w:r>
      <w:r w:rsidRPr="00AC2EA9">
        <w:t>violation</w:t>
      </w:r>
      <w:r w:rsidR="00080CEF" w:rsidRPr="00AC2EA9">
        <w:t xml:space="preserve"> </w:t>
      </w:r>
      <w:r w:rsidRPr="00AC2EA9">
        <w:t>of</w:t>
      </w:r>
      <w:r w:rsidR="00080CEF" w:rsidRPr="00AC2EA9">
        <w:t xml:space="preserve"> </w:t>
      </w:r>
      <w:r w:rsidRPr="00AC2EA9">
        <w:t>any</w:t>
      </w:r>
      <w:r w:rsidR="00080CEF" w:rsidRPr="00AC2EA9">
        <w:t xml:space="preserve"> </w:t>
      </w:r>
      <w:r w:rsidRPr="00AC2EA9">
        <w:t>of</w:t>
      </w:r>
      <w:r w:rsidR="00080CEF" w:rsidRPr="00AC2EA9">
        <w:t xml:space="preserve"> </w:t>
      </w:r>
      <w:r w:rsidRPr="00AC2EA9">
        <w:t>the</w:t>
      </w:r>
      <w:r w:rsidR="00080CEF" w:rsidRPr="00AC2EA9">
        <w:t xml:space="preserve"> </w:t>
      </w:r>
      <w:r w:rsidRPr="00AC2EA9">
        <w:t>following</w:t>
      </w:r>
      <w:r w:rsidR="00080CEF" w:rsidRPr="00AC2EA9">
        <w:t xml:space="preserve"> </w:t>
      </w:r>
      <w:r w:rsidRPr="00AC2EA9">
        <w:t>during</w:t>
      </w:r>
      <w:r w:rsidR="00080CEF" w:rsidRPr="00AC2EA9">
        <w:t xml:space="preserve"> </w:t>
      </w:r>
      <w:r w:rsidRPr="00AC2EA9">
        <w:t>the</w:t>
      </w:r>
      <w:r w:rsidR="00080CEF" w:rsidRPr="00AC2EA9">
        <w:t xml:space="preserve"> </w:t>
      </w:r>
      <w:r w:rsidRPr="00AC2EA9">
        <w:t>year</w:t>
      </w:r>
      <w:r w:rsidR="00080CEF" w:rsidRPr="00AC2EA9">
        <w:t xml:space="preserve"> </w:t>
      </w:r>
      <w:r w:rsidRPr="00AC2EA9">
        <w:t>covered</w:t>
      </w:r>
      <w:r w:rsidR="00080CEF" w:rsidRPr="00AC2EA9">
        <w:t xml:space="preserve"> </w:t>
      </w:r>
      <w:r w:rsidRPr="00AC2EA9">
        <w:t>by</w:t>
      </w:r>
      <w:r w:rsidR="00080CEF" w:rsidRPr="00AC2EA9">
        <w:t xml:space="preserve"> </w:t>
      </w:r>
      <w:r w:rsidRPr="00AC2EA9">
        <w:t>the</w:t>
      </w:r>
      <w:r w:rsidR="00080CEF" w:rsidRPr="00AC2EA9">
        <w:t xml:space="preserve"> </w:t>
      </w:r>
      <w:r w:rsidRPr="00AC2EA9">
        <w:t>report,</w:t>
      </w:r>
      <w:r w:rsidR="00080CEF" w:rsidRPr="00AC2EA9">
        <w:t xml:space="preserve"> </w:t>
      </w:r>
      <w:r w:rsidRPr="00AC2EA9">
        <w:t>the</w:t>
      </w:r>
      <w:r w:rsidR="00080CEF" w:rsidRPr="00AC2EA9">
        <w:t xml:space="preserve"> </w:t>
      </w:r>
      <w:r w:rsidRPr="00AC2EA9">
        <w:t>report</w:t>
      </w:r>
      <w:r w:rsidR="00080CEF" w:rsidRPr="00AC2EA9">
        <w:t xml:space="preserve"> </w:t>
      </w:r>
      <w:r w:rsidRPr="00AC2EA9">
        <w:t>must</w:t>
      </w:r>
      <w:r w:rsidR="00080CEF" w:rsidRPr="00AC2EA9">
        <w:t xml:space="preserve"> </w:t>
      </w:r>
      <w:r w:rsidRPr="00AC2EA9">
        <w:t>describe</w:t>
      </w:r>
      <w:r w:rsidR="00080CEF" w:rsidRPr="00AC2EA9">
        <w:t xml:space="preserve"> </w:t>
      </w:r>
      <w:r w:rsidRPr="00AC2EA9">
        <w:t>the</w:t>
      </w:r>
      <w:r w:rsidR="00080CEF" w:rsidRPr="00AC2EA9">
        <w:t xml:space="preserve"> </w:t>
      </w:r>
      <w:r w:rsidRPr="00AC2EA9">
        <w:t>violation</w:t>
      </w:r>
      <w:r w:rsidR="00080CEF" w:rsidRPr="00AC2EA9">
        <w:t xml:space="preserve"> </w:t>
      </w:r>
      <w:r w:rsidRPr="00AC2EA9">
        <w:t>and</w:t>
      </w:r>
      <w:r w:rsidR="00080CEF" w:rsidRPr="00AC2EA9">
        <w:t xml:space="preserve"> </w:t>
      </w:r>
      <w:r w:rsidRPr="00AC2EA9">
        <w:t>its</w:t>
      </w:r>
      <w:r w:rsidR="00080CEF" w:rsidRPr="00AC2EA9">
        <w:t xml:space="preserve"> </w:t>
      </w:r>
      <w:r w:rsidRPr="00AC2EA9">
        <w:t>duration.</w:t>
      </w:r>
    </w:p>
    <w:p w14:paraId="0F3D4286" w14:textId="77777777" w:rsidR="008E40B6" w:rsidRPr="00AC2EA9" w:rsidRDefault="008E40B6" w:rsidP="00A523EE">
      <w:pPr>
        <w:pStyle w:val="BodyText2"/>
        <w:widowControl w:val="0"/>
        <w:numPr>
          <w:ilvl w:val="0"/>
          <w:numId w:val="36"/>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pPr>
      <w:r w:rsidRPr="00AC2EA9">
        <w:t>Certified</w:t>
      </w:r>
      <w:r w:rsidR="00080CEF" w:rsidRPr="00AC2EA9">
        <w:t xml:space="preserve"> </w:t>
      </w:r>
      <w:r w:rsidRPr="00AC2EA9">
        <w:t>Operator</w:t>
      </w:r>
      <w:r w:rsidR="00080CEF" w:rsidRPr="00AC2EA9">
        <w:t xml:space="preserve"> </w:t>
      </w:r>
      <w:r w:rsidRPr="00AC2EA9">
        <w:t>Requirement.</w:t>
      </w:r>
      <w:r w:rsidR="00724EA3" w:rsidRPr="00AC2EA9">
        <w:t xml:space="preserve"> </w:t>
      </w:r>
      <w:r w:rsidRPr="00AC2EA9">
        <w:t>Systems</w:t>
      </w:r>
      <w:r w:rsidR="00080CEF" w:rsidRPr="00AC2EA9">
        <w:t xml:space="preserve"> </w:t>
      </w:r>
      <w:r w:rsidRPr="00AC2EA9">
        <w:t>that</w:t>
      </w:r>
      <w:r w:rsidR="00080CEF" w:rsidRPr="00AC2EA9">
        <w:t xml:space="preserve"> </w:t>
      </w:r>
      <w:r w:rsidRPr="00AC2EA9">
        <w:t>failed</w:t>
      </w:r>
      <w:r w:rsidR="00080CEF" w:rsidRPr="00AC2EA9">
        <w:t xml:space="preserve"> </w:t>
      </w:r>
      <w:r w:rsidRPr="00AC2EA9">
        <w:t>to</w:t>
      </w:r>
      <w:r w:rsidR="00080CEF" w:rsidRPr="00AC2EA9">
        <w:t xml:space="preserve"> </w:t>
      </w:r>
      <w:r w:rsidRPr="00AC2EA9">
        <w:t>maintain</w:t>
      </w:r>
      <w:r w:rsidR="00080CEF" w:rsidRPr="00AC2EA9">
        <w:t xml:space="preserve"> </w:t>
      </w:r>
      <w:r w:rsidRPr="00AC2EA9">
        <w:t>continuous</w:t>
      </w:r>
      <w:r w:rsidR="00080CEF" w:rsidRPr="00AC2EA9">
        <w:t xml:space="preserve"> </w:t>
      </w:r>
      <w:r w:rsidRPr="00AC2EA9">
        <w:t>usage</w:t>
      </w:r>
      <w:r w:rsidR="00080CEF" w:rsidRPr="00AC2EA9">
        <w:t xml:space="preserve"> </w:t>
      </w:r>
      <w:r w:rsidRPr="00AC2EA9">
        <w:t>of</w:t>
      </w:r>
      <w:r w:rsidR="00080CEF" w:rsidRPr="00AC2EA9">
        <w:t xml:space="preserve"> </w:t>
      </w:r>
      <w:r w:rsidRPr="00AC2EA9">
        <w:t>the</w:t>
      </w:r>
      <w:r w:rsidR="00080CEF" w:rsidRPr="00AC2EA9">
        <w:t xml:space="preserve"> </w:t>
      </w:r>
      <w:r w:rsidRPr="00AC2EA9">
        <w:t>services</w:t>
      </w:r>
      <w:r w:rsidR="00080CEF" w:rsidRPr="00AC2EA9">
        <w:t xml:space="preserve"> </w:t>
      </w:r>
      <w:r w:rsidRPr="00AC2EA9">
        <w:t>of</w:t>
      </w:r>
      <w:r w:rsidR="00080CEF" w:rsidRPr="00AC2EA9">
        <w:t xml:space="preserve"> </w:t>
      </w:r>
      <w:r w:rsidRPr="00AC2EA9">
        <w:t>an</w:t>
      </w:r>
      <w:r w:rsidR="00080CEF" w:rsidRPr="00AC2EA9">
        <w:t xml:space="preserve"> </w:t>
      </w:r>
      <w:r w:rsidRPr="00AC2EA9">
        <w:t>operator</w:t>
      </w:r>
      <w:r w:rsidR="00080CEF" w:rsidRPr="00AC2EA9">
        <w:t xml:space="preserve"> </w:t>
      </w:r>
      <w:r w:rsidRPr="00AC2EA9">
        <w:t>with</w:t>
      </w:r>
      <w:r w:rsidR="00080CEF" w:rsidRPr="00AC2EA9">
        <w:t xml:space="preserve"> </w:t>
      </w:r>
      <w:r w:rsidRPr="00AC2EA9">
        <w:t>the</w:t>
      </w:r>
      <w:r w:rsidR="00080CEF" w:rsidRPr="00AC2EA9">
        <w:t xml:space="preserve"> </w:t>
      </w:r>
      <w:r w:rsidRPr="00AC2EA9">
        <w:t>appropriate</w:t>
      </w:r>
      <w:r w:rsidR="00080CEF" w:rsidRPr="00AC2EA9">
        <w:t xml:space="preserve"> </w:t>
      </w:r>
      <w:r w:rsidRPr="00AC2EA9">
        <w:t>certification</w:t>
      </w:r>
      <w:r w:rsidR="00080CEF" w:rsidRPr="00AC2EA9">
        <w:t xml:space="preserve"> </w:t>
      </w:r>
      <w:r w:rsidRPr="00AC2EA9">
        <w:t>per</w:t>
      </w:r>
      <w:r w:rsidR="00080CEF" w:rsidRPr="00AC2EA9">
        <w:t xml:space="preserve"> </w:t>
      </w:r>
      <w:r w:rsidRPr="00AC2EA9">
        <w:t>Rule</w:t>
      </w:r>
      <w:r w:rsidR="00080CEF" w:rsidRPr="00AC2EA9">
        <w:t xml:space="preserve"> </w:t>
      </w:r>
      <w:r w:rsidRPr="00AC2EA9">
        <w:t>62-699.310,</w:t>
      </w:r>
      <w:r w:rsidR="00080CEF" w:rsidRPr="00AC2EA9">
        <w:t xml:space="preserve"> </w:t>
      </w:r>
      <w:r w:rsidRPr="00AC2EA9">
        <w:t>F.A.C.</w:t>
      </w:r>
      <w:r w:rsidR="00852187" w:rsidRPr="00AC2EA9">
        <w:t>,</w:t>
      </w:r>
      <w:r w:rsidR="00080CEF" w:rsidRPr="00AC2EA9">
        <w:t xml:space="preserve"> </w:t>
      </w:r>
      <w:r w:rsidRPr="00AC2EA9">
        <w:t>during</w:t>
      </w:r>
      <w:r w:rsidR="00080CEF" w:rsidRPr="00AC2EA9">
        <w:t xml:space="preserve"> </w:t>
      </w:r>
      <w:r w:rsidRPr="00AC2EA9">
        <w:t>the</w:t>
      </w:r>
      <w:r w:rsidR="00080CEF" w:rsidRPr="00AC2EA9">
        <w:t xml:space="preserve"> </w:t>
      </w:r>
      <w:r w:rsidRPr="00AC2EA9">
        <w:t>calendar</w:t>
      </w:r>
      <w:r w:rsidR="00080CEF" w:rsidRPr="00AC2EA9">
        <w:t xml:space="preserve"> </w:t>
      </w:r>
      <w:r w:rsidRPr="00AC2EA9">
        <w:t>year</w:t>
      </w:r>
      <w:r w:rsidR="00080CEF" w:rsidRPr="00AC2EA9">
        <w:t xml:space="preserve"> </w:t>
      </w:r>
      <w:r w:rsidRPr="00AC2EA9">
        <w:t>previous</w:t>
      </w:r>
      <w:r w:rsidR="00080CEF" w:rsidRPr="00AC2EA9">
        <w:t xml:space="preserve"> </w:t>
      </w:r>
      <w:r w:rsidRPr="00AC2EA9">
        <w:t>to</w:t>
      </w:r>
      <w:r w:rsidR="00080CEF" w:rsidRPr="00AC2EA9">
        <w:t xml:space="preserve"> </w:t>
      </w:r>
      <w:r w:rsidRPr="00AC2EA9">
        <w:t>the</w:t>
      </w:r>
      <w:r w:rsidR="00080CEF" w:rsidRPr="00AC2EA9">
        <w:t xml:space="preserve"> </w:t>
      </w:r>
      <w:r w:rsidRPr="00AC2EA9">
        <w:t>year</w:t>
      </w:r>
      <w:r w:rsidR="00080CEF" w:rsidRPr="00AC2EA9">
        <w:t xml:space="preserve"> </w:t>
      </w:r>
      <w:r w:rsidRPr="00AC2EA9">
        <w:t>in</w:t>
      </w:r>
      <w:r w:rsidR="00080CEF" w:rsidRPr="00AC2EA9">
        <w:t xml:space="preserve"> </w:t>
      </w:r>
      <w:r w:rsidRPr="00AC2EA9">
        <w:t>which</w:t>
      </w:r>
      <w:r w:rsidR="00080CEF" w:rsidRPr="00AC2EA9">
        <w:t xml:space="preserve"> </w:t>
      </w:r>
      <w:r w:rsidRPr="00AC2EA9">
        <w:t>the</w:t>
      </w:r>
      <w:r w:rsidR="00080CEF" w:rsidRPr="00AC2EA9">
        <w:t xml:space="preserve"> </w:t>
      </w:r>
      <w:r w:rsidRPr="00AC2EA9">
        <w:t>CCR</w:t>
      </w:r>
      <w:r w:rsidR="00080CEF" w:rsidRPr="00AC2EA9">
        <w:t xml:space="preserve"> </w:t>
      </w:r>
      <w:r w:rsidRPr="00AC2EA9">
        <w:t>is</w:t>
      </w:r>
      <w:r w:rsidR="00080CEF" w:rsidRPr="00AC2EA9">
        <w:t xml:space="preserve"> </w:t>
      </w:r>
      <w:r w:rsidRPr="00AC2EA9">
        <w:t>due</w:t>
      </w:r>
      <w:r w:rsidR="00080CEF" w:rsidRPr="00AC2EA9">
        <w:t xml:space="preserve"> </w:t>
      </w:r>
      <w:r w:rsidRPr="00AC2EA9">
        <w:t>were</w:t>
      </w:r>
      <w:r w:rsidR="00080CEF" w:rsidRPr="00AC2EA9">
        <w:t xml:space="preserve"> </w:t>
      </w:r>
      <w:r w:rsidRPr="00AC2EA9">
        <w:t>in</w:t>
      </w:r>
      <w:r w:rsidR="00080CEF" w:rsidRPr="00AC2EA9">
        <w:t xml:space="preserve"> </w:t>
      </w:r>
      <w:r w:rsidRPr="00AC2EA9">
        <w:t>violation.</w:t>
      </w:r>
    </w:p>
    <w:p w14:paraId="3C2DBE2F" w14:textId="77777777" w:rsidR="008E40B6" w:rsidRPr="00AC2EA9" w:rsidRDefault="008E40B6" w:rsidP="00A523EE">
      <w:pPr>
        <w:pStyle w:val="BodyText2"/>
        <w:widowControl w:val="0"/>
        <w:numPr>
          <w:ilvl w:val="0"/>
          <w:numId w:val="36"/>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pPr>
      <w:r w:rsidRPr="00AC2EA9">
        <w:t>Disinfectant</w:t>
      </w:r>
      <w:r w:rsidR="00080CEF" w:rsidRPr="00AC2EA9">
        <w:t xml:space="preserve"> </w:t>
      </w:r>
      <w:r w:rsidRPr="00AC2EA9">
        <w:t>Residual.</w:t>
      </w:r>
      <w:r w:rsidR="00724EA3" w:rsidRPr="00AC2EA9">
        <w:t xml:space="preserve"> </w:t>
      </w:r>
      <w:r w:rsidRPr="00AC2EA9">
        <w:t>Systems</w:t>
      </w:r>
      <w:r w:rsidR="00080CEF" w:rsidRPr="00AC2EA9">
        <w:t xml:space="preserve"> </w:t>
      </w:r>
      <w:r w:rsidRPr="00AC2EA9">
        <w:t>that</w:t>
      </w:r>
      <w:r w:rsidR="00080CEF" w:rsidRPr="00AC2EA9">
        <w:t xml:space="preserve"> </w:t>
      </w:r>
      <w:r w:rsidRPr="00AC2EA9">
        <w:t>treat</w:t>
      </w:r>
      <w:r w:rsidR="00080CEF" w:rsidRPr="00AC2EA9">
        <w:t xml:space="preserve"> </w:t>
      </w:r>
      <w:r w:rsidRPr="00AC2EA9">
        <w:t>their</w:t>
      </w:r>
      <w:r w:rsidR="00080CEF" w:rsidRPr="00AC2EA9">
        <w:t xml:space="preserve"> </w:t>
      </w:r>
      <w:r w:rsidRPr="00AC2EA9">
        <w:t>water</w:t>
      </w:r>
      <w:r w:rsidR="00080CEF" w:rsidRPr="00AC2EA9">
        <w:t xml:space="preserve"> </w:t>
      </w:r>
      <w:r w:rsidRPr="00AC2EA9">
        <w:t>and</w:t>
      </w:r>
      <w:r w:rsidR="00080CEF" w:rsidRPr="00AC2EA9">
        <w:t xml:space="preserve"> </w:t>
      </w:r>
      <w:r w:rsidRPr="00AC2EA9">
        <w:t>that</w:t>
      </w:r>
      <w:r w:rsidR="00080CEF" w:rsidRPr="00AC2EA9">
        <w:t xml:space="preserve"> </w:t>
      </w:r>
      <w:r w:rsidRPr="00AC2EA9">
        <w:t>have</w:t>
      </w:r>
      <w:r w:rsidR="00080CEF" w:rsidRPr="00AC2EA9">
        <w:t xml:space="preserve"> </w:t>
      </w:r>
      <w:r w:rsidRPr="00AC2EA9">
        <w:t>disinfectant</w:t>
      </w:r>
      <w:r w:rsidR="00080CEF" w:rsidRPr="00AC2EA9">
        <w:t xml:space="preserve"> </w:t>
      </w:r>
      <w:r w:rsidRPr="00AC2EA9">
        <w:t>concentrations</w:t>
      </w:r>
      <w:r w:rsidR="00080CEF" w:rsidRPr="00AC2EA9">
        <w:t xml:space="preserve"> </w:t>
      </w:r>
      <w:r w:rsidRPr="00AC2EA9">
        <w:t>of</w:t>
      </w:r>
      <w:r w:rsidR="00080CEF" w:rsidRPr="00AC2EA9">
        <w:t xml:space="preserve"> </w:t>
      </w:r>
      <w:r w:rsidRPr="00AC2EA9">
        <w:t>less</w:t>
      </w:r>
      <w:r w:rsidR="00080CEF" w:rsidRPr="00AC2EA9">
        <w:t xml:space="preserve"> </w:t>
      </w:r>
      <w:r w:rsidRPr="00AC2EA9">
        <w:t>than</w:t>
      </w:r>
      <w:r w:rsidR="00080CEF" w:rsidRPr="00AC2EA9">
        <w:t xml:space="preserve"> </w:t>
      </w:r>
      <w:r w:rsidRPr="00AC2EA9">
        <w:t>0.2</w:t>
      </w:r>
      <w:r w:rsidR="00080CEF" w:rsidRPr="00AC2EA9">
        <w:t xml:space="preserve"> </w:t>
      </w:r>
      <w:r w:rsidRPr="00AC2EA9">
        <w:t>ppm</w:t>
      </w:r>
      <w:r w:rsidR="00080CEF" w:rsidRPr="00AC2EA9">
        <w:t xml:space="preserve"> </w:t>
      </w:r>
      <w:r w:rsidRPr="00AC2EA9">
        <w:t>free</w:t>
      </w:r>
      <w:r w:rsidR="00080CEF" w:rsidRPr="00AC2EA9">
        <w:t xml:space="preserve"> </w:t>
      </w:r>
      <w:r w:rsidRPr="00AC2EA9">
        <w:t>chlorine</w:t>
      </w:r>
      <w:r w:rsidR="00080CEF" w:rsidRPr="00AC2EA9">
        <w:t xml:space="preserve"> </w:t>
      </w:r>
      <w:r w:rsidRPr="00AC2EA9">
        <w:t>or</w:t>
      </w:r>
      <w:r w:rsidR="00080CEF" w:rsidRPr="00AC2EA9">
        <w:t xml:space="preserve"> </w:t>
      </w:r>
      <w:r w:rsidRPr="00AC2EA9">
        <w:t>its</w:t>
      </w:r>
      <w:r w:rsidR="00080CEF" w:rsidRPr="00AC2EA9">
        <w:t xml:space="preserve"> </w:t>
      </w:r>
      <w:r w:rsidRPr="00AC2EA9">
        <w:t>equivalent</w:t>
      </w:r>
      <w:r w:rsidR="00080CEF" w:rsidRPr="00AC2EA9">
        <w:t xml:space="preserve"> </w:t>
      </w:r>
      <w:r w:rsidRPr="00AC2EA9">
        <w:t>at</w:t>
      </w:r>
      <w:r w:rsidR="00080CEF" w:rsidRPr="00AC2EA9">
        <w:t xml:space="preserve"> </w:t>
      </w:r>
      <w:r w:rsidRPr="00AC2EA9">
        <w:t>the</w:t>
      </w:r>
      <w:r w:rsidR="00080CEF" w:rsidRPr="00AC2EA9">
        <w:t xml:space="preserve"> </w:t>
      </w:r>
      <w:r w:rsidRPr="00AC2EA9">
        <w:t>entry</w:t>
      </w:r>
      <w:r w:rsidR="00080CEF" w:rsidRPr="00AC2EA9">
        <w:t xml:space="preserve"> </w:t>
      </w:r>
      <w:r w:rsidRPr="00AC2EA9">
        <w:t>points</w:t>
      </w:r>
      <w:r w:rsidR="00080CEF" w:rsidRPr="00AC2EA9">
        <w:t xml:space="preserve"> </w:t>
      </w:r>
      <w:r w:rsidRPr="00AC2EA9">
        <w:t>to</w:t>
      </w:r>
      <w:r w:rsidR="00080CEF" w:rsidRPr="00AC2EA9">
        <w:t xml:space="preserve"> </w:t>
      </w:r>
      <w:r w:rsidRPr="00AC2EA9">
        <w:t>their</w:t>
      </w:r>
      <w:r w:rsidR="00080CEF" w:rsidRPr="00AC2EA9">
        <w:t xml:space="preserve"> </w:t>
      </w:r>
      <w:r w:rsidRPr="00AC2EA9">
        <w:t>distribution</w:t>
      </w:r>
      <w:r w:rsidR="00080CEF" w:rsidRPr="00AC2EA9">
        <w:t xml:space="preserve"> </w:t>
      </w:r>
      <w:r w:rsidRPr="00AC2EA9">
        <w:t>systems</w:t>
      </w:r>
      <w:r w:rsidR="00080CEF" w:rsidRPr="00AC2EA9">
        <w:t xml:space="preserve"> </w:t>
      </w:r>
      <w:r w:rsidRPr="00AC2EA9">
        <w:t>in</w:t>
      </w:r>
      <w:r w:rsidR="00080CEF" w:rsidRPr="00AC2EA9">
        <w:t xml:space="preserve"> </w:t>
      </w:r>
      <w:r w:rsidRPr="00AC2EA9">
        <w:t>routine</w:t>
      </w:r>
      <w:r w:rsidR="00080CEF" w:rsidRPr="00AC2EA9">
        <w:t xml:space="preserve"> </w:t>
      </w:r>
      <w:r w:rsidRPr="00AC2EA9">
        <w:t>monitoring</w:t>
      </w:r>
      <w:r w:rsidR="00080CEF" w:rsidRPr="00AC2EA9">
        <w:t xml:space="preserve"> </w:t>
      </w:r>
      <w:r w:rsidRPr="00AC2EA9">
        <w:t>as</w:t>
      </w:r>
      <w:r w:rsidR="00080CEF" w:rsidRPr="00AC2EA9">
        <w:t xml:space="preserve"> </w:t>
      </w:r>
      <w:r w:rsidRPr="00AC2EA9">
        <w:t>recorded</w:t>
      </w:r>
      <w:r w:rsidR="00080CEF" w:rsidRPr="00AC2EA9">
        <w:t xml:space="preserve"> </w:t>
      </w:r>
      <w:r w:rsidRPr="00AC2EA9">
        <w:t>on</w:t>
      </w:r>
      <w:r w:rsidR="00080CEF" w:rsidRPr="00AC2EA9">
        <w:t xml:space="preserve"> </w:t>
      </w:r>
      <w:r w:rsidRPr="00AC2EA9">
        <w:t>their</w:t>
      </w:r>
      <w:r w:rsidR="00080CEF" w:rsidRPr="00AC2EA9">
        <w:t xml:space="preserve"> </w:t>
      </w:r>
      <w:r w:rsidRPr="00AC2EA9">
        <w:t>monthly</w:t>
      </w:r>
      <w:r w:rsidR="00080CEF" w:rsidRPr="00AC2EA9">
        <w:t xml:space="preserve"> </w:t>
      </w:r>
      <w:r w:rsidRPr="00AC2EA9">
        <w:t>operation</w:t>
      </w:r>
      <w:r w:rsidR="00080CEF" w:rsidRPr="00AC2EA9">
        <w:t xml:space="preserve"> </w:t>
      </w:r>
      <w:r w:rsidRPr="00AC2EA9">
        <w:t>reports</w:t>
      </w:r>
      <w:r w:rsidR="00080CEF" w:rsidRPr="00AC2EA9">
        <w:t xml:space="preserve"> </w:t>
      </w:r>
      <w:r w:rsidRPr="00AC2EA9">
        <w:t>for</w:t>
      </w:r>
      <w:r w:rsidR="00080CEF" w:rsidRPr="00AC2EA9">
        <w:t xml:space="preserve"> </w:t>
      </w:r>
      <w:r w:rsidRPr="00AC2EA9">
        <w:t>the</w:t>
      </w:r>
      <w:r w:rsidR="00080CEF" w:rsidRPr="00AC2EA9">
        <w:t xml:space="preserve"> </w:t>
      </w:r>
      <w:r w:rsidRPr="00AC2EA9">
        <w:t>calendar</w:t>
      </w:r>
      <w:r w:rsidR="00080CEF" w:rsidRPr="00AC2EA9">
        <w:t xml:space="preserve"> </w:t>
      </w:r>
      <w:r w:rsidRPr="00AC2EA9">
        <w:t>year</w:t>
      </w:r>
      <w:r w:rsidR="00080CEF" w:rsidRPr="00AC2EA9">
        <w:t xml:space="preserve"> </w:t>
      </w:r>
      <w:r w:rsidRPr="00AC2EA9">
        <w:t>previous</w:t>
      </w:r>
      <w:r w:rsidR="00080CEF" w:rsidRPr="00AC2EA9">
        <w:t xml:space="preserve"> </w:t>
      </w:r>
      <w:r w:rsidRPr="00AC2EA9">
        <w:t>to</w:t>
      </w:r>
      <w:r w:rsidR="00080CEF" w:rsidRPr="00AC2EA9">
        <w:t xml:space="preserve"> </w:t>
      </w:r>
      <w:r w:rsidRPr="00AC2EA9">
        <w:t>the</w:t>
      </w:r>
      <w:r w:rsidR="00080CEF" w:rsidRPr="00AC2EA9">
        <w:t xml:space="preserve"> </w:t>
      </w:r>
      <w:r w:rsidRPr="00AC2EA9">
        <w:t>year</w:t>
      </w:r>
      <w:r w:rsidR="00080CEF" w:rsidRPr="00AC2EA9">
        <w:t xml:space="preserve"> </w:t>
      </w:r>
      <w:r w:rsidRPr="00AC2EA9">
        <w:t>in</w:t>
      </w:r>
      <w:r w:rsidR="00080CEF" w:rsidRPr="00AC2EA9">
        <w:t xml:space="preserve"> </w:t>
      </w:r>
      <w:r w:rsidRPr="00AC2EA9">
        <w:t>which</w:t>
      </w:r>
      <w:r w:rsidR="00080CEF" w:rsidRPr="00AC2EA9">
        <w:t xml:space="preserve"> </w:t>
      </w:r>
      <w:r w:rsidRPr="00AC2EA9">
        <w:t>the</w:t>
      </w:r>
      <w:r w:rsidR="00080CEF" w:rsidRPr="00AC2EA9">
        <w:t xml:space="preserve"> </w:t>
      </w:r>
      <w:r w:rsidRPr="00AC2EA9">
        <w:t>CCR</w:t>
      </w:r>
      <w:r w:rsidR="00080CEF" w:rsidRPr="00AC2EA9">
        <w:t xml:space="preserve"> </w:t>
      </w:r>
      <w:r w:rsidRPr="00AC2EA9">
        <w:t>is</w:t>
      </w:r>
      <w:r w:rsidR="00080CEF" w:rsidRPr="00AC2EA9">
        <w:t xml:space="preserve"> </w:t>
      </w:r>
      <w:r w:rsidRPr="00AC2EA9">
        <w:t>due</w:t>
      </w:r>
      <w:r w:rsidR="00080CEF" w:rsidRPr="00AC2EA9">
        <w:t xml:space="preserve"> </w:t>
      </w:r>
      <w:r w:rsidRPr="00AC2EA9">
        <w:t>were</w:t>
      </w:r>
      <w:r w:rsidR="00080CEF" w:rsidRPr="00AC2EA9">
        <w:t xml:space="preserve"> </w:t>
      </w:r>
      <w:r w:rsidRPr="00AC2EA9">
        <w:t>in</w:t>
      </w:r>
      <w:r w:rsidR="00080CEF" w:rsidRPr="00AC2EA9">
        <w:t xml:space="preserve"> </w:t>
      </w:r>
      <w:r w:rsidRPr="00AC2EA9">
        <w:t>violation.</w:t>
      </w:r>
    </w:p>
    <w:p w14:paraId="41E5F10F" w14:textId="77777777" w:rsidR="008E40B6" w:rsidRPr="00AC2EA9" w:rsidRDefault="008E40B6" w:rsidP="00A523EE">
      <w:pPr>
        <w:pStyle w:val="BodyText2"/>
        <w:widowControl w:val="0"/>
        <w:numPr>
          <w:ilvl w:val="0"/>
          <w:numId w:val="36"/>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pPr>
      <w:r w:rsidRPr="00AC2EA9">
        <w:t>Cross</w:t>
      </w:r>
      <w:r w:rsidR="00080CEF" w:rsidRPr="00AC2EA9">
        <w:t xml:space="preserve"> </w:t>
      </w:r>
      <w:r w:rsidRPr="00AC2EA9">
        <w:t>Connection</w:t>
      </w:r>
      <w:r w:rsidR="00080CEF" w:rsidRPr="00AC2EA9">
        <w:t xml:space="preserve"> </w:t>
      </w:r>
      <w:r w:rsidRPr="00AC2EA9">
        <w:t>Control</w:t>
      </w:r>
      <w:r w:rsidR="00080CEF" w:rsidRPr="00AC2EA9">
        <w:t xml:space="preserve"> </w:t>
      </w:r>
      <w:r w:rsidRPr="00AC2EA9">
        <w:t>Requirement.</w:t>
      </w:r>
      <w:r w:rsidR="00724EA3" w:rsidRPr="00AC2EA9">
        <w:t xml:space="preserve"> </w:t>
      </w:r>
      <w:r w:rsidRPr="00AC2EA9">
        <w:t>Systems</w:t>
      </w:r>
      <w:r w:rsidR="00080CEF" w:rsidRPr="00AC2EA9">
        <w:t xml:space="preserve"> </w:t>
      </w:r>
      <w:r w:rsidRPr="00AC2EA9">
        <w:t>that</w:t>
      </w:r>
      <w:r w:rsidR="00080CEF" w:rsidRPr="00AC2EA9">
        <w:t xml:space="preserve"> </w:t>
      </w:r>
      <w:r w:rsidRPr="00AC2EA9">
        <w:t>failed</w:t>
      </w:r>
      <w:r w:rsidR="00080CEF" w:rsidRPr="00AC2EA9">
        <w:t xml:space="preserve"> </w:t>
      </w:r>
      <w:r w:rsidRPr="00AC2EA9">
        <w:t>to</w:t>
      </w:r>
      <w:r w:rsidR="00080CEF" w:rsidRPr="00AC2EA9">
        <w:t xml:space="preserve"> </w:t>
      </w:r>
      <w:r w:rsidRPr="00AC2EA9">
        <w:t>adopt</w:t>
      </w:r>
      <w:r w:rsidR="00080CEF" w:rsidRPr="00AC2EA9">
        <w:t xml:space="preserve"> </w:t>
      </w:r>
      <w:r w:rsidRPr="00AC2EA9">
        <w:t>and/or</w:t>
      </w:r>
      <w:r w:rsidR="00080CEF" w:rsidRPr="00AC2EA9">
        <w:t xml:space="preserve"> </w:t>
      </w:r>
      <w:r w:rsidRPr="00AC2EA9">
        <w:t>implement</w:t>
      </w:r>
      <w:r w:rsidR="00080CEF" w:rsidRPr="00AC2EA9">
        <w:t xml:space="preserve"> </w:t>
      </w:r>
      <w:r w:rsidRPr="00AC2EA9">
        <w:t>a</w:t>
      </w:r>
      <w:r w:rsidR="00080CEF" w:rsidRPr="00AC2EA9">
        <w:t xml:space="preserve"> </w:t>
      </w:r>
      <w:r w:rsidRPr="00AC2EA9">
        <w:t>written</w:t>
      </w:r>
      <w:r w:rsidR="00080CEF" w:rsidRPr="00AC2EA9">
        <w:t xml:space="preserve"> </w:t>
      </w:r>
      <w:r w:rsidRPr="00AC2EA9">
        <w:t>cross</w:t>
      </w:r>
      <w:r w:rsidR="00080CEF" w:rsidRPr="00AC2EA9">
        <w:t xml:space="preserve"> </w:t>
      </w:r>
      <w:r w:rsidRPr="00AC2EA9">
        <w:t>connection</w:t>
      </w:r>
      <w:r w:rsidR="00080CEF" w:rsidRPr="00AC2EA9">
        <w:t xml:space="preserve"> </w:t>
      </w:r>
      <w:r w:rsidRPr="00AC2EA9">
        <w:t>control</w:t>
      </w:r>
      <w:r w:rsidR="00080CEF" w:rsidRPr="00AC2EA9">
        <w:t xml:space="preserve"> </w:t>
      </w:r>
      <w:r w:rsidRPr="00AC2EA9">
        <w:t>and</w:t>
      </w:r>
      <w:r w:rsidR="00080CEF" w:rsidRPr="00AC2EA9">
        <w:t xml:space="preserve"> </w:t>
      </w:r>
      <w:r w:rsidRPr="00AC2EA9">
        <w:t>backflow</w:t>
      </w:r>
      <w:r w:rsidR="00080CEF" w:rsidRPr="00AC2EA9">
        <w:t xml:space="preserve"> </w:t>
      </w:r>
      <w:r w:rsidRPr="00AC2EA9">
        <w:t>prevention</w:t>
      </w:r>
      <w:r w:rsidR="00080CEF" w:rsidRPr="00AC2EA9">
        <w:t xml:space="preserve"> </w:t>
      </w:r>
      <w:r w:rsidRPr="00AC2EA9">
        <w:t>program</w:t>
      </w:r>
      <w:r w:rsidR="00080CEF" w:rsidRPr="00AC2EA9">
        <w:t xml:space="preserve"> </w:t>
      </w:r>
      <w:r w:rsidRPr="00AC2EA9">
        <w:t>as</w:t>
      </w:r>
      <w:r w:rsidR="00080CEF" w:rsidRPr="00AC2EA9">
        <w:t xml:space="preserve"> </w:t>
      </w:r>
      <w:r w:rsidRPr="00AC2EA9">
        <w:t>required</w:t>
      </w:r>
      <w:r w:rsidR="00080CEF" w:rsidRPr="00AC2EA9">
        <w:t xml:space="preserve"> </w:t>
      </w:r>
      <w:r w:rsidRPr="00AC2EA9">
        <w:t>by</w:t>
      </w:r>
      <w:r w:rsidR="00080CEF" w:rsidRPr="00AC2EA9">
        <w:t xml:space="preserve"> </w:t>
      </w:r>
      <w:r w:rsidRPr="00AC2EA9">
        <w:t>Rule</w:t>
      </w:r>
      <w:r w:rsidR="00080CEF" w:rsidRPr="00AC2EA9">
        <w:t xml:space="preserve"> </w:t>
      </w:r>
      <w:r w:rsidRPr="00AC2EA9">
        <w:t>62-555.360,</w:t>
      </w:r>
      <w:r w:rsidR="00080CEF" w:rsidRPr="00AC2EA9">
        <w:t xml:space="preserve"> </w:t>
      </w:r>
      <w:r w:rsidRPr="00AC2EA9">
        <w:t>F.A.C.,</w:t>
      </w:r>
      <w:r w:rsidR="00080CEF" w:rsidRPr="00AC2EA9">
        <w:t xml:space="preserve"> </w:t>
      </w:r>
      <w:r w:rsidRPr="00AC2EA9">
        <w:t>were</w:t>
      </w:r>
      <w:r w:rsidR="00080CEF" w:rsidRPr="00AC2EA9">
        <w:t xml:space="preserve"> </w:t>
      </w:r>
      <w:r w:rsidRPr="00AC2EA9">
        <w:t>in</w:t>
      </w:r>
      <w:r w:rsidR="00080CEF" w:rsidRPr="00AC2EA9">
        <w:t xml:space="preserve"> </w:t>
      </w:r>
      <w:r w:rsidRPr="00AC2EA9">
        <w:t>violation.</w:t>
      </w:r>
    </w:p>
    <w:p w14:paraId="2D5D9A14" w14:textId="77777777" w:rsidR="008E40B6" w:rsidRPr="00EB73F9" w:rsidRDefault="008E40B6" w:rsidP="00252AEF">
      <w:pPr>
        <w:pStyle w:val="Heading1"/>
        <w:rPr>
          <w:sz w:val="24"/>
        </w:rPr>
      </w:pPr>
      <w:r w:rsidRPr="00EB73F9">
        <w:t>Section</w:t>
      </w:r>
      <w:r w:rsidR="00080CEF">
        <w:t xml:space="preserve"> </w:t>
      </w:r>
      <w:r w:rsidRPr="00EB73F9">
        <w:t>9</w:t>
      </w:r>
      <w:r w:rsidR="00080CEF">
        <w:t xml:space="preserve"> </w:t>
      </w:r>
      <w:r w:rsidRPr="00EB73F9">
        <w:t>Instructions</w:t>
      </w:r>
      <w:r w:rsidR="00080CEF">
        <w:t xml:space="preserve"> </w:t>
      </w:r>
      <w:r w:rsidRPr="00EB73F9">
        <w:t>–</w:t>
      </w:r>
      <w:r w:rsidR="00080CEF">
        <w:t xml:space="preserve"> </w:t>
      </w:r>
      <w:r w:rsidRPr="00EB73F9">
        <w:t>Special</w:t>
      </w:r>
      <w:r w:rsidR="00080CEF">
        <w:t xml:space="preserve"> </w:t>
      </w:r>
      <w:r w:rsidRPr="00EB73F9">
        <w:t>Notice</w:t>
      </w:r>
      <w:r w:rsidR="00080CEF">
        <w:t xml:space="preserve"> </w:t>
      </w:r>
      <w:r w:rsidRPr="00EB73F9">
        <w:t>Requirements</w:t>
      </w:r>
      <w:r w:rsidR="00080CEF">
        <w:t xml:space="preserve"> </w:t>
      </w:r>
      <w:r w:rsidRPr="00EB73F9">
        <w:t>for</w:t>
      </w:r>
      <w:r w:rsidR="00080CEF">
        <w:t xml:space="preserve"> </w:t>
      </w:r>
      <w:r w:rsidRPr="00EB73F9">
        <w:t>the</w:t>
      </w:r>
      <w:r w:rsidR="00080CEF">
        <w:t xml:space="preserve"> </w:t>
      </w:r>
      <w:r w:rsidR="00CD433E">
        <w:br/>
      </w:r>
      <w:r w:rsidRPr="00EB73F9">
        <w:t>Ground</w:t>
      </w:r>
      <w:r w:rsidR="00080CEF">
        <w:t xml:space="preserve"> </w:t>
      </w:r>
      <w:r w:rsidRPr="00EB73F9">
        <w:t>Wa</w:t>
      </w:r>
      <w:r w:rsidR="007E3838" w:rsidRPr="00EB73F9">
        <w:t>ter</w:t>
      </w:r>
      <w:r w:rsidR="00080CEF">
        <w:t xml:space="preserve"> </w:t>
      </w:r>
      <w:r w:rsidR="007E3838" w:rsidRPr="00EB73F9">
        <w:t>Rule</w:t>
      </w:r>
      <w:r w:rsidR="00080CEF">
        <w:t xml:space="preserve"> </w:t>
      </w:r>
      <w:r w:rsidR="007E3838" w:rsidRPr="00EB73F9">
        <w:t>(GWR)</w:t>
      </w:r>
      <w:r w:rsidR="00080CEF">
        <w:t xml:space="preserve"> </w:t>
      </w:r>
      <w:r w:rsidR="007E3838" w:rsidRPr="00EB73F9">
        <w:t>(page</w:t>
      </w:r>
      <w:r w:rsidR="00080CEF">
        <w:t xml:space="preserve"> </w:t>
      </w:r>
      <w:r w:rsidR="000E752F">
        <w:t>1</w:t>
      </w:r>
      <w:r w:rsidR="00CA64CA">
        <w:t>8</w:t>
      </w:r>
      <w:r w:rsidR="00080CEF">
        <w:t xml:space="preserve"> </w:t>
      </w:r>
      <w:r w:rsidRPr="00EB73F9">
        <w:t>of</w:t>
      </w:r>
      <w:r w:rsidR="00080CEF">
        <w:t xml:space="preserve"> </w:t>
      </w:r>
      <w:r w:rsidRPr="00EB73F9">
        <w:t>Template)</w:t>
      </w:r>
      <w:r w:rsidR="00080CEF">
        <w:rPr>
          <w:strike/>
        </w:rPr>
        <w:t xml:space="preserve"> </w:t>
      </w:r>
    </w:p>
    <w:p w14:paraId="7AECABA2" w14:textId="77777777" w:rsidR="008E40B6" w:rsidRPr="00EB73F9" w:rsidRDefault="008E40B6" w:rsidP="007E6ECB">
      <w:pPr>
        <w:widowControl w:val="0"/>
        <w:spacing w:before="240"/>
        <w:rPr>
          <w:b/>
          <w:sz w:val="24"/>
          <w:szCs w:val="24"/>
        </w:rPr>
      </w:pPr>
      <w:r w:rsidRPr="00EB73F9">
        <w:rPr>
          <w:b/>
          <w:sz w:val="24"/>
          <w:szCs w:val="24"/>
        </w:rPr>
        <w:t>The</w:t>
      </w:r>
      <w:r w:rsidR="00080CEF">
        <w:rPr>
          <w:b/>
          <w:sz w:val="24"/>
          <w:szCs w:val="24"/>
        </w:rPr>
        <w:t xml:space="preserve"> </w:t>
      </w:r>
      <w:r w:rsidRPr="00EB73F9">
        <w:rPr>
          <w:b/>
          <w:sz w:val="24"/>
          <w:szCs w:val="24"/>
        </w:rPr>
        <w:t>GWR</w:t>
      </w:r>
      <w:r w:rsidR="00080CEF">
        <w:rPr>
          <w:b/>
          <w:sz w:val="24"/>
          <w:szCs w:val="24"/>
        </w:rPr>
        <w:t xml:space="preserve"> </w:t>
      </w:r>
      <w:r w:rsidRPr="00EB73F9">
        <w:rPr>
          <w:b/>
          <w:sz w:val="24"/>
          <w:szCs w:val="24"/>
        </w:rPr>
        <w:t>requires</w:t>
      </w:r>
      <w:r w:rsidR="00080CEF">
        <w:rPr>
          <w:b/>
          <w:sz w:val="24"/>
          <w:szCs w:val="24"/>
        </w:rPr>
        <w:t xml:space="preserve"> </w:t>
      </w:r>
      <w:r w:rsidRPr="00EB73F9">
        <w:rPr>
          <w:b/>
          <w:sz w:val="24"/>
          <w:szCs w:val="24"/>
        </w:rPr>
        <w:t>that</w:t>
      </w:r>
      <w:r w:rsidR="00080CEF">
        <w:rPr>
          <w:b/>
          <w:sz w:val="24"/>
          <w:szCs w:val="24"/>
        </w:rPr>
        <w:t xml:space="preserve"> </w:t>
      </w:r>
      <w:r w:rsidRPr="00EB73F9">
        <w:rPr>
          <w:b/>
          <w:sz w:val="24"/>
          <w:szCs w:val="24"/>
        </w:rPr>
        <w:t>ground</w:t>
      </w:r>
      <w:r w:rsidR="00080CEF">
        <w:rPr>
          <w:b/>
          <w:sz w:val="24"/>
          <w:szCs w:val="24"/>
        </w:rPr>
        <w:t xml:space="preserve"> </w:t>
      </w:r>
      <w:r w:rsidRPr="00EB73F9">
        <w:rPr>
          <w:b/>
          <w:sz w:val="24"/>
          <w:szCs w:val="24"/>
        </w:rPr>
        <w:t>water</w:t>
      </w:r>
      <w:r w:rsidR="00080CEF">
        <w:rPr>
          <w:b/>
          <w:sz w:val="24"/>
          <w:szCs w:val="24"/>
        </w:rPr>
        <w:t xml:space="preserve"> </w:t>
      </w:r>
      <w:r w:rsidRPr="00EB73F9">
        <w:rPr>
          <w:b/>
          <w:sz w:val="24"/>
          <w:szCs w:val="24"/>
        </w:rPr>
        <w:t>systems</w:t>
      </w:r>
      <w:r w:rsidR="00080CEF">
        <w:rPr>
          <w:b/>
          <w:sz w:val="24"/>
          <w:szCs w:val="24"/>
        </w:rPr>
        <w:t xml:space="preserve"> </w:t>
      </w:r>
      <w:r w:rsidRPr="00EB73F9">
        <w:rPr>
          <w:b/>
          <w:sz w:val="24"/>
          <w:szCs w:val="24"/>
        </w:rPr>
        <w:t>provide</w:t>
      </w:r>
      <w:r w:rsidR="00080CEF">
        <w:rPr>
          <w:b/>
          <w:sz w:val="24"/>
          <w:szCs w:val="24"/>
        </w:rPr>
        <w:t xml:space="preserve"> </w:t>
      </w:r>
      <w:r w:rsidRPr="00EB73F9">
        <w:rPr>
          <w:b/>
          <w:sz w:val="24"/>
          <w:szCs w:val="24"/>
        </w:rPr>
        <w:t>special</w:t>
      </w:r>
      <w:r w:rsidR="00080CEF">
        <w:rPr>
          <w:b/>
          <w:sz w:val="24"/>
          <w:szCs w:val="24"/>
        </w:rPr>
        <w:t xml:space="preserve"> </w:t>
      </w:r>
      <w:r w:rsidRPr="00EB73F9">
        <w:rPr>
          <w:b/>
          <w:sz w:val="24"/>
          <w:szCs w:val="24"/>
        </w:rPr>
        <w:t>notice</w:t>
      </w:r>
      <w:r w:rsidR="00080CEF">
        <w:rPr>
          <w:b/>
          <w:sz w:val="24"/>
          <w:szCs w:val="24"/>
        </w:rPr>
        <w:t xml:space="preserve"> </w:t>
      </w:r>
      <w:r w:rsidRPr="00EB73F9">
        <w:rPr>
          <w:b/>
          <w:sz w:val="24"/>
          <w:szCs w:val="24"/>
        </w:rPr>
        <w:t>in</w:t>
      </w:r>
      <w:r w:rsidR="00080CEF">
        <w:rPr>
          <w:b/>
          <w:sz w:val="24"/>
          <w:szCs w:val="24"/>
        </w:rPr>
        <w:t xml:space="preserve"> </w:t>
      </w:r>
      <w:r w:rsidRPr="00EB73F9">
        <w:rPr>
          <w:b/>
          <w:sz w:val="24"/>
          <w:szCs w:val="24"/>
        </w:rPr>
        <w:t>their</w:t>
      </w:r>
      <w:r w:rsidR="00080CEF">
        <w:rPr>
          <w:b/>
          <w:sz w:val="24"/>
          <w:szCs w:val="24"/>
        </w:rPr>
        <w:t xml:space="preserve"> </w:t>
      </w:r>
      <w:r w:rsidRPr="00EB73F9">
        <w:rPr>
          <w:b/>
          <w:sz w:val="24"/>
          <w:szCs w:val="24"/>
        </w:rPr>
        <w:t>CCRs</w:t>
      </w:r>
      <w:r w:rsidR="00080CEF">
        <w:rPr>
          <w:b/>
          <w:sz w:val="24"/>
          <w:szCs w:val="24"/>
        </w:rPr>
        <w:t xml:space="preserve"> </w:t>
      </w:r>
      <w:r w:rsidRPr="00EB73F9">
        <w:rPr>
          <w:b/>
          <w:sz w:val="24"/>
          <w:szCs w:val="24"/>
        </w:rPr>
        <w:t>for</w:t>
      </w:r>
      <w:r w:rsidR="00080CEF">
        <w:rPr>
          <w:b/>
          <w:sz w:val="24"/>
          <w:szCs w:val="24"/>
        </w:rPr>
        <w:t xml:space="preserve"> </w:t>
      </w:r>
      <w:r w:rsidRPr="00EB73F9">
        <w:rPr>
          <w:b/>
          <w:sz w:val="24"/>
          <w:szCs w:val="24"/>
        </w:rPr>
        <w:t>the</w:t>
      </w:r>
      <w:r w:rsidR="00080CEF">
        <w:rPr>
          <w:b/>
          <w:sz w:val="24"/>
          <w:szCs w:val="24"/>
        </w:rPr>
        <w:t xml:space="preserve"> </w:t>
      </w:r>
      <w:r w:rsidRPr="00EB73F9">
        <w:rPr>
          <w:b/>
          <w:sz w:val="24"/>
          <w:szCs w:val="24"/>
        </w:rPr>
        <w:t>following</w:t>
      </w:r>
      <w:r w:rsidR="00080CEF">
        <w:rPr>
          <w:b/>
          <w:sz w:val="24"/>
          <w:szCs w:val="24"/>
        </w:rPr>
        <w:t xml:space="preserve"> </w:t>
      </w:r>
      <w:r w:rsidRPr="00EB73F9">
        <w:rPr>
          <w:b/>
          <w:sz w:val="24"/>
          <w:szCs w:val="24"/>
        </w:rPr>
        <w:t>two</w:t>
      </w:r>
      <w:r w:rsidR="00080CEF">
        <w:rPr>
          <w:b/>
          <w:sz w:val="24"/>
          <w:szCs w:val="24"/>
        </w:rPr>
        <w:t xml:space="preserve"> </w:t>
      </w:r>
      <w:r w:rsidRPr="00EB73F9">
        <w:rPr>
          <w:b/>
          <w:sz w:val="24"/>
          <w:szCs w:val="24"/>
        </w:rPr>
        <w:t>situations.</w:t>
      </w:r>
    </w:p>
    <w:p w14:paraId="648152CC" w14:textId="77777777" w:rsidR="008E40B6" w:rsidRPr="00EB73F9" w:rsidRDefault="008E40B6" w:rsidP="00A523EE">
      <w:pPr>
        <w:widowControl w:val="0"/>
        <w:numPr>
          <w:ilvl w:val="0"/>
          <w:numId w:val="45"/>
        </w:numPr>
        <w:spacing w:before="240"/>
        <w:rPr>
          <w:b/>
          <w:sz w:val="24"/>
          <w:szCs w:val="24"/>
        </w:rPr>
      </w:pPr>
      <w:r w:rsidRPr="00EB73F9">
        <w:rPr>
          <w:b/>
          <w:sz w:val="24"/>
          <w:szCs w:val="24"/>
        </w:rPr>
        <w:t>Special</w:t>
      </w:r>
      <w:r w:rsidR="00080CEF">
        <w:rPr>
          <w:b/>
          <w:sz w:val="24"/>
          <w:szCs w:val="24"/>
        </w:rPr>
        <w:t xml:space="preserve"> </w:t>
      </w:r>
      <w:r w:rsidRPr="00EB73F9">
        <w:rPr>
          <w:b/>
          <w:sz w:val="24"/>
          <w:szCs w:val="24"/>
        </w:rPr>
        <w:t>Notice</w:t>
      </w:r>
      <w:r w:rsidR="00080CEF">
        <w:rPr>
          <w:b/>
          <w:sz w:val="24"/>
          <w:szCs w:val="24"/>
        </w:rPr>
        <w:t xml:space="preserve"> </w:t>
      </w:r>
      <w:r w:rsidRPr="00EB73F9">
        <w:rPr>
          <w:b/>
          <w:sz w:val="24"/>
          <w:szCs w:val="24"/>
        </w:rPr>
        <w:t>for</w:t>
      </w:r>
      <w:r w:rsidR="00080CEF">
        <w:rPr>
          <w:b/>
          <w:sz w:val="24"/>
          <w:szCs w:val="24"/>
        </w:rPr>
        <w:t xml:space="preserve"> </w:t>
      </w:r>
      <w:r w:rsidRPr="00EB73F9">
        <w:rPr>
          <w:b/>
          <w:sz w:val="24"/>
          <w:szCs w:val="24"/>
        </w:rPr>
        <w:t>a</w:t>
      </w:r>
      <w:r w:rsidR="00080CEF">
        <w:rPr>
          <w:b/>
          <w:sz w:val="24"/>
          <w:szCs w:val="24"/>
        </w:rPr>
        <w:t xml:space="preserve"> </w:t>
      </w:r>
      <w:r w:rsidRPr="00EB73F9">
        <w:rPr>
          <w:b/>
          <w:sz w:val="24"/>
          <w:szCs w:val="24"/>
        </w:rPr>
        <w:t>Fecal</w:t>
      </w:r>
      <w:r w:rsidR="00080CEF">
        <w:rPr>
          <w:b/>
          <w:sz w:val="24"/>
          <w:szCs w:val="24"/>
        </w:rPr>
        <w:t xml:space="preserve"> </w:t>
      </w:r>
      <w:r w:rsidRPr="00EB73F9">
        <w:rPr>
          <w:b/>
          <w:sz w:val="24"/>
          <w:szCs w:val="24"/>
        </w:rPr>
        <w:t>Indicator</w:t>
      </w:r>
      <w:r w:rsidR="00AD2017">
        <w:rPr>
          <w:b/>
          <w:sz w:val="24"/>
          <w:szCs w:val="24"/>
        </w:rPr>
        <w:t xml:space="preserve"> </w:t>
      </w:r>
      <w:r w:rsidRPr="00EB73F9">
        <w:rPr>
          <w:b/>
          <w:sz w:val="24"/>
          <w:szCs w:val="24"/>
        </w:rPr>
        <w:t>Positive</w:t>
      </w:r>
      <w:r w:rsidR="00080CEF">
        <w:rPr>
          <w:b/>
          <w:sz w:val="24"/>
          <w:szCs w:val="24"/>
        </w:rPr>
        <w:t xml:space="preserve"> </w:t>
      </w:r>
      <w:r w:rsidRPr="00EB73F9">
        <w:rPr>
          <w:b/>
          <w:sz w:val="24"/>
          <w:szCs w:val="24"/>
        </w:rPr>
        <w:t>Ground</w:t>
      </w:r>
      <w:r w:rsidR="00080CEF">
        <w:rPr>
          <w:b/>
          <w:sz w:val="24"/>
          <w:szCs w:val="24"/>
        </w:rPr>
        <w:t xml:space="preserve"> </w:t>
      </w:r>
      <w:r w:rsidRPr="00EB73F9">
        <w:rPr>
          <w:b/>
          <w:sz w:val="24"/>
          <w:szCs w:val="24"/>
        </w:rPr>
        <w:t>Water</w:t>
      </w:r>
      <w:r w:rsidR="00080CEF">
        <w:rPr>
          <w:b/>
          <w:sz w:val="24"/>
          <w:szCs w:val="24"/>
        </w:rPr>
        <w:t xml:space="preserve"> </w:t>
      </w:r>
      <w:r w:rsidRPr="00EB73F9">
        <w:rPr>
          <w:b/>
          <w:sz w:val="24"/>
          <w:szCs w:val="24"/>
        </w:rPr>
        <w:t>Source</w:t>
      </w:r>
      <w:r w:rsidR="00080CEF">
        <w:rPr>
          <w:b/>
          <w:sz w:val="24"/>
          <w:szCs w:val="24"/>
        </w:rPr>
        <w:t xml:space="preserve"> </w:t>
      </w:r>
      <w:r w:rsidRPr="00EB73F9">
        <w:rPr>
          <w:b/>
          <w:sz w:val="24"/>
          <w:szCs w:val="24"/>
        </w:rPr>
        <w:t>Sample:</w:t>
      </w:r>
    </w:p>
    <w:p w14:paraId="50523A25" w14:textId="77777777" w:rsidR="008E40B6" w:rsidRPr="00EB73F9" w:rsidRDefault="008E40B6" w:rsidP="00514647">
      <w:pPr>
        <w:widowControl w:val="0"/>
        <w:spacing w:before="240"/>
        <w:ind w:left="360"/>
        <w:rPr>
          <w:sz w:val="24"/>
          <w:szCs w:val="24"/>
        </w:rPr>
      </w:pPr>
      <w:r w:rsidRPr="00EB73F9">
        <w:rPr>
          <w:sz w:val="24"/>
          <w:szCs w:val="24"/>
        </w:rPr>
        <w:t>If</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ground</w:t>
      </w:r>
      <w:r w:rsidR="00080CEF">
        <w:rPr>
          <w:sz w:val="24"/>
          <w:szCs w:val="24"/>
        </w:rPr>
        <w:t xml:space="preserve"> </w:t>
      </w:r>
      <w:r w:rsidRPr="00EB73F9">
        <w:rPr>
          <w:sz w:val="24"/>
          <w:szCs w:val="24"/>
        </w:rPr>
        <w:t>water</w:t>
      </w:r>
      <w:r w:rsidR="00080CEF">
        <w:rPr>
          <w:sz w:val="24"/>
          <w:szCs w:val="24"/>
        </w:rPr>
        <w:t xml:space="preserve"> </w:t>
      </w:r>
      <w:r w:rsidRPr="00EB73F9">
        <w:rPr>
          <w:sz w:val="24"/>
          <w:szCs w:val="24"/>
        </w:rPr>
        <w:t>system</w:t>
      </w:r>
      <w:r w:rsidR="00080CEF">
        <w:rPr>
          <w:sz w:val="24"/>
          <w:szCs w:val="24"/>
        </w:rPr>
        <w:t xml:space="preserve"> </w:t>
      </w:r>
      <w:r w:rsidRPr="00EB73F9">
        <w:rPr>
          <w:sz w:val="24"/>
          <w:szCs w:val="24"/>
        </w:rPr>
        <w:t>receives</w:t>
      </w:r>
      <w:r w:rsidR="00080CEF">
        <w:rPr>
          <w:sz w:val="24"/>
          <w:szCs w:val="24"/>
        </w:rPr>
        <w:t xml:space="preserve"> </w:t>
      </w:r>
      <w:r w:rsidRPr="00EB73F9">
        <w:rPr>
          <w:sz w:val="24"/>
          <w:szCs w:val="24"/>
        </w:rPr>
        <w:t>notice</w:t>
      </w:r>
      <w:r w:rsidR="00080CEF">
        <w:rPr>
          <w:sz w:val="24"/>
          <w:szCs w:val="24"/>
        </w:rPr>
        <w:t xml:space="preserve"> </w:t>
      </w:r>
      <w:r w:rsidRPr="00EB73F9">
        <w:rPr>
          <w:sz w:val="24"/>
          <w:szCs w:val="24"/>
        </w:rPr>
        <w:t>from</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laboratory</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fecal</w:t>
      </w:r>
      <w:r w:rsidR="00080CEF">
        <w:rPr>
          <w:sz w:val="24"/>
          <w:szCs w:val="24"/>
        </w:rPr>
        <w:t xml:space="preserve"> </w:t>
      </w:r>
      <w:r w:rsidRPr="00EB73F9">
        <w:rPr>
          <w:sz w:val="24"/>
          <w:szCs w:val="24"/>
        </w:rPr>
        <w:t>indicator</w:t>
      </w:r>
      <w:r w:rsidR="00D21EAC">
        <w:rPr>
          <w:sz w:val="24"/>
          <w:szCs w:val="24"/>
        </w:rPr>
        <w:t xml:space="preserve"> </w:t>
      </w:r>
      <w:r w:rsidRPr="00EB73F9">
        <w:rPr>
          <w:sz w:val="24"/>
          <w:szCs w:val="24"/>
        </w:rPr>
        <w:t>positive</w:t>
      </w:r>
      <w:r w:rsidR="00080CEF">
        <w:rPr>
          <w:sz w:val="24"/>
          <w:szCs w:val="24"/>
        </w:rPr>
        <w:t xml:space="preserve"> </w:t>
      </w:r>
      <w:r w:rsidRPr="00EB73F9">
        <w:rPr>
          <w:sz w:val="24"/>
          <w:szCs w:val="24"/>
        </w:rPr>
        <w:t>ground</w:t>
      </w:r>
      <w:r w:rsidR="00080CEF">
        <w:rPr>
          <w:sz w:val="24"/>
          <w:szCs w:val="24"/>
        </w:rPr>
        <w:t xml:space="preserve"> </w:t>
      </w:r>
      <w:r w:rsidRPr="00EB73F9">
        <w:rPr>
          <w:sz w:val="24"/>
          <w:szCs w:val="24"/>
        </w:rPr>
        <w:t>water</w:t>
      </w:r>
      <w:r w:rsidR="00080CEF">
        <w:rPr>
          <w:sz w:val="24"/>
          <w:szCs w:val="24"/>
        </w:rPr>
        <w:t xml:space="preserve"> </w:t>
      </w:r>
      <w:r w:rsidRPr="00EB73F9">
        <w:rPr>
          <w:sz w:val="24"/>
          <w:szCs w:val="24"/>
        </w:rPr>
        <w:t>source</w:t>
      </w:r>
      <w:r w:rsidR="00080CEF">
        <w:rPr>
          <w:sz w:val="24"/>
          <w:szCs w:val="24"/>
        </w:rPr>
        <w:t xml:space="preserve"> </w:t>
      </w:r>
      <w:r w:rsidRPr="00EB73F9">
        <w:rPr>
          <w:sz w:val="24"/>
          <w:szCs w:val="24"/>
        </w:rPr>
        <w:t>sample</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sample</w:t>
      </w:r>
      <w:r w:rsidR="00080CEF">
        <w:rPr>
          <w:sz w:val="24"/>
          <w:szCs w:val="24"/>
        </w:rPr>
        <w:t xml:space="preserve"> </w:t>
      </w:r>
      <w:r w:rsidRPr="00EB73F9">
        <w:rPr>
          <w:sz w:val="24"/>
          <w:szCs w:val="24"/>
        </w:rPr>
        <w:t>is</w:t>
      </w:r>
      <w:r w:rsidR="00080CEF">
        <w:rPr>
          <w:sz w:val="24"/>
          <w:szCs w:val="24"/>
        </w:rPr>
        <w:t xml:space="preserve"> </w:t>
      </w:r>
      <w:r w:rsidRPr="00EB73F9">
        <w:rPr>
          <w:sz w:val="24"/>
          <w:szCs w:val="24"/>
        </w:rPr>
        <w:t>not</w:t>
      </w:r>
      <w:r w:rsidR="00080CEF">
        <w:rPr>
          <w:sz w:val="24"/>
          <w:szCs w:val="24"/>
        </w:rPr>
        <w:t xml:space="preserve"> </w:t>
      </w:r>
      <w:r w:rsidRPr="00EB73F9">
        <w:rPr>
          <w:sz w:val="24"/>
          <w:szCs w:val="24"/>
        </w:rPr>
        <w:t>invalidated</w:t>
      </w:r>
      <w:r w:rsidR="00080CEF">
        <w:rPr>
          <w:sz w:val="24"/>
          <w:szCs w:val="24"/>
        </w:rPr>
        <w:t xml:space="preserve"> </w:t>
      </w:r>
      <w:r w:rsidRPr="00EB73F9">
        <w:rPr>
          <w:sz w:val="24"/>
          <w:szCs w:val="24"/>
        </w:rPr>
        <w:t>by</w:t>
      </w:r>
      <w:r w:rsidR="00080CEF">
        <w:rPr>
          <w:sz w:val="24"/>
          <w:szCs w:val="24"/>
        </w:rPr>
        <w:t xml:space="preserve"> </w:t>
      </w:r>
      <w:r w:rsidRPr="00EB73F9">
        <w:rPr>
          <w:sz w:val="24"/>
          <w:szCs w:val="24"/>
        </w:rPr>
        <w:t>DEP,</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system</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inform</w:t>
      </w:r>
      <w:r w:rsidR="00080CEF">
        <w:rPr>
          <w:sz w:val="24"/>
          <w:szCs w:val="24"/>
        </w:rPr>
        <w:t xml:space="preserve"> </w:t>
      </w:r>
      <w:r w:rsidRPr="00EB73F9">
        <w:rPr>
          <w:sz w:val="24"/>
          <w:szCs w:val="24"/>
        </w:rPr>
        <w:t>its</w:t>
      </w:r>
      <w:r w:rsidR="00080CEF">
        <w:rPr>
          <w:sz w:val="24"/>
          <w:szCs w:val="24"/>
        </w:rPr>
        <w:t xml:space="preserve"> </w:t>
      </w:r>
      <w:r w:rsidRPr="00EB73F9">
        <w:rPr>
          <w:sz w:val="24"/>
          <w:szCs w:val="24"/>
        </w:rPr>
        <w:t>customers</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next</w:t>
      </w:r>
      <w:r w:rsidR="00080CEF">
        <w:rPr>
          <w:sz w:val="24"/>
          <w:szCs w:val="24"/>
        </w:rPr>
        <w:t xml:space="preserve"> </w:t>
      </w:r>
      <w:r w:rsidRPr="00EB73F9">
        <w:rPr>
          <w:sz w:val="24"/>
          <w:szCs w:val="24"/>
        </w:rPr>
        <w:t>CCR.</w:t>
      </w:r>
      <w:r w:rsidR="00724EA3">
        <w:rPr>
          <w:sz w:val="24"/>
          <w:szCs w:val="24"/>
        </w:rPr>
        <w:t xml:space="preserve"> </w:t>
      </w:r>
      <w:r w:rsidRPr="00EB73F9">
        <w:rPr>
          <w:sz w:val="24"/>
          <w:szCs w:val="24"/>
        </w:rPr>
        <w:t>The</w:t>
      </w:r>
      <w:r w:rsidR="00080CEF">
        <w:rPr>
          <w:sz w:val="24"/>
          <w:szCs w:val="24"/>
        </w:rPr>
        <w:t xml:space="preserve"> </w:t>
      </w:r>
      <w:r w:rsidRPr="00EB73F9">
        <w:rPr>
          <w:sz w:val="24"/>
          <w:szCs w:val="24"/>
        </w:rPr>
        <w:t>CCR</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include</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following</w:t>
      </w:r>
      <w:r w:rsidR="00080CEF">
        <w:rPr>
          <w:sz w:val="24"/>
          <w:szCs w:val="24"/>
        </w:rPr>
        <w:t xml:space="preserve"> </w:t>
      </w:r>
      <w:r w:rsidRPr="00EB73F9">
        <w:rPr>
          <w:sz w:val="24"/>
          <w:szCs w:val="24"/>
        </w:rPr>
        <w:t>information</w:t>
      </w:r>
      <w:r w:rsidR="00080CEF">
        <w:rPr>
          <w:sz w:val="24"/>
          <w:szCs w:val="24"/>
        </w:rPr>
        <w:t xml:space="preserve"> </w:t>
      </w:r>
      <w:r w:rsidRPr="00EB73F9">
        <w:rPr>
          <w:sz w:val="24"/>
          <w:szCs w:val="24"/>
        </w:rPr>
        <w:t>for</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fecal</w:t>
      </w:r>
      <w:r w:rsidR="00080CEF">
        <w:rPr>
          <w:sz w:val="24"/>
          <w:szCs w:val="24"/>
        </w:rPr>
        <w:t xml:space="preserve"> </w:t>
      </w:r>
      <w:r w:rsidRPr="00EB73F9">
        <w:rPr>
          <w:sz w:val="24"/>
          <w:szCs w:val="24"/>
        </w:rPr>
        <w:t>indicator</w:t>
      </w:r>
      <w:r w:rsidR="00AD2017">
        <w:rPr>
          <w:sz w:val="24"/>
          <w:szCs w:val="24"/>
        </w:rPr>
        <w:t xml:space="preserve"> </w:t>
      </w:r>
      <w:r w:rsidRPr="00EB73F9">
        <w:rPr>
          <w:sz w:val="24"/>
          <w:szCs w:val="24"/>
        </w:rPr>
        <w:t>positive</w:t>
      </w:r>
      <w:r w:rsidR="00080CEF">
        <w:rPr>
          <w:sz w:val="24"/>
          <w:szCs w:val="24"/>
        </w:rPr>
        <w:t xml:space="preserve"> </w:t>
      </w:r>
      <w:r w:rsidRPr="00EB73F9">
        <w:rPr>
          <w:sz w:val="24"/>
          <w:szCs w:val="24"/>
        </w:rPr>
        <w:t>ground</w:t>
      </w:r>
      <w:r w:rsidR="00080CEF">
        <w:rPr>
          <w:sz w:val="24"/>
          <w:szCs w:val="24"/>
        </w:rPr>
        <w:t xml:space="preserve"> </w:t>
      </w:r>
      <w:r w:rsidRPr="00EB73F9">
        <w:rPr>
          <w:sz w:val="24"/>
          <w:szCs w:val="24"/>
        </w:rPr>
        <w:t>water</w:t>
      </w:r>
      <w:r w:rsidR="00080CEF">
        <w:rPr>
          <w:sz w:val="24"/>
          <w:szCs w:val="24"/>
        </w:rPr>
        <w:t xml:space="preserve"> </w:t>
      </w:r>
      <w:r w:rsidRPr="00EB73F9">
        <w:rPr>
          <w:sz w:val="24"/>
          <w:szCs w:val="24"/>
        </w:rPr>
        <w:t>source</w:t>
      </w:r>
      <w:r w:rsidR="00080CEF">
        <w:rPr>
          <w:sz w:val="24"/>
          <w:szCs w:val="24"/>
        </w:rPr>
        <w:t xml:space="preserve"> </w:t>
      </w:r>
      <w:r w:rsidRPr="00EB73F9">
        <w:rPr>
          <w:sz w:val="24"/>
          <w:szCs w:val="24"/>
        </w:rPr>
        <w:t>sample:</w:t>
      </w:r>
    </w:p>
    <w:p w14:paraId="7D8D75B4" w14:textId="77777777" w:rsidR="008E40B6" w:rsidRPr="00EB73F9" w:rsidRDefault="008E40B6" w:rsidP="00A523EE">
      <w:pPr>
        <w:widowControl w:val="0"/>
        <w:numPr>
          <w:ilvl w:val="1"/>
          <w:numId w:val="45"/>
        </w:numPr>
        <w:spacing w:before="40"/>
        <w:rPr>
          <w:sz w:val="24"/>
          <w:szCs w:val="24"/>
        </w:rPr>
      </w:pPr>
      <w:r w:rsidRPr="00EB73F9">
        <w:rPr>
          <w:sz w:val="24"/>
          <w:szCs w:val="24"/>
        </w:rPr>
        <w:t>The</w:t>
      </w:r>
      <w:r w:rsidR="00080CEF">
        <w:rPr>
          <w:sz w:val="24"/>
          <w:szCs w:val="24"/>
        </w:rPr>
        <w:t xml:space="preserve"> </w:t>
      </w:r>
      <w:r w:rsidRPr="00EB73F9">
        <w:rPr>
          <w:sz w:val="24"/>
          <w:szCs w:val="24"/>
        </w:rPr>
        <w:t>source</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fecal</w:t>
      </w:r>
      <w:r w:rsidR="00080CEF">
        <w:rPr>
          <w:sz w:val="24"/>
          <w:szCs w:val="24"/>
        </w:rPr>
        <w:t xml:space="preserve"> </w:t>
      </w:r>
      <w:r w:rsidRPr="00EB73F9">
        <w:rPr>
          <w:sz w:val="24"/>
          <w:szCs w:val="24"/>
        </w:rPr>
        <w:t>contamination</w:t>
      </w:r>
      <w:r w:rsidR="00080CEF">
        <w:rPr>
          <w:sz w:val="24"/>
          <w:szCs w:val="24"/>
        </w:rPr>
        <w:t xml:space="preserve"> </w:t>
      </w:r>
      <w:r w:rsidRPr="00EB73F9">
        <w:rPr>
          <w:sz w:val="24"/>
          <w:szCs w:val="24"/>
        </w:rPr>
        <w:t>(if</w:t>
      </w:r>
      <w:r w:rsidR="00080CEF">
        <w:rPr>
          <w:sz w:val="24"/>
          <w:szCs w:val="24"/>
        </w:rPr>
        <w:t xml:space="preserve"> </w:t>
      </w:r>
      <w:r w:rsidRPr="00EB73F9">
        <w:rPr>
          <w:sz w:val="24"/>
          <w:szCs w:val="24"/>
        </w:rPr>
        <w:t>it</w:t>
      </w:r>
      <w:r w:rsidR="00080CEF">
        <w:rPr>
          <w:sz w:val="24"/>
          <w:szCs w:val="24"/>
        </w:rPr>
        <w:t xml:space="preserve"> </w:t>
      </w:r>
      <w:r w:rsidRPr="00EB73F9">
        <w:rPr>
          <w:sz w:val="24"/>
          <w:szCs w:val="24"/>
        </w:rPr>
        <w:t>is</w:t>
      </w:r>
      <w:r w:rsidR="00080CEF">
        <w:rPr>
          <w:sz w:val="24"/>
          <w:szCs w:val="24"/>
        </w:rPr>
        <w:t xml:space="preserve"> </w:t>
      </w:r>
      <w:r w:rsidRPr="00EB73F9">
        <w:rPr>
          <w:sz w:val="24"/>
          <w:szCs w:val="24"/>
        </w:rPr>
        <w:t>known)</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date(s)</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fecal</w:t>
      </w:r>
      <w:r w:rsidR="00080CEF">
        <w:rPr>
          <w:sz w:val="24"/>
          <w:szCs w:val="24"/>
        </w:rPr>
        <w:t xml:space="preserve"> </w:t>
      </w:r>
      <w:r w:rsidRPr="00EB73F9">
        <w:rPr>
          <w:sz w:val="24"/>
          <w:szCs w:val="24"/>
        </w:rPr>
        <w:t>indicator</w:t>
      </w:r>
      <w:r w:rsidR="00D21EAC">
        <w:rPr>
          <w:sz w:val="24"/>
          <w:szCs w:val="24"/>
        </w:rPr>
        <w:t xml:space="preserve"> </w:t>
      </w:r>
      <w:r w:rsidRPr="00EB73F9">
        <w:rPr>
          <w:sz w:val="24"/>
          <w:szCs w:val="24"/>
        </w:rPr>
        <w:t>positive</w:t>
      </w:r>
      <w:r w:rsidR="00080CEF">
        <w:rPr>
          <w:sz w:val="24"/>
          <w:szCs w:val="24"/>
        </w:rPr>
        <w:t xml:space="preserve"> </w:t>
      </w:r>
      <w:r w:rsidRPr="00EB73F9">
        <w:rPr>
          <w:sz w:val="24"/>
          <w:szCs w:val="24"/>
        </w:rPr>
        <w:t>source</w:t>
      </w:r>
      <w:r w:rsidR="00080CEF">
        <w:rPr>
          <w:sz w:val="24"/>
          <w:szCs w:val="24"/>
        </w:rPr>
        <w:t xml:space="preserve"> </w:t>
      </w:r>
      <w:r w:rsidRPr="00EB73F9">
        <w:rPr>
          <w:sz w:val="24"/>
          <w:szCs w:val="24"/>
        </w:rPr>
        <w:t>sample.</w:t>
      </w:r>
    </w:p>
    <w:p w14:paraId="36E9798B" w14:textId="77777777" w:rsidR="008E40B6" w:rsidRPr="00EB73F9" w:rsidRDefault="008E40B6" w:rsidP="00A523EE">
      <w:pPr>
        <w:widowControl w:val="0"/>
        <w:numPr>
          <w:ilvl w:val="1"/>
          <w:numId w:val="45"/>
        </w:numPr>
        <w:spacing w:before="40"/>
        <w:rPr>
          <w:sz w:val="24"/>
          <w:szCs w:val="24"/>
        </w:rPr>
      </w:pPr>
      <w:r w:rsidRPr="00EB73F9">
        <w:rPr>
          <w:sz w:val="24"/>
          <w:szCs w:val="24"/>
        </w:rPr>
        <w:t>Whether</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fecal</w:t>
      </w:r>
      <w:r w:rsidR="00080CEF">
        <w:rPr>
          <w:sz w:val="24"/>
          <w:szCs w:val="24"/>
        </w:rPr>
        <w:t xml:space="preserve"> </w:t>
      </w:r>
      <w:r w:rsidRPr="00EB73F9">
        <w:rPr>
          <w:sz w:val="24"/>
          <w:szCs w:val="24"/>
        </w:rPr>
        <w:t>contamination</w:t>
      </w:r>
      <w:r w:rsidR="00080CEF">
        <w:rPr>
          <w:sz w:val="24"/>
          <w:szCs w:val="24"/>
        </w:rPr>
        <w:t xml:space="preserve"> </w:t>
      </w:r>
      <w:r w:rsidRPr="00EB73F9">
        <w:rPr>
          <w:sz w:val="24"/>
          <w:szCs w:val="24"/>
        </w:rPr>
        <w:t>has</w:t>
      </w:r>
      <w:r w:rsidR="00080CEF">
        <w:rPr>
          <w:sz w:val="24"/>
          <w:szCs w:val="24"/>
        </w:rPr>
        <w:t xml:space="preserve"> </w:t>
      </w:r>
      <w:r w:rsidRPr="00EB73F9">
        <w:rPr>
          <w:sz w:val="24"/>
          <w:szCs w:val="24"/>
        </w:rPr>
        <w:t>been</w:t>
      </w:r>
      <w:r w:rsidR="00080CEF">
        <w:rPr>
          <w:sz w:val="24"/>
          <w:szCs w:val="24"/>
        </w:rPr>
        <w:t xml:space="preserve"> </w:t>
      </w:r>
      <w:r w:rsidRPr="00EB73F9">
        <w:rPr>
          <w:sz w:val="24"/>
          <w:szCs w:val="24"/>
        </w:rPr>
        <w:t>addressed</w:t>
      </w:r>
      <w:r w:rsidR="00080CEF">
        <w:rPr>
          <w:sz w:val="24"/>
          <w:szCs w:val="24"/>
        </w:rPr>
        <w:t xml:space="preserve"> </w:t>
      </w:r>
      <w:r w:rsidRPr="00EB73F9">
        <w:rPr>
          <w:sz w:val="24"/>
          <w:szCs w:val="24"/>
        </w:rPr>
        <w:t>as</w:t>
      </w:r>
      <w:r w:rsidR="00080CEF">
        <w:rPr>
          <w:sz w:val="24"/>
          <w:szCs w:val="24"/>
        </w:rPr>
        <w:t xml:space="preserve"> </w:t>
      </w:r>
      <w:r w:rsidRPr="00EB73F9">
        <w:rPr>
          <w:sz w:val="24"/>
          <w:szCs w:val="24"/>
        </w:rPr>
        <w:t>prescribed</w:t>
      </w:r>
      <w:r w:rsidR="00080CEF">
        <w:rPr>
          <w:sz w:val="24"/>
          <w:szCs w:val="24"/>
        </w:rPr>
        <w:t xml:space="preserve"> </w:t>
      </w:r>
      <w:r w:rsidRPr="00EB73F9">
        <w:rPr>
          <w:sz w:val="24"/>
          <w:szCs w:val="24"/>
        </w:rPr>
        <w:t>by</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requirements</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GWR</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date</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contamination</w:t>
      </w:r>
      <w:r w:rsidR="00080CEF">
        <w:rPr>
          <w:sz w:val="24"/>
          <w:szCs w:val="24"/>
        </w:rPr>
        <w:t xml:space="preserve"> </w:t>
      </w:r>
      <w:r w:rsidRPr="00EB73F9">
        <w:rPr>
          <w:sz w:val="24"/>
          <w:szCs w:val="24"/>
        </w:rPr>
        <w:t>was</w:t>
      </w:r>
      <w:r w:rsidR="00080CEF">
        <w:rPr>
          <w:sz w:val="24"/>
          <w:szCs w:val="24"/>
        </w:rPr>
        <w:t xml:space="preserve"> </w:t>
      </w:r>
      <w:r w:rsidRPr="00EB73F9">
        <w:rPr>
          <w:sz w:val="24"/>
          <w:szCs w:val="24"/>
        </w:rPr>
        <w:t>addressed.</w:t>
      </w:r>
    </w:p>
    <w:p w14:paraId="35E8ACC7" w14:textId="77777777" w:rsidR="008E40B6" w:rsidRPr="00EB73F9" w:rsidRDefault="008E40B6" w:rsidP="00A523EE">
      <w:pPr>
        <w:widowControl w:val="0"/>
        <w:numPr>
          <w:ilvl w:val="1"/>
          <w:numId w:val="45"/>
        </w:numPr>
        <w:spacing w:before="40"/>
        <w:rPr>
          <w:sz w:val="24"/>
          <w:szCs w:val="24"/>
        </w:rPr>
      </w:pPr>
      <w:r w:rsidRPr="00EB73F9">
        <w:rPr>
          <w:sz w:val="24"/>
          <w:szCs w:val="24"/>
        </w:rPr>
        <w:t>For</w:t>
      </w:r>
      <w:r w:rsidR="00080CEF">
        <w:rPr>
          <w:sz w:val="24"/>
          <w:szCs w:val="24"/>
        </w:rPr>
        <w:t xml:space="preserve"> </w:t>
      </w:r>
      <w:r w:rsidRPr="00EB73F9">
        <w:rPr>
          <w:sz w:val="24"/>
          <w:szCs w:val="24"/>
        </w:rPr>
        <w:t>fecal</w:t>
      </w:r>
      <w:r w:rsidR="00080CEF">
        <w:rPr>
          <w:sz w:val="24"/>
          <w:szCs w:val="24"/>
        </w:rPr>
        <w:t xml:space="preserve"> </w:t>
      </w:r>
      <w:r w:rsidRPr="00EB73F9">
        <w:rPr>
          <w:sz w:val="24"/>
          <w:szCs w:val="24"/>
        </w:rPr>
        <w:t>contamination</w:t>
      </w:r>
      <w:r w:rsidR="00080CEF">
        <w:rPr>
          <w:sz w:val="24"/>
          <w:szCs w:val="24"/>
        </w:rPr>
        <w:t xml:space="preserve"> </w:t>
      </w:r>
      <w:r w:rsidRPr="00EB73F9">
        <w:rPr>
          <w:sz w:val="24"/>
          <w:szCs w:val="24"/>
        </w:rPr>
        <w:t>that</w:t>
      </w:r>
      <w:r w:rsidR="00080CEF">
        <w:rPr>
          <w:sz w:val="24"/>
          <w:szCs w:val="24"/>
        </w:rPr>
        <w:t xml:space="preserve"> </w:t>
      </w:r>
      <w:r w:rsidRPr="00EB73F9">
        <w:rPr>
          <w:sz w:val="24"/>
          <w:szCs w:val="24"/>
        </w:rPr>
        <w:t>has</w:t>
      </w:r>
      <w:r w:rsidR="00080CEF">
        <w:rPr>
          <w:sz w:val="24"/>
          <w:szCs w:val="24"/>
        </w:rPr>
        <w:t xml:space="preserve"> </w:t>
      </w:r>
      <w:r w:rsidRPr="00EB73F9">
        <w:rPr>
          <w:sz w:val="24"/>
          <w:szCs w:val="24"/>
        </w:rPr>
        <w:t>not</w:t>
      </w:r>
      <w:r w:rsidR="00080CEF">
        <w:rPr>
          <w:sz w:val="24"/>
          <w:szCs w:val="24"/>
        </w:rPr>
        <w:t xml:space="preserve"> </w:t>
      </w:r>
      <w:r w:rsidRPr="00EB73F9">
        <w:rPr>
          <w:sz w:val="24"/>
          <w:szCs w:val="24"/>
        </w:rPr>
        <w:t>been</w:t>
      </w:r>
      <w:r w:rsidR="00080CEF">
        <w:rPr>
          <w:sz w:val="24"/>
          <w:szCs w:val="24"/>
        </w:rPr>
        <w:t xml:space="preserve"> </w:t>
      </w:r>
      <w:r w:rsidRPr="00EB73F9">
        <w:rPr>
          <w:sz w:val="24"/>
          <w:szCs w:val="24"/>
        </w:rPr>
        <w:t>addressed,</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state-approved</w:t>
      </w:r>
      <w:r w:rsidR="00080CEF">
        <w:rPr>
          <w:sz w:val="24"/>
          <w:szCs w:val="24"/>
        </w:rPr>
        <w:t xml:space="preserve"> </w:t>
      </w:r>
      <w:r w:rsidRPr="00EB73F9">
        <w:rPr>
          <w:sz w:val="24"/>
          <w:szCs w:val="24"/>
        </w:rPr>
        <w:t>plan</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schedule</w:t>
      </w:r>
      <w:r w:rsidR="00080CEF">
        <w:rPr>
          <w:sz w:val="24"/>
          <w:szCs w:val="24"/>
        </w:rPr>
        <w:t xml:space="preserve"> </w:t>
      </w:r>
      <w:r w:rsidRPr="00EB73F9">
        <w:rPr>
          <w:sz w:val="24"/>
          <w:szCs w:val="24"/>
        </w:rPr>
        <w:t>for</w:t>
      </w:r>
      <w:r w:rsidR="00080CEF">
        <w:rPr>
          <w:sz w:val="24"/>
          <w:szCs w:val="24"/>
        </w:rPr>
        <w:t xml:space="preserve"> </w:t>
      </w:r>
      <w:r w:rsidRPr="00EB73F9">
        <w:rPr>
          <w:sz w:val="24"/>
          <w:szCs w:val="24"/>
        </w:rPr>
        <w:t>correction,</w:t>
      </w:r>
      <w:r w:rsidR="00080CEF">
        <w:rPr>
          <w:sz w:val="24"/>
          <w:szCs w:val="24"/>
        </w:rPr>
        <w:t xml:space="preserve"> </w:t>
      </w:r>
      <w:r w:rsidRPr="00EB73F9">
        <w:rPr>
          <w:sz w:val="24"/>
          <w:szCs w:val="24"/>
        </w:rPr>
        <w:t>including</w:t>
      </w:r>
      <w:r w:rsidR="00080CEF">
        <w:rPr>
          <w:sz w:val="24"/>
          <w:szCs w:val="24"/>
        </w:rPr>
        <w:t xml:space="preserve"> </w:t>
      </w:r>
      <w:r w:rsidRPr="00EB73F9">
        <w:rPr>
          <w:sz w:val="24"/>
          <w:szCs w:val="24"/>
        </w:rPr>
        <w:t>interim</w:t>
      </w:r>
      <w:r w:rsidR="00080CEF">
        <w:rPr>
          <w:sz w:val="24"/>
          <w:szCs w:val="24"/>
        </w:rPr>
        <w:t xml:space="preserve"> </w:t>
      </w:r>
      <w:r w:rsidRPr="00EB73F9">
        <w:rPr>
          <w:sz w:val="24"/>
          <w:szCs w:val="24"/>
        </w:rPr>
        <w:t>measures,</w:t>
      </w:r>
      <w:r w:rsidR="00080CEF">
        <w:rPr>
          <w:sz w:val="24"/>
          <w:szCs w:val="24"/>
        </w:rPr>
        <w:t xml:space="preserve"> </w:t>
      </w:r>
      <w:r w:rsidRPr="00EB73F9">
        <w:rPr>
          <w:sz w:val="24"/>
          <w:szCs w:val="24"/>
        </w:rPr>
        <w:t>progress</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date,</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any</w:t>
      </w:r>
      <w:r w:rsidR="00080CEF">
        <w:rPr>
          <w:sz w:val="24"/>
          <w:szCs w:val="24"/>
        </w:rPr>
        <w:t xml:space="preserve"> </w:t>
      </w:r>
      <w:r w:rsidRPr="00EB73F9">
        <w:rPr>
          <w:sz w:val="24"/>
          <w:szCs w:val="24"/>
        </w:rPr>
        <w:t>interim</w:t>
      </w:r>
      <w:r w:rsidR="00080CEF">
        <w:rPr>
          <w:sz w:val="24"/>
          <w:szCs w:val="24"/>
        </w:rPr>
        <w:t xml:space="preserve"> </w:t>
      </w:r>
      <w:r w:rsidRPr="00EB73F9">
        <w:rPr>
          <w:sz w:val="24"/>
          <w:szCs w:val="24"/>
        </w:rPr>
        <w:t>measures</w:t>
      </w:r>
      <w:r w:rsidR="00080CEF">
        <w:rPr>
          <w:sz w:val="24"/>
          <w:szCs w:val="24"/>
        </w:rPr>
        <w:t xml:space="preserve"> </w:t>
      </w:r>
      <w:r w:rsidRPr="00EB73F9">
        <w:rPr>
          <w:sz w:val="24"/>
          <w:szCs w:val="24"/>
        </w:rPr>
        <w:t>completed.</w:t>
      </w:r>
    </w:p>
    <w:p w14:paraId="3A391B9F" w14:textId="77777777" w:rsidR="008E40B6" w:rsidRPr="00EB73F9" w:rsidRDefault="008E40B6" w:rsidP="00A523EE">
      <w:pPr>
        <w:widowControl w:val="0"/>
        <w:numPr>
          <w:ilvl w:val="1"/>
          <w:numId w:val="45"/>
        </w:numPr>
        <w:spacing w:before="40"/>
        <w:rPr>
          <w:sz w:val="24"/>
          <w:szCs w:val="24"/>
        </w:rPr>
      </w:pPr>
      <w:r w:rsidRPr="00EB73F9">
        <w:rPr>
          <w:sz w:val="24"/>
          <w:szCs w:val="24"/>
        </w:rPr>
        <w:t>The</w:t>
      </w:r>
      <w:r w:rsidR="00080CEF">
        <w:rPr>
          <w:sz w:val="24"/>
          <w:szCs w:val="24"/>
        </w:rPr>
        <w:t xml:space="preserve"> </w:t>
      </w:r>
      <w:r w:rsidRPr="00EB73F9">
        <w:rPr>
          <w:sz w:val="24"/>
          <w:szCs w:val="24"/>
        </w:rPr>
        <w:t>health</w:t>
      </w:r>
      <w:r w:rsidR="00080CEF">
        <w:rPr>
          <w:sz w:val="24"/>
          <w:szCs w:val="24"/>
        </w:rPr>
        <w:t xml:space="preserve"> </w:t>
      </w:r>
      <w:r w:rsidRPr="00EB73F9">
        <w:rPr>
          <w:sz w:val="24"/>
          <w:szCs w:val="24"/>
        </w:rPr>
        <w:t>effects</w:t>
      </w:r>
      <w:r w:rsidR="00080CEF">
        <w:rPr>
          <w:sz w:val="24"/>
          <w:szCs w:val="24"/>
        </w:rPr>
        <w:t xml:space="preserve"> </w:t>
      </w:r>
      <w:r w:rsidRPr="00EB73F9">
        <w:rPr>
          <w:sz w:val="24"/>
          <w:szCs w:val="24"/>
        </w:rPr>
        <w:t>language</w:t>
      </w:r>
      <w:r w:rsidR="00080CEF">
        <w:rPr>
          <w:sz w:val="24"/>
          <w:szCs w:val="24"/>
        </w:rPr>
        <w:t xml:space="preserve"> </w:t>
      </w:r>
      <w:r w:rsidRPr="00EB73F9">
        <w:rPr>
          <w:sz w:val="24"/>
          <w:szCs w:val="24"/>
        </w:rPr>
        <w:t>for</w:t>
      </w:r>
      <w:r w:rsidR="00080CEF">
        <w:rPr>
          <w:sz w:val="24"/>
          <w:szCs w:val="24"/>
        </w:rPr>
        <w:t xml:space="preserve"> </w:t>
      </w:r>
      <w:r w:rsidRPr="00EB73F9">
        <w:rPr>
          <w:sz w:val="24"/>
          <w:szCs w:val="24"/>
        </w:rPr>
        <w:t>fecal</w:t>
      </w:r>
      <w:r w:rsidR="00080CEF">
        <w:rPr>
          <w:sz w:val="24"/>
          <w:szCs w:val="24"/>
        </w:rPr>
        <w:t xml:space="preserve"> </w:t>
      </w:r>
      <w:r w:rsidRPr="00EB73F9">
        <w:rPr>
          <w:sz w:val="24"/>
          <w:szCs w:val="24"/>
        </w:rPr>
        <w:t>indicators.</w:t>
      </w:r>
    </w:p>
    <w:p w14:paraId="3BE5679F" w14:textId="77777777" w:rsidR="008E40B6" w:rsidRPr="00EB73F9" w:rsidRDefault="008E40B6" w:rsidP="00514647">
      <w:pPr>
        <w:widowControl w:val="0"/>
        <w:spacing w:before="240"/>
        <w:ind w:left="360"/>
        <w:rPr>
          <w:sz w:val="24"/>
          <w:szCs w:val="24"/>
        </w:rPr>
      </w:pPr>
      <w:r w:rsidRPr="00EB73F9">
        <w:rPr>
          <w:sz w:val="24"/>
          <w:szCs w:val="24"/>
        </w:rPr>
        <w:t>Since</w:t>
      </w:r>
      <w:r w:rsidR="00080CEF">
        <w:rPr>
          <w:sz w:val="24"/>
          <w:szCs w:val="24"/>
        </w:rPr>
        <w:t xml:space="preserve"> </w:t>
      </w:r>
      <w:r w:rsidRPr="00EB73F9">
        <w:rPr>
          <w:sz w:val="24"/>
          <w:szCs w:val="24"/>
        </w:rPr>
        <w:t>fecal</w:t>
      </w:r>
      <w:r w:rsidR="00D21EAC">
        <w:rPr>
          <w:sz w:val="24"/>
          <w:szCs w:val="24"/>
        </w:rPr>
        <w:t xml:space="preserve"> </w:t>
      </w:r>
      <w:r w:rsidRPr="00EB73F9">
        <w:rPr>
          <w:sz w:val="24"/>
          <w:szCs w:val="24"/>
        </w:rPr>
        <w:t>indicator</w:t>
      </w:r>
      <w:r w:rsidR="00D21EAC">
        <w:rPr>
          <w:sz w:val="24"/>
          <w:szCs w:val="24"/>
        </w:rPr>
        <w:t xml:space="preserve"> </w:t>
      </w:r>
      <w:r w:rsidRPr="00EB73F9">
        <w:rPr>
          <w:sz w:val="24"/>
          <w:szCs w:val="24"/>
        </w:rPr>
        <w:t>positive</w:t>
      </w:r>
      <w:r w:rsidR="00080CEF">
        <w:rPr>
          <w:sz w:val="24"/>
          <w:szCs w:val="24"/>
        </w:rPr>
        <w:t xml:space="preserve"> </w:t>
      </w:r>
      <w:r w:rsidRPr="00EB73F9">
        <w:rPr>
          <w:sz w:val="24"/>
          <w:szCs w:val="24"/>
        </w:rPr>
        <w:t>ground</w:t>
      </w:r>
      <w:r w:rsidR="00080CEF">
        <w:rPr>
          <w:sz w:val="24"/>
          <w:szCs w:val="24"/>
        </w:rPr>
        <w:t xml:space="preserve"> </w:t>
      </w:r>
      <w:r w:rsidRPr="00EB73F9">
        <w:rPr>
          <w:sz w:val="24"/>
          <w:szCs w:val="24"/>
        </w:rPr>
        <w:t>water</w:t>
      </w:r>
      <w:r w:rsidR="00080CEF">
        <w:rPr>
          <w:sz w:val="24"/>
          <w:szCs w:val="24"/>
        </w:rPr>
        <w:t xml:space="preserve"> </w:t>
      </w:r>
      <w:r w:rsidRPr="00EB73F9">
        <w:rPr>
          <w:sz w:val="24"/>
          <w:szCs w:val="24"/>
        </w:rPr>
        <w:t>source</w:t>
      </w:r>
      <w:r w:rsidR="00080CEF">
        <w:rPr>
          <w:sz w:val="24"/>
          <w:szCs w:val="24"/>
        </w:rPr>
        <w:t xml:space="preserve"> </w:t>
      </w:r>
      <w:r w:rsidRPr="00EB73F9">
        <w:rPr>
          <w:sz w:val="24"/>
          <w:szCs w:val="24"/>
        </w:rPr>
        <w:t>samples</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be</w:t>
      </w:r>
      <w:r w:rsidR="00080CEF">
        <w:rPr>
          <w:sz w:val="24"/>
          <w:szCs w:val="24"/>
        </w:rPr>
        <w:t xml:space="preserve"> </w:t>
      </w:r>
      <w:r w:rsidRPr="00EB73F9">
        <w:rPr>
          <w:sz w:val="24"/>
          <w:szCs w:val="24"/>
        </w:rPr>
        <w:t>included</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Non-Secondary</w:t>
      </w:r>
      <w:r w:rsidR="00080CEF">
        <w:rPr>
          <w:sz w:val="24"/>
          <w:szCs w:val="24"/>
        </w:rPr>
        <w:t xml:space="preserve"> </w:t>
      </w:r>
      <w:r w:rsidRPr="00EB73F9">
        <w:rPr>
          <w:sz w:val="24"/>
          <w:szCs w:val="24"/>
        </w:rPr>
        <w:t>Contaminants</w:t>
      </w:r>
      <w:r w:rsidR="00080CEF">
        <w:rPr>
          <w:sz w:val="24"/>
          <w:szCs w:val="24"/>
        </w:rPr>
        <w:t xml:space="preserve"> </w:t>
      </w:r>
      <w:r w:rsidR="00852187">
        <w:rPr>
          <w:sz w:val="24"/>
          <w:szCs w:val="24"/>
        </w:rPr>
        <w:t>t</w:t>
      </w:r>
      <w:r w:rsidRPr="00EB73F9">
        <w:rPr>
          <w:sz w:val="24"/>
          <w:szCs w:val="24"/>
        </w:rPr>
        <w:t>able,</w:t>
      </w:r>
      <w:r w:rsidR="00080CEF">
        <w:rPr>
          <w:sz w:val="24"/>
          <w:szCs w:val="24"/>
        </w:rPr>
        <w:t xml:space="preserve"> </w:t>
      </w:r>
      <w:r w:rsidRPr="00EB73F9">
        <w:rPr>
          <w:sz w:val="24"/>
          <w:szCs w:val="24"/>
        </w:rPr>
        <w:t>this</w:t>
      </w:r>
      <w:r w:rsidR="00080CEF">
        <w:rPr>
          <w:sz w:val="24"/>
          <w:szCs w:val="24"/>
        </w:rPr>
        <w:t xml:space="preserve"> </w:t>
      </w:r>
      <w:r w:rsidRPr="00EB73F9">
        <w:rPr>
          <w:sz w:val="24"/>
          <w:szCs w:val="24"/>
        </w:rPr>
        <w:t>special</w:t>
      </w:r>
      <w:r w:rsidR="00080CEF">
        <w:rPr>
          <w:sz w:val="24"/>
          <w:szCs w:val="24"/>
        </w:rPr>
        <w:t xml:space="preserve"> </w:t>
      </w:r>
      <w:r w:rsidRPr="00EB73F9">
        <w:rPr>
          <w:sz w:val="24"/>
          <w:szCs w:val="24"/>
        </w:rPr>
        <w:t>notice</w:t>
      </w:r>
      <w:r w:rsidR="00080CEF">
        <w:rPr>
          <w:sz w:val="24"/>
          <w:szCs w:val="24"/>
        </w:rPr>
        <w:t xml:space="preserve"> </w:t>
      </w:r>
      <w:r w:rsidRPr="00EB73F9">
        <w:rPr>
          <w:sz w:val="24"/>
          <w:szCs w:val="24"/>
        </w:rPr>
        <w:t>language</w:t>
      </w:r>
      <w:r w:rsidR="00080CEF">
        <w:rPr>
          <w:sz w:val="24"/>
          <w:szCs w:val="24"/>
        </w:rPr>
        <w:t xml:space="preserve"> </w:t>
      </w:r>
      <w:r w:rsidRPr="00EB73F9">
        <w:rPr>
          <w:sz w:val="24"/>
          <w:szCs w:val="24"/>
        </w:rPr>
        <w:t>can</w:t>
      </w:r>
      <w:r w:rsidR="00080CEF">
        <w:rPr>
          <w:sz w:val="24"/>
          <w:szCs w:val="24"/>
        </w:rPr>
        <w:t xml:space="preserve"> </w:t>
      </w:r>
      <w:r w:rsidRPr="00EB73F9">
        <w:rPr>
          <w:sz w:val="24"/>
          <w:szCs w:val="24"/>
        </w:rPr>
        <w:t>be</w:t>
      </w:r>
      <w:r w:rsidR="00080CEF">
        <w:rPr>
          <w:sz w:val="24"/>
          <w:szCs w:val="24"/>
        </w:rPr>
        <w:t xml:space="preserve"> </w:t>
      </w:r>
      <w:r w:rsidRPr="00EB73F9">
        <w:rPr>
          <w:sz w:val="24"/>
          <w:szCs w:val="24"/>
        </w:rPr>
        <w:t>included</w:t>
      </w:r>
      <w:r w:rsidR="00080CEF">
        <w:rPr>
          <w:sz w:val="24"/>
          <w:szCs w:val="24"/>
        </w:rPr>
        <w:t xml:space="preserve"> </w:t>
      </w:r>
      <w:r w:rsidRPr="00EB73F9">
        <w:rPr>
          <w:sz w:val="24"/>
          <w:szCs w:val="24"/>
        </w:rPr>
        <w:t>below</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table</w:t>
      </w:r>
      <w:r w:rsidR="00080CEF">
        <w:rPr>
          <w:sz w:val="24"/>
          <w:szCs w:val="24"/>
        </w:rPr>
        <w:t xml:space="preserve"> </w:t>
      </w:r>
      <w:r w:rsidRPr="00EB73F9">
        <w:rPr>
          <w:sz w:val="24"/>
          <w:szCs w:val="24"/>
        </w:rPr>
        <w:t>or</w:t>
      </w:r>
      <w:r w:rsidR="00080CEF">
        <w:rPr>
          <w:sz w:val="24"/>
          <w:szCs w:val="24"/>
        </w:rPr>
        <w:t xml:space="preserve"> </w:t>
      </w:r>
      <w:r w:rsidRPr="00EB73F9">
        <w:rPr>
          <w:sz w:val="24"/>
          <w:szCs w:val="24"/>
        </w:rPr>
        <w:t>elsewhere</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report.</w:t>
      </w:r>
      <w:r w:rsidR="00724EA3">
        <w:rPr>
          <w:sz w:val="24"/>
          <w:szCs w:val="24"/>
        </w:rPr>
        <w:t xml:space="preserve"> </w:t>
      </w:r>
      <w:r w:rsidRPr="00EB73F9">
        <w:rPr>
          <w:sz w:val="24"/>
          <w:szCs w:val="24"/>
        </w:rPr>
        <w:t>Section</w:t>
      </w:r>
      <w:r w:rsidR="00080CEF">
        <w:rPr>
          <w:sz w:val="24"/>
          <w:szCs w:val="24"/>
        </w:rPr>
        <w:t xml:space="preserve"> </w:t>
      </w:r>
      <w:r w:rsidRPr="00EB73F9">
        <w:rPr>
          <w:sz w:val="24"/>
          <w:szCs w:val="24"/>
        </w:rPr>
        <w:t>7</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these</w:t>
      </w:r>
      <w:r w:rsidR="00080CEF">
        <w:rPr>
          <w:sz w:val="24"/>
          <w:szCs w:val="24"/>
        </w:rPr>
        <w:t xml:space="preserve"> </w:t>
      </w:r>
      <w:r w:rsidRPr="00EB73F9">
        <w:rPr>
          <w:sz w:val="24"/>
          <w:szCs w:val="24"/>
        </w:rPr>
        <w:t>instructions</w:t>
      </w:r>
      <w:r w:rsidR="00080CEF">
        <w:rPr>
          <w:sz w:val="24"/>
          <w:szCs w:val="24"/>
        </w:rPr>
        <w:t xml:space="preserve"> </w:t>
      </w:r>
      <w:r w:rsidRPr="00EB73F9">
        <w:rPr>
          <w:sz w:val="24"/>
          <w:szCs w:val="24"/>
        </w:rPr>
        <w:t>contains</w:t>
      </w:r>
      <w:r w:rsidR="00080CEF">
        <w:rPr>
          <w:sz w:val="24"/>
          <w:szCs w:val="24"/>
        </w:rPr>
        <w:t xml:space="preserve"> </w:t>
      </w:r>
      <w:r w:rsidRPr="00EB73F9">
        <w:rPr>
          <w:sz w:val="24"/>
          <w:szCs w:val="24"/>
        </w:rPr>
        <w:t>an</w:t>
      </w:r>
      <w:r w:rsidR="00080CEF">
        <w:rPr>
          <w:sz w:val="24"/>
          <w:szCs w:val="24"/>
        </w:rPr>
        <w:t xml:space="preserve"> </w:t>
      </w:r>
      <w:r w:rsidRPr="00EB73F9">
        <w:rPr>
          <w:sz w:val="24"/>
          <w:szCs w:val="24"/>
        </w:rPr>
        <w:t>example</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how</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present</w:t>
      </w:r>
      <w:r w:rsidR="00080CEF">
        <w:rPr>
          <w:sz w:val="24"/>
          <w:szCs w:val="24"/>
        </w:rPr>
        <w:t xml:space="preserve"> </w:t>
      </w:r>
      <w:r w:rsidRPr="00EB73F9">
        <w:rPr>
          <w:sz w:val="24"/>
          <w:szCs w:val="24"/>
        </w:rPr>
        <w:t>fecal</w:t>
      </w:r>
      <w:r w:rsidR="00D21EAC">
        <w:rPr>
          <w:sz w:val="24"/>
          <w:szCs w:val="24"/>
        </w:rPr>
        <w:t xml:space="preserve"> </w:t>
      </w:r>
      <w:r w:rsidRPr="00EB73F9">
        <w:rPr>
          <w:sz w:val="24"/>
          <w:szCs w:val="24"/>
        </w:rPr>
        <w:t>indicator</w:t>
      </w:r>
      <w:r w:rsidR="00D21EAC">
        <w:rPr>
          <w:sz w:val="24"/>
          <w:szCs w:val="24"/>
        </w:rPr>
        <w:t xml:space="preserve"> </w:t>
      </w:r>
      <w:r w:rsidRPr="00EB73F9">
        <w:rPr>
          <w:sz w:val="24"/>
          <w:szCs w:val="24"/>
        </w:rPr>
        <w:t>positive</w:t>
      </w:r>
      <w:r w:rsidR="00080CEF">
        <w:rPr>
          <w:sz w:val="24"/>
          <w:szCs w:val="24"/>
        </w:rPr>
        <w:t xml:space="preserve"> </w:t>
      </w:r>
      <w:r w:rsidRPr="00EB73F9">
        <w:rPr>
          <w:sz w:val="24"/>
          <w:szCs w:val="24"/>
        </w:rPr>
        <w:t>ground</w:t>
      </w:r>
      <w:r w:rsidR="00080CEF">
        <w:rPr>
          <w:sz w:val="24"/>
          <w:szCs w:val="24"/>
        </w:rPr>
        <w:t xml:space="preserve"> </w:t>
      </w:r>
      <w:r w:rsidRPr="00EB73F9">
        <w:rPr>
          <w:sz w:val="24"/>
          <w:szCs w:val="24"/>
        </w:rPr>
        <w:t>water</w:t>
      </w:r>
      <w:r w:rsidR="00080CEF">
        <w:rPr>
          <w:sz w:val="24"/>
          <w:szCs w:val="24"/>
        </w:rPr>
        <w:t xml:space="preserve"> </w:t>
      </w:r>
      <w:r w:rsidRPr="00EB73F9">
        <w:rPr>
          <w:sz w:val="24"/>
          <w:szCs w:val="24"/>
        </w:rPr>
        <w:t>source</w:t>
      </w:r>
      <w:r w:rsidR="00080CEF">
        <w:rPr>
          <w:sz w:val="24"/>
          <w:szCs w:val="24"/>
        </w:rPr>
        <w:t xml:space="preserve"> </w:t>
      </w:r>
      <w:r w:rsidRPr="00EB73F9">
        <w:rPr>
          <w:sz w:val="24"/>
          <w:szCs w:val="24"/>
        </w:rPr>
        <w:t>samples</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special</w:t>
      </w:r>
      <w:r w:rsidR="00080CEF">
        <w:rPr>
          <w:sz w:val="24"/>
          <w:szCs w:val="24"/>
        </w:rPr>
        <w:t xml:space="preserve"> </w:t>
      </w:r>
      <w:r w:rsidRPr="00EB73F9">
        <w:rPr>
          <w:sz w:val="24"/>
          <w:szCs w:val="24"/>
        </w:rPr>
        <w:t>notice</w:t>
      </w:r>
      <w:r w:rsidR="00080CEF">
        <w:rPr>
          <w:sz w:val="24"/>
          <w:szCs w:val="24"/>
        </w:rPr>
        <w:t xml:space="preserve"> </w:t>
      </w:r>
      <w:r w:rsidRPr="00EB73F9">
        <w:rPr>
          <w:sz w:val="24"/>
          <w:szCs w:val="24"/>
        </w:rPr>
        <w:t>language</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CCR.</w:t>
      </w:r>
      <w:r w:rsidR="00724EA3">
        <w:rPr>
          <w:sz w:val="24"/>
          <w:szCs w:val="24"/>
        </w:rPr>
        <w:t xml:space="preserve"> </w:t>
      </w:r>
      <w:r w:rsidRPr="00EB73F9">
        <w:rPr>
          <w:sz w:val="24"/>
          <w:szCs w:val="24"/>
        </w:rPr>
        <w:t>The</w:t>
      </w:r>
      <w:r w:rsidR="00080CEF">
        <w:rPr>
          <w:sz w:val="24"/>
          <w:szCs w:val="24"/>
        </w:rPr>
        <w:t xml:space="preserve"> </w:t>
      </w:r>
      <w:r w:rsidRPr="00EB73F9">
        <w:rPr>
          <w:sz w:val="24"/>
          <w:szCs w:val="24"/>
        </w:rPr>
        <w:t>system</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continue</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inform</w:t>
      </w:r>
      <w:r w:rsidR="00080CEF">
        <w:rPr>
          <w:sz w:val="24"/>
          <w:szCs w:val="24"/>
        </w:rPr>
        <w:t xml:space="preserve"> </w:t>
      </w:r>
      <w:r w:rsidRPr="00EB73F9">
        <w:rPr>
          <w:sz w:val="24"/>
          <w:szCs w:val="24"/>
        </w:rPr>
        <w:t>customers</w:t>
      </w:r>
      <w:r w:rsidR="00080CEF">
        <w:rPr>
          <w:sz w:val="24"/>
          <w:szCs w:val="24"/>
        </w:rPr>
        <w:t xml:space="preserve"> </w:t>
      </w:r>
      <w:r w:rsidRPr="00EB73F9">
        <w:rPr>
          <w:sz w:val="24"/>
          <w:szCs w:val="24"/>
        </w:rPr>
        <w:t>annually</w:t>
      </w:r>
      <w:r w:rsidR="00080CEF">
        <w:rPr>
          <w:sz w:val="24"/>
          <w:szCs w:val="24"/>
        </w:rPr>
        <w:t xml:space="preserve"> </w:t>
      </w:r>
      <w:r w:rsidRPr="00EB73F9">
        <w:rPr>
          <w:sz w:val="24"/>
          <w:szCs w:val="24"/>
        </w:rPr>
        <w:t>until</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fecal</w:t>
      </w:r>
      <w:r w:rsidR="00080CEF">
        <w:rPr>
          <w:sz w:val="24"/>
          <w:szCs w:val="24"/>
        </w:rPr>
        <w:t xml:space="preserve"> </w:t>
      </w:r>
      <w:r w:rsidRPr="00EB73F9">
        <w:rPr>
          <w:sz w:val="24"/>
          <w:szCs w:val="24"/>
        </w:rPr>
        <w:t>contamination</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ground</w:t>
      </w:r>
      <w:r w:rsidR="00080CEF">
        <w:rPr>
          <w:sz w:val="24"/>
          <w:szCs w:val="24"/>
        </w:rPr>
        <w:t xml:space="preserve"> </w:t>
      </w:r>
      <w:r w:rsidRPr="00EB73F9">
        <w:rPr>
          <w:sz w:val="24"/>
          <w:szCs w:val="24"/>
        </w:rPr>
        <w:t>water</w:t>
      </w:r>
      <w:r w:rsidR="00080CEF">
        <w:rPr>
          <w:sz w:val="24"/>
          <w:szCs w:val="24"/>
        </w:rPr>
        <w:t xml:space="preserve"> </w:t>
      </w:r>
      <w:r w:rsidRPr="00EB73F9">
        <w:rPr>
          <w:sz w:val="24"/>
          <w:szCs w:val="24"/>
        </w:rPr>
        <w:t>source</w:t>
      </w:r>
      <w:r w:rsidR="00080CEF">
        <w:rPr>
          <w:sz w:val="24"/>
          <w:szCs w:val="24"/>
        </w:rPr>
        <w:t xml:space="preserve"> </w:t>
      </w:r>
      <w:r w:rsidRPr="00EB73F9">
        <w:rPr>
          <w:sz w:val="24"/>
          <w:szCs w:val="24"/>
        </w:rPr>
        <w:t>is</w:t>
      </w:r>
      <w:r w:rsidR="00080CEF">
        <w:rPr>
          <w:sz w:val="24"/>
          <w:szCs w:val="24"/>
        </w:rPr>
        <w:t xml:space="preserve"> </w:t>
      </w:r>
      <w:r w:rsidRPr="00EB73F9">
        <w:rPr>
          <w:sz w:val="24"/>
          <w:szCs w:val="24"/>
        </w:rPr>
        <w:t>addressed</w:t>
      </w:r>
      <w:r w:rsidR="00080CEF">
        <w:rPr>
          <w:sz w:val="24"/>
          <w:szCs w:val="24"/>
        </w:rPr>
        <w:t xml:space="preserve"> </w:t>
      </w:r>
      <w:r w:rsidRPr="00EB73F9">
        <w:rPr>
          <w:sz w:val="24"/>
          <w:szCs w:val="24"/>
        </w:rPr>
        <w:t>as</w:t>
      </w:r>
      <w:r w:rsidR="00080CEF">
        <w:rPr>
          <w:sz w:val="24"/>
          <w:szCs w:val="24"/>
        </w:rPr>
        <w:t xml:space="preserve"> </w:t>
      </w:r>
      <w:r w:rsidRPr="00EB73F9">
        <w:rPr>
          <w:sz w:val="24"/>
          <w:szCs w:val="24"/>
        </w:rPr>
        <w:t>prescribed</w:t>
      </w:r>
      <w:r w:rsidR="00080CEF">
        <w:rPr>
          <w:sz w:val="24"/>
          <w:szCs w:val="24"/>
        </w:rPr>
        <w:t xml:space="preserve"> </w:t>
      </w:r>
      <w:r w:rsidRPr="00EB73F9">
        <w:rPr>
          <w:sz w:val="24"/>
          <w:szCs w:val="24"/>
        </w:rPr>
        <w:t>by</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requirements</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GWR.</w:t>
      </w:r>
    </w:p>
    <w:p w14:paraId="6AC515D3" w14:textId="77777777" w:rsidR="008E40B6" w:rsidRPr="00EB73F9" w:rsidRDefault="008E40B6" w:rsidP="00A523EE">
      <w:pPr>
        <w:widowControl w:val="0"/>
        <w:numPr>
          <w:ilvl w:val="0"/>
          <w:numId w:val="45"/>
        </w:numPr>
        <w:spacing w:before="240"/>
        <w:rPr>
          <w:b/>
          <w:sz w:val="24"/>
          <w:szCs w:val="24"/>
        </w:rPr>
      </w:pPr>
      <w:r w:rsidRPr="00EB73F9">
        <w:rPr>
          <w:b/>
          <w:sz w:val="24"/>
          <w:szCs w:val="24"/>
        </w:rPr>
        <w:t>Special</w:t>
      </w:r>
      <w:r w:rsidR="00080CEF">
        <w:rPr>
          <w:b/>
          <w:sz w:val="24"/>
          <w:szCs w:val="24"/>
        </w:rPr>
        <w:t xml:space="preserve"> </w:t>
      </w:r>
      <w:r w:rsidRPr="00EB73F9">
        <w:rPr>
          <w:b/>
          <w:sz w:val="24"/>
          <w:szCs w:val="24"/>
        </w:rPr>
        <w:t>Notice</w:t>
      </w:r>
      <w:r w:rsidR="00080CEF">
        <w:rPr>
          <w:b/>
          <w:sz w:val="24"/>
          <w:szCs w:val="24"/>
        </w:rPr>
        <w:t xml:space="preserve"> </w:t>
      </w:r>
      <w:r w:rsidRPr="00EB73F9">
        <w:rPr>
          <w:b/>
          <w:sz w:val="24"/>
          <w:szCs w:val="24"/>
        </w:rPr>
        <w:t>for</w:t>
      </w:r>
      <w:r w:rsidR="00080CEF">
        <w:rPr>
          <w:b/>
          <w:sz w:val="24"/>
          <w:szCs w:val="24"/>
        </w:rPr>
        <w:t xml:space="preserve"> </w:t>
      </w:r>
      <w:r w:rsidRPr="00EB73F9">
        <w:rPr>
          <w:b/>
          <w:sz w:val="24"/>
          <w:szCs w:val="24"/>
        </w:rPr>
        <w:t>Uncorrected</w:t>
      </w:r>
      <w:r w:rsidR="00080CEF">
        <w:rPr>
          <w:b/>
          <w:sz w:val="24"/>
          <w:szCs w:val="24"/>
        </w:rPr>
        <w:t xml:space="preserve"> </w:t>
      </w:r>
      <w:r w:rsidRPr="00EB73F9">
        <w:rPr>
          <w:b/>
          <w:sz w:val="24"/>
          <w:szCs w:val="24"/>
        </w:rPr>
        <w:t>Significant</w:t>
      </w:r>
      <w:r w:rsidR="00080CEF">
        <w:rPr>
          <w:b/>
          <w:sz w:val="24"/>
          <w:szCs w:val="24"/>
        </w:rPr>
        <w:t xml:space="preserve"> </w:t>
      </w:r>
      <w:r w:rsidRPr="00EB73F9">
        <w:rPr>
          <w:b/>
          <w:sz w:val="24"/>
          <w:szCs w:val="24"/>
        </w:rPr>
        <w:t>Deficiencies:</w:t>
      </w:r>
    </w:p>
    <w:p w14:paraId="25E34267" w14:textId="77777777" w:rsidR="008E40B6" w:rsidRPr="00EB73F9" w:rsidRDefault="008E40B6" w:rsidP="00514647">
      <w:pPr>
        <w:widowControl w:val="0"/>
        <w:spacing w:before="240"/>
        <w:ind w:left="360"/>
        <w:rPr>
          <w:sz w:val="24"/>
          <w:szCs w:val="24"/>
        </w:rPr>
      </w:pPr>
      <w:r w:rsidRPr="00EB73F9">
        <w:rPr>
          <w:sz w:val="24"/>
          <w:szCs w:val="24"/>
        </w:rPr>
        <w:t>If</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ground</w:t>
      </w:r>
      <w:r w:rsidR="00080CEF">
        <w:rPr>
          <w:sz w:val="24"/>
          <w:szCs w:val="24"/>
        </w:rPr>
        <w:t xml:space="preserve"> </w:t>
      </w:r>
      <w:r w:rsidRPr="00EB73F9">
        <w:rPr>
          <w:sz w:val="24"/>
          <w:szCs w:val="24"/>
        </w:rPr>
        <w:t>water</w:t>
      </w:r>
      <w:r w:rsidR="00080CEF">
        <w:rPr>
          <w:sz w:val="24"/>
          <w:szCs w:val="24"/>
        </w:rPr>
        <w:t xml:space="preserve"> </w:t>
      </w:r>
      <w:r w:rsidRPr="00EB73F9">
        <w:rPr>
          <w:sz w:val="24"/>
          <w:szCs w:val="24"/>
        </w:rPr>
        <w:t>system</w:t>
      </w:r>
      <w:r w:rsidR="00080CEF">
        <w:rPr>
          <w:sz w:val="24"/>
          <w:szCs w:val="24"/>
        </w:rPr>
        <w:t xml:space="preserve"> </w:t>
      </w:r>
      <w:r w:rsidRPr="00EB73F9">
        <w:rPr>
          <w:sz w:val="24"/>
          <w:szCs w:val="24"/>
        </w:rPr>
        <w:t>receives</w:t>
      </w:r>
      <w:r w:rsidR="00080CEF">
        <w:rPr>
          <w:sz w:val="24"/>
          <w:szCs w:val="24"/>
        </w:rPr>
        <w:t xml:space="preserve"> </w:t>
      </w:r>
      <w:r w:rsidRPr="00EB73F9">
        <w:rPr>
          <w:sz w:val="24"/>
          <w:szCs w:val="24"/>
        </w:rPr>
        <w:t>notice</w:t>
      </w:r>
      <w:r w:rsidR="00080CEF">
        <w:rPr>
          <w:sz w:val="24"/>
          <w:szCs w:val="24"/>
        </w:rPr>
        <w:t xml:space="preserve"> </w:t>
      </w:r>
      <w:r w:rsidRPr="00EB73F9">
        <w:rPr>
          <w:sz w:val="24"/>
          <w:szCs w:val="24"/>
        </w:rPr>
        <w:t>from</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state</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significant</w:t>
      </w:r>
      <w:r w:rsidR="00080CEF">
        <w:rPr>
          <w:sz w:val="24"/>
          <w:szCs w:val="24"/>
        </w:rPr>
        <w:t xml:space="preserve"> </w:t>
      </w:r>
      <w:r w:rsidRPr="00EB73F9">
        <w:rPr>
          <w:sz w:val="24"/>
          <w:szCs w:val="24"/>
        </w:rPr>
        <w:t>deficiency,</w:t>
      </w:r>
      <w:r w:rsidR="00080CEF">
        <w:rPr>
          <w:sz w:val="24"/>
          <w:szCs w:val="24"/>
        </w:rPr>
        <w:t xml:space="preserve"> </w:t>
      </w:r>
      <w:r w:rsidR="0082502F" w:rsidRPr="00EB73F9">
        <w:rPr>
          <w:sz w:val="24"/>
          <w:szCs w:val="24"/>
        </w:rPr>
        <w:t>or</w:t>
      </w:r>
      <w:r w:rsidR="00080CEF">
        <w:rPr>
          <w:sz w:val="24"/>
          <w:szCs w:val="24"/>
        </w:rPr>
        <w:t xml:space="preserve"> </w:t>
      </w:r>
      <w:r w:rsidR="0082502F" w:rsidRPr="00EB73F9">
        <w:rPr>
          <w:sz w:val="24"/>
          <w:szCs w:val="24"/>
        </w:rPr>
        <w:t>notice</w:t>
      </w:r>
      <w:r w:rsidR="00080CEF">
        <w:rPr>
          <w:sz w:val="24"/>
          <w:szCs w:val="24"/>
        </w:rPr>
        <w:t xml:space="preserve"> </w:t>
      </w:r>
      <w:r w:rsidR="0082502F" w:rsidRPr="00EB73F9">
        <w:rPr>
          <w:sz w:val="24"/>
          <w:szCs w:val="24"/>
        </w:rPr>
        <w:t>from</w:t>
      </w:r>
      <w:r w:rsidR="00080CEF">
        <w:rPr>
          <w:sz w:val="24"/>
          <w:szCs w:val="24"/>
        </w:rPr>
        <w:t xml:space="preserve"> </w:t>
      </w:r>
      <w:r w:rsidR="0082502F" w:rsidRPr="00EB73F9">
        <w:rPr>
          <w:sz w:val="24"/>
          <w:szCs w:val="24"/>
        </w:rPr>
        <w:t>a</w:t>
      </w:r>
      <w:r w:rsidR="00080CEF">
        <w:rPr>
          <w:sz w:val="24"/>
          <w:szCs w:val="24"/>
        </w:rPr>
        <w:t xml:space="preserve"> </w:t>
      </w:r>
      <w:r w:rsidR="0082502F" w:rsidRPr="00EB73F9">
        <w:rPr>
          <w:sz w:val="24"/>
          <w:szCs w:val="24"/>
        </w:rPr>
        <w:t>laborator</w:t>
      </w:r>
      <w:r w:rsidR="00266B65" w:rsidRPr="00EB73F9">
        <w:rPr>
          <w:sz w:val="24"/>
          <w:szCs w:val="24"/>
        </w:rPr>
        <w:t>y</w:t>
      </w:r>
      <w:r w:rsidR="001E6EE8">
        <w:rPr>
          <w:sz w:val="24"/>
          <w:szCs w:val="24"/>
        </w:rPr>
        <w:t>,</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system</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inform</w:t>
      </w:r>
      <w:r w:rsidR="00080CEF">
        <w:rPr>
          <w:sz w:val="24"/>
          <w:szCs w:val="24"/>
        </w:rPr>
        <w:t xml:space="preserve"> </w:t>
      </w:r>
      <w:r w:rsidRPr="00EB73F9">
        <w:rPr>
          <w:sz w:val="24"/>
          <w:szCs w:val="24"/>
        </w:rPr>
        <w:t>its</w:t>
      </w:r>
      <w:r w:rsidR="00080CEF">
        <w:rPr>
          <w:sz w:val="24"/>
          <w:szCs w:val="24"/>
        </w:rPr>
        <w:t xml:space="preserve"> </w:t>
      </w:r>
      <w:r w:rsidRPr="00EB73F9">
        <w:rPr>
          <w:sz w:val="24"/>
          <w:szCs w:val="24"/>
        </w:rPr>
        <w:t>customers</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any</w:t>
      </w:r>
      <w:r w:rsidR="00080CEF">
        <w:rPr>
          <w:sz w:val="24"/>
          <w:szCs w:val="24"/>
        </w:rPr>
        <w:t xml:space="preserve"> </w:t>
      </w:r>
      <w:r w:rsidRPr="00EB73F9">
        <w:rPr>
          <w:sz w:val="24"/>
          <w:szCs w:val="24"/>
        </w:rPr>
        <w:t>significant</w:t>
      </w:r>
      <w:r w:rsidR="00080CEF">
        <w:rPr>
          <w:sz w:val="24"/>
          <w:szCs w:val="24"/>
        </w:rPr>
        <w:t xml:space="preserve"> </w:t>
      </w:r>
      <w:r w:rsidRPr="00EB73F9">
        <w:rPr>
          <w:sz w:val="24"/>
          <w:szCs w:val="24"/>
        </w:rPr>
        <w:t>deficiencies</w:t>
      </w:r>
      <w:r w:rsidR="00080CEF">
        <w:rPr>
          <w:sz w:val="24"/>
          <w:szCs w:val="24"/>
        </w:rPr>
        <w:t xml:space="preserve"> </w:t>
      </w:r>
      <w:r w:rsidRPr="00EB73F9">
        <w:rPr>
          <w:sz w:val="24"/>
          <w:szCs w:val="24"/>
        </w:rPr>
        <w:t>that</w:t>
      </w:r>
      <w:r w:rsidR="00080CEF">
        <w:rPr>
          <w:sz w:val="24"/>
          <w:szCs w:val="24"/>
        </w:rPr>
        <w:t xml:space="preserve"> </w:t>
      </w:r>
      <w:r w:rsidRPr="00EB73F9">
        <w:rPr>
          <w:sz w:val="24"/>
          <w:szCs w:val="24"/>
        </w:rPr>
        <w:t>are</w:t>
      </w:r>
      <w:r w:rsidR="00080CEF">
        <w:rPr>
          <w:sz w:val="24"/>
          <w:szCs w:val="24"/>
        </w:rPr>
        <w:t xml:space="preserve"> </w:t>
      </w:r>
      <w:r w:rsidRPr="00EB73F9">
        <w:rPr>
          <w:sz w:val="24"/>
          <w:szCs w:val="24"/>
        </w:rPr>
        <w:t>not</w:t>
      </w:r>
      <w:r w:rsidR="00080CEF">
        <w:rPr>
          <w:sz w:val="24"/>
          <w:szCs w:val="24"/>
        </w:rPr>
        <w:t xml:space="preserve"> </w:t>
      </w:r>
      <w:r w:rsidRPr="00EB73F9">
        <w:rPr>
          <w:sz w:val="24"/>
          <w:szCs w:val="24"/>
        </w:rPr>
        <w:t>corrected</w:t>
      </w:r>
      <w:r w:rsidR="00080CEF">
        <w:rPr>
          <w:sz w:val="24"/>
          <w:szCs w:val="24"/>
        </w:rPr>
        <w:t xml:space="preserve"> </w:t>
      </w:r>
      <w:r w:rsidRPr="00EB73F9">
        <w:rPr>
          <w:sz w:val="24"/>
          <w:szCs w:val="24"/>
        </w:rPr>
        <w:t>at</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time</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next</w:t>
      </w:r>
      <w:r w:rsidR="00080CEF">
        <w:rPr>
          <w:sz w:val="24"/>
          <w:szCs w:val="24"/>
        </w:rPr>
        <w:t xml:space="preserve"> </w:t>
      </w:r>
      <w:r w:rsidRPr="00EB73F9">
        <w:rPr>
          <w:sz w:val="24"/>
          <w:szCs w:val="24"/>
        </w:rPr>
        <w:t>CCR</w:t>
      </w:r>
      <w:r w:rsidR="00080CEF">
        <w:rPr>
          <w:sz w:val="24"/>
          <w:szCs w:val="24"/>
        </w:rPr>
        <w:t xml:space="preserve"> </w:t>
      </w:r>
      <w:r w:rsidRPr="00EB73F9">
        <w:rPr>
          <w:sz w:val="24"/>
          <w:szCs w:val="24"/>
        </w:rPr>
        <w:t>is</w:t>
      </w:r>
      <w:r w:rsidR="00080CEF">
        <w:rPr>
          <w:sz w:val="24"/>
          <w:szCs w:val="24"/>
        </w:rPr>
        <w:t xml:space="preserve"> </w:t>
      </w:r>
      <w:r w:rsidRPr="00EB73F9">
        <w:rPr>
          <w:sz w:val="24"/>
          <w:szCs w:val="24"/>
        </w:rPr>
        <w:t>issued.</w:t>
      </w:r>
      <w:r w:rsidR="00724EA3">
        <w:rPr>
          <w:sz w:val="24"/>
          <w:szCs w:val="24"/>
        </w:rPr>
        <w:t xml:space="preserve"> </w:t>
      </w:r>
      <w:r w:rsidRPr="00EB73F9">
        <w:rPr>
          <w:sz w:val="24"/>
          <w:szCs w:val="24"/>
        </w:rPr>
        <w:t>The</w:t>
      </w:r>
      <w:r w:rsidR="00080CEF">
        <w:rPr>
          <w:sz w:val="24"/>
          <w:szCs w:val="24"/>
        </w:rPr>
        <w:t xml:space="preserve"> </w:t>
      </w:r>
      <w:r w:rsidRPr="00EB73F9">
        <w:rPr>
          <w:sz w:val="24"/>
          <w:szCs w:val="24"/>
        </w:rPr>
        <w:t>CCR</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include</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following</w:t>
      </w:r>
      <w:r w:rsidR="00080CEF">
        <w:rPr>
          <w:sz w:val="24"/>
          <w:szCs w:val="24"/>
        </w:rPr>
        <w:t xml:space="preserve"> </w:t>
      </w:r>
      <w:r w:rsidRPr="00EB73F9">
        <w:rPr>
          <w:sz w:val="24"/>
          <w:szCs w:val="24"/>
        </w:rPr>
        <w:t>information</w:t>
      </w:r>
      <w:r w:rsidR="00080CEF">
        <w:rPr>
          <w:sz w:val="24"/>
          <w:szCs w:val="24"/>
        </w:rPr>
        <w:t xml:space="preserve"> </w:t>
      </w:r>
      <w:r w:rsidRPr="00EB73F9">
        <w:rPr>
          <w:sz w:val="24"/>
          <w:szCs w:val="24"/>
        </w:rPr>
        <w:t>for</w:t>
      </w:r>
      <w:r w:rsidR="00080CEF">
        <w:rPr>
          <w:sz w:val="24"/>
          <w:szCs w:val="24"/>
        </w:rPr>
        <w:t xml:space="preserve"> </w:t>
      </w:r>
      <w:r w:rsidRPr="00EB73F9">
        <w:rPr>
          <w:sz w:val="24"/>
          <w:szCs w:val="24"/>
        </w:rPr>
        <w:t>uncorrected</w:t>
      </w:r>
      <w:r w:rsidR="00080CEF">
        <w:rPr>
          <w:sz w:val="24"/>
          <w:szCs w:val="24"/>
        </w:rPr>
        <w:t xml:space="preserve"> </w:t>
      </w:r>
      <w:r w:rsidRPr="00EB73F9">
        <w:rPr>
          <w:sz w:val="24"/>
          <w:szCs w:val="24"/>
        </w:rPr>
        <w:t>significant</w:t>
      </w:r>
      <w:r w:rsidR="00080CEF">
        <w:rPr>
          <w:sz w:val="24"/>
          <w:szCs w:val="24"/>
        </w:rPr>
        <w:t xml:space="preserve"> </w:t>
      </w:r>
      <w:r w:rsidRPr="00EB73F9">
        <w:rPr>
          <w:sz w:val="24"/>
          <w:szCs w:val="24"/>
        </w:rPr>
        <w:t>deficiencies:</w:t>
      </w:r>
    </w:p>
    <w:p w14:paraId="1A7741E9" w14:textId="77777777" w:rsidR="008E40B6" w:rsidRPr="00EB73F9" w:rsidRDefault="008E40B6" w:rsidP="00A523EE">
      <w:pPr>
        <w:widowControl w:val="0"/>
        <w:numPr>
          <w:ilvl w:val="1"/>
          <w:numId w:val="45"/>
        </w:numPr>
        <w:rPr>
          <w:sz w:val="24"/>
          <w:szCs w:val="24"/>
        </w:rPr>
      </w:pPr>
      <w:r w:rsidRPr="00EB73F9">
        <w:rPr>
          <w:sz w:val="24"/>
          <w:szCs w:val="24"/>
        </w:rPr>
        <w:t>The</w:t>
      </w:r>
      <w:r w:rsidR="00080CEF">
        <w:rPr>
          <w:sz w:val="24"/>
          <w:szCs w:val="24"/>
        </w:rPr>
        <w:t xml:space="preserve"> </w:t>
      </w:r>
      <w:r w:rsidRPr="00EB73F9">
        <w:rPr>
          <w:sz w:val="24"/>
          <w:szCs w:val="24"/>
        </w:rPr>
        <w:t>nature</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significant</w:t>
      </w:r>
      <w:r w:rsidR="00080CEF">
        <w:rPr>
          <w:sz w:val="24"/>
          <w:szCs w:val="24"/>
        </w:rPr>
        <w:t xml:space="preserve"> </w:t>
      </w:r>
      <w:r w:rsidRPr="00EB73F9">
        <w:rPr>
          <w:sz w:val="24"/>
          <w:szCs w:val="24"/>
        </w:rPr>
        <w:t>deficiency</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date</w:t>
      </w:r>
      <w:r w:rsidR="00080CEF">
        <w:rPr>
          <w:sz w:val="24"/>
          <w:szCs w:val="24"/>
        </w:rPr>
        <w:t xml:space="preserve"> </w:t>
      </w:r>
      <w:r w:rsidRPr="00EB73F9">
        <w:rPr>
          <w:sz w:val="24"/>
          <w:szCs w:val="24"/>
        </w:rPr>
        <w:t>it</w:t>
      </w:r>
      <w:r w:rsidR="00080CEF">
        <w:rPr>
          <w:sz w:val="24"/>
          <w:szCs w:val="24"/>
        </w:rPr>
        <w:t xml:space="preserve"> </w:t>
      </w:r>
      <w:r w:rsidRPr="00EB73F9">
        <w:rPr>
          <w:sz w:val="24"/>
          <w:szCs w:val="24"/>
        </w:rPr>
        <w:t>was</w:t>
      </w:r>
      <w:r w:rsidR="00080CEF">
        <w:rPr>
          <w:sz w:val="24"/>
          <w:szCs w:val="24"/>
        </w:rPr>
        <w:t xml:space="preserve"> </w:t>
      </w:r>
      <w:r w:rsidRPr="00EB73F9">
        <w:rPr>
          <w:sz w:val="24"/>
          <w:szCs w:val="24"/>
        </w:rPr>
        <w:t>identified</w:t>
      </w:r>
      <w:r w:rsidR="00080CEF">
        <w:rPr>
          <w:sz w:val="24"/>
          <w:szCs w:val="24"/>
        </w:rPr>
        <w:t xml:space="preserve"> </w:t>
      </w:r>
      <w:r w:rsidRPr="00EB73F9">
        <w:rPr>
          <w:sz w:val="24"/>
          <w:szCs w:val="24"/>
        </w:rPr>
        <w:t>by</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state.</w:t>
      </w:r>
    </w:p>
    <w:p w14:paraId="6C284EF9" w14:textId="77777777" w:rsidR="008E40B6" w:rsidRPr="00EB73F9" w:rsidRDefault="008E40B6" w:rsidP="00A523EE">
      <w:pPr>
        <w:widowControl w:val="0"/>
        <w:numPr>
          <w:ilvl w:val="1"/>
          <w:numId w:val="45"/>
        </w:numPr>
        <w:rPr>
          <w:sz w:val="24"/>
          <w:szCs w:val="24"/>
        </w:rPr>
      </w:pPr>
      <w:r w:rsidRPr="00EB73F9">
        <w:rPr>
          <w:sz w:val="24"/>
          <w:szCs w:val="24"/>
        </w:rPr>
        <w:t>The</w:t>
      </w:r>
      <w:r w:rsidR="00080CEF">
        <w:rPr>
          <w:sz w:val="24"/>
          <w:szCs w:val="24"/>
        </w:rPr>
        <w:t xml:space="preserve"> </w:t>
      </w:r>
      <w:r w:rsidRPr="00EB73F9">
        <w:rPr>
          <w:sz w:val="24"/>
          <w:szCs w:val="24"/>
        </w:rPr>
        <w:t>state-approved</w:t>
      </w:r>
      <w:r w:rsidR="00080CEF">
        <w:rPr>
          <w:sz w:val="24"/>
          <w:szCs w:val="24"/>
        </w:rPr>
        <w:t xml:space="preserve"> </w:t>
      </w:r>
      <w:r w:rsidRPr="00EB73F9">
        <w:rPr>
          <w:sz w:val="24"/>
          <w:szCs w:val="24"/>
        </w:rPr>
        <w:t>plan</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schedule</w:t>
      </w:r>
      <w:r w:rsidR="00080CEF">
        <w:rPr>
          <w:sz w:val="24"/>
          <w:szCs w:val="24"/>
        </w:rPr>
        <w:t xml:space="preserve"> </w:t>
      </w:r>
      <w:r w:rsidRPr="00EB73F9">
        <w:rPr>
          <w:sz w:val="24"/>
          <w:szCs w:val="24"/>
        </w:rPr>
        <w:t>for</w:t>
      </w:r>
      <w:r w:rsidR="00080CEF">
        <w:rPr>
          <w:sz w:val="24"/>
          <w:szCs w:val="24"/>
        </w:rPr>
        <w:t xml:space="preserve"> </w:t>
      </w:r>
      <w:r w:rsidRPr="00EB73F9">
        <w:rPr>
          <w:sz w:val="24"/>
          <w:szCs w:val="24"/>
        </w:rPr>
        <w:t>correction,</w:t>
      </w:r>
      <w:r w:rsidR="00080CEF">
        <w:rPr>
          <w:sz w:val="24"/>
          <w:szCs w:val="24"/>
        </w:rPr>
        <w:t xml:space="preserve"> </w:t>
      </w:r>
      <w:r w:rsidRPr="00EB73F9">
        <w:rPr>
          <w:sz w:val="24"/>
          <w:szCs w:val="24"/>
        </w:rPr>
        <w:t>including</w:t>
      </w:r>
      <w:r w:rsidR="00080CEF">
        <w:rPr>
          <w:sz w:val="24"/>
          <w:szCs w:val="24"/>
        </w:rPr>
        <w:t xml:space="preserve"> </w:t>
      </w:r>
      <w:r w:rsidRPr="00EB73F9">
        <w:rPr>
          <w:sz w:val="24"/>
          <w:szCs w:val="24"/>
        </w:rPr>
        <w:t>interim</w:t>
      </w:r>
      <w:r w:rsidR="00080CEF">
        <w:rPr>
          <w:sz w:val="24"/>
          <w:szCs w:val="24"/>
        </w:rPr>
        <w:t xml:space="preserve"> </w:t>
      </w:r>
      <w:r w:rsidRPr="00EB73F9">
        <w:rPr>
          <w:sz w:val="24"/>
          <w:szCs w:val="24"/>
        </w:rPr>
        <w:t>measures,</w:t>
      </w:r>
      <w:r w:rsidR="00080CEF">
        <w:rPr>
          <w:sz w:val="24"/>
          <w:szCs w:val="24"/>
        </w:rPr>
        <w:t xml:space="preserve"> </w:t>
      </w:r>
      <w:r w:rsidRPr="00EB73F9">
        <w:rPr>
          <w:sz w:val="24"/>
          <w:szCs w:val="24"/>
        </w:rPr>
        <w:t>progress</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date,</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any</w:t>
      </w:r>
      <w:r w:rsidR="00080CEF">
        <w:rPr>
          <w:sz w:val="24"/>
          <w:szCs w:val="24"/>
        </w:rPr>
        <w:t xml:space="preserve"> </w:t>
      </w:r>
      <w:r w:rsidRPr="00EB73F9">
        <w:rPr>
          <w:sz w:val="24"/>
          <w:szCs w:val="24"/>
        </w:rPr>
        <w:t>interim</w:t>
      </w:r>
      <w:r w:rsidR="00080CEF">
        <w:rPr>
          <w:sz w:val="24"/>
          <w:szCs w:val="24"/>
        </w:rPr>
        <w:t xml:space="preserve"> </w:t>
      </w:r>
      <w:r w:rsidRPr="00EB73F9">
        <w:rPr>
          <w:sz w:val="24"/>
          <w:szCs w:val="24"/>
        </w:rPr>
        <w:t>measures</w:t>
      </w:r>
      <w:r w:rsidR="00080CEF">
        <w:rPr>
          <w:sz w:val="24"/>
          <w:szCs w:val="24"/>
        </w:rPr>
        <w:t xml:space="preserve"> </w:t>
      </w:r>
      <w:r w:rsidRPr="00EB73F9">
        <w:rPr>
          <w:sz w:val="24"/>
          <w:szCs w:val="24"/>
        </w:rPr>
        <w:t>completed.</w:t>
      </w:r>
    </w:p>
    <w:p w14:paraId="616AA3A9" w14:textId="77777777" w:rsidR="008E40B6" w:rsidRPr="00EB73F9" w:rsidRDefault="008E40B6" w:rsidP="00CD433E">
      <w:pPr>
        <w:widowControl w:val="0"/>
        <w:spacing w:before="240" w:after="480"/>
        <w:ind w:left="360"/>
        <w:rPr>
          <w:sz w:val="24"/>
          <w:szCs w:val="24"/>
        </w:rPr>
      </w:pPr>
      <w:r w:rsidRPr="00EB73F9">
        <w:rPr>
          <w:sz w:val="24"/>
          <w:szCs w:val="24"/>
        </w:rPr>
        <w:t>The</w:t>
      </w:r>
      <w:r w:rsidR="00080CEF">
        <w:rPr>
          <w:sz w:val="24"/>
          <w:szCs w:val="24"/>
        </w:rPr>
        <w:t xml:space="preserve"> </w:t>
      </w:r>
      <w:r w:rsidRPr="00EB73F9">
        <w:rPr>
          <w:sz w:val="24"/>
          <w:szCs w:val="24"/>
        </w:rPr>
        <w:t>system</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continue</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inform</w:t>
      </w:r>
      <w:r w:rsidR="00080CEF">
        <w:rPr>
          <w:sz w:val="24"/>
          <w:szCs w:val="24"/>
        </w:rPr>
        <w:t xml:space="preserve"> </w:t>
      </w:r>
      <w:r w:rsidRPr="00EB73F9">
        <w:rPr>
          <w:sz w:val="24"/>
          <w:szCs w:val="24"/>
        </w:rPr>
        <w:t>customers</w:t>
      </w:r>
      <w:r w:rsidR="00080CEF">
        <w:rPr>
          <w:sz w:val="24"/>
          <w:szCs w:val="24"/>
        </w:rPr>
        <w:t xml:space="preserve"> </w:t>
      </w:r>
      <w:r w:rsidRPr="00EB73F9">
        <w:rPr>
          <w:sz w:val="24"/>
          <w:szCs w:val="24"/>
        </w:rPr>
        <w:t>annually</w:t>
      </w:r>
      <w:r w:rsidR="00080CEF">
        <w:rPr>
          <w:sz w:val="24"/>
          <w:szCs w:val="24"/>
        </w:rPr>
        <w:t xml:space="preserve"> </w:t>
      </w:r>
      <w:r w:rsidRPr="00EB73F9">
        <w:rPr>
          <w:sz w:val="24"/>
          <w:szCs w:val="24"/>
        </w:rPr>
        <w:t>until</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DEP</w:t>
      </w:r>
      <w:r w:rsidR="00080CEF">
        <w:rPr>
          <w:sz w:val="24"/>
          <w:szCs w:val="24"/>
        </w:rPr>
        <w:t xml:space="preserve"> </w:t>
      </w:r>
      <w:r w:rsidRPr="00EB73F9">
        <w:rPr>
          <w:sz w:val="24"/>
          <w:szCs w:val="24"/>
        </w:rPr>
        <w:t>determines</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significant</w:t>
      </w:r>
      <w:r w:rsidR="00080CEF">
        <w:rPr>
          <w:sz w:val="24"/>
          <w:szCs w:val="24"/>
        </w:rPr>
        <w:t xml:space="preserve"> </w:t>
      </w:r>
      <w:r w:rsidRPr="00EB73F9">
        <w:rPr>
          <w:sz w:val="24"/>
          <w:szCs w:val="24"/>
        </w:rPr>
        <w:t>deficiency</w:t>
      </w:r>
      <w:r w:rsidR="00080CEF">
        <w:rPr>
          <w:sz w:val="24"/>
          <w:szCs w:val="24"/>
        </w:rPr>
        <w:t xml:space="preserve"> </w:t>
      </w:r>
      <w:r w:rsidRPr="00EB73F9">
        <w:rPr>
          <w:sz w:val="24"/>
          <w:szCs w:val="24"/>
        </w:rPr>
        <w:t>is</w:t>
      </w:r>
      <w:r w:rsidR="00080CEF">
        <w:rPr>
          <w:sz w:val="24"/>
          <w:szCs w:val="24"/>
        </w:rPr>
        <w:t xml:space="preserve"> </w:t>
      </w:r>
      <w:r w:rsidRPr="00EB73F9">
        <w:rPr>
          <w:sz w:val="24"/>
          <w:szCs w:val="24"/>
        </w:rPr>
        <w:t>corrected.</w:t>
      </w:r>
    </w:p>
    <w:p w14:paraId="53157850" w14:textId="77777777" w:rsidR="00CD433E" w:rsidRDefault="005512E1" w:rsidP="00252AEF">
      <w:pPr>
        <w:pStyle w:val="Heading1"/>
      </w:pPr>
      <w:r w:rsidRPr="00EB73F9">
        <w:t>Section</w:t>
      </w:r>
      <w:r w:rsidR="00080CEF">
        <w:t xml:space="preserve"> </w:t>
      </w:r>
      <w:r w:rsidR="007D3972" w:rsidRPr="00EB73F9">
        <w:t>10</w:t>
      </w:r>
      <w:r w:rsidR="00080CEF">
        <w:t xml:space="preserve"> </w:t>
      </w:r>
      <w:r w:rsidRPr="00EB73F9">
        <w:t>Instructions</w:t>
      </w:r>
      <w:r w:rsidR="00080CEF">
        <w:t xml:space="preserve"> </w:t>
      </w:r>
      <w:r w:rsidRPr="00EB73F9">
        <w:t>–</w:t>
      </w:r>
      <w:r w:rsidR="00080CEF">
        <w:t xml:space="preserve"> </w:t>
      </w:r>
      <w:r w:rsidRPr="00EB73F9">
        <w:t>Systems</w:t>
      </w:r>
      <w:r w:rsidR="00080CEF">
        <w:t xml:space="preserve"> </w:t>
      </w:r>
      <w:r w:rsidRPr="00EB73F9">
        <w:t>Required</w:t>
      </w:r>
      <w:r w:rsidR="00080CEF">
        <w:t xml:space="preserve"> </w:t>
      </w:r>
      <w:r w:rsidRPr="00EB73F9">
        <w:t>to</w:t>
      </w:r>
      <w:r w:rsidR="00080CEF">
        <w:t xml:space="preserve"> </w:t>
      </w:r>
      <w:r w:rsidRPr="00EB73F9">
        <w:t>comply</w:t>
      </w:r>
      <w:r w:rsidR="00080CEF">
        <w:t xml:space="preserve"> </w:t>
      </w:r>
      <w:r w:rsidRPr="00EB73F9">
        <w:t>with</w:t>
      </w:r>
      <w:r w:rsidR="00080CEF">
        <w:t xml:space="preserve"> </w:t>
      </w:r>
      <w:r w:rsidRPr="00EB73F9">
        <w:t>the</w:t>
      </w:r>
      <w:r w:rsidR="00080CEF">
        <w:t xml:space="preserve"> </w:t>
      </w:r>
    </w:p>
    <w:p w14:paraId="79B580CE" w14:textId="77777777" w:rsidR="005512E1" w:rsidRPr="00EB73F9" w:rsidRDefault="005512E1" w:rsidP="00252AEF">
      <w:pPr>
        <w:pStyle w:val="Heading1"/>
        <w:rPr>
          <w:sz w:val="24"/>
        </w:rPr>
      </w:pPr>
      <w:r w:rsidRPr="00EB73F9">
        <w:t>Revised</w:t>
      </w:r>
      <w:r w:rsidR="00080CEF">
        <w:t xml:space="preserve"> </w:t>
      </w:r>
      <w:r w:rsidRPr="00EB73F9">
        <w:t>Total</w:t>
      </w:r>
      <w:r w:rsidR="00080CEF">
        <w:t xml:space="preserve"> </w:t>
      </w:r>
      <w:r w:rsidRPr="00EB73F9">
        <w:t>Coliform</w:t>
      </w:r>
      <w:r w:rsidR="00080CEF">
        <w:t xml:space="preserve"> </w:t>
      </w:r>
      <w:r w:rsidRPr="00EB73F9">
        <w:t>Rule</w:t>
      </w:r>
      <w:r w:rsidR="00080CEF">
        <w:t xml:space="preserve"> </w:t>
      </w:r>
      <w:r w:rsidR="00F34EED" w:rsidRPr="00EB73F9">
        <w:t>(RTCR)</w:t>
      </w:r>
      <w:r w:rsidR="00080CEF">
        <w:t xml:space="preserve"> </w:t>
      </w:r>
      <w:r w:rsidRPr="00EB73F9">
        <w:t>(page</w:t>
      </w:r>
      <w:r w:rsidR="00080CEF">
        <w:t xml:space="preserve"> </w:t>
      </w:r>
      <w:r w:rsidR="00C763DD">
        <w:t>1</w:t>
      </w:r>
      <w:r w:rsidR="00CA64CA">
        <w:t>8</w:t>
      </w:r>
      <w:r w:rsidR="00080CEF">
        <w:t xml:space="preserve"> </w:t>
      </w:r>
      <w:r w:rsidRPr="00EB73F9">
        <w:t>of</w:t>
      </w:r>
      <w:r w:rsidR="00080CEF">
        <w:t xml:space="preserve"> </w:t>
      </w:r>
      <w:r w:rsidRPr="00EB73F9">
        <w:t>Template)</w:t>
      </w:r>
      <w:r w:rsidR="00080CEF">
        <w:rPr>
          <w:strike/>
        </w:rPr>
        <w:t xml:space="preserve"> </w:t>
      </w:r>
    </w:p>
    <w:p w14:paraId="431B66AE" w14:textId="77777777" w:rsidR="00C63134" w:rsidRPr="00EB73F9" w:rsidRDefault="00A43BC4" w:rsidP="004D06A3">
      <w:pPr>
        <w:widowControl w:val="0"/>
        <w:spacing w:before="240"/>
        <w:ind w:left="130"/>
        <w:rPr>
          <w:sz w:val="24"/>
          <w:szCs w:val="24"/>
        </w:rPr>
      </w:pPr>
      <w:r w:rsidRPr="00EB73F9">
        <w:rPr>
          <w:sz w:val="24"/>
          <w:szCs w:val="24"/>
        </w:rPr>
        <w:t>The</w:t>
      </w:r>
      <w:r w:rsidR="00080CEF">
        <w:rPr>
          <w:sz w:val="24"/>
          <w:szCs w:val="24"/>
        </w:rPr>
        <w:t xml:space="preserve"> </w:t>
      </w:r>
      <w:r w:rsidRPr="00EB73F9">
        <w:rPr>
          <w:sz w:val="24"/>
          <w:szCs w:val="24"/>
        </w:rPr>
        <w:t>CCR</w:t>
      </w:r>
      <w:r w:rsidR="00080CEF">
        <w:rPr>
          <w:sz w:val="24"/>
          <w:szCs w:val="24"/>
        </w:rPr>
        <w:t xml:space="preserve"> </w:t>
      </w:r>
      <w:r w:rsidR="00C37E31">
        <w:rPr>
          <w:sz w:val="24"/>
          <w:szCs w:val="24"/>
        </w:rPr>
        <w:t>r</w:t>
      </w:r>
      <w:r w:rsidRPr="00EB73F9">
        <w:rPr>
          <w:sz w:val="24"/>
          <w:szCs w:val="24"/>
        </w:rPr>
        <w:t>ule</w:t>
      </w:r>
      <w:r w:rsidR="00080CEF">
        <w:rPr>
          <w:sz w:val="24"/>
          <w:szCs w:val="24"/>
        </w:rPr>
        <w:t xml:space="preserve"> </w:t>
      </w:r>
      <w:r w:rsidRPr="00EB73F9">
        <w:rPr>
          <w:sz w:val="24"/>
          <w:szCs w:val="24"/>
        </w:rPr>
        <w:t>has</w:t>
      </w:r>
      <w:r w:rsidR="00080CEF">
        <w:rPr>
          <w:sz w:val="24"/>
          <w:szCs w:val="24"/>
        </w:rPr>
        <w:t xml:space="preserve"> </w:t>
      </w:r>
      <w:r w:rsidRPr="00EB73F9">
        <w:rPr>
          <w:sz w:val="24"/>
          <w:szCs w:val="24"/>
        </w:rPr>
        <w:t>been</w:t>
      </w:r>
      <w:r w:rsidR="00080CEF">
        <w:rPr>
          <w:sz w:val="24"/>
          <w:szCs w:val="24"/>
        </w:rPr>
        <w:t xml:space="preserve"> </w:t>
      </w:r>
      <w:r w:rsidRPr="00EB73F9">
        <w:rPr>
          <w:sz w:val="24"/>
          <w:szCs w:val="24"/>
        </w:rPr>
        <w:t>modified</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include</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number</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new</w:t>
      </w:r>
      <w:r w:rsidR="00080CEF">
        <w:rPr>
          <w:sz w:val="24"/>
          <w:szCs w:val="24"/>
        </w:rPr>
        <w:t xml:space="preserve"> </w:t>
      </w:r>
      <w:r w:rsidRPr="00EB73F9">
        <w:rPr>
          <w:sz w:val="24"/>
          <w:szCs w:val="24"/>
        </w:rPr>
        <w:t>provisions</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address</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require</w:t>
      </w:r>
      <w:r w:rsidR="00F34EED" w:rsidRPr="00EB73F9">
        <w:rPr>
          <w:sz w:val="24"/>
          <w:szCs w:val="24"/>
        </w:rPr>
        <w:t>ments</w:t>
      </w:r>
      <w:r w:rsidR="00080CEF">
        <w:rPr>
          <w:sz w:val="24"/>
          <w:szCs w:val="24"/>
        </w:rPr>
        <w:t xml:space="preserve"> </w:t>
      </w:r>
      <w:r w:rsidR="00F34EED" w:rsidRPr="00EB73F9">
        <w:rPr>
          <w:sz w:val="24"/>
          <w:szCs w:val="24"/>
        </w:rPr>
        <w:t>of</w:t>
      </w:r>
      <w:r w:rsidR="00080CEF">
        <w:rPr>
          <w:sz w:val="24"/>
          <w:szCs w:val="24"/>
        </w:rPr>
        <w:t xml:space="preserve"> </w:t>
      </w:r>
      <w:r w:rsidR="00F34EED" w:rsidRPr="00EB73F9">
        <w:rPr>
          <w:sz w:val="24"/>
          <w:szCs w:val="24"/>
        </w:rPr>
        <w:t>the</w:t>
      </w:r>
      <w:r w:rsidR="00080CEF">
        <w:rPr>
          <w:sz w:val="24"/>
          <w:szCs w:val="24"/>
        </w:rPr>
        <w:t xml:space="preserve"> </w:t>
      </w:r>
      <w:r w:rsidR="00F34EED" w:rsidRPr="00EB73F9">
        <w:rPr>
          <w:sz w:val="24"/>
          <w:szCs w:val="24"/>
        </w:rPr>
        <w:t>RTCR</w:t>
      </w:r>
      <w:r w:rsidRPr="00454476">
        <w:rPr>
          <w:sz w:val="24"/>
          <w:szCs w:val="24"/>
        </w:rPr>
        <w:t>.</w:t>
      </w:r>
      <w:r w:rsidR="00724EA3">
        <w:rPr>
          <w:sz w:val="24"/>
          <w:szCs w:val="24"/>
        </w:rPr>
        <w:t xml:space="preserve"> </w:t>
      </w:r>
      <w:r w:rsidR="00FA677A">
        <w:rPr>
          <w:sz w:val="24"/>
          <w:szCs w:val="24"/>
        </w:rPr>
        <w:t>Note:</w:t>
      </w:r>
      <w:r w:rsidR="00724EA3">
        <w:rPr>
          <w:sz w:val="24"/>
          <w:szCs w:val="24"/>
        </w:rPr>
        <w:t xml:space="preserve"> </w:t>
      </w:r>
      <w:r w:rsidR="000821F9">
        <w:rPr>
          <w:sz w:val="24"/>
          <w:szCs w:val="24"/>
        </w:rPr>
        <w:t>Total Coliform positive (</w:t>
      </w:r>
      <w:r w:rsidR="00FA677A">
        <w:rPr>
          <w:sz w:val="24"/>
          <w:szCs w:val="24"/>
        </w:rPr>
        <w:t>TC+</w:t>
      </w:r>
      <w:r w:rsidR="000821F9">
        <w:rPr>
          <w:sz w:val="24"/>
          <w:szCs w:val="24"/>
        </w:rPr>
        <w:t>)</w:t>
      </w:r>
      <w:r w:rsidR="00080CEF">
        <w:rPr>
          <w:sz w:val="24"/>
          <w:szCs w:val="24"/>
        </w:rPr>
        <w:t xml:space="preserve"> </w:t>
      </w:r>
      <w:r w:rsidR="00FA677A">
        <w:rPr>
          <w:sz w:val="24"/>
          <w:szCs w:val="24"/>
        </w:rPr>
        <w:t>samples</w:t>
      </w:r>
      <w:r w:rsidR="00080CEF">
        <w:rPr>
          <w:sz w:val="24"/>
          <w:szCs w:val="24"/>
        </w:rPr>
        <w:t xml:space="preserve"> </w:t>
      </w:r>
      <w:r w:rsidR="00FA677A">
        <w:rPr>
          <w:sz w:val="24"/>
          <w:szCs w:val="24"/>
        </w:rPr>
        <w:t>should</w:t>
      </w:r>
      <w:r w:rsidR="00080CEF">
        <w:rPr>
          <w:sz w:val="24"/>
          <w:szCs w:val="24"/>
        </w:rPr>
        <w:t xml:space="preserve"> </w:t>
      </w:r>
      <w:r w:rsidR="00FA677A">
        <w:rPr>
          <w:sz w:val="24"/>
          <w:szCs w:val="24"/>
        </w:rPr>
        <w:t>only</w:t>
      </w:r>
      <w:r w:rsidR="00080CEF">
        <w:rPr>
          <w:sz w:val="24"/>
          <w:szCs w:val="24"/>
        </w:rPr>
        <w:t xml:space="preserve"> </w:t>
      </w:r>
      <w:r w:rsidR="00FA677A">
        <w:rPr>
          <w:sz w:val="24"/>
          <w:szCs w:val="24"/>
        </w:rPr>
        <w:t>be</w:t>
      </w:r>
      <w:r w:rsidR="00080CEF">
        <w:rPr>
          <w:sz w:val="24"/>
          <w:szCs w:val="24"/>
        </w:rPr>
        <w:t xml:space="preserve"> </w:t>
      </w:r>
      <w:r w:rsidR="00FA677A">
        <w:rPr>
          <w:sz w:val="24"/>
          <w:szCs w:val="24"/>
        </w:rPr>
        <w:t>reported</w:t>
      </w:r>
      <w:r w:rsidR="00080CEF">
        <w:rPr>
          <w:sz w:val="24"/>
          <w:szCs w:val="24"/>
        </w:rPr>
        <w:t xml:space="preserve"> </w:t>
      </w:r>
      <w:r w:rsidR="00FA677A">
        <w:rPr>
          <w:sz w:val="24"/>
          <w:szCs w:val="24"/>
        </w:rPr>
        <w:t>in</w:t>
      </w:r>
      <w:r w:rsidR="00080CEF">
        <w:rPr>
          <w:sz w:val="24"/>
          <w:szCs w:val="24"/>
        </w:rPr>
        <w:t xml:space="preserve"> </w:t>
      </w:r>
      <w:r w:rsidR="00FA677A">
        <w:rPr>
          <w:sz w:val="24"/>
          <w:szCs w:val="24"/>
        </w:rPr>
        <w:t>the</w:t>
      </w:r>
      <w:r w:rsidR="00080CEF">
        <w:rPr>
          <w:sz w:val="24"/>
          <w:szCs w:val="24"/>
        </w:rPr>
        <w:t xml:space="preserve"> </w:t>
      </w:r>
      <w:r w:rsidR="00FA677A">
        <w:rPr>
          <w:sz w:val="24"/>
          <w:szCs w:val="24"/>
        </w:rPr>
        <w:t>CCR</w:t>
      </w:r>
      <w:r w:rsidR="00080CEF">
        <w:rPr>
          <w:sz w:val="24"/>
          <w:szCs w:val="24"/>
        </w:rPr>
        <w:t xml:space="preserve"> </w:t>
      </w:r>
      <w:r w:rsidR="00FA677A">
        <w:rPr>
          <w:sz w:val="24"/>
          <w:szCs w:val="24"/>
        </w:rPr>
        <w:t>if</w:t>
      </w:r>
      <w:r w:rsidR="00080CEF">
        <w:rPr>
          <w:sz w:val="24"/>
          <w:szCs w:val="24"/>
        </w:rPr>
        <w:t xml:space="preserve"> </w:t>
      </w:r>
      <w:r w:rsidR="00FA677A">
        <w:rPr>
          <w:sz w:val="24"/>
          <w:szCs w:val="24"/>
        </w:rPr>
        <w:t>there</w:t>
      </w:r>
      <w:r w:rsidR="00080CEF">
        <w:rPr>
          <w:sz w:val="24"/>
          <w:szCs w:val="24"/>
        </w:rPr>
        <w:t xml:space="preserve"> </w:t>
      </w:r>
      <w:r w:rsidR="00FA677A">
        <w:rPr>
          <w:sz w:val="24"/>
          <w:szCs w:val="24"/>
        </w:rPr>
        <w:t>is</w:t>
      </w:r>
      <w:r w:rsidR="00080CEF">
        <w:rPr>
          <w:sz w:val="24"/>
          <w:szCs w:val="24"/>
        </w:rPr>
        <w:t xml:space="preserve"> </w:t>
      </w:r>
      <w:r w:rsidR="00FA677A">
        <w:rPr>
          <w:sz w:val="24"/>
          <w:szCs w:val="24"/>
        </w:rPr>
        <w:t>an</w:t>
      </w:r>
      <w:r w:rsidR="00080CEF">
        <w:rPr>
          <w:sz w:val="24"/>
          <w:szCs w:val="24"/>
        </w:rPr>
        <w:t xml:space="preserve"> </w:t>
      </w:r>
      <w:r w:rsidR="00FA677A">
        <w:rPr>
          <w:sz w:val="24"/>
          <w:szCs w:val="24"/>
        </w:rPr>
        <w:t>accompanying</w:t>
      </w:r>
      <w:r w:rsidR="00080CEF">
        <w:rPr>
          <w:sz w:val="24"/>
          <w:szCs w:val="24"/>
        </w:rPr>
        <w:t xml:space="preserve"> </w:t>
      </w:r>
      <w:r w:rsidR="00FA677A">
        <w:rPr>
          <w:sz w:val="24"/>
          <w:szCs w:val="24"/>
        </w:rPr>
        <w:t>TT</w:t>
      </w:r>
      <w:r w:rsidR="00080CEF">
        <w:rPr>
          <w:sz w:val="24"/>
          <w:szCs w:val="24"/>
        </w:rPr>
        <w:t xml:space="preserve"> </w:t>
      </w:r>
      <w:r w:rsidR="00FA677A">
        <w:rPr>
          <w:sz w:val="24"/>
          <w:szCs w:val="24"/>
        </w:rPr>
        <w:t>violation.</w:t>
      </w:r>
    </w:p>
    <w:p w14:paraId="0D3F0731" w14:textId="77777777" w:rsidR="00C63134" w:rsidRPr="00EB73F9" w:rsidRDefault="00C63134" w:rsidP="00A523EE">
      <w:pPr>
        <w:widowControl w:val="0"/>
        <w:numPr>
          <w:ilvl w:val="0"/>
          <w:numId w:val="38"/>
        </w:numPr>
        <w:spacing w:before="240"/>
        <w:ind w:left="900"/>
        <w:rPr>
          <w:sz w:val="24"/>
          <w:szCs w:val="24"/>
        </w:rPr>
      </w:pPr>
      <w:r w:rsidRPr="00EB73F9">
        <w:rPr>
          <w:sz w:val="24"/>
          <w:szCs w:val="24"/>
        </w:rPr>
        <w:t>If</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system</w:t>
      </w:r>
      <w:r w:rsidR="00080CEF">
        <w:rPr>
          <w:sz w:val="24"/>
          <w:szCs w:val="24"/>
        </w:rPr>
        <w:t xml:space="preserve"> </w:t>
      </w:r>
      <w:r w:rsidRPr="00EB73F9">
        <w:rPr>
          <w:sz w:val="24"/>
          <w:szCs w:val="24"/>
        </w:rPr>
        <w:t>detects</w:t>
      </w:r>
      <w:r w:rsidR="00080CEF">
        <w:rPr>
          <w:sz w:val="24"/>
          <w:szCs w:val="24"/>
        </w:rPr>
        <w:t xml:space="preserve"> </w:t>
      </w:r>
      <w:r w:rsidRPr="00EB73F9">
        <w:rPr>
          <w:i/>
          <w:sz w:val="24"/>
          <w:szCs w:val="24"/>
        </w:rPr>
        <w:t>E.</w:t>
      </w:r>
      <w:r w:rsidR="00080CEF">
        <w:rPr>
          <w:i/>
          <w:sz w:val="24"/>
          <w:szCs w:val="24"/>
        </w:rPr>
        <w:t xml:space="preserve"> </w:t>
      </w:r>
      <w:r w:rsidRPr="00EB73F9">
        <w:rPr>
          <w:i/>
          <w:sz w:val="24"/>
          <w:szCs w:val="24"/>
        </w:rPr>
        <w:t>coli</w:t>
      </w:r>
      <w:r w:rsidR="00080CEF">
        <w:rPr>
          <w:i/>
          <w:sz w:val="24"/>
          <w:szCs w:val="24"/>
        </w:rPr>
        <w:t xml:space="preserve"> </w:t>
      </w:r>
      <w:r w:rsidRPr="00EB73F9">
        <w:rPr>
          <w:sz w:val="24"/>
          <w:szCs w:val="24"/>
        </w:rPr>
        <w:t>and</w:t>
      </w:r>
      <w:r w:rsidR="00080CEF">
        <w:rPr>
          <w:sz w:val="24"/>
          <w:szCs w:val="24"/>
        </w:rPr>
        <w:t xml:space="preserve"> </w:t>
      </w:r>
      <w:r w:rsidRPr="00EB73F9">
        <w:rPr>
          <w:sz w:val="24"/>
          <w:szCs w:val="24"/>
        </w:rPr>
        <w:t>has</w:t>
      </w:r>
      <w:r w:rsidR="00080CEF">
        <w:rPr>
          <w:sz w:val="24"/>
          <w:szCs w:val="24"/>
        </w:rPr>
        <w:t xml:space="preserve"> </w:t>
      </w:r>
      <w:r w:rsidRPr="00EB73F9">
        <w:rPr>
          <w:sz w:val="24"/>
          <w:szCs w:val="24"/>
        </w:rPr>
        <w:t>violated</w:t>
      </w:r>
      <w:r w:rsidR="00080CEF">
        <w:rPr>
          <w:sz w:val="24"/>
          <w:szCs w:val="24"/>
        </w:rPr>
        <w:t xml:space="preserve"> </w:t>
      </w:r>
      <w:r w:rsidRPr="00EB73F9">
        <w:rPr>
          <w:sz w:val="24"/>
          <w:szCs w:val="24"/>
        </w:rPr>
        <w:t>the</w:t>
      </w:r>
      <w:r w:rsidR="00080CEF">
        <w:rPr>
          <w:i/>
          <w:sz w:val="24"/>
          <w:szCs w:val="24"/>
        </w:rPr>
        <w:t xml:space="preserve"> </w:t>
      </w:r>
      <w:r w:rsidRPr="00EB73F9">
        <w:rPr>
          <w:i/>
          <w:sz w:val="24"/>
          <w:szCs w:val="24"/>
        </w:rPr>
        <w:t>E.</w:t>
      </w:r>
      <w:r w:rsidR="00080CEF">
        <w:rPr>
          <w:i/>
          <w:sz w:val="24"/>
          <w:szCs w:val="24"/>
        </w:rPr>
        <w:t xml:space="preserve"> </w:t>
      </w:r>
      <w:r w:rsidRPr="00EB73F9">
        <w:rPr>
          <w:i/>
          <w:sz w:val="24"/>
          <w:szCs w:val="24"/>
        </w:rPr>
        <w:t>coli</w:t>
      </w:r>
      <w:r w:rsidR="00080CEF">
        <w:rPr>
          <w:sz w:val="24"/>
          <w:szCs w:val="24"/>
        </w:rPr>
        <w:t xml:space="preserve"> </w:t>
      </w:r>
      <w:r w:rsidRPr="00EB73F9">
        <w:rPr>
          <w:sz w:val="24"/>
          <w:szCs w:val="24"/>
        </w:rPr>
        <w:t>MCL,</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addition</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completing</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table</w:t>
      </w:r>
      <w:r w:rsidR="00080CEF">
        <w:rPr>
          <w:sz w:val="24"/>
          <w:szCs w:val="24"/>
        </w:rPr>
        <w:t xml:space="preserve"> </w:t>
      </w:r>
      <w:r w:rsidRPr="00EB73F9">
        <w:rPr>
          <w:sz w:val="24"/>
          <w:szCs w:val="24"/>
        </w:rPr>
        <w:t>as</w:t>
      </w:r>
      <w:r w:rsidR="00080CEF">
        <w:rPr>
          <w:sz w:val="24"/>
          <w:szCs w:val="24"/>
        </w:rPr>
        <w:t xml:space="preserve"> </w:t>
      </w:r>
      <w:r w:rsidRPr="00EB73F9">
        <w:rPr>
          <w:sz w:val="24"/>
          <w:szCs w:val="24"/>
        </w:rPr>
        <w:t>required</w:t>
      </w:r>
      <w:r w:rsidR="00080CEF">
        <w:rPr>
          <w:sz w:val="24"/>
          <w:szCs w:val="24"/>
        </w:rPr>
        <w:t xml:space="preserve"> </w:t>
      </w:r>
      <w:r w:rsidR="00F06349" w:rsidRPr="00EB73F9">
        <w:rPr>
          <w:sz w:val="24"/>
          <w:szCs w:val="24"/>
        </w:rPr>
        <w:t>(sample</w:t>
      </w:r>
      <w:r w:rsidR="00080CEF">
        <w:rPr>
          <w:sz w:val="24"/>
          <w:szCs w:val="24"/>
        </w:rPr>
        <w:t xml:space="preserve"> </w:t>
      </w:r>
      <w:r w:rsidR="00F06349" w:rsidRPr="00EB73F9">
        <w:rPr>
          <w:sz w:val="24"/>
          <w:szCs w:val="24"/>
        </w:rPr>
        <w:t>results</w:t>
      </w:r>
      <w:r w:rsidR="00080CEF">
        <w:rPr>
          <w:sz w:val="24"/>
          <w:szCs w:val="24"/>
        </w:rPr>
        <w:t xml:space="preserve"> </w:t>
      </w:r>
      <w:r w:rsidR="00F06349" w:rsidRPr="00EB73F9">
        <w:rPr>
          <w:sz w:val="24"/>
          <w:szCs w:val="24"/>
        </w:rPr>
        <w:t>must</w:t>
      </w:r>
      <w:r w:rsidR="00080CEF">
        <w:rPr>
          <w:sz w:val="24"/>
          <w:szCs w:val="24"/>
        </w:rPr>
        <w:t xml:space="preserve"> </w:t>
      </w:r>
      <w:r w:rsidR="00F06349" w:rsidRPr="00EB73F9">
        <w:rPr>
          <w:sz w:val="24"/>
          <w:szCs w:val="24"/>
        </w:rPr>
        <w:t>include</w:t>
      </w:r>
      <w:r w:rsidR="00080CEF">
        <w:rPr>
          <w:sz w:val="24"/>
          <w:szCs w:val="24"/>
        </w:rPr>
        <w:t xml:space="preserve"> </w:t>
      </w:r>
      <w:r w:rsidR="001D17D6" w:rsidRPr="00EB73F9">
        <w:rPr>
          <w:sz w:val="24"/>
          <w:szCs w:val="24"/>
        </w:rPr>
        <w:t>the</w:t>
      </w:r>
      <w:r w:rsidR="00080CEF">
        <w:rPr>
          <w:sz w:val="24"/>
          <w:szCs w:val="24"/>
        </w:rPr>
        <w:t xml:space="preserve"> </w:t>
      </w:r>
      <w:r w:rsidR="001D17D6" w:rsidRPr="00EB73F9">
        <w:rPr>
          <w:sz w:val="24"/>
          <w:szCs w:val="24"/>
        </w:rPr>
        <w:t>total</w:t>
      </w:r>
      <w:r w:rsidR="00080CEF">
        <w:rPr>
          <w:sz w:val="24"/>
          <w:szCs w:val="24"/>
        </w:rPr>
        <w:t xml:space="preserve"> </w:t>
      </w:r>
      <w:r w:rsidR="001D17D6" w:rsidRPr="00EB73F9">
        <w:rPr>
          <w:sz w:val="24"/>
          <w:szCs w:val="24"/>
        </w:rPr>
        <w:t>number</w:t>
      </w:r>
      <w:r w:rsidR="00080CEF">
        <w:rPr>
          <w:sz w:val="24"/>
          <w:szCs w:val="24"/>
        </w:rPr>
        <w:t xml:space="preserve"> </w:t>
      </w:r>
      <w:r w:rsidR="001D17D6" w:rsidRPr="00EB73F9">
        <w:rPr>
          <w:sz w:val="24"/>
          <w:szCs w:val="24"/>
        </w:rPr>
        <w:t>of</w:t>
      </w:r>
      <w:r w:rsidR="00080CEF">
        <w:rPr>
          <w:sz w:val="24"/>
          <w:szCs w:val="24"/>
        </w:rPr>
        <w:t xml:space="preserve"> </w:t>
      </w:r>
      <w:r w:rsidR="001D17D6" w:rsidRPr="00EB73F9">
        <w:rPr>
          <w:sz w:val="24"/>
          <w:szCs w:val="24"/>
        </w:rPr>
        <w:t>positive</w:t>
      </w:r>
      <w:r w:rsidR="00080CEF">
        <w:rPr>
          <w:sz w:val="24"/>
          <w:szCs w:val="24"/>
        </w:rPr>
        <w:t xml:space="preserve"> </w:t>
      </w:r>
      <w:r w:rsidR="001D17D6" w:rsidRPr="00EB73F9">
        <w:rPr>
          <w:sz w:val="24"/>
          <w:szCs w:val="24"/>
        </w:rPr>
        <w:t>samples</w:t>
      </w:r>
      <w:r w:rsidR="00080CEF">
        <w:rPr>
          <w:sz w:val="24"/>
          <w:szCs w:val="24"/>
        </w:rPr>
        <w:t xml:space="preserve"> </w:t>
      </w:r>
      <w:r w:rsidR="001D17D6" w:rsidRPr="00EB73F9">
        <w:rPr>
          <w:sz w:val="24"/>
          <w:szCs w:val="24"/>
        </w:rPr>
        <w:t>in</w:t>
      </w:r>
      <w:r w:rsidR="00080CEF">
        <w:rPr>
          <w:sz w:val="24"/>
          <w:szCs w:val="24"/>
        </w:rPr>
        <w:t xml:space="preserve"> </w:t>
      </w:r>
      <w:r w:rsidR="001D17D6" w:rsidRPr="00EB73F9">
        <w:rPr>
          <w:sz w:val="24"/>
          <w:szCs w:val="24"/>
        </w:rPr>
        <w:t>the</w:t>
      </w:r>
      <w:r w:rsidR="00080CEF">
        <w:rPr>
          <w:sz w:val="24"/>
          <w:szCs w:val="24"/>
        </w:rPr>
        <w:t xml:space="preserve"> </w:t>
      </w:r>
      <w:r w:rsidR="001D17D6" w:rsidRPr="00EB73F9">
        <w:rPr>
          <w:sz w:val="24"/>
          <w:szCs w:val="24"/>
        </w:rPr>
        <w:t>table</w:t>
      </w:r>
      <w:r w:rsidR="00080CEF">
        <w:rPr>
          <w:sz w:val="24"/>
          <w:szCs w:val="24"/>
        </w:rPr>
        <w:t xml:space="preserve"> </w:t>
      </w:r>
      <w:r w:rsidR="001D17D6" w:rsidRPr="00EB73F9">
        <w:rPr>
          <w:sz w:val="24"/>
          <w:szCs w:val="24"/>
        </w:rPr>
        <w:t>of</w:t>
      </w:r>
      <w:r w:rsidR="00080CEF">
        <w:rPr>
          <w:sz w:val="24"/>
          <w:szCs w:val="24"/>
        </w:rPr>
        <w:t xml:space="preserve"> </w:t>
      </w:r>
      <w:r w:rsidR="001D17D6" w:rsidRPr="00EB73F9">
        <w:rPr>
          <w:sz w:val="24"/>
          <w:szCs w:val="24"/>
        </w:rPr>
        <w:t>detected</w:t>
      </w:r>
      <w:r w:rsidR="00080CEF">
        <w:rPr>
          <w:sz w:val="24"/>
          <w:szCs w:val="24"/>
        </w:rPr>
        <w:t xml:space="preserve"> </w:t>
      </w:r>
      <w:r w:rsidR="001D17D6" w:rsidRPr="00EB73F9">
        <w:rPr>
          <w:sz w:val="24"/>
          <w:szCs w:val="24"/>
        </w:rPr>
        <w:t>contaminants)</w:t>
      </w:r>
      <w:r w:rsidRPr="00EB73F9">
        <w:rPr>
          <w:sz w:val="24"/>
          <w:szCs w:val="24"/>
        </w:rPr>
        <w:t>,</w:t>
      </w:r>
      <w:r w:rsidR="00080CEF">
        <w:rPr>
          <w:sz w:val="24"/>
          <w:szCs w:val="24"/>
        </w:rPr>
        <w:t xml:space="preserve"> </w:t>
      </w:r>
      <w:r w:rsidR="001D17D6" w:rsidRPr="00EB73F9">
        <w:rPr>
          <w:sz w:val="24"/>
          <w:szCs w:val="24"/>
        </w:rPr>
        <w:t>and</w:t>
      </w:r>
      <w:r w:rsidR="00080CEF">
        <w:rPr>
          <w:sz w:val="24"/>
          <w:szCs w:val="24"/>
        </w:rPr>
        <w:t xml:space="preserve"> </w:t>
      </w:r>
      <w:r w:rsidR="001D17D6" w:rsidRPr="00EB73F9">
        <w:rPr>
          <w:sz w:val="24"/>
          <w:szCs w:val="24"/>
        </w:rPr>
        <w:t>the</w:t>
      </w:r>
      <w:r w:rsidR="00080CEF">
        <w:rPr>
          <w:sz w:val="24"/>
          <w:szCs w:val="24"/>
        </w:rPr>
        <w:t xml:space="preserve"> </w:t>
      </w:r>
      <w:r w:rsidR="001D17D6" w:rsidRPr="00EB73F9">
        <w:rPr>
          <w:sz w:val="24"/>
          <w:szCs w:val="24"/>
        </w:rPr>
        <w:t>appropriate</w:t>
      </w:r>
      <w:r w:rsidR="00080CEF">
        <w:rPr>
          <w:sz w:val="24"/>
          <w:szCs w:val="24"/>
        </w:rPr>
        <w:t xml:space="preserve"> </w:t>
      </w:r>
      <w:r w:rsidR="001D17D6" w:rsidRPr="00EB73F9">
        <w:rPr>
          <w:sz w:val="24"/>
          <w:szCs w:val="24"/>
        </w:rPr>
        <w:t>health</w:t>
      </w:r>
      <w:r w:rsidR="00080CEF">
        <w:rPr>
          <w:sz w:val="24"/>
          <w:szCs w:val="24"/>
        </w:rPr>
        <w:t xml:space="preserve"> </w:t>
      </w:r>
      <w:r w:rsidR="001D17D6" w:rsidRPr="00EB73F9">
        <w:rPr>
          <w:sz w:val="24"/>
          <w:szCs w:val="24"/>
        </w:rPr>
        <w:t>effects</w:t>
      </w:r>
      <w:r w:rsidR="00080CEF">
        <w:rPr>
          <w:sz w:val="24"/>
          <w:szCs w:val="24"/>
        </w:rPr>
        <w:t xml:space="preserve"> </w:t>
      </w:r>
      <w:r w:rsidR="001D17D6" w:rsidRPr="00EB73F9">
        <w:rPr>
          <w:sz w:val="24"/>
          <w:szCs w:val="24"/>
        </w:rPr>
        <w:t>language</w:t>
      </w:r>
      <w:r w:rsidR="00080CEF">
        <w:rPr>
          <w:sz w:val="24"/>
          <w:szCs w:val="24"/>
        </w:rPr>
        <w:t xml:space="preserve"> </w:t>
      </w:r>
      <w:r w:rsidR="001D17D6" w:rsidRPr="00EB73F9">
        <w:rPr>
          <w:sz w:val="24"/>
          <w:szCs w:val="24"/>
        </w:rPr>
        <w:t>in</w:t>
      </w:r>
      <w:r w:rsidR="00080CEF">
        <w:rPr>
          <w:sz w:val="24"/>
          <w:szCs w:val="24"/>
        </w:rPr>
        <w:t xml:space="preserve"> </w:t>
      </w:r>
      <w:r w:rsidR="001D17D6" w:rsidRPr="00EB73F9">
        <w:rPr>
          <w:sz w:val="24"/>
          <w:szCs w:val="24"/>
        </w:rPr>
        <w:t>Section</w:t>
      </w:r>
      <w:r w:rsidR="00080CEF">
        <w:rPr>
          <w:sz w:val="24"/>
          <w:szCs w:val="24"/>
        </w:rPr>
        <w:t xml:space="preserve"> </w:t>
      </w:r>
      <w:r w:rsidR="001D17D6" w:rsidRPr="00EB73F9">
        <w:rPr>
          <w:sz w:val="24"/>
          <w:szCs w:val="24"/>
        </w:rPr>
        <w:t>8</w:t>
      </w:r>
      <w:r w:rsidR="00080CEF">
        <w:rPr>
          <w:sz w:val="24"/>
          <w:szCs w:val="24"/>
        </w:rPr>
        <w:t xml:space="preserve"> </w:t>
      </w:r>
      <w:r w:rsidR="00C37E31">
        <w:rPr>
          <w:sz w:val="24"/>
          <w:szCs w:val="24"/>
        </w:rPr>
        <w:t>i</w:t>
      </w:r>
      <w:r w:rsidR="001D17D6" w:rsidRPr="00EB73F9">
        <w:rPr>
          <w:sz w:val="24"/>
          <w:szCs w:val="24"/>
        </w:rPr>
        <w:t>nstructions,</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system</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include</w:t>
      </w:r>
      <w:r w:rsidR="00080CEF">
        <w:rPr>
          <w:sz w:val="24"/>
          <w:szCs w:val="24"/>
        </w:rPr>
        <w:t xml:space="preserve"> </w:t>
      </w:r>
      <w:r w:rsidRPr="00EB73F9">
        <w:rPr>
          <w:sz w:val="24"/>
          <w:szCs w:val="24"/>
        </w:rPr>
        <w:t>one</w:t>
      </w:r>
      <w:r w:rsidR="00080CEF">
        <w:rPr>
          <w:sz w:val="24"/>
          <w:szCs w:val="24"/>
        </w:rPr>
        <w:t xml:space="preserve"> </w:t>
      </w:r>
      <w:r w:rsidRPr="00EB73F9">
        <w:rPr>
          <w:sz w:val="24"/>
          <w:szCs w:val="24"/>
        </w:rPr>
        <w:t>or</w:t>
      </w:r>
      <w:r w:rsidR="00080CEF">
        <w:rPr>
          <w:sz w:val="24"/>
          <w:szCs w:val="24"/>
        </w:rPr>
        <w:t xml:space="preserve"> </w:t>
      </w:r>
      <w:r w:rsidRPr="00EB73F9">
        <w:rPr>
          <w:sz w:val="24"/>
          <w:szCs w:val="24"/>
        </w:rPr>
        <w:t>more</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following</w:t>
      </w:r>
      <w:r w:rsidR="00080CEF">
        <w:rPr>
          <w:sz w:val="24"/>
          <w:szCs w:val="24"/>
        </w:rPr>
        <w:t xml:space="preserve"> </w:t>
      </w:r>
      <w:r w:rsidRPr="00EB73F9">
        <w:rPr>
          <w:sz w:val="24"/>
          <w:szCs w:val="24"/>
        </w:rPr>
        <w:t>statements</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describe</w:t>
      </w:r>
      <w:r w:rsidR="00080CEF">
        <w:rPr>
          <w:sz w:val="24"/>
          <w:szCs w:val="24"/>
        </w:rPr>
        <w:t xml:space="preserve"> </w:t>
      </w:r>
      <w:r w:rsidRPr="00EB73F9">
        <w:rPr>
          <w:sz w:val="24"/>
          <w:szCs w:val="24"/>
        </w:rPr>
        <w:t>any</w:t>
      </w:r>
      <w:r w:rsidR="00080CEF">
        <w:rPr>
          <w:sz w:val="24"/>
          <w:szCs w:val="24"/>
        </w:rPr>
        <w:t xml:space="preserve"> </w:t>
      </w:r>
      <w:r w:rsidRPr="00EB73F9">
        <w:rPr>
          <w:sz w:val="24"/>
          <w:szCs w:val="24"/>
        </w:rPr>
        <w:t>noncompliance,</w:t>
      </w:r>
      <w:r w:rsidR="00080CEF">
        <w:rPr>
          <w:sz w:val="24"/>
          <w:szCs w:val="24"/>
        </w:rPr>
        <w:t xml:space="preserve"> </w:t>
      </w:r>
      <w:r w:rsidRPr="00EB73F9">
        <w:rPr>
          <w:sz w:val="24"/>
          <w:szCs w:val="24"/>
        </w:rPr>
        <w:t>as</w:t>
      </w:r>
      <w:r w:rsidR="00080CEF">
        <w:rPr>
          <w:sz w:val="24"/>
          <w:szCs w:val="24"/>
        </w:rPr>
        <w:t xml:space="preserve"> </w:t>
      </w:r>
      <w:r w:rsidRPr="00EB73F9">
        <w:rPr>
          <w:sz w:val="24"/>
          <w:szCs w:val="24"/>
        </w:rPr>
        <w:t>applicable:</w:t>
      </w:r>
    </w:p>
    <w:p w14:paraId="46039E72" w14:textId="77777777" w:rsidR="00C63134" w:rsidRPr="00EB73F9" w:rsidRDefault="000708D4" w:rsidP="00A523EE">
      <w:pPr>
        <w:widowControl w:val="0"/>
        <w:numPr>
          <w:ilvl w:val="0"/>
          <w:numId w:val="10"/>
        </w:numPr>
        <w:spacing w:before="240"/>
        <w:ind w:left="1440" w:hanging="540"/>
        <w:rPr>
          <w:sz w:val="24"/>
          <w:szCs w:val="24"/>
        </w:rPr>
      </w:pPr>
      <w:r>
        <w:rPr>
          <w:sz w:val="24"/>
          <w:szCs w:val="24"/>
        </w:rPr>
        <w:t>“</w:t>
      </w:r>
      <w:r w:rsidR="00C63134" w:rsidRPr="00EB73F9">
        <w:rPr>
          <w:sz w:val="24"/>
          <w:szCs w:val="24"/>
        </w:rPr>
        <w:t>We</w:t>
      </w:r>
      <w:r w:rsidR="00080CEF">
        <w:rPr>
          <w:sz w:val="24"/>
          <w:szCs w:val="24"/>
        </w:rPr>
        <w:t xml:space="preserve"> </w:t>
      </w:r>
      <w:r w:rsidR="00C63134" w:rsidRPr="00EB73F9">
        <w:rPr>
          <w:sz w:val="24"/>
          <w:szCs w:val="24"/>
        </w:rPr>
        <w:t>had</w:t>
      </w:r>
      <w:r w:rsidR="00080CEF">
        <w:rPr>
          <w:sz w:val="24"/>
          <w:szCs w:val="24"/>
        </w:rPr>
        <w:t xml:space="preserve"> </w:t>
      </w:r>
      <w:r w:rsidR="00C63134" w:rsidRPr="00EB73F9">
        <w:rPr>
          <w:sz w:val="24"/>
          <w:szCs w:val="24"/>
        </w:rPr>
        <w:t>an</w:t>
      </w:r>
      <w:r w:rsidR="00080CEF">
        <w:rPr>
          <w:sz w:val="24"/>
          <w:szCs w:val="24"/>
        </w:rPr>
        <w:t xml:space="preserve"> </w:t>
      </w:r>
      <w:r w:rsidR="00C63134" w:rsidRPr="00EB73F9">
        <w:rPr>
          <w:i/>
          <w:sz w:val="24"/>
          <w:szCs w:val="24"/>
        </w:rPr>
        <w:t>E.</w:t>
      </w:r>
      <w:r w:rsidR="00080CEF">
        <w:rPr>
          <w:i/>
          <w:sz w:val="24"/>
          <w:szCs w:val="24"/>
        </w:rPr>
        <w:t xml:space="preserve"> </w:t>
      </w:r>
      <w:r w:rsidR="00C63134" w:rsidRPr="00EB73F9">
        <w:rPr>
          <w:i/>
          <w:sz w:val="24"/>
          <w:szCs w:val="24"/>
        </w:rPr>
        <w:t>coli</w:t>
      </w:r>
      <w:r w:rsidR="00AD2017">
        <w:rPr>
          <w:sz w:val="24"/>
          <w:szCs w:val="24"/>
        </w:rPr>
        <w:t xml:space="preserve"> </w:t>
      </w:r>
      <w:r w:rsidR="00C63134" w:rsidRPr="00EB73F9">
        <w:rPr>
          <w:sz w:val="24"/>
          <w:szCs w:val="24"/>
        </w:rPr>
        <w:t>positive</w:t>
      </w:r>
      <w:r w:rsidR="00080CEF">
        <w:rPr>
          <w:sz w:val="24"/>
          <w:szCs w:val="24"/>
        </w:rPr>
        <w:t xml:space="preserve"> </w:t>
      </w:r>
      <w:r w:rsidR="00C63134" w:rsidRPr="00EB73F9">
        <w:rPr>
          <w:sz w:val="24"/>
          <w:szCs w:val="24"/>
        </w:rPr>
        <w:t>repeat</w:t>
      </w:r>
      <w:r w:rsidR="00080CEF">
        <w:rPr>
          <w:sz w:val="24"/>
          <w:szCs w:val="24"/>
        </w:rPr>
        <w:t xml:space="preserve"> </w:t>
      </w:r>
      <w:r w:rsidR="00C63134" w:rsidRPr="00EB73F9">
        <w:rPr>
          <w:sz w:val="24"/>
          <w:szCs w:val="24"/>
        </w:rPr>
        <w:t>sample</w:t>
      </w:r>
      <w:r w:rsidR="00080CEF">
        <w:rPr>
          <w:sz w:val="24"/>
          <w:szCs w:val="24"/>
        </w:rPr>
        <w:t xml:space="preserve"> </w:t>
      </w:r>
      <w:r w:rsidR="00C63134" w:rsidRPr="00EB73F9">
        <w:rPr>
          <w:sz w:val="24"/>
          <w:szCs w:val="24"/>
        </w:rPr>
        <w:t>following</w:t>
      </w:r>
      <w:r w:rsidR="00080CEF">
        <w:rPr>
          <w:sz w:val="24"/>
          <w:szCs w:val="24"/>
        </w:rPr>
        <w:t xml:space="preserve"> </w:t>
      </w:r>
      <w:r w:rsidR="00C63134" w:rsidRPr="00EB73F9">
        <w:rPr>
          <w:sz w:val="24"/>
          <w:szCs w:val="24"/>
        </w:rPr>
        <w:t>a</w:t>
      </w:r>
      <w:r w:rsidR="00080CEF">
        <w:rPr>
          <w:sz w:val="24"/>
          <w:szCs w:val="24"/>
        </w:rPr>
        <w:t xml:space="preserve"> </w:t>
      </w:r>
      <w:r w:rsidR="00C63134" w:rsidRPr="00EB73F9">
        <w:rPr>
          <w:sz w:val="24"/>
          <w:szCs w:val="24"/>
        </w:rPr>
        <w:t>total</w:t>
      </w:r>
      <w:r w:rsidR="00080CEF">
        <w:rPr>
          <w:sz w:val="24"/>
          <w:szCs w:val="24"/>
        </w:rPr>
        <w:t xml:space="preserve"> </w:t>
      </w:r>
      <w:r w:rsidR="00C63134" w:rsidRPr="00EB73F9">
        <w:rPr>
          <w:sz w:val="24"/>
          <w:szCs w:val="24"/>
        </w:rPr>
        <w:t>coliform</w:t>
      </w:r>
      <w:r w:rsidR="00AD2017">
        <w:rPr>
          <w:sz w:val="24"/>
          <w:szCs w:val="24"/>
        </w:rPr>
        <w:t xml:space="preserve"> </w:t>
      </w:r>
      <w:r w:rsidR="00C63134" w:rsidRPr="00EB73F9">
        <w:rPr>
          <w:sz w:val="24"/>
          <w:szCs w:val="24"/>
        </w:rPr>
        <w:t>positive</w:t>
      </w:r>
      <w:r w:rsidR="00080CEF">
        <w:rPr>
          <w:sz w:val="24"/>
          <w:szCs w:val="24"/>
        </w:rPr>
        <w:t xml:space="preserve"> </w:t>
      </w:r>
      <w:r w:rsidR="00C63134" w:rsidRPr="00EB73F9">
        <w:rPr>
          <w:sz w:val="24"/>
          <w:szCs w:val="24"/>
        </w:rPr>
        <w:t>routine</w:t>
      </w:r>
      <w:r w:rsidR="00080CEF">
        <w:rPr>
          <w:sz w:val="24"/>
          <w:szCs w:val="24"/>
        </w:rPr>
        <w:t xml:space="preserve"> </w:t>
      </w:r>
      <w:r w:rsidR="00C63134" w:rsidRPr="00EB73F9">
        <w:rPr>
          <w:sz w:val="24"/>
          <w:szCs w:val="24"/>
        </w:rPr>
        <w:t>sample.</w:t>
      </w:r>
      <w:r>
        <w:rPr>
          <w:sz w:val="24"/>
          <w:szCs w:val="24"/>
        </w:rPr>
        <w:t>”</w:t>
      </w:r>
    </w:p>
    <w:p w14:paraId="13E2455F" w14:textId="77777777" w:rsidR="00C63134" w:rsidRPr="00EB73F9" w:rsidRDefault="000708D4" w:rsidP="00A523EE">
      <w:pPr>
        <w:widowControl w:val="0"/>
        <w:numPr>
          <w:ilvl w:val="0"/>
          <w:numId w:val="10"/>
        </w:numPr>
        <w:spacing w:before="240"/>
        <w:ind w:left="1440" w:hanging="540"/>
        <w:rPr>
          <w:sz w:val="24"/>
          <w:szCs w:val="24"/>
        </w:rPr>
      </w:pPr>
      <w:r>
        <w:rPr>
          <w:sz w:val="24"/>
          <w:szCs w:val="24"/>
        </w:rPr>
        <w:t>“</w:t>
      </w:r>
      <w:r w:rsidR="00C63134" w:rsidRPr="00EB73F9">
        <w:rPr>
          <w:sz w:val="24"/>
          <w:szCs w:val="24"/>
        </w:rPr>
        <w:t>We</w:t>
      </w:r>
      <w:r w:rsidR="00080CEF">
        <w:rPr>
          <w:sz w:val="24"/>
          <w:szCs w:val="24"/>
        </w:rPr>
        <w:t xml:space="preserve"> </w:t>
      </w:r>
      <w:r w:rsidR="00C63134" w:rsidRPr="00EB73F9">
        <w:rPr>
          <w:sz w:val="24"/>
          <w:szCs w:val="24"/>
        </w:rPr>
        <w:t>had</w:t>
      </w:r>
      <w:r w:rsidR="00080CEF">
        <w:rPr>
          <w:sz w:val="24"/>
          <w:szCs w:val="24"/>
        </w:rPr>
        <w:t xml:space="preserve"> </w:t>
      </w:r>
      <w:r w:rsidR="00C63134" w:rsidRPr="00EB73F9">
        <w:rPr>
          <w:sz w:val="24"/>
          <w:szCs w:val="24"/>
        </w:rPr>
        <w:t>a</w:t>
      </w:r>
      <w:r w:rsidR="00080CEF">
        <w:rPr>
          <w:sz w:val="24"/>
          <w:szCs w:val="24"/>
        </w:rPr>
        <w:t xml:space="preserve"> </w:t>
      </w:r>
      <w:r w:rsidR="00C63134" w:rsidRPr="00EB73F9">
        <w:rPr>
          <w:sz w:val="24"/>
          <w:szCs w:val="24"/>
        </w:rPr>
        <w:t>total</w:t>
      </w:r>
      <w:r w:rsidR="00080CEF">
        <w:rPr>
          <w:sz w:val="24"/>
          <w:szCs w:val="24"/>
        </w:rPr>
        <w:t xml:space="preserve"> </w:t>
      </w:r>
      <w:r w:rsidR="00C63134" w:rsidRPr="00EB73F9">
        <w:rPr>
          <w:sz w:val="24"/>
          <w:szCs w:val="24"/>
        </w:rPr>
        <w:t>coliform</w:t>
      </w:r>
      <w:r w:rsidR="00AD2017">
        <w:rPr>
          <w:sz w:val="24"/>
          <w:szCs w:val="24"/>
        </w:rPr>
        <w:t xml:space="preserve"> </w:t>
      </w:r>
      <w:r w:rsidR="00C63134" w:rsidRPr="00EB73F9">
        <w:rPr>
          <w:sz w:val="24"/>
          <w:szCs w:val="24"/>
        </w:rPr>
        <w:t>positive</w:t>
      </w:r>
      <w:r w:rsidR="00080CEF">
        <w:rPr>
          <w:sz w:val="24"/>
          <w:szCs w:val="24"/>
        </w:rPr>
        <w:t xml:space="preserve"> </w:t>
      </w:r>
      <w:r w:rsidR="00C63134" w:rsidRPr="00EB73F9">
        <w:rPr>
          <w:sz w:val="24"/>
          <w:szCs w:val="24"/>
        </w:rPr>
        <w:t>repeat</w:t>
      </w:r>
      <w:r w:rsidR="00080CEF">
        <w:rPr>
          <w:sz w:val="24"/>
          <w:szCs w:val="24"/>
        </w:rPr>
        <w:t xml:space="preserve"> </w:t>
      </w:r>
      <w:r w:rsidR="00C63134" w:rsidRPr="00EB73F9">
        <w:rPr>
          <w:sz w:val="24"/>
          <w:szCs w:val="24"/>
        </w:rPr>
        <w:t>sample</w:t>
      </w:r>
      <w:r w:rsidR="00080CEF">
        <w:rPr>
          <w:sz w:val="24"/>
          <w:szCs w:val="24"/>
        </w:rPr>
        <w:t xml:space="preserve"> </w:t>
      </w:r>
      <w:r w:rsidR="00C63134" w:rsidRPr="00EB73F9">
        <w:rPr>
          <w:sz w:val="24"/>
          <w:szCs w:val="24"/>
        </w:rPr>
        <w:t>following</w:t>
      </w:r>
      <w:r w:rsidR="00080CEF">
        <w:rPr>
          <w:sz w:val="24"/>
          <w:szCs w:val="24"/>
        </w:rPr>
        <w:t xml:space="preserve"> </w:t>
      </w:r>
      <w:r w:rsidR="00C63134" w:rsidRPr="00EB73F9">
        <w:rPr>
          <w:sz w:val="24"/>
          <w:szCs w:val="24"/>
        </w:rPr>
        <w:t>an</w:t>
      </w:r>
      <w:r w:rsidR="00080CEF">
        <w:rPr>
          <w:sz w:val="24"/>
          <w:szCs w:val="24"/>
        </w:rPr>
        <w:t xml:space="preserve"> </w:t>
      </w:r>
      <w:r w:rsidR="00C63134" w:rsidRPr="00EB73F9">
        <w:rPr>
          <w:i/>
          <w:sz w:val="24"/>
          <w:szCs w:val="24"/>
        </w:rPr>
        <w:t>E.</w:t>
      </w:r>
      <w:r w:rsidR="00080CEF">
        <w:rPr>
          <w:i/>
          <w:sz w:val="24"/>
          <w:szCs w:val="24"/>
        </w:rPr>
        <w:t xml:space="preserve"> </w:t>
      </w:r>
      <w:r w:rsidR="00C63134" w:rsidRPr="00EB73F9">
        <w:rPr>
          <w:i/>
          <w:sz w:val="24"/>
          <w:szCs w:val="24"/>
        </w:rPr>
        <w:t>coli</w:t>
      </w:r>
      <w:r w:rsidR="00E94F88">
        <w:rPr>
          <w:sz w:val="24"/>
          <w:szCs w:val="24"/>
        </w:rPr>
        <w:t xml:space="preserve"> </w:t>
      </w:r>
      <w:r w:rsidR="00C63134" w:rsidRPr="00EB73F9">
        <w:rPr>
          <w:sz w:val="24"/>
          <w:szCs w:val="24"/>
        </w:rPr>
        <w:t>positive</w:t>
      </w:r>
      <w:r w:rsidR="00080CEF">
        <w:rPr>
          <w:sz w:val="24"/>
          <w:szCs w:val="24"/>
        </w:rPr>
        <w:t xml:space="preserve"> </w:t>
      </w:r>
      <w:r w:rsidR="00C63134" w:rsidRPr="00EB73F9">
        <w:rPr>
          <w:sz w:val="24"/>
          <w:szCs w:val="24"/>
        </w:rPr>
        <w:t>routine</w:t>
      </w:r>
      <w:r w:rsidR="00080CEF">
        <w:rPr>
          <w:sz w:val="24"/>
          <w:szCs w:val="24"/>
        </w:rPr>
        <w:t xml:space="preserve"> </w:t>
      </w:r>
      <w:r w:rsidR="00C63134" w:rsidRPr="00EB73F9">
        <w:rPr>
          <w:sz w:val="24"/>
          <w:szCs w:val="24"/>
        </w:rPr>
        <w:t>sample.</w:t>
      </w:r>
      <w:r>
        <w:rPr>
          <w:sz w:val="24"/>
          <w:szCs w:val="24"/>
        </w:rPr>
        <w:t>”</w:t>
      </w:r>
    </w:p>
    <w:p w14:paraId="6A8C0BB3" w14:textId="77777777" w:rsidR="00C63134" w:rsidRPr="00EB73F9" w:rsidRDefault="000708D4" w:rsidP="00A523EE">
      <w:pPr>
        <w:widowControl w:val="0"/>
        <w:numPr>
          <w:ilvl w:val="0"/>
          <w:numId w:val="10"/>
        </w:numPr>
        <w:spacing w:before="240"/>
        <w:ind w:left="1440" w:hanging="540"/>
        <w:rPr>
          <w:sz w:val="24"/>
          <w:szCs w:val="24"/>
        </w:rPr>
      </w:pPr>
      <w:r>
        <w:rPr>
          <w:sz w:val="24"/>
          <w:szCs w:val="24"/>
        </w:rPr>
        <w:t>“</w:t>
      </w:r>
      <w:r w:rsidR="00C63134" w:rsidRPr="00EB73F9">
        <w:rPr>
          <w:sz w:val="24"/>
          <w:szCs w:val="24"/>
        </w:rPr>
        <w:t>We</w:t>
      </w:r>
      <w:r w:rsidR="00080CEF">
        <w:rPr>
          <w:sz w:val="24"/>
          <w:szCs w:val="24"/>
        </w:rPr>
        <w:t xml:space="preserve"> </w:t>
      </w:r>
      <w:r w:rsidR="00C63134" w:rsidRPr="00EB73F9">
        <w:rPr>
          <w:sz w:val="24"/>
          <w:szCs w:val="24"/>
        </w:rPr>
        <w:t>failed</w:t>
      </w:r>
      <w:r w:rsidR="00080CEF">
        <w:rPr>
          <w:sz w:val="24"/>
          <w:szCs w:val="24"/>
        </w:rPr>
        <w:t xml:space="preserve"> </w:t>
      </w:r>
      <w:r w:rsidR="00C63134" w:rsidRPr="00EB73F9">
        <w:rPr>
          <w:sz w:val="24"/>
          <w:szCs w:val="24"/>
        </w:rPr>
        <w:t>to</w:t>
      </w:r>
      <w:r w:rsidR="00080CEF">
        <w:rPr>
          <w:sz w:val="24"/>
          <w:szCs w:val="24"/>
        </w:rPr>
        <w:t xml:space="preserve"> </w:t>
      </w:r>
      <w:r w:rsidR="00C63134" w:rsidRPr="00EB73F9">
        <w:rPr>
          <w:sz w:val="24"/>
          <w:szCs w:val="24"/>
        </w:rPr>
        <w:t>take</w:t>
      </w:r>
      <w:r w:rsidR="00080CEF">
        <w:rPr>
          <w:sz w:val="24"/>
          <w:szCs w:val="24"/>
        </w:rPr>
        <w:t xml:space="preserve"> </w:t>
      </w:r>
      <w:r w:rsidR="00C63134" w:rsidRPr="00EB73F9">
        <w:rPr>
          <w:sz w:val="24"/>
          <w:szCs w:val="24"/>
        </w:rPr>
        <w:t>all</w:t>
      </w:r>
      <w:r w:rsidR="00080CEF">
        <w:rPr>
          <w:sz w:val="24"/>
          <w:szCs w:val="24"/>
        </w:rPr>
        <w:t xml:space="preserve"> </w:t>
      </w:r>
      <w:r w:rsidR="00C63134" w:rsidRPr="00EB73F9">
        <w:rPr>
          <w:sz w:val="24"/>
          <w:szCs w:val="24"/>
        </w:rPr>
        <w:t>required</w:t>
      </w:r>
      <w:r w:rsidR="00080CEF">
        <w:rPr>
          <w:sz w:val="24"/>
          <w:szCs w:val="24"/>
        </w:rPr>
        <w:t xml:space="preserve"> </w:t>
      </w:r>
      <w:r w:rsidR="00C63134" w:rsidRPr="00EB73F9">
        <w:rPr>
          <w:sz w:val="24"/>
          <w:szCs w:val="24"/>
        </w:rPr>
        <w:t>repeat</w:t>
      </w:r>
      <w:r w:rsidR="00080CEF">
        <w:rPr>
          <w:sz w:val="24"/>
          <w:szCs w:val="24"/>
        </w:rPr>
        <w:t xml:space="preserve"> </w:t>
      </w:r>
      <w:r w:rsidR="00C63134" w:rsidRPr="00EB73F9">
        <w:rPr>
          <w:sz w:val="24"/>
          <w:szCs w:val="24"/>
        </w:rPr>
        <w:t>samples</w:t>
      </w:r>
      <w:r w:rsidR="00080CEF">
        <w:rPr>
          <w:sz w:val="24"/>
          <w:szCs w:val="24"/>
        </w:rPr>
        <w:t xml:space="preserve"> </w:t>
      </w:r>
      <w:r w:rsidR="00C63134" w:rsidRPr="00EB73F9">
        <w:rPr>
          <w:sz w:val="24"/>
          <w:szCs w:val="24"/>
        </w:rPr>
        <w:t>following</w:t>
      </w:r>
      <w:r w:rsidR="00080CEF">
        <w:rPr>
          <w:sz w:val="24"/>
          <w:szCs w:val="24"/>
        </w:rPr>
        <w:t xml:space="preserve"> </w:t>
      </w:r>
      <w:r w:rsidR="00C63134" w:rsidRPr="00EB73F9">
        <w:rPr>
          <w:sz w:val="24"/>
          <w:szCs w:val="24"/>
        </w:rPr>
        <w:t>an</w:t>
      </w:r>
      <w:r w:rsidR="00080CEF">
        <w:rPr>
          <w:sz w:val="24"/>
          <w:szCs w:val="24"/>
        </w:rPr>
        <w:t xml:space="preserve"> </w:t>
      </w:r>
      <w:r w:rsidR="00C63134" w:rsidRPr="00EB73F9">
        <w:rPr>
          <w:i/>
          <w:sz w:val="24"/>
          <w:szCs w:val="24"/>
        </w:rPr>
        <w:t>E.</w:t>
      </w:r>
      <w:r w:rsidR="00080CEF">
        <w:rPr>
          <w:i/>
          <w:sz w:val="24"/>
          <w:szCs w:val="24"/>
        </w:rPr>
        <w:t xml:space="preserve"> </w:t>
      </w:r>
      <w:r w:rsidR="00C63134" w:rsidRPr="00EB73F9">
        <w:rPr>
          <w:i/>
          <w:sz w:val="24"/>
          <w:szCs w:val="24"/>
        </w:rPr>
        <w:t>coli</w:t>
      </w:r>
      <w:r w:rsidR="00E94F88">
        <w:rPr>
          <w:sz w:val="24"/>
          <w:szCs w:val="24"/>
        </w:rPr>
        <w:t xml:space="preserve"> </w:t>
      </w:r>
      <w:r w:rsidR="00C63134" w:rsidRPr="00EB73F9">
        <w:rPr>
          <w:sz w:val="24"/>
          <w:szCs w:val="24"/>
        </w:rPr>
        <w:t>positive</w:t>
      </w:r>
      <w:r w:rsidR="00080CEF">
        <w:rPr>
          <w:sz w:val="24"/>
          <w:szCs w:val="24"/>
        </w:rPr>
        <w:t xml:space="preserve"> </w:t>
      </w:r>
      <w:r w:rsidR="00C63134" w:rsidRPr="00EB73F9">
        <w:rPr>
          <w:sz w:val="24"/>
          <w:szCs w:val="24"/>
        </w:rPr>
        <w:t>routine</w:t>
      </w:r>
      <w:r w:rsidR="00080CEF">
        <w:rPr>
          <w:sz w:val="24"/>
          <w:szCs w:val="24"/>
        </w:rPr>
        <w:t xml:space="preserve"> </w:t>
      </w:r>
      <w:r w:rsidR="00C63134" w:rsidRPr="00EB73F9">
        <w:rPr>
          <w:sz w:val="24"/>
          <w:szCs w:val="24"/>
        </w:rPr>
        <w:t>sample.</w:t>
      </w:r>
      <w:r>
        <w:rPr>
          <w:sz w:val="24"/>
          <w:szCs w:val="24"/>
        </w:rPr>
        <w:t>”</w:t>
      </w:r>
    </w:p>
    <w:p w14:paraId="19A9C917" w14:textId="77777777" w:rsidR="00C63134" w:rsidRPr="00EB73F9" w:rsidRDefault="000708D4" w:rsidP="00A523EE">
      <w:pPr>
        <w:widowControl w:val="0"/>
        <w:numPr>
          <w:ilvl w:val="0"/>
          <w:numId w:val="10"/>
        </w:numPr>
        <w:spacing w:before="240"/>
        <w:ind w:left="1440" w:hanging="540"/>
        <w:rPr>
          <w:sz w:val="24"/>
          <w:szCs w:val="24"/>
        </w:rPr>
      </w:pPr>
      <w:r>
        <w:rPr>
          <w:sz w:val="24"/>
          <w:szCs w:val="24"/>
        </w:rPr>
        <w:t>“</w:t>
      </w:r>
      <w:r w:rsidR="00C63134" w:rsidRPr="00EB73F9">
        <w:rPr>
          <w:sz w:val="24"/>
          <w:szCs w:val="24"/>
        </w:rPr>
        <w:t>We</w:t>
      </w:r>
      <w:r w:rsidR="00080CEF">
        <w:rPr>
          <w:sz w:val="24"/>
          <w:szCs w:val="24"/>
        </w:rPr>
        <w:t xml:space="preserve"> </w:t>
      </w:r>
      <w:r w:rsidR="00C63134" w:rsidRPr="00EB73F9">
        <w:rPr>
          <w:sz w:val="24"/>
          <w:szCs w:val="24"/>
        </w:rPr>
        <w:t>failed</w:t>
      </w:r>
      <w:r w:rsidR="00080CEF">
        <w:rPr>
          <w:sz w:val="24"/>
          <w:szCs w:val="24"/>
        </w:rPr>
        <w:t xml:space="preserve"> </w:t>
      </w:r>
      <w:r w:rsidR="00C63134" w:rsidRPr="00EB73F9">
        <w:rPr>
          <w:sz w:val="24"/>
          <w:szCs w:val="24"/>
        </w:rPr>
        <w:t>to</w:t>
      </w:r>
      <w:r w:rsidR="00080CEF">
        <w:rPr>
          <w:sz w:val="24"/>
          <w:szCs w:val="24"/>
        </w:rPr>
        <w:t xml:space="preserve"> </w:t>
      </w:r>
      <w:r w:rsidR="00C63134" w:rsidRPr="00EB73F9">
        <w:rPr>
          <w:sz w:val="24"/>
          <w:szCs w:val="24"/>
        </w:rPr>
        <w:t>test</w:t>
      </w:r>
      <w:r w:rsidR="00080CEF">
        <w:rPr>
          <w:sz w:val="24"/>
          <w:szCs w:val="24"/>
        </w:rPr>
        <w:t xml:space="preserve"> </w:t>
      </w:r>
      <w:r w:rsidR="00C63134" w:rsidRPr="00EB73F9">
        <w:rPr>
          <w:sz w:val="24"/>
          <w:szCs w:val="24"/>
        </w:rPr>
        <w:t>for</w:t>
      </w:r>
      <w:r w:rsidR="00080CEF">
        <w:rPr>
          <w:sz w:val="24"/>
          <w:szCs w:val="24"/>
        </w:rPr>
        <w:t xml:space="preserve"> </w:t>
      </w:r>
      <w:r w:rsidR="00C63134" w:rsidRPr="00EB73F9">
        <w:rPr>
          <w:i/>
          <w:sz w:val="24"/>
          <w:szCs w:val="24"/>
        </w:rPr>
        <w:t>E.</w:t>
      </w:r>
      <w:r w:rsidR="00080CEF">
        <w:rPr>
          <w:i/>
          <w:sz w:val="24"/>
          <w:szCs w:val="24"/>
        </w:rPr>
        <w:t xml:space="preserve"> </w:t>
      </w:r>
      <w:r w:rsidR="00C63134" w:rsidRPr="00EB73F9">
        <w:rPr>
          <w:i/>
          <w:sz w:val="24"/>
          <w:szCs w:val="24"/>
        </w:rPr>
        <w:t>coli</w:t>
      </w:r>
      <w:r w:rsidR="00080CEF">
        <w:rPr>
          <w:sz w:val="24"/>
          <w:szCs w:val="24"/>
        </w:rPr>
        <w:t xml:space="preserve"> </w:t>
      </w:r>
      <w:r w:rsidR="00C63134" w:rsidRPr="00EB73F9">
        <w:rPr>
          <w:sz w:val="24"/>
          <w:szCs w:val="24"/>
        </w:rPr>
        <w:t>when</w:t>
      </w:r>
      <w:r w:rsidR="00080CEF">
        <w:rPr>
          <w:sz w:val="24"/>
          <w:szCs w:val="24"/>
        </w:rPr>
        <w:t xml:space="preserve"> </w:t>
      </w:r>
      <w:r w:rsidR="00C63134" w:rsidRPr="00EB73F9">
        <w:rPr>
          <w:sz w:val="24"/>
          <w:szCs w:val="24"/>
        </w:rPr>
        <w:t>any</w:t>
      </w:r>
      <w:r w:rsidR="00080CEF">
        <w:rPr>
          <w:sz w:val="24"/>
          <w:szCs w:val="24"/>
        </w:rPr>
        <w:t xml:space="preserve"> </w:t>
      </w:r>
      <w:r w:rsidR="00C63134" w:rsidRPr="00EB73F9">
        <w:rPr>
          <w:sz w:val="24"/>
          <w:szCs w:val="24"/>
        </w:rPr>
        <w:t>repeat</w:t>
      </w:r>
      <w:r w:rsidR="00080CEF">
        <w:rPr>
          <w:sz w:val="24"/>
          <w:szCs w:val="24"/>
        </w:rPr>
        <w:t xml:space="preserve"> </w:t>
      </w:r>
      <w:r w:rsidR="00C63134" w:rsidRPr="00EB73F9">
        <w:rPr>
          <w:sz w:val="24"/>
          <w:szCs w:val="24"/>
        </w:rPr>
        <w:t>sample</w:t>
      </w:r>
      <w:r w:rsidR="00080CEF">
        <w:rPr>
          <w:sz w:val="24"/>
          <w:szCs w:val="24"/>
        </w:rPr>
        <w:t xml:space="preserve"> </w:t>
      </w:r>
      <w:r w:rsidR="00C63134" w:rsidRPr="00EB73F9">
        <w:rPr>
          <w:sz w:val="24"/>
          <w:szCs w:val="24"/>
        </w:rPr>
        <w:t>tests</w:t>
      </w:r>
      <w:r w:rsidR="00080CEF">
        <w:rPr>
          <w:sz w:val="24"/>
          <w:szCs w:val="24"/>
        </w:rPr>
        <w:t xml:space="preserve"> </w:t>
      </w:r>
      <w:r w:rsidR="00C63134" w:rsidRPr="00EB73F9">
        <w:rPr>
          <w:sz w:val="24"/>
          <w:szCs w:val="24"/>
        </w:rPr>
        <w:t>positive</w:t>
      </w:r>
      <w:r w:rsidR="00080CEF">
        <w:rPr>
          <w:sz w:val="24"/>
          <w:szCs w:val="24"/>
        </w:rPr>
        <w:t xml:space="preserve"> </w:t>
      </w:r>
      <w:r w:rsidR="00C63134" w:rsidRPr="00EB73F9">
        <w:rPr>
          <w:sz w:val="24"/>
          <w:szCs w:val="24"/>
        </w:rPr>
        <w:t>for</w:t>
      </w:r>
      <w:r w:rsidR="00080CEF">
        <w:rPr>
          <w:sz w:val="24"/>
          <w:szCs w:val="24"/>
        </w:rPr>
        <w:t xml:space="preserve"> </w:t>
      </w:r>
      <w:r w:rsidR="00C63134" w:rsidRPr="00EB73F9">
        <w:rPr>
          <w:sz w:val="24"/>
          <w:szCs w:val="24"/>
        </w:rPr>
        <w:t>total</w:t>
      </w:r>
      <w:r w:rsidR="00080CEF">
        <w:rPr>
          <w:sz w:val="24"/>
          <w:szCs w:val="24"/>
        </w:rPr>
        <w:t xml:space="preserve"> </w:t>
      </w:r>
      <w:r w:rsidR="00C63134" w:rsidRPr="00EB73F9">
        <w:rPr>
          <w:sz w:val="24"/>
          <w:szCs w:val="24"/>
        </w:rPr>
        <w:t>coliform.</w:t>
      </w:r>
      <w:r>
        <w:rPr>
          <w:sz w:val="24"/>
          <w:szCs w:val="24"/>
        </w:rPr>
        <w:t>”</w:t>
      </w:r>
    </w:p>
    <w:p w14:paraId="219442E3" w14:textId="77777777" w:rsidR="005E5BBB" w:rsidRDefault="00C63134" w:rsidP="00A523EE">
      <w:pPr>
        <w:widowControl w:val="0"/>
        <w:numPr>
          <w:ilvl w:val="0"/>
          <w:numId w:val="38"/>
        </w:numPr>
        <w:spacing w:before="240"/>
        <w:ind w:left="900" w:hanging="320"/>
        <w:rPr>
          <w:sz w:val="24"/>
          <w:szCs w:val="24"/>
        </w:rPr>
      </w:pPr>
      <w:r w:rsidRPr="005E5BBB">
        <w:rPr>
          <w:sz w:val="24"/>
          <w:szCs w:val="24"/>
        </w:rPr>
        <w:t>If</w:t>
      </w:r>
      <w:r w:rsidR="00080CEF" w:rsidRPr="005E5BBB">
        <w:rPr>
          <w:sz w:val="24"/>
          <w:szCs w:val="24"/>
        </w:rPr>
        <w:t xml:space="preserve"> </w:t>
      </w:r>
      <w:r w:rsidRPr="005E5BBB">
        <w:rPr>
          <w:sz w:val="24"/>
          <w:szCs w:val="24"/>
        </w:rPr>
        <w:t>a</w:t>
      </w:r>
      <w:r w:rsidR="00080CEF" w:rsidRPr="005E5BBB">
        <w:rPr>
          <w:sz w:val="24"/>
          <w:szCs w:val="24"/>
        </w:rPr>
        <w:t xml:space="preserve"> </w:t>
      </w:r>
      <w:r w:rsidRPr="005E5BBB">
        <w:rPr>
          <w:sz w:val="24"/>
          <w:szCs w:val="24"/>
        </w:rPr>
        <w:t>system</w:t>
      </w:r>
      <w:r w:rsidR="00080CEF" w:rsidRPr="005E5BBB">
        <w:rPr>
          <w:sz w:val="24"/>
          <w:szCs w:val="24"/>
        </w:rPr>
        <w:t xml:space="preserve"> </w:t>
      </w:r>
      <w:r w:rsidRPr="005E5BBB">
        <w:rPr>
          <w:sz w:val="24"/>
          <w:szCs w:val="24"/>
        </w:rPr>
        <w:t>detects</w:t>
      </w:r>
      <w:r w:rsidR="00080CEF" w:rsidRPr="005E5BBB">
        <w:rPr>
          <w:sz w:val="24"/>
          <w:szCs w:val="24"/>
        </w:rPr>
        <w:t xml:space="preserve"> </w:t>
      </w:r>
      <w:r w:rsidRPr="005E5BBB">
        <w:rPr>
          <w:i/>
          <w:sz w:val="24"/>
          <w:szCs w:val="24"/>
        </w:rPr>
        <w:t>E.</w:t>
      </w:r>
      <w:r w:rsidR="00080CEF" w:rsidRPr="005E5BBB">
        <w:rPr>
          <w:i/>
          <w:sz w:val="24"/>
          <w:szCs w:val="24"/>
        </w:rPr>
        <w:t xml:space="preserve"> </w:t>
      </w:r>
      <w:r w:rsidRPr="005E5BBB">
        <w:rPr>
          <w:i/>
          <w:sz w:val="24"/>
          <w:szCs w:val="24"/>
        </w:rPr>
        <w:t>coli</w:t>
      </w:r>
      <w:r w:rsidR="00080CEF" w:rsidRPr="005E5BBB">
        <w:rPr>
          <w:sz w:val="24"/>
          <w:szCs w:val="24"/>
        </w:rPr>
        <w:t xml:space="preserve"> </w:t>
      </w:r>
      <w:r w:rsidRPr="005E5BBB">
        <w:rPr>
          <w:sz w:val="24"/>
          <w:szCs w:val="24"/>
        </w:rPr>
        <w:t>and</w:t>
      </w:r>
      <w:r w:rsidR="00080CEF" w:rsidRPr="005E5BBB">
        <w:rPr>
          <w:sz w:val="24"/>
          <w:szCs w:val="24"/>
        </w:rPr>
        <w:t xml:space="preserve"> </w:t>
      </w:r>
      <w:r w:rsidRPr="005E5BBB">
        <w:rPr>
          <w:sz w:val="24"/>
          <w:szCs w:val="24"/>
        </w:rPr>
        <w:t>has</w:t>
      </w:r>
      <w:r w:rsidR="00080CEF" w:rsidRPr="005E5BBB">
        <w:rPr>
          <w:sz w:val="24"/>
          <w:szCs w:val="24"/>
        </w:rPr>
        <w:t xml:space="preserve"> </w:t>
      </w:r>
      <w:r w:rsidRPr="005E5BBB">
        <w:rPr>
          <w:sz w:val="24"/>
          <w:szCs w:val="24"/>
        </w:rPr>
        <w:t>not</w:t>
      </w:r>
      <w:r w:rsidR="00080CEF" w:rsidRPr="005E5BBB">
        <w:rPr>
          <w:sz w:val="24"/>
          <w:szCs w:val="24"/>
        </w:rPr>
        <w:t xml:space="preserve"> </w:t>
      </w:r>
      <w:r w:rsidRPr="005E5BBB">
        <w:rPr>
          <w:sz w:val="24"/>
          <w:szCs w:val="24"/>
        </w:rPr>
        <w:t>violated</w:t>
      </w:r>
      <w:r w:rsidR="00080CEF" w:rsidRPr="005E5BBB">
        <w:rPr>
          <w:sz w:val="24"/>
          <w:szCs w:val="24"/>
        </w:rPr>
        <w:t xml:space="preserve"> </w:t>
      </w:r>
      <w:r w:rsidRPr="005E5BBB">
        <w:rPr>
          <w:sz w:val="24"/>
          <w:szCs w:val="24"/>
        </w:rPr>
        <w:t>the</w:t>
      </w:r>
      <w:r w:rsidR="00080CEF" w:rsidRPr="005E5BBB">
        <w:rPr>
          <w:sz w:val="24"/>
          <w:szCs w:val="24"/>
        </w:rPr>
        <w:t xml:space="preserve"> </w:t>
      </w:r>
      <w:r w:rsidRPr="005E5BBB">
        <w:rPr>
          <w:i/>
          <w:sz w:val="24"/>
          <w:szCs w:val="24"/>
        </w:rPr>
        <w:t>E.</w:t>
      </w:r>
      <w:r w:rsidR="00080CEF" w:rsidRPr="005E5BBB">
        <w:rPr>
          <w:i/>
          <w:sz w:val="24"/>
          <w:szCs w:val="24"/>
        </w:rPr>
        <w:t xml:space="preserve"> </w:t>
      </w:r>
      <w:r w:rsidRPr="005E5BBB">
        <w:rPr>
          <w:i/>
          <w:sz w:val="24"/>
          <w:szCs w:val="24"/>
        </w:rPr>
        <w:t>coli</w:t>
      </w:r>
      <w:r w:rsidR="00080CEF" w:rsidRPr="005E5BBB">
        <w:rPr>
          <w:sz w:val="24"/>
          <w:szCs w:val="24"/>
        </w:rPr>
        <w:t xml:space="preserve"> </w:t>
      </w:r>
      <w:r w:rsidRPr="005E5BBB">
        <w:rPr>
          <w:sz w:val="24"/>
          <w:szCs w:val="24"/>
        </w:rPr>
        <w:t>MCL,</w:t>
      </w:r>
      <w:r w:rsidR="00080CEF" w:rsidRPr="005E5BBB">
        <w:rPr>
          <w:sz w:val="24"/>
          <w:szCs w:val="24"/>
        </w:rPr>
        <w:t xml:space="preserve"> </w:t>
      </w:r>
      <w:r w:rsidRPr="005E5BBB">
        <w:rPr>
          <w:sz w:val="24"/>
          <w:szCs w:val="24"/>
        </w:rPr>
        <w:t>in</w:t>
      </w:r>
      <w:r w:rsidR="00080CEF" w:rsidRPr="005E5BBB">
        <w:rPr>
          <w:sz w:val="24"/>
          <w:szCs w:val="24"/>
        </w:rPr>
        <w:t xml:space="preserve"> </w:t>
      </w:r>
      <w:r w:rsidRPr="005E5BBB">
        <w:rPr>
          <w:sz w:val="24"/>
          <w:szCs w:val="24"/>
        </w:rPr>
        <w:t>addition</w:t>
      </w:r>
      <w:r w:rsidR="00080CEF" w:rsidRPr="005E5BBB">
        <w:rPr>
          <w:sz w:val="24"/>
          <w:szCs w:val="24"/>
        </w:rPr>
        <w:t xml:space="preserve"> </w:t>
      </w:r>
      <w:r w:rsidRPr="005E5BBB">
        <w:rPr>
          <w:sz w:val="24"/>
          <w:szCs w:val="24"/>
        </w:rPr>
        <w:t>to</w:t>
      </w:r>
      <w:r w:rsidR="00080CEF" w:rsidRPr="005E5BBB">
        <w:rPr>
          <w:sz w:val="24"/>
          <w:szCs w:val="24"/>
        </w:rPr>
        <w:t xml:space="preserve"> </w:t>
      </w:r>
      <w:r w:rsidRPr="005E5BBB">
        <w:rPr>
          <w:sz w:val="24"/>
          <w:szCs w:val="24"/>
        </w:rPr>
        <w:t>c</w:t>
      </w:r>
      <w:r w:rsidR="00F06349" w:rsidRPr="005E5BBB">
        <w:rPr>
          <w:sz w:val="24"/>
          <w:szCs w:val="24"/>
        </w:rPr>
        <w:t>ompleting</w:t>
      </w:r>
      <w:r w:rsidR="00080CEF" w:rsidRPr="005E5BBB">
        <w:rPr>
          <w:sz w:val="24"/>
          <w:szCs w:val="24"/>
        </w:rPr>
        <w:t xml:space="preserve"> </w:t>
      </w:r>
      <w:r w:rsidR="00F06349" w:rsidRPr="005E5BBB">
        <w:rPr>
          <w:sz w:val="24"/>
          <w:szCs w:val="24"/>
        </w:rPr>
        <w:t>the</w:t>
      </w:r>
      <w:r w:rsidR="00080CEF" w:rsidRPr="005E5BBB">
        <w:rPr>
          <w:sz w:val="24"/>
          <w:szCs w:val="24"/>
        </w:rPr>
        <w:t xml:space="preserve"> </w:t>
      </w:r>
      <w:r w:rsidR="00F06349" w:rsidRPr="005E5BBB">
        <w:rPr>
          <w:sz w:val="24"/>
          <w:szCs w:val="24"/>
        </w:rPr>
        <w:t>table</w:t>
      </w:r>
      <w:r w:rsidR="00080CEF" w:rsidRPr="005E5BBB">
        <w:rPr>
          <w:sz w:val="24"/>
          <w:szCs w:val="24"/>
        </w:rPr>
        <w:t xml:space="preserve"> </w:t>
      </w:r>
      <w:r w:rsidR="00F06349" w:rsidRPr="005E5BBB">
        <w:rPr>
          <w:sz w:val="24"/>
          <w:szCs w:val="24"/>
        </w:rPr>
        <w:t>as</w:t>
      </w:r>
      <w:r w:rsidR="00080CEF" w:rsidRPr="005E5BBB">
        <w:rPr>
          <w:sz w:val="24"/>
          <w:szCs w:val="24"/>
        </w:rPr>
        <w:t xml:space="preserve"> </w:t>
      </w:r>
      <w:r w:rsidR="00F06349" w:rsidRPr="005E5BBB">
        <w:rPr>
          <w:sz w:val="24"/>
          <w:szCs w:val="24"/>
        </w:rPr>
        <w:t>required</w:t>
      </w:r>
      <w:r w:rsidR="00177386" w:rsidRPr="005E5BBB">
        <w:rPr>
          <w:sz w:val="24"/>
          <w:szCs w:val="24"/>
        </w:rPr>
        <w:t>,</w:t>
      </w:r>
      <w:r w:rsidR="00080CEF" w:rsidRPr="005E5BBB">
        <w:rPr>
          <w:sz w:val="24"/>
          <w:szCs w:val="24"/>
        </w:rPr>
        <w:t xml:space="preserve"> </w:t>
      </w:r>
      <w:r w:rsidR="001D17D6" w:rsidRPr="005E5BBB">
        <w:rPr>
          <w:sz w:val="24"/>
          <w:szCs w:val="24"/>
        </w:rPr>
        <w:t>the</w:t>
      </w:r>
      <w:r w:rsidR="00080CEF" w:rsidRPr="005E5BBB">
        <w:rPr>
          <w:sz w:val="24"/>
          <w:szCs w:val="24"/>
        </w:rPr>
        <w:t xml:space="preserve"> </w:t>
      </w:r>
      <w:r w:rsidR="001D17D6" w:rsidRPr="005E5BBB">
        <w:rPr>
          <w:sz w:val="24"/>
          <w:szCs w:val="24"/>
        </w:rPr>
        <w:t>system</w:t>
      </w:r>
      <w:r w:rsidR="00080CEF" w:rsidRPr="005E5BBB">
        <w:rPr>
          <w:sz w:val="24"/>
          <w:szCs w:val="24"/>
        </w:rPr>
        <w:t xml:space="preserve"> </w:t>
      </w:r>
      <w:r w:rsidR="001D17D6" w:rsidRPr="005E5BBB">
        <w:rPr>
          <w:sz w:val="24"/>
          <w:szCs w:val="24"/>
        </w:rPr>
        <w:t>can</w:t>
      </w:r>
      <w:r w:rsidR="00080CEF" w:rsidRPr="005E5BBB">
        <w:rPr>
          <w:sz w:val="24"/>
          <w:szCs w:val="24"/>
        </w:rPr>
        <w:t xml:space="preserve"> </w:t>
      </w:r>
      <w:r w:rsidRPr="005E5BBB">
        <w:rPr>
          <w:sz w:val="24"/>
          <w:szCs w:val="24"/>
        </w:rPr>
        <w:t>include</w:t>
      </w:r>
      <w:r w:rsidR="00080CEF" w:rsidRPr="005E5BBB">
        <w:rPr>
          <w:sz w:val="24"/>
          <w:szCs w:val="24"/>
        </w:rPr>
        <w:t xml:space="preserve"> </w:t>
      </w:r>
      <w:r w:rsidRPr="005E5BBB">
        <w:rPr>
          <w:sz w:val="24"/>
          <w:szCs w:val="24"/>
        </w:rPr>
        <w:t>a</w:t>
      </w:r>
      <w:r w:rsidR="00080CEF" w:rsidRPr="005E5BBB">
        <w:rPr>
          <w:sz w:val="24"/>
          <w:szCs w:val="24"/>
        </w:rPr>
        <w:t xml:space="preserve"> </w:t>
      </w:r>
      <w:r w:rsidRPr="005E5BBB">
        <w:rPr>
          <w:sz w:val="24"/>
          <w:szCs w:val="24"/>
        </w:rPr>
        <w:t>statement</w:t>
      </w:r>
      <w:r w:rsidR="00080CEF" w:rsidRPr="005E5BBB">
        <w:rPr>
          <w:sz w:val="24"/>
          <w:szCs w:val="24"/>
        </w:rPr>
        <w:t xml:space="preserve"> </w:t>
      </w:r>
      <w:r w:rsidRPr="005E5BBB">
        <w:rPr>
          <w:sz w:val="24"/>
          <w:szCs w:val="24"/>
        </w:rPr>
        <w:t>that</w:t>
      </w:r>
      <w:r w:rsidR="00080CEF" w:rsidRPr="005E5BBB">
        <w:rPr>
          <w:sz w:val="24"/>
          <w:szCs w:val="24"/>
        </w:rPr>
        <w:t xml:space="preserve"> </w:t>
      </w:r>
      <w:r w:rsidRPr="005E5BBB">
        <w:rPr>
          <w:sz w:val="24"/>
          <w:szCs w:val="24"/>
        </w:rPr>
        <w:t>explains</w:t>
      </w:r>
      <w:r w:rsidR="00080CEF" w:rsidRPr="005E5BBB">
        <w:rPr>
          <w:sz w:val="24"/>
          <w:szCs w:val="24"/>
        </w:rPr>
        <w:t xml:space="preserve"> </w:t>
      </w:r>
      <w:r w:rsidRPr="005E5BBB">
        <w:rPr>
          <w:sz w:val="24"/>
          <w:szCs w:val="24"/>
        </w:rPr>
        <w:t>that</w:t>
      </w:r>
      <w:r w:rsidR="00080CEF" w:rsidRPr="005E5BBB">
        <w:rPr>
          <w:sz w:val="24"/>
          <w:szCs w:val="24"/>
        </w:rPr>
        <w:t xml:space="preserve"> </w:t>
      </w:r>
      <w:r w:rsidRPr="005E5BBB">
        <w:rPr>
          <w:sz w:val="24"/>
          <w:szCs w:val="24"/>
        </w:rPr>
        <w:t>although</w:t>
      </w:r>
      <w:r w:rsidR="00080CEF" w:rsidRPr="005E5BBB">
        <w:rPr>
          <w:sz w:val="24"/>
          <w:szCs w:val="24"/>
        </w:rPr>
        <w:t xml:space="preserve"> </w:t>
      </w:r>
      <w:r w:rsidRPr="005E5BBB">
        <w:rPr>
          <w:sz w:val="24"/>
          <w:szCs w:val="24"/>
        </w:rPr>
        <w:t>they</w:t>
      </w:r>
      <w:r w:rsidR="00080CEF" w:rsidRPr="005E5BBB">
        <w:rPr>
          <w:sz w:val="24"/>
          <w:szCs w:val="24"/>
        </w:rPr>
        <w:t xml:space="preserve"> </w:t>
      </w:r>
      <w:r w:rsidRPr="005E5BBB">
        <w:rPr>
          <w:sz w:val="24"/>
          <w:szCs w:val="24"/>
        </w:rPr>
        <w:t>have</w:t>
      </w:r>
      <w:r w:rsidR="00080CEF" w:rsidRPr="005E5BBB">
        <w:rPr>
          <w:sz w:val="24"/>
          <w:szCs w:val="24"/>
        </w:rPr>
        <w:t xml:space="preserve"> </w:t>
      </w:r>
      <w:r w:rsidRPr="005E5BBB">
        <w:rPr>
          <w:sz w:val="24"/>
          <w:szCs w:val="24"/>
        </w:rPr>
        <w:t>detected</w:t>
      </w:r>
      <w:r w:rsidR="00080CEF" w:rsidRPr="005E5BBB">
        <w:rPr>
          <w:sz w:val="24"/>
          <w:szCs w:val="24"/>
        </w:rPr>
        <w:t xml:space="preserve"> </w:t>
      </w:r>
      <w:r w:rsidRPr="005E5BBB">
        <w:rPr>
          <w:i/>
          <w:sz w:val="24"/>
          <w:szCs w:val="24"/>
        </w:rPr>
        <w:t>E.</w:t>
      </w:r>
      <w:r w:rsidR="00080CEF" w:rsidRPr="005E5BBB">
        <w:rPr>
          <w:i/>
          <w:sz w:val="24"/>
          <w:szCs w:val="24"/>
        </w:rPr>
        <w:t xml:space="preserve"> </w:t>
      </w:r>
      <w:r w:rsidRPr="005E5BBB">
        <w:rPr>
          <w:i/>
          <w:sz w:val="24"/>
          <w:szCs w:val="24"/>
        </w:rPr>
        <w:t>coli</w:t>
      </w:r>
      <w:r w:rsidRPr="005E5BBB">
        <w:rPr>
          <w:sz w:val="24"/>
          <w:szCs w:val="24"/>
        </w:rPr>
        <w:t>,</w:t>
      </w:r>
      <w:r w:rsidR="00080CEF" w:rsidRPr="005E5BBB">
        <w:rPr>
          <w:sz w:val="24"/>
          <w:szCs w:val="24"/>
        </w:rPr>
        <w:t xml:space="preserve"> </w:t>
      </w:r>
      <w:r w:rsidRPr="005E5BBB">
        <w:rPr>
          <w:sz w:val="24"/>
          <w:szCs w:val="24"/>
        </w:rPr>
        <w:t>they</w:t>
      </w:r>
      <w:r w:rsidR="00080CEF" w:rsidRPr="005E5BBB">
        <w:rPr>
          <w:sz w:val="24"/>
          <w:szCs w:val="24"/>
        </w:rPr>
        <w:t xml:space="preserve"> </w:t>
      </w:r>
      <w:r w:rsidRPr="005E5BBB">
        <w:rPr>
          <w:sz w:val="24"/>
          <w:szCs w:val="24"/>
        </w:rPr>
        <w:t>are</w:t>
      </w:r>
      <w:r w:rsidR="00080CEF" w:rsidRPr="005E5BBB">
        <w:rPr>
          <w:sz w:val="24"/>
          <w:szCs w:val="24"/>
        </w:rPr>
        <w:t xml:space="preserve"> </w:t>
      </w:r>
      <w:r w:rsidRPr="005E5BBB">
        <w:rPr>
          <w:sz w:val="24"/>
          <w:szCs w:val="24"/>
        </w:rPr>
        <w:t>not</w:t>
      </w:r>
      <w:r w:rsidR="00080CEF" w:rsidRPr="005E5BBB">
        <w:rPr>
          <w:sz w:val="24"/>
          <w:szCs w:val="24"/>
        </w:rPr>
        <w:t xml:space="preserve"> </w:t>
      </w:r>
      <w:r w:rsidRPr="005E5BBB">
        <w:rPr>
          <w:sz w:val="24"/>
          <w:szCs w:val="24"/>
        </w:rPr>
        <w:t>in</w:t>
      </w:r>
      <w:r w:rsidR="00080CEF" w:rsidRPr="005E5BBB">
        <w:rPr>
          <w:sz w:val="24"/>
          <w:szCs w:val="24"/>
        </w:rPr>
        <w:t xml:space="preserve"> </w:t>
      </w:r>
      <w:r w:rsidRPr="005E5BBB">
        <w:rPr>
          <w:sz w:val="24"/>
          <w:szCs w:val="24"/>
        </w:rPr>
        <w:t>violation</w:t>
      </w:r>
      <w:r w:rsidR="00080CEF" w:rsidRPr="005E5BBB">
        <w:rPr>
          <w:sz w:val="24"/>
          <w:szCs w:val="24"/>
        </w:rPr>
        <w:t xml:space="preserve"> </w:t>
      </w:r>
      <w:r w:rsidRPr="005E5BBB">
        <w:rPr>
          <w:sz w:val="24"/>
          <w:szCs w:val="24"/>
        </w:rPr>
        <w:t>of</w:t>
      </w:r>
      <w:r w:rsidR="00080CEF" w:rsidRPr="005E5BBB">
        <w:rPr>
          <w:sz w:val="24"/>
          <w:szCs w:val="24"/>
        </w:rPr>
        <w:t xml:space="preserve"> </w:t>
      </w:r>
      <w:r w:rsidRPr="005E5BBB">
        <w:rPr>
          <w:sz w:val="24"/>
          <w:szCs w:val="24"/>
        </w:rPr>
        <w:t>the</w:t>
      </w:r>
      <w:r w:rsidR="00080CEF" w:rsidRPr="005E5BBB">
        <w:rPr>
          <w:sz w:val="24"/>
          <w:szCs w:val="24"/>
        </w:rPr>
        <w:t xml:space="preserve"> </w:t>
      </w:r>
      <w:r w:rsidRPr="005E5BBB">
        <w:rPr>
          <w:i/>
          <w:sz w:val="24"/>
          <w:szCs w:val="24"/>
        </w:rPr>
        <w:t>E.</w:t>
      </w:r>
      <w:r w:rsidR="00080CEF" w:rsidRPr="005E5BBB">
        <w:rPr>
          <w:i/>
          <w:sz w:val="24"/>
          <w:szCs w:val="24"/>
        </w:rPr>
        <w:t xml:space="preserve"> </w:t>
      </w:r>
      <w:r w:rsidRPr="005E5BBB">
        <w:rPr>
          <w:i/>
          <w:sz w:val="24"/>
          <w:szCs w:val="24"/>
        </w:rPr>
        <w:t>coli</w:t>
      </w:r>
      <w:r w:rsidR="00080CEF" w:rsidRPr="005E5BBB">
        <w:rPr>
          <w:sz w:val="24"/>
          <w:szCs w:val="24"/>
        </w:rPr>
        <w:t xml:space="preserve"> </w:t>
      </w:r>
      <w:r w:rsidRPr="005E5BBB">
        <w:rPr>
          <w:sz w:val="24"/>
          <w:szCs w:val="24"/>
        </w:rPr>
        <w:t>MCL.</w:t>
      </w:r>
    </w:p>
    <w:p w14:paraId="4FD6B589" w14:textId="77777777" w:rsidR="000F17CB" w:rsidRPr="005E5BBB" w:rsidRDefault="005512E1" w:rsidP="00A523EE">
      <w:pPr>
        <w:widowControl w:val="0"/>
        <w:numPr>
          <w:ilvl w:val="0"/>
          <w:numId w:val="38"/>
        </w:numPr>
        <w:spacing w:before="240"/>
        <w:ind w:left="900" w:hanging="320"/>
        <w:rPr>
          <w:sz w:val="24"/>
          <w:szCs w:val="24"/>
        </w:rPr>
      </w:pPr>
      <w:r w:rsidRPr="005E5BBB">
        <w:rPr>
          <w:sz w:val="24"/>
          <w:szCs w:val="24"/>
        </w:rPr>
        <w:t>Any</w:t>
      </w:r>
      <w:r w:rsidR="00080CEF" w:rsidRPr="005E5BBB">
        <w:rPr>
          <w:sz w:val="24"/>
          <w:szCs w:val="24"/>
        </w:rPr>
        <w:t xml:space="preserve"> </w:t>
      </w:r>
      <w:r w:rsidRPr="005E5BBB">
        <w:rPr>
          <w:sz w:val="24"/>
          <w:szCs w:val="24"/>
        </w:rPr>
        <w:t>system</w:t>
      </w:r>
      <w:r w:rsidR="00080CEF" w:rsidRPr="005E5BBB">
        <w:rPr>
          <w:sz w:val="24"/>
          <w:szCs w:val="24"/>
        </w:rPr>
        <w:t xml:space="preserve"> </w:t>
      </w:r>
      <w:r w:rsidRPr="005E5BBB">
        <w:rPr>
          <w:sz w:val="24"/>
          <w:szCs w:val="24"/>
        </w:rPr>
        <w:t>required</w:t>
      </w:r>
      <w:r w:rsidR="00080CEF" w:rsidRPr="005E5BBB">
        <w:rPr>
          <w:sz w:val="24"/>
          <w:szCs w:val="24"/>
        </w:rPr>
        <w:t xml:space="preserve"> </w:t>
      </w:r>
      <w:r w:rsidRPr="005E5BBB">
        <w:rPr>
          <w:sz w:val="24"/>
          <w:szCs w:val="24"/>
        </w:rPr>
        <w:t>to</w:t>
      </w:r>
      <w:r w:rsidR="00080CEF" w:rsidRPr="005E5BBB">
        <w:rPr>
          <w:sz w:val="24"/>
          <w:szCs w:val="24"/>
        </w:rPr>
        <w:t xml:space="preserve"> </w:t>
      </w:r>
      <w:r w:rsidRPr="005E5BBB">
        <w:rPr>
          <w:sz w:val="24"/>
          <w:szCs w:val="24"/>
        </w:rPr>
        <w:t>comply</w:t>
      </w:r>
      <w:r w:rsidR="00080CEF" w:rsidRPr="005E5BBB">
        <w:rPr>
          <w:sz w:val="24"/>
          <w:szCs w:val="24"/>
        </w:rPr>
        <w:t xml:space="preserve"> </w:t>
      </w:r>
      <w:r w:rsidRPr="005E5BBB">
        <w:rPr>
          <w:sz w:val="24"/>
          <w:szCs w:val="24"/>
        </w:rPr>
        <w:t>with</w:t>
      </w:r>
      <w:r w:rsidR="00080CEF" w:rsidRPr="005E5BBB">
        <w:rPr>
          <w:sz w:val="24"/>
          <w:szCs w:val="24"/>
        </w:rPr>
        <w:t xml:space="preserve"> </w:t>
      </w:r>
      <w:r w:rsidRPr="005E5BBB">
        <w:rPr>
          <w:sz w:val="24"/>
          <w:szCs w:val="24"/>
        </w:rPr>
        <w:t>the</w:t>
      </w:r>
      <w:r w:rsidR="00080CEF" w:rsidRPr="005E5BBB">
        <w:rPr>
          <w:sz w:val="24"/>
          <w:szCs w:val="24"/>
        </w:rPr>
        <w:t xml:space="preserve"> </w:t>
      </w:r>
      <w:r w:rsidRPr="005E5BBB">
        <w:rPr>
          <w:sz w:val="24"/>
          <w:szCs w:val="24"/>
        </w:rPr>
        <w:t>Level</w:t>
      </w:r>
      <w:r w:rsidR="00080CEF" w:rsidRPr="005E5BBB">
        <w:rPr>
          <w:sz w:val="24"/>
          <w:szCs w:val="24"/>
        </w:rPr>
        <w:t xml:space="preserve"> </w:t>
      </w:r>
      <w:r w:rsidRPr="005E5BBB">
        <w:rPr>
          <w:sz w:val="24"/>
          <w:szCs w:val="24"/>
        </w:rPr>
        <w:t>1</w:t>
      </w:r>
      <w:r w:rsidR="00080CEF" w:rsidRPr="005E5BBB">
        <w:rPr>
          <w:sz w:val="24"/>
          <w:szCs w:val="24"/>
        </w:rPr>
        <w:t xml:space="preserve"> </w:t>
      </w:r>
      <w:r w:rsidRPr="005E5BBB">
        <w:rPr>
          <w:sz w:val="24"/>
          <w:szCs w:val="24"/>
        </w:rPr>
        <w:t>assessment</w:t>
      </w:r>
      <w:r w:rsidR="00080CEF" w:rsidRPr="005E5BBB">
        <w:rPr>
          <w:sz w:val="24"/>
          <w:szCs w:val="24"/>
        </w:rPr>
        <w:t xml:space="preserve"> </w:t>
      </w:r>
      <w:r w:rsidRPr="005E5BBB">
        <w:rPr>
          <w:sz w:val="24"/>
          <w:szCs w:val="24"/>
        </w:rPr>
        <w:t>requirement</w:t>
      </w:r>
      <w:r w:rsidR="00080CEF" w:rsidRPr="005E5BBB">
        <w:rPr>
          <w:sz w:val="24"/>
          <w:szCs w:val="24"/>
        </w:rPr>
        <w:t xml:space="preserve"> </w:t>
      </w:r>
      <w:r w:rsidRPr="005E5BBB">
        <w:rPr>
          <w:sz w:val="24"/>
          <w:szCs w:val="24"/>
        </w:rPr>
        <w:t>or</w:t>
      </w:r>
      <w:r w:rsidR="00080CEF" w:rsidRPr="005E5BBB">
        <w:rPr>
          <w:sz w:val="24"/>
          <w:szCs w:val="24"/>
        </w:rPr>
        <w:t xml:space="preserve"> </w:t>
      </w:r>
      <w:r w:rsidRPr="005E5BBB">
        <w:rPr>
          <w:sz w:val="24"/>
          <w:szCs w:val="24"/>
        </w:rPr>
        <w:t>a</w:t>
      </w:r>
      <w:r w:rsidR="00080CEF" w:rsidRPr="005E5BBB">
        <w:rPr>
          <w:sz w:val="24"/>
          <w:szCs w:val="24"/>
        </w:rPr>
        <w:t xml:space="preserve"> </w:t>
      </w:r>
      <w:r w:rsidRPr="005E5BBB">
        <w:rPr>
          <w:sz w:val="24"/>
          <w:szCs w:val="24"/>
        </w:rPr>
        <w:t>Level</w:t>
      </w:r>
      <w:r w:rsidR="00080CEF" w:rsidRPr="005E5BBB">
        <w:rPr>
          <w:sz w:val="24"/>
          <w:szCs w:val="24"/>
        </w:rPr>
        <w:t xml:space="preserve"> </w:t>
      </w:r>
      <w:r w:rsidRPr="005E5BBB">
        <w:rPr>
          <w:sz w:val="24"/>
          <w:szCs w:val="24"/>
        </w:rPr>
        <w:t>2</w:t>
      </w:r>
      <w:r w:rsidR="00080CEF" w:rsidRPr="005E5BBB">
        <w:rPr>
          <w:sz w:val="24"/>
          <w:szCs w:val="24"/>
        </w:rPr>
        <w:t xml:space="preserve"> </w:t>
      </w:r>
      <w:r w:rsidRPr="005E5BBB">
        <w:rPr>
          <w:sz w:val="24"/>
          <w:szCs w:val="24"/>
        </w:rPr>
        <w:t>assessment</w:t>
      </w:r>
      <w:r w:rsidR="00080CEF" w:rsidRPr="005E5BBB">
        <w:rPr>
          <w:sz w:val="24"/>
          <w:szCs w:val="24"/>
        </w:rPr>
        <w:t xml:space="preserve"> </w:t>
      </w:r>
      <w:r w:rsidRPr="005E5BBB">
        <w:rPr>
          <w:sz w:val="24"/>
          <w:szCs w:val="24"/>
        </w:rPr>
        <w:t>requirement</w:t>
      </w:r>
      <w:r w:rsidR="00080CEF" w:rsidRPr="005E5BBB">
        <w:rPr>
          <w:sz w:val="24"/>
          <w:szCs w:val="24"/>
        </w:rPr>
        <w:t xml:space="preserve"> </w:t>
      </w:r>
      <w:r w:rsidRPr="005E5BBB">
        <w:rPr>
          <w:sz w:val="24"/>
          <w:szCs w:val="24"/>
        </w:rPr>
        <w:t>that</w:t>
      </w:r>
      <w:r w:rsidR="00080CEF" w:rsidRPr="005E5BBB">
        <w:rPr>
          <w:sz w:val="24"/>
          <w:szCs w:val="24"/>
        </w:rPr>
        <w:t xml:space="preserve"> </w:t>
      </w:r>
      <w:r w:rsidRPr="005E5BBB">
        <w:rPr>
          <w:sz w:val="24"/>
          <w:szCs w:val="24"/>
        </w:rPr>
        <w:t>is</w:t>
      </w:r>
      <w:r w:rsidR="00080CEF" w:rsidRPr="005E5BBB">
        <w:rPr>
          <w:sz w:val="24"/>
          <w:szCs w:val="24"/>
        </w:rPr>
        <w:t xml:space="preserve"> </w:t>
      </w:r>
      <w:r w:rsidRPr="005E5BBB">
        <w:rPr>
          <w:sz w:val="24"/>
          <w:szCs w:val="24"/>
          <w:u w:val="single"/>
        </w:rPr>
        <w:t>not</w:t>
      </w:r>
      <w:r w:rsidR="00080CEF" w:rsidRPr="005E5BBB">
        <w:rPr>
          <w:sz w:val="24"/>
          <w:szCs w:val="24"/>
        </w:rPr>
        <w:t xml:space="preserve"> </w:t>
      </w:r>
      <w:r w:rsidRPr="005E5BBB">
        <w:rPr>
          <w:sz w:val="24"/>
          <w:szCs w:val="24"/>
        </w:rPr>
        <w:t>due</w:t>
      </w:r>
      <w:r w:rsidR="00080CEF" w:rsidRPr="005E5BBB">
        <w:rPr>
          <w:sz w:val="24"/>
          <w:szCs w:val="24"/>
        </w:rPr>
        <w:t xml:space="preserve"> </w:t>
      </w:r>
      <w:r w:rsidRPr="005E5BBB">
        <w:rPr>
          <w:sz w:val="24"/>
          <w:szCs w:val="24"/>
        </w:rPr>
        <w:t>to</w:t>
      </w:r>
      <w:r w:rsidR="00080CEF" w:rsidRPr="005E5BBB">
        <w:rPr>
          <w:sz w:val="24"/>
          <w:szCs w:val="24"/>
        </w:rPr>
        <w:t xml:space="preserve"> </w:t>
      </w:r>
      <w:r w:rsidRPr="005E5BBB">
        <w:rPr>
          <w:sz w:val="24"/>
          <w:szCs w:val="24"/>
        </w:rPr>
        <w:t>an</w:t>
      </w:r>
      <w:r w:rsidR="00080CEF" w:rsidRPr="005E5BBB">
        <w:rPr>
          <w:sz w:val="24"/>
          <w:szCs w:val="24"/>
        </w:rPr>
        <w:t xml:space="preserve"> </w:t>
      </w:r>
      <w:r w:rsidRPr="005E5BBB">
        <w:rPr>
          <w:i/>
          <w:sz w:val="24"/>
          <w:szCs w:val="24"/>
        </w:rPr>
        <w:t>E.</w:t>
      </w:r>
      <w:r w:rsidR="00080CEF" w:rsidRPr="005E5BBB">
        <w:rPr>
          <w:i/>
          <w:sz w:val="24"/>
          <w:szCs w:val="24"/>
        </w:rPr>
        <w:t xml:space="preserve"> </w:t>
      </w:r>
      <w:r w:rsidRPr="005E5BBB">
        <w:rPr>
          <w:i/>
          <w:sz w:val="24"/>
          <w:szCs w:val="24"/>
        </w:rPr>
        <w:t>coli</w:t>
      </w:r>
      <w:r w:rsidR="00080CEF" w:rsidRPr="005E5BBB">
        <w:rPr>
          <w:sz w:val="24"/>
          <w:szCs w:val="24"/>
        </w:rPr>
        <w:t xml:space="preserve"> </w:t>
      </w:r>
      <w:r w:rsidRPr="005E5BBB">
        <w:rPr>
          <w:sz w:val="24"/>
          <w:szCs w:val="24"/>
        </w:rPr>
        <w:t>MCL</w:t>
      </w:r>
      <w:r w:rsidR="00080CEF" w:rsidRPr="005E5BBB">
        <w:rPr>
          <w:sz w:val="24"/>
          <w:szCs w:val="24"/>
        </w:rPr>
        <w:t xml:space="preserve"> </w:t>
      </w:r>
      <w:r w:rsidRPr="005E5BBB">
        <w:rPr>
          <w:sz w:val="24"/>
          <w:szCs w:val="24"/>
        </w:rPr>
        <w:t>violation</w:t>
      </w:r>
      <w:r w:rsidR="00080CEF" w:rsidRPr="005E5BBB">
        <w:rPr>
          <w:sz w:val="24"/>
          <w:szCs w:val="24"/>
        </w:rPr>
        <w:t xml:space="preserve"> </w:t>
      </w:r>
      <w:r w:rsidRPr="005E5BBB">
        <w:rPr>
          <w:sz w:val="24"/>
          <w:szCs w:val="24"/>
        </w:rPr>
        <w:t>must</w:t>
      </w:r>
      <w:r w:rsidR="00080CEF" w:rsidRPr="005E5BBB">
        <w:rPr>
          <w:sz w:val="24"/>
          <w:szCs w:val="24"/>
        </w:rPr>
        <w:t xml:space="preserve"> </w:t>
      </w:r>
      <w:r w:rsidRPr="005E5BBB">
        <w:rPr>
          <w:sz w:val="24"/>
          <w:szCs w:val="24"/>
        </w:rPr>
        <w:t>include</w:t>
      </w:r>
      <w:r w:rsidR="00080CEF" w:rsidRPr="005E5BBB">
        <w:rPr>
          <w:sz w:val="24"/>
          <w:szCs w:val="24"/>
        </w:rPr>
        <w:t xml:space="preserve"> </w:t>
      </w:r>
      <w:r w:rsidR="00A2167F" w:rsidRPr="005E5BBB">
        <w:rPr>
          <w:sz w:val="24"/>
          <w:szCs w:val="24"/>
        </w:rPr>
        <w:t>in</w:t>
      </w:r>
      <w:r w:rsidR="00080CEF" w:rsidRPr="005E5BBB">
        <w:rPr>
          <w:sz w:val="24"/>
          <w:szCs w:val="24"/>
        </w:rPr>
        <w:t xml:space="preserve"> </w:t>
      </w:r>
      <w:r w:rsidR="00A2167F" w:rsidRPr="005E5BBB">
        <w:rPr>
          <w:sz w:val="24"/>
          <w:szCs w:val="24"/>
        </w:rPr>
        <w:t>the</w:t>
      </w:r>
      <w:r w:rsidR="00080CEF" w:rsidRPr="005E5BBB">
        <w:rPr>
          <w:sz w:val="24"/>
          <w:szCs w:val="24"/>
        </w:rPr>
        <w:t xml:space="preserve"> </w:t>
      </w:r>
      <w:r w:rsidR="00A2167F" w:rsidRPr="005E5BBB">
        <w:rPr>
          <w:sz w:val="24"/>
          <w:szCs w:val="24"/>
        </w:rPr>
        <w:t>report</w:t>
      </w:r>
      <w:r w:rsidR="00080CEF" w:rsidRPr="005E5BBB">
        <w:rPr>
          <w:sz w:val="24"/>
          <w:szCs w:val="24"/>
        </w:rPr>
        <w:t xml:space="preserve"> </w:t>
      </w:r>
      <w:r w:rsidR="00A2167F" w:rsidRPr="005E5BBB">
        <w:rPr>
          <w:sz w:val="24"/>
          <w:szCs w:val="24"/>
        </w:rPr>
        <w:t>the</w:t>
      </w:r>
      <w:r w:rsidR="00080CEF" w:rsidRPr="005E5BBB">
        <w:rPr>
          <w:sz w:val="24"/>
          <w:szCs w:val="24"/>
        </w:rPr>
        <w:t xml:space="preserve"> </w:t>
      </w:r>
      <w:r w:rsidR="00A2167F" w:rsidRPr="005E5BBB">
        <w:rPr>
          <w:sz w:val="24"/>
          <w:szCs w:val="24"/>
        </w:rPr>
        <w:t>following</w:t>
      </w:r>
      <w:r w:rsidR="00080CEF" w:rsidRPr="005E5BBB">
        <w:rPr>
          <w:sz w:val="24"/>
          <w:szCs w:val="24"/>
        </w:rPr>
        <w:t xml:space="preserve"> </w:t>
      </w:r>
      <w:r w:rsidR="000A1BCA" w:rsidRPr="005E5BBB">
        <w:rPr>
          <w:sz w:val="24"/>
          <w:szCs w:val="24"/>
        </w:rPr>
        <w:t>text</w:t>
      </w:r>
      <w:r w:rsidR="00080CEF" w:rsidRPr="005E5BBB">
        <w:rPr>
          <w:sz w:val="24"/>
          <w:szCs w:val="24"/>
        </w:rPr>
        <w:t xml:space="preserve"> </w:t>
      </w:r>
      <w:r w:rsidR="000A1BCA" w:rsidRPr="005E5BBB">
        <w:rPr>
          <w:sz w:val="24"/>
          <w:szCs w:val="24"/>
        </w:rPr>
        <w:t>found</w:t>
      </w:r>
      <w:r w:rsidR="00080CEF" w:rsidRPr="005E5BBB">
        <w:rPr>
          <w:sz w:val="24"/>
          <w:szCs w:val="24"/>
        </w:rPr>
        <w:t xml:space="preserve"> </w:t>
      </w:r>
      <w:r w:rsidR="000A1BCA" w:rsidRPr="005E5BBB">
        <w:rPr>
          <w:sz w:val="24"/>
          <w:szCs w:val="24"/>
        </w:rPr>
        <w:t>in</w:t>
      </w:r>
      <w:r w:rsidR="00080CEF" w:rsidRPr="005E5BBB">
        <w:rPr>
          <w:sz w:val="24"/>
          <w:szCs w:val="24"/>
        </w:rPr>
        <w:t xml:space="preserve"> </w:t>
      </w:r>
      <w:r w:rsidR="000A1BCA" w:rsidRPr="005E5BBB">
        <w:rPr>
          <w:sz w:val="24"/>
          <w:szCs w:val="24"/>
        </w:rPr>
        <w:t>paragraph</w:t>
      </w:r>
      <w:r w:rsidR="00080CEF" w:rsidRPr="005E5BBB">
        <w:rPr>
          <w:sz w:val="24"/>
          <w:szCs w:val="24"/>
        </w:rPr>
        <w:t xml:space="preserve"> </w:t>
      </w:r>
      <w:r w:rsidR="00A2167F" w:rsidRPr="005E5BBB">
        <w:rPr>
          <w:sz w:val="24"/>
          <w:szCs w:val="24"/>
        </w:rPr>
        <w:t>(A),</w:t>
      </w:r>
      <w:r w:rsidR="00080CEF" w:rsidRPr="005E5BBB">
        <w:rPr>
          <w:sz w:val="24"/>
          <w:szCs w:val="24"/>
        </w:rPr>
        <w:t xml:space="preserve"> </w:t>
      </w:r>
      <w:r w:rsidR="00D727F6" w:rsidRPr="005E5BBB">
        <w:rPr>
          <w:sz w:val="24"/>
          <w:szCs w:val="24"/>
        </w:rPr>
        <w:t>and</w:t>
      </w:r>
      <w:r w:rsidR="00080CEF" w:rsidRPr="005E5BBB">
        <w:rPr>
          <w:sz w:val="24"/>
          <w:szCs w:val="24"/>
        </w:rPr>
        <w:t xml:space="preserve"> </w:t>
      </w:r>
      <w:r w:rsidR="00D727F6" w:rsidRPr="005E5BBB">
        <w:rPr>
          <w:sz w:val="24"/>
          <w:szCs w:val="24"/>
        </w:rPr>
        <w:t>paragraphs</w:t>
      </w:r>
      <w:r w:rsidR="00080CEF" w:rsidRPr="005E5BBB">
        <w:rPr>
          <w:sz w:val="24"/>
          <w:szCs w:val="24"/>
        </w:rPr>
        <w:t xml:space="preserve"> </w:t>
      </w:r>
      <w:r w:rsidR="00A2167F" w:rsidRPr="005E5BBB">
        <w:rPr>
          <w:sz w:val="24"/>
          <w:szCs w:val="24"/>
        </w:rPr>
        <w:t>(B)</w:t>
      </w:r>
      <w:r w:rsidR="00080CEF" w:rsidRPr="005E5BBB">
        <w:rPr>
          <w:sz w:val="24"/>
          <w:szCs w:val="24"/>
        </w:rPr>
        <w:t xml:space="preserve"> </w:t>
      </w:r>
      <w:r w:rsidR="00A2167F" w:rsidRPr="005E5BBB">
        <w:rPr>
          <w:sz w:val="24"/>
          <w:szCs w:val="24"/>
        </w:rPr>
        <w:t>and</w:t>
      </w:r>
      <w:r w:rsidR="00080CEF" w:rsidRPr="005E5BBB">
        <w:rPr>
          <w:sz w:val="24"/>
          <w:szCs w:val="24"/>
        </w:rPr>
        <w:t xml:space="preserve"> </w:t>
      </w:r>
      <w:r w:rsidR="00A2167F" w:rsidRPr="005E5BBB">
        <w:rPr>
          <w:sz w:val="24"/>
          <w:szCs w:val="24"/>
        </w:rPr>
        <w:t>(C)</w:t>
      </w:r>
      <w:r w:rsidR="00080CEF" w:rsidRPr="005E5BBB">
        <w:rPr>
          <w:sz w:val="24"/>
          <w:szCs w:val="24"/>
        </w:rPr>
        <w:t xml:space="preserve"> </w:t>
      </w:r>
      <w:r w:rsidR="00A2167F" w:rsidRPr="005E5BBB">
        <w:rPr>
          <w:sz w:val="24"/>
          <w:szCs w:val="24"/>
        </w:rPr>
        <w:t>of</w:t>
      </w:r>
      <w:r w:rsidR="00080CEF" w:rsidRPr="005E5BBB">
        <w:rPr>
          <w:sz w:val="24"/>
          <w:szCs w:val="24"/>
        </w:rPr>
        <w:t xml:space="preserve"> </w:t>
      </w:r>
      <w:r w:rsidR="00A2167F" w:rsidRPr="005E5BBB">
        <w:rPr>
          <w:sz w:val="24"/>
          <w:szCs w:val="24"/>
        </w:rPr>
        <w:t>this</w:t>
      </w:r>
      <w:r w:rsidR="00080CEF" w:rsidRPr="005E5BBB">
        <w:rPr>
          <w:sz w:val="24"/>
          <w:szCs w:val="24"/>
        </w:rPr>
        <w:t xml:space="preserve"> </w:t>
      </w:r>
      <w:r w:rsidR="00A2167F" w:rsidRPr="005E5BBB">
        <w:rPr>
          <w:sz w:val="24"/>
          <w:szCs w:val="24"/>
        </w:rPr>
        <w:t>section</w:t>
      </w:r>
      <w:r w:rsidR="00080CEF" w:rsidRPr="005E5BBB">
        <w:rPr>
          <w:sz w:val="24"/>
          <w:szCs w:val="24"/>
        </w:rPr>
        <w:t xml:space="preserve"> </w:t>
      </w:r>
      <w:r w:rsidR="00A2167F" w:rsidRPr="005E5BBB">
        <w:rPr>
          <w:sz w:val="24"/>
          <w:szCs w:val="24"/>
        </w:rPr>
        <w:t>as</w:t>
      </w:r>
      <w:r w:rsidR="00080CEF" w:rsidRPr="005E5BBB">
        <w:rPr>
          <w:sz w:val="24"/>
          <w:szCs w:val="24"/>
        </w:rPr>
        <w:t xml:space="preserve"> </w:t>
      </w:r>
      <w:r w:rsidR="00A2167F" w:rsidRPr="005E5BBB">
        <w:rPr>
          <w:sz w:val="24"/>
          <w:szCs w:val="24"/>
        </w:rPr>
        <w:t>appropriate,</w:t>
      </w:r>
      <w:r w:rsidR="00080CEF" w:rsidRPr="005E5BBB">
        <w:rPr>
          <w:sz w:val="24"/>
          <w:szCs w:val="24"/>
        </w:rPr>
        <w:t xml:space="preserve"> </w:t>
      </w:r>
      <w:r w:rsidR="00A2167F" w:rsidRPr="005E5BBB">
        <w:rPr>
          <w:sz w:val="24"/>
          <w:szCs w:val="24"/>
        </w:rPr>
        <w:t>filling</w:t>
      </w:r>
      <w:r w:rsidR="00080CEF" w:rsidRPr="005E5BBB">
        <w:rPr>
          <w:sz w:val="24"/>
          <w:szCs w:val="24"/>
        </w:rPr>
        <w:t xml:space="preserve"> </w:t>
      </w:r>
      <w:r w:rsidR="00A2167F" w:rsidRPr="005E5BBB">
        <w:rPr>
          <w:sz w:val="24"/>
          <w:szCs w:val="24"/>
        </w:rPr>
        <w:t>in</w:t>
      </w:r>
      <w:r w:rsidR="00080CEF" w:rsidRPr="005E5BBB">
        <w:rPr>
          <w:sz w:val="24"/>
          <w:szCs w:val="24"/>
        </w:rPr>
        <w:t xml:space="preserve"> </w:t>
      </w:r>
      <w:r w:rsidR="00A2167F" w:rsidRPr="005E5BBB">
        <w:rPr>
          <w:sz w:val="24"/>
          <w:szCs w:val="24"/>
        </w:rPr>
        <w:t>the</w:t>
      </w:r>
      <w:r w:rsidR="00080CEF" w:rsidRPr="005E5BBB">
        <w:rPr>
          <w:sz w:val="24"/>
          <w:szCs w:val="24"/>
        </w:rPr>
        <w:t xml:space="preserve"> </w:t>
      </w:r>
      <w:r w:rsidR="00A2167F" w:rsidRPr="005E5BBB">
        <w:rPr>
          <w:sz w:val="24"/>
          <w:szCs w:val="24"/>
        </w:rPr>
        <w:t>blanks</w:t>
      </w:r>
      <w:r w:rsidR="00080CEF" w:rsidRPr="005E5BBB">
        <w:rPr>
          <w:sz w:val="24"/>
          <w:szCs w:val="24"/>
        </w:rPr>
        <w:t xml:space="preserve"> </w:t>
      </w:r>
      <w:r w:rsidR="00A2167F" w:rsidRPr="005E5BBB">
        <w:rPr>
          <w:sz w:val="24"/>
          <w:szCs w:val="24"/>
        </w:rPr>
        <w:t>accordingly</w:t>
      </w:r>
      <w:r w:rsidR="00606E3C" w:rsidRPr="005E5BBB">
        <w:rPr>
          <w:sz w:val="24"/>
          <w:szCs w:val="24"/>
        </w:rPr>
        <w:t>,</w:t>
      </w:r>
      <w:r w:rsidR="00080CEF" w:rsidRPr="005E5BBB">
        <w:rPr>
          <w:sz w:val="24"/>
          <w:szCs w:val="24"/>
        </w:rPr>
        <w:t xml:space="preserve"> </w:t>
      </w:r>
      <w:r w:rsidR="00A2167F" w:rsidRPr="005E5BBB">
        <w:rPr>
          <w:sz w:val="24"/>
          <w:szCs w:val="24"/>
        </w:rPr>
        <w:t>and</w:t>
      </w:r>
      <w:r w:rsidR="00080CEF" w:rsidRPr="005E5BBB">
        <w:rPr>
          <w:sz w:val="24"/>
          <w:szCs w:val="24"/>
        </w:rPr>
        <w:t xml:space="preserve"> </w:t>
      </w:r>
      <w:r w:rsidR="009A4F32" w:rsidRPr="005E5BBB">
        <w:rPr>
          <w:sz w:val="24"/>
          <w:szCs w:val="24"/>
        </w:rPr>
        <w:t>the</w:t>
      </w:r>
      <w:r w:rsidR="00080CEF" w:rsidRPr="005E5BBB">
        <w:rPr>
          <w:sz w:val="24"/>
          <w:szCs w:val="24"/>
        </w:rPr>
        <w:t xml:space="preserve"> </w:t>
      </w:r>
      <w:r w:rsidR="009A4F32" w:rsidRPr="005E5BBB">
        <w:rPr>
          <w:sz w:val="24"/>
          <w:szCs w:val="24"/>
        </w:rPr>
        <w:t>text</w:t>
      </w:r>
      <w:r w:rsidR="00080CEF" w:rsidRPr="005E5BBB">
        <w:rPr>
          <w:sz w:val="24"/>
          <w:szCs w:val="24"/>
        </w:rPr>
        <w:t xml:space="preserve"> </w:t>
      </w:r>
      <w:r w:rsidR="009A4F32" w:rsidRPr="005E5BBB">
        <w:rPr>
          <w:sz w:val="24"/>
          <w:szCs w:val="24"/>
        </w:rPr>
        <w:t>found</w:t>
      </w:r>
      <w:r w:rsidR="00080CEF" w:rsidRPr="005E5BBB">
        <w:rPr>
          <w:sz w:val="24"/>
          <w:szCs w:val="24"/>
        </w:rPr>
        <w:t xml:space="preserve"> </w:t>
      </w:r>
      <w:r w:rsidR="009A4F32" w:rsidRPr="005E5BBB">
        <w:rPr>
          <w:sz w:val="24"/>
          <w:szCs w:val="24"/>
        </w:rPr>
        <w:t>in</w:t>
      </w:r>
      <w:r w:rsidR="00080CEF" w:rsidRPr="005E5BBB">
        <w:rPr>
          <w:sz w:val="24"/>
          <w:szCs w:val="24"/>
        </w:rPr>
        <w:t xml:space="preserve"> </w:t>
      </w:r>
      <w:r w:rsidR="009A4F32" w:rsidRPr="005E5BBB">
        <w:rPr>
          <w:sz w:val="24"/>
          <w:szCs w:val="24"/>
        </w:rPr>
        <w:t>paragraphs</w:t>
      </w:r>
      <w:r w:rsidR="00080CEF" w:rsidRPr="005E5BBB">
        <w:rPr>
          <w:sz w:val="24"/>
          <w:szCs w:val="24"/>
        </w:rPr>
        <w:t xml:space="preserve"> </w:t>
      </w:r>
      <w:r w:rsidR="009A4F32" w:rsidRPr="005E5BBB">
        <w:rPr>
          <w:sz w:val="24"/>
          <w:szCs w:val="24"/>
        </w:rPr>
        <w:t>(D</w:t>
      </w:r>
      <w:r w:rsidR="00A2167F" w:rsidRPr="005E5BBB">
        <w:rPr>
          <w:sz w:val="24"/>
          <w:szCs w:val="24"/>
        </w:rPr>
        <w:t>)</w:t>
      </w:r>
      <w:r w:rsidR="00930108" w:rsidRPr="005E5BBB">
        <w:rPr>
          <w:sz w:val="24"/>
          <w:szCs w:val="24"/>
        </w:rPr>
        <w:t>(i</w:t>
      </w:r>
      <w:r w:rsidR="00BD674C" w:rsidRPr="005E5BBB">
        <w:rPr>
          <w:sz w:val="24"/>
          <w:szCs w:val="24"/>
        </w:rPr>
        <w:t>)</w:t>
      </w:r>
      <w:r w:rsidR="00080CEF" w:rsidRPr="005E5BBB">
        <w:rPr>
          <w:sz w:val="24"/>
          <w:szCs w:val="24"/>
        </w:rPr>
        <w:t xml:space="preserve"> </w:t>
      </w:r>
      <w:r w:rsidR="009A4F32" w:rsidRPr="005E5BBB">
        <w:rPr>
          <w:sz w:val="24"/>
          <w:szCs w:val="24"/>
        </w:rPr>
        <w:t>and</w:t>
      </w:r>
      <w:r w:rsidR="00080CEF" w:rsidRPr="005E5BBB">
        <w:rPr>
          <w:sz w:val="24"/>
          <w:szCs w:val="24"/>
        </w:rPr>
        <w:t xml:space="preserve"> </w:t>
      </w:r>
      <w:r w:rsidR="009A4F32" w:rsidRPr="005E5BBB">
        <w:rPr>
          <w:sz w:val="24"/>
          <w:szCs w:val="24"/>
        </w:rPr>
        <w:t>(D</w:t>
      </w:r>
      <w:r w:rsidR="00A2167F" w:rsidRPr="005E5BBB">
        <w:rPr>
          <w:sz w:val="24"/>
          <w:szCs w:val="24"/>
        </w:rPr>
        <w:t>)</w:t>
      </w:r>
      <w:r w:rsidR="00930108" w:rsidRPr="005E5BBB">
        <w:rPr>
          <w:sz w:val="24"/>
          <w:szCs w:val="24"/>
        </w:rPr>
        <w:t>(ii</w:t>
      </w:r>
      <w:r w:rsidR="00BD674C" w:rsidRPr="005E5BBB">
        <w:rPr>
          <w:sz w:val="24"/>
          <w:szCs w:val="24"/>
        </w:rPr>
        <w:t>)</w:t>
      </w:r>
      <w:r w:rsidR="00080CEF" w:rsidRPr="005E5BBB">
        <w:rPr>
          <w:sz w:val="24"/>
          <w:szCs w:val="24"/>
        </w:rPr>
        <w:t xml:space="preserve"> </w:t>
      </w:r>
      <w:r w:rsidR="00A728CE" w:rsidRPr="005E5BBB">
        <w:rPr>
          <w:sz w:val="24"/>
          <w:szCs w:val="24"/>
        </w:rPr>
        <w:t>of</w:t>
      </w:r>
      <w:r w:rsidR="00080CEF" w:rsidRPr="005E5BBB">
        <w:rPr>
          <w:sz w:val="24"/>
          <w:szCs w:val="24"/>
        </w:rPr>
        <w:t xml:space="preserve"> </w:t>
      </w:r>
      <w:r w:rsidR="00A728CE" w:rsidRPr="005E5BBB">
        <w:rPr>
          <w:sz w:val="24"/>
          <w:szCs w:val="24"/>
        </w:rPr>
        <w:t>this</w:t>
      </w:r>
      <w:r w:rsidR="00080CEF" w:rsidRPr="005E5BBB">
        <w:rPr>
          <w:sz w:val="24"/>
          <w:szCs w:val="24"/>
        </w:rPr>
        <w:t xml:space="preserve"> </w:t>
      </w:r>
      <w:r w:rsidR="00A728CE" w:rsidRPr="005E5BBB">
        <w:rPr>
          <w:sz w:val="24"/>
          <w:szCs w:val="24"/>
        </w:rPr>
        <w:t>section</w:t>
      </w:r>
      <w:r w:rsidR="00080CEF" w:rsidRPr="005E5BBB">
        <w:rPr>
          <w:sz w:val="24"/>
          <w:szCs w:val="24"/>
        </w:rPr>
        <w:t xml:space="preserve"> </w:t>
      </w:r>
      <w:r w:rsidR="00A728CE" w:rsidRPr="005E5BBB">
        <w:rPr>
          <w:sz w:val="24"/>
          <w:szCs w:val="24"/>
        </w:rPr>
        <w:t>if</w:t>
      </w:r>
      <w:r w:rsidR="00080CEF" w:rsidRPr="005E5BBB">
        <w:rPr>
          <w:sz w:val="24"/>
          <w:szCs w:val="24"/>
        </w:rPr>
        <w:t xml:space="preserve"> </w:t>
      </w:r>
      <w:r w:rsidR="00A728CE" w:rsidRPr="005E5BBB">
        <w:rPr>
          <w:sz w:val="24"/>
          <w:szCs w:val="24"/>
        </w:rPr>
        <w:t>appropriate</w:t>
      </w:r>
      <w:r w:rsidR="000F17CB" w:rsidRPr="005E5BBB">
        <w:rPr>
          <w:sz w:val="24"/>
          <w:szCs w:val="24"/>
        </w:rPr>
        <w:t>:</w:t>
      </w:r>
    </w:p>
    <w:p w14:paraId="7AFF3603" w14:textId="77777777" w:rsidR="000F17CB" w:rsidRPr="00EB73F9" w:rsidRDefault="0086756E" w:rsidP="00A523EE">
      <w:pPr>
        <w:widowControl w:val="0"/>
        <w:numPr>
          <w:ilvl w:val="0"/>
          <w:numId w:val="8"/>
        </w:numPr>
        <w:spacing w:before="240"/>
        <w:ind w:left="1454" w:hanging="547"/>
        <w:rPr>
          <w:sz w:val="24"/>
          <w:szCs w:val="24"/>
        </w:rPr>
      </w:pPr>
      <w:r>
        <w:rPr>
          <w:sz w:val="24"/>
          <w:szCs w:val="24"/>
        </w:rPr>
        <w:t>“</w:t>
      </w:r>
      <w:r w:rsidR="000F17CB" w:rsidRPr="00EB73F9">
        <w:rPr>
          <w:sz w:val="24"/>
          <w:szCs w:val="24"/>
        </w:rPr>
        <w:t>Coliforms</w:t>
      </w:r>
      <w:r w:rsidR="00080CEF">
        <w:rPr>
          <w:sz w:val="24"/>
          <w:szCs w:val="24"/>
        </w:rPr>
        <w:t xml:space="preserve"> </w:t>
      </w:r>
      <w:r w:rsidR="000F17CB" w:rsidRPr="00EB73F9">
        <w:rPr>
          <w:sz w:val="24"/>
          <w:szCs w:val="24"/>
        </w:rPr>
        <w:t>are</w:t>
      </w:r>
      <w:r w:rsidR="00080CEF">
        <w:rPr>
          <w:sz w:val="24"/>
          <w:szCs w:val="24"/>
        </w:rPr>
        <w:t xml:space="preserve"> </w:t>
      </w:r>
      <w:r w:rsidR="000F17CB" w:rsidRPr="00EB73F9">
        <w:rPr>
          <w:sz w:val="24"/>
          <w:szCs w:val="24"/>
        </w:rPr>
        <w:t>bacteria</w:t>
      </w:r>
      <w:r w:rsidR="00080CEF">
        <w:rPr>
          <w:sz w:val="24"/>
          <w:szCs w:val="24"/>
        </w:rPr>
        <w:t xml:space="preserve"> </w:t>
      </w:r>
      <w:r w:rsidR="000F17CB" w:rsidRPr="00EB73F9">
        <w:rPr>
          <w:sz w:val="24"/>
          <w:szCs w:val="24"/>
        </w:rPr>
        <w:t>that</w:t>
      </w:r>
      <w:r w:rsidR="00080CEF">
        <w:rPr>
          <w:sz w:val="24"/>
          <w:szCs w:val="24"/>
        </w:rPr>
        <w:t xml:space="preserve"> </w:t>
      </w:r>
      <w:r w:rsidR="000F17CB" w:rsidRPr="00EB73F9">
        <w:rPr>
          <w:sz w:val="24"/>
          <w:szCs w:val="24"/>
        </w:rPr>
        <w:t>are</w:t>
      </w:r>
      <w:r w:rsidR="00080CEF">
        <w:rPr>
          <w:sz w:val="24"/>
          <w:szCs w:val="24"/>
        </w:rPr>
        <w:t xml:space="preserve"> </w:t>
      </w:r>
      <w:r w:rsidR="000F17CB" w:rsidRPr="00EB73F9">
        <w:rPr>
          <w:sz w:val="24"/>
          <w:szCs w:val="24"/>
        </w:rPr>
        <w:t>naturally</w:t>
      </w:r>
      <w:r w:rsidR="00080CEF">
        <w:rPr>
          <w:sz w:val="24"/>
          <w:szCs w:val="24"/>
        </w:rPr>
        <w:t xml:space="preserve"> </w:t>
      </w:r>
      <w:r w:rsidR="000F17CB" w:rsidRPr="00EB73F9">
        <w:rPr>
          <w:sz w:val="24"/>
          <w:szCs w:val="24"/>
        </w:rPr>
        <w:t>present</w:t>
      </w:r>
      <w:r w:rsidR="00080CEF">
        <w:rPr>
          <w:sz w:val="24"/>
          <w:szCs w:val="24"/>
        </w:rPr>
        <w:t xml:space="preserve"> </w:t>
      </w:r>
      <w:r w:rsidR="000F17CB" w:rsidRPr="00EB73F9">
        <w:rPr>
          <w:sz w:val="24"/>
          <w:szCs w:val="24"/>
        </w:rPr>
        <w:t>in</w:t>
      </w:r>
      <w:r w:rsidR="00080CEF">
        <w:rPr>
          <w:sz w:val="24"/>
          <w:szCs w:val="24"/>
        </w:rPr>
        <w:t xml:space="preserve"> </w:t>
      </w:r>
      <w:r w:rsidR="000F17CB" w:rsidRPr="00EB73F9">
        <w:rPr>
          <w:sz w:val="24"/>
          <w:szCs w:val="24"/>
        </w:rPr>
        <w:t>the</w:t>
      </w:r>
      <w:r w:rsidR="00080CEF">
        <w:rPr>
          <w:sz w:val="24"/>
          <w:szCs w:val="24"/>
        </w:rPr>
        <w:t xml:space="preserve"> </w:t>
      </w:r>
      <w:r w:rsidR="000F17CB" w:rsidRPr="00EB73F9">
        <w:rPr>
          <w:sz w:val="24"/>
          <w:szCs w:val="24"/>
        </w:rPr>
        <w:t>environment</w:t>
      </w:r>
      <w:r w:rsidR="00080CEF">
        <w:rPr>
          <w:sz w:val="24"/>
          <w:szCs w:val="24"/>
        </w:rPr>
        <w:t xml:space="preserve"> </w:t>
      </w:r>
      <w:r w:rsidR="000F17CB" w:rsidRPr="00EB73F9">
        <w:rPr>
          <w:sz w:val="24"/>
          <w:szCs w:val="24"/>
        </w:rPr>
        <w:t>and</w:t>
      </w:r>
      <w:r w:rsidR="00080CEF">
        <w:rPr>
          <w:sz w:val="24"/>
          <w:szCs w:val="24"/>
        </w:rPr>
        <w:t xml:space="preserve"> </w:t>
      </w:r>
      <w:r w:rsidR="000F17CB" w:rsidRPr="00EB73F9">
        <w:rPr>
          <w:sz w:val="24"/>
          <w:szCs w:val="24"/>
        </w:rPr>
        <w:t>are</w:t>
      </w:r>
      <w:r w:rsidR="00080CEF">
        <w:rPr>
          <w:sz w:val="24"/>
          <w:szCs w:val="24"/>
        </w:rPr>
        <w:t xml:space="preserve"> </w:t>
      </w:r>
      <w:r w:rsidR="000F17CB" w:rsidRPr="00EB73F9">
        <w:rPr>
          <w:sz w:val="24"/>
          <w:szCs w:val="24"/>
        </w:rPr>
        <w:t>used</w:t>
      </w:r>
      <w:r w:rsidR="00080CEF">
        <w:rPr>
          <w:sz w:val="24"/>
          <w:szCs w:val="24"/>
        </w:rPr>
        <w:t xml:space="preserve"> </w:t>
      </w:r>
      <w:r w:rsidR="00A2167F" w:rsidRPr="00EB73F9">
        <w:rPr>
          <w:sz w:val="24"/>
          <w:szCs w:val="24"/>
        </w:rPr>
        <w:t>as</w:t>
      </w:r>
      <w:r w:rsidR="00080CEF">
        <w:rPr>
          <w:sz w:val="24"/>
          <w:szCs w:val="24"/>
        </w:rPr>
        <w:t xml:space="preserve"> </w:t>
      </w:r>
      <w:r w:rsidR="00270087" w:rsidRPr="00EB73F9">
        <w:rPr>
          <w:sz w:val="24"/>
          <w:szCs w:val="24"/>
        </w:rPr>
        <w:t>an</w:t>
      </w:r>
      <w:r w:rsidR="00270087">
        <w:rPr>
          <w:sz w:val="24"/>
          <w:szCs w:val="24"/>
        </w:rPr>
        <w:t xml:space="preserve"> </w:t>
      </w:r>
      <w:r w:rsidR="00270087" w:rsidRPr="00EB73F9">
        <w:rPr>
          <w:sz w:val="24"/>
          <w:szCs w:val="24"/>
        </w:rPr>
        <w:t>indicator</w:t>
      </w:r>
      <w:r w:rsidR="00270087">
        <w:rPr>
          <w:sz w:val="24"/>
          <w:szCs w:val="24"/>
        </w:rPr>
        <w:t xml:space="preserve"> </w:t>
      </w:r>
      <w:r w:rsidR="00270087" w:rsidRPr="00EB73F9">
        <w:rPr>
          <w:sz w:val="24"/>
          <w:szCs w:val="24"/>
        </w:rPr>
        <w:t>that</w:t>
      </w:r>
      <w:r w:rsidR="00270087">
        <w:rPr>
          <w:sz w:val="24"/>
          <w:szCs w:val="24"/>
        </w:rPr>
        <w:t xml:space="preserve"> another </w:t>
      </w:r>
      <w:r w:rsidR="00270087" w:rsidRPr="00EB73F9">
        <w:rPr>
          <w:sz w:val="24"/>
          <w:szCs w:val="24"/>
        </w:rPr>
        <w:t>potentially</w:t>
      </w:r>
      <w:r w:rsidR="00270087">
        <w:rPr>
          <w:sz w:val="24"/>
          <w:szCs w:val="24"/>
        </w:rPr>
        <w:t xml:space="preserve"> harmful </w:t>
      </w:r>
      <w:r w:rsidR="00270087" w:rsidRPr="00EB73F9">
        <w:rPr>
          <w:sz w:val="24"/>
          <w:szCs w:val="24"/>
        </w:rPr>
        <w:t>waterborne</w:t>
      </w:r>
      <w:r w:rsidR="00270087">
        <w:rPr>
          <w:sz w:val="24"/>
          <w:szCs w:val="24"/>
        </w:rPr>
        <w:t xml:space="preserve"> </w:t>
      </w:r>
      <w:r w:rsidR="00270087" w:rsidRPr="00EB73F9">
        <w:rPr>
          <w:sz w:val="24"/>
          <w:szCs w:val="24"/>
        </w:rPr>
        <w:t>pathogen</w:t>
      </w:r>
      <w:r w:rsidR="00080CEF">
        <w:rPr>
          <w:sz w:val="24"/>
          <w:szCs w:val="24"/>
        </w:rPr>
        <w:t xml:space="preserve"> </w:t>
      </w:r>
      <w:r w:rsidR="00A2167F" w:rsidRPr="00EB73F9">
        <w:rPr>
          <w:sz w:val="24"/>
          <w:szCs w:val="24"/>
        </w:rPr>
        <w:t>ma</w:t>
      </w:r>
      <w:r w:rsidR="004D26DF" w:rsidRPr="00EB73F9">
        <w:rPr>
          <w:sz w:val="24"/>
          <w:szCs w:val="24"/>
        </w:rPr>
        <w:t>y</w:t>
      </w:r>
      <w:r w:rsidR="00080CEF">
        <w:rPr>
          <w:sz w:val="24"/>
          <w:szCs w:val="24"/>
        </w:rPr>
        <w:t xml:space="preserve"> </w:t>
      </w:r>
      <w:r w:rsidR="00A2167F" w:rsidRPr="00EB73F9">
        <w:rPr>
          <w:sz w:val="24"/>
          <w:szCs w:val="24"/>
        </w:rPr>
        <w:t>be</w:t>
      </w:r>
      <w:r w:rsidR="00080CEF">
        <w:rPr>
          <w:sz w:val="24"/>
          <w:szCs w:val="24"/>
        </w:rPr>
        <w:t xml:space="preserve"> </w:t>
      </w:r>
      <w:r w:rsidR="00A2167F" w:rsidRPr="00EB73F9">
        <w:rPr>
          <w:sz w:val="24"/>
          <w:szCs w:val="24"/>
        </w:rPr>
        <w:t>present</w:t>
      </w:r>
      <w:r w:rsidR="00270087">
        <w:rPr>
          <w:sz w:val="24"/>
          <w:szCs w:val="24"/>
        </w:rPr>
        <w:t>,</w:t>
      </w:r>
      <w:r w:rsidR="00080CEF">
        <w:rPr>
          <w:sz w:val="24"/>
          <w:szCs w:val="24"/>
        </w:rPr>
        <w:t xml:space="preserve"> </w:t>
      </w:r>
      <w:r w:rsidR="00A2167F" w:rsidRPr="00EB73F9">
        <w:rPr>
          <w:sz w:val="24"/>
          <w:szCs w:val="24"/>
        </w:rPr>
        <w:t>or</w:t>
      </w:r>
      <w:r w:rsidR="00080CEF">
        <w:rPr>
          <w:sz w:val="24"/>
          <w:szCs w:val="24"/>
        </w:rPr>
        <w:t xml:space="preserve"> </w:t>
      </w:r>
      <w:r w:rsidR="00A2167F" w:rsidRPr="00EB73F9">
        <w:rPr>
          <w:sz w:val="24"/>
          <w:szCs w:val="24"/>
        </w:rPr>
        <w:t>that</w:t>
      </w:r>
      <w:r w:rsidR="00080CEF">
        <w:rPr>
          <w:sz w:val="24"/>
          <w:szCs w:val="24"/>
        </w:rPr>
        <w:t xml:space="preserve"> </w:t>
      </w:r>
      <w:r w:rsidR="00A2167F" w:rsidRPr="00EB73F9">
        <w:rPr>
          <w:sz w:val="24"/>
          <w:szCs w:val="24"/>
        </w:rPr>
        <w:t>a</w:t>
      </w:r>
      <w:r w:rsidR="00080CEF">
        <w:rPr>
          <w:sz w:val="24"/>
          <w:szCs w:val="24"/>
        </w:rPr>
        <w:t xml:space="preserve"> </w:t>
      </w:r>
      <w:r w:rsidR="00A2167F" w:rsidRPr="00EB73F9">
        <w:rPr>
          <w:sz w:val="24"/>
          <w:szCs w:val="24"/>
        </w:rPr>
        <w:t>potential</w:t>
      </w:r>
      <w:r w:rsidR="00080CEF">
        <w:rPr>
          <w:sz w:val="24"/>
          <w:szCs w:val="24"/>
        </w:rPr>
        <w:t xml:space="preserve"> </w:t>
      </w:r>
      <w:r w:rsidR="00A2167F" w:rsidRPr="00EB73F9">
        <w:rPr>
          <w:sz w:val="24"/>
          <w:szCs w:val="24"/>
        </w:rPr>
        <w:t>pathway</w:t>
      </w:r>
      <w:r w:rsidR="00080CEF">
        <w:rPr>
          <w:sz w:val="24"/>
          <w:szCs w:val="24"/>
        </w:rPr>
        <w:t xml:space="preserve"> </w:t>
      </w:r>
      <w:r w:rsidR="00A2167F" w:rsidRPr="00EB73F9">
        <w:rPr>
          <w:sz w:val="24"/>
          <w:szCs w:val="24"/>
        </w:rPr>
        <w:t>exists</w:t>
      </w:r>
      <w:r w:rsidR="00080CEF">
        <w:rPr>
          <w:sz w:val="24"/>
          <w:szCs w:val="24"/>
        </w:rPr>
        <w:t xml:space="preserve"> </w:t>
      </w:r>
      <w:r w:rsidR="00A2167F" w:rsidRPr="00EB73F9">
        <w:rPr>
          <w:sz w:val="24"/>
          <w:szCs w:val="24"/>
        </w:rPr>
        <w:t>through</w:t>
      </w:r>
      <w:r w:rsidR="00080CEF">
        <w:rPr>
          <w:sz w:val="24"/>
          <w:szCs w:val="24"/>
        </w:rPr>
        <w:t xml:space="preserve"> </w:t>
      </w:r>
      <w:r w:rsidR="00A2167F" w:rsidRPr="00EB73F9">
        <w:rPr>
          <w:sz w:val="24"/>
          <w:szCs w:val="24"/>
        </w:rPr>
        <w:t>which</w:t>
      </w:r>
      <w:r w:rsidR="00080CEF">
        <w:rPr>
          <w:sz w:val="24"/>
          <w:szCs w:val="24"/>
        </w:rPr>
        <w:t xml:space="preserve"> </w:t>
      </w:r>
      <w:r w:rsidR="00A2167F" w:rsidRPr="00EB73F9">
        <w:rPr>
          <w:sz w:val="24"/>
          <w:szCs w:val="24"/>
        </w:rPr>
        <w:t>contamination</w:t>
      </w:r>
      <w:r w:rsidR="00080CEF">
        <w:rPr>
          <w:sz w:val="24"/>
          <w:szCs w:val="24"/>
        </w:rPr>
        <w:t xml:space="preserve"> </w:t>
      </w:r>
      <w:r w:rsidR="00A2167F" w:rsidRPr="00EB73F9">
        <w:rPr>
          <w:sz w:val="24"/>
          <w:szCs w:val="24"/>
        </w:rPr>
        <w:t>may</w:t>
      </w:r>
      <w:r w:rsidR="00080CEF">
        <w:rPr>
          <w:sz w:val="24"/>
          <w:szCs w:val="24"/>
        </w:rPr>
        <w:t xml:space="preserve"> </w:t>
      </w:r>
      <w:r w:rsidR="00A2167F" w:rsidRPr="00EB73F9">
        <w:rPr>
          <w:sz w:val="24"/>
          <w:szCs w:val="24"/>
        </w:rPr>
        <w:t>enter</w:t>
      </w:r>
      <w:r w:rsidR="00080CEF">
        <w:rPr>
          <w:sz w:val="24"/>
          <w:szCs w:val="24"/>
        </w:rPr>
        <w:t xml:space="preserve"> </w:t>
      </w:r>
      <w:r w:rsidR="00A2167F" w:rsidRPr="00EB73F9">
        <w:rPr>
          <w:sz w:val="24"/>
          <w:szCs w:val="24"/>
        </w:rPr>
        <w:t>the</w:t>
      </w:r>
      <w:r w:rsidR="00080CEF">
        <w:rPr>
          <w:sz w:val="24"/>
          <w:szCs w:val="24"/>
        </w:rPr>
        <w:t xml:space="preserve"> </w:t>
      </w:r>
      <w:r w:rsidR="00A2167F" w:rsidRPr="00EB73F9">
        <w:rPr>
          <w:sz w:val="24"/>
          <w:szCs w:val="24"/>
        </w:rPr>
        <w:t>drinking</w:t>
      </w:r>
      <w:r w:rsidR="00080CEF">
        <w:rPr>
          <w:sz w:val="24"/>
          <w:szCs w:val="24"/>
        </w:rPr>
        <w:t xml:space="preserve"> </w:t>
      </w:r>
      <w:r w:rsidR="00A2167F" w:rsidRPr="00EB73F9">
        <w:rPr>
          <w:sz w:val="24"/>
          <w:szCs w:val="24"/>
        </w:rPr>
        <w:t>water</w:t>
      </w:r>
      <w:r w:rsidR="00080CEF">
        <w:rPr>
          <w:sz w:val="24"/>
          <w:szCs w:val="24"/>
        </w:rPr>
        <w:t xml:space="preserve"> </w:t>
      </w:r>
      <w:r w:rsidR="00A2167F" w:rsidRPr="00EB73F9">
        <w:rPr>
          <w:sz w:val="24"/>
          <w:szCs w:val="24"/>
        </w:rPr>
        <w:t>distribution</w:t>
      </w:r>
      <w:r w:rsidR="00080CEF">
        <w:rPr>
          <w:sz w:val="24"/>
          <w:szCs w:val="24"/>
        </w:rPr>
        <w:t xml:space="preserve"> </w:t>
      </w:r>
      <w:r w:rsidR="00A2167F" w:rsidRPr="00EB73F9">
        <w:rPr>
          <w:sz w:val="24"/>
          <w:szCs w:val="24"/>
        </w:rPr>
        <w:t>system.</w:t>
      </w:r>
      <w:r w:rsidR="00724EA3">
        <w:rPr>
          <w:sz w:val="24"/>
          <w:szCs w:val="24"/>
        </w:rPr>
        <w:t xml:space="preserve"> </w:t>
      </w:r>
      <w:r w:rsidR="00A2167F" w:rsidRPr="00EB73F9">
        <w:rPr>
          <w:sz w:val="24"/>
          <w:szCs w:val="24"/>
        </w:rPr>
        <w:t>We</w:t>
      </w:r>
      <w:r w:rsidR="00080CEF">
        <w:rPr>
          <w:sz w:val="24"/>
          <w:szCs w:val="24"/>
        </w:rPr>
        <w:t xml:space="preserve"> </w:t>
      </w:r>
      <w:r w:rsidR="00A2167F" w:rsidRPr="00EB73F9">
        <w:rPr>
          <w:sz w:val="24"/>
          <w:szCs w:val="24"/>
        </w:rPr>
        <w:t>found</w:t>
      </w:r>
      <w:r w:rsidR="00080CEF">
        <w:rPr>
          <w:sz w:val="24"/>
          <w:szCs w:val="24"/>
        </w:rPr>
        <w:t xml:space="preserve"> </w:t>
      </w:r>
      <w:r w:rsidR="00A2167F" w:rsidRPr="00EB73F9">
        <w:rPr>
          <w:sz w:val="24"/>
          <w:szCs w:val="24"/>
        </w:rPr>
        <w:t>coliforms</w:t>
      </w:r>
      <w:r w:rsidR="00080CEF">
        <w:rPr>
          <w:sz w:val="24"/>
          <w:szCs w:val="24"/>
        </w:rPr>
        <w:t xml:space="preserve"> </w:t>
      </w:r>
      <w:r w:rsidR="00A2167F" w:rsidRPr="00EB73F9">
        <w:rPr>
          <w:sz w:val="24"/>
          <w:szCs w:val="24"/>
        </w:rPr>
        <w:t>indicating</w:t>
      </w:r>
      <w:r w:rsidR="00080CEF">
        <w:rPr>
          <w:sz w:val="24"/>
          <w:szCs w:val="24"/>
        </w:rPr>
        <w:t xml:space="preserve"> </w:t>
      </w:r>
      <w:r w:rsidR="00A2167F" w:rsidRPr="00EB73F9">
        <w:rPr>
          <w:sz w:val="24"/>
          <w:szCs w:val="24"/>
        </w:rPr>
        <w:t>the</w:t>
      </w:r>
      <w:r w:rsidR="00080CEF">
        <w:rPr>
          <w:sz w:val="24"/>
          <w:szCs w:val="24"/>
        </w:rPr>
        <w:t xml:space="preserve"> </w:t>
      </w:r>
      <w:r w:rsidR="00A2167F" w:rsidRPr="00EB73F9">
        <w:rPr>
          <w:sz w:val="24"/>
          <w:szCs w:val="24"/>
        </w:rPr>
        <w:t>need</w:t>
      </w:r>
      <w:r w:rsidR="00080CEF">
        <w:rPr>
          <w:sz w:val="24"/>
          <w:szCs w:val="24"/>
        </w:rPr>
        <w:t xml:space="preserve"> </w:t>
      </w:r>
      <w:r w:rsidR="00A2167F" w:rsidRPr="00EB73F9">
        <w:rPr>
          <w:sz w:val="24"/>
          <w:szCs w:val="24"/>
        </w:rPr>
        <w:t>to</w:t>
      </w:r>
      <w:r w:rsidR="00080CEF">
        <w:rPr>
          <w:sz w:val="24"/>
          <w:szCs w:val="24"/>
        </w:rPr>
        <w:t xml:space="preserve"> </w:t>
      </w:r>
      <w:r w:rsidR="00A2167F" w:rsidRPr="00EB73F9">
        <w:rPr>
          <w:sz w:val="24"/>
          <w:szCs w:val="24"/>
        </w:rPr>
        <w:t>look</w:t>
      </w:r>
      <w:r w:rsidR="00080CEF">
        <w:rPr>
          <w:sz w:val="24"/>
          <w:szCs w:val="24"/>
        </w:rPr>
        <w:t xml:space="preserve"> </w:t>
      </w:r>
      <w:r w:rsidR="00A2167F" w:rsidRPr="00EB73F9">
        <w:rPr>
          <w:sz w:val="24"/>
          <w:szCs w:val="24"/>
        </w:rPr>
        <w:t>for</w:t>
      </w:r>
      <w:r w:rsidR="00080CEF">
        <w:rPr>
          <w:sz w:val="24"/>
          <w:szCs w:val="24"/>
        </w:rPr>
        <w:t xml:space="preserve"> </w:t>
      </w:r>
      <w:r w:rsidR="00A2167F" w:rsidRPr="00EB73F9">
        <w:rPr>
          <w:sz w:val="24"/>
          <w:szCs w:val="24"/>
        </w:rPr>
        <w:t>potential</w:t>
      </w:r>
      <w:r w:rsidR="00080CEF">
        <w:rPr>
          <w:sz w:val="24"/>
          <w:szCs w:val="24"/>
        </w:rPr>
        <w:t xml:space="preserve"> </w:t>
      </w:r>
      <w:r w:rsidR="00A2167F" w:rsidRPr="00EB73F9">
        <w:rPr>
          <w:sz w:val="24"/>
          <w:szCs w:val="24"/>
        </w:rPr>
        <w:t>problems</w:t>
      </w:r>
      <w:r w:rsidR="00080CEF">
        <w:rPr>
          <w:sz w:val="24"/>
          <w:szCs w:val="24"/>
        </w:rPr>
        <w:t xml:space="preserve"> </w:t>
      </w:r>
      <w:r w:rsidR="00A2167F" w:rsidRPr="00EB73F9">
        <w:rPr>
          <w:sz w:val="24"/>
          <w:szCs w:val="24"/>
        </w:rPr>
        <w:t>in</w:t>
      </w:r>
      <w:r w:rsidR="00080CEF">
        <w:rPr>
          <w:sz w:val="24"/>
          <w:szCs w:val="24"/>
        </w:rPr>
        <w:t xml:space="preserve"> </w:t>
      </w:r>
      <w:r w:rsidR="00A2167F" w:rsidRPr="00EB73F9">
        <w:rPr>
          <w:sz w:val="24"/>
          <w:szCs w:val="24"/>
        </w:rPr>
        <w:t>water</w:t>
      </w:r>
      <w:r w:rsidR="00080CEF">
        <w:rPr>
          <w:sz w:val="24"/>
          <w:szCs w:val="24"/>
        </w:rPr>
        <w:t xml:space="preserve"> </w:t>
      </w:r>
      <w:r w:rsidR="00A2167F" w:rsidRPr="00EB73F9">
        <w:rPr>
          <w:sz w:val="24"/>
          <w:szCs w:val="24"/>
        </w:rPr>
        <w:t>treatment</w:t>
      </w:r>
      <w:r w:rsidR="00080CEF">
        <w:rPr>
          <w:sz w:val="24"/>
          <w:szCs w:val="24"/>
        </w:rPr>
        <w:t xml:space="preserve"> </w:t>
      </w:r>
      <w:r w:rsidR="00A2167F" w:rsidRPr="00EB73F9">
        <w:rPr>
          <w:sz w:val="24"/>
          <w:szCs w:val="24"/>
        </w:rPr>
        <w:t>or</w:t>
      </w:r>
      <w:r w:rsidR="00080CEF">
        <w:rPr>
          <w:sz w:val="24"/>
          <w:szCs w:val="24"/>
        </w:rPr>
        <w:t xml:space="preserve"> </w:t>
      </w:r>
      <w:r w:rsidR="00A2167F" w:rsidRPr="00EB73F9">
        <w:rPr>
          <w:sz w:val="24"/>
          <w:szCs w:val="24"/>
        </w:rPr>
        <w:t>distribution.</w:t>
      </w:r>
      <w:r w:rsidR="00724EA3">
        <w:rPr>
          <w:sz w:val="24"/>
          <w:szCs w:val="24"/>
        </w:rPr>
        <w:t xml:space="preserve"> </w:t>
      </w:r>
      <w:r w:rsidR="00A2167F" w:rsidRPr="00EB73F9">
        <w:rPr>
          <w:sz w:val="24"/>
          <w:szCs w:val="24"/>
        </w:rPr>
        <w:t>When</w:t>
      </w:r>
      <w:r w:rsidR="00080CEF">
        <w:rPr>
          <w:sz w:val="24"/>
          <w:szCs w:val="24"/>
        </w:rPr>
        <w:t xml:space="preserve"> </w:t>
      </w:r>
      <w:r w:rsidR="00A2167F" w:rsidRPr="00EB73F9">
        <w:rPr>
          <w:sz w:val="24"/>
          <w:szCs w:val="24"/>
        </w:rPr>
        <w:t>this</w:t>
      </w:r>
      <w:r w:rsidR="00080CEF">
        <w:rPr>
          <w:sz w:val="24"/>
          <w:szCs w:val="24"/>
        </w:rPr>
        <w:t xml:space="preserve"> </w:t>
      </w:r>
      <w:r w:rsidR="00A2167F" w:rsidRPr="00EB73F9">
        <w:rPr>
          <w:sz w:val="24"/>
          <w:szCs w:val="24"/>
        </w:rPr>
        <w:t>occurs,</w:t>
      </w:r>
      <w:r w:rsidR="00080CEF">
        <w:rPr>
          <w:sz w:val="24"/>
          <w:szCs w:val="24"/>
        </w:rPr>
        <w:t xml:space="preserve"> </w:t>
      </w:r>
      <w:r w:rsidR="00A2167F" w:rsidRPr="00EB73F9">
        <w:rPr>
          <w:sz w:val="24"/>
          <w:szCs w:val="24"/>
        </w:rPr>
        <w:t>we</w:t>
      </w:r>
      <w:r w:rsidR="00080CEF">
        <w:rPr>
          <w:sz w:val="24"/>
          <w:szCs w:val="24"/>
        </w:rPr>
        <w:t xml:space="preserve"> </w:t>
      </w:r>
      <w:r w:rsidR="00A2167F" w:rsidRPr="00EB73F9">
        <w:rPr>
          <w:sz w:val="24"/>
          <w:szCs w:val="24"/>
        </w:rPr>
        <w:t>are</w:t>
      </w:r>
      <w:r w:rsidR="00080CEF">
        <w:rPr>
          <w:sz w:val="24"/>
          <w:szCs w:val="24"/>
        </w:rPr>
        <w:t xml:space="preserve"> </w:t>
      </w:r>
      <w:r w:rsidR="00A2167F" w:rsidRPr="00EB73F9">
        <w:rPr>
          <w:sz w:val="24"/>
          <w:szCs w:val="24"/>
        </w:rPr>
        <w:t>required</w:t>
      </w:r>
      <w:r w:rsidR="00080CEF">
        <w:rPr>
          <w:sz w:val="24"/>
          <w:szCs w:val="24"/>
        </w:rPr>
        <w:t xml:space="preserve"> </w:t>
      </w:r>
      <w:r w:rsidR="00A2167F" w:rsidRPr="00EB73F9">
        <w:rPr>
          <w:sz w:val="24"/>
          <w:szCs w:val="24"/>
        </w:rPr>
        <w:t>to</w:t>
      </w:r>
      <w:r w:rsidR="00080CEF">
        <w:rPr>
          <w:sz w:val="24"/>
          <w:szCs w:val="24"/>
        </w:rPr>
        <w:t xml:space="preserve"> </w:t>
      </w:r>
      <w:r w:rsidR="00A2167F" w:rsidRPr="00EB73F9">
        <w:rPr>
          <w:sz w:val="24"/>
          <w:szCs w:val="24"/>
        </w:rPr>
        <w:t>conduct</w:t>
      </w:r>
      <w:r w:rsidR="00080CEF">
        <w:rPr>
          <w:sz w:val="24"/>
          <w:szCs w:val="24"/>
        </w:rPr>
        <w:t xml:space="preserve"> </w:t>
      </w:r>
      <w:r w:rsidR="00A2167F" w:rsidRPr="00EB73F9">
        <w:rPr>
          <w:sz w:val="24"/>
          <w:szCs w:val="24"/>
        </w:rPr>
        <w:t>assessment(s)</w:t>
      </w:r>
      <w:r w:rsidR="00080CEF">
        <w:rPr>
          <w:sz w:val="24"/>
          <w:szCs w:val="24"/>
        </w:rPr>
        <w:t xml:space="preserve"> </w:t>
      </w:r>
      <w:r w:rsidR="00A2167F" w:rsidRPr="00EB73F9">
        <w:rPr>
          <w:sz w:val="24"/>
          <w:szCs w:val="24"/>
        </w:rPr>
        <w:t>to</w:t>
      </w:r>
      <w:r w:rsidR="00080CEF">
        <w:rPr>
          <w:sz w:val="24"/>
          <w:szCs w:val="24"/>
        </w:rPr>
        <w:t xml:space="preserve"> </w:t>
      </w:r>
      <w:r w:rsidR="00A2167F" w:rsidRPr="00EB73F9">
        <w:rPr>
          <w:sz w:val="24"/>
          <w:szCs w:val="24"/>
        </w:rPr>
        <w:t>identify</w:t>
      </w:r>
      <w:r w:rsidR="00080CEF">
        <w:rPr>
          <w:sz w:val="24"/>
          <w:szCs w:val="24"/>
        </w:rPr>
        <w:t xml:space="preserve"> </w:t>
      </w:r>
      <w:r w:rsidR="00A2167F" w:rsidRPr="00EB73F9">
        <w:rPr>
          <w:sz w:val="24"/>
          <w:szCs w:val="24"/>
        </w:rPr>
        <w:t>problems</w:t>
      </w:r>
      <w:r w:rsidR="00080CEF">
        <w:rPr>
          <w:sz w:val="24"/>
          <w:szCs w:val="24"/>
        </w:rPr>
        <w:t xml:space="preserve"> </w:t>
      </w:r>
      <w:r w:rsidR="00A2167F" w:rsidRPr="00EB73F9">
        <w:rPr>
          <w:sz w:val="24"/>
          <w:szCs w:val="24"/>
        </w:rPr>
        <w:t>and</w:t>
      </w:r>
      <w:r w:rsidR="00080CEF">
        <w:rPr>
          <w:sz w:val="24"/>
          <w:szCs w:val="24"/>
        </w:rPr>
        <w:t xml:space="preserve"> </w:t>
      </w:r>
      <w:r w:rsidR="00A2167F" w:rsidRPr="00EB73F9">
        <w:rPr>
          <w:sz w:val="24"/>
          <w:szCs w:val="24"/>
        </w:rPr>
        <w:t>to</w:t>
      </w:r>
      <w:r w:rsidR="00080CEF">
        <w:rPr>
          <w:sz w:val="24"/>
          <w:szCs w:val="24"/>
        </w:rPr>
        <w:t xml:space="preserve"> </w:t>
      </w:r>
      <w:r w:rsidR="00A2167F" w:rsidRPr="00EB73F9">
        <w:rPr>
          <w:sz w:val="24"/>
          <w:szCs w:val="24"/>
        </w:rPr>
        <w:t>correct</w:t>
      </w:r>
      <w:r w:rsidR="00080CEF">
        <w:rPr>
          <w:sz w:val="24"/>
          <w:szCs w:val="24"/>
        </w:rPr>
        <w:t xml:space="preserve"> </w:t>
      </w:r>
      <w:r w:rsidR="00A2167F" w:rsidRPr="00EB73F9">
        <w:rPr>
          <w:sz w:val="24"/>
          <w:szCs w:val="24"/>
        </w:rPr>
        <w:t>any</w:t>
      </w:r>
      <w:r w:rsidR="00080CEF">
        <w:rPr>
          <w:sz w:val="24"/>
          <w:szCs w:val="24"/>
        </w:rPr>
        <w:t xml:space="preserve"> </w:t>
      </w:r>
      <w:r w:rsidR="00A2167F" w:rsidRPr="00EB73F9">
        <w:rPr>
          <w:sz w:val="24"/>
          <w:szCs w:val="24"/>
        </w:rPr>
        <w:t>problems</w:t>
      </w:r>
      <w:r w:rsidR="00080CEF">
        <w:rPr>
          <w:sz w:val="24"/>
          <w:szCs w:val="24"/>
        </w:rPr>
        <w:t xml:space="preserve"> </w:t>
      </w:r>
      <w:r w:rsidR="00A2167F" w:rsidRPr="00EB73F9">
        <w:rPr>
          <w:sz w:val="24"/>
          <w:szCs w:val="24"/>
        </w:rPr>
        <w:t>that</w:t>
      </w:r>
      <w:r w:rsidR="00080CEF">
        <w:rPr>
          <w:sz w:val="24"/>
          <w:szCs w:val="24"/>
        </w:rPr>
        <w:t xml:space="preserve"> </w:t>
      </w:r>
      <w:r w:rsidR="00A2167F" w:rsidRPr="00EB73F9">
        <w:rPr>
          <w:sz w:val="24"/>
          <w:szCs w:val="24"/>
        </w:rPr>
        <w:t>were</w:t>
      </w:r>
      <w:r w:rsidR="00080CEF">
        <w:rPr>
          <w:sz w:val="24"/>
          <w:szCs w:val="24"/>
        </w:rPr>
        <w:t xml:space="preserve"> </w:t>
      </w:r>
      <w:r w:rsidR="00A2167F" w:rsidRPr="00EB73F9">
        <w:rPr>
          <w:sz w:val="24"/>
          <w:szCs w:val="24"/>
        </w:rPr>
        <w:t>found</w:t>
      </w:r>
      <w:r w:rsidR="00080CEF">
        <w:rPr>
          <w:sz w:val="24"/>
          <w:szCs w:val="24"/>
        </w:rPr>
        <w:t xml:space="preserve"> </w:t>
      </w:r>
      <w:r w:rsidR="00A2167F" w:rsidRPr="00EB73F9">
        <w:rPr>
          <w:sz w:val="24"/>
          <w:szCs w:val="24"/>
        </w:rPr>
        <w:t>during</w:t>
      </w:r>
      <w:r w:rsidR="00080CEF">
        <w:rPr>
          <w:sz w:val="24"/>
          <w:szCs w:val="24"/>
        </w:rPr>
        <w:t xml:space="preserve"> </w:t>
      </w:r>
      <w:r w:rsidR="00A2167F" w:rsidRPr="00EB73F9">
        <w:rPr>
          <w:sz w:val="24"/>
          <w:szCs w:val="24"/>
        </w:rPr>
        <w:t>these</w:t>
      </w:r>
      <w:r w:rsidR="00080CEF">
        <w:rPr>
          <w:sz w:val="24"/>
          <w:szCs w:val="24"/>
        </w:rPr>
        <w:t xml:space="preserve"> </w:t>
      </w:r>
      <w:r w:rsidR="00A2167F" w:rsidRPr="00EB73F9">
        <w:rPr>
          <w:sz w:val="24"/>
          <w:szCs w:val="24"/>
        </w:rPr>
        <w:t>assessments.</w:t>
      </w:r>
      <w:r>
        <w:rPr>
          <w:sz w:val="24"/>
          <w:szCs w:val="24"/>
        </w:rPr>
        <w:t>”</w:t>
      </w:r>
    </w:p>
    <w:p w14:paraId="2BC80ADA" w14:textId="77777777" w:rsidR="00A728CE" w:rsidRPr="007740EB" w:rsidRDefault="0086756E" w:rsidP="00A523EE">
      <w:pPr>
        <w:widowControl w:val="0"/>
        <w:numPr>
          <w:ilvl w:val="0"/>
          <w:numId w:val="8"/>
        </w:numPr>
        <w:spacing w:before="240"/>
        <w:ind w:left="1454" w:hanging="547"/>
        <w:rPr>
          <w:sz w:val="24"/>
          <w:szCs w:val="24"/>
        </w:rPr>
      </w:pPr>
      <w:r>
        <w:rPr>
          <w:sz w:val="24"/>
          <w:szCs w:val="24"/>
        </w:rPr>
        <w:t>“</w:t>
      </w:r>
      <w:r w:rsidR="00A728CE" w:rsidRPr="00EB73F9">
        <w:rPr>
          <w:sz w:val="24"/>
          <w:szCs w:val="24"/>
        </w:rPr>
        <w:t>During</w:t>
      </w:r>
      <w:r w:rsidR="00080CEF">
        <w:rPr>
          <w:sz w:val="24"/>
          <w:szCs w:val="24"/>
        </w:rPr>
        <w:t xml:space="preserve"> </w:t>
      </w:r>
      <w:r w:rsidR="00A728CE" w:rsidRPr="00EB73F9">
        <w:rPr>
          <w:sz w:val="24"/>
          <w:szCs w:val="24"/>
        </w:rPr>
        <w:t>the</w:t>
      </w:r>
      <w:r w:rsidR="00080CEF">
        <w:rPr>
          <w:sz w:val="24"/>
          <w:szCs w:val="24"/>
        </w:rPr>
        <w:t xml:space="preserve"> </w:t>
      </w:r>
      <w:r w:rsidR="00A728CE" w:rsidRPr="00EB73F9">
        <w:rPr>
          <w:sz w:val="24"/>
          <w:szCs w:val="24"/>
        </w:rPr>
        <w:t>past</w:t>
      </w:r>
      <w:r w:rsidR="00080CEF">
        <w:rPr>
          <w:sz w:val="24"/>
          <w:szCs w:val="24"/>
        </w:rPr>
        <w:t xml:space="preserve"> </w:t>
      </w:r>
      <w:r w:rsidR="00A728CE" w:rsidRPr="00EB73F9">
        <w:rPr>
          <w:sz w:val="24"/>
          <w:szCs w:val="24"/>
        </w:rPr>
        <w:t>year</w:t>
      </w:r>
      <w:r>
        <w:rPr>
          <w:sz w:val="24"/>
          <w:szCs w:val="24"/>
        </w:rPr>
        <w:t>,</w:t>
      </w:r>
      <w:r w:rsidR="00080CEF">
        <w:rPr>
          <w:sz w:val="24"/>
          <w:szCs w:val="24"/>
        </w:rPr>
        <w:t xml:space="preserve"> </w:t>
      </w:r>
      <w:r w:rsidR="00A728CE" w:rsidRPr="00EB73F9">
        <w:rPr>
          <w:sz w:val="24"/>
          <w:szCs w:val="24"/>
        </w:rPr>
        <w:t>we</w:t>
      </w:r>
      <w:r w:rsidR="00080CEF">
        <w:rPr>
          <w:sz w:val="24"/>
          <w:szCs w:val="24"/>
        </w:rPr>
        <w:t xml:space="preserve"> </w:t>
      </w:r>
      <w:r w:rsidR="00A728CE" w:rsidRPr="00EB73F9">
        <w:rPr>
          <w:sz w:val="24"/>
          <w:szCs w:val="24"/>
        </w:rPr>
        <w:t>were</w:t>
      </w:r>
      <w:r w:rsidR="00080CEF">
        <w:rPr>
          <w:sz w:val="24"/>
          <w:szCs w:val="24"/>
        </w:rPr>
        <w:t xml:space="preserve"> </w:t>
      </w:r>
      <w:r w:rsidR="00A728CE" w:rsidRPr="00EB73F9">
        <w:rPr>
          <w:sz w:val="24"/>
          <w:szCs w:val="24"/>
        </w:rPr>
        <w:t>required</w:t>
      </w:r>
      <w:r w:rsidR="00080CEF">
        <w:rPr>
          <w:sz w:val="24"/>
          <w:szCs w:val="24"/>
        </w:rPr>
        <w:t xml:space="preserve"> </w:t>
      </w:r>
      <w:r w:rsidR="00A728CE" w:rsidRPr="00EB73F9">
        <w:rPr>
          <w:sz w:val="24"/>
          <w:szCs w:val="24"/>
        </w:rPr>
        <w:t>to</w:t>
      </w:r>
      <w:r w:rsidR="00080CEF">
        <w:rPr>
          <w:sz w:val="24"/>
          <w:szCs w:val="24"/>
        </w:rPr>
        <w:t xml:space="preserve"> </w:t>
      </w:r>
      <w:r w:rsidR="00A728CE" w:rsidRPr="007740EB">
        <w:rPr>
          <w:sz w:val="24"/>
          <w:szCs w:val="24"/>
        </w:rPr>
        <w:t>conduct</w:t>
      </w:r>
      <w:r w:rsidR="000821F9" w:rsidRPr="007740EB">
        <w:rPr>
          <w:sz w:val="24"/>
          <w:szCs w:val="24"/>
        </w:rPr>
        <w:t xml:space="preserve"> (insert number of level 1 assessments)</w:t>
      </w:r>
      <w:r w:rsidR="00080CEF" w:rsidRPr="007740EB">
        <w:rPr>
          <w:sz w:val="24"/>
          <w:szCs w:val="24"/>
        </w:rPr>
        <w:t xml:space="preserve"> </w:t>
      </w:r>
      <w:r w:rsidR="00A728CE" w:rsidRPr="007740EB">
        <w:rPr>
          <w:sz w:val="24"/>
          <w:szCs w:val="24"/>
        </w:rPr>
        <w:t>Level</w:t>
      </w:r>
      <w:r w:rsidR="00080CEF" w:rsidRPr="007740EB">
        <w:rPr>
          <w:sz w:val="24"/>
          <w:szCs w:val="24"/>
        </w:rPr>
        <w:t xml:space="preserve"> </w:t>
      </w:r>
      <w:r w:rsidR="00A728CE" w:rsidRPr="007740EB">
        <w:rPr>
          <w:sz w:val="24"/>
          <w:szCs w:val="24"/>
        </w:rPr>
        <w:t>1</w:t>
      </w:r>
      <w:r w:rsidR="00080CEF" w:rsidRPr="007740EB">
        <w:rPr>
          <w:sz w:val="24"/>
          <w:szCs w:val="24"/>
        </w:rPr>
        <w:t xml:space="preserve"> </w:t>
      </w:r>
      <w:r w:rsidR="00A728CE" w:rsidRPr="007740EB">
        <w:rPr>
          <w:sz w:val="24"/>
          <w:szCs w:val="24"/>
        </w:rPr>
        <w:t>assessments(s).</w:t>
      </w:r>
      <w:r w:rsidR="00724EA3">
        <w:rPr>
          <w:sz w:val="24"/>
          <w:szCs w:val="24"/>
        </w:rPr>
        <w:t xml:space="preserve"> </w:t>
      </w:r>
      <w:r w:rsidR="00FC6F3A" w:rsidRPr="007740EB">
        <w:rPr>
          <w:sz w:val="24"/>
          <w:szCs w:val="24"/>
        </w:rPr>
        <w:t xml:space="preserve">(insert number of level 1 assessments) </w:t>
      </w:r>
      <w:r w:rsidR="00A728CE" w:rsidRPr="007740EB">
        <w:rPr>
          <w:sz w:val="24"/>
          <w:szCs w:val="24"/>
        </w:rPr>
        <w:t>Level</w:t>
      </w:r>
      <w:r w:rsidR="00080CEF" w:rsidRPr="007740EB">
        <w:rPr>
          <w:sz w:val="24"/>
          <w:szCs w:val="24"/>
        </w:rPr>
        <w:t xml:space="preserve"> </w:t>
      </w:r>
      <w:r w:rsidR="00A728CE" w:rsidRPr="007740EB">
        <w:rPr>
          <w:sz w:val="24"/>
          <w:szCs w:val="24"/>
        </w:rPr>
        <w:t>1</w:t>
      </w:r>
      <w:r w:rsidR="00080CEF" w:rsidRPr="007740EB">
        <w:rPr>
          <w:sz w:val="24"/>
          <w:szCs w:val="24"/>
        </w:rPr>
        <w:t xml:space="preserve"> </w:t>
      </w:r>
      <w:r w:rsidR="00A728CE" w:rsidRPr="007740EB">
        <w:rPr>
          <w:sz w:val="24"/>
          <w:szCs w:val="24"/>
        </w:rPr>
        <w:t>assessment(s)</w:t>
      </w:r>
      <w:r w:rsidR="00080CEF" w:rsidRPr="007740EB">
        <w:rPr>
          <w:sz w:val="24"/>
          <w:szCs w:val="24"/>
        </w:rPr>
        <w:t xml:space="preserve"> </w:t>
      </w:r>
      <w:r w:rsidR="00A728CE" w:rsidRPr="007740EB">
        <w:rPr>
          <w:sz w:val="24"/>
          <w:szCs w:val="24"/>
        </w:rPr>
        <w:t>were</w:t>
      </w:r>
      <w:r w:rsidR="00080CEF" w:rsidRPr="007740EB">
        <w:rPr>
          <w:sz w:val="24"/>
          <w:szCs w:val="24"/>
        </w:rPr>
        <w:t xml:space="preserve"> </w:t>
      </w:r>
      <w:r w:rsidR="00A728CE" w:rsidRPr="007740EB">
        <w:rPr>
          <w:sz w:val="24"/>
          <w:szCs w:val="24"/>
        </w:rPr>
        <w:t>completed.</w:t>
      </w:r>
      <w:r w:rsidR="00724EA3">
        <w:rPr>
          <w:sz w:val="24"/>
          <w:szCs w:val="24"/>
        </w:rPr>
        <w:t xml:space="preserve"> </w:t>
      </w:r>
      <w:r w:rsidR="00A728CE" w:rsidRPr="007740EB">
        <w:rPr>
          <w:sz w:val="24"/>
          <w:szCs w:val="24"/>
        </w:rPr>
        <w:t>I</w:t>
      </w:r>
      <w:r w:rsidR="00151932" w:rsidRPr="007740EB">
        <w:rPr>
          <w:sz w:val="24"/>
          <w:szCs w:val="24"/>
        </w:rPr>
        <w:t>n</w:t>
      </w:r>
      <w:r w:rsidR="00080CEF" w:rsidRPr="007740EB">
        <w:rPr>
          <w:sz w:val="24"/>
          <w:szCs w:val="24"/>
        </w:rPr>
        <w:t xml:space="preserve"> </w:t>
      </w:r>
      <w:r w:rsidR="00A728CE" w:rsidRPr="007740EB">
        <w:rPr>
          <w:sz w:val="24"/>
          <w:szCs w:val="24"/>
        </w:rPr>
        <w:t>addition,</w:t>
      </w:r>
      <w:r w:rsidR="00080CEF" w:rsidRPr="007740EB">
        <w:rPr>
          <w:sz w:val="24"/>
          <w:szCs w:val="24"/>
        </w:rPr>
        <w:t xml:space="preserve"> </w:t>
      </w:r>
      <w:r w:rsidR="00A728CE" w:rsidRPr="007740EB">
        <w:rPr>
          <w:sz w:val="24"/>
          <w:szCs w:val="24"/>
        </w:rPr>
        <w:t>we</w:t>
      </w:r>
      <w:r w:rsidR="00080CEF" w:rsidRPr="007740EB">
        <w:rPr>
          <w:sz w:val="24"/>
          <w:szCs w:val="24"/>
        </w:rPr>
        <w:t xml:space="preserve"> </w:t>
      </w:r>
      <w:r w:rsidR="00A728CE" w:rsidRPr="007740EB">
        <w:rPr>
          <w:sz w:val="24"/>
          <w:szCs w:val="24"/>
        </w:rPr>
        <w:t>were</w:t>
      </w:r>
      <w:r w:rsidR="00080CEF" w:rsidRPr="007740EB">
        <w:rPr>
          <w:sz w:val="24"/>
          <w:szCs w:val="24"/>
        </w:rPr>
        <w:t xml:space="preserve"> </w:t>
      </w:r>
      <w:r w:rsidR="00A728CE" w:rsidRPr="007740EB">
        <w:rPr>
          <w:sz w:val="24"/>
          <w:szCs w:val="24"/>
        </w:rPr>
        <w:t>required</w:t>
      </w:r>
      <w:r w:rsidR="00080CEF" w:rsidRPr="007740EB">
        <w:rPr>
          <w:sz w:val="24"/>
          <w:szCs w:val="24"/>
        </w:rPr>
        <w:t xml:space="preserve"> </w:t>
      </w:r>
      <w:r w:rsidR="00A728CE" w:rsidRPr="007740EB">
        <w:rPr>
          <w:sz w:val="24"/>
          <w:szCs w:val="24"/>
        </w:rPr>
        <w:t>to</w:t>
      </w:r>
      <w:r w:rsidR="00080CEF" w:rsidRPr="007740EB">
        <w:rPr>
          <w:sz w:val="24"/>
          <w:szCs w:val="24"/>
        </w:rPr>
        <w:t xml:space="preserve"> </w:t>
      </w:r>
      <w:r w:rsidR="00A728CE" w:rsidRPr="007740EB">
        <w:rPr>
          <w:sz w:val="24"/>
          <w:szCs w:val="24"/>
        </w:rPr>
        <w:t>take</w:t>
      </w:r>
      <w:r w:rsidR="00080CEF" w:rsidRPr="007740EB">
        <w:rPr>
          <w:sz w:val="24"/>
          <w:szCs w:val="24"/>
        </w:rPr>
        <w:t xml:space="preserve"> </w:t>
      </w:r>
      <w:r w:rsidR="00FC6F3A" w:rsidRPr="007740EB">
        <w:rPr>
          <w:sz w:val="24"/>
          <w:szCs w:val="24"/>
        </w:rPr>
        <w:t xml:space="preserve">(insert number of corrective actions) </w:t>
      </w:r>
      <w:r w:rsidR="00A728CE" w:rsidRPr="007740EB">
        <w:rPr>
          <w:sz w:val="24"/>
          <w:szCs w:val="24"/>
        </w:rPr>
        <w:t>corrective</w:t>
      </w:r>
      <w:r w:rsidR="00080CEF" w:rsidRPr="007740EB">
        <w:rPr>
          <w:sz w:val="24"/>
          <w:szCs w:val="24"/>
        </w:rPr>
        <w:t xml:space="preserve"> </w:t>
      </w:r>
      <w:r w:rsidR="00A728CE" w:rsidRPr="007740EB">
        <w:rPr>
          <w:sz w:val="24"/>
          <w:szCs w:val="24"/>
        </w:rPr>
        <w:t>actions</w:t>
      </w:r>
      <w:r w:rsidR="00080CEF" w:rsidRPr="007740EB">
        <w:rPr>
          <w:sz w:val="24"/>
          <w:szCs w:val="24"/>
        </w:rPr>
        <w:t xml:space="preserve"> </w:t>
      </w:r>
      <w:r w:rsidR="00A728CE" w:rsidRPr="007740EB">
        <w:rPr>
          <w:sz w:val="24"/>
          <w:szCs w:val="24"/>
        </w:rPr>
        <w:t>and</w:t>
      </w:r>
      <w:r w:rsidR="00080CEF" w:rsidRPr="007740EB">
        <w:rPr>
          <w:sz w:val="24"/>
          <w:szCs w:val="24"/>
        </w:rPr>
        <w:t xml:space="preserve"> </w:t>
      </w:r>
      <w:r w:rsidR="00A728CE" w:rsidRPr="007740EB">
        <w:rPr>
          <w:sz w:val="24"/>
          <w:szCs w:val="24"/>
        </w:rPr>
        <w:t>we</w:t>
      </w:r>
      <w:r w:rsidR="00080CEF" w:rsidRPr="007740EB">
        <w:rPr>
          <w:sz w:val="24"/>
          <w:szCs w:val="24"/>
        </w:rPr>
        <w:t xml:space="preserve"> </w:t>
      </w:r>
      <w:r w:rsidR="00A728CE" w:rsidRPr="007740EB">
        <w:rPr>
          <w:sz w:val="24"/>
          <w:szCs w:val="24"/>
        </w:rPr>
        <w:t>completed</w:t>
      </w:r>
      <w:r w:rsidR="00080CEF" w:rsidRPr="007740EB">
        <w:rPr>
          <w:sz w:val="24"/>
          <w:szCs w:val="24"/>
        </w:rPr>
        <w:t xml:space="preserve"> </w:t>
      </w:r>
      <w:r w:rsidR="00FC6F3A" w:rsidRPr="007740EB">
        <w:rPr>
          <w:sz w:val="24"/>
          <w:szCs w:val="24"/>
        </w:rPr>
        <w:t xml:space="preserve">(insert number of corrective actions) </w:t>
      </w:r>
      <w:r w:rsidR="00A728CE" w:rsidRPr="007740EB">
        <w:rPr>
          <w:sz w:val="24"/>
          <w:szCs w:val="24"/>
        </w:rPr>
        <w:t>of</w:t>
      </w:r>
      <w:r w:rsidR="00080CEF" w:rsidRPr="007740EB">
        <w:rPr>
          <w:sz w:val="24"/>
          <w:szCs w:val="24"/>
        </w:rPr>
        <w:t xml:space="preserve"> </w:t>
      </w:r>
      <w:r w:rsidR="00A728CE" w:rsidRPr="007740EB">
        <w:rPr>
          <w:sz w:val="24"/>
          <w:szCs w:val="24"/>
        </w:rPr>
        <w:t>these</w:t>
      </w:r>
      <w:r w:rsidR="00080CEF" w:rsidRPr="007740EB">
        <w:rPr>
          <w:sz w:val="24"/>
          <w:szCs w:val="24"/>
        </w:rPr>
        <w:t xml:space="preserve"> </w:t>
      </w:r>
      <w:r w:rsidR="00A728CE" w:rsidRPr="007740EB">
        <w:rPr>
          <w:sz w:val="24"/>
          <w:szCs w:val="24"/>
        </w:rPr>
        <w:t>actions.</w:t>
      </w:r>
      <w:r>
        <w:rPr>
          <w:sz w:val="24"/>
          <w:szCs w:val="24"/>
        </w:rPr>
        <w:t>”</w:t>
      </w:r>
    </w:p>
    <w:p w14:paraId="3455071E" w14:textId="77777777" w:rsidR="00A2167F" w:rsidRPr="007740EB" w:rsidRDefault="0086756E" w:rsidP="00A523EE">
      <w:pPr>
        <w:widowControl w:val="0"/>
        <w:numPr>
          <w:ilvl w:val="0"/>
          <w:numId w:val="8"/>
        </w:numPr>
        <w:spacing w:before="240"/>
        <w:ind w:left="1454" w:hanging="547"/>
        <w:rPr>
          <w:sz w:val="24"/>
          <w:szCs w:val="24"/>
        </w:rPr>
      </w:pPr>
      <w:r>
        <w:rPr>
          <w:sz w:val="24"/>
          <w:szCs w:val="24"/>
        </w:rPr>
        <w:t>“</w:t>
      </w:r>
      <w:r w:rsidR="00A728CE" w:rsidRPr="007740EB">
        <w:rPr>
          <w:sz w:val="24"/>
          <w:szCs w:val="24"/>
        </w:rPr>
        <w:t>During</w:t>
      </w:r>
      <w:r w:rsidR="00080CEF" w:rsidRPr="007740EB">
        <w:rPr>
          <w:sz w:val="24"/>
          <w:szCs w:val="24"/>
        </w:rPr>
        <w:t xml:space="preserve"> </w:t>
      </w:r>
      <w:r w:rsidR="00A728CE" w:rsidRPr="007740EB">
        <w:rPr>
          <w:sz w:val="24"/>
          <w:szCs w:val="24"/>
        </w:rPr>
        <w:t>the</w:t>
      </w:r>
      <w:r w:rsidR="00080CEF" w:rsidRPr="007740EB">
        <w:rPr>
          <w:sz w:val="24"/>
          <w:szCs w:val="24"/>
        </w:rPr>
        <w:t xml:space="preserve"> </w:t>
      </w:r>
      <w:r w:rsidR="00A728CE" w:rsidRPr="007740EB">
        <w:rPr>
          <w:sz w:val="24"/>
          <w:szCs w:val="24"/>
        </w:rPr>
        <w:t>past</w:t>
      </w:r>
      <w:r w:rsidR="00080CEF" w:rsidRPr="007740EB">
        <w:rPr>
          <w:sz w:val="24"/>
          <w:szCs w:val="24"/>
        </w:rPr>
        <w:t xml:space="preserve"> </w:t>
      </w:r>
      <w:r w:rsidR="00A728CE" w:rsidRPr="007740EB">
        <w:rPr>
          <w:sz w:val="24"/>
          <w:szCs w:val="24"/>
        </w:rPr>
        <w:t>year</w:t>
      </w:r>
      <w:r w:rsidR="00080CEF" w:rsidRPr="007740EB">
        <w:rPr>
          <w:sz w:val="24"/>
          <w:szCs w:val="24"/>
        </w:rPr>
        <w:t xml:space="preserve"> </w:t>
      </w:r>
      <w:r w:rsidR="00FC6F3A" w:rsidRPr="007740EB">
        <w:rPr>
          <w:sz w:val="24"/>
          <w:szCs w:val="24"/>
        </w:rPr>
        <w:t xml:space="preserve">(insert number of level 2 assessments) </w:t>
      </w:r>
      <w:r w:rsidR="00A728CE" w:rsidRPr="007740EB">
        <w:rPr>
          <w:sz w:val="24"/>
          <w:szCs w:val="24"/>
        </w:rPr>
        <w:t>Level</w:t>
      </w:r>
      <w:r w:rsidR="00080CEF" w:rsidRPr="007740EB">
        <w:rPr>
          <w:sz w:val="24"/>
          <w:szCs w:val="24"/>
        </w:rPr>
        <w:t xml:space="preserve"> </w:t>
      </w:r>
      <w:r w:rsidR="00A728CE" w:rsidRPr="007740EB">
        <w:rPr>
          <w:sz w:val="24"/>
          <w:szCs w:val="24"/>
        </w:rPr>
        <w:t>2</w:t>
      </w:r>
      <w:r w:rsidR="00080CEF" w:rsidRPr="007740EB">
        <w:rPr>
          <w:sz w:val="24"/>
          <w:szCs w:val="24"/>
        </w:rPr>
        <w:t xml:space="preserve"> </w:t>
      </w:r>
      <w:r w:rsidR="00A728CE" w:rsidRPr="007740EB">
        <w:rPr>
          <w:sz w:val="24"/>
          <w:szCs w:val="24"/>
        </w:rPr>
        <w:t>assessm</w:t>
      </w:r>
      <w:r w:rsidR="00B331FB" w:rsidRPr="007740EB">
        <w:rPr>
          <w:sz w:val="24"/>
          <w:szCs w:val="24"/>
        </w:rPr>
        <w:t>ents</w:t>
      </w:r>
      <w:r w:rsidR="00080CEF" w:rsidRPr="007740EB">
        <w:rPr>
          <w:sz w:val="24"/>
          <w:szCs w:val="24"/>
        </w:rPr>
        <w:t xml:space="preserve"> </w:t>
      </w:r>
      <w:r w:rsidR="00B331FB" w:rsidRPr="007740EB">
        <w:rPr>
          <w:sz w:val="24"/>
          <w:szCs w:val="24"/>
        </w:rPr>
        <w:t>were</w:t>
      </w:r>
      <w:r w:rsidR="00080CEF" w:rsidRPr="007740EB">
        <w:rPr>
          <w:sz w:val="24"/>
          <w:szCs w:val="24"/>
        </w:rPr>
        <w:t xml:space="preserve"> </w:t>
      </w:r>
      <w:r w:rsidR="00B331FB" w:rsidRPr="007740EB">
        <w:rPr>
          <w:sz w:val="24"/>
          <w:szCs w:val="24"/>
        </w:rPr>
        <w:t>required</w:t>
      </w:r>
      <w:r w:rsidR="00080CEF" w:rsidRPr="007740EB">
        <w:rPr>
          <w:sz w:val="24"/>
          <w:szCs w:val="24"/>
        </w:rPr>
        <w:t xml:space="preserve"> </w:t>
      </w:r>
      <w:r w:rsidR="00B331FB" w:rsidRPr="007740EB">
        <w:rPr>
          <w:sz w:val="24"/>
          <w:szCs w:val="24"/>
        </w:rPr>
        <w:t>to</w:t>
      </w:r>
      <w:r w:rsidR="00080CEF" w:rsidRPr="007740EB">
        <w:rPr>
          <w:sz w:val="24"/>
          <w:szCs w:val="24"/>
        </w:rPr>
        <w:t xml:space="preserve"> </w:t>
      </w:r>
      <w:r w:rsidR="00B331FB" w:rsidRPr="007740EB">
        <w:rPr>
          <w:sz w:val="24"/>
          <w:szCs w:val="24"/>
        </w:rPr>
        <w:t>be</w:t>
      </w:r>
      <w:r w:rsidR="00080CEF" w:rsidRPr="007740EB">
        <w:rPr>
          <w:sz w:val="24"/>
          <w:szCs w:val="24"/>
        </w:rPr>
        <w:t xml:space="preserve"> </w:t>
      </w:r>
      <w:r w:rsidR="00B331FB" w:rsidRPr="007740EB">
        <w:rPr>
          <w:sz w:val="24"/>
          <w:szCs w:val="24"/>
        </w:rPr>
        <w:t>comple</w:t>
      </w:r>
      <w:r w:rsidR="00A728CE" w:rsidRPr="007740EB">
        <w:rPr>
          <w:sz w:val="24"/>
          <w:szCs w:val="24"/>
        </w:rPr>
        <w:t>ted</w:t>
      </w:r>
      <w:r w:rsidR="00080CEF" w:rsidRPr="007740EB">
        <w:rPr>
          <w:sz w:val="24"/>
          <w:szCs w:val="24"/>
        </w:rPr>
        <w:t xml:space="preserve"> </w:t>
      </w:r>
      <w:r w:rsidR="00A728CE" w:rsidRPr="007740EB">
        <w:rPr>
          <w:sz w:val="24"/>
          <w:szCs w:val="24"/>
        </w:rPr>
        <w:t>for</w:t>
      </w:r>
      <w:r w:rsidR="00080CEF" w:rsidRPr="007740EB">
        <w:rPr>
          <w:sz w:val="24"/>
          <w:szCs w:val="24"/>
        </w:rPr>
        <w:t xml:space="preserve"> </w:t>
      </w:r>
      <w:r w:rsidR="00A728CE" w:rsidRPr="007740EB">
        <w:rPr>
          <w:sz w:val="24"/>
          <w:szCs w:val="24"/>
        </w:rPr>
        <w:t>our</w:t>
      </w:r>
      <w:r w:rsidR="00080CEF" w:rsidRPr="007740EB">
        <w:rPr>
          <w:sz w:val="24"/>
          <w:szCs w:val="24"/>
        </w:rPr>
        <w:t xml:space="preserve"> </w:t>
      </w:r>
      <w:r w:rsidR="00A728CE" w:rsidRPr="007740EB">
        <w:rPr>
          <w:sz w:val="24"/>
          <w:szCs w:val="24"/>
        </w:rPr>
        <w:t>water</w:t>
      </w:r>
      <w:r w:rsidR="00080CEF" w:rsidRPr="007740EB">
        <w:rPr>
          <w:sz w:val="24"/>
          <w:szCs w:val="24"/>
        </w:rPr>
        <w:t xml:space="preserve"> </w:t>
      </w:r>
      <w:r w:rsidR="00A728CE" w:rsidRPr="007740EB">
        <w:rPr>
          <w:sz w:val="24"/>
          <w:szCs w:val="24"/>
        </w:rPr>
        <w:t>system.</w:t>
      </w:r>
      <w:r w:rsidR="00724EA3">
        <w:rPr>
          <w:sz w:val="24"/>
          <w:szCs w:val="24"/>
        </w:rPr>
        <w:t xml:space="preserve"> </w:t>
      </w:r>
      <w:r w:rsidR="00FC6F3A" w:rsidRPr="007740EB">
        <w:rPr>
          <w:sz w:val="24"/>
          <w:szCs w:val="24"/>
        </w:rPr>
        <w:t xml:space="preserve">(insert number of level 2 assessments) </w:t>
      </w:r>
      <w:r w:rsidR="00A728CE" w:rsidRPr="007740EB">
        <w:rPr>
          <w:sz w:val="24"/>
          <w:szCs w:val="24"/>
        </w:rPr>
        <w:t>Level</w:t>
      </w:r>
      <w:r w:rsidR="00080CEF" w:rsidRPr="007740EB">
        <w:rPr>
          <w:sz w:val="24"/>
          <w:szCs w:val="24"/>
        </w:rPr>
        <w:t xml:space="preserve"> </w:t>
      </w:r>
      <w:r w:rsidR="00A728CE" w:rsidRPr="007740EB">
        <w:rPr>
          <w:sz w:val="24"/>
          <w:szCs w:val="24"/>
        </w:rPr>
        <w:t>2</w:t>
      </w:r>
      <w:r w:rsidR="00080CEF" w:rsidRPr="007740EB">
        <w:rPr>
          <w:sz w:val="24"/>
          <w:szCs w:val="24"/>
        </w:rPr>
        <w:t xml:space="preserve"> </w:t>
      </w:r>
      <w:r w:rsidR="00A728CE" w:rsidRPr="007740EB">
        <w:rPr>
          <w:sz w:val="24"/>
          <w:szCs w:val="24"/>
        </w:rPr>
        <w:t>assessments</w:t>
      </w:r>
      <w:r w:rsidR="00080CEF" w:rsidRPr="007740EB">
        <w:rPr>
          <w:sz w:val="24"/>
          <w:szCs w:val="24"/>
        </w:rPr>
        <w:t xml:space="preserve"> </w:t>
      </w:r>
      <w:r w:rsidR="00A728CE" w:rsidRPr="007740EB">
        <w:rPr>
          <w:sz w:val="24"/>
          <w:szCs w:val="24"/>
        </w:rPr>
        <w:t>were</w:t>
      </w:r>
      <w:r w:rsidR="00080CEF" w:rsidRPr="007740EB">
        <w:rPr>
          <w:sz w:val="24"/>
          <w:szCs w:val="24"/>
        </w:rPr>
        <w:t xml:space="preserve"> </w:t>
      </w:r>
      <w:r w:rsidR="00A728CE" w:rsidRPr="007740EB">
        <w:rPr>
          <w:sz w:val="24"/>
          <w:szCs w:val="24"/>
        </w:rPr>
        <w:t>completed.</w:t>
      </w:r>
      <w:r w:rsidR="00724EA3">
        <w:rPr>
          <w:sz w:val="24"/>
          <w:szCs w:val="24"/>
        </w:rPr>
        <w:t xml:space="preserve"> </w:t>
      </w:r>
      <w:r w:rsidR="00A728CE" w:rsidRPr="007740EB">
        <w:rPr>
          <w:sz w:val="24"/>
          <w:szCs w:val="24"/>
        </w:rPr>
        <w:t>In</w:t>
      </w:r>
      <w:r w:rsidR="00080CEF" w:rsidRPr="007740EB">
        <w:rPr>
          <w:sz w:val="24"/>
          <w:szCs w:val="24"/>
        </w:rPr>
        <w:t xml:space="preserve"> </w:t>
      </w:r>
      <w:r w:rsidR="00A728CE" w:rsidRPr="007740EB">
        <w:rPr>
          <w:sz w:val="24"/>
          <w:szCs w:val="24"/>
        </w:rPr>
        <w:t>addition,</w:t>
      </w:r>
      <w:r w:rsidR="00080CEF" w:rsidRPr="007740EB">
        <w:rPr>
          <w:sz w:val="24"/>
          <w:szCs w:val="24"/>
        </w:rPr>
        <w:t xml:space="preserve"> </w:t>
      </w:r>
      <w:r w:rsidR="00A728CE" w:rsidRPr="007740EB">
        <w:rPr>
          <w:sz w:val="24"/>
          <w:szCs w:val="24"/>
        </w:rPr>
        <w:t>we</w:t>
      </w:r>
      <w:r w:rsidR="00080CEF" w:rsidRPr="007740EB">
        <w:rPr>
          <w:sz w:val="24"/>
          <w:szCs w:val="24"/>
        </w:rPr>
        <w:t xml:space="preserve"> </w:t>
      </w:r>
      <w:r w:rsidR="00A728CE" w:rsidRPr="007740EB">
        <w:rPr>
          <w:sz w:val="24"/>
          <w:szCs w:val="24"/>
        </w:rPr>
        <w:t>were</w:t>
      </w:r>
      <w:r w:rsidR="00080CEF" w:rsidRPr="007740EB">
        <w:rPr>
          <w:sz w:val="24"/>
          <w:szCs w:val="24"/>
        </w:rPr>
        <w:t xml:space="preserve"> </w:t>
      </w:r>
      <w:r w:rsidR="00A728CE" w:rsidRPr="007740EB">
        <w:rPr>
          <w:sz w:val="24"/>
          <w:szCs w:val="24"/>
        </w:rPr>
        <w:t>required</w:t>
      </w:r>
      <w:r w:rsidR="00080CEF" w:rsidRPr="007740EB">
        <w:rPr>
          <w:sz w:val="24"/>
          <w:szCs w:val="24"/>
        </w:rPr>
        <w:t xml:space="preserve"> </w:t>
      </w:r>
      <w:r w:rsidR="00A728CE" w:rsidRPr="007740EB">
        <w:rPr>
          <w:sz w:val="24"/>
          <w:szCs w:val="24"/>
        </w:rPr>
        <w:t>to</w:t>
      </w:r>
      <w:r w:rsidR="00080CEF" w:rsidRPr="007740EB">
        <w:rPr>
          <w:sz w:val="24"/>
          <w:szCs w:val="24"/>
        </w:rPr>
        <w:t xml:space="preserve"> </w:t>
      </w:r>
      <w:r w:rsidR="00A728CE" w:rsidRPr="007740EB">
        <w:rPr>
          <w:sz w:val="24"/>
          <w:szCs w:val="24"/>
        </w:rPr>
        <w:t>take</w:t>
      </w:r>
      <w:r w:rsidR="00080CEF" w:rsidRPr="007740EB">
        <w:rPr>
          <w:sz w:val="24"/>
          <w:szCs w:val="24"/>
        </w:rPr>
        <w:t xml:space="preserve"> </w:t>
      </w:r>
      <w:r w:rsidR="00FC6F3A" w:rsidRPr="007740EB">
        <w:rPr>
          <w:sz w:val="24"/>
          <w:szCs w:val="24"/>
        </w:rPr>
        <w:t xml:space="preserve">(insert number of corrective actions) </w:t>
      </w:r>
      <w:r w:rsidR="00A728CE" w:rsidRPr="007740EB">
        <w:rPr>
          <w:sz w:val="24"/>
          <w:szCs w:val="24"/>
        </w:rPr>
        <w:t>corrective</w:t>
      </w:r>
      <w:r w:rsidR="00080CEF" w:rsidRPr="007740EB">
        <w:rPr>
          <w:sz w:val="24"/>
          <w:szCs w:val="24"/>
        </w:rPr>
        <w:t xml:space="preserve"> </w:t>
      </w:r>
      <w:r w:rsidR="00A728CE" w:rsidRPr="007740EB">
        <w:rPr>
          <w:sz w:val="24"/>
          <w:szCs w:val="24"/>
        </w:rPr>
        <w:t>actions</w:t>
      </w:r>
      <w:r w:rsidR="00080CEF" w:rsidRPr="007740EB">
        <w:rPr>
          <w:sz w:val="24"/>
          <w:szCs w:val="24"/>
        </w:rPr>
        <w:t xml:space="preserve"> </w:t>
      </w:r>
      <w:r w:rsidR="00A728CE" w:rsidRPr="007740EB">
        <w:rPr>
          <w:sz w:val="24"/>
          <w:szCs w:val="24"/>
        </w:rPr>
        <w:t>and</w:t>
      </w:r>
      <w:r w:rsidR="00080CEF" w:rsidRPr="007740EB">
        <w:rPr>
          <w:sz w:val="24"/>
          <w:szCs w:val="24"/>
        </w:rPr>
        <w:t xml:space="preserve"> </w:t>
      </w:r>
      <w:r w:rsidR="00A728CE" w:rsidRPr="007740EB">
        <w:rPr>
          <w:sz w:val="24"/>
          <w:szCs w:val="24"/>
        </w:rPr>
        <w:t>we</w:t>
      </w:r>
      <w:r w:rsidR="00080CEF" w:rsidRPr="007740EB">
        <w:rPr>
          <w:sz w:val="24"/>
          <w:szCs w:val="24"/>
        </w:rPr>
        <w:t xml:space="preserve"> </w:t>
      </w:r>
      <w:r w:rsidR="00A728CE" w:rsidRPr="007740EB">
        <w:rPr>
          <w:sz w:val="24"/>
          <w:szCs w:val="24"/>
        </w:rPr>
        <w:t>completed</w:t>
      </w:r>
      <w:r w:rsidR="00080CEF" w:rsidRPr="007740EB">
        <w:rPr>
          <w:sz w:val="24"/>
          <w:szCs w:val="24"/>
        </w:rPr>
        <w:t xml:space="preserve"> </w:t>
      </w:r>
      <w:r w:rsidR="00310358" w:rsidRPr="007740EB">
        <w:rPr>
          <w:sz w:val="24"/>
          <w:szCs w:val="24"/>
        </w:rPr>
        <w:t xml:space="preserve">(insert number of corrective actions) </w:t>
      </w:r>
      <w:r w:rsidR="005C3358" w:rsidRPr="007740EB">
        <w:rPr>
          <w:sz w:val="24"/>
          <w:szCs w:val="24"/>
        </w:rPr>
        <w:t>of</w:t>
      </w:r>
      <w:r w:rsidR="00080CEF" w:rsidRPr="007740EB">
        <w:rPr>
          <w:sz w:val="24"/>
          <w:szCs w:val="24"/>
        </w:rPr>
        <w:t xml:space="preserve"> </w:t>
      </w:r>
      <w:r w:rsidR="005C3358" w:rsidRPr="007740EB">
        <w:rPr>
          <w:sz w:val="24"/>
          <w:szCs w:val="24"/>
        </w:rPr>
        <w:t>these</w:t>
      </w:r>
      <w:r w:rsidR="00080CEF" w:rsidRPr="007740EB">
        <w:rPr>
          <w:sz w:val="24"/>
          <w:szCs w:val="24"/>
        </w:rPr>
        <w:t xml:space="preserve"> </w:t>
      </w:r>
      <w:r w:rsidR="005C3358" w:rsidRPr="007740EB">
        <w:rPr>
          <w:sz w:val="24"/>
          <w:szCs w:val="24"/>
        </w:rPr>
        <w:t>actions.</w:t>
      </w:r>
      <w:r>
        <w:rPr>
          <w:sz w:val="24"/>
          <w:szCs w:val="24"/>
        </w:rPr>
        <w:t>”</w:t>
      </w:r>
    </w:p>
    <w:p w14:paraId="3CFECD09" w14:textId="77777777" w:rsidR="00CB1E8C" w:rsidRPr="00EB73F9" w:rsidRDefault="00CB1E8C" w:rsidP="00A523EE">
      <w:pPr>
        <w:widowControl w:val="0"/>
        <w:numPr>
          <w:ilvl w:val="0"/>
          <w:numId w:val="8"/>
        </w:numPr>
        <w:spacing w:before="240"/>
        <w:ind w:left="1454" w:hanging="547"/>
        <w:rPr>
          <w:sz w:val="24"/>
          <w:szCs w:val="24"/>
        </w:rPr>
      </w:pPr>
      <w:r w:rsidRPr="007740EB">
        <w:rPr>
          <w:sz w:val="24"/>
          <w:szCs w:val="24"/>
        </w:rPr>
        <w:t>Any</w:t>
      </w:r>
      <w:r w:rsidR="00080CEF" w:rsidRPr="007740EB">
        <w:rPr>
          <w:sz w:val="24"/>
          <w:szCs w:val="24"/>
        </w:rPr>
        <w:t xml:space="preserve"> </w:t>
      </w:r>
      <w:r w:rsidRPr="007740EB">
        <w:rPr>
          <w:sz w:val="24"/>
          <w:szCs w:val="24"/>
        </w:rPr>
        <w:t>system</w:t>
      </w:r>
      <w:r w:rsidR="00080CEF" w:rsidRPr="007740EB">
        <w:rPr>
          <w:sz w:val="24"/>
          <w:szCs w:val="24"/>
        </w:rPr>
        <w:t xml:space="preserve"> </w:t>
      </w:r>
      <w:r w:rsidRPr="007740EB">
        <w:rPr>
          <w:sz w:val="24"/>
          <w:szCs w:val="24"/>
        </w:rPr>
        <w:t>that</w:t>
      </w:r>
      <w:r w:rsidR="00080CEF" w:rsidRPr="007740EB">
        <w:rPr>
          <w:sz w:val="24"/>
          <w:szCs w:val="24"/>
        </w:rPr>
        <w:t xml:space="preserve"> </w:t>
      </w:r>
      <w:r w:rsidRPr="007740EB">
        <w:rPr>
          <w:sz w:val="24"/>
          <w:szCs w:val="24"/>
        </w:rPr>
        <w:t>has</w:t>
      </w:r>
      <w:r w:rsidR="00080CEF" w:rsidRPr="007740EB">
        <w:rPr>
          <w:sz w:val="24"/>
          <w:szCs w:val="24"/>
        </w:rPr>
        <w:t xml:space="preserve"> </w:t>
      </w:r>
      <w:r w:rsidRPr="007740EB">
        <w:rPr>
          <w:sz w:val="24"/>
          <w:szCs w:val="24"/>
        </w:rPr>
        <w:t>failed</w:t>
      </w:r>
      <w:r w:rsidR="00080CEF" w:rsidRPr="007740EB">
        <w:rPr>
          <w:sz w:val="24"/>
          <w:szCs w:val="24"/>
        </w:rPr>
        <w:t xml:space="preserve"> </w:t>
      </w:r>
      <w:r w:rsidRPr="007740EB">
        <w:rPr>
          <w:sz w:val="24"/>
          <w:szCs w:val="24"/>
        </w:rPr>
        <w:t>to</w:t>
      </w:r>
      <w:r w:rsidR="00080CEF" w:rsidRPr="007740EB">
        <w:rPr>
          <w:sz w:val="24"/>
          <w:szCs w:val="24"/>
        </w:rPr>
        <w:t xml:space="preserve"> </w:t>
      </w:r>
      <w:r w:rsidRPr="007740EB">
        <w:rPr>
          <w:sz w:val="24"/>
          <w:szCs w:val="24"/>
        </w:rPr>
        <w:t>complete</w:t>
      </w:r>
      <w:r w:rsidR="00080CEF" w:rsidRPr="007740EB">
        <w:rPr>
          <w:sz w:val="24"/>
          <w:szCs w:val="24"/>
        </w:rPr>
        <w:t xml:space="preserve"> </w:t>
      </w:r>
      <w:r w:rsidRPr="007740EB">
        <w:rPr>
          <w:sz w:val="24"/>
          <w:szCs w:val="24"/>
        </w:rPr>
        <w:t>all</w:t>
      </w:r>
      <w:r w:rsidR="00080CEF">
        <w:rPr>
          <w:sz w:val="24"/>
          <w:szCs w:val="24"/>
        </w:rPr>
        <w:t xml:space="preserve"> </w:t>
      </w:r>
      <w:r w:rsidRPr="00EB73F9">
        <w:rPr>
          <w:sz w:val="24"/>
          <w:szCs w:val="24"/>
        </w:rPr>
        <w:t>required</w:t>
      </w:r>
      <w:r w:rsidR="00080CEF">
        <w:rPr>
          <w:sz w:val="24"/>
          <w:szCs w:val="24"/>
        </w:rPr>
        <w:t xml:space="preserve"> </w:t>
      </w:r>
      <w:r w:rsidRPr="00EB73F9">
        <w:rPr>
          <w:sz w:val="24"/>
          <w:szCs w:val="24"/>
        </w:rPr>
        <w:t>assessments</w:t>
      </w:r>
      <w:r w:rsidR="00080CEF">
        <w:rPr>
          <w:sz w:val="24"/>
          <w:szCs w:val="24"/>
        </w:rPr>
        <w:t xml:space="preserve"> </w:t>
      </w:r>
      <w:r w:rsidRPr="00EB73F9">
        <w:rPr>
          <w:sz w:val="24"/>
          <w:szCs w:val="24"/>
        </w:rPr>
        <w:t>or</w:t>
      </w:r>
      <w:r w:rsidR="00080CEF">
        <w:rPr>
          <w:sz w:val="24"/>
          <w:szCs w:val="24"/>
        </w:rPr>
        <w:t xml:space="preserve"> </w:t>
      </w:r>
      <w:r w:rsidRPr="00EB73F9">
        <w:rPr>
          <w:sz w:val="24"/>
          <w:szCs w:val="24"/>
        </w:rPr>
        <w:t>correct</w:t>
      </w:r>
      <w:r w:rsidR="00080CEF">
        <w:rPr>
          <w:sz w:val="24"/>
          <w:szCs w:val="24"/>
        </w:rPr>
        <w:t xml:space="preserve"> </w:t>
      </w:r>
      <w:r w:rsidRPr="00EB73F9">
        <w:rPr>
          <w:sz w:val="24"/>
          <w:szCs w:val="24"/>
        </w:rPr>
        <w:t>all</w:t>
      </w:r>
      <w:r w:rsidR="00080CEF">
        <w:rPr>
          <w:sz w:val="24"/>
          <w:szCs w:val="24"/>
        </w:rPr>
        <w:t xml:space="preserve"> </w:t>
      </w:r>
      <w:r w:rsidRPr="00EB73F9">
        <w:rPr>
          <w:sz w:val="24"/>
          <w:szCs w:val="24"/>
        </w:rPr>
        <w:t>identified</w:t>
      </w:r>
      <w:r w:rsidR="00080CEF">
        <w:rPr>
          <w:sz w:val="24"/>
          <w:szCs w:val="24"/>
        </w:rPr>
        <w:t xml:space="preserve"> </w:t>
      </w:r>
      <w:r w:rsidRPr="00EB73F9">
        <w:rPr>
          <w:sz w:val="24"/>
          <w:szCs w:val="24"/>
        </w:rPr>
        <w:t>sanitary</w:t>
      </w:r>
      <w:r w:rsidR="00080CEF">
        <w:rPr>
          <w:sz w:val="24"/>
          <w:szCs w:val="24"/>
        </w:rPr>
        <w:t xml:space="preserve"> </w:t>
      </w:r>
      <w:r w:rsidRPr="00EB73F9">
        <w:rPr>
          <w:sz w:val="24"/>
          <w:szCs w:val="24"/>
        </w:rPr>
        <w:t>defects,</w:t>
      </w:r>
      <w:r w:rsidR="00080CEF">
        <w:rPr>
          <w:sz w:val="24"/>
          <w:szCs w:val="24"/>
        </w:rPr>
        <w:t xml:space="preserve"> </w:t>
      </w:r>
      <w:r w:rsidRPr="00EB73F9">
        <w:rPr>
          <w:sz w:val="24"/>
          <w:szCs w:val="24"/>
        </w:rPr>
        <w:t>is</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violation</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treatment</w:t>
      </w:r>
      <w:r w:rsidR="00080CEF">
        <w:rPr>
          <w:sz w:val="24"/>
          <w:szCs w:val="24"/>
        </w:rPr>
        <w:t xml:space="preserve"> </w:t>
      </w:r>
      <w:r w:rsidRPr="00EB73F9">
        <w:rPr>
          <w:sz w:val="24"/>
          <w:szCs w:val="24"/>
        </w:rPr>
        <w:t>technique</w:t>
      </w:r>
      <w:r w:rsidR="00080CEF">
        <w:rPr>
          <w:sz w:val="24"/>
          <w:szCs w:val="24"/>
        </w:rPr>
        <w:t xml:space="preserve"> </w:t>
      </w:r>
      <w:r w:rsidRPr="00EB73F9">
        <w:rPr>
          <w:sz w:val="24"/>
          <w:szCs w:val="24"/>
        </w:rPr>
        <w:t>requirement</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also</w:t>
      </w:r>
      <w:r w:rsidR="00080CEF">
        <w:rPr>
          <w:sz w:val="24"/>
          <w:szCs w:val="24"/>
        </w:rPr>
        <w:t xml:space="preserve"> </w:t>
      </w:r>
      <w:r w:rsidRPr="00EB73F9">
        <w:rPr>
          <w:sz w:val="24"/>
          <w:szCs w:val="24"/>
        </w:rPr>
        <w:t>include</w:t>
      </w:r>
      <w:r w:rsidR="00080CEF">
        <w:rPr>
          <w:sz w:val="24"/>
          <w:szCs w:val="24"/>
        </w:rPr>
        <w:t xml:space="preserve"> </w:t>
      </w:r>
      <w:r w:rsidRPr="00EB73F9">
        <w:rPr>
          <w:sz w:val="24"/>
          <w:szCs w:val="24"/>
        </w:rPr>
        <w:t>one</w:t>
      </w:r>
      <w:r w:rsidR="00080CEF">
        <w:rPr>
          <w:sz w:val="24"/>
          <w:szCs w:val="24"/>
        </w:rPr>
        <w:t xml:space="preserve"> </w:t>
      </w:r>
      <w:r w:rsidRPr="00EB73F9">
        <w:rPr>
          <w:sz w:val="24"/>
          <w:szCs w:val="24"/>
        </w:rPr>
        <w:t>or</w:t>
      </w:r>
      <w:r w:rsidR="00080CEF">
        <w:rPr>
          <w:sz w:val="24"/>
          <w:szCs w:val="24"/>
        </w:rPr>
        <w:t xml:space="preserve"> </w:t>
      </w:r>
      <w:r w:rsidRPr="00EB73F9">
        <w:rPr>
          <w:sz w:val="24"/>
          <w:szCs w:val="24"/>
        </w:rPr>
        <w:t>both</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following</w:t>
      </w:r>
      <w:r w:rsidR="00080CEF">
        <w:rPr>
          <w:sz w:val="24"/>
          <w:szCs w:val="24"/>
        </w:rPr>
        <w:t xml:space="preserve"> </w:t>
      </w:r>
      <w:r w:rsidRPr="00EB73F9">
        <w:rPr>
          <w:sz w:val="24"/>
          <w:szCs w:val="24"/>
        </w:rPr>
        <w:t>statements,</w:t>
      </w:r>
      <w:r w:rsidR="00080CEF">
        <w:rPr>
          <w:sz w:val="24"/>
          <w:szCs w:val="24"/>
        </w:rPr>
        <w:t xml:space="preserve"> </w:t>
      </w:r>
      <w:r w:rsidRPr="00EB73F9">
        <w:rPr>
          <w:sz w:val="24"/>
          <w:szCs w:val="24"/>
        </w:rPr>
        <w:t>as</w:t>
      </w:r>
      <w:r w:rsidR="00080CEF">
        <w:rPr>
          <w:sz w:val="24"/>
          <w:szCs w:val="24"/>
        </w:rPr>
        <w:t xml:space="preserve"> </w:t>
      </w:r>
      <w:r w:rsidRPr="00EB73F9">
        <w:rPr>
          <w:sz w:val="24"/>
          <w:szCs w:val="24"/>
        </w:rPr>
        <w:t>appropriate:</w:t>
      </w:r>
    </w:p>
    <w:p w14:paraId="160CA285" w14:textId="77777777" w:rsidR="009A4F32" w:rsidRPr="00EB73F9" w:rsidRDefault="0086756E" w:rsidP="00A523EE">
      <w:pPr>
        <w:widowControl w:val="0"/>
        <w:numPr>
          <w:ilvl w:val="2"/>
          <w:numId w:val="37"/>
        </w:numPr>
        <w:spacing w:before="120"/>
        <w:ind w:left="1800" w:hanging="405"/>
        <w:rPr>
          <w:sz w:val="24"/>
          <w:szCs w:val="24"/>
        </w:rPr>
      </w:pPr>
      <w:r>
        <w:rPr>
          <w:sz w:val="24"/>
          <w:szCs w:val="24"/>
        </w:rPr>
        <w:t>“</w:t>
      </w:r>
      <w:r w:rsidR="00731B7D" w:rsidRPr="00EB73F9">
        <w:rPr>
          <w:sz w:val="24"/>
          <w:szCs w:val="24"/>
        </w:rPr>
        <w:t>During</w:t>
      </w:r>
      <w:r w:rsidR="00080CEF">
        <w:rPr>
          <w:sz w:val="24"/>
          <w:szCs w:val="24"/>
        </w:rPr>
        <w:t xml:space="preserve"> </w:t>
      </w:r>
      <w:r w:rsidR="00731B7D" w:rsidRPr="00EB73F9">
        <w:rPr>
          <w:sz w:val="24"/>
          <w:szCs w:val="24"/>
        </w:rPr>
        <w:t>the</w:t>
      </w:r>
      <w:r w:rsidR="00080CEF">
        <w:rPr>
          <w:sz w:val="24"/>
          <w:szCs w:val="24"/>
        </w:rPr>
        <w:t xml:space="preserve"> </w:t>
      </w:r>
      <w:r w:rsidR="00731B7D" w:rsidRPr="00EB73F9">
        <w:rPr>
          <w:sz w:val="24"/>
          <w:szCs w:val="24"/>
        </w:rPr>
        <w:t>past</w:t>
      </w:r>
      <w:r w:rsidR="00080CEF">
        <w:rPr>
          <w:sz w:val="24"/>
          <w:szCs w:val="24"/>
        </w:rPr>
        <w:t xml:space="preserve"> </w:t>
      </w:r>
      <w:r w:rsidR="00731B7D" w:rsidRPr="00EB73F9">
        <w:rPr>
          <w:sz w:val="24"/>
          <w:szCs w:val="24"/>
        </w:rPr>
        <w:t>year</w:t>
      </w:r>
      <w:r>
        <w:rPr>
          <w:sz w:val="24"/>
          <w:szCs w:val="24"/>
        </w:rPr>
        <w:t>,</w:t>
      </w:r>
      <w:r w:rsidR="00080CEF">
        <w:rPr>
          <w:sz w:val="24"/>
          <w:szCs w:val="24"/>
        </w:rPr>
        <w:t xml:space="preserve"> </w:t>
      </w:r>
      <w:r w:rsidR="00731B7D" w:rsidRPr="00EB73F9">
        <w:rPr>
          <w:sz w:val="24"/>
          <w:szCs w:val="24"/>
        </w:rPr>
        <w:t>we</w:t>
      </w:r>
      <w:r w:rsidR="00080CEF">
        <w:rPr>
          <w:sz w:val="24"/>
          <w:szCs w:val="24"/>
        </w:rPr>
        <w:t xml:space="preserve"> </w:t>
      </w:r>
      <w:r w:rsidR="00731B7D" w:rsidRPr="00EB73F9">
        <w:rPr>
          <w:sz w:val="24"/>
          <w:szCs w:val="24"/>
        </w:rPr>
        <w:t>failed</w:t>
      </w:r>
      <w:r w:rsidR="00080CEF">
        <w:rPr>
          <w:sz w:val="24"/>
          <w:szCs w:val="24"/>
        </w:rPr>
        <w:t xml:space="preserve"> </w:t>
      </w:r>
      <w:r w:rsidR="00731B7D" w:rsidRPr="00EB73F9">
        <w:rPr>
          <w:sz w:val="24"/>
          <w:szCs w:val="24"/>
        </w:rPr>
        <w:t>to</w:t>
      </w:r>
      <w:r w:rsidR="00080CEF">
        <w:rPr>
          <w:sz w:val="24"/>
          <w:szCs w:val="24"/>
        </w:rPr>
        <w:t xml:space="preserve"> </w:t>
      </w:r>
      <w:r w:rsidR="00731B7D" w:rsidRPr="00EB73F9">
        <w:rPr>
          <w:sz w:val="24"/>
          <w:szCs w:val="24"/>
        </w:rPr>
        <w:t>conduct</w:t>
      </w:r>
      <w:r w:rsidR="00080CEF">
        <w:rPr>
          <w:sz w:val="24"/>
          <w:szCs w:val="24"/>
        </w:rPr>
        <w:t xml:space="preserve"> </w:t>
      </w:r>
      <w:r w:rsidR="00270087" w:rsidRPr="00EB73F9">
        <w:rPr>
          <w:sz w:val="24"/>
          <w:szCs w:val="24"/>
        </w:rPr>
        <w:t>all</w:t>
      </w:r>
      <w:r w:rsidR="00080CEF">
        <w:rPr>
          <w:sz w:val="24"/>
          <w:szCs w:val="24"/>
        </w:rPr>
        <w:t xml:space="preserve"> </w:t>
      </w:r>
      <w:r w:rsidR="00731B7D" w:rsidRPr="00EB73F9">
        <w:rPr>
          <w:sz w:val="24"/>
          <w:szCs w:val="24"/>
        </w:rPr>
        <w:t>the</w:t>
      </w:r>
      <w:r w:rsidR="00080CEF">
        <w:rPr>
          <w:sz w:val="24"/>
          <w:szCs w:val="24"/>
        </w:rPr>
        <w:t xml:space="preserve"> </w:t>
      </w:r>
      <w:r w:rsidR="00731B7D" w:rsidRPr="00EB73F9">
        <w:rPr>
          <w:sz w:val="24"/>
          <w:szCs w:val="24"/>
        </w:rPr>
        <w:t>required</w:t>
      </w:r>
      <w:r w:rsidR="00080CEF">
        <w:rPr>
          <w:sz w:val="24"/>
          <w:szCs w:val="24"/>
        </w:rPr>
        <w:t xml:space="preserve"> </w:t>
      </w:r>
      <w:r w:rsidR="00731B7D" w:rsidRPr="00EB73F9">
        <w:rPr>
          <w:sz w:val="24"/>
          <w:szCs w:val="24"/>
        </w:rPr>
        <w:t>assessment(s).</w:t>
      </w:r>
      <w:r>
        <w:rPr>
          <w:sz w:val="24"/>
          <w:szCs w:val="24"/>
        </w:rPr>
        <w:t>”</w:t>
      </w:r>
    </w:p>
    <w:p w14:paraId="7DC39065" w14:textId="77777777" w:rsidR="00731B7D" w:rsidRPr="00EB73F9" w:rsidRDefault="00930108" w:rsidP="005E5BBB">
      <w:pPr>
        <w:widowControl w:val="0"/>
        <w:spacing w:before="120"/>
        <w:ind w:left="1800" w:hanging="405"/>
        <w:rPr>
          <w:sz w:val="24"/>
          <w:szCs w:val="24"/>
        </w:rPr>
      </w:pPr>
      <w:r w:rsidRPr="00EB73F9">
        <w:rPr>
          <w:sz w:val="24"/>
          <w:szCs w:val="24"/>
        </w:rPr>
        <w:t>(ii)</w:t>
      </w:r>
      <w:r w:rsidR="005E5BBB">
        <w:rPr>
          <w:sz w:val="24"/>
          <w:szCs w:val="24"/>
        </w:rPr>
        <w:tab/>
      </w:r>
      <w:r w:rsidR="0086756E">
        <w:rPr>
          <w:sz w:val="24"/>
          <w:szCs w:val="24"/>
        </w:rPr>
        <w:t>“</w:t>
      </w:r>
      <w:r w:rsidR="00731B7D" w:rsidRPr="00EB73F9">
        <w:rPr>
          <w:sz w:val="24"/>
          <w:szCs w:val="24"/>
        </w:rPr>
        <w:t>During</w:t>
      </w:r>
      <w:r w:rsidR="00080CEF">
        <w:rPr>
          <w:sz w:val="24"/>
          <w:szCs w:val="24"/>
        </w:rPr>
        <w:t xml:space="preserve"> </w:t>
      </w:r>
      <w:r w:rsidR="00731B7D" w:rsidRPr="00EB73F9">
        <w:rPr>
          <w:sz w:val="24"/>
          <w:szCs w:val="24"/>
        </w:rPr>
        <w:t>the</w:t>
      </w:r>
      <w:r w:rsidR="00080CEF">
        <w:rPr>
          <w:sz w:val="24"/>
          <w:szCs w:val="24"/>
        </w:rPr>
        <w:t xml:space="preserve"> </w:t>
      </w:r>
      <w:r w:rsidR="00731B7D" w:rsidRPr="00EB73F9">
        <w:rPr>
          <w:sz w:val="24"/>
          <w:szCs w:val="24"/>
        </w:rPr>
        <w:t>past</w:t>
      </w:r>
      <w:r w:rsidR="00080CEF">
        <w:rPr>
          <w:sz w:val="24"/>
          <w:szCs w:val="24"/>
        </w:rPr>
        <w:t xml:space="preserve"> </w:t>
      </w:r>
      <w:r w:rsidR="00731B7D" w:rsidRPr="00EB73F9">
        <w:rPr>
          <w:sz w:val="24"/>
          <w:szCs w:val="24"/>
        </w:rPr>
        <w:t>year</w:t>
      </w:r>
      <w:r w:rsidR="0086756E">
        <w:rPr>
          <w:sz w:val="24"/>
          <w:szCs w:val="24"/>
        </w:rPr>
        <w:t>,</w:t>
      </w:r>
      <w:r w:rsidR="00080CEF">
        <w:rPr>
          <w:sz w:val="24"/>
          <w:szCs w:val="24"/>
        </w:rPr>
        <w:t xml:space="preserve"> </w:t>
      </w:r>
      <w:r w:rsidR="00731B7D" w:rsidRPr="00EB73F9">
        <w:rPr>
          <w:sz w:val="24"/>
          <w:szCs w:val="24"/>
        </w:rPr>
        <w:t>we</w:t>
      </w:r>
      <w:r w:rsidR="00080CEF">
        <w:rPr>
          <w:sz w:val="24"/>
          <w:szCs w:val="24"/>
        </w:rPr>
        <w:t xml:space="preserve"> </w:t>
      </w:r>
      <w:r w:rsidR="00731B7D" w:rsidRPr="00EB73F9">
        <w:rPr>
          <w:sz w:val="24"/>
          <w:szCs w:val="24"/>
        </w:rPr>
        <w:t>failed</w:t>
      </w:r>
      <w:r w:rsidR="00080CEF">
        <w:rPr>
          <w:sz w:val="24"/>
          <w:szCs w:val="24"/>
        </w:rPr>
        <w:t xml:space="preserve"> </w:t>
      </w:r>
      <w:r w:rsidR="00731B7D" w:rsidRPr="00EB73F9">
        <w:rPr>
          <w:sz w:val="24"/>
          <w:szCs w:val="24"/>
        </w:rPr>
        <w:t>to</w:t>
      </w:r>
      <w:r w:rsidR="00080CEF">
        <w:rPr>
          <w:sz w:val="24"/>
          <w:szCs w:val="24"/>
        </w:rPr>
        <w:t xml:space="preserve"> </w:t>
      </w:r>
      <w:r w:rsidR="00731B7D" w:rsidRPr="00EB73F9">
        <w:rPr>
          <w:sz w:val="24"/>
          <w:szCs w:val="24"/>
        </w:rPr>
        <w:t>correct</w:t>
      </w:r>
      <w:r w:rsidR="00080CEF">
        <w:rPr>
          <w:sz w:val="24"/>
          <w:szCs w:val="24"/>
        </w:rPr>
        <w:t xml:space="preserve"> </w:t>
      </w:r>
      <w:r w:rsidR="00731B7D" w:rsidRPr="00EB73F9">
        <w:rPr>
          <w:sz w:val="24"/>
          <w:szCs w:val="24"/>
        </w:rPr>
        <w:t>all</w:t>
      </w:r>
      <w:r w:rsidR="00080CEF">
        <w:rPr>
          <w:sz w:val="24"/>
          <w:szCs w:val="24"/>
        </w:rPr>
        <w:t xml:space="preserve"> </w:t>
      </w:r>
      <w:r w:rsidR="00731B7D" w:rsidRPr="00EB73F9">
        <w:rPr>
          <w:sz w:val="24"/>
          <w:szCs w:val="24"/>
        </w:rPr>
        <w:t>identified</w:t>
      </w:r>
      <w:r w:rsidR="00080CEF">
        <w:rPr>
          <w:sz w:val="24"/>
          <w:szCs w:val="24"/>
        </w:rPr>
        <w:t xml:space="preserve"> </w:t>
      </w:r>
      <w:r w:rsidR="00731B7D" w:rsidRPr="00EB73F9">
        <w:rPr>
          <w:sz w:val="24"/>
          <w:szCs w:val="24"/>
        </w:rPr>
        <w:t>defects</w:t>
      </w:r>
      <w:r w:rsidR="00080CEF">
        <w:rPr>
          <w:sz w:val="24"/>
          <w:szCs w:val="24"/>
        </w:rPr>
        <w:t xml:space="preserve"> </w:t>
      </w:r>
      <w:r w:rsidR="00731B7D" w:rsidRPr="00EB73F9">
        <w:rPr>
          <w:sz w:val="24"/>
          <w:szCs w:val="24"/>
        </w:rPr>
        <w:t>that</w:t>
      </w:r>
      <w:r w:rsidR="00080CEF">
        <w:rPr>
          <w:sz w:val="24"/>
          <w:szCs w:val="24"/>
        </w:rPr>
        <w:t xml:space="preserve"> </w:t>
      </w:r>
      <w:r w:rsidR="00731B7D" w:rsidRPr="00EB73F9">
        <w:rPr>
          <w:sz w:val="24"/>
          <w:szCs w:val="24"/>
        </w:rPr>
        <w:t>were</w:t>
      </w:r>
      <w:r w:rsidR="00080CEF">
        <w:rPr>
          <w:sz w:val="24"/>
          <w:szCs w:val="24"/>
        </w:rPr>
        <w:t xml:space="preserve"> </w:t>
      </w:r>
      <w:r w:rsidR="00731B7D" w:rsidRPr="00EB73F9">
        <w:rPr>
          <w:sz w:val="24"/>
          <w:szCs w:val="24"/>
        </w:rPr>
        <w:t>found</w:t>
      </w:r>
      <w:r w:rsidR="00080CEF">
        <w:rPr>
          <w:sz w:val="24"/>
          <w:szCs w:val="24"/>
        </w:rPr>
        <w:t xml:space="preserve"> </w:t>
      </w:r>
      <w:r w:rsidR="00731B7D" w:rsidRPr="00EB73F9">
        <w:rPr>
          <w:sz w:val="24"/>
          <w:szCs w:val="24"/>
        </w:rPr>
        <w:t>during</w:t>
      </w:r>
      <w:r w:rsidR="00080CEF">
        <w:rPr>
          <w:sz w:val="24"/>
          <w:szCs w:val="24"/>
        </w:rPr>
        <w:t xml:space="preserve"> </w:t>
      </w:r>
      <w:r w:rsidR="00731B7D" w:rsidRPr="00EB73F9">
        <w:rPr>
          <w:sz w:val="24"/>
          <w:szCs w:val="24"/>
        </w:rPr>
        <w:t>the</w:t>
      </w:r>
      <w:r w:rsidR="00080CEF">
        <w:rPr>
          <w:sz w:val="24"/>
          <w:szCs w:val="24"/>
        </w:rPr>
        <w:t xml:space="preserve"> </w:t>
      </w:r>
      <w:r w:rsidR="00731B7D" w:rsidRPr="00EB73F9">
        <w:rPr>
          <w:sz w:val="24"/>
          <w:szCs w:val="24"/>
        </w:rPr>
        <w:t>assessments.</w:t>
      </w:r>
      <w:r w:rsidR="0086756E">
        <w:rPr>
          <w:sz w:val="24"/>
          <w:szCs w:val="24"/>
        </w:rPr>
        <w:t>”</w:t>
      </w:r>
    </w:p>
    <w:p w14:paraId="528768DA" w14:textId="77777777" w:rsidR="000A1BCA" w:rsidRPr="00EB73F9" w:rsidRDefault="00D727F6" w:rsidP="00A523EE">
      <w:pPr>
        <w:widowControl w:val="0"/>
        <w:numPr>
          <w:ilvl w:val="0"/>
          <w:numId w:val="38"/>
        </w:numPr>
        <w:spacing w:before="240"/>
        <w:ind w:left="900"/>
        <w:rPr>
          <w:sz w:val="24"/>
          <w:szCs w:val="24"/>
        </w:rPr>
      </w:pPr>
      <w:r w:rsidRPr="00EB73F9">
        <w:rPr>
          <w:sz w:val="24"/>
          <w:szCs w:val="24"/>
        </w:rPr>
        <w:t>Any</w:t>
      </w:r>
      <w:r w:rsidR="00080CEF">
        <w:rPr>
          <w:sz w:val="24"/>
          <w:szCs w:val="24"/>
        </w:rPr>
        <w:t xml:space="preserve"> </w:t>
      </w:r>
      <w:r w:rsidRPr="00EB73F9">
        <w:rPr>
          <w:sz w:val="24"/>
          <w:szCs w:val="24"/>
        </w:rPr>
        <w:t>system</w:t>
      </w:r>
      <w:r w:rsidR="00080CEF">
        <w:rPr>
          <w:sz w:val="24"/>
          <w:szCs w:val="24"/>
        </w:rPr>
        <w:t xml:space="preserve"> </w:t>
      </w:r>
      <w:r w:rsidRPr="00EB73F9">
        <w:rPr>
          <w:sz w:val="24"/>
          <w:szCs w:val="24"/>
        </w:rPr>
        <w:t>required</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conduct</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Level</w:t>
      </w:r>
      <w:r w:rsidR="00080CEF">
        <w:rPr>
          <w:sz w:val="24"/>
          <w:szCs w:val="24"/>
        </w:rPr>
        <w:t xml:space="preserve"> </w:t>
      </w:r>
      <w:r w:rsidRPr="00EB73F9">
        <w:rPr>
          <w:sz w:val="24"/>
          <w:szCs w:val="24"/>
        </w:rPr>
        <w:t>2</w:t>
      </w:r>
      <w:r w:rsidR="00080CEF">
        <w:rPr>
          <w:sz w:val="24"/>
          <w:szCs w:val="24"/>
        </w:rPr>
        <w:t xml:space="preserve"> </w:t>
      </w:r>
      <w:r w:rsidRPr="00EB73F9">
        <w:rPr>
          <w:sz w:val="24"/>
          <w:szCs w:val="24"/>
        </w:rPr>
        <w:t>assessment</w:t>
      </w:r>
      <w:r w:rsidR="00080CEF">
        <w:rPr>
          <w:sz w:val="24"/>
          <w:szCs w:val="24"/>
        </w:rPr>
        <w:t xml:space="preserve"> </w:t>
      </w:r>
      <w:r w:rsidRPr="00EB73F9">
        <w:rPr>
          <w:sz w:val="24"/>
          <w:szCs w:val="24"/>
        </w:rPr>
        <w:t>due</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an</w:t>
      </w:r>
      <w:r w:rsidR="00080CEF">
        <w:rPr>
          <w:sz w:val="24"/>
          <w:szCs w:val="24"/>
        </w:rPr>
        <w:t xml:space="preserve"> </w:t>
      </w:r>
      <w:r w:rsidRPr="00EB73F9">
        <w:rPr>
          <w:i/>
          <w:sz w:val="24"/>
          <w:szCs w:val="24"/>
        </w:rPr>
        <w:t>E.</w:t>
      </w:r>
      <w:r w:rsidR="00080CEF">
        <w:rPr>
          <w:i/>
          <w:sz w:val="24"/>
          <w:szCs w:val="24"/>
        </w:rPr>
        <w:t xml:space="preserve"> </w:t>
      </w:r>
      <w:r w:rsidRPr="00EB73F9">
        <w:rPr>
          <w:i/>
          <w:sz w:val="24"/>
          <w:szCs w:val="24"/>
        </w:rPr>
        <w:t>coli</w:t>
      </w:r>
      <w:r w:rsidR="00080CEF">
        <w:rPr>
          <w:sz w:val="24"/>
          <w:szCs w:val="24"/>
        </w:rPr>
        <w:t xml:space="preserve"> </w:t>
      </w:r>
      <w:r w:rsidRPr="00EB73F9">
        <w:rPr>
          <w:sz w:val="24"/>
          <w:szCs w:val="24"/>
        </w:rPr>
        <w:t>MCL</w:t>
      </w:r>
      <w:r w:rsidR="00080CEF">
        <w:rPr>
          <w:sz w:val="24"/>
          <w:szCs w:val="24"/>
        </w:rPr>
        <w:t xml:space="preserve"> </w:t>
      </w:r>
      <w:r w:rsidRPr="00EB73F9">
        <w:rPr>
          <w:sz w:val="24"/>
          <w:szCs w:val="24"/>
        </w:rPr>
        <w:t>viola</w:t>
      </w:r>
      <w:r w:rsidR="003845E7" w:rsidRPr="00EB73F9">
        <w:rPr>
          <w:sz w:val="24"/>
          <w:szCs w:val="24"/>
        </w:rPr>
        <w:t>tion</w:t>
      </w:r>
      <w:r w:rsidR="00080CEF">
        <w:rPr>
          <w:sz w:val="24"/>
          <w:szCs w:val="24"/>
        </w:rPr>
        <w:t xml:space="preserve"> </w:t>
      </w:r>
      <w:r w:rsidR="003845E7" w:rsidRPr="00EB73F9">
        <w:rPr>
          <w:sz w:val="24"/>
          <w:szCs w:val="24"/>
        </w:rPr>
        <w:t>must</w:t>
      </w:r>
      <w:r w:rsidR="00080CEF">
        <w:rPr>
          <w:sz w:val="24"/>
          <w:szCs w:val="24"/>
        </w:rPr>
        <w:t xml:space="preserve"> </w:t>
      </w:r>
      <w:r w:rsidR="003845E7" w:rsidRPr="00EB73F9">
        <w:rPr>
          <w:sz w:val="24"/>
          <w:szCs w:val="24"/>
        </w:rPr>
        <w:t>include</w:t>
      </w:r>
      <w:r w:rsidR="00080CEF">
        <w:rPr>
          <w:sz w:val="24"/>
          <w:szCs w:val="24"/>
        </w:rPr>
        <w:t xml:space="preserve"> </w:t>
      </w:r>
      <w:r w:rsidR="003845E7" w:rsidRPr="00EB73F9">
        <w:rPr>
          <w:sz w:val="24"/>
          <w:szCs w:val="24"/>
        </w:rPr>
        <w:t>in</w:t>
      </w:r>
      <w:r w:rsidR="00080CEF">
        <w:rPr>
          <w:sz w:val="24"/>
          <w:szCs w:val="24"/>
        </w:rPr>
        <w:t xml:space="preserve"> </w:t>
      </w:r>
      <w:r w:rsidR="003845E7" w:rsidRPr="00EB73F9">
        <w:rPr>
          <w:sz w:val="24"/>
          <w:szCs w:val="24"/>
        </w:rPr>
        <w:t>the</w:t>
      </w:r>
      <w:r w:rsidR="00080CEF">
        <w:rPr>
          <w:sz w:val="24"/>
          <w:szCs w:val="24"/>
        </w:rPr>
        <w:t xml:space="preserve"> </w:t>
      </w:r>
      <w:r w:rsidR="003845E7" w:rsidRPr="00EB73F9">
        <w:rPr>
          <w:sz w:val="24"/>
          <w:szCs w:val="24"/>
        </w:rPr>
        <w:t>report</w:t>
      </w:r>
      <w:r w:rsidR="00080CEF">
        <w:rPr>
          <w:sz w:val="24"/>
          <w:szCs w:val="24"/>
        </w:rPr>
        <w:t xml:space="preserve"> </w:t>
      </w:r>
      <w:r w:rsidRPr="00EB73F9">
        <w:rPr>
          <w:sz w:val="24"/>
          <w:szCs w:val="24"/>
        </w:rPr>
        <w:t>the</w:t>
      </w:r>
      <w:r w:rsidR="00080CEF">
        <w:rPr>
          <w:sz w:val="24"/>
          <w:szCs w:val="24"/>
        </w:rPr>
        <w:t xml:space="preserve"> </w:t>
      </w:r>
      <w:r w:rsidR="000A1BCA" w:rsidRPr="00EB73F9">
        <w:rPr>
          <w:sz w:val="24"/>
          <w:szCs w:val="24"/>
        </w:rPr>
        <w:t>following</w:t>
      </w:r>
      <w:r w:rsidR="00080CEF">
        <w:rPr>
          <w:sz w:val="24"/>
          <w:szCs w:val="24"/>
        </w:rPr>
        <w:t xml:space="preserve"> </w:t>
      </w:r>
      <w:r w:rsidRPr="00EB73F9">
        <w:rPr>
          <w:sz w:val="24"/>
          <w:szCs w:val="24"/>
        </w:rPr>
        <w:t>text</w:t>
      </w:r>
      <w:r w:rsidR="00080CEF">
        <w:rPr>
          <w:sz w:val="24"/>
          <w:szCs w:val="24"/>
        </w:rPr>
        <w:t xml:space="preserve"> </w:t>
      </w:r>
      <w:r w:rsidRPr="00EB73F9">
        <w:rPr>
          <w:sz w:val="24"/>
          <w:szCs w:val="24"/>
        </w:rPr>
        <w:t>found</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paragraphs</w:t>
      </w:r>
      <w:r w:rsidR="00080CEF">
        <w:rPr>
          <w:sz w:val="24"/>
          <w:szCs w:val="24"/>
        </w:rPr>
        <w:t xml:space="preserve"> </w:t>
      </w:r>
      <w:r w:rsidR="000A1BCA" w:rsidRPr="00EB73F9">
        <w:rPr>
          <w:sz w:val="24"/>
          <w:szCs w:val="24"/>
        </w:rPr>
        <w:t>(A)</w:t>
      </w:r>
      <w:r w:rsidR="00080CEF">
        <w:rPr>
          <w:sz w:val="24"/>
          <w:szCs w:val="24"/>
        </w:rPr>
        <w:t xml:space="preserve"> </w:t>
      </w:r>
      <w:r w:rsidR="000A1BCA" w:rsidRPr="00EB73F9">
        <w:rPr>
          <w:sz w:val="24"/>
          <w:szCs w:val="24"/>
        </w:rPr>
        <w:t>and</w:t>
      </w:r>
      <w:r w:rsidR="00080CEF">
        <w:rPr>
          <w:sz w:val="24"/>
          <w:szCs w:val="24"/>
        </w:rPr>
        <w:t xml:space="preserve"> </w:t>
      </w:r>
      <w:r w:rsidR="000A1BCA" w:rsidRPr="00EB73F9">
        <w:rPr>
          <w:sz w:val="24"/>
          <w:szCs w:val="24"/>
        </w:rPr>
        <w:t>(B)</w:t>
      </w:r>
      <w:r w:rsidR="00080CEF">
        <w:rPr>
          <w:sz w:val="24"/>
          <w:szCs w:val="24"/>
        </w:rPr>
        <w:t xml:space="preserve"> </w:t>
      </w:r>
      <w:r w:rsidR="000A1BCA" w:rsidRPr="00EB73F9">
        <w:rPr>
          <w:sz w:val="24"/>
          <w:szCs w:val="24"/>
        </w:rPr>
        <w:t>of</w:t>
      </w:r>
      <w:r w:rsidR="00080CEF">
        <w:rPr>
          <w:sz w:val="24"/>
          <w:szCs w:val="24"/>
        </w:rPr>
        <w:t xml:space="preserve"> </w:t>
      </w:r>
      <w:r w:rsidR="000A1BCA" w:rsidRPr="00EB73F9">
        <w:rPr>
          <w:sz w:val="24"/>
          <w:szCs w:val="24"/>
        </w:rPr>
        <w:t>this</w:t>
      </w:r>
      <w:r w:rsidR="00080CEF">
        <w:rPr>
          <w:sz w:val="24"/>
          <w:szCs w:val="24"/>
        </w:rPr>
        <w:t xml:space="preserve"> </w:t>
      </w:r>
      <w:r w:rsidR="000A1BCA" w:rsidRPr="00EB73F9">
        <w:rPr>
          <w:sz w:val="24"/>
          <w:szCs w:val="24"/>
        </w:rPr>
        <w:t>section,</w:t>
      </w:r>
      <w:r w:rsidR="00080CEF">
        <w:rPr>
          <w:sz w:val="24"/>
          <w:szCs w:val="24"/>
        </w:rPr>
        <w:t xml:space="preserve"> </w:t>
      </w:r>
      <w:r w:rsidR="000A1BCA" w:rsidRPr="00EB73F9">
        <w:rPr>
          <w:sz w:val="24"/>
          <w:szCs w:val="24"/>
        </w:rPr>
        <w:t>filling</w:t>
      </w:r>
      <w:r w:rsidR="00080CEF">
        <w:rPr>
          <w:sz w:val="24"/>
          <w:szCs w:val="24"/>
        </w:rPr>
        <w:t xml:space="preserve"> </w:t>
      </w:r>
      <w:r w:rsidR="000A1BCA" w:rsidRPr="00EB73F9">
        <w:rPr>
          <w:sz w:val="24"/>
          <w:szCs w:val="24"/>
        </w:rPr>
        <w:t>in</w:t>
      </w:r>
      <w:r w:rsidR="00080CEF">
        <w:rPr>
          <w:sz w:val="24"/>
          <w:szCs w:val="24"/>
        </w:rPr>
        <w:t xml:space="preserve"> </w:t>
      </w:r>
      <w:r w:rsidR="000A1BCA" w:rsidRPr="00EB73F9">
        <w:rPr>
          <w:sz w:val="24"/>
          <w:szCs w:val="24"/>
        </w:rPr>
        <w:t>the</w:t>
      </w:r>
      <w:r w:rsidR="00080CEF">
        <w:rPr>
          <w:sz w:val="24"/>
          <w:szCs w:val="24"/>
        </w:rPr>
        <w:t xml:space="preserve"> </w:t>
      </w:r>
      <w:r w:rsidR="000A1BCA" w:rsidRPr="00EB73F9">
        <w:rPr>
          <w:sz w:val="24"/>
          <w:szCs w:val="24"/>
        </w:rPr>
        <w:t>blanks</w:t>
      </w:r>
      <w:r w:rsidR="00080CEF">
        <w:rPr>
          <w:sz w:val="24"/>
          <w:szCs w:val="24"/>
        </w:rPr>
        <w:t xml:space="preserve"> </w:t>
      </w:r>
      <w:r w:rsidR="000A1BCA" w:rsidRPr="00EB73F9">
        <w:rPr>
          <w:sz w:val="24"/>
          <w:szCs w:val="24"/>
        </w:rPr>
        <w:t>accordingly</w:t>
      </w:r>
      <w:r w:rsidR="00080CEF">
        <w:rPr>
          <w:sz w:val="24"/>
          <w:szCs w:val="24"/>
        </w:rPr>
        <w:t xml:space="preserve"> </w:t>
      </w:r>
      <w:r w:rsidR="000A1BCA" w:rsidRPr="00EB73F9">
        <w:rPr>
          <w:sz w:val="24"/>
          <w:szCs w:val="24"/>
        </w:rPr>
        <w:t>and</w:t>
      </w:r>
      <w:r w:rsidR="00080CEF">
        <w:rPr>
          <w:sz w:val="24"/>
          <w:szCs w:val="24"/>
        </w:rPr>
        <w:t xml:space="preserve"> </w:t>
      </w:r>
      <w:r w:rsidR="000A1BCA" w:rsidRPr="00EB73F9">
        <w:rPr>
          <w:sz w:val="24"/>
          <w:szCs w:val="24"/>
        </w:rPr>
        <w:t>t</w:t>
      </w:r>
      <w:r w:rsidR="00930108" w:rsidRPr="00EB73F9">
        <w:rPr>
          <w:sz w:val="24"/>
          <w:szCs w:val="24"/>
        </w:rPr>
        <w:t>he</w:t>
      </w:r>
      <w:r w:rsidR="00080CEF">
        <w:rPr>
          <w:sz w:val="24"/>
          <w:szCs w:val="24"/>
        </w:rPr>
        <w:t xml:space="preserve"> </w:t>
      </w:r>
      <w:r w:rsidR="00930108" w:rsidRPr="00EB73F9">
        <w:rPr>
          <w:sz w:val="24"/>
          <w:szCs w:val="24"/>
        </w:rPr>
        <w:t>text</w:t>
      </w:r>
      <w:r w:rsidR="00080CEF">
        <w:rPr>
          <w:sz w:val="24"/>
          <w:szCs w:val="24"/>
        </w:rPr>
        <w:t xml:space="preserve"> </w:t>
      </w:r>
      <w:r w:rsidR="00930108" w:rsidRPr="00EB73F9">
        <w:rPr>
          <w:sz w:val="24"/>
          <w:szCs w:val="24"/>
        </w:rPr>
        <w:t>found</w:t>
      </w:r>
      <w:r w:rsidR="00080CEF">
        <w:rPr>
          <w:sz w:val="24"/>
          <w:szCs w:val="24"/>
        </w:rPr>
        <w:t xml:space="preserve"> </w:t>
      </w:r>
      <w:r w:rsidR="00930108" w:rsidRPr="00EB73F9">
        <w:rPr>
          <w:sz w:val="24"/>
          <w:szCs w:val="24"/>
        </w:rPr>
        <w:t>in</w:t>
      </w:r>
      <w:r w:rsidR="00080CEF">
        <w:rPr>
          <w:sz w:val="24"/>
          <w:szCs w:val="24"/>
        </w:rPr>
        <w:t xml:space="preserve"> </w:t>
      </w:r>
      <w:r w:rsidR="00930108" w:rsidRPr="00EB73F9">
        <w:rPr>
          <w:sz w:val="24"/>
          <w:szCs w:val="24"/>
        </w:rPr>
        <w:t>paragraph</w:t>
      </w:r>
      <w:r w:rsidR="00080CEF">
        <w:rPr>
          <w:sz w:val="24"/>
          <w:szCs w:val="24"/>
        </w:rPr>
        <w:t xml:space="preserve"> </w:t>
      </w:r>
      <w:r w:rsidR="00930108" w:rsidRPr="00EB73F9">
        <w:rPr>
          <w:sz w:val="24"/>
          <w:szCs w:val="24"/>
        </w:rPr>
        <w:t>(C)(i)</w:t>
      </w:r>
      <w:r w:rsidR="00080CEF">
        <w:rPr>
          <w:sz w:val="24"/>
          <w:szCs w:val="24"/>
        </w:rPr>
        <w:t xml:space="preserve"> </w:t>
      </w:r>
      <w:r w:rsidR="00930108" w:rsidRPr="00EB73F9">
        <w:rPr>
          <w:sz w:val="24"/>
          <w:szCs w:val="24"/>
        </w:rPr>
        <w:t>and</w:t>
      </w:r>
      <w:r w:rsidR="00080CEF">
        <w:rPr>
          <w:sz w:val="24"/>
          <w:szCs w:val="24"/>
        </w:rPr>
        <w:t xml:space="preserve"> </w:t>
      </w:r>
      <w:r w:rsidR="00930108" w:rsidRPr="00EB73F9">
        <w:rPr>
          <w:sz w:val="24"/>
          <w:szCs w:val="24"/>
        </w:rPr>
        <w:t>(ii</w:t>
      </w:r>
      <w:r w:rsidR="000A1BCA" w:rsidRPr="00EB73F9">
        <w:rPr>
          <w:sz w:val="24"/>
          <w:szCs w:val="24"/>
        </w:rPr>
        <w:t>)</w:t>
      </w:r>
      <w:r w:rsidR="00080CEF">
        <w:rPr>
          <w:sz w:val="24"/>
          <w:szCs w:val="24"/>
        </w:rPr>
        <w:t xml:space="preserve"> </w:t>
      </w:r>
      <w:r w:rsidR="003845E7" w:rsidRPr="00EB73F9">
        <w:rPr>
          <w:sz w:val="24"/>
          <w:szCs w:val="24"/>
        </w:rPr>
        <w:t>of</w:t>
      </w:r>
      <w:r w:rsidR="00080CEF">
        <w:rPr>
          <w:sz w:val="24"/>
          <w:szCs w:val="24"/>
        </w:rPr>
        <w:t xml:space="preserve"> </w:t>
      </w:r>
      <w:r w:rsidR="003845E7" w:rsidRPr="00EB73F9">
        <w:rPr>
          <w:sz w:val="24"/>
          <w:szCs w:val="24"/>
        </w:rPr>
        <w:t>this</w:t>
      </w:r>
      <w:r w:rsidR="00080CEF">
        <w:rPr>
          <w:sz w:val="24"/>
          <w:szCs w:val="24"/>
        </w:rPr>
        <w:t xml:space="preserve"> </w:t>
      </w:r>
      <w:r w:rsidR="003845E7" w:rsidRPr="00EB73F9">
        <w:rPr>
          <w:sz w:val="24"/>
          <w:szCs w:val="24"/>
        </w:rPr>
        <w:t>section,</w:t>
      </w:r>
      <w:r w:rsidR="00080CEF">
        <w:rPr>
          <w:sz w:val="24"/>
          <w:szCs w:val="24"/>
        </w:rPr>
        <w:t xml:space="preserve"> </w:t>
      </w:r>
      <w:r w:rsidR="003845E7" w:rsidRPr="00EB73F9">
        <w:rPr>
          <w:sz w:val="24"/>
          <w:szCs w:val="24"/>
        </w:rPr>
        <w:t>if</w:t>
      </w:r>
      <w:r w:rsidR="00080CEF">
        <w:rPr>
          <w:sz w:val="24"/>
          <w:szCs w:val="24"/>
        </w:rPr>
        <w:t xml:space="preserve"> </w:t>
      </w:r>
      <w:r w:rsidR="003845E7" w:rsidRPr="00EB73F9">
        <w:rPr>
          <w:sz w:val="24"/>
          <w:szCs w:val="24"/>
        </w:rPr>
        <w:t>appropriate.</w:t>
      </w:r>
      <w:r w:rsidR="00724EA3">
        <w:rPr>
          <w:sz w:val="24"/>
          <w:szCs w:val="24"/>
        </w:rPr>
        <w:t xml:space="preserve"> </w:t>
      </w:r>
      <w:r w:rsidR="003845E7" w:rsidRPr="00EB73F9">
        <w:rPr>
          <w:sz w:val="24"/>
          <w:szCs w:val="24"/>
        </w:rPr>
        <w:t>Customers</w:t>
      </w:r>
      <w:r w:rsidR="00080CEF">
        <w:rPr>
          <w:sz w:val="24"/>
          <w:szCs w:val="24"/>
        </w:rPr>
        <w:t xml:space="preserve"> </w:t>
      </w:r>
      <w:r w:rsidR="003845E7" w:rsidRPr="00EB73F9">
        <w:rPr>
          <w:sz w:val="24"/>
          <w:szCs w:val="24"/>
        </w:rPr>
        <w:t>must</w:t>
      </w:r>
      <w:r w:rsidR="00080CEF">
        <w:rPr>
          <w:sz w:val="24"/>
          <w:szCs w:val="24"/>
        </w:rPr>
        <w:t xml:space="preserve"> </w:t>
      </w:r>
      <w:r w:rsidR="003845E7" w:rsidRPr="00EB73F9">
        <w:rPr>
          <w:sz w:val="24"/>
          <w:szCs w:val="24"/>
        </w:rPr>
        <w:t>be</w:t>
      </w:r>
      <w:r w:rsidR="00080CEF">
        <w:rPr>
          <w:sz w:val="24"/>
          <w:szCs w:val="24"/>
        </w:rPr>
        <w:t xml:space="preserve"> </w:t>
      </w:r>
      <w:r w:rsidR="003845E7" w:rsidRPr="00EB73F9">
        <w:rPr>
          <w:sz w:val="24"/>
          <w:szCs w:val="24"/>
        </w:rPr>
        <w:t>informed</w:t>
      </w:r>
      <w:r w:rsidR="00080CEF">
        <w:rPr>
          <w:sz w:val="24"/>
          <w:szCs w:val="24"/>
        </w:rPr>
        <w:t xml:space="preserve"> </w:t>
      </w:r>
      <w:r w:rsidR="003845E7" w:rsidRPr="00EB73F9">
        <w:rPr>
          <w:sz w:val="24"/>
          <w:szCs w:val="24"/>
        </w:rPr>
        <w:t>of</w:t>
      </w:r>
      <w:r w:rsidR="00080CEF">
        <w:rPr>
          <w:sz w:val="24"/>
          <w:szCs w:val="24"/>
        </w:rPr>
        <w:t xml:space="preserve"> </w:t>
      </w:r>
      <w:r w:rsidR="003845E7" w:rsidRPr="00EB73F9">
        <w:rPr>
          <w:sz w:val="24"/>
          <w:szCs w:val="24"/>
        </w:rPr>
        <w:t>the</w:t>
      </w:r>
      <w:r w:rsidR="00080CEF">
        <w:rPr>
          <w:sz w:val="24"/>
          <w:szCs w:val="24"/>
        </w:rPr>
        <w:t xml:space="preserve"> </w:t>
      </w:r>
      <w:r w:rsidR="003845E7" w:rsidRPr="00EB73F9">
        <w:rPr>
          <w:sz w:val="24"/>
          <w:szCs w:val="24"/>
        </w:rPr>
        <w:t>reasons</w:t>
      </w:r>
      <w:r w:rsidR="00080CEF">
        <w:rPr>
          <w:sz w:val="24"/>
          <w:szCs w:val="24"/>
        </w:rPr>
        <w:t xml:space="preserve"> </w:t>
      </w:r>
      <w:r w:rsidR="003845E7" w:rsidRPr="00EB73F9">
        <w:rPr>
          <w:sz w:val="24"/>
          <w:szCs w:val="24"/>
        </w:rPr>
        <w:t>for</w:t>
      </w:r>
      <w:r w:rsidR="00080CEF">
        <w:rPr>
          <w:sz w:val="24"/>
          <w:szCs w:val="24"/>
        </w:rPr>
        <w:t xml:space="preserve"> </w:t>
      </w:r>
      <w:r w:rsidR="003845E7" w:rsidRPr="00EB73F9">
        <w:rPr>
          <w:sz w:val="24"/>
          <w:szCs w:val="24"/>
        </w:rPr>
        <w:t>conducting</w:t>
      </w:r>
      <w:r w:rsidR="00080CEF">
        <w:rPr>
          <w:sz w:val="24"/>
          <w:szCs w:val="24"/>
        </w:rPr>
        <w:t xml:space="preserve"> </w:t>
      </w:r>
      <w:r w:rsidR="003845E7" w:rsidRPr="00EB73F9">
        <w:rPr>
          <w:sz w:val="24"/>
          <w:szCs w:val="24"/>
        </w:rPr>
        <w:t>assessments</w:t>
      </w:r>
      <w:r w:rsidR="00080CEF">
        <w:rPr>
          <w:sz w:val="24"/>
          <w:szCs w:val="24"/>
        </w:rPr>
        <w:t xml:space="preserve"> </w:t>
      </w:r>
      <w:r w:rsidR="003845E7" w:rsidRPr="00EB73F9">
        <w:rPr>
          <w:sz w:val="24"/>
          <w:szCs w:val="24"/>
        </w:rPr>
        <w:t>and</w:t>
      </w:r>
      <w:r w:rsidR="00080CEF">
        <w:rPr>
          <w:sz w:val="24"/>
          <w:szCs w:val="24"/>
        </w:rPr>
        <w:t xml:space="preserve"> </w:t>
      </w:r>
      <w:r w:rsidR="003845E7" w:rsidRPr="00EB73F9">
        <w:rPr>
          <w:sz w:val="24"/>
          <w:szCs w:val="24"/>
        </w:rPr>
        <w:t>corrective</w:t>
      </w:r>
      <w:r w:rsidR="00080CEF">
        <w:rPr>
          <w:sz w:val="24"/>
          <w:szCs w:val="24"/>
        </w:rPr>
        <w:t xml:space="preserve"> </w:t>
      </w:r>
      <w:r w:rsidR="003845E7" w:rsidRPr="00EB73F9">
        <w:rPr>
          <w:sz w:val="24"/>
          <w:szCs w:val="24"/>
        </w:rPr>
        <w:t>actions,</w:t>
      </w:r>
      <w:r w:rsidR="00080CEF">
        <w:rPr>
          <w:sz w:val="24"/>
          <w:szCs w:val="24"/>
        </w:rPr>
        <w:t xml:space="preserve"> </w:t>
      </w:r>
      <w:r w:rsidR="003845E7" w:rsidRPr="00EB73F9">
        <w:rPr>
          <w:sz w:val="24"/>
          <w:szCs w:val="24"/>
        </w:rPr>
        <w:t>and</w:t>
      </w:r>
      <w:r w:rsidR="00080CEF">
        <w:rPr>
          <w:sz w:val="24"/>
          <w:szCs w:val="24"/>
        </w:rPr>
        <w:t xml:space="preserve"> </w:t>
      </w:r>
      <w:r w:rsidR="003845E7" w:rsidRPr="00EB73F9">
        <w:rPr>
          <w:sz w:val="24"/>
          <w:szCs w:val="24"/>
        </w:rPr>
        <w:t>whether</w:t>
      </w:r>
      <w:r w:rsidR="00080CEF">
        <w:rPr>
          <w:sz w:val="24"/>
          <w:szCs w:val="24"/>
        </w:rPr>
        <w:t xml:space="preserve"> </w:t>
      </w:r>
      <w:r w:rsidR="003845E7" w:rsidRPr="00EB73F9">
        <w:rPr>
          <w:sz w:val="24"/>
          <w:szCs w:val="24"/>
        </w:rPr>
        <w:t>the</w:t>
      </w:r>
      <w:r w:rsidR="00080CEF">
        <w:rPr>
          <w:sz w:val="24"/>
          <w:szCs w:val="24"/>
        </w:rPr>
        <w:t xml:space="preserve"> </w:t>
      </w:r>
      <w:r w:rsidR="003845E7" w:rsidRPr="00EB73F9">
        <w:rPr>
          <w:sz w:val="24"/>
          <w:szCs w:val="24"/>
        </w:rPr>
        <w:t>CWS</w:t>
      </w:r>
      <w:r w:rsidR="00080CEF">
        <w:rPr>
          <w:sz w:val="24"/>
          <w:szCs w:val="24"/>
        </w:rPr>
        <w:t xml:space="preserve"> </w:t>
      </w:r>
      <w:r w:rsidR="003845E7" w:rsidRPr="00EB73F9">
        <w:rPr>
          <w:sz w:val="24"/>
          <w:szCs w:val="24"/>
        </w:rPr>
        <w:t>has</w:t>
      </w:r>
      <w:r w:rsidR="00080CEF">
        <w:rPr>
          <w:sz w:val="24"/>
          <w:szCs w:val="24"/>
        </w:rPr>
        <w:t xml:space="preserve"> </w:t>
      </w:r>
      <w:r w:rsidR="003845E7" w:rsidRPr="00EB73F9">
        <w:rPr>
          <w:sz w:val="24"/>
          <w:szCs w:val="24"/>
        </w:rPr>
        <w:t>failed</w:t>
      </w:r>
      <w:r w:rsidR="00080CEF">
        <w:rPr>
          <w:sz w:val="24"/>
          <w:szCs w:val="24"/>
        </w:rPr>
        <w:t xml:space="preserve"> </w:t>
      </w:r>
      <w:r w:rsidR="003845E7" w:rsidRPr="00EB73F9">
        <w:rPr>
          <w:sz w:val="24"/>
          <w:szCs w:val="24"/>
        </w:rPr>
        <w:t>to</w:t>
      </w:r>
      <w:r w:rsidR="00080CEF">
        <w:rPr>
          <w:sz w:val="24"/>
          <w:szCs w:val="24"/>
        </w:rPr>
        <w:t xml:space="preserve"> </w:t>
      </w:r>
      <w:r w:rsidR="003845E7" w:rsidRPr="00EB73F9">
        <w:rPr>
          <w:sz w:val="24"/>
          <w:szCs w:val="24"/>
        </w:rPr>
        <w:t>complete</w:t>
      </w:r>
      <w:r w:rsidR="00080CEF">
        <w:rPr>
          <w:sz w:val="24"/>
          <w:szCs w:val="24"/>
        </w:rPr>
        <w:t xml:space="preserve"> </w:t>
      </w:r>
      <w:r w:rsidR="003845E7" w:rsidRPr="00EB73F9">
        <w:rPr>
          <w:sz w:val="24"/>
          <w:szCs w:val="24"/>
        </w:rPr>
        <w:t>any</w:t>
      </w:r>
      <w:r w:rsidR="00080CEF">
        <w:rPr>
          <w:sz w:val="24"/>
          <w:szCs w:val="24"/>
        </w:rPr>
        <w:t xml:space="preserve"> </w:t>
      </w:r>
      <w:r w:rsidR="003845E7" w:rsidRPr="00EB73F9">
        <w:rPr>
          <w:sz w:val="24"/>
          <w:szCs w:val="24"/>
        </w:rPr>
        <w:t>required</w:t>
      </w:r>
      <w:r w:rsidR="00080CEF">
        <w:rPr>
          <w:sz w:val="24"/>
          <w:szCs w:val="24"/>
        </w:rPr>
        <w:t xml:space="preserve"> </w:t>
      </w:r>
      <w:r w:rsidR="003845E7" w:rsidRPr="00EB73F9">
        <w:rPr>
          <w:sz w:val="24"/>
          <w:szCs w:val="24"/>
        </w:rPr>
        <w:t>assessments</w:t>
      </w:r>
      <w:r w:rsidR="00080CEF">
        <w:rPr>
          <w:sz w:val="24"/>
          <w:szCs w:val="24"/>
        </w:rPr>
        <w:t xml:space="preserve"> </w:t>
      </w:r>
      <w:r w:rsidR="003845E7" w:rsidRPr="00EB73F9">
        <w:rPr>
          <w:sz w:val="24"/>
          <w:szCs w:val="24"/>
        </w:rPr>
        <w:t>or</w:t>
      </w:r>
      <w:r w:rsidR="00080CEF">
        <w:rPr>
          <w:sz w:val="24"/>
          <w:szCs w:val="24"/>
        </w:rPr>
        <w:t xml:space="preserve"> </w:t>
      </w:r>
      <w:r w:rsidR="003845E7" w:rsidRPr="00EB73F9">
        <w:rPr>
          <w:sz w:val="24"/>
          <w:szCs w:val="24"/>
        </w:rPr>
        <w:t>corrective</w:t>
      </w:r>
      <w:r w:rsidR="00080CEF">
        <w:rPr>
          <w:sz w:val="24"/>
          <w:szCs w:val="24"/>
        </w:rPr>
        <w:t xml:space="preserve"> </w:t>
      </w:r>
      <w:r w:rsidR="003845E7" w:rsidRPr="00EB73F9">
        <w:rPr>
          <w:sz w:val="24"/>
          <w:szCs w:val="24"/>
        </w:rPr>
        <w:t>actions.</w:t>
      </w:r>
    </w:p>
    <w:p w14:paraId="2FCE5E45" w14:textId="77777777" w:rsidR="000A1BCA" w:rsidRPr="00EB73F9" w:rsidRDefault="0086756E" w:rsidP="00A523EE">
      <w:pPr>
        <w:widowControl w:val="0"/>
        <w:numPr>
          <w:ilvl w:val="0"/>
          <w:numId w:val="9"/>
        </w:numPr>
        <w:spacing w:before="240"/>
        <w:ind w:left="1267" w:hanging="547"/>
        <w:rPr>
          <w:sz w:val="24"/>
          <w:szCs w:val="24"/>
        </w:rPr>
      </w:pPr>
      <w:r>
        <w:rPr>
          <w:i/>
          <w:sz w:val="24"/>
          <w:szCs w:val="24"/>
        </w:rPr>
        <w:t>“</w:t>
      </w:r>
      <w:r w:rsidR="004D26DF" w:rsidRPr="00EB73F9">
        <w:rPr>
          <w:i/>
          <w:sz w:val="24"/>
          <w:szCs w:val="24"/>
        </w:rPr>
        <w:t>E.</w:t>
      </w:r>
      <w:r w:rsidR="00080CEF">
        <w:rPr>
          <w:i/>
          <w:sz w:val="24"/>
          <w:szCs w:val="24"/>
        </w:rPr>
        <w:t xml:space="preserve"> </w:t>
      </w:r>
      <w:r w:rsidR="004D26DF" w:rsidRPr="00EB73F9">
        <w:rPr>
          <w:i/>
          <w:sz w:val="24"/>
          <w:szCs w:val="24"/>
        </w:rPr>
        <w:t>coli</w:t>
      </w:r>
      <w:r w:rsidR="00080CEF">
        <w:rPr>
          <w:i/>
          <w:sz w:val="24"/>
          <w:szCs w:val="24"/>
        </w:rPr>
        <w:t xml:space="preserve"> </w:t>
      </w:r>
      <w:r w:rsidR="004D26DF" w:rsidRPr="00EB73F9">
        <w:rPr>
          <w:sz w:val="24"/>
          <w:szCs w:val="24"/>
        </w:rPr>
        <w:t>are</w:t>
      </w:r>
      <w:r w:rsidR="00080CEF">
        <w:rPr>
          <w:sz w:val="24"/>
          <w:szCs w:val="24"/>
        </w:rPr>
        <w:t xml:space="preserve"> </w:t>
      </w:r>
      <w:r w:rsidR="004D26DF" w:rsidRPr="00EB73F9">
        <w:rPr>
          <w:sz w:val="24"/>
          <w:szCs w:val="24"/>
        </w:rPr>
        <w:t>bacteria</w:t>
      </w:r>
      <w:r w:rsidR="00080CEF">
        <w:rPr>
          <w:sz w:val="24"/>
          <w:szCs w:val="24"/>
        </w:rPr>
        <w:t xml:space="preserve"> </w:t>
      </w:r>
      <w:r w:rsidR="004D26DF" w:rsidRPr="00EB73F9">
        <w:rPr>
          <w:sz w:val="24"/>
          <w:szCs w:val="24"/>
        </w:rPr>
        <w:t>whose</w:t>
      </w:r>
      <w:r w:rsidR="00080CEF">
        <w:rPr>
          <w:sz w:val="24"/>
          <w:szCs w:val="24"/>
        </w:rPr>
        <w:t xml:space="preserve"> </w:t>
      </w:r>
      <w:r w:rsidR="004D26DF" w:rsidRPr="00EB73F9">
        <w:rPr>
          <w:sz w:val="24"/>
          <w:szCs w:val="24"/>
        </w:rPr>
        <w:t>presence</w:t>
      </w:r>
      <w:r w:rsidR="00080CEF">
        <w:rPr>
          <w:sz w:val="24"/>
          <w:szCs w:val="24"/>
        </w:rPr>
        <w:t xml:space="preserve"> </w:t>
      </w:r>
      <w:r w:rsidR="004D26DF" w:rsidRPr="00EB73F9">
        <w:rPr>
          <w:sz w:val="24"/>
          <w:szCs w:val="24"/>
        </w:rPr>
        <w:t>indicates</w:t>
      </w:r>
      <w:r w:rsidR="00080CEF">
        <w:rPr>
          <w:sz w:val="24"/>
          <w:szCs w:val="24"/>
        </w:rPr>
        <w:t xml:space="preserve"> </w:t>
      </w:r>
      <w:r w:rsidR="004D26DF" w:rsidRPr="00EB73F9">
        <w:rPr>
          <w:sz w:val="24"/>
          <w:szCs w:val="24"/>
        </w:rPr>
        <w:t>that</w:t>
      </w:r>
      <w:r w:rsidR="00080CEF">
        <w:rPr>
          <w:sz w:val="24"/>
          <w:szCs w:val="24"/>
        </w:rPr>
        <w:t xml:space="preserve"> </w:t>
      </w:r>
      <w:r w:rsidR="004D26DF" w:rsidRPr="00EB73F9">
        <w:rPr>
          <w:sz w:val="24"/>
          <w:szCs w:val="24"/>
        </w:rPr>
        <w:t>the</w:t>
      </w:r>
      <w:r w:rsidR="00080CEF">
        <w:rPr>
          <w:sz w:val="24"/>
          <w:szCs w:val="24"/>
        </w:rPr>
        <w:t xml:space="preserve"> </w:t>
      </w:r>
      <w:r w:rsidR="004D26DF" w:rsidRPr="00EB73F9">
        <w:rPr>
          <w:sz w:val="24"/>
          <w:szCs w:val="24"/>
        </w:rPr>
        <w:t>water</w:t>
      </w:r>
      <w:r w:rsidR="00080CEF">
        <w:rPr>
          <w:sz w:val="24"/>
          <w:szCs w:val="24"/>
        </w:rPr>
        <w:t xml:space="preserve"> </w:t>
      </w:r>
      <w:r w:rsidR="004D26DF" w:rsidRPr="00EB73F9">
        <w:rPr>
          <w:sz w:val="24"/>
          <w:szCs w:val="24"/>
        </w:rPr>
        <w:t>may</w:t>
      </w:r>
      <w:r w:rsidR="00080CEF">
        <w:rPr>
          <w:sz w:val="24"/>
          <w:szCs w:val="24"/>
        </w:rPr>
        <w:t xml:space="preserve"> </w:t>
      </w:r>
      <w:r w:rsidR="004D26DF" w:rsidRPr="00EB73F9">
        <w:rPr>
          <w:sz w:val="24"/>
          <w:szCs w:val="24"/>
        </w:rPr>
        <w:t>be</w:t>
      </w:r>
      <w:r w:rsidR="00080CEF">
        <w:rPr>
          <w:sz w:val="24"/>
          <w:szCs w:val="24"/>
        </w:rPr>
        <w:t xml:space="preserve"> </w:t>
      </w:r>
      <w:r w:rsidR="004D26DF" w:rsidRPr="00EB73F9">
        <w:rPr>
          <w:sz w:val="24"/>
          <w:szCs w:val="24"/>
        </w:rPr>
        <w:t>contaminated</w:t>
      </w:r>
      <w:r w:rsidR="00080CEF">
        <w:rPr>
          <w:sz w:val="24"/>
          <w:szCs w:val="24"/>
        </w:rPr>
        <w:t xml:space="preserve"> </w:t>
      </w:r>
      <w:r w:rsidR="004D26DF" w:rsidRPr="00EB73F9">
        <w:rPr>
          <w:sz w:val="24"/>
          <w:szCs w:val="24"/>
        </w:rPr>
        <w:t>with</w:t>
      </w:r>
      <w:r w:rsidR="00080CEF">
        <w:rPr>
          <w:sz w:val="24"/>
          <w:szCs w:val="24"/>
        </w:rPr>
        <w:t xml:space="preserve"> </w:t>
      </w:r>
      <w:r w:rsidR="004D26DF" w:rsidRPr="00EB73F9">
        <w:rPr>
          <w:sz w:val="24"/>
          <w:szCs w:val="24"/>
        </w:rPr>
        <w:t>human</w:t>
      </w:r>
      <w:r w:rsidR="00080CEF">
        <w:rPr>
          <w:sz w:val="24"/>
          <w:szCs w:val="24"/>
        </w:rPr>
        <w:t xml:space="preserve"> </w:t>
      </w:r>
      <w:r w:rsidR="004D26DF" w:rsidRPr="00EB73F9">
        <w:rPr>
          <w:sz w:val="24"/>
          <w:szCs w:val="24"/>
        </w:rPr>
        <w:t>or</w:t>
      </w:r>
      <w:r w:rsidR="00080CEF">
        <w:rPr>
          <w:sz w:val="24"/>
          <w:szCs w:val="24"/>
        </w:rPr>
        <w:t xml:space="preserve"> </w:t>
      </w:r>
      <w:r w:rsidR="004D26DF" w:rsidRPr="00EB73F9">
        <w:rPr>
          <w:sz w:val="24"/>
          <w:szCs w:val="24"/>
        </w:rPr>
        <w:t>animal</w:t>
      </w:r>
      <w:r w:rsidR="00080CEF">
        <w:rPr>
          <w:sz w:val="24"/>
          <w:szCs w:val="24"/>
        </w:rPr>
        <w:t xml:space="preserve"> </w:t>
      </w:r>
      <w:r w:rsidR="00216E8E" w:rsidRPr="00EB73F9">
        <w:rPr>
          <w:sz w:val="24"/>
          <w:szCs w:val="24"/>
        </w:rPr>
        <w:t>wastes.</w:t>
      </w:r>
      <w:r w:rsidR="00724EA3">
        <w:rPr>
          <w:sz w:val="24"/>
          <w:szCs w:val="24"/>
        </w:rPr>
        <w:t xml:space="preserve"> </w:t>
      </w:r>
      <w:r w:rsidR="00216E8E" w:rsidRPr="00EB73F9">
        <w:rPr>
          <w:sz w:val="24"/>
          <w:szCs w:val="24"/>
        </w:rPr>
        <w:t>Human</w:t>
      </w:r>
      <w:r w:rsidR="00080CEF">
        <w:rPr>
          <w:sz w:val="24"/>
          <w:szCs w:val="24"/>
        </w:rPr>
        <w:t xml:space="preserve"> </w:t>
      </w:r>
      <w:r w:rsidR="00216E8E" w:rsidRPr="00EB73F9">
        <w:rPr>
          <w:sz w:val="24"/>
          <w:szCs w:val="24"/>
        </w:rPr>
        <w:t>pathogens</w:t>
      </w:r>
      <w:r w:rsidR="00080CEF">
        <w:rPr>
          <w:sz w:val="24"/>
          <w:szCs w:val="24"/>
        </w:rPr>
        <w:t xml:space="preserve"> </w:t>
      </w:r>
      <w:r w:rsidR="00216E8E" w:rsidRPr="00EB73F9">
        <w:rPr>
          <w:sz w:val="24"/>
          <w:szCs w:val="24"/>
        </w:rPr>
        <w:t>in</w:t>
      </w:r>
      <w:r w:rsidR="00080CEF">
        <w:rPr>
          <w:sz w:val="24"/>
          <w:szCs w:val="24"/>
        </w:rPr>
        <w:t xml:space="preserve"> </w:t>
      </w:r>
      <w:r w:rsidR="00216E8E" w:rsidRPr="00EB73F9">
        <w:rPr>
          <w:sz w:val="24"/>
          <w:szCs w:val="24"/>
        </w:rPr>
        <w:t>these</w:t>
      </w:r>
      <w:r w:rsidR="00080CEF">
        <w:rPr>
          <w:sz w:val="24"/>
          <w:szCs w:val="24"/>
        </w:rPr>
        <w:t xml:space="preserve"> </w:t>
      </w:r>
      <w:r w:rsidR="00216E8E" w:rsidRPr="00EB73F9">
        <w:rPr>
          <w:sz w:val="24"/>
          <w:szCs w:val="24"/>
        </w:rPr>
        <w:t>wastes</w:t>
      </w:r>
      <w:r w:rsidR="00080CEF">
        <w:rPr>
          <w:sz w:val="24"/>
          <w:szCs w:val="24"/>
        </w:rPr>
        <w:t xml:space="preserve"> </w:t>
      </w:r>
      <w:r w:rsidR="00216E8E" w:rsidRPr="00EB73F9">
        <w:rPr>
          <w:sz w:val="24"/>
          <w:szCs w:val="24"/>
        </w:rPr>
        <w:t>can</w:t>
      </w:r>
      <w:r w:rsidR="00080CEF">
        <w:rPr>
          <w:sz w:val="24"/>
          <w:szCs w:val="24"/>
        </w:rPr>
        <w:t xml:space="preserve"> </w:t>
      </w:r>
      <w:r w:rsidR="00216E8E" w:rsidRPr="00EB73F9">
        <w:rPr>
          <w:sz w:val="24"/>
          <w:szCs w:val="24"/>
        </w:rPr>
        <w:t>cause</w:t>
      </w:r>
      <w:r w:rsidR="00080CEF">
        <w:rPr>
          <w:sz w:val="24"/>
          <w:szCs w:val="24"/>
        </w:rPr>
        <w:t xml:space="preserve"> </w:t>
      </w:r>
      <w:r w:rsidR="00216E8E" w:rsidRPr="00EB73F9">
        <w:rPr>
          <w:sz w:val="24"/>
          <w:szCs w:val="24"/>
        </w:rPr>
        <w:t>short-term</w:t>
      </w:r>
      <w:r w:rsidR="00080CEF">
        <w:rPr>
          <w:sz w:val="24"/>
          <w:szCs w:val="24"/>
        </w:rPr>
        <w:t xml:space="preserve"> </w:t>
      </w:r>
      <w:r w:rsidR="00216E8E" w:rsidRPr="00EB73F9">
        <w:rPr>
          <w:sz w:val="24"/>
          <w:szCs w:val="24"/>
        </w:rPr>
        <w:t>effects,</w:t>
      </w:r>
      <w:r w:rsidR="00080CEF">
        <w:rPr>
          <w:sz w:val="24"/>
          <w:szCs w:val="24"/>
        </w:rPr>
        <w:t xml:space="preserve"> </w:t>
      </w:r>
      <w:r w:rsidR="00216E8E" w:rsidRPr="00EB73F9">
        <w:rPr>
          <w:sz w:val="24"/>
          <w:szCs w:val="24"/>
        </w:rPr>
        <w:t>such</w:t>
      </w:r>
      <w:r w:rsidR="00080CEF">
        <w:rPr>
          <w:sz w:val="24"/>
          <w:szCs w:val="24"/>
        </w:rPr>
        <w:t xml:space="preserve"> </w:t>
      </w:r>
      <w:r w:rsidR="00216E8E" w:rsidRPr="00EB73F9">
        <w:rPr>
          <w:sz w:val="24"/>
          <w:szCs w:val="24"/>
        </w:rPr>
        <w:t>as</w:t>
      </w:r>
      <w:r w:rsidR="00080CEF">
        <w:rPr>
          <w:sz w:val="24"/>
          <w:szCs w:val="24"/>
        </w:rPr>
        <w:t xml:space="preserve"> </w:t>
      </w:r>
      <w:r w:rsidR="00216E8E" w:rsidRPr="00EB73F9">
        <w:rPr>
          <w:sz w:val="24"/>
          <w:szCs w:val="24"/>
        </w:rPr>
        <w:t>diarrhea,</w:t>
      </w:r>
      <w:r w:rsidR="00080CEF">
        <w:rPr>
          <w:sz w:val="24"/>
          <w:szCs w:val="24"/>
        </w:rPr>
        <w:t xml:space="preserve"> </w:t>
      </w:r>
      <w:r w:rsidR="00216E8E" w:rsidRPr="00EB73F9">
        <w:rPr>
          <w:sz w:val="24"/>
          <w:szCs w:val="24"/>
        </w:rPr>
        <w:t>cramps,</w:t>
      </w:r>
      <w:r w:rsidR="00080CEF">
        <w:rPr>
          <w:sz w:val="24"/>
          <w:szCs w:val="24"/>
        </w:rPr>
        <w:t xml:space="preserve"> </w:t>
      </w:r>
      <w:r w:rsidR="00216E8E" w:rsidRPr="00EB73F9">
        <w:rPr>
          <w:sz w:val="24"/>
          <w:szCs w:val="24"/>
        </w:rPr>
        <w:t>nausea,</w:t>
      </w:r>
      <w:r w:rsidR="00080CEF">
        <w:rPr>
          <w:sz w:val="24"/>
          <w:szCs w:val="24"/>
        </w:rPr>
        <w:t xml:space="preserve"> </w:t>
      </w:r>
      <w:r w:rsidR="00216E8E" w:rsidRPr="00EB73F9">
        <w:rPr>
          <w:sz w:val="24"/>
          <w:szCs w:val="24"/>
        </w:rPr>
        <w:t>headaches,</w:t>
      </w:r>
      <w:r w:rsidR="00080CEF">
        <w:rPr>
          <w:sz w:val="24"/>
          <w:szCs w:val="24"/>
        </w:rPr>
        <w:t xml:space="preserve"> </w:t>
      </w:r>
      <w:r w:rsidR="00216E8E" w:rsidRPr="00EB73F9">
        <w:rPr>
          <w:sz w:val="24"/>
          <w:szCs w:val="24"/>
        </w:rPr>
        <w:t>or</w:t>
      </w:r>
      <w:r w:rsidR="00080CEF">
        <w:rPr>
          <w:sz w:val="24"/>
          <w:szCs w:val="24"/>
        </w:rPr>
        <w:t xml:space="preserve"> </w:t>
      </w:r>
      <w:r w:rsidR="00216E8E" w:rsidRPr="00EB73F9">
        <w:rPr>
          <w:sz w:val="24"/>
          <w:szCs w:val="24"/>
        </w:rPr>
        <w:t>other</w:t>
      </w:r>
      <w:r w:rsidR="00080CEF">
        <w:rPr>
          <w:sz w:val="24"/>
          <w:szCs w:val="24"/>
        </w:rPr>
        <w:t xml:space="preserve"> </w:t>
      </w:r>
      <w:r w:rsidR="00216E8E" w:rsidRPr="00EB73F9">
        <w:rPr>
          <w:sz w:val="24"/>
          <w:szCs w:val="24"/>
        </w:rPr>
        <w:t>symptoms.</w:t>
      </w:r>
      <w:r w:rsidR="00724EA3">
        <w:rPr>
          <w:sz w:val="24"/>
          <w:szCs w:val="24"/>
        </w:rPr>
        <w:t xml:space="preserve"> </w:t>
      </w:r>
      <w:r w:rsidR="00216E8E" w:rsidRPr="00EB73F9">
        <w:rPr>
          <w:sz w:val="24"/>
          <w:szCs w:val="24"/>
        </w:rPr>
        <w:t>They</w:t>
      </w:r>
      <w:r w:rsidR="00080CEF">
        <w:rPr>
          <w:sz w:val="24"/>
          <w:szCs w:val="24"/>
        </w:rPr>
        <w:t xml:space="preserve"> </w:t>
      </w:r>
      <w:r w:rsidR="00216E8E" w:rsidRPr="00EB73F9">
        <w:rPr>
          <w:sz w:val="24"/>
          <w:szCs w:val="24"/>
        </w:rPr>
        <w:t>may</w:t>
      </w:r>
      <w:r w:rsidR="00080CEF">
        <w:rPr>
          <w:sz w:val="24"/>
          <w:szCs w:val="24"/>
        </w:rPr>
        <w:t xml:space="preserve"> </w:t>
      </w:r>
      <w:r w:rsidR="00216E8E" w:rsidRPr="00EB73F9">
        <w:rPr>
          <w:sz w:val="24"/>
          <w:szCs w:val="24"/>
        </w:rPr>
        <w:t>pose</w:t>
      </w:r>
      <w:r w:rsidR="00080CEF">
        <w:rPr>
          <w:sz w:val="24"/>
          <w:szCs w:val="24"/>
        </w:rPr>
        <w:t xml:space="preserve"> </w:t>
      </w:r>
      <w:r w:rsidR="00216E8E" w:rsidRPr="00EB73F9">
        <w:rPr>
          <w:sz w:val="24"/>
          <w:szCs w:val="24"/>
        </w:rPr>
        <w:t>a</w:t>
      </w:r>
      <w:r w:rsidR="00080CEF">
        <w:rPr>
          <w:sz w:val="24"/>
          <w:szCs w:val="24"/>
        </w:rPr>
        <w:t xml:space="preserve"> </w:t>
      </w:r>
      <w:r w:rsidR="00216E8E" w:rsidRPr="00EB73F9">
        <w:rPr>
          <w:sz w:val="24"/>
          <w:szCs w:val="24"/>
        </w:rPr>
        <w:t>greater</w:t>
      </w:r>
      <w:r w:rsidR="00080CEF">
        <w:rPr>
          <w:sz w:val="24"/>
          <w:szCs w:val="24"/>
        </w:rPr>
        <w:t xml:space="preserve"> </w:t>
      </w:r>
      <w:r w:rsidR="00216E8E" w:rsidRPr="00EB73F9">
        <w:rPr>
          <w:sz w:val="24"/>
          <w:szCs w:val="24"/>
        </w:rPr>
        <w:t>health</w:t>
      </w:r>
      <w:r w:rsidR="00080CEF">
        <w:rPr>
          <w:sz w:val="24"/>
          <w:szCs w:val="24"/>
        </w:rPr>
        <w:t xml:space="preserve"> </w:t>
      </w:r>
      <w:r w:rsidR="00216E8E" w:rsidRPr="00EB73F9">
        <w:rPr>
          <w:sz w:val="24"/>
          <w:szCs w:val="24"/>
        </w:rPr>
        <w:t>risk</w:t>
      </w:r>
      <w:r w:rsidR="00080CEF">
        <w:rPr>
          <w:sz w:val="24"/>
          <w:szCs w:val="24"/>
        </w:rPr>
        <w:t xml:space="preserve"> </w:t>
      </w:r>
      <w:r w:rsidR="00216E8E" w:rsidRPr="00EB73F9">
        <w:rPr>
          <w:sz w:val="24"/>
          <w:szCs w:val="24"/>
        </w:rPr>
        <w:t>for</w:t>
      </w:r>
      <w:r w:rsidR="00080CEF">
        <w:rPr>
          <w:sz w:val="24"/>
          <w:szCs w:val="24"/>
        </w:rPr>
        <w:t xml:space="preserve"> </w:t>
      </w:r>
      <w:r w:rsidR="00216E8E" w:rsidRPr="00EB73F9">
        <w:rPr>
          <w:sz w:val="24"/>
          <w:szCs w:val="24"/>
        </w:rPr>
        <w:t>infants,</w:t>
      </w:r>
      <w:r w:rsidR="00080CEF">
        <w:rPr>
          <w:sz w:val="24"/>
          <w:szCs w:val="24"/>
        </w:rPr>
        <w:t xml:space="preserve"> </w:t>
      </w:r>
      <w:r w:rsidR="00216E8E" w:rsidRPr="00EB73F9">
        <w:rPr>
          <w:sz w:val="24"/>
          <w:szCs w:val="24"/>
        </w:rPr>
        <w:t>young</w:t>
      </w:r>
      <w:r w:rsidR="00080CEF">
        <w:rPr>
          <w:sz w:val="24"/>
          <w:szCs w:val="24"/>
        </w:rPr>
        <w:t xml:space="preserve"> </w:t>
      </w:r>
      <w:r w:rsidR="00216E8E" w:rsidRPr="00EB73F9">
        <w:rPr>
          <w:sz w:val="24"/>
          <w:szCs w:val="24"/>
        </w:rPr>
        <w:t>children,</w:t>
      </w:r>
      <w:r w:rsidR="00080CEF">
        <w:rPr>
          <w:sz w:val="24"/>
          <w:szCs w:val="24"/>
        </w:rPr>
        <w:t xml:space="preserve"> </w:t>
      </w:r>
      <w:r w:rsidR="00216E8E" w:rsidRPr="00EB73F9">
        <w:rPr>
          <w:sz w:val="24"/>
          <w:szCs w:val="24"/>
        </w:rPr>
        <w:t>the</w:t>
      </w:r>
      <w:r w:rsidR="00080CEF">
        <w:rPr>
          <w:sz w:val="24"/>
          <w:szCs w:val="24"/>
        </w:rPr>
        <w:t xml:space="preserve"> </w:t>
      </w:r>
      <w:r w:rsidR="00216E8E" w:rsidRPr="00EB73F9">
        <w:rPr>
          <w:sz w:val="24"/>
          <w:szCs w:val="24"/>
        </w:rPr>
        <w:t>elderly,</w:t>
      </w:r>
      <w:r w:rsidR="00080CEF">
        <w:rPr>
          <w:sz w:val="24"/>
          <w:szCs w:val="24"/>
        </w:rPr>
        <w:t xml:space="preserve"> </w:t>
      </w:r>
      <w:r w:rsidR="00216E8E" w:rsidRPr="00EB73F9">
        <w:rPr>
          <w:sz w:val="24"/>
          <w:szCs w:val="24"/>
        </w:rPr>
        <w:t>and</w:t>
      </w:r>
      <w:r w:rsidR="00080CEF">
        <w:rPr>
          <w:sz w:val="24"/>
          <w:szCs w:val="24"/>
        </w:rPr>
        <w:t xml:space="preserve"> </w:t>
      </w:r>
      <w:r w:rsidR="00216E8E" w:rsidRPr="00EB73F9">
        <w:rPr>
          <w:sz w:val="24"/>
          <w:szCs w:val="24"/>
        </w:rPr>
        <w:t>people</w:t>
      </w:r>
      <w:r w:rsidR="00080CEF">
        <w:rPr>
          <w:sz w:val="24"/>
          <w:szCs w:val="24"/>
        </w:rPr>
        <w:t xml:space="preserve"> </w:t>
      </w:r>
      <w:r w:rsidR="00216E8E" w:rsidRPr="00EB73F9">
        <w:rPr>
          <w:sz w:val="24"/>
          <w:szCs w:val="24"/>
        </w:rPr>
        <w:t>with</w:t>
      </w:r>
      <w:r w:rsidR="00080CEF">
        <w:rPr>
          <w:sz w:val="24"/>
          <w:szCs w:val="24"/>
        </w:rPr>
        <w:t xml:space="preserve"> </w:t>
      </w:r>
      <w:r w:rsidR="00216E8E" w:rsidRPr="00EB73F9">
        <w:rPr>
          <w:sz w:val="24"/>
          <w:szCs w:val="24"/>
        </w:rPr>
        <w:t>severely</w:t>
      </w:r>
      <w:r w:rsidR="00080CEF">
        <w:rPr>
          <w:sz w:val="24"/>
          <w:szCs w:val="24"/>
        </w:rPr>
        <w:t xml:space="preserve"> </w:t>
      </w:r>
      <w:r w:rsidR="00216E8E" w:rsidRPr="00EB73F9">
        <w:rPr>
          <w:sz w:val="24"/>
          <w:szCs w:val="24"/>
        </w:rPr>
        <w:t>compromised</w:t>
      </w:r>
      <w:r w:rsidR="00080CEF">
        <w:rPr>
          <w:sz w:val="24"/>
          <w:szCs w:val="24"/>
        </w:rPr>
        <w:t xml:space="preserve"> </w:t>
      </w:r>
      <w:r w:rsidR="00216E8E" w:rsidRPr="00EB73F9">
        <w:rPr>
          <w:sz w:val="24"/>
          <w:szCs w:val="24"/>
        </w:rPr>
        <w:t>immune</w:t>
      </w:r>
      <w:r w:rsidR="00080CEF">
        <w:rPr>
          <w:sz w:val="24"/>
          <w:szCs w:val="24"/>
        </w:rPr>
        <w:t xml:space="preserve"> </w:t>
      </w:r>
      <w:r w:rsidR="00216E8E" w:rsidRPr="00EB73F9">
        <w:rPr>
          <w:sz w:val="24"/>
          <w:szCs w:val="24"/>
        </w:rPr>
        <w:t>systems.</w:t>
      </w:r>
      <w:r w:rsidR="00724EA3">
        <w:rPr>
          <w:sz w:val="24"/>
          <w:szCs w:val="24"/>
        </w:rPr>
        <w:t xml:space="preserve"> </w:t>
      </w:r>
      <w:r w:rsidR="00216E8E" w:rsidRPr="00EB73F9">
        <w:rPr>
          <w:sz w:val="24"/>
          <w:szCs w:val="24"/>
        </w:rPr>
        <w:t>We</w:t>
      </w:r>
      <w:r w:rsidR="00080CEF">
        <w:rPr>
          <w:sz w:val="24"/>
          <w:szCs w:val="24"/>
        </w:rPr>
        <w:t xml:space="preserve"> </w:t>
      </w:r>
      <w:r w:rsidR="00216E8E" w:rsidRPr="00EB73F9">
        <w:rPr>
          <w:sz w:val="24"/>
          <w:szCs w:val="24"/>
        </w:rPr>
        <w:t>found</w:t>
      </w:r>
      <w:r w:rsidR="00080CEF">
        <w:rPr>
          <w:sz w:val="24"/>
          <w:szCs w:val="24"/>
        </w:rPr>
        <w:t xml:space="preserve"> </w:t>
      </w:r>
      <w:r w:rsidR="00216E8E" w:rsidRPr="00EB73F9">
        <w:rPr>
          <w:i/>
          <w:sz w:val="24"/>
          <w:szCs w:val="24"/>
        </w:rPr>
        <w:t>E.</w:t>
      </w:r>
      <w:r w:rsidR="00080CEF">
        <w:rPr>
          <w:i/>
          <w:sz w:val="24"/>
          <w:szCs w:val="24"/>
        </w:rPr>
        <w:t xml:space="preserve"> </w:t>
      </w:r>
      <w:r w:rsidR="00216E8E" w:rsidRPr="00EB73F9">
        <w:rPr>
          <w:i/>
          <w:sz w:val="24"/>
          <w:szCs w:val="24"/>
        </w:rPr>
        <w:t>coli</w:t>
      </w:r>
      <w:r w:rsidR="00080CEF">
        <w:rPr>
          <w:sz w:val="24"/>
          <w:szCs w:val="24"/>
        </w:rPr>
        <w:t xml:space="preserve"> </w:t>
      </w:r>
      <w:r w:rsidR="00216E8E" w:rsidRPr="00EB73F9">
        <w:rPr>
          <w:sz w:val="24"/>
          <w:szCs w:val="24"/>
        </w:rPr>
        <w:t>bacteria,</w:t>
      </w:r>
      <w:r w:rsidR="00080CEF">
        <w:rPr>
          <w:sz w:val="24"/>
          <w:szCs w:val="24"/>
        </w:rPr>
        <w:t xml:space="preserve"> </w:t>
      </w:r>
      <w:r w:rsidR="00216E8E" w:rsidRPr="00EB73F9">
        <w:rPr>
          <w:sz w:val="24"/>
          <w:szCs w:val="24"/>
        </w:rPr>
        <w:t>indicating</w:t>
      </w:r>
      <w:r w:rsidR="00080CEF">
        <w:rPr>
          <w:sz w:val="24"/>
          <w:szCs w:val="24"/>
        </w:rPr>
        <w:t xml:space="preserve"> </w:t>
      </w:r>
      <w:r w:rsidR="00216E8E" w:rsidRPr="00EB73F9">
        <w:rPr>
          <w:sz w:val="24"/>
          <w:szCs w:val="24"/>
        </w:rPr>
        <w:t>the</w:t>
      </w:r>
      <w:r w:rsidR="00080CEF">
        <w:rPr>
          <w:sz w:val="24"/>
          <w:szCs w:val="24"/>
        </w:rPr>
        <w:t xml:space="preserve"> </w:t>
      </w:r>
      <w:r w:rsidR="00216E8E" w:rsidRPr="00EB73F9">
        <w:rPr>
          <w:sz w:val="24"/>
          <w:szCs w:val="24"/>
        </w:rPr>
        <w:t>need</w:t>
      </w:r>
      <w:r w:rsidR="00080CEF">
        <w:rPr>
          <w:sz w:val="24"/>
          <w:szCs w:val="24"/>
        </w:rPr>
        <w:t xml:space="preserve"> </w:t>
      </w:r>
      <w:r w:rsidR="00216E8E" w:rsidRPr="00EB73F9">
        <w:rPr>
          <w:sz w:val="24"/>
          <w:szCs w:val="24"/>
        </w:rPr>
        <w:t>to</w:t>
      </w:r>
      <w:r w:rsidR="00080CEF">
        <w:rPr>
          <w:sz w:val="24"/>
          <w:szCs w:val="24"/>
        </w:rPr>
        <w:t xml:space="preserve"> </w:t>
      </w:r>
      <w:r w:rsidR="00216E8E" w:rsidRPr="00EB73F9">
        <w:rPr>
          <w:sz w:val="24"/>
          <w:szCs w:val="24"/>
        </w:rPr>
        <w:t>look</w:t>
      </w:r>
      <w:r w:rsidR="00080CEF">
        <w:rPr>
          <w:sz w:val="24"/>
          <w:szCs w:val="24"/>
        </w:rPr>
        <w:t xml:space="preserve"> </w:t>
      </w:r>
      <w:r w:rsidR="00216E8E" w:rsidRPr="00EB73F9">
        <w:rPr>
          <w:sz w:val="24"/>
          <w:szCs w:val="24"/>
        </w:rPr>
        <w:t>for</w:t>
      </w:r>
      <w:r w:rsidR="00080CEF">
        <w:rPr>
          <w:sz w:val="24"/>
          <w:szCs w:val="24"/>
        </w:rPr>
        <w:t xml:space="preserve"> </w:t>
      </w:r>
      <w:r w:rsidR="00216E8E" w:rsidRPr="00EB73F9">
        <w:rPr>
          <w:sz w:val="24"/>
          <w:szCs w:val="24"/>
        </w:rPr>
        <w:t>potential</w:t>
      </w:r>
      <w:r w:rsidR="00080CEF">
        <w:rPr>
          <w:sz w:val="24"/>
          <w:szCs w:val="24"/>
        </w:rPr>
        <w:t xml:space="preserve"> </w:t>
      </w:r>
      <w:r w:rsidR="00216E8E" w:rsidRPr="00EB73F9">
        <w:rPr>
          <w:sz w:val="24"/>
          <w:szCs w:val="24"/>
        </w:rPr>
        <w:t>problems</w:t>
      </w:r>
      <w:r w:rsidR="00080CEF">
        <w:rPr>
          <w:sz w:val="24"/>
          <w:szCs w:val="24"/>
        </w:rPr>
        <w:t xml:space="preserve"> </w:t>
      </w:r>
      <w:r w:rsidR="00216E8E" w:rsidRPr="00EB73F9">
        <w:rPr>
          <w:sz w:val="24"/>
          <w:szCs w:val="24"/>
        </w:rPr>
        <w:t>in</w:t>
      </w:r>
      <w:r w:rsidR="00080CEF">
        <w:rPr>
          <w:sz w:val="24"/>
          <w:szCs w:val="24"/>
        </w:rPr>
        <w:t xml:space="preserve"> </w:t>
      </w:r>
      <w:r w:rsidR="00216E8E" w:rsidRPr="00EB73F9">
        <w:rPr>
          <w:sz w:val="24"/>
          <w:szCs w:val="24"/>
        </w:rPr>
        <w:t>water</w:t>
      </w:r>
      <w:r w:rsidR="00080CEF">
        <w:rPr>
          <w:sz w:val="24"/>
          <w:szCs w:val="24"/>
        </w:rPr>
        <w:t xml:space="preserve"> </w:t>
      </w:r>
      <w:r w:rsidR="00216E8E" w:rsidRPr="00EB73F9">
        <w:rPr>
          <w:sz w:val="24"/>
          <w:szCs w:val="24"/>
        </w:rPr>
        <w:t>treatment</w:t>
      </w:r>
      <w:r w:rsidR="00080CEF">
        <w:rPr>
          <w:sz w:val="24"/>
          <w:szCs w:val="24"/>
        </w:rPr>
        <w:t xml:space="preserve"> </w:t>
      </w:r>
      <w:r w:rsidR="00216E8E" w:rsidRPr="00EB73F9">
        <w:rPr>
          <w:sz w:val="24"/>
          <w:szCs w:val="24"/>
        </w:rPr>
        <w:t>or</w:t>
      </w:r>
      <w:r w:rsidR="00080CEF">
        <w:rPr>
          <w:sz w:val="24"/>
          <w:szCs w:val="24"/>
        </w:rPr>
        <w:t xml:space="preserve"> </w:t>
      </w:r>
      <w:r w:rsidR="00216E8E" w:rsidRPr="00EB73F9">
        <w:rPr>
          <w:sz w:val="24"/>
          <w:szCs w:val="24"/>
        </w:rPr>
        <w:t>distribution.</w:t>
      </w:r>
      <w:r w:rsidR="00724EA3">
        <w:rPr>
          <w:sz w:val="24"/>
          <w:szCs w:val="24"/>
        </w:rPr>
        <w:t xml:space="preserve"> </w:t>
      </w:r>
      <w:r w:rsidR="00216E8E" w:rsidRPr="00EB73F9">
        <w:rPr>
          <w:sz w:val="24"/>
          <w:szCs w:val="24"/>
        </w:rPr>
        <w:t>When</w:t>
      </w:r>
      <w:r w:rsidR="00080CEF">
        <w:rPr>
          <w:sz w:val="24"/>
          <w:szCs w:val="24"/>
        </w:rPr>
        <w:t xml:space="preserve"> </w:t>
      </w:r>
      <w:r w:rsidR="00216E8E" w:rsidRPr="00EB73F9">
        <w:rPr>
          <w:sz w:val="24"/>
          <w:szCs w:val="24"/>
        </w:rPr>
        <w:t>this</w:t>
      </w:r>
      <w:r w:rsidR="00080CEF">
        <w:rPr>
          <w:sz w:val="24"/>
          <w:szCs w:val="24"/>
        </w:rPr>
        <w:t xml:space="preserve"> </w:t>
      </w:r>
      <w:r w:rsidR="00216E8E" w:rsidRPr="00EB73F9">
        <w:rPr>
          <w:sz w:val="24"/>
          <w:szCs w:val="24"/>
        </w:rPr>
        <w:t>occurs,</w:t>
      </w:r>
      <w:r w:rsidR="00080CEF">
        <w:rPr>
          <w:sz w:val="24"/>
          <w:szCs w:val="24"/>
        </w:rPr>
        <w:t xml:space="preserve"> </w:t>
      </w:r>
      <w:r w:rsidR="00216E8E" w:rsidRPr="00EB73F9">
        <w:rPr>
          <w:sz w:val="24"/>
          <w:szCs w:val="24"/>
        </w:rPr>
        <w:t>we</w:t>
      </w:r>
      <w:r w:rsidR="00080CEF">
        <w:rPr>
          <w:sz w:val="24"/>
          <w:szCs w:val="24"/>
        </w:rPr>
        <w:t xml:space="preserve"> </w:t>
      </w:r>
      <w:r w:rsidR="00216E8E" w:rsidRPr="00EB73F9">
        <w:rPr>
          <w:sz w:val="24"/>
          <w:szCs w:val="24"/>
        </w:rPr>
        <w:t>are</w:t>
      </w:r>
      <w:r w:rsidR="00080CEF">
        <w:rPr>
          <w:sz w:val="24"/>
          <w:szCs w:val="24"/>
        </w:rPr>
        <w:t xml:space="preserve"> </w:t>
      </w:r>
      <w:r w:rsidR="00216E8E" w:rsidRPr="00EB73F9">
        <w:rPr>
          <w:sz w:val="24"/>
          <w:szCs w:val="24"/>
        </w:rPr>
        <w:t>required</w:t>
      </w:r>
      <w:r w:rsidR="00080CEF">
        <w:rPr>
          <w:sz w:val="24"/>
          <w:szCs w:val="24"/>
        </w:rPr>
        <w:t xml:space="preserve"> </w:t>
      </w:r>
      <w:r w:rsidR="00216E8E" w:rsidRPr="00EB73F9">
        <w:rPr>
          <w:sz w:val="24"/>
          <w:szCs w:val="24"/>
        </w:rPr>
        <w:t>to</w:t>
      </w:r>
      <w:r w:rsidR="00080CEF">
        <w:rPr>
          <w:sz w:val="24"/>
          <w:szCs w:val="24"/>
        </w:rPr>
        <w:t xml:space="preserve"> </w:t>
      </w:r>
      <w:r w:rsidR="00216E8E" w:rsidRPr="00EB73F9">
        <w:rPr>
          <w:sz w:val="24"/>
          <w:szCs w:val="24"/>
        </w:rPr>
        <w:t>conduct</w:t>
      </w:r>
      <w:r w:rsidR="00080CEF">
        <w:rPr>
          <w:sz w:val="24"/>
          <w:szCs w:val="24"/>
        </w:rPr>
        <w:t xml:space="preserve"> </w:t>
      </w:r>
      <w:r w:rsidR="00216E8E" w:rsidRPr="00EB73F9">
        <w:rPr>
          <w:sz w:val="24"/>
          <w:szCs w:val="24"/>
        </w:rPr>
        <w:t>assessments(s)</w:t>
      </w:r>
      <w:r w:rsidR="00080CEF">
        <w:rPr>
          <w:sz w:val="24"/>
          <w:szCs w:val="24"/>
        </w:rPr>
        <w:t xml:space="preserve"> </w:t>
      </w:r>
      <w:r w:rsidR="00216E8E" w:rsidRPr="00EB73F9">
        <w:rPr>
          <w:sz w:val="24"/>
          <w:szCs w:val="24"/>
        </w:rPr>
        <w:t>to</w:t>
      </w:r>
      <w:r w:rsidR="00080CEF">
        <w:rPr>
          <w:sz w:val="24"/>
          <w:szCs w:val="24"/>
        </w:rPr>
        <w:t xml:space="preserve"> </w:t>
      </w:r>
      <w:r w:rsidR="00216E8E" w:rsidRPr="00EB73F9">
        <w:rPr>
          <w:sz w:val="24"/>
          <w:szCs w:val="24"/>
        </w:rPr>
        <w:t>identify</w:t>
      </w:r>
      <w:r w:rsidR="00080CEF">
        <w:rPr>
          <w:sz w:val="24"/>
          <w:szCs w:val="24"/>
        </w:rPr>
        <w:t xml:space="preserve"> </w:t>
      </w:r>
      <w:r w:rsidR="00216E8E" w:rsidRPr="00EB73F9">
        <w:rPr>
          <w:sz w:val="24"/>
          <w:szCs w:val="24"/>
        </w:rPr>
        <w:t>problems</w:t>
      </w:r>
      <w:r w:rsidR="00080CEF">
        <w:rPr>
          <w:sz w:val="24"/>
          <w:szCs w:val="24"/>
        </w:rPr>
        <w:t xml:space="preserve"> </w:t>
      </w:r>
      <w:r w:rsidR="00216E8E" w:rsidRPr="00EB73F9">
        <w:rPr>
          <w:sz w:val="24"/>
          <w:szCs w:val="24"/>
        </w:rPr>
        <w:t>and</w:t>
      </w:r>
      <w:r w:rsidR="00080CEF">
        <w:rPr>
          <w:sz w:val="24"/>
          <w:szCs w:val="24"/>
        </w:rPr>
        <w:t xml:space="preserve"> </w:t>
      </w:r>
      <w:r w:rsidR="00216E8E" w:rsidRPr="00EB73F9">
        <w:rPr>
          <w:sz w:val="24"/>
          <w:szCs w:val="24"/>
        </w:rPr>
        <w:t>to</w:t>
      </w:r>
      <w:r w:rsidR="00080CEF">
        <w:rPr>
          <w:sz w:val="24"/>
          <w:szCs w:val="24"/>
        </w:rPr>
        <w:t xml:space="preserve"> </w:t>
      </w:r>
      <w:r w:rsidR="00216E8E" w:rsidRPr="00EB73F9">
        <w:rPr>
          <w:sz w:val="24"/>
          <w:szCs w:val="24"/>
        </w:rPr>
        <w:t>correct</w:t>
      </w:r>
      <w:r w:rsidR="00080CEF">
        <w:rPr>
          <w:sz w:val="24"/>
          <w:szCs w:val="24"/>
        </w:rPr>
        <w:t xml:space="preserve"> </w:t>
      </w:r>
      <w:r w:rsidR="00216E8E" w:rsidRPr="00EB73F9">
        <w:rPr>
          <w:sz w:val="24"/>
          <w:szCs w:val="24"/>
        </w:rPr>
        <w:t>any</w:t>
      </w:r>
      <w:r w:rsidR="00080CEF">
        <w:rPr>
          <w:sz w:val="24"/>
          <w:szCs w:val="24"/>
        </w:rPr>
        <w:t xml:space="preserve"> </w:t>
      </w:r>
      <w:r w:rsidR="00216E8E" w:rsidRPr="00EB73F9">
        <w:rPr>
          <w:sz w:val="24"/>
          <w:szCs w:val="24"/>
        </w:rPr>
        <w:t>problems</w:t>
      </w:r>
      <w:r w:rsidR="00080CEF">
        <w:rPr>
          <w:sz w:val="24"/>
          <w:szCs w:val="24"/>
        </w:rPr>
        <w:t xml:space="preserve"> </w:t>
      </w:r>
      <w:r w:rsidR="00216E8E" w:rsidRPr="00EB73F9">
        <w:rPr>
          <w:sz w:val="24"/>
          <w:szCs w:val="24"/>
        </w:rPr>
        <w:t>that</w:t>
      </w:r>
      <w:r w:rsidR="00080CEF">
        <w:rPr>
          <w:sz w:val="24"/>
          <w:szCs w:val="24"/>
        </w:rPr>
        <w:t xml:space="preserve"> </w:t>
      </w:r>
      <w:r w:rsidR="00216E8E" w:rsidRPr="00EB73F9">
        <w:rPr>
          <w:sz w:val="24"/>
          <w:szCs w:val="24"/>
        </w:rPr>
        <w:t>were</w:t>
      </w:r>
      <w:r w:rsidR="00080CEF">
        <w:rPr>
          <w:sz w:val="24"/>
          <w:szCs w:val="24"/>
        </w:rPr>
        <w:t xml:space="preserve"> </w:t>
      </w:r>
      <w:r w:rsidR="00216E8E" w:rsidRPr="00EB73F9">
        <w:rPr>
          <w:sz w:val="24"/>
          <w:szCs w:val="24"/>
        </w:rPr>
        <w:t>found</w:t>
      </w:r>
      <w:r w:rsidR="00080CEF">
        <w:rPr>
          <w:sz w:val="24"/>
          <w:szCs w:val="24"/>
        </w:rPr>
        <w:t xml:space="preserve"> </w:t>
      </w:r>
      <w:r w:rsidR="00216E8E" w:rsidRPr="00EB73F9">
        <w:rPr>
          <w:sz w:val="24"/>
          <w:szCs w:val="24"/>
        </w:rPr>
        <w:t>during</w:t>
      </w:r>
      <w:r w:rsidR="00080CEF">
        <w:rPr>
          <w:sz w:val="24"/>
          <w:szCs w:val="24"/>
        </w:rPr>
        <w:t xml:space="preserve"> </w:t>
      </w:r>
      <w:r w:rsidR="00216E8E" w:rsidRPr="00EB73F9">
        <w:rPr>
          <w:sz w:val="24"/>
          <w:szCs w:val="24"/>
        </w:rPr>
        <w:t>these</w:t>
      </w:r>
      <w:r w:rsidR="00080CEF">
        <w:rPr>
          <w:sz w:val="24"/>
          <w:szCs w:val="24"/>
        </w:rPr>
        <w:t xml:space="preserve"> </w:t>
      </w:r>
      <w:r w:rsidR="00216E8E" w:rsidRPr="00EB73F9">
        <w:rPr>
          <w:sz w:val="24"/>
          <w:szCs w:val="24"/>
        </w:rPr>
        <w:t>assessments.</w:t>
      </w:r>
      <w:r>
        <w:rPr>
          <w:sz w:val="24"/>
          <w:szCs w:val="24"/>
        </w:rPr>
        <w:t>”</w:t>
      </w:r>
    </w:p>
    <w:p w14:paraId="1B034633" w14:textId="77777777" w:rsidR="00216E8E" w:rsidRPr="00931D8E" w:rsidRDefault="0086756E" w:rsidP="00A523EE">
      <w:pPr>
        <w:widowControl w:val="0"/>
        <w:numPr>
          <w:ilvl w:val="0"/>
          <w:numId w:val="9"/>
        </w:numPr>
        <w:spacing w:before="240"/>
        <w:ind w:left="1267" w:hanging="547"/>
        <w:rPr>
          <w:sz w:val="24"/>
          <w:szCs w:val="24"/>
        </w:rPr>
      </w:pPr>
      <w:r>
        <w:rPr>
          <w:sz w:val="24"/>
          <w:szCs w:val="24"/>
        </w:rPr>
        <w:t>“</w:t>
      </w:r>
      <w:r w:rsidR="00216E8E" w:rsidRPr="00EB73F9">
        <w:rPr>
          <w:sz w:val="24"/>
          <w:szCs w:val="24"/>
        </w:rPr>
        <w:t>We</w:t>
      </w:r>
      <w:r w:rsidR="00080CEF">
        <w:rPr>
          <w:sz w:val="24"/>
          <w:szCs w:val="24"/>
        </w:rPr>
        <w:t xml:space="preserve"> </w:t>
      </w:r>
      <w:r w:rsidR="00965A47" w:rsidRPr="00EB73F9">
        <w:rPr>
          <w:sz w:val="24"/>
          <w:szCs w:val="24"/>
        </w:rPr>
        <w:t>were</w:t>
      </w:r>
      <w:r w:rsidR="00080CEF">
        <w:rPr>
          <w:sz w:val="24"/>
          <w:szCs w:val="24"/>
        </w:rPr>
        <w:t xml:space="preserve"> </w:t>
      </w:r>
      <w:r w:rsidR="00965A47" w:rsidRPr="00EB73F9">
        <w:rPr>
          <w:sz w:val="24"/>
          <w:szCs w:val="24"/>
        </w:rPr>
        <w:t>required</w:t>
      </w:r>
      <w:r w:rsidR="00080CEF">
        <w:rPr>
          <w:sz w:val="24"/>
          <w:szCs w:val="24"/>
        </w:rPr>
        <w:t xml:space="preserve"> </w:t>
      </w:r>
      <w:r w:rsidR="00965A47" w:rsidRPr="00EB73F9">
        <w:rPr>
          <w:sz w:val="24"/>
          <w:szCs w:val="24"/>
        </w:rPr>
        <w:t>to</w:t>
      </w:r>
      <w:r w:rsidR="00080CEF">
        <w:rPr>
          <w:sz w:val="24"/>
          <w:szCs w:val="24"/>
        </w:rPr>
        <w:t xml:space="preserve"> </w:t>
      </w:r>
      <w:r w:rsidR="00965A47" w:rsidRPr="00EB73F9">
        <w:rPr>
          <w:sz w:val="24"/>
          <w:szCs w:val="24"/>
        </w:rPr>
        <w:t>complete</w:t>
      </w:r>
      <w:r w:rsidR="00080CEF">
        <w:rPr>
          <w:sz w:val="24"/>
          <w:szCs w:val="24"/>
        </w:rPr>
        <w:t xml:space="preserve"> </w:t>
      </w:r>
      <w:r w:rsidR="00965A47" w:rsidRPr="00EB73F9">
        <w:rPr>
          <w:sz w:val="24"/>
          <w:szCs w:val="24"/>
        </w:rPr>
        <w:t>a</w:t>
      </w:r>
      <w:r w:rsidR="00080CEF">
        <w:rPr>
          <w:sz w:val="24"/>
          <w:szCs w:val="24"/>
        </w:rPr>
        <w:t xml:space="preserve"> </w:t>
      </w:r>
      <w:r w:rsidR="00965A47" w:rsidRPr="00EB73F9">
        <w:rPr>
          <w:sz w:val="24"/>
          <w:szCs w:val="24"/>
        </w:rPr>
        <w:t>Level</w:t>
      </w:r>
      <w:r w:rsidR="00080CEF">
        <w:rPr>
          <w:sz w:val="24"/>
          <w:szCs w:val="24"/>
        </w:rPr>
        <w:t xml:space="preserve"> </w:t>
      </w:r>
      <w:r w:rsidR="00965A47" w:rsidRPr="00EB73F9">
        <w:rPr>
          <w:sz w:val="24"/>
          <w:szCs w:val="24"/>
        </w:rPr>
        <w:t>2</w:t>
      </w:r>
      <w:r w:rsidR="00080CEF">
        <w:rPr>
          <w:sz w:val="24"/>
          <w:szCs w:val="24"/>
        </w:rPr>
        <w:t xml:space="preserve"> </w:t>
      </w:r>
      <w:r w:rsidR="00965A47" w:rsidRPr="00EB73F9">
        <w:rPr>
          <w:sz w:val="24"/>
          <w:szCs w:val="24"/>
        </w:rPr>
        <w:t>assessment</w:t>
      </w:r>
      <w:r w:rsidR="00080CEF">
        <w:rPr>
          <w:sz w:val="24"/>
          <w:szCs w:val="24"/>
        </w:rPr>
        <w:t xml:space="preserve"> </w:t>
      </w:r>
      <w:r w:rsidR="00965A47" w:rsidRPr="00EB73F9">
        <w:rPr>
          <w:sz w:val="24"/>
          <w:szCs w:val="24"/>
        </w:rPr>
        <w:t>because</w:t>
      </w:r>
      <w:r w:rsidR="00080CEF">
        <w:rPr>
          <w:sz w:val="24"/>
          <w:szCs w:val="24"/>
        </w:rPr>
        <w:t xml:space="preserve"> </w:t>
      </w:r>
      <w:r w:rsidR="00965A47" w:rsidRPr="00EB73F9">
        <w:rPr>
          <w:sz w:val="24"/>
          <w:szCs w:val="24"/>
        </w:rPr>
        <w:t>we</w:t>
      </w:r>
      <w:r w:rsidR="00080CEF">
        <w:rPr>
          <w:sz w:val="24"/>
          <w:szCs w:val="24"/>
        </w:rPr>
        <w:t xml:space="preserve"> </w:t>
      </w:r>
      <w:r w:rsidR="00965A47" w:rsidRPr="00EB73F9">
        <w:rPr>
          <w:sz w:val="24"/>
          <w:szCs w:val="24"/>
        </w:rPr>
        <w:t>found</w:t>
      </w:r>
      <w:r w:rsidR="00080CEF">
        <w:rPr>
          <w:sz w:val="24"/>
          <w:szCs w:val="24"/>
        </w:rPr>
        <w:t xml:space="preserve"> </w:t>
      </w:r>
      <w:r w:rsidR="00965A47" w:rsidRPr="00EB73F9">
        <w:rPr>
          <w:i/>
          <w:sz w:val="24"/>
          <w:szCs w:val="24"/>
        </w:rPr>
        <w:t>E.</w:t>
      </w:r>
      <w:r w:rsidR="00080CEF">
        <w:rPr>
          <w:i/>
          <w:sz w:val="24"/>
          <w:szCs w:val="24"/>
        </w:rPr>
        <w:t xml:space="preserve"> </w:t>
      </w:r>
      <w:r w:rsidR="00965A47" w:rsidRPr="00EB73F9">
        <w:rPr>
          <w:i/>
          <w:sz w:val="24"/>
          <w:szCs w:val="24"/>
        </w:rPr>
        <w:t>coli</w:t>
      </w:r>
      <w:r w:rsidR="00080CEF">
        <w:rPr>
          <w:sz w:val="24"/>
          <w:szCs w:val="24"/>
        </w:rPr>
        <w:t xml:space="preserve"> </w:t>
      </w:r>
      <w:r w:rsidR="00965A47" w:rsidRPr="00EB73F9">
        <w:rPr>
          <w:sz w:val="24"/>
          <w:szCs w:val="24"/>
        </w:rPr>
        <w:t>in</w:t>
      </w:r>
      <w:r w:rsidR="00080CEF">
        <w:rPr>
          <w:sz w:val="24"/>
          <w:szCs w:val="24"/>
        </w:rPr>
        <w:t xml:space="preserve"> </w:t>
      </w:r>
      <w:r w:rsidR="00965A47" w:rsidRPr="00EB73F9">
        <w:rPr>
          <w:sz w:val="24"/>
          <w:szCs w:val="24"/>
        </w:rPr>
        <w:t>our</w:t>
      </w:r>
      <w:r w:rsidR="00080CEF">
        <w:rPr>
          <w:sz w:val="24"/>
          <w:szCs w:val="24"/>
        </w:rPr>
        <w:t xml:space="preserve"> </w:t>
      </w:r>
      <w:r w:rsidR="00965A47" w:rsidRPr="00EB73F9">
        <w:rPr>
          <w:sz w:val="24"/>
          <w:szCs w:val="24"/>
        </w:rPr>
        <w:t>water</w:t>
      </w:r>
      <w:r w:rsidR="00080CEF">
        <w:rPr>
          <w:sz w:val="24"/>
          <w:szCs w:val="24"/>
        </w:rPr>
        <w:t xml:space="preserve"> </w:t>
      </w:r>
      <w:r w:rsidR="00965A47" w:rsidRPr="00EB73F9">
        <w:rPr>
          <w:sz w:val="24"/>
          <w:szCs w:val="24"/>
        </w:rPr>
        <w:t>system.</w:t>
      </w:r>
      <w:r w:rsidR="00724EA3">
        <w:rPr>
          <w:sz w:val="24"/>
          <w:szCs w:val="24"/>
        </w:rPr>
        <w:t xml:space="preserve"> </w:t>
      </w:r>
      <w:r w:rsidR="00965A47" w:rsidRPr="00EB73F9">
        <w:rPr>
          <w:sz w:val="24"/>
          <w:szCs w:val="24"/>
        </w:rPr>
        <w:t>In</w:t>
      </w:r>
      <w:r w:rsidR="00080CEF">
        <w:rPr>
          <w:sz w:val="24"/>
          <w:szCs w:val="24"/>
        </w:rPr>
        <w:t xml:space="preserve"> </w:t>
      </w:r>
      <w:r w:rsidR="00965A47" w:rsidRPr="00EB73F9">
        <w:rPr>
          <w:sz w:val="24"/>
          <w:szCs w:val="24"/>
        </w:rPr>
        <w:t>addition,</w:t>
      </w:r>
      <w:r w:rsidR="00080CEF">
        <w:rPr>
          <w:sz w:val="24"/>
          <w:szCs w:val="24"/>
        </w:rPr>
        <w:t xml:space="preserve"> </w:t>
      </w:r>
      <w:r w:rsidR="00965A47" w:rsidRPr="00EB73F9">
        <w:rPr>
          <w:sz w:val="24"/>
          <w:szCs w:val="24"/>
        </w:rPr>
        <w:t>we</w:t>
      </w:r>
      <w:r w:rsidR="00080CEF">
        <w:rPr>
          <w:sz w:val="24"/>
          <w:szCs w:val="24"/>
        </w:rPr>
        <w:t xml:space="preserve"> </w:t>
      </w:r>
      <w:r w:rsidR="00965A47" w:rsidRPr="00EB73F9">
        <w:rPr>
          <w:sz w:val="24"/>
          <w:szCs w:val="24"/>
        </w:rPr>
        <w:t>were</w:t>
      </w:r>
      <w:r w:rsidR="00080CEF">
        <w:rPr>
          <w:sz w:val="24"/>
          <w:szCs w:val="24"/>
        </w:rPr>
        <w:t xml:space="preserve"> </w:t>
      </w:r>
      <w:r w:rsidR="00965A47" w:rsidRPr="00EB73F9">
        <w:rPr>
          <w:sz w:val="24"/>
          <w:szCs w:val="24"/>
        </w:rPr>
        <w:t>required</w:t>
      </w:r>
      <w:r w:rsidR="00080CEF">
        <w:rPr>
          <w:sz w:val="24"/>
          <w:szCs w:val="24"/>
        </w:rPr>
        <w:t xml:space="preserve"> </w:t>
      </w:r>
      <w:r w:rsidR="00965A47" w:rsidRPr="00EB73F9">
        <w:rPr>
          <w:sz w:val="24"/>
          <w:szCs w:val="24"/>
        </w:rPr>
        <w:t>to</w:t>
      </w:r>
      <w:r w:rsidR="00080CEF">
        <w:rPr>
          <w:sz w:val="24"/>
          <w:szCs w:val="24"/>
        </w:rPr>
        <w:t xml:space="preserve"> </w:t>
      </w:r>
      <w:r w:rsidR="00965A47" w:rsidRPr="00931D8E">
        <w:rPr>
          <w:sz w:val="24"/>
          <w:szCs w:val="24"/>
        </w:rPr>
        <w:t>take</w:t>
      </w:r>
      <w:r w:rsidR="00080CEF" w:rsidRPr="00931D8E">
        <w:rPr>
          <w:sz w:val="24"/>
          <w:szCs w:val="24"/>
        </w:rPr>
        <w:t xml:space="preserve"> </w:t>
      </w:r>
      <w:r w:rsidR="00310358" w:rsidRPr="00931D8E">
        <w:rPr>
          <w:sz w:val="24"/>
          <w:szCs w:val="24"/>
        </w:rPr>
        <w:t xml:space="preserve">(insert number of corrective actions) </w:t>
      </w:r>
      <w:r w:rsidR="00965A47" w:rsidRPr="00931D8E">
        <w:rPr>
          <w:sz w:val="24"/>
          <w:szCs w:val="24"/>
        </w:rPr>
        <w:t>corrective</w:t>
      </w:r>
      <w:r w:rsidR="00080CEF" w:rsidRPr="00931D8E">
        <w:rPr>
          <w:sz w:val="24"/>
          <w:szCs w:val="24"/>
        </w:rPr>
        <w:t xml:space="preserve"> </w:t>
      </w:r>
      <w:r w:rsidR="00965A47" w:rsidRPr="00931D8E">
        <w:rPr>
          <w:sz w:val="24"/>
          <w:szCs w:val="24"/>
        </w:rPr>
        <w:t>actions</w:t>
      </w:r>
      <w:r w:rsidR="00080CEF" w:rsidRPr="00931D8E">
        <w:rPr>
          <w:sz w:val="24"/>
          <w:szCs w:val="24"/>
        </w:rPr>
        <w:t xml:space="preserve"> </w:t>
      </w:r>
      <w:r w:rsidR="00965A47" w:rsidRPr="00931D8E">
        <w:rPr>
          <w:sz w:val="24"/>
          <w:szCs w:val="24"/>
        </w:rPr>
        <w:t>and</w:t>
      </w:r>
      <w:r w:rsidR="00080CEF" w:rsidRPr="00931D8E">
        <w:rPr>
          <w:sz w:val="24"/>
          <w:szCs w:val="24"/>
        </w:rPr>
        <w:t xml:space="preserve"> </w:t>
      </w:r>
      <w:r w:rsidR="00965A47" w:rsidRPr="00931D8E">
        <w:rPr>
          <w:sz w:val="24"/>
          <w:szCs w:val="24"/>
        </w:rPr>
        <w:t>we</w:t>
      </w:r>
      <w:r w:rsidR="00080CEF" w:rsidRPr="00931D8E">
        <w:rPr>
          <w:sz w:val="24"/>
          <w:szCs w:val="24"/>
        </w:rPr>
        <w:t xml:space="preserve"> </w:t>
      </w:r>
      <w:r w:rsidR="00965A47" w:rsidRPr="00931D8E">
        <w:rPr>
          <w:sz w:val="24"/>
          <w:szCs w:val="24"/>
        </w:rPr>
        <w:t>completed</w:t>
      </w:r>
      <w:r w:rsidR="00080CEF" w:rsidRPr="00931D8E">
        <w:rPr>
          <w:sz w:val="24"/>
          <w:szCs w:val="24"/>
        </w:rPr>
        <w:t xml:space="preserve"> </w:t>
      </w:r>
      <w:r w:rsidR="00310358" w:rsidRPr="00931D8E">
        <w:rPr>
          <w:sz w:val="24"/>
          <w:szCs w:val="24"/>
        </w:rPr>
        <w:t xml:space="preserve">(insert number of corrective actions) </w:t>
      </w:r>
      <w:r w:rsidR="00965A47" w:rsidRPr="00931D8E">
        <w:rPr>
          <w:sz w:val="24"/>
          <w:szCs w:val="24"/>
        </w:rPr>
        <w:t>of</w:t>
      </w:r>
      <w:r w:rsidR="00080CEF" w:rsidRPr="00931D8E">
        <w:rPr>
          <w:sz w:val="24"/>
          <w:szCs w:val="24"/>
        </w:rPr>
        <w:t xml:space="preserve"> </w:t>
      </w:r>
      <w:r w:rsidR="00965A47" w:rsidRPr="00931D8E">
        <w:rPr>
          <w:sz w:val="24"/>
          <w:szCs w:val="24"/>
        </w:rPr>
        <w:t>these</w:t>
      </w:r>
      <w:r w:rsidR="00080CEF" w:rsidRPr="00931D8E">
        <w:rPr>
          <w:sz w:val="24"/>
          <w:szCs w:val="24"/>
        </w:rPr>
        <w:t xml:space="preserve"> </w:t>
      </w:r>
      <w:r w:rsidR="00965A47" w:rsidRPr="00931D8E">
        <w:rPr>
          <w:sz w:val="24"/>
          <w:szCs w:val="24"/>
        </w:rPr>
        <w:t>actions.</w:t>
      </w:r>
      <w:r>
        <w:rPr>
          <w:sz w:val="24"/>
          <w:szCs w:val="24"/>
        </w:rPr>
        <w:t>”</w:t>
      </w:r>
    </w:p>
    <w:p w14:paraId="67A8D0CA" w14:textId="77777777" w:rsidR="002E7598" w:rsidRPr="00EB73F9" w:rsidRDefault="00925B87" w:rsidP="00A523EE">
      <w:pPr>
        <w:widowControl w:val="0"/>
        <w:numPr>
          <w:ilvl w:val="0"/>
          <w:numId w:val="9"/>
        </w:numPr>
        <w:spacing w:before="240"/>
        <w:ind w:left="1267" w:hanging="547"/>
        <w:rPr>
          <w:sz w:val="24"/>
          <w:szCs w:val="24"/>
        </w:rPr>
      </w:pPr>
      <w:r w:rsidRPr="00931D8E">
        <w:rPr>
          <w:sz w:val="24"/>
          <w:szCs w:val="24"/>
        </w:rPr>
        <w:t>Any</w:t>
      </w:r>
      <w:r w:rsidR="00080CEF" w:rsidRPr="00931D8E">
        <w:rPr>
          <w:sz w:val="24"/>
          <w:szCs w:val="24"/>
        </w:rPr>
        <w:t xml:space="preserve"> </w:t>
      </w:r>
      <w:r w:rsidRPr="00931D8E">
        <w:rPr>
          <w:sz w:val="24"/>
          <w:szCs w:val="24"/>
        </w:rPr>
        <w:t>system</w:t>
      </w:r>
      <w:r w:rsidR="00080CEF" w:rsidRPr="00931D8E">
        <w:rPr>
          <w:sz w:val="24"/>
          <w:szCs w:val="24"/>
        </w:rPr>
        <w:t xml:space="preserve"> </w:t>
      </w:r>
      <w:r w:rsidRPr="00931D8E">
        <w:rPr>
          <w:sz w:val="24"/>
          <w:szCs w:val="24"/>
        </w:rPr>
        <w:t>that</w:t>
      </w:r>
      <w:r w:rsidR="00080CEF" w:rsidRPr="00931D8E">
        <w:rPr>
          <w:sz w:val="24"/>
          <w:szCs w:val="24"/>
        </w:rPr>
        <w:t xml:space="preserve"> </w:t>
      </w:r>
      <w:r w:rsidRPr="00931D8E">
        <w:rPr>
          <w:sz w:val="24"/>
          <w:szCs w:val="24"/>
        </w:rPr>
        <w:t>has</w:t>
      </w:r>
      <w:r w:rsidR="00080CEF" w:rsidRPr="00931D8E">
        <w:rPr>
          <w:sz w:val="24"/>
          <w:szCs w:val="24"/>
        </w:rPr>
        <w:t xml:space="preserve"> </w:t>
      </w:r>
      <w:r w:rsidRPr="00931D8E">
        <w:rPr>
          <w:sz w:val="24"/>
          <w:szCs w:val="24"/>
        </w:rPr>
        <w:t>failed</w:t>
      </w:r>
      <w:r w:rsidR="00080CEF" w:rsidRPr="00931D8E">
        <w:rPr>
          <w:sz w:val="24"/>
          <w:szCs w:val="24"/>
        </w:rPr>
        <w:t xml:space="preserve"> </w:t>
      </w:r>
      <w:r w:rsidRPr="00931D8E">
        <w:rPr>
          <w:sz w:val="24"/>
          <w:szCs w:val="24"/>
        </w:rPr>
        <w:t>to</w:t>
      </w:r>
      <w:r w:rsidR="00080CEF" w:rsidRPr="00931D8E">
        <w:rPr>
          <w:sz w:val="24"/>
          <w:szCs w:val="24"/>
        </w:rPr>
        <w:t xml:space="preserve"> </w:t>
      </w:r>
      <w:r w:rsidRPr="00931D8E">
        <w:rPr>
          <w:sz w:val="24"/>
          <w:szCs w:val="24"/>
        </w:rPr>
        <w:t>complete</w:t>
      </w:r>
      <w:r w:rsidR="00080CEF" w:rsidRPr="00931D8E">
        <w:rPr>
          <w:sz w:val="24"/>
          <w:szCs w:val="24"/>
        </w:rPr>
        <w:t xml:space="preserve"> </w:t>
      </w:r>
      <w:r w:rsidRPr="00931D8E">
        <w:rPr>
          <w:sz w:val="24"/>
          <w:szCs w:val="24"/>
        </w:rPr>
        <w:t>the</w:t>
      </w:r>
      <w:r w:rsidR="00080CEF" w:rsidRPr="00931D8E">
        <w:rPr>
          <w:sz w:val="24"/>
          <w:szCs w:val="24"/>
        </w:rPr>
        <w:t xml:space="preserve"> </w:t>
      </w:r>
      <w:r w:rsidRPr="00931D8E">
        <w:rPr>
          <w:sz w:val="24"/>
          <w:szCs w:val="24"/>
        </w:rPr>
        <w:t>required</w:t>
      </w:r>
      <w:r w:rsidR="00080CEF" w:rsidRPr="00931D8E">
        <w:rPr>
          <w:sz w:val="24"/>
          <w:szCs w:val="24"/>
        </w:rPr>
        <w:t xml:space="preserve"> </w:t>
      </w:r>
      <w:r w:rsidRPr="00931D8E">
        <w:rPr>
          <w:sz w:val="24"/>
          <w:szCs w:val="24"/>
        </w:rPr>
        <w:t>assessment</w:t>
      </w:r>
      <w:r w:rsidR="00080CEF">
        <w:rPr>
          <w:sz w:val="24"/>
          <w:szCs w:val="24"/>
        </w:rPr>
        <w:t xml:space="preserve"> </w:t>
      </w:r>
      <w:r w:rsidRPr="00EB73F9">
        <w:rPr>
          <w:sz w:val="24"/>
          <w:szCs w:val="24"/>
        </w:rPr>
        <w:t>or</w:t>
      </w:r>
      <w:r w:rsidR="00080CEF">
        <w:rPr>
          <w:sz w:val="24"/>
          <w:szCs w:val="24"/>
        </w:rPr>
        <w:t xml:space="preserve"> </w:t>
      </w:r>
      <w:r w:rsidRPr="00EB73F9">
        <w:rPr>
          <w:sz w:val="24"/>
          <w:szCs w:val="24"/>
        </w:rPr>
        <w:t>correct</w:t>
      </w:r>
      <w:r w:rsidR="00080CEF">
        <w:rPr>
          <w:sz w:val="24"/>
          <w:szCs w:val="24"/>
        </w:rPr>
        <w:t xml:space="preserve"> </w:t>
      </w:r>
      <w:r w:rsidRPr="00EB73F9">
        <w:rPr>
          <w:sz w:val="24"/>
          <w:szCs w:val="24"/>
        </w:rPr>
        <w:t>all</w:t>
      </w:r>
      <w:r w:rsidR="00080CEF">
        <w:rPr>
          <w:sz w:val="24"/>
          <w:szCs w:val="24"/>
        </w:rPr>
        <w:t xml:space="preserve"> </w:t>
      </w:r>
      <w:r w:rsidRPr="00EB73F9">
        <w:rPr>
          <w:sz w:val="24"/>
          <w:szCs w:val="24"/>
        </w:rPr>
        <w:t>identified</w:t>
      </w:r>
      <w:r w:rsidR="00080CEF">
        <w:rPr>
          <w:sz w:val="24"/>
          <w:szCs w:val="24"/>
        </w:rPr>
        <w:t xml:space="preserve"> </w:t>
      </w:r>
      <w:r w:rsidRPr="00EB73F9">
        <w:rPr>
          <w:sz w:val="24"/>
          <w:szCs w:val="24"/>
        </w:rPr>
        <w:t>sanitary</w:t>
      </w:r>
      <w:r w:rsidR="00080CEF">
        <w:rPr>
          <w:sz w:val="24"/>
          <w:szCs w:val="24"/>
        </w:rPr>
        <w:t xml:space="preserve"> </w:t>
      </w:r>
      <w:r w:rsidRPr="00EB73F9">
        <w:rPr>
          <w:sz w:val="24"/>
          <w:szCs w:val="24"/>
        </w:rPr>
        <w:t>defects,</w:t>
      </w:r>
      <w:r w:rsidR="00080CEF">
        <w:rPr>
          <w:sz w:val="24"/>
          <w:szCs w:val="24"/>
        </w:rPr>
        <w:t xml:space="preserve"> </w:t>
      </w:r>
      <w:r w:rsidRPr="00EB73F9">
        <w:rPr>
          <w:sz w:val="24"/>
          <w:szCs w:val="24"/>
        </w:rPr>
        <w:t>is</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violation</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treatment</w:t>
      </w:r>
      <w:r w:rsidR="00080CEF">
        <w:rPr>
          <w:sz w:val="24"/>
          <w:szCs w:val="24"/>
        </w:rPr>
        <w:t xml:space="preserve"> </w:t>
      </w:r>
      <w:r w:rsidRPr="00EB73F9">
        <w:rPr>
          <w:sz w:val="24"/>
          <w:szCs w:val="24"/>
        </w:rPr>
        <w:t>technique</w:t>
      </w:r>
      <w:r w:rsidR="00080CEF">
        <w:rPr>
          <w:sz w:val="24"/>
          <w:szCs w:val="24"/>
        </w:rPr>
        <w:t xml:space="preserve"> </w:t>
      </w:r>
      <w:r w:rsidRPr="00EB73F9">
        <w:rPr>
          <w:sz w:val="24"/>
          <w:szCs w:val="24"/>
        </w:rPr>
        <w:t>requirement</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also</w:t>
      </w:r>
      <w:r w:rsidR="00080CEF">
        <w:rPr>
          <w:sz w:val="24"/>
          <w:szCs w:val="24"/>
        </w:rPr>
        <w:t xml:space="preserve"> </w:t>
      </w:r>
      <w:r w:rsidRPr="00EB73F9">
        <w:rPr>
          <w:sz w:val="24"/>
          <w:szCs w:val="24"/>
        </w:rPr>
        <w:t>include</w:t>
      </w:r>
      <w:r w:rsidR="00080CEF">
        <w:rPr>
          <w:sz w:val="24"/>
          <w:szCs w:val="24"/>
        </w:rPr>
        <w:t xml:space="preserve"> </w:t>
      </w:r>
      <w:r w:rsidRPr="00EB73F9">
        <w:rPr>
          <w:sz w:val="24"/>
          <w:szCs w:val="24"/>
        </w:rPr>
        <w:t>one</w:t>
      </w:r>
      <w:r w:rsidR="00080CEF">
        <w:rPr>
          <w:sz w:val="24"/>
          <w:szCs w:val="24"/>
        </w:rPr>
        <w:t xml:space="preserve"> </w:t>
      </w:r>
      <w:r w:rsidRPr="00EB73F9">
        <w:rPr>
          <w:sz w:val="24"/>
          <w:szCs w:val="24"/>
        </w:rPr>
        <w:t>or</w:t>
      </w:r>
      <w:r w:rsidR="00080CEF">
        <w:rPr>
          <w:sz w:val="24"/>
          <w:szCs w:val="24"/>
        </w:rPr>
        <w:t xml:space="preserve"> </w:t>
      </w:r>
      <w:r w:rsidRPr="00EB73F9">
        <w:rPr>
          <w:sz w:val="24"/>
          <w:szCs w:val="24"/>
        </w:rPr>
        <w:t>both</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following</w:t>
      </w:r>
      <w:r w:rsidR="00080CEF">
        <w:rPr>
          <w:sz w:val="24"/>
          <w:szCs w:val="24"/>
        </w:rPr>
        <w:t xml:space="preserve"> </w:t>
      </w:r>
      <w:r w:rsidRPr="00EB73F9">
        <w:rPr>
          <w:sz w:val="24"/>
          <w:szCs w:val="24"/>
        </w:rPr>
        <w:t>statements,</w:t>
      </w:r>
      <w:r w:rsidR="00080CEF">
        <w:rPr>
          <w:sz w:val="24"/>
          <w:szCs w:val="24"/>
        </w:rPr>
        <w:t xml:space="preserve"> </w:t>
      </w:r>
      <w:r w:rsidRPr="00EB73F9">
        <w:rPr>
          <w:sz w:val="24"/>
          <w:szCs w:val="24"/>
        </w:rPr>
        <w:t>as</w:t>
      </w:r>
      <w:r w:rsidR="00080CEF">
        <w:rPr>
          <w:sz w:val="24"/>
          <w:szCs w:val="24"/>
        </w:rPr>
        <w:t xml:space="preserve"> </w:t>
      </w:r>
      <w:r w:rsidRPr="00EB73F9">
        <w:rPr>
          <w:sz w:val="24"/>
          <w:szCs w:val="24"/>
        </w:rPr>
        <w:t>appropriate:</w:t>
      </w:r>
    </w:p>
    <w:p w14:paraId="525ED369" w14:textId="77777777" w:rsidR="00CE2EF6" w:rsidRPr="00EB73F9" w:rsidRDefault="0086756E" w:rsidP="00A523EE">
      <w:pPr>
        <w:widowControl w:val="0"/>
        <w:numPr>
          <w:ilvl w:val="2"/>
          <w:numId w:val="21"/>
        </w:numPr>
        <w:spacing w:before="120"/>
        <w:ind w:left="1800" w:hanging="540"/>
        <w:rPr>
          <w:sz w:val="24"/>
          <w:szCs w:val="24"/>
        </w:rPr>
      </w:pPr>
      <w:r>
        <w:rPr>
          <w:sz w:val="24"/>
          <w:szCs w:val="24"/>
        </w:rPr>
        <w:t>“</w:t>
      </w:r>
      <w:r w:rsidR="00CE2EF6" w:rsidRPr="00EB73F9">
        <w:rPr>
          <w:sz w:val="24"/>
          <w:szCs w:val="24"/>
        </w:rPr>
        <w:t>We</w:t>
      </w:r>
      <w:r w:rsidR="00080CEF">
        <w:rPr>
          <w:sz w:val="24"/>
          <w:szCs w:val="24"/>
        </w:rPr>
        <w:t xml:space="preserve"> </w:t>
      </w:r>
      <w:r w:rsidR="00CE2EF6" w:rsidRPr="00EB73F9">
        <w:rPr>
          <w:sz w:val="24"/>
          <w:szCs w:val="24"/>
        </w:rPr>
        <w:t>f</w:t>
      </w:r>
      <w:r w:rsidR="007F3097" w:rsidRPr="00EB73F9">
        <w:rPr>
          <w:sz w:val="24"/>
          <w:szCs w:val="24"/>
        </w:rPr>
        <w:t>ailed</w:t>
      </w:r>
      <w:r w:rsidR="00080CEF">
        <w:rPr>
          <w:sz w:val="24"/>
          <w:szCs w:val="24"/>
        </w:rPr>
        <w:t xml:space="preserve"> </w:t>
      </w:r>
      <w:r w:rsidR="007F3097" w:rsidRPr="00EB73F9">
        <w:rPr>
          <w:sz w:val="24"/>
          <w:szCs w:val="24"/>
        </w:rPr>
        <w:t>to</w:t>
      </w:r>
      <w:r w:rsidR="00080CEF">
        <w:rPr>
          <w:sz w:val="24"/>
          <w:szCs w:val="24"/>
        </w:rPr>
        <w:t xml:space="preserve"> </w:t>
      </w:r>
      <w:r w:rsidR="007F3097" w:rsidRPr="00EB73F9">
        <w:rPr>
          <w:sz w:val="24"/>
          <w:szCs w:val="24"/>
        </w:rPr>
        <w:t>conduct</w:t>
      </w:r>
      <w:r w:rsidR="00080CEF">
        <w:rPr>
          <w:sz w:val="24"/>
          <w:szCs w:val="24"/>
        </w:rPr>
        <w:t xml:space="preserve"> </w:t>
      </w:r>
      <w:r w:rsidR="007F3097" w:rsidRPr="00EB73F9">
        <w:rPr>
          <w:sz w:val="24"/>
          <w:szCs w:val="24"/>
        </w:rPr>
        <w:t>the</w:t>
      </w:r>
      <w:r w:rsidR="00080CEF">
        <w:rPr>
          <w:sz w:val="24"/>
          <w:szCs w:val="24"/>
        </w:rPr>
        <w:t xml:space="preserve"> </w:t>
      </w:r>
      <w:r w:rsidR="007F3097" w:rsidRPr="00EB73F9">
        <w:rPr>
          <w:sz w:val="24"/>
          <w:szCs w:val="24"/>
        </w:rPr>
        <w:t>required</w:t>
      </w:r>
      <w:r w:rsidR="00080CEF">
        <w:rPr>
          <w:sz w:val="24"/>
          <w:szCs w:val="24"/>
        </w:rPr>
        <w:t xml:space="preserve"> </w:t>
      </w:r>
      <w:r w:rsidR="007F3097" w:rsidRPr="00EB73F9">
        <w:rPr>
          <w:sz w:val="24"/>
          <w:szCs w:val="24"/>
        </w:rPr>
        <w:t>assessment</w:t>
      </w:r>
      <w:r w:rsidR="00CE2EF6" w:rsidRPr="00EB73F9">
        <w:rPr>
          <w:sz w:val="24"/>
          <w:szCs w:val="24"/>
        </w:rPr>
        <w:t>.</w:t>
      </w:r>
      <w:r>
        <w:rPr>
          <w:sz w:val="24"/>
          <w:szCs w:val="24"/>
        </w:rPr>
        <w:t>”</w:t>
      </w:r>
    </w:p>
    <w:p w14:paraId="1AE150EB" w14:textId="77777777" w:rsidR="000507A2" w:rsidRPr="00EB73F9" w:rsidRDefault="0086756E" w:rsidP="00A523EE">
      <w:pPr>
        <w:widowControl w:val="0"/>
        <w:numPr>
          <w:ilvl w:val="2"/>
          <w:numId w:val="21"/>
        </w:numPr>
        <w:spacing w:before="120"/>
        <w:ind w:left="1800" w:hanging="540"/>
        <w:rPr>
          <w:sz w:val="24"/>
          <w:szCs w:val="24"/>
        </w:rPr>
      </w:pPr>
      <w:r>
        <w:rPr>
          <w:sz w:val="24"/>
          <w:szCs w:val="24"/>
        </w:rPr>
        <w:t>“</w:t>
      </w:r>
      <w:r w:rsidR="007F3097" w:rsidRPr="00EB73F9">
        <w:rPr>
          <w:sz w:val="24"/>
          <w:szCs w:val="24"/>
        </w:rPr>
        <w:t>We</w:t>
      </w:r>
      <w:r w:rsidR="00080CEF">
        <w:rPr>
          <w:sz w:val="24"/>
          <w:szCs w:val="24"/>
        </w:rPr>
        <w:t xml:space="preserve"> </w:t>
      </w:r>
      <w:r w:rsidR="007F3097" w:rsidRPr="00EB73F9">
        <w:rPr>
          <w:sz w:val="24"/>
          <w:szCs w:val="24"/>
        </w:rPr>
        <w:t>failed</w:t>
      </w:r>
      <w:r w:rsidR="00080CEF">
        <w:rPr>
          <w:sz w:val="24"/>
          <w:szCs w:val="24"/>
        </w:rPr>
        <w:t xml:space="preserve"> </w:t>
      </w:r>
      <w:r w:rsidR="007F3097" w:rsidRPr="00EB73F9">
        <w:rPr>
          <w:sz w:val="24"/>
          <w:szCs w:val="24"/>
        </w:rPr>
        <w:t>to</w:t>
      </w:r>
      <w:r w:rsidR="00080CEF">
        <w:rPr>
          <w:sz w:val="24"/>
          <w:szCs w:val="24"/>
        </w:rPr>
        <w:t xml:space="preserve"> </w:t>
      </w:r>
      <w:r w:rsidR="007F3097" w:rsidRPr="00EB73F9">
        <w:rPr>
          <w:sz w:val="24"/>
          <w:szCs w:val="24"/>
        </w:rPr>
        <w:t>correct</w:t>
      </w:r>
      <w:r w:rsidR="00080CEF">
        <w:rPr>
          <w:sz w:val="24"/>
          <w:szCs w:val="24"/>
        </w:rPr>
        <w:t xml:space="preserve"> </w:t>
      </w:r>
      <w:r w:rsidR="007F3097" w:rsidRPr="00EB73F9">
        <w:rPr>
          <w:sz w:val="24"/>
          <w:szCs w:val="24"/>
        </w:rPr>
        <w:t>all</w:t>
      </w:r>
      <w:r w:rsidR="00080CEF">
        <w:rPr>
          <w:sz w:val="24"/>
          <w:szCs w:val="24"/>
        </w:rPr>
        <w:t xml:space="preserve"> </w:t>
      </w:r>
      <w:r w:rsidR="007F3097" w:rsidRPr="00EB73F9">
        <w:rPr>
          <w:sz w:val="24"/>
          <w:szCs w:val="24"/>
        </w:rPr>
        <w:t>sanitary</w:t>
      </w:r>
      <w:r w:rsidR="00080CEF">
        <w:rPr>
          <w:sz w:val="24"/>
          <w:szCs w:val="24"/>
        </w:rPr>
        <w:t xml:space="preserve"> </w:t>
      </w:r>
      <w:r w:rsidR="007F3097" w:rsidRPr="00EB73F9">
        <w:rPr>
          <w:sz w:val="24"/>
          <w:szCs w:val="24"/>
        </w:rPr>
        <w:t>defects</w:t>
      </w:r>
      <w:r w:rsidR="00080CEF">
        <w:rPr>
          <w:sz w:val="24"/>
          <w:szCs w:val="24"/>
        </w:rPr>
        <w:t xml:space="preserve"> </w:t>
      </w:r>
      <w:r w:rsidR="007F3097" w:rsidRPr="00EB73F9">
        <w:rPr>
          <w:sz w:val="24"/>
          <w:szCs w:val="24"/>
        </w:rPr>
        <w:t>that</w:t>
      </w:r>
      <w:r w:rsidR="00080CEF">
        <w:rPr>
          <w:sz w:val="24"/>
          <w:szCs w:val="24"/>
        </w:rPr>
        <w:t xml:space="preserve"> </w:t>
      </w:r>
      <w:r w:rsidR="007F3097" w:rsidRPr="00EB73F9">
        <w:rPr>
          <w:sz w:val="24"/>
          <w:szCs w:val="24"/>
        </w:rPr>
        <w:t>were</w:t>
      </w:r>
      <w:r w:rsidR="00080CEF">
        <w:rPr>
          <w:sz w:val="24"/>
          <w:szCs w:val="24"/>
        </w:rPr>
        <w:t xml:space="preserve"> </w:t>
      </w:r>
      <w:r w:rsidR="007F3097" w:rsidRPr="00EB73F9">
        <w:rPr>
          <w:sz w:val="24"/>
          <w:szCs w:val="24"/>
        </w:rPr>
        <w:t>identified</w:t>
      </w:r>
      <w:r w:rsidR="00080CEF">
        <w:rPr>
          <w:sz w:val="24"/>
          <w:szCs w:val="24"/>
        </w:rPr>
        <w:t xml:space="preserve"> </w:t>
      </w:r>
      <w:r w:rsidR="007F3097" w:rsidRPr="00EB73F9">
        <w:rPr>
          <w:sz w:val="24"/>
          <w:szCs w:val="24"/>
        </w:rPr>
        <w:t>during</w:t>
      </w:r>
      <w:r w:rsidR="00080CEF">
        <w:rPr>
          <w:sz w:val="24"/>
          <w:szCs w:val="24"/>
        </w:rPr>
        <w:t xml:space="preserve"> </w:t>
      </w:r>
      <w:r w:rsidR="007F3097" w:rsidRPr="00EB73F9">
        <w:rPr>
          <w:sz w:val="24"/>
          <w:szCs w:val="24"/>
        </w:rPr>
        <w:t>the</w:t>
      </w:r>
      <w:r w:rsidR="00080CEF">
        <w:rPr>
          <w:sz w:val="24"/>
          <w:szCs w:val="24"/>
        </w:rPr>
        <w:t xml:space="preserve"> </w:t>
      </w:r>
      <w:r w:rsidR="007F3097" w:rsidRPr="00EB73F9">
        <w:rPr>
          <w:sz w:val="24"/>
          <w:szCs w:val="24"/>
        </w:rPr>
        <w:t>assessment</w:t>
      </w:r>
      <w:r w:rsidR="00080CEF">
        <w:rPr>
          <w:sz w:val="24"/>
          <w:szCs w:val="24"/>
        </w:rPr>
        <w:t xml:space="preserve"> </w:t>
      </w:r>
      <w:r w:rsidR="007F3097" w:rsidRPr="00EB73F9">
        <w:rPr>
          <w:sz w:val="24"/>
          <w:szCs w:val="24"/>
        </w:rPr>
        <w:t>that</w:t>
      </w:r>
      <w:r w:rsidR="00080CEF">
        <w:rPr>
          <w:sz w:val="24"/>
          <w:szCs w:val="24"/>
        </w:rPr>
        <w:t xml:space="preserve"> </w:t>
      </w:r>
      <w:r w:rsidR="007F3097" w:rsidRPr="00EB73F9">
        <w:rPr>
          <w:sz w:val="24"/>
          <w:szCs w:val="24"/>
        </w:rPr>
        <w:t>we</w:t>
      </w:r>
      <w:r w:rsidR="00080CEF">
        <w:rPr>
          <w:sz w:val="24"/>
          <w:szCs w:val="24"/>
        </w:rPr>
        <w:t xml:space="preserve"> </w:t>
      </w:r>
      <w:r w:rsidR="007F3097" w:rsidRPr="00EB73F9">
        <w:rPr>
          <w:sz w:val="24"/>
          <w:szCs w:val="24"/>
        </w:rPr>
        <w:t>conducted.</w:t>
      </w:r>
      <w:r>
        <w:rPr>
          <w:sz w:val="24"/>
          <w:szCs w:val="24"/>
        </w:rPr>
        <w:t>”</w:t>
      </w:r>
    </w:p>
    <w:p w14:paraId="50E9FED1" w14:textId="77777777" w:rsidR="00F737B0" w:rsidRDefault="00930108" w:rsidP="00A523EE">
      <w:pPr>
        <w:widowControl w:val="0"/>
        <w:numPr>
          <w:ilvl w:val="0"/>
          <w:numId w:val="38"/>
        </w:numPr>
        <w:spacing w:before="240" w:after="240"/>
        <w:ind w:left="907"/>
        <w:rPr>
          <w:sz w:val="24"/>
          <w:szCs w:val="24"/>
        </w:rPr>
      </w:pPr>
      <w:r w:rsidRPr="00EB73F9">
        <w:rPr>
          <w:sz w:val="24"/>
          <w:szCs w:val="24"/>
        </w:rPr>
        <w:t>A</w:t>
      </w:r>
      <w:r w:rsidR="00080CEF">
        <w:rPr>
          <w:sz w:val="24"/>
          <w:szCs w:val="24"/>
        </w:rPr>
        <w:t xml:space="preserve"> </w:t>
      </w:r>
      <w:r w:rsidRPr="00EB73F9">
        <w:rPr>
          <w:sz w:val="24"/>
          <w:szCs w:val="24"/>
        </w:rPr>
        <w:t>CWS</w:t>
      </w:r>
      <w:r w:rsidR="00080CEF">
        <w:rPr>
          <w:sz w:val="24"/>
          <w:szCs w:val="24"/>
        </w:rPr>
        <w:t xml:space="preserve"> </w:t>
      </w:r>
      <w:r w:rsidRPr="00EB73F9">
        <w:rPr>
          <w:sz w:val="24"/>
          <w:szCs w:val="24"/>
        </w:rPr>
        <w:t>that</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conduct</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Level</w:t>
      </w:r>
      <w:r w:rsidR="00080CEF">
        <w:rPr>
          <w:sz w:val="24"/>
          <w:szCs w:val="24"/>
        </w:rPr>
        <w:t xml:space="preserve"> </w:t>
      </w:r>
      <w:r w:rsidRPr="00EB73F9">
        <w:rPr>
          <w:sz w:val="24"/>
          <w:szCs w:val="24"/>
        </w:rPr>
        <w:t>1</w:t>
      </w:r>
      <w:r w:rsidR="00080CEF">
        <w:rPr>
          <w:sz w:val="24"/>
          <w:szCs w:val="24"/>
        </w:rPr>
        <w:t xml:space="preserve"> </w:t>
      </w:r>
      <w:r w:rsidRPr="00EB73F9">
        <w:rPr>
          <w:sz w:val="24"/>
          <w:szCs w:val="24"/>
        </w:rPr>
        <w:t>or</w:t>
      </w:r>
      <w:r w:rsidR="00080CEF">
        <w:rPr>
          <w:sz w:val="24"/>
          <w:szCs w:val="24"/>
        </w:rPr>
        <w:t xml:space="preserve"> </w:t>
      </w:r>
      <w:r w:rsidRPr="00EB73F9">
        <w:rPr>
          <w:sz w:val="24"/>
          <w:szCs w:val="24"/>
        </w:rPr>
        <w:t>Level</w:t>
      </w:r>
      <w:r w:rsidR="00080CEF">
        <w:rPr>
          <w:sz w:val="24"/>
          <w:szCs w:val="24"/>
        </w:rPr>
        <w:t xml:space="preserve"> </w:t>
      </w:r>
      <w:r w:rsidRPr="00EB73F9">
        <w:rPr>
          <w:sz w:val="24"/>
          <w:szCs w:val="24"/>
        </w:rPr>
        <w:t>2</w:t>
      </w:r>
      <w:r w:rsidR="00080CEF">
        <w:rPr>
          <w:sz w:val="24"/>
          <w:szCs w:val="24"/>
        </w:rPr>
        <w:t xml:space="preserve"> </w:t>
      </w:r>
      <w:r w:rsidRPr="00EB73F9">
        <w:rPr>
          <w:sz w:val="24"/>
          <w:szCs w:val="24"/>
        </w:rPr>
        <w:t>assessment</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include</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their</w:t>
      </w:r>
      <w:r w:rsidR="00080CEF">
        <w:rPr>
          <w:sz w:val="24"/>
          <w:szCs w:val="24"/>
        </w:rPr>
        <w:t xml:space="preserve"> </w:t>
      </w:r>
      <w:r w:rsidRPr="00EB73F9">
        <w:rPr>
          <w:sz w:val="24"/>
          <w:szCs w:val="24"/>
        </w:rPr>
        <w:t>CCR</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specific</w:t>
      </w:r>
      <w:r w:rsidR="00080CEF">
        <w:rPr>
          <w:sz w:val="24"/>
          <w:szCs w:val="24"/>
        </w:rPr>
        <w:t xml:space="preserve"> </w:t>
      </w:r>
      <w:r w:rsidRPr="00EB73F9">
        <w:rPr>
          <w:sz w:val="24"/>
          <w:szCs w:val="24"/>
        </w:rPr>
        <w:t>assessment-related</w:t>
      </w:r>
      <w:r w:rsidR="00080CEF">
        <w:rPr>
          <w:sz w:val="24"/>
          <w:szCs w:val="24"/>
        </w:rPr>
        <w:t xml:space="preserve"> </w:t>
      </w:r>
      <w:r w:rsidRPr="00EB73F9">
        <w:rPr>
          <w:sz w:val="24"/>
          <w:szCs w:val="24"/>
        </w:rPr>
        <w:t>definitions</w:t>
      </w:r>
      <w:r w:rsidR="00080CEF">
        <w:rPr>
          <w:sz w:val="24"/>
          <w:szCs w:val="24"/>
        </w:rPr>
        <w:t xml:space="preserve"> </w:t>
      </w:r>
      <w:r w:rsidRPr="00EB73F9">
        <w:rPr>
          <w:sz w:val="24"/>
          <w:szCs w:val="24"/>
        </w:rPr>
        <w:t>in</w:t>
      </w:r>
      <w:r w:rsidR="00080CEF">
        <w:rPr>
          <w:sz w:val="24"/>
          <w:szCs w:val="24"/>
        </w:rPr>
        <w:t xml:space="preserve"> </w:t>
      </w:r>
      <w:r w:rsidR="000721EA" w:rsidRPr="00EB73F9">
        <w:rPr>
          <w:sz w:val="24"/>
          <w:szCs w:val="24"/>
        </w:rPr>
        <w:t>Section</w:t>
      </w:r>
      <w:r w:rsidR="00080CEF">
        <w:rPr>
          <w:sz w:val="24"/>
          <w:szCs w:val="24"/>
        </w:rPr>
        <w:t xml:space="preserve"> </w:t>
      </w:r>
      <w:r w:rsidR="000721EA" w:rsidRPr="00EB73F9">
        <w:rPr>
          <w:sz w:val="24"/>
          <w:szCs w:val="24"/>
        </w:rPr>
        <w:t>6</w:t>
      </w:r>
      <w:r w:rsidR="00080CEF">
        <w:rPr>
          <w:sz w:val="24"/>
          <w:szCs w:val="24"/>
        </w:rPr>
        <w:t xml:space="preserve"> </w:t>
      </w:r>
      <w:r w:rsidR="000721EA" w:rsidRPr="00EB73F9">
        <w:rPr>
          <w:sz w:val="24"/>
          <w:szCs w:val="24"/>
        </w:rPr>
        <w:t>Step</w:t>
      </w:r>
      <w:r w:rsidR="00080CEF">
        <w:rPr>
          <w:sz w:val="24"/>
          <w:szCs w:val="24"/>
        </w:rPr>
        <w:t xml:space="preserve"> </w:t>
      </w:r>
      <w:r w:rsidR="000721EA" w:rsidRPr="00EB73F9">
        <w:rPr>
          <w:sz w:val="24"/>
          <w:szCs w:val="24"/>
        </w:rPr>
        <w:t>(4)</w:t>
      </w:r>
      <w:r w:rsidR="00080CEF">
        <w:rPr>
          <w:sz w:val="24"/>
          <w:szCs w:val="24"/>
        </w:rPr>
        <w:t xml:space="preserve"> </w:t>
      </w:r>
      <w:r w:rsidR="00C37E31">
        <w:rPr>
          <w:sz w:val="24"/>
          <w:szCs w:val="24"/>
        </w:rPr>
        <w:t>t</w:t>
      </w:r>
      <w:r w:rsidR="000721EA" w:rsidRPr="00EB73F9">
        <w:rPr>
          <w:sz w:val="24"/>
          <w:szCs w:val="24"/>
        </w:rPr>
        <w:t>emplate</w:t>
      </w:r>
      <w:r w:rsidR="00080CEF">
        <w:rPr>
          <w:sz w:val="24"/>
          <w:szCs w:val="24"/>
        </w:rPr>
        <w:t xml:space="preserve"> </w:t>
      </w:r>
      <w:r w:rsidRPr="00EB73F9">
        <w:rPr>
          <w:sz w:val="24"/>
          <w:szCs w:val="24"/>
        </w:rPr>
        <w:t>as</w:t>
      </w:r>
      <w:r w:rsidR="00080CEF">
        <w:rPr>
          <w:sz w:val="24"/>
          <w:szCs w:val="24"/>
        </w:rPr>
        <w:t xml:space="preserve"> </w:t>
      </w:r>
      <w:r w:rsidRPr="00EB73F9">
        <w:rPr>
          <w:sz w:val="24"/>
          <w:szCs w:val="24"/>
        </w:rPr>
        <w:t>appropriate.</w:t>
      </w:r>
    </w:p>
    <w:p w14:paraId="3BE181A6" w14:textId="77777777" w:rsidR="00930108" w:rsidRPr="00EB73F9" w:rsidRDefault="00930108" w:rsidP="00F737B0">
      <w:pPr>
        <w:widowControl w:val="0"/>
        <w:spacing w:before="240" w:after="240"/>
        <w:rPr>
          <w:sz w:val="24"/>
          <w:szCs w:val="24"/>
        </w:rPr>
      </w:pPr>
    </w:p>
    <w:p w14:paraId="5537A275" w14:textId="77777777" w:rsidR="008E40B6" w:rsidRPr="00EB73F9" w:rsidRDefault="005F0910" w:rsidP="00252AEF">
      <w:pPr>
        <w:pStyle w:val="Heading1"/>
      </w:pPr>
      <w:r w:rsidRPr="00EB73F9">
        <w:t>Section</w:t>
      </w:r>
      <w:r w:rsidR="00080CEF">
        <w:t xml:space="preserve"> </w:t>
      </w:r>
      <w:r w:rsidRPr="00EB73F9">
        <w:t>11</w:t>
      </w:r>
      <w:r w:rsidR="00080CEF">
        <w:t xml:space="preserve"> </w:t>
      </w:r>
      <w:r w:rsidR="008E40B6" w:rsidRPr="00EB73F9">
        <w:t>Instructions</w:t>
      </w:r>
      <w:r w:rsidR="00080CEF">
        <w:t xml:space="preserve"> </w:t>
      </w:r>
      <w:r w:rsidR="00674B78">
        <w:t>–</w:t>
      </w:r>
      <w:r w:rsidR="00080CEF">
        <w:t xml:space="preserve"> </w:t>
      </w:r>
      <w:r w:rsidR="008E40B6" w:rsidRPr="00EB73F9">
        <w:t>Reporting</w:t>
      </w:r>
      <w:r w:rsidR="00080CEF">
        <w:t xml:space="preserve"> </w:t>
      </w:r>
      <w:r w:rsidR="008E40B6" w:rsidRPr="00EB73F9">
        <w:t>Detections</w:t>
      </w:r>
      <w:r w:rsidR="00080CEF">
        <w:t xml:space="preserve"> </w:t>
      </w:r>
      <w:r w:rsidR="008E40B6" w:rsidRPr="00EB73F9">
        <w:t>of</w:t>
      </w:r>
      <w:r w:rsidR="00080CEF">
        <w:t xml:space="preserve"> </w:t>
      </w:r>
      <w:r w:rsidR="008E40B6" w:rsidRPr="00EB73F9">
        <w:t>Arsenic,</w:t>
      </w:r>
      <w:r w:rsidR="00080CEF">
        <w:t xml:space="preserve"> </w:t>
      </w:r>
      <w:r w:rsidR="008E40B6" w:rsidRPr="00EB73F9">
        <w:t>Nitrates,</w:t>
      </w:r>
      <w:r w:rsidR="00080CEF">
        <w:t xml:space="preserve"> </w:t>
      </w:r>
      <w:r w:rsidR="008E40B6" w:rsidRPr="00EB73F9">
        <w:rPr>
          <w:i/>
        </w:rPr>
        <w:t>Cryptosporidium</w:t>
      </w:r>
      <w:r w:rsidR="00433622" w:rsidRPr="00EB73F9">
        <w:t>,</w:t>
      </w:r>
      <w:r w:rsidR="00080CEF">
        <w:t xml:space="preserve"> </w:t>
      </w:r>
      <w:r w:rsidR="00433622" w:rsidRPr="00EB73F9">
        <w:t>and</w:t>
      </w:r>
      <w:r w:rsidR="00080CEF">
        <w:t xml:space="preserve"> </w:t>
      </w:r>
      <w:r w:rsidR="00433622" w:rsidRPr="00EB73F9">
        <w:t>Radon</w:t>
      </w:r>
      <w:r w:rsidR="00080CEF">
        <w:t xml:space="preserve"> </w:t>
      </w:r>
      <w:r w:rsidR="00433622" w:rsidRPr="00EB73F9">
        <w:t>(page</w:t>
      </w:r>
      <w:r w:rsidR="00080CEF">
        <w:t xml:space="preserve"> </w:t>
      </w:r>
      <w:r w:rsidR="005144E9">
        <w:t>1</w:t>
      </w:r>
      <w:r w:rsidR="00CA64CA">
        <w:t>8</w:t>
      </w:r>
      <w:r w:rsidR="00080CEF">
        <w:t xml:space="preserve"> </w:t>
      </w:r>
      <w:r w:rsidR="008E40B6" w:rsidRPr="00EB73F9">
        <w:t>of</w:t>
      </w:r>
      <w:r w:rsidR="00080CEF">
        <w:t xml:space="preserve"> </w:t>
      </w:r>
      <w:r w:rsidR="008E40B6" w:rsidRPr="00EB73F9">
        <w:t>Template)</w:t>
      </w:r>
    </w:p>
    <w:p w14:paraId="52604496" w14:textId="77777777" w:rsidR="008E40B6" w:rsidRPr="00EB73F9" w:rsidRDefault="008E40B6" w:rsidP="00A523EE">
      <w:pPr>
        <w:widowControl w:val="0"/>
        <w:numPr>
          <w:ilvl w:val="0"/>
          <w:numId w:val="39"/>
        </w:numPr>
        <w:spacing w:before="240"/>
        <w:ind w:left="360"/>
        <w:rPr>
          <w:sz w:val="24"/>
        </w:rPr>
      </w:pPr>
      <w:r w:rsidRPr="00EB73F9">
        <w:rPr>
          <w:sz w:val="24"/>
        </w:rPr>
        <w:t>Arsenic</w:t>
      </w:r>
      <w:r w:rsidR="00080CEF">
        <w:rPr>
          <w:sz w:val="24"/>
        </w:rPr>
        <w:t xml:space="preserve"> </w:t>
      </w:r>
      <w:r w:rsidR="00F737B0">
        <w:rPr>
          <w:sz w:val="24"/>
        </w:rPr>
        <w:t>–</w:t>
      </w:r>
      <w:r w:rsidR="00080CEF">
        <w:rPr>
          <w:sz w:val="24"/>
        </w:rPr>
        <w:t xml:space="preserve"> </w:t>
      </w:r>
      <w:r w:rsidRPr="00EB73F9">
        <w:rPr>
          <w:sz w:val="24"/>
        </w:rPr>
        <w:t>Refer</w:t>
      </w:r>
      <w:r w:rsidR="00080CEF">
        <w:rPr>
          <w:sz w:val="24"/>
        </w:rPr>
        <w:t xml:space="preserve"> </w:t>
      </w:r>
      <w:r w:rsidRPr="00EB73F9">
        <w:rPr>
          <w:sz w:val="24"/>
        </w:rPr>
        <w:t>to</w:t>
      </w:r>
      <w:r w:rsidR="00080CEF">
        <w:rPr>
          <w:sz w:val="24"/>
        </w:rPr>
        <w:t xml:space="preserve"> </w:t>
      </w:r>
      <w:r w:rsidR="009E4C7A">
        <w:rPr>
          <w:sz w:val="24"/>
        </w:rPr>
        <w:t xml:space="preserve">Section 11 of </w:t>
      </w:r>
      <w:r w:rsidRPr="00EB73F9">
        <w:rPr>
          <w:sz w:val="24"/>
        </w:rPr>
        <w:t>the</w:t>
      </w:r>
      <w:r w:rsidR="00080CEF">
        <w:rPr>
          <w:sz w:val="24"/>
        </w:rPr>
        <w:t xml:space="preserve"> </w:t>
      </w:r>
      <w:r w:rsidRPr="00EB73F9">
        <w:rPr>
          <w:sz w:val="24"/>
        </w:rPr>
        <w:t>template.</w:t>
      </w:r>
    </w:p>
    <w:p w14:paraId="5233FF6A" w14:textId="77777777" w:rsidR="008E40B6" w:rsidRPr="00EB73F9" w:rsidRDefault="008E40B6" w:rsidP="00A523EE">
      <w:pPr>
        <w:widowControl w:val="0"/>
        <w:numPr>
          <w:ilvl w:val="0"/>
          <w:numId w:val="39"/>
        </w:numPr>
        <w:spacing w:before="240"/>
        <w:ind w:left="360"/>
        <w:rPr>
          <w:sz w:val="24"/>
        </w:rPr>
      </w:pPr>
      <w:r w:rsidRPr="00EB73F9">
        <w:rPr>
          <w:sz w:val="24"/>
        </w:rPr>
        <w:t>Nitrates</w:t>
      </w:r>
      <w:r w:rsidR="00080CEF">
        <w:rPr>
          <w:sz w:val="24"/>
        </w:rPr>
        <w:t xml:space="preserve"> </w:t>
      </w:r>
      <w:r w:rsidR="00F737B0">
        <w:rPr>
          <w:sz w:val="24"/>
        </w:rPr>
        <w:t>–</w:t>
      </w:r>
      <w:r w:rsidR="00080CEF">
        <w:rPr>
          <w:sz w:val="24"/>
        </w:rPr>
        <w:t xml:space="preserve"> </w:t>
      </w:r>
      <w:r w:rsidRPr="00EB73F9">
        <w:rPr>
          <w:sz w:val="24"/>
        </w:rPr>
        <w:t>Refer</w:t>
      </w:r>
      <w:r w:rsidR="00080CEF">
        <w:rPr>
          <w:sz w:val="24"/>
        </w:rPr>
        <w:t xml:space="preserve"> </w:t>
      </w:r>
      <w:r w:rsidRPr="00EB73F9">
        <w:rPr>
          <w:sz w:val="24"/>
        </w:rPr>
        <w:t>to</w:t>
      </w:r>
      <w:r w:rsidR="00080CEF">
        <w:rPr>
          <w:sz w:val="24"/>
        </w:rPr>
        <w:t xml:space="preserve"> </w:t>
      </w:r>
      <w:r w:rsidR="009E4C7A">
        <w:rPr>
          <w:sz w:val="24"/>
        </w:rPr>
        <w:t xml:space="preserve">Section 11 of </w:t>
      </w:r>
      <w:r w:rsidRPr="00EB73F9">
        <w:rPr>
          <w:sz w:val="24"/>
        </w:rPr>
        <w:t>the</w:t>
      </w:r>
      <w:r w:rsidR="00080CEF">
        <w:rPr>
          <w:sz w:val="24"/>
        </w:rPr>
        <w:t xml:space="preserve"> </w:t>
      </w:r>
      <w:r w:rsidRPr="00EB73F9">
        <w:rPr>
          <w:sz w:val="24"/>
        </w:rPr>
        <w:t>template.</w:t>
      </w:r>
    </w:p>
    <w:p w14:paraId="2FDA65F1" w14:textId="77777777" w:rsidR="008E40B6" w:rsidRPr="00EB73F9" w:rsidRDefault="008E40B6" w:rsidP="00A523EE">
      <w:pPr>
        <w:pStyle w:val="BodyText2"/>
        <w:widowControl w:val="0"/>
        <w:numPr>
          <w:ilvl w:val="0"/>
          <w:numId w:val="3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360"/>
      </w:pPr>
      <w:r w:rsidRPr="0011749F">
        <w:rPr>
          <w:i/>
        </w:rPr>
        <w:t>Cryptosporidium</w:t>
      </w:r>
      <w:r w:rsidR="00080CEF" w:rsidRPr="00931D8E">
        <w:t xml:space="preserve"> </w:t>
      </w:r>
      <w:r w:rsidR="00F737B0">
        <w:t>–</w:t>
      </w:r>
      <w:r w:rsidR="00080CEF" w:rsidRPr="00931D8E">
        <w:t xml:space="preserve"> </w:t>
      </w:r>
      <w:r w:rsidRPr="00931D8E">
        <w:t>If</w:t>
      </w:r>
      <w:r w:rsidR="00080CEF" w:rsidRPr="00931D8E">
        <w:t xml:space="preserve"> </w:t>
      </w:r>
      <w:r w:rsidR="00DA2D45" w:rsidRPr="00931D8E">
        <w:t>your</w:t>
      </w:r>
      <w:r w:rsidR="00080CEF">
        <w:t xml:space="preserve"> </w:t>
      </w:r>
      <w:r w:rsidRPr="00EB73F9">
        <w:t>system</w:t>
      </w:r>
      <w:r w:rsidR="00080CEF">
        <w:t xml:space="preserve"> </w:t>
      </w:r>
      <w:r w:rsidRPr="00EB73F9">
        <w:t>has</w:t>
      </w:r>
      <w:r w:rsidR="00080CEF">
        <w:t xml:space="preserve"> </w:t>
      </w:r>
      <w:r w:rsidRPr="00EB73F9">
        <w:t>performed</w:t>
      </w:r>
      <w:r w:rsidR="00080CEF">
        <w:t xml:space="preserve"> </w:t>
      </w:r>
      <w:r w:rsidRPr="00EB73F9">
        <w:rPr>
          <w:b/>
        </w:rPr>
        <w:t>any</w:t>
      </w:r>
      <w:r w:rsidR="00080CEF">
        <w:t xml:space="preserve"> </w:t>
      </w:r>
      <w:r w:rsidRPr="00EB73F9">
        <w:t>monitoring</w:t>
      </w:r>
      <w:r w:rsidR="00080CEF">
        <w:t xml:space="preserve"> </w:t>
      </w:r>
      <w:r w:rsidRPr="00EB73F9">
        <w:t>for</w:t>
      </w:r>
      <w:r w:rsidR="00080CEF">
        <w:t xml:space="preserve"> </w:t>
      </w:r>
      <w:r w:rsidRPr="0011749F">
        <w:rPr>
          <w:i/>
        </w:rPr>
        <w:t>Cryptosporidium</w:t>
      </w:r>
      <w:r w:rsidR="00080CEF">
        <w:t xml:space="preserve"> </w:t>
      </w:r>
      <w:r w:rsidRPr="00EB73F9">
        <w:t>which</w:t>
      </w:r>
      <w:r w:rsidR="00080CEF">
        <w:t xml:space="preserve"> </w:t>
      </w:r>
      <w:r w:rsidRPr="00EB73F9">
        <w:t>indicates</w:t>
      </w:r>
      <w:r w:rsidR="00080CEF">
        <w:t xml:space="preserve"> </w:t>
      </w:r>
      <w:r w:rsidRPr="00EB73F9">
        <w:t>that</w:t>
      </w:r>
      <w:r w:rsidR="00080CEF" w:rsidRPr="0011749F">
        <w:rPr>
          <w:i/>
        </w:rPr>
        <w:t xml:space="preserve"> </w:t>
      </w:r>
      <w:r w:rsidRPr="0011749F">
        <w:rPr>
          <w:i/>
        </w:rPr>
        <w:t>Cryptosporidium</w:t>
      </w:r>
      <w:r w:rsidR="00080CEF">
        <w:t xml:space="preserve"> </w:t>
      </w:r>
      <w:r w:rsidRPr="00EB73F9">
        <w:t>may</w:t>
      </w:r>
      <w:r w:rsidR="00080CEF">
        <w:t xml:space="preserve"> </w:t>
      </w:r>
      <w:r w:rsidRPr="00EB73F9">
        <w:t>be</w:t>
      </w:r>
      <w:r w:rsidR="00080CEF">
        <w:t xml:space="preserve"> </w:t>
      </w:r>
      <w:r w:rsidRPr="00EB73F9">
        <w:t>present</w:t>
      </w:r>
      <w:r w:rsidR="00080CEF">
        <w:t xml:space="preserve"> </w:t>
      </w:r>
      <w:r w:rsidRPr="00EB73F9">
        <w:t>in</w:t>
      </w:r>
      <w:r w:rsidR="00080CEF">
        <w:t xml:space="preserve"> </w:t>
      </w:r>
      <w:r w:rsidRPr="00EB73F9">
        <w:t>the</w:t>
      </w:r>
      <w:r w:rsidR="00080CEF">
        <w:t xml:space="preserve"> </w:t>
      </w:r>
      <w:r w:rsidRPr="00EB73F9">
        <w:t>source</w:t>
      </w:r>
      <w:r w:rsidR="00080CEF">
        <w:t xml:space="preserve"> </w:t>
      </w:r>
      <w:r w:rsidRPr="00EB73F9">
        <w:t>or</w:t>
      </w:r>
      <w:r w:rsidR="00080CEF">
        <w:t xml:space="preserve"> </w:t>
      </w:r>
      <w:r w:rsidRPr="00EB73F9">
        <w:t>finished</w:t>
      </w:r>
      <w:r w:rsidR="00080CEF">
        <w:t xml:space="preserve"> </w:t>
      </w:r>
      <w:r w:rsidRPr="00EB73F9">
        <w:t>water,</w:t>
      </w:r>
      <w:r w:rsidR="00080CEF">
        <w:t xml:space="preserve"> </w:t>
      </w:r>
      <w:r w:rsidRPr="00EB73F9">
        <w:t>the</w:t>
      </w:r>
      <w:r w:rsidR="00080CEF">
        <w:t xml:space="preserve"> </w:t>
      </w:r>
      <w:r w:rsidRPr="00EB73F9">
        <w:t>report</w:t>
      </w:r>
      <w:r w:rsidR="00080CEF">
        <w:t xml:space="preserve"> </w:t>
      </w:r>
      <w:r w:rsidRPr="00EB73F9">
        <w:t>must</w:t>
      </w:r>
      <w:r w:rsidR="00080CEF">
        <w:t xml:space="preserve"> </w:t>
      </w:r>
      <w:r w:rsidRPr="00EB73F9">
        <w:t>include</w:t>
      </w:r>
      <w:r w:rsidR="00080CEF">
        <w:t xml:space="preserve"> </w:t>
      </w:r>
      <w:r w:rsidRPr="00EB73F9">
        <w:t>a</w:t>
      </w:r>
      <w:r w:rsidR="00080CEF">
        <w:t xml:space="preserve"> </w:t>
      </w:r>
      <w:r w:rsidRPr="00EB73F9">
        <w:t>summary</w:t>
      </w:r>
      <w:r w:rsidR="00080CEF">
        <w:t xml:space="preserve"> </w:t>
      </w:r>
      <w:r w:rsidRPr="00EB73F9">
        <w:t>of</w:t>
      </w:r>
      <w:r w:rsidR="00080CEF">
        <w:t xml:space="preserve"> </w:t>
      </w:r>
      <w:r w:rsidRPr="00EB73F9">
        <w:t>the</w:t>
      </w:r>
      <w:r w:rsidR="00080CEF">
        <w:t xml:space="preserve"> </w:t>
      </w:r>
      <w:r w:rsidRPr="00EB73F9">
        <w:t>results</w:t>
      </w:r>
      <w:r w:rsidR="00080CEF">
        <w:t xml:space="preserve"> </w:t>
      </w:r>
      <w:r w:rsidRPr="00EB73F9">
        <w:t>of</w:t>
      </w:r>
      <w:r w:rsidR="00080CEF">
        <w:t xml:space="preserve"> </w:t>
      </w:r>
      <w:r w:rsidRPr="00EB73F9">
        <w:t>the</w:t>
      </w:r>
      <w:r w:rsidR="00080CEF">
        <w:t xml:space="preserve"> </w:t>
      </w:r>
      <w:r w:rsidRPr="00EB73F9">
        <w:t>monitoring,</w:t>
      </w:r>
      <w:r w:rsidR="00080CEF">
        <w:t xml:space="preserve"> </w:t>
      </w:r>
      <w:r w:rsidRPr="00EB73F9">
        <w:t>and</w:t>
      </w:r>
      <w:r w:rsidR="00080CEF">
        <w:t xml:space="preserve"> </w:t>
      </w:r>
      <w:r w:rsidRPr="00EB73F9">
        <w:t>an</w:t>
      </w:r>
      <w:r w:rsidR="00080CEF">
        <w:t xml:space="preserve"> </w:t>
      </w:r>
      <w:r w:rsidRPr="00EB73F9">
        <w:t>explanation</w:t>
      </w:r>
      <w:r w:rsidR="00080CEF">
        <w:t xml:space="preserve"> </w:t>
      </w:r>
      <w:r w:rsidRPr="00EB73F9">
        <w:t>of</w:t>
      </w:r>
      <w:r w:rsidR="00080CEF">
        <w:t xml:space="preserve"> </w:t>
      </w:r>
      <w:r w:rsidRPr="00EB73F9">
        <w:t>the</w:t>
      </w:r>
      <w:r w:rsidR="00080CEF">
        <w:t xml:space="preserve"> </w:t>
      </w:r>
      <w:r w:rsidRPr="00EB73F9">
        <w:t>significance</w:t>
      </w:r>
      <w:r w:rsidR="00080CEF">
        <w:t xml:space="preserve"> </w:t>
      </w:r>
      <w:r w:rsidRPr="00EB73F9">
        <w:t>of</w:t>
      </w:r>
      <w:r w:rsidR="00080CEF">
        <w:t xml:space="preserve"> </w:t>
      </w:r>
      <w:r w:rsidRPr="00EB73F9">
        <w:t>the</w:t>
      </w:r>
      <w:r w:rsidR="00080CEF">
        <w:t xml:space="preserve"> </w:t>
      </w:r>
      <w:r w:rsidRPr="00EB73F9">
        <w:t>results.</w:t>
      </w:r>
      <w:r w:rsidR="00724EA3">
        <w:t xml:space="preserve"> </w:t>
      </w:r>
      <w:r w:rsidRPr="00EB73F9">
        <w:t>If</w:t>
      </w:r>
      <w:r w:rsidR="00080CEF">
        <w:t xml:space="preserve"> </w:t>
      </w:r>
      <w:r w:rsidR="00DA2D45">
        <w:t>your</w:t>
      </w:r>
      <w:r w:rsidR="00080CEF">
        <w:t xml:space="preserve"> </w:t>
      </w:r>
      <w:r w:rsidRPr="00EB73F9">
        <w:t>system</w:t>
      </w:r>
      <w:r w:rsidR="00080CEF">
        <w:t xml:space="preserve"> </w:t>
      </w:r>
      <w:r w:rsidRPr="00EB73F9">
        <w:t>did</w:t>
      </w:r>
      <w:r w:rsidR="00080CEF">
        <w:t xml:space="preserve"> </w:t>
      </w:r>
      <w:r w:rsidRPr="00EB73F9">
        <w:t>not</w:t>
      </w:r>
      <w:r w:rsidR="00080CEF">
        <w:t xml:space="preserve"> </w:t>
      </w:r>
      <w:r w:rsidRPr="00EB73F9">
        <w:t>find</w:t>
      </w:r>
      <w:r w:rsidR="00080CEF">
        <w:t xml:space="preserve"> </w:t>
      </w:r>
      <w:r w:rsidRPr="0011749F">
        <w:rPr>
          <w:i/>
        </w:rPr>
        <w:t>cryptosporidium</w:t>
      </w:r>
      <w:r w:rsidR="00080CEF">
        <w:t xml:space="preserve"> </w:t>
      </w:r>
      <w:r w:rsidRPr="00EB73F9">
        <w:t>in</w:t>
      </w:r>
      <w:r w:rsidR="00080CEF">
        <w:t xml:space="preserve"> </w:t>
      </w:r>
      <w:r w:rsidRPr="00EB73F9">
        <w:t>their</w:t>
      </w:r>
      <w:r w:rsidR="00080CEF">
        <w:t xml:space="preserve"> </w:t>
      </w:r>
      <w:r w:rsidRPr="00EB73F9">
        <w:t>source</w:t>
      </w:r>
      <w:r w:rsidR="00080CEF">
        <w:t xml:space="preserve"> </w:t>
      </w:r>
      <w:r w:rsidRPr="00EB73F9">
        <w:t>or</w:t>
      </w:r>
      <w:r w:rsidR="00080CEF">
        <w:t xml:space="preserve"> </w:t>
      </w:r>
      <w:r w:rsidRPr="00EB73F9">
        <w:t>finished</w:t>
      </w:r>
      <w:r w:rsidR="00080CEF">
        <w:t xml:space="preserve"> </w:t>
      </w:r>
      <w:r w:rsidR="002173F9" w:rsidRPr="00EB73F9">
        <w:t>water,</w:t>
      </w:r>
      <w:r w:rsidR="00080CEF">
        <w:t xml:space="preserve"> </w:t>
      </w:r>
      <w:r w:rsidRPr="00EB73F9">
        <w:t>they</w:t>
      </w:r>
      <w:r w:rsidR="00080CEF">
        <w:t xml:space="preserve"> </w:t>
      </w:r>
      <w:r w:rsidRPr="00EB73F9">
        <w:t>do</w:t>
      </w:r>
      <w:r w:rsidR="0058702F">
        <w:t xml:space="preserve"> </w:t>
      </w:r>
      <w:r w:rsidRPr="00EB73F9">
        <w:t>n</w:t>
      </w:r>
      <w:r w:rsidR="0058702F">
        <w:t>o</w:t>
      </w:r>
      <w:r w:rsidRPr="00EB73F9">
        <w:t>t</w:t>
      </w:r>
      <w:r w:rsidR="00080CEF">
        <w:t xml:space="preserve"> </w:t>
      </w:r>
      <w:r w:rsidRPr="00EB73F9">
        <w:t>have</w:t>
      </w:r>
      <w:r w:rsidR="00080CEF">
        <w:t xml:space="preserve"> </w:t>
      </w:r>
      <w:r w:rsidRPr="00EB73F9">
        <w:t>to</w:t>
      </w:r>
      <w:r w:rsidR="00080CEF">
        <w:t xml:space="preserve"> </w:t>
      </w:r>
      <w:r w:rsidRPr="00EB73F9">
        <w:t>report</w:t>
      </w:r>
      <w:r w:rsidR="00080CEF">
        <w:t xml:space="preserve"> </w:t>
      </w:r>
      <w:r w:rsidRPr="00EB73F9">
        <w:t>the</w:t>
      </w:r>
      <w:r w:rsidR="00080CEF">
        <w:t xml:space="preserve"> </w:t>
      </w:r>
      <w:r w:rsidRPr="00EB73F9">
        <w:t>results.</w:t>
      </w:r>
      <w:r w:rsidR="00724EA3">
        <w:t xml:space="preserve"> </w:t>
      </w:r>
      <w:r w:rsidRPr="00EB73F9">
        <w:t>Only</w:t>
      </w:r>
      <w:r w:rsidR="00080CEF">
        <w:t xml:space="preserve"> </w:t>
      </w:r>
      <w:r w:rsidRPr="00EB73F9">
        <w:t>finished</w:t>
      </w:r>
      <w:r w:rsidR="00080CEF">
        <w:t xml:space="preserve"> </w:t>
      </w:r>
      <w:r w:rsidRPr="00EB73F9">
        <w:t>water</w:t>
      </w:r>
      <w:r w:rsidR="00080CEF">
        <w:t xml:space="preserve"> </w:t>
      </w:r>
      <w:r w:rsidRPr="00EB73F9">
        <w:t>results</w:t>
      </w:r>
      <w:r w:rsidR="00080CEF">
        <w:t xml:space="preserve"> </w:t>
      </w:r>
      <w:r w:rsidRPr="00EB73F9">
        <w:t>are</w:t>
      </w:r>
      <w:r w:rsidR="00080CEF">
        <w:t xml:space="preserve"> </w:t>
      </w:r>
      <w:r w:rsidRPr="00EB73F9">
        <w:t>used</w:t>
      </w:r>
      <w:r w:rsidR="00080CEF">
        <w:t xml:space="preserve"> </w:t>
      </w:r>
      <w:r w:rsidRPr="00EB73F9">
        <w:t>for</w:t>
      </w:r>
      <w:r w:rsidR="00080CEF">
        <w:t xml:space="preserve"> </w:t>
      </w:r>
      <w:r w:rsidRPr="00EB73F9">
        <w:t>all</w:t>
      </w:r>
      <w:r w:rsidR="00080CEF">
        <w:t xml:space="preserve"> </w:t>
      </w:r>
      <w:r w:rsidRPr="00EB73F9">
        <w:t>other</w:t>
      </w:r>
      <w:r w:rsidR="00080CEF">
        <w:t xml:space="preserve"> </w:t>
      </w:r>
      <w:r w:rsidRPr="00EB73F9">
        <w:t>contaminants</w:t>
      </w:r>
      <w:r w:rsidR="00080CEF">
        <w:t xml:space="preserve"> </w:t>
      </w:r>
      <w:r w:rsidRPr="00EB73F9">
        <w:t>subject</w:t>
      </w:r>
      <w:r w:rsidR="00080CEF">
        <w:t xml:space="preserve"> </w:t>
      </w:r>
      <w:r w:rsidRPr="00EB73F9">
        <w:t>to</w:t>
      </w:r>
      <w:r w:rsidR="00080CEF">
        <w:t xml:space="preserve"> </w:t>
      </w:r>
      <w:r w:rsidRPr="00EB73F9">
        <w:t>CCR</w:t>
      </w:r>
      <w:r w:rsidR="00080CEF">
        <w:t xml:space="preserve"> </w:t>
      </w:r>
      <w:r w:rsidRPr="00EB73F9">
        <w:t>reporting</w:t>
      </w:r>
      <w:r w:rsidR="00080CEF">
        <w:t xml:space="preserve"> </w:t>
      </w:r>
      <w:r w:rsidRPr="00EB73F9">
        <w:t>requirements.</w:t>
      </w:r>
    </w:p>
    <w:p w14:paraId="68859F9F" w14:textId="77777777" w:rsidR="008E40B6" w:rsidRPr="00EB73F9" w:rsidRDefault="008E40B6" w:rsidP="005E5BBB">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360"/>
      </w:pPr>
      <w:r w:rsidRPr="00EB73F9">
        <w:t>Information</w:t>
      </w:r>
      <w:r w:rsidR="00080CEF">
        <w:t xml:space="preserve"> </w:t>
      </w:r>
      <w:r w:rsidRPr="00EB73F9">
        <w:t>on</w:t>
      </w:r>
      <w:r w:rsidR="00080CEF">
        <w:t xml:space="preserve"> </w:t>
      </w:r>
      <w:r w:rsidRPr="0011749F">
        <w:rPr>
          <w:i/>
        </w:rPr>
        <w:t>Cryptosporidium</w:t>
      </w:r>
      <w:r w:rsidR="00080CEF">
        <w:t xml:space="preserve"> </w:t>
      </w:r>
      <w:r w:rsidRPr="00EB73F9">
        <w:t>should</w:t>
      </w:r>
      <w:r w:rsidR="00080CEF">
        <w:t xml:space="preserve"> </w:t>
      </w:r>
      <w:r w:rsidRPr="00EB73F9">
        <w:t>not</w:t>
      </w:r>
      <w:r w:rsidR="00080CEF">
        <w:t xml:space="preserve"> </w:t>
      </w:r>
      <w:r w:rsidRPr="00EB73F9">
        <w:t>be</w:t>
      </w:r>
      <w:r w:rsidR="00080CEF">
        <w:t xml:space="preserve"> </w:t>
      </w:r>
      <w:r w:rsidRPr="00EB73F9">
        <w:t>placed</w:t>
      </w:r>
      <w:r w:rsidR="00080CEF">
        <w:t xml:space="preserve"> </w:t>
      </w:r>
      <w:r w:rsidRPr="00EB73F9">
        <w:t>in</w:t>
      </w:r>
      <w:r w:rsidR="00080CEF">
        <w:t xml:space="preserve"> </w:t>
      </w:r>
      <w:r w:rsidRPr="00EB73F9">
        <w:t>the</w:t>
      </w:r>
      <w:r w:rsidR="00080CEF">
        <w:t xml:space="preserve"> </w:t>
      </w:r>
      <w:r w:rsidRPr="00EB73F9">
        <w:t>table</w:t>
      </w:r>
      <w:r w:rsidR="00080CEF">
        <w:t xml:space="preserve"> </w:t>
      </w:r>
      <w:r w:rsidRPr="00EB73F9">
        <w:t>of</w:t>
      </w:r>
      <w:r w:rsidR="00080CEF">
        <w:t xml:space="preserve"> </w:t>
      </w:r>
      <w:r w:rsidRPr="00EB73F9">
        <w:t>detected</w:t>
      </w:r>
      <w:r w:rsidR="00080CEF">
        <w:t xml:space="preserve"> </w:t>
      </w:r>
      <w:r w:rsidRPr="00EB73F9">
        <w:t>contaminants.</w:t>
      </w:r>
      <w:r w:rsidR="00724EA3">
        <w:t xml:space="preserve"> </w:t>
      </w:r>
      <w:r w:rsidRPr="00EB73F9">
        <w:t>The</w:t>
      </w:r>
      <w:r w:rsidR="00080CEF">
        <w:t xml:space="preserve"> </w:t>
      </w:r>
      <w:r w:rsidRPr="00EB73F9">
        <w:t>template</w:t>
      </w:r>
      <w:r w:rsidR="00080CEF">
        <w:t xml:space="preserve"> </w:t>
      </w:r>
      <w:r w:rsidRPr="00EB73F9">
        <w:t>contains</w:t>
      </w:r>
      <w:r w:rsidR="00080CEF">
        <w:t xml:space="preserve"> </w:t>
      </w:r>
      <w:r w:rsidRPr="00EB73F9">
        <w:t>an</w:t>
      </w:r>
      <w:r w:rsidR="00080CEF">
        <w:t xml:space="preserve"> </w:t>
      </w:r>
      <w:r w:rsidRPr="00EB73F9">
        <w:t>example</w:t>
      </w:r>
      <w:r w:rsidR="00080CEF">
        <w:t xml:space="preserve"> </w:t>
      </w:r>
      <w:r w:rsidRPr="00EB73F9">
        <w:t>of</w:t>
      </w:r>
      <w:r w:rsidR="00080CEF">
        <w:t xml:space="preserve"> </w:t>
      </w:r>
      <w:r w:rsidRPr="00EB73F9">
        <w:t>an</w:t>
      </w:r>
      <w:r w:rsidR="00080CEF">
        <w:t xml:space="preserve"> </w:t>
      </w:r>
      <w:r w:rsidRPr="00EB73F9">
        <w:t>explanation</w:t>
      </w:r>
      <w:r w:rsidR="00080CEF">
        <w:t xml:space="preserve"> </w:t>
      </w:r>
      <w:r w:rsidRPr="00EB73F9">
        <w:t>of</w:t>
      </w:r>
      <w:r w:rsidR="00080CEF">
        <w:t xml:space="preserve"> </w:t>
      </w:r>
      <w:r w:rsidRPr="00EB73F9">
        <w:t>analytical</w:t>
      </w:r>
      <w:r w:rsidR="00080CEF">
        <w:t xml:space="preserve"> </w:t>
      </w:r>
      <w:r w:rsidRPr="00EB73F9">
        <w:t>results.</w:t>
      </w:r>
      <w:r w:rsidR="00724EA3">
        <w:t xml:space="preserve"> </w:t>
      </w:r>
      <w:r w:rsidRPr="00EB73F9">
        <w:t>The</w:t>
      </w:r>
      <w:r w:rsidR="00080CEF">
        <w:t xml:space="preserve"> </w:t>
      </w:r>
      <w:r w:rsidRPr="00EB73F9">
        <w:t>following</w:t>
      </w:r>
      <w:r w:rsidR="00080CEF">
        <w:t xml:space="preserve"> </w:t>
      </w:r>
      <w:r w:rsidRPr="00EB73F9">
        <w:t>is</w:t>
      </w:r>
      <w:r w:rsidR="00080CEF">
        <w:t xml:space="preserve"> </w:t>
      </w:r>
      <w:r w:rsidRPr="00EB73F9">
        <w:t>another</w:t>
      </w:r>
      <w:r w:rsidR="00080CEF">
        <w:t xml:space="preserve"> </w:t>
      </w:r>
      <w:r w:rsidRPr="00EB73F9">
        <w:t>sample</w:t>
      </w:r>
      <w:r w:rsidR="00080CEF">
        <w:t xml:space="preserve"> </w:t>
      </w:r>
      <w:r w:rsidRPr="00EB73F9">
        <w:t>of</w:t>
      </w:r>
      <w:r w:rsidR="00080CEF">
        <w:t xml:space="preserve"> </w:t>
      </w:r>
      <w:r w:rsidRPr="00EB73F9">
        <w:t>an</w:t>
      </w:r>
      <w:r w:rsidR="00080CEF">
        <w:t xml:space="preserve"> </w:t>
      </w:r>
      <w:r w:rsidRPr="00EB73F9">
        <w:t>explanation</w:t>
      </w:r>
      <w:r w:rsidR="00080CEF">
        <w:t xml:space="preserve"> </w:t>
      </w:r>
      <w:r w:rsidRPr="00EB73F9">
        <w:t>of</w:t>
      </w:r>
      <w:r w:rsidR="00080CEF">
        <w:t xml:space="preserve"> </w:t>
      </w:r>
      <w:r w:rsidRPr="00EB73F9">
        <w:t>analytical</w:t>
      </w:r>
      <w:r w:rsidR="00080CEF">
        <w:t xml:space="preserve"> </w:t>
      </w:r>
      <w:r w:rsidRPr="00EB73F9">
        <w:t>results:</w:t>
      </w:r>
    </w:p>
    <w:p w14:paraId="69498521" w14:textId="77777777" w:rsidR="008E40B6" w:rsidRPr="007E6ECB" w:rsidRDefault="0058702F" w:rsidP="00F737B0">
      <w:pPr>
        <w:widowControl w:val="0"/>
        <w:spacing w:before="240"/>
        <w:ind w:left="720" w:right="1350"/>
        <w:rPr>
          <w:sz w:val="24"/>
        </w:rPr>
      </w:pPr>
      <w:r>
        <w:rPr>
          <w:sz w:val="24"/>
        </w:rPr>
        <w:t>“</w:t>
      </w:r>
      <w:r w:rsidR="008E40B6" w:rsidRPr="007E6ECB">
        <w:rPr>
          <w:sz w:val="24"/>
        </w:rPr>
        <w:t>We</w:t>
      </w:r>
      <w:r w:rsidR="00080CEF" w:rsidRPr="007E6ECB">
        <w:rPr>
          <w:sz w:val="24"/>
        </w:rPr>
        <w:t xml:space="preserve"> </w:t>
      </w:r>
      <w:r w:rsidR="008E40B6" w:rsidRPr="007E6ECB">
        <w:rPr>
          <w:sz w:val="24"/>
        </w:rPr>
        <w:t>tested</w:t>
      </w:r>
      <w:r w:rsidR="00080CEF" w:rsidRPr="007E6ECB">
        <w:rPr>
          <w:sz w:val="24"/>
        </w:rPr>
        <w:t xml:space="preserve"> </w:t>
      </w:r>
      <w:r w:rsidR="008E40B6" w:rsidRPr="007E6ECB">
        <w:rPr>
          <w:sz w:val="24"/>
        </w:rPr>
        <w:t>our</w:t>
      </w:r>
      <w:r w:rsidR="00080CEF" w:rsidRPr="007E6ECB">
        <w:rPr>
          <w:sz w:val="24"/>
        </w:rPr>
        <w:t xml:space="preserve"> </w:t>
      </w:r>
      <w:r w:rsidR="008E40B6" w:rsidRPr="007E6ECB">
        <w:rPr>
          <w:sz w:val="24"/>
        </w:rPr>
        <w:t>sources</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drinking</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as</w:t>
      </w:r>
      <w:r w:rsidR="00080CEF" w:rsidRPr="007E6ECB">
        <w:rPr>
          <w:sz w:val="24"/>
        </w:rPr>
        <w:t xml:space="preserve"> </w:t>
      </w:r>
      <w:r w:rsidR="008E40B6" w:rsidRPr="007E6ECB">
        <w:rPr>
          <w:sz w:val="24"/>
        </w:rPr>
        <w:t>well</w:t>
      </w:r>
      <w:r w:rsidR="00080CEF" w:rsidRPr="007E6ECB">
        <w:rPr>
          <w:sz w:val="24"/>
        </w:rPr>
        <w:t xml:space="preserve"> </w:t>
      </w:r>
      <w:r w:rsidR="008E40B6" w:rsidRPr="007E6ECB">
        <w:rPr>
          <w:sz w:val="24"/>
        </w:rPr>
        <w:t>as</w:t>
      </w:r>
      <w:r w:rsidR="00080CEF" w:rsidRPr="007E6ECB">
        <w:rPr>
          <w:sz w:val="24"/>
        </w:rPr>
        <w:t xml:space="preserve"> </w:t>
      </w:r>
      <w:r w:rsidR="008E40B6" w:rsidRPr="007E6ECB">
        <w:rPr>
          <w:sz w:val="24"/>
        </w:rPr>
        <w:t>our</w:t>
      </w:r>
      <w:r w:rsidR="00080CEF" w:rsidRPr="007E6ECB">
        <w:rPr>
          <w:sz w:val="24"/>
        </w:rPr>
        <w:t xml:space="preserve"> </w:t>
      </w:r>
      <w:r w:rsidR="008E40B6" w:rsidRPr="007E6ECB">
        <w:rPr>
          <w:sz w:val="24"/>
        </w:rPr>
        <w:t>treated</w:t>
      </w:r>
      <w:r w:rsidR="00080CEF" w:rsidRPr="007E6ECB">
        <w:rPr>
          <w:sz w:val="24"/>
        </w:rPr>
        <w:t xml:space="preserve"> </w:t>
      </w:r>
      <w:r w:rsidR="008E40B6" w:rsidRPr="007E6ECB">
        <w:rPr>
          <w:sz w:val="24"/>
        </w:rPr>
        <w:t>tap</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for</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presence</w:t>
      </w:r>
      <w:r w:rsidR="00080CEF" w:rsidRPr="007E6ECB">
        <w:rPr>
          <w:sz w:val="24"/>
        </w:rPr>
        <w:t xml:space="preserve"> </w:t>
      </w:r>
      <w:r w:rsidR="008E40B6" w:rsidRPr="007E6ECB">
        <w:rPr>
          <w:sz w:val="24"/>
        </w:rPr>
        <w:t>of</w:t>
      </w:r>
      <w:r w:rsidR="00080CEF" w:rsidRPr="007E6ECB">
        <w:rPr>
          <w:sz w:val="24"/>
        </w:rPr>
        <w:t xml:space="preserve"> </w:t>
      </w:r>
      <w:r w:rsidR="008E40B6" w:rsidRPr="0011749F">
        <w:rPr>
          <w:i/>
          <w:sz w:val="24"/>
        </w:rPr>
        <w:t>Cryptosporidium</w:t>
      </w:r>
      <w:r w:rsidR="008E40B6" w:rsidRPr="007E6ECB">
        <w:rPr>
          <w:sz w:val="24"/>
        </w:rPr>
        <w:t>.</w:t>
      </w:r>
      <w:r w:rsidR="00724EA3">
        <w:rPr>
          <w:sz w:val="24"/>
        </w:rPr>
        <w:t xml:space="preserve"> </w:t>
      </w:r>
      <w:r w:rsidR="008E40B6" w:rsidRPr="007E6ECB">
        <w:rPr>
          <w:sz w:val="24"/>
        </w:rPr>
        <w:t>Our</w:t>
      </w:r>
      <w:r w:rsidR="00080CEF" w:rsidRPr="007E6ECB">
        <w:rPr>
          <w:sz w:val="24"/>
        </w:rPr>
        <w:t xml:space="preserve"> </w:t>
      </w:r>
      <w:r w:rsidR="008E40B6" w:rsidRPr="007E6ECB">
        <w:rPr>
          <w:sz w:val="24"/>
        </w:rPr>
        <w:t>monitoring</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source</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finished</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indicates</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presence</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these</w:t>
      </w:r>
      <w:r w:rsidR="00080CEF" w:rsidRPr="007E6ECB">
        <w:rPr>
          <w:sz w:val="24"/>
        </w:rPr>
        <w:t xml:space="preserve"> </w:t>
      </w:r>
      <w:r w:rsidR="008E40B6" w:rsidRPr="007E6ECB">
        <w:rPr>
          <w:sz w:val="24"/>
        </w:rPr>
        <w:t>organisms.</w:t>
      </w:r>
      <w:r w:rsidR="00724EA3">
        <w:rPr>
          <w:sz w:val="24"/>
        </w:rPr>
        <w:t xml:space="preserve"> </w:t>
      </w:r>
      <w:r w:rsidR="008E40B6" w:rsidRPr="007E6ECB">
        <w:rPr>
          <w:sz w:val="24"/>
        </w:rPr>
        <w:t>Although</w:t>
      </w:r>
      <w:r w:rsidR="00080CEF" w:rsidRPr="007E6ECB">
        <w:rPr>
          <w:sz w:val="24"/>
        </w:rPr>
        <w:t xml:space="preserve"> </w:t>
      </w:r>
      <w:r w:rsidR="008E40B6" w:rsidRPr="007E6ECB">
        <w:rPr>
          <w:sz w:val="24"/>
        </w:rPr>
        <w:t>small</w:t>
      </w:r>
      <w:r w:rsidR="00080CEF" w:rsidRPr="007E6ECB">
        <w:rPr>
          <w:sz w:val="24"/>
        </w:rPr>
        <w:t xml:space="preserve"> </w:t>
      </w:r>
      <w:r w:rsidR="008E40B6" w:rsidRPr="007E6ECB">
        <w:rPr>
          <w:sz w:val="24"/>
        </w:rPr>
        <w:t>amounts</w:t>
      </w:r>
      <w:r w:rsidR="00080CEF" w:rsidRPr="007E6ECB">
        <w:rPr>
          <w:sz w:val="24"/>
        </w:rPr>
        <w:t xml:space="preserve"> </w:t>
      </w:r>
      <w:r w:rsidR="008E40B6" w:rsidRPr="007E6ECB">
        <w:rPr>
          <w:sz w:val="24"/>
        </w:rPr>
        <w:t>were</w:t>
      </w:r>
      <w:r w:rsidR="00080CEF" w:rsidRPr="007E6ECB">
        <w:rPr>
          <w:sz w:val="24"/>
        </w:rPr>
        <w:t xml:space="preserve"> </w:t>
      </w:r>
      <w:r w:rsidR="008E40B6" w:rsidRPr="007E6ECB">
        <w:rPr>
          <w:sz w:val="24"/>
        </w:rPr>
        <w:t>found</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source</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we</w:t>
      </w:r>
      <w:r w:rsidR="00080CEF" w:rsidRPr="007E6ECB">
        <w:rPr>
          <w:sz w:val="24"/>
        </w:rPr>
        <w:t xml:space="preserve"> </w:t>
      </w:r>
      <w:r w:rsidR="008E40B6" w:rsidRPr="007E6ECB">
        <w:rPr>
          <w:sz w:val="24"/>
        </w:rPr>
        <w:t>did</w:t>
      </w:r>
      <w:r w:rsidR="00080CEF" w:rsidRPr="007E6ECB">
        <w:rPr>
          <w:sz w:val="24"/>
        </w:rPr>
        <w:t xml:space="preserve"> </w:t>
      </w:r>
      <w:r w:rsidR="008E40B6" w:rsidRPr="007E6ECB">
        <w:rPr>
          <w:sz w:val="24"/>
        </w:rPr>
        <w:t>not</w:t>
      </w:r>
      <w:r w:rsidR="00080CEF" w:rsidRPr="007E6ECB">
        <w:rPr>
          <w:sz w:val="24"/>
        </w:rPr>
        <w:t xml:space="preserve"> </w:t>
      </w:r>
      <w:r w:rsidR="008E40B6" w:rsidRPr="007E6ECB">
        <w:rPr>
          <w:sz w:val="24"/>
        </w:rPr>
        <w:t>find</w:t>
      </w:r>
      <w:r w:rsidR="00080CEF" w:rsidRPr="007E6ECB">
        <w:rPr>
          <w:sz w:val="24"/>
        </w:rPr>
        <w:t xml:space="preserve"> </w:t>
      </w:r>
      <w:r w:rsidR="008E40B6" w:rsidRPr="007E6ECB">
        <w:rPr>
          <w:sz w:val="24"/>
        </w:rPr>
        <w:t>any</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treated</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that</w:t>
      </w:r>
      <w:r w:rsidR="00080CEF" w:rsidRPr="007E6ECB">
        <w:rPr>
          <w:sz w:val="24"/>
        </w:rPr>
        <w:t xml:space="preserve"> </w:t>
      </w:r>
      <w:r w:rsidR="008E40B6" w:rsidRPr="007E6ECB">
        <w:rPr>
          <w:sz w:val="24"/>
        </w:rPr>
        <w:t>goes</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your</w:t>
      </w:r>
      <w:r w:rsidR="00080CEF" w:rsidRPr="007E6ECB">
        <w:rPr>
          <w:sz w:val="24"/>
        </w:rPr>
        <w:t xml:space="preserve"> </w:t>
      </w:r>
      <w:r w:rsidR="008E40B6" w:rsidRPr="007E6ECB">
        <w:rPr>
          <w:sz w:val="24"/>
        </w:rPr>
        <w:t>tap.</w:t>
      </w:r>
      <w:r w:rsidR="00724EA3">
        <w:rPr>
          <w:sz w:val="24"/>
        </w:rPr>
        <w:t xml:space="preserve"> </w:t>
      </w:r>
      <w:r w:rsidR="008E40B6" w:rsidRPr="0011749F">
        <w:rPr>
          <w:i/>
          <w:sz w:val="24"/>
        </w:rPr>
        <w:t>Cryptosporidium</w:t>
      </w:r>
      <w:r w:rsidR="00080CEF" w:rsidRPr="007E6ECB">
        <w:rPr>
          <w:sz w:val="24"/>
        </w:rPr>
        <w:t xml:space="preserve"> </w:t>
      </w:r>
      <w:r w:rsidR="008E40B6" w:rsidRPr="007E6ECB">
        <w:rPr>
          <w:sz w:val="24"/>
        </w:rPr>
        <w:t>is</w:t>
      </w:r>
      <w:r w:rsidR="00080CEF" w:rsidRPr="007E6ECB">
        <w:rPr>
          <w:sz w:val="24"/>
        </w:rPr>
        <w:t xml:space="preserve"> </w:t>
      </w:r>
      <w:r w:rsidR="008E40B6" w:rsidRPr="007E6ECB">
        <w:rPr>
          <w:sz w:val="24"/>
        </w:rPr>
        <w:t>a</w:t>
      </w:r>
      <w:r w:rsidR="00080CEF" w:rsidRPr="007E6ECB">
        <w:rPr>
          <w:sz w:val="24"/>
        </w:rPr>
        <w:t xml:space="preserve"> </w:t>
      </w:r>
      <w:r w:rsidR="008E40B6" w:rsidRPr="007E6ECB">
        <w:rPr>
          <w:sz w:val="24"/>
        </w:rPr>
        <w:t>microbial</w:t>
      </w:r>
      <w:r w:rsidR="00080CEF" w:rsidRPr="007E6ECB">
        <w:rPr>
          <w:sz w:val="24"/>
        </w:rPr>
        <w:t xml:space="preserve"> </w:t>
      </w:r>
      <w:r w:rsidR="008E40B6" w:rsidRPr="007E6ECB">
        <w:rPr>
          <w:sz w:val="24"/>
        </w:rPr>
        <w:t>parasite</w:t>
      </w:r>
      <w:r w:rsidR="00080CEF" w:rsidRPr="007E6ECB">
        <w:rPr>
          <w:sz w:val="24"/>
        </w:rPr>
        <w:t xml:space="preserve"> </w:t>
      </w:r>
      <w:r w:rsidR="008E40B6" w:rsidRPr="007E6ECB">
        <w:rPr>
          <w:sz w:val="24"/>
        </w:rPr>
        <w:t>that</w:t>
      </w:r>
      <w:r w:rsidR="00080CEF" w:rsidRPr="007E6ECB">
        <w:rPr>
          <w:sz w:val="24"/>
        </w:rPr>
        <w:t xml:space="preserve"> </w:t>
      </w:r>
      <w:r w:rsidR="008E40B6" w:rsidRPr="007E6ECB">
        <w:rPr>
          <w:sz w:val="24"/>
        </w:rPr>
        <w:t>is</w:t>
      </w:r>
      <w:r w:rsidR="00080CEF" w:rsidRPr="007E6ECB">
        <w:rPr>
          <w:sz w:val="24"/>
        </w:rPr>
        <w:t xml:space="preserve"> </w:t>
      </w:r>
      <w:r w:rsidR="008E40B6" w:rsidRPr="007E6ECB">
        <w:rPr>
          <w:sz w:val="24"/>
        </w:rPr>
        <w:t>found</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surface</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throughout</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U.S.,</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occasionally</w:t>
      </w:r>
      <w:r w:rsidR="00080CEF" w:rsidRPr="007E6ECB">
        <w:rPr>
          <w:sz w:val="24"/>
        </w:rPr>
        <w:t xml:space="preserve"> </w:t>
      </w:r>
      <w:r w:rsidR="008E40B6" w:rsidRPr="007E6ECB">
        <w:rPr>
          <w:sz w:val="24"/>
        </w:rPr>
        <w:t>found</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ground</w:t>
      </w:r>
      <w:r w:rsidR="00080CEF" w:rsidRPr="007E6ECB">
        <w:rPr>
          <w:sz w:val="24"/>
        </w:rPr>
        <w:t xml:space="preserve"> </w:t>
      </w:r>
      <w:r w:rsidR="008E40B6" w:rsidRPr="007E6ECB">
        <w:rPr>
          <w:sz w:val="24"/>
        </w:rPr>
        <w:t>waters.</w:t>
      </w:r>
      <w:r w:rsidR="00724EA3">
        <w:rPr>
          <w:sz w:val="24"/>
        </w:rPr>
        <w:t xml:space="preserve"> </w:t>
      </w:r>
      <w:r w:rsidR="008E40B6" w:rsidRPr="007E6ECB">
        <w:rPr>
          <w:sz w:val="24"/>
        </w:rPr>
        <w:t>Although</w:t>
      </w:r>
      <w:r w:rsidR="00080CEF" w:rsidRPr="007E6ECB">
        <w:rPr>
          <w:sz w:val="24"/>
        </w:rPr>
        <w:t xml:space="preserve"> </w:t>
      </w:r>
      <w:r w:rsidR="008E40B6" w:rsidRPr="0011749F">
        <w:rPr>
          <w:i/>
          <w:sz w:val="24"/>
        </w:rPr>
        <w:t>Cryptosporidium</w:t>
      </w:r>
      <w:r w:rsidR="00080CEF" w:rsidRPr="007E6ECB">
        <w:rPr>
          <w:sz w:val="24"/>
        </w:rPr>
        <w:t xml:space="preserve"> </w:t>
      </w:r>
      <w:r w:rsidR="008E40B6" w:rsidRPr="007E6ECB">
        <w:rPr>
          <w:sz w:val="24"/>
        </w:rPr>
        <w:t>can</w:t>
      </w:r>
      <w:r w:rsidR="00080CEF" w:rsidRPr="007E6ECB">
        <w:rPr>
          <w:sz w:val="24"/>
        </w:rPr>
        <w:t xml:space="preserve"> </w:t>
      </w:r>
      <w:r w:rsidR="008E40B6" w:rsidRPr="007E6ECB">
        <w:rPr>
          <w:sz w:val="24"/>
        </w:rPr>
        <w:t>be</w:t>
      </w:r>
      <w:r w:rsidR="00080CEF" w:rsidRPr="007E6ECB">
        <w:rPr>
          <w:sz w:val="24"/>
        </w:rPr>
        <w:t xml:space="preserve"> </w:t>
      </w:r>
      <w:r w:rsidR="008E40B6" w:rsidRPr="007E6ECB">
        <w:rPr>
          <w:sz w:val="24"/>
        </w:rPr>
        <w:t>removed</w:t>
      </w:r>
      <w:r w:rsidR="00080CEF" w:rsidRPr="007E6ECB">
        <w:rPr>
          <w:sz w:val="24"/>
        </w:rPr>
        <w:t xml:space="preserve"> </w:t>
      </w:r>
      <w:r w:rsidR="008E40B6" w:rsidRPr="007E6ECB">
        <w:rPr>
          <w:sz w:val="24"/>
        </w:rPr>
        <w:t>by</w:t>
      </w:r>
      <w:r w:rsidR="00080CEF" w:rsidRPr="007E6ECB">
        <w:rPr>
          <w:sz w:val="24"/>
        </w:rPr>
        <w:t xml:space="preserve"> </w:t>
      </w:r>
      <w:r w:rsidR="008E40B6" w:rsidRPr="007E6ECB">
        <w:rPr>
          <w:sz w:val="24"/>
        </w:rPr>
        <w:t>filtration,</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most</w:t>
      </w:r>
      <w:r w:rsidR="00080CEF" w:rsidRPr="007E6ECB">
        <w:rPr>
          <w:sz w:val="24"/>
        </w:rPr>
        <w:t xml:space="preserve"> </w:t>
      </w:r>
      <w:r w:rsidR="008E40B6" w:rsidRPr="007E6ECB">
        <w:rPr>
          <w:sz w:val="24"/>
        </w:rPr>
        <w:t>commonly</w:t>
      </w:r>
      <w:r w:rsidR="00080CEF" w:rsidRPr="007E6ECB">
        <w:rPr>
          <w:sz w:val="24"/>
        </w:rPr>
        <w:t xml:space="preserve"> </w:t>
      </w:r>
      <w:r w:rsidR="008E40B6" w:rsidRPr="007E6ECB">
        <w:rPr>
          <w:sz w:val="24"/>
        </w:rPr>
        <w:t>used</w:t>
      </w:r>
      <w:r w:rsidR="00080CEF" w:rsidRPr="007E6ECB">
        <w:rPr>
          <w:sz w:val="24"/>
        </w:rPr>
        <w:t xml:space="preserve"> </w:t>
      </w:r>
      <w:r w:rsidR="008E40B6" w:rsidRPr="007E6ECB">
        <w:rPr>
          <w:sz w:val="24"/>
        </w:rPr>
        <w:t>filtration</w:t>
      </w:r>
      <w:r w:rsidR="00080CEF" w:rsidRPr="007E6ECB">
        <w:rPr>
          <w:sz w:val="24"/>
        </w:rPr>
        <w:t xml:space="preserve"> </w:t>
      </w:r>
      <w:r w:rsidR="008E40B6" w:rsidRPr="007E6ECB">
        <w:rPr>
          <w:sz w:val="24"/>
        </w:rPr>
        <w:t>methods</w:t>
      </w:r>
      <w:r w:rsidR="00080CEF" w:rsidRPr="007E6ECB">
        <w:rPr>
          <w:sz w:val="24"/>
        </w:rPr>
        <w:t xml:space="preserve"> </w:t>
      </w:r>
      <w:r w:rsidR="008E40B6" w:rsidRPr="007E6ECB">
        <w:rPr>
          <w:sz w:val="24"/>
        </w:rPr>
        <w:t>cannot</w:t>
      </w:r>
      <w:r w:rsidR="00080CEF" w:rsidRPr="007E6ECB">
        <w:rPr>
          <w:sz w:val="24"/>
        </w:rPr>
        <w:t xml:space="preserve"> </w:t>
      </w:r>
      <w:r w:rsidR="008E40B6" w:rsidRPr="007E6ECB">
        <w:rPr>
          <w:sz w:val="24"/>
        </w:rPr>
        <w:t>guarantee</w:t>
      </w:r>
      <w:r w:rsidR="00080CEF" w:rsidRPr="007E6ECB">
        <w:rPr>
          <w:sz w:val="24"/>
        </w:rPr>
        <w:t xml:space="preserve"> </w:t>
      </w:r>
      <w:r w:rsidR="008E40B6" w:rsidRPr="007E6ECB">
        <w:rPr>
          <w:sz w:val="24"/>
        </w:rPr>
        <w:t>100</w:t>
      </w:r>
      <w:r w:rsidR="00080CEF" w:rsidRPr="007E6ECB">
        <w:rPr>
          <w:sz w:val="24"/>
        </w:rPr>
        <w:t xml:space="preserve"> </w:t>
      </w:r>
      <w:r w:rsidR="008E40B6" w:rsidRPr="007E6ECB">
        <w:rPr>
          <w:sz w:val="24"/>
        </w:rPr>
        <w:t>percent</w:t>
      </w:r>
      <w:r w:rsidR="00080CEF" w:rsidRPr="007E6ECB">
        <w:rPr>
          <w:sz w:val="24"/>
        </w:rPr>
        <w:t xml:space="preserve"> </w:t>
      </w:r>
      <w:r w:rsidR="008E40B6" w:rsidRPr="007E6ECB">
        <w:rPr>
          <w:sz w:val="24"/>
        </w:rPr>
        <w:t>removal.</w:t>
      </w:r>
      <w:r w:rsidR="00080CEF" w:rsidRPr="007E6ECB">
        <w:rPr>
          <w:sz w:val="24"/>
        </w:rPr>
        <w:t xml:space="preserve"> </w:t>
      </w:r>
      <w:r w:rsidR="008E40B6" w:rsidRPr="007E6ECB">
        <w:rPr>
          <w:sz w:val="24"/>
        </w:rPr>
        <w:t>Unfortunately,</w:t>
      </w:r>
      <w:r w:rsidR="00080CEF" w:rsidRPr="007E6ECB">
        <w:rPr>
          <w:sz w:val="24"/>
        </w:rPr>
        <w:t xml:space="preserve"> </w:t>
      </w:r>
      <w:r w:rsidR="008E40B6" w:rsidRPr="007E6ECB">
        <w:rPr>
          <w:sz w:val="24"/>
        </w:rPr>
        <w:t>current</w:t>
      </w:r>
      <w:r w:rsidR="00080CEF" w:rsidRPr="007E6ECB">
        <w:rPr>
          <w:sz w:val="24"/>
        </w:rPr>
        <w:t xml:space="preserve"> </w:t>
      </w:r>
      <w:r w:rsidR="008E40B6" w:rsidRPr="007E6ECB">
        <w:rPr>
          <w:sz w:val="24"/>
        </w:rPr>
        <w:t>test</w:t>
      </w:r>
      <w:r w:rsidR="00080CEF" w:rsidRPr="007E6ECB">
        <w:rPr>
          <w:sz w:val="24"/>
        </w:rPr>
        <w:t xml:space="preserve"> </w:t>
      </w:r>
      <w:r w:rsidR="008E40B6" w:rsidRPr="007E6ECB">
        <w:rPr>
          <w:sz w:val="24"/>
        </w:rPr>
        <w:t>methods</w:t>
      </w:r>
      <w:r w:rsidR="00080CEF" w:rsidRPr="007E6ECB">
        <w:rPr>
          <w:sz w:val="24"/>
        </w:rPr>
        <w:t xml:space="preserve"> </w:t>
      </w:r>
      <w:r w:rsidR="008E40B6" w:rsidRPr="007E6ECB">
        <w:rPr>
          <w:sz w:val="24"/>
        </w:rPr>
        <w:t>do</w:t>
      </w:r>
      <w:r w:rsidR="00080CEF" w:rsidRPr="007E6ECB">
        <w:rPr>
          <w:sz w:val="24"/>
        </w:rPr>
        <w:t xml:space="preserve"> </w:t>
      </w:r>
      <w:r w:rsidR="008E40B6" w:rsidRPr="007E6ECB">
        <w:rPr>
          <w:sz w:val="24"/>
        </w:rPr>
        <w:t>not</w:t>
      </w:r>
      <w:r w:rsidR="00080CEF" w:rsidRPr="007E6ECB">
        <w:rPr>
          <w:sz w:val="24"/>
        </w:rPr>
        <w:t xml:space="preserve"> </w:t>
      </w:r>
      <w:r w:rsidR="008E40B6" w:rsidRPr="007E6ECB">
        <w:rPr>
          <w:sz w:val="24"/>
        </w:rPr>
        <w:t>enable</w:t>
      </w:r>
      <w:r w:rsidR="00080CEF" w:rsidRPr="007E6ECB">
        <w:rPr>
          <w:sz w:val="24"/>
        </w:rPr>
        <w:t xml:space="preserve"> </w:t>
      </w:r>
      <w:r w:rsidR="008E40B6" w:rsidRPr="007E6ECB">
        <w:rPr>
          <w:sz w:val="24"/>
        </w:rPr>
        <w:t>us</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determine</w:t>
      </w:r>
      <w:r w:rsidR="00080CEF" w:rsidRPr="007E6ECB">
        <w:rPr>
          <w:sz w:val="24"/>
        </w:rPr>
        <w:t xml:space="preserve"> </w:t>
      </w:r>
      <w:r w:rsidR="008E40B6" w:rsidRPr="007E6ECB">
        <w:rPr>
          <w:sz w:val="24"/>
        </w:rPr>
        <w:t>if</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organisms</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dead</w:t>
      </w:r>
      <w:r w:rsidR="00080CEF" w:rsidRPr="007E6ECB">
        <w:rPr>
          <w:sz w:val="24"/>
        </w:rPr>
        <w:t xml:space="preserve"> </w:t>
      </w:r>
      <w:r w:rsidR="008E40B6" w:rsidRPr="007E6ECB">
        <w:rPr>
          <w:sz w:val="24"/>
        </w:rPr>
        <w:t>or</w:t>
      </w:r>
      <w:r w:rsidR="00080CEF" w:rsidRPr="007E6ECB">
        <w:rPr>
          <w:sz w:val="24"/>
        </w:rPr>
        <w:t xml:space="preserve"> </w:t>
      </w:r>
      <w:r w:rsidR="008E40B6" w:rsidRPr="007E6ECB">
        <w:rPr>
          <w:sz w:val="24"/>
        </w:rPr>
        <w:t>if</w:t>
      </w:r>
      <w:r w:rsidR="00080CEF" w:rsidRPr="007E6ECB">
        <w:rPr>
          <w:sz w:val="24"/>
        </w:rPr>
        <w:t xml:space="preserve"> </w:t>
      </w:r>
      <w:r w:rsidR="008E40B6" w:rsidRPr="007E6ECB">
        <w:rPr>
          <w:sz w:val="24"/>
        </w:rPr>
        <w:t>they</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capable</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causing</w:t>
      </w:r>
      <w:r w:rsidR="00080CEF" w:rsidRPr="007E6ECB">
        <w:rPr>
          <w:sz w:val="24"/>
        </w:rPr>
        <w:t xml:space="preserve"> </w:t>
      </w:r>
      <w:r w:rsidR="008E40B6" w:rsidRPr="007E6ECB">
        <w:rPr>
          <w:sz w:val="24"/>
        </w:rPr>
        <w:t>disease.</w:t>
      </w:r>
      <w:r w:rsidR="00724EA3">
        <w:rPr>
          <w:sz w:val="24"/>
        </w:rPr>
        <w:t xml:space="preserve"> </w:t>
      </w:r>
      <w:r w:rsidR="008E40B6" w:rsidRPr="007E6ECB">
        <w:rPr>
          <w:sz w:val="24"/>
        </w:rPr>
        <w:t>Symptoms</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infection</w:t>
      </w:r>
      <w:r w:rsidR="00080CEF" w:rsidRPr="007E6ECB">
        <w:rPr>
          <w:sz w:val="24"/>
        </w:rPr>
        <w:t xml:space="preserve"> </w:t>
      </w:r>
      <w:r w:rsidR="008E40B6" w:rsidRPr="007E6ECB">
        <w:rPr>
          <w:sz w:val="24"/>
        </w:rPr>
        <w:t>include</w:t>
      </w:r>
      <w:r w:rsidR="00080CEF" w:rsidRPr="007E6ECB">
        <w:rPr>
          <w:sz w:val="24"/>
        </w:rPr>
        <w:t xml:space="preserve"> </w:t>
      </w:r>
      <w:r w:rsidR="008E40B6" w:rsidRPr="007E6ECB">
        <w:rPr>
          <w:sz w:val="24"/>
        </w:rPr>
        <w:t>nausea,</w:t>
      </w:r>
      <w:r w:rsidR="00080CEF" w:rsidRPr="007E6ECB">
        <w:rPr>
          <w:sz w:val="24"/>
        </w:rPr>
        <w:t xml:space="preserve"> </w:t>
      </w:r>
      <w:r w:rsidR="008E40B6" w:rsidRPr="007E6ECB">
        <w:rPr>
          <w:sz w:val="24"/>
        </w:rPr>
        <w:t>diarrhea,</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abdominal</w:t>
      </w:r>
      <w:r w:rsidR="00080CEF" w:rsidRPr="007E6ECB">
        <w:rPr>
          <w:sz w:val="24"/>
        </w:rPr>
        <w:t xml:space="preserve"> </w:t>
      </w:r>
      <w:r w:rsidR="008E40B6" w:rsidRPr="007E6ECB">
        <w:rPr>
          <w:sz w:val="24"/>
        </w:rPr>
        <w:t>cramps.</w:t>
      </w:r>
      <w:r w:rsidR="00724EA3">
        <w:rPr>
          <w:sz w:val="24"/>
        </w:rPr>
        <w:t xml:space="preserve"> </w:t>
      </w:r>
      <w:r w:rsidR="008E40B6" w:rsidRPr="007E6ECB">
        <w:rPr>
          <w:sz w:val="24"/>
        </w:rPr>
        <w:t>Most</w:t>
      </w:r>
      <w:r w:rsidR="00080CEF" w:rsidRPr="007E6ECB">
        <w:rPr>
          <w:sz w:val="24"/>
        </w:rPr>
        <w:t xml:space="preserve"> </w:t>
      </w:r>
      <w:r w:rsidR="008E40B6" w:rsidRPr="007E6ECB">
        <w:rPr>
          <w:sz w:val="24"/>
        </w:rPr>
        <w:t>healthy</w:t>
      </w:r>
      <w:r w:rsidR="00080CEF" w:rsidRPr="007E6ECB">
        <w:rPr>
          <w:sz w:val="24"/>
        </w:rPr>
        <w:t xml:space="preserve"> </w:t>
      </w:r>
      <w:r w:rsidR="008E40B6" w:rsidRPr="007E6ECB">
        <w:rPr>
          <w:sz w:val="24"/>
        </w:rPr>
        <w:t>individuals</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able</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overcome</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disease</w:t>
      </w:r>
      <w:r w:rsidR="00080CEF" w:rsidRPr="007E6ECB">
        <w:rPr>
          <w:sz w:val="24"/>
        </w:rPr>
        <w:t xml:space="preserve"> </w:t>
      </w:r>
      <w:r w:rsidR="008E40B6" w:rsidRPr="007E6ECB">
        <w:rPr>
          <w:sz w:val="24"/>
        </w:rPr>
        <w:t>within</w:t>
      </w:r>
      <w:r w:rsidR="00080CEF" w:rsidRPr="007E6ECB">
        <w:rPr>
          <w:sz w:val="24"/>
        </w:rPr>
        <w:t xml:space="preserve"> </w:t>
      </w:r>
      <w:r w:rsidR="008E40B6" w:rsidRPr="007E6ECB">
        <w:rPr>
          <w:sz w:val="24"/>
        </w:rPr>
        <w:t>a</w:t>
      </w:r>
      <w:r w:rsidR="00080CEF" w:rsidRPr="007E6ECB">
        <w:rPr>
          <w:sz w:val="24"/>
        </w:rPr>
        <w:t xml:space="preserve"> </w:t>
      </w:r>
      <w:r w:rsidR="008E40B6" w:rsidRPr="007E6ECB">
        <w:rPr>
          <w:sz w:val="24"/>
        </w:rPr>
        <w:t>few</w:t>
      </w:r>
      <w:r w:rsidR="00080CEF" w:rsidRPr="007E6ECB">
        <w:rPr>
          <w:sz w:val="24"/>
        </w:rPr>
        <w:t xml:space="preserve"> </w:t>
      </w:r>
      <w:r w:rsidR="008E40B6" w:rsidRPr="007E6ECB">
        <w:rPr>
          <w:sz w:val="24"/>
        </w:rPr>
        <w:t>weeks.</w:t>
      </w:r>
      <w:r w:rsidR="00724EA3">
        <w:rPr>
          <w:sz w:val="24"/>
        </w:rPr>
        <w:t xml:space="preserve"> </w:t>
      </w:r>
      <w:r w:rsidR="008E40B6" w:rsidRPr="007E6ECB">
        <w:rPr>
          <w:sz w:val="24"/>
        </w:rPr>
        <w:t>However,</w:t>
      </w:r>
      <w:r w:rsidR="00080CEF" w:rsidRPr="007E6ECB">
        <w:rPr>
          <w:sz w:val="24"/>
        </w:rPr>
        <w:t xml:space="preserve"> </w:t>
      </w:r>
      <w:r w:rsidR="008E40B6" w:rsidRPr="007E6ECB">
        <w:rPr>
          <w:sz w:val="24"/>
        </w:rPr>
        <w:t>immuno-compromised</w:t>
      </w:r>
      <w:r w:rsidR="00080CEF" w:rsidRPr="007E6ECB">
        <w:rPr>
          <w:sz w:val="24"/>
        </w:rPr>
        <w:t xml:space="preserve"> </w:t>
      </w:r>
      <w:r w:rsidR="008E40B6" w:rsidRPr="007E6ECB">
        <w:rPr>
          <w:sz w:val="24"/>
        </w:rPr>
        <w:t>people</w:t>
      </w:r>
      <w:r w:rsidR="00080CEF" w:rsidRPr="007E6ECB">
        <w:rPr>
          <w:sz w:val="24"/>
        </w:rPr>
        <w:t xml:space="preserve"> </w:t>
      </w:r>
      <w:r w:rsidR="008E40B6" w:rsidRPr="007E6ECB">
        <w:rPr>
          <w:sz w:val="24"/>
        </w:rPr>
        <w:t>have</w:t>
      </w:r>
      <w:r w:rsidR="00080CEF" w:rsidRPr="007E6ECB">
        <w:rPr>
          <w:sz w:val="24"/>
        </w:rPr>
        <w:t xml:space="preserve"> </w:t>
      </w:r>
      <w:r w:rsidR="008E40B6" w:rsidRPr="007E6ECB">
        <w:rPr>
          <w:sz w:val="24"/>
        </w:rPr>
        <w:t>more</w:t>
      </w:r>
      <w:r w:rsidR="00080CEF" w:rsidRPr="007E6ECB">
        <w:rPr>
          <w:sz w:val="24"/>
        </w:rPr>
        <w:t xml:space="preserve"> </w:t>
      </w:r>
      <w:r w:rsidR="008E40B6" w:rsidRPr="007E6ECB">
        <w:rPr>
          <w:sz w:val="24"/>
        </w:rPr>
        <w:t>difficulty</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at</w:t>
      </w:r>
      <w:r w:rsidR="00080CEF" w:rsidRPr="007E6ECB">
        <w:rPr>
          <w:sz w:val="24"/>
        </w:rPr>
        <w:t xml:space="preserve"> </w:t>
      </w:r>
      <w:r w:rsidR="008E40B6" w:rsidRPr="007E6ECB">
        <w:rPr>
          <w:sz w:val="24"/>
        </w:rPr>
        <w:t>greater</w:t>
      </w:r>
      <w:r w:rsidR="00080CEF" w:rsidRPr="007E6ECB">
        <w:rPr>
          <w:sz w:val="24"/>
        </w:rPr>
        <w:t xml:space="preserve"> </w:t>
      </w:r>
      <w:r w:rsidR="008E40B6" w:rsidRPr="007E6ECB">
        <w:rPr>
          <w:sz w:val="24"/>
        </w:rPr>
        <w:t>risk</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developing</w:t>
      </w:r>
      <w:r w:rsidR="00080CEF" w:rsidRPr="007E6ECB">
        <w:rPr>
          <w:sz w:val="24"/>
        </w:rPr>
        <w:t xml:space="preserve"> </w:t>
      </w:r>
      <w:r w:rsidR="008E40B6" w:rsidRPr="007E6ECB">
        <w:rPr>
          <w:sz w:val="24"/>
        </w:rPr>
        <w:t>severe,</w:t>
      </w:r>
      <w:r w:rsidR="00080CEF" w:rsidRPr="007E6ECB">
        <w:rPr>
          <w:sz w:val="24"/>
        </w:rPr>
        <w:t xml:space="preserve"> </w:t>
      </w:r>
      <w:r w:rsidR="008E40B6" w:rsidRPr="007E6ECB">
        <w:rPr>
          <w:sz w:val="24"/>
        </w:rPr>
        <w:t>life-threatening</w:t>
      </w:r>
      <w:r w:rsidR="00080CEF" w:rsidRPr="007E6ECB">
        <w:rPr>
          <w:sz w:val="24"/>
        </w:rPr>
        <w:t xml:space="preserve"> </w:t>
      </w:r>
      <w:r w:rsidR="008E40B6" w:rsidRPr="007E6ECB">
        <w:rPr>
          <w:sz w:val="24"/>
        </w:rPr>
        <w:t>illnesses.</w:t>
      </w:r>
      <w:r w:rsidR="00724EA3">
        <w:rPr>
          <w:sz w:val="24"/>
        </w:rPr>
        <w:t xml:space="preserve"> </w:t>
      </w:r>
      <w:r w:rsidR="008E40B6" w:rsidRPr="007E6ECB">
        <w:rPr>
          <w:sz w:val="24"/>
        </w:rPr>
        <w:t>Immuno-compromised</w:t>
      </w:r>
      <w:r w:rsidR="00080CEF" w:rsidRPr="007E6ECB">
        <w:rPr>
          <w:sz w:val="24"/>
        </w:rPr>
        <w:t xml:space="preserve"> </w:t>
      </w:r>
      <w:r w:rsidR="008E40B6" w:rsidRPr="007E6ECB">
        <w:rPr>
          <w:sz w:val="24"/>
        </w:rPr>
        <w:t>individuals</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encouraged</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consult</w:t>
      </w:r>
      <w:r w:rsidR="00080CEF" w:rsidRPr="007E6ECB">
        <w:rPr>
          <w:sz w:val="24"/>
        </w:rPr>
        <w:t xml:space="preserve"> </w:t>
      </w:r>
      <w:r w:rsidR="008E40B6" w:rsidRPr="007E6ECB">
        <w:rPr>
          <w:sz w:val="24"/>
        </w:rPr>
        <w:t>their</w:t>
      </w:r>
      <w:r w:rsidR="00080CEF" w:rsidRPr="007E6ECB">
        <w:rPr>
          <w:sz w:val="24"/>
        </w:rPr>
        <w:t xml:space="preserve"> </w:t>
      </w:r>
      <w:r w:rsidR="008E40B6" w:rsidRPr="007E6ECB">
        <w:rPr>
          <w:sz w:val="24"/>
        </w:rPr>
        <w:t>doctor</w:t>
      </w:r>
      <w:r w:rsidR="00080CEF" w:rsidRPr="007E6ECB">
        <w:rPr>
          <w:sz w:val="24"/>
        </w:rPr>
        <w:t xml:space="preserve"> </w:t>
      </w:r>
      <w:r w:rsidR="008E40B6" w:rsidRPr="007E6ECB">
        <w:rPr>
          <w:sz w:val="24"/>
        </w:rPr>
        <w:t>regarding</w:t>
      </w:r>
      <w:r w:rsidR="00080CEF" w:rsidRPr="007E6ECB">
        <w:rPr>
          <w:sz w:val="24"/>
        </w:rPr>
        <w:t xml:space="preserve"> </w:t>
      </w:r>
      <w:r w:rsidR="008E40B6" w:rsidRPr="007E6ECB">
        <w:rPr>
          <w:sz w:val="24"/>
        </w:rPr>
        <w:t>appropriate</w:t>
      </w:r>
      <w:r w:rsidR="00080CEF" w:rsidRPr="007E6ECB">
        <w:rPr>
          <w:sz w:val="24"/>
        </w:rPr>
        <w:t xml:space="preserve"> </w:t>
      </w:r>
      <w:r w:rsidR="008E40B6" w:rsidRPr="007E6ECB">
        <w:rPr>
          <w:sz w:val="24"/>
        </w:rPr>
        <w:t>precautions</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take</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prevent</w:t>
      </w:r>
      <w:r w:rsidR="00080CEF" w:rsidRPr="007E6ECB">
        <w:rPr>
          <w:sz w:val="24"/>
        </w:rPr>
        <w:t xml:space="preserve"> </w:t>
      </w:r>
      <w:r w:rsidR="008E40B6" w:rsidRPr="007E6ECB">
        <w:rPr>
          <w:sz w:val="24"/>
        </w:rPr>
        <w:t>infection.</w:t>
      </w:r>
      <w:r w:rsidR="00724EA3">
        <w:rPr>
          <w:sz w:val="24"/>
        </w:rPr>
        <w:t xml:space="preserve"> </w:t>
      </w:r>
      <w:r w:rsidR="008E40B6" w:rsidRPr="0011749F">
        <w:rPr>
          <w:i/>
          <w:sz w:val="24"/>
        </w:rPr>
        <w:t>Cryptosporidium</w:t>
      </w:r>
      <w:r w:rsidR="00080CEF" w:rsidRPr="007E6ECB">
        <w:rPr>
          <w:sz w:val="24"/>
        </w:rPr>
        <w:t xml:space="preserve"> </w:t>
      </w:r>
      <w:r w:rsidR="008E40B6" w:rsidRPr="007E6ECB">
        <w:rPr>
          <w:sz w:val="24"/>
        </w:rPr>
        <w:t>must</w:t>
      </w:r>
      <w:r w:rsidR="00080CEF" w:rsidRPr="007E6ECB">
        <w:rPr>
          <w:sz w:val="24"/>
        </w:rPr>
        <w:t xml:space="preserve"> </w:t>
      </w:r>
      <w:r w:rsidR="008E40B6" w:rsidRPr="007E6ECB">
        <w:rPr>
          <w:sz w:val="24"/>
        </w:rPr>
        <w:t>be</w:t>
      </w:r>
      <w:r w:rsidR="00080CEF" w:rsidRPr="007E6ECB">
        <w:rPr>
          <w:sz w:val="24"/>
        </w:rPr>
        <w:t xml:space="preserve"> </w:t>
      </w:r>
      <w:r w:rsidR="008E40B6" w:rsidRPr="007E6ECB">
        <w:rPr>
          <w:sz w:val="24"/>
        </w:rPr>
        <w:t>ingested</w:t>
      </w:r>
      <w:r w:rsidR="00080CEF" w:rsidRPr="007E6ECB">
        <w:rPr>
          <w:sz w:val="24"/>
        </w:rPr>
        <w:t xml:space="preserve"> </w:t>
      </w:r>
      <w:r w:rsidR="008E40B6" w:rsidRPr="007E6ECB">
        <w:rPr>
          <w:sz w:val="24"/>
        </w:rPr>
        <w:t>for</w:t>
      </w:r>
      <w:r w:rsidR="00080CEF" w:rsidRPr="007E6ECB">
        <w:rPr>
          <w:sz w:val="24"/>
        </w:rPr>
        <w:t xml:space="preserve"> </w:t>
      </w:r>
      <w:r w:rsidR="008E40B6" w:rsidRPr="007E6ECB">
        <w:rPr>
          <w:sz w:val="24"/>
        </w:rPr>
        <w:t>it</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cause</w:t>
      </w:r>
      <w:r w:rsidR="00080CEF" w:rsidRPr="007E6ECB">
        <w:rPr>
          <w:sz w:val="24"/>
        </w:rPr>
        <w:t xml:space="preserve"> </w:t>
      </w:r>
      <w:r w:rsidR="008E40B6" w:rsidRPr="007E6ECB">
        <w:rPr>
          <w:sz w:val="24"/>
        </w:rPr>
        <w:t>disease,</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it</w:t>
      </w:r>
      <w:r w:rsidR="00080CEF" w:rsidRPr="007E6ECB">
        <w:rPr>
          <w:sz w:val="24"/>
        </w:rPr>
        <w:t xml:space="preserve"> </w:t>
      </w:r>
      <w:r w:rsidR="008E40B6" w:rsidRPr="007E6ECB">
        <w:rPr>
          <w:sz w:val="24"/>
        </w:rPr>
        <w:t>may</w:t>
      </w:r>
      <w:r w:rsidR="00080CEF" w:rsidRPr="007E6ECB">
        <w:rPr>
          <w:sz w:val="24"/>
        </w:rPr>
        <w:t xml:space="preserve"> </w:t>
      </w:r>
      <w:r w:rsidR="008E40B6" w:rsidRPr="007E6ECB">
        <w:rPr>
          <w:sz w:val="24"/>
        </w:rPr>
        <w:t>be</w:t>
      </w:r>
      <w:r w:rsidR="00080CEF" w:rsidRPr="007E6ECB">
        <w:rPr>
          <w:sz w:val="24"/>
        </w:rPr>
        <w:t xml:space="preserve"> </w:t>
      </w:r>
      <w:r w:rsidR="008E40B6" w:rsidRPr="007E6ECB">
        <w:rPr>
          <w:sz w:val="24"/>
        </w:rPr>
        <w:t>spread</w:t>
      </w:r>
      <w:r w:rsidR="00080CEF" w:rsidRPr="007E6ECB">
        <w:rPr>
          <w:sz w:val="24"/>
        </w:rPr>
        <w:t xml:space="preserve"> </w:t>
      </w:r>
      <w:r w:rsidR="008E40B6" w:rsidRPr="007E6ECB">
        <w:rPr>
          <w:sz w:val="24"/>
        </w:rPr>
        <w:t>through</w:t>
      </w:r>
      <w:r w:rsidR="00080CEF" w:rsidRPr="007E6ECB">
        <w:rPr>
          <w:sz w:val="24"/>
        </w:rPr>
        <w:t xml:space="preserve"> </w:t>
      </w:r>
      <w:r w:rsidR="008E40B6" w:rsidRPr="007E6ECB">
        <w:rPr>
          <w:sz w:val="24"/>
        </w:rPr>
        <w:t>means</w:t>
      </w:r>
      <w:r w:rsidR="00080CEF" w:rsidRPr="007E6ECB">
        <w:rPr>
          <w:sz w:val="24"/>
        </w:rPr>
        <w:t xml:space="preserve"> </w:t>
      </w:r>
      <w:r w:rsidR="008E40B6" w:rsidRPr="007E6ECB">
        <w:rPr>
          <w:sz w:val="24"/>
        </w:rPr>
        <w:t>other</w:t>
      </w:r>
      <w:r w:rsidR="00080CEF" w:rsidRPr="007E6ECB">
        <w:rPr>
          <w:sz w:val="24"/>
        </w:rPr>
        <w:t xml:space="preserve"> </w:t>
      </w:r>
      <w:r w:rsidR="008E40B6" w:rsidRPr="007E6ECB">
        <w:rPr>
          <w:sz w:val="24"/>
        </w:rPr>
        <w:t>than</w:t>
      </w:r>
      <w:r w:rsidR="00080CEF" w:rsidRPr="007E6ECB">
        <w:rPr>
          <w:sz w:val="24"/>
        </w:rPr>
        <w:t xml:space="preserve"> </w:t>
      </w:r>
      <w:r w:rsidR="008E40B6" w:rsidRPr="007E6ECB">
        <w:rPr>
          <w:sz w:val="24"/>
        </w:rPr>
        <w:t>drinking</w:t>
      </w:r>
      <w:r w:rsidR="00080CEF" w:rsidRPr="007E6ECB">
        <w:rPr>
          <w:sz w:val="24"/>
        </w:rPr>
        <w:t xml:space="preserve"> </w:t>
      </w:r>
      <w:r w:rsidR="008E40B6" w:rsidRPr="007E6ECB">
        <w:rPr>
          <w:sz w:val="24"/>
        </w:rPr>
        <w:t>water.</w:t>
      </w:r>
      <w:r>
        <w:rPr>
          <w:sz w:val="24"/>
        </w:rPr>
        <w:t>”</w:t>
      </w:r>
    </w:p>
    <w:p w14:paraId="4485322F" w14:textId="77777777" w:rsidR="008E40B6" w:rsidRDefault="008E40B6" w:rsidP="005E5BBB">
      <w:pPr>
        <w:widowControl w:val="0"/>
        <w:spacing w:before="240"/>
        <w:ind w:left="360"/>
        <w:rPr>
          <w:sz w:val="24"/>
        </w:rPr>
      </w:pPr>
      <w:r w:rsidRPr="00EB73F9">
        <w:rPr>
          <w:sz w:val="24"/>
        </w:rPr>
        <w:t>A</w:t>
      </w:r>
      <w:r w:rsidR="00080CEF">
        <w:rPr>
          <w:sz w:val="24"/>
        </w:rPr>
        <w:t xml:space="preserve"> </w:t>
      </w:r>
      <w:r w:rsidRPr="00EB73F9">
        <w:rPr>
          <w:sz w:val="24"/>
        </w:rPr>
        <w:t>system</w:t>
      </w:r>
      <w:r w:rsidR="00080CEF">
        <w:rPr>
          <w:sz w:val="24"/>
        </w:rPr>
        <w:t xml:space="preserve"> </w:t>
      </w:r>
      <w:r w:rsidRPr="00EB73F9">
        <w:rPr>
          <w:sz w:val="24"/>
        </w:rPr>
        <w:t>has</w:t>
      </w:r>
      <w:r w:rsidR="00080CEF">
        <w:rPr>
          <w:sz w:val="24"/>
        </w:rPr>
        <w:t xml:space="preserve"> </w:t>
      </w:r>
      <w:r w:rsidRPr="00EB73F9">
        <w:rPr>
          <w:sz w:val="24"/>
        </w:rPr>
        <w:t>the</w:t>
      </w:r>
      <w:r w:rsidR="00080CEF">
        <w:rPr>
          <w:sz w:val="24"/>
        </w:rPr>
        <w:t xml:space="preserve"> </w:t>
      </w:r>
      <w:r w:rsidRPr="00EB73F9">
        <w:rPr>
          <w:sz w:val="24"/>
        </w:rPr>
        <w:t>option</w:t>
      </w:r>
      <w:r w:rsidR="00080CEF">
        <w:rPr>
          <w:sz w:val="24"/>
        </w:rPr>
        <w:t xml:space="preserve"> </w:t>
      </w:r>
      <w:r w:rsidRPr="00EB73F9">
        <w:rPr>
          <w:sz w:val="24"/>
        </w:rPr>
        <w:t>to</w:t>
      </w:r>
      <w:r w:rsidR="00080CEF">
        <w:rPr>
          <w:sz w:val="24"/>
        </w:rPr>
        <w:t xml:space="preserve"> </w:t>
      </w:r>
      <w:r w:rsidRPr="00EB73F9">
        <w:rPr>
          <w:sz w:val="24"/>
        </w:rPr>
        <w:t>report</w:t>
      </w:r>
      <w:r w:rsidR="00080CEF">
        <w:rPr>
          <w:sz w:val="24"/>
        </w:rPr>
        <w:t xml:space="preserve"> </w:t>
      </w:r>
      <w:r w:rsidRPr="00EB73F9">
        <w:rPr>
          <w:sz w:val="24"/>
        </w:rPr>
        <w:t>analytical</w:t>
      </w:r>
      <w:r w:rsidR="00080CEF">
        <w:rPr>
          <w:sz w:val="24"/>
        </w:rPr>
        <w:t xml:space="preserve"> </w:t>
      </w:r>
      <w:r w:rsidRPr="00EB73F9">
        <w:rPr>
          <w:sz w:val="24"/>
        </w:rPr>
        <w:t>results</w:t>
      </w:r>
      <w:r w:rsidR="00080CEF">
        <w:rPr>
          <w:sz w:val="24"/>
        </w:rPr>
        <w:t xml:space="preserve"> </w:t>
      </w:r>
      <w:r w:rsidRPr="00EB73F9">
        <w:rPr>
          <w:sz w:val="24"/>
        </w:rPr>
        <w:t>as</w:t>
      </w:r>
      <w:r w:rsidR="00080CEF">
        <w:rPr>
          <w:sz w:val="24"/>
        </w:rPr>
        <w:t xml:space="preserve"> </w:t>
      </w:r>
      <w:r w:rsidRPr="00EB73F9">
        <w:rPr>
          <w:sz w:val="24"/>
        </w:rPr>
        <w:t>part</w:t>
      </w:r>
      <w:r w:rsidR="00080CEF">
        <w:rPr>
          <w:sz w:val="24"/>
        </w:rPr>
        <w:t xml:space="preserve"> </w:t>
      </w:r>
      <w:r w:rsidRPr="00EB73F9">
        <w:rPr>
          <w:sz w:val="24"/>
        </w:rPr>
        <w:t>of</w:t>
      </w:r>
      <w:r w:rsidR="00080CEF">
        <w:rPr>
          <w:sz w:val="24"/>
        </w:rPr>
        <w:t xml:space="preserve"> </w:t>
      </w:r>
      <w:r w:rsidRPr="00EB73F9">
        <w:rPr>
          <w:sz w:val="24"/>
        </w:rPr>
        <w:t>this</w:t>
      </w:r>
      <w:r w:rsidR="00080CEF">
        <w:rPr>
          <w:sz w:val="24"/>
        </w:rPr>
        <w:t xml:space="preserve"> </w:t>
      </w:r>
      <w:r w:rsidRPr="00EB73F9">
        <w:rPr>
          <w:sz w:val="24"/>
        </w:rPr>
        <w:t>summary.</w:t>
      </w:r>
    </w:p>
    <w:p w14:paraId="44E2FDD4" w14:textId="77777777" w:rsidR="008E40B6" w:rsidRPr="00EB73F9" w:rsidRDefault="008E40B6" w:rsidP="00A523EE">
      <w:pPr>
        <w:pStyle w:val="BodyText2"/>
        <w:widowControl w:val="0"/>
        <w:numPr>
          <w:ilvl w:val="0"/>
          <w:numId w:val="3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360"/>
      </w:pPr>
      <w:r w:rsidRPr="00EB73F9">
        <w:t>Radon</w:t>
      </w:r>
      <w:r w:rsidR="00080CEF">
        <w:t xml:space="preserve"> </w:t>
      </w:r>
      <w:r w:rsidR="00F737B0">
        <w:t>–</w:t>
      </w:r>
      <w:r w:rsidR="00080CEF">
        <w:t xml:space="preserve"> </w:t>
      </w:r>
      <w:r w:rsidRPr="00EB73F9">
        <w:t>Systems</w:t>
      </w:r>
      <w:r w:rsidR="00F737B0">
        <w:t xml:space="preserve"> </w:t>
      </w:r>
      <w:r w:rsidRPr="00EB73F9">
        <w:t>that</w:t>
      </w:r>
      <w:r w:rsidR="00080CEF">
        <w:t xml:space="preserve"> </w:t>
      </w:r>
      <w:r w:rsidRPr="00EB73F9">
        <w:t>monitor</w:t>
      </w:r>
      <w:r w:rsidR="00080CEF">
        <w:t xml:space="preserve"> </w:t>
      </w:r>
      <w:r w:rsidRPr="00EB73F9">
        <w:t>for</w:t>
      </w:r>
      <w:r w:rsidR="00080CEF">
        <w:t xml:space="preserve"> </w:t>
      </w:r>
      <w:r w:rsidRPr="00EB73F9">
        <w:t>radon</w:t>
      </w:r>
      <w:r w:rsidR="00080CEF">
        <w:t xml:space="preserve"> </w:t>
      </w:r>
      <w:r w:rsidRPr="00EB73F9">
        <w:t>and</w:t>
      </w:r>
      <w:r w:rsidR="00080CEF">
        <w:t xml:space="preserve"> </w:t>
      </w:r>
      <w:r w:rsidRPr="00EB73F9">
        <w:t>have</w:t>
      </w:r>
      <w:r w:rsidR="00080CEF">
        <w:t xml:space="preserve"> </w:t>
      </w:r>
      <w:r w:rsidRPr="00EB73F9">
        <w:t>no</w:t>
      </w:r>
      <w:r w:rsidR="00080CEF">
        <w:t xml:space="preserve"> </w:t>
      </w:r>
      <w:r w:rsidRPr="00EB73F9">
        <w:t>detections</w:t>
      </w:r>
      <w:r w:rsidR="00080CEF">
        <w:t xml:space="preserve"> </w:t>
      </w:r>
      <w:r w:rsidRPr="00EB73F9">
        <w:t>are</w:t>
      </w:r>
      <w:r w:rsidR="00080CEF">
        <w:t xml:space="preserve"> </w:t>
      </w:r>
      <w:r w:rsidRPr="00EB73F9">
        <w:t>not</w:t>
      </w:r>
      <w:r w:rsidR="00080CEF">
        <w:t xml:space="preserve"> </w:t>
      </w:r>
      <w:r w:rsidRPr="00EB73F9">
        <w:t>required</w:t>
      </w:r>
      <w:r w:rsidR="00080CEF">
        <w:t xml:space="preserve"> </w:t>
      </w:r>
      <w:r w:rsidRPr="00EB73F9">
        <w:t>to</w:t>
      </w:r>
      <w:r w:rsidR="00080CEF">
        <w:t xml:space="preserve"> </w:t>
      </w:r>
      <w:r w:rsidRPr="00EB73F9">
        <w:t>present</w:t>
      </w:r>
      <w:r w:rsidR="00080CEF">
        <w:t xml:space="preserve"> </w:t>
      </w:r>
      <w:r w:rsidRPr="00EB73F9">
        <w:t>or</w:t>
      </w:r>
      <w:r w:rsidR="00080CEF">
        <w:t xml:space="preserve"> </w:t>
      </w:r>
      <w:r w:rsidRPr="00EB73F9">
        <w:t>discuss</w:t>
      </w:r>
      <w:r w:rsidR="00080CEF">
        <w:t xml:space="preserve"> </w:t>
      </w:r>
      <w:r w:rsidRPr="00EB73F9">
        <w:t>the</w:t>
      </w:r>
      <w:r w:rsidR="00080CEF">
        <w:t xml:space="preserve"> </w:t>
      </w:r>
      <w:r w:rsidRPr="00EB73F9">
        <w:t>monitoring</w:t>
      </w:r>
      <w:r w:rsidR="00080CEF">
        <w:t xml:space="preserve"> </w:t>
      </w:r>
      <w:r w:rsidRPr="00EB73F9">
        <w:t>results</w:t>
      </w:r>
      <w:r w:rsidR="00080CEF">
        <w:t xml:space="preserve"> </w:t>
      </w:r>
      <w:r w:rsidRPr="00EB73F9">
        <w:t>in</w:t>
      </w:r>
      <w:r w:rsidR="00080CEF">
        <w:t xml:space="preserve"> </w:t>
      </w:r>
      <w:r w:rsidRPr="00EB73F9">
        <w:t>the</w:t>
      </w:r>
      <w:r w:rsidR="00080CEF">
        <w:t xml:space="preserve"> </w:t>
      </w:r>
      <w:r w:rsidRPr="00EB73F9">
        <w:t>CCR.</w:t>
      </w:r>
    </w:p>
    <w:p w14:paraId="5330962A" w14:textId="77777777" w:rsidR="008E40B6" w:rsidRPr="00EB73F9" w:rsidRDefault="008E40B6" w:rsidP="005E5BBB">
      <w:pPr>
        <w:widowControl w:val="0"/>
        <w:spacing w:before="240"/>
        <w:ind w:left="360"/>
        <w:rPr>
          <w:sz w:val="24"/>
        </w:rPr>
      </w:pPr>
      <w:r w:rsidRPr="00EB73F9">
        <w:rPr>
          <w:sz w:val="24"/>
        </w:rPr>
        <w:t>The</w:t>
      </w:r>
      <w:r w:rsidR="00080CEF">
        <w:rPr>
          <w:sz w:val="24"/>
        </w:rPr>
        <w:t xml:space="preserve"> </w:t>
      </w:r>
      <w:r w:rsidRPr="00EB73F9">
        <w:rPr>
          <w:sz w:val="24"/>
        </w:rPr>
        <w:t>template</w:t>
      </w:r>
      <w:r w:rsidR="00080CEF">
        <w:rPr>
          <w:sz w:val="24"/>
        </w:rPr>
        <w:t xml:space="preserve"> </w:t>
      </w:r>
      <w:r w:rsidRPr="00EB73F9">
        <w:rPr>
          <w:sz w:val="24"/>
        </w:rPr>
        <w:t>contains</w:t>
      </w:r>
      <w:r w:rsidR="00080CEF">
        <w:rPr>
          <w:sz w:val="24"/>
        </w:rPr>
        <w:t xml:space="preserve"> </w:t>
      </w:r>
      <w:r w:rsidRPr="00EB73F9">
        <w:rPr>
          <w:sz w:val="24"/>
        </w:rPr>
        <w:t>an</w:t>
      </w:r>
      <w:r w:rsidR="00080CEF">
        <w:rPr>
          <w:sz w:val="24"/>
        </w:rPr>
        <w:t xml:space="preserve"> </w:t>
      </w:r>
      <w:r w:rsidRPr="00EB73F9">
        <w:rPr>
          <w:sz w:val="24"/>
        </w:rPr>
        <w:t>example</w:t>
      </w:r>
      <w:r w:rsidR="00080CEF">
        <w:rPr>
          <w:sz w:val="24"/>
        </w:rPr>
        <w:t xml:space="preserve"> </w:t>
      </w:r>
      <w:r w:rsidRPr="00EB73F9">
        <w:rPr>
          <w:sz w:val="24"/>
        </w:rPr>
        <w:t>of</w:t>
      </w:r>
      <w:r w:rsidR="00080CEF">
        <w:rPr>
          <w:sz w:val="24"/>
        </w:rPr>
        <w:t xml:space="preserve"> </w:t>
      </w:r>
      <w:r w:rsidRPr="00EB73F9">
        <w:rPr>
          <w:sz w:val="24"/>
        </w:rPr>
        <w:t>reporting</w:t>
      </w:r>
      <w:r w:rsidR="00080CEF">
        <w:rPr>
          <w:sz w:val="24"/>
        </w:rPr>
        <w:t xml:space="preserve"> </w:t>
      </w:r>
      <w:r w:rsidRPr="00EB73F9">
        <w:rPr>
          <w:sz w:val="24"/>
        </w:rPr>
        <w:t>radon</w:t>
      </w:r>
      <w:r w:rsidR="00080CEF">
        <w:rPr>
          <w:sz w:val="24"/>
        </w:rPr>
        <w:t xml:space="preserve"> </w:t>
      </w:r>
      <w:r w:rsidRPr="00EB73F9">
        <w:rPr>
          <w:sz w:val="24"/>
        </w:rPr>
        <w:t>results.</w:t>
      </w:r>
      <w:r w:rsidR="00724EA3">
        <w:rPr>
          <w:sz w:val="24"/>
        </w:rPr>
        <w:t xml:space="preserve"> </w:t>
      </w:r>
      <w:r w:rsidRPr="00EB73F9">
        <w:rPr>
          <w:sz w:val="24"/>
        </w:rPr>
        <w:t>Here</w:t>
      </w:r>
      <w:r w:rsidR="00080CEF">
        <w:rPr>
          <w:sz w:val="24"/>
        </w:rPr>
        <w:t xml:space="preserve"> </w:t>
      </w:r>
      <w:r w:rsidRPr="00EB73F9">
        <w:rPr>
          <w:sz w:val="24"/>
        </w:rPr>
        <w:t>is</w:t>
      </w:r>
      <w:r w:rsidR="00080CEF">
        <w:rPr>
          <w:sz w:val="24"/>
        </w:rPr>
        <w:t xml:space="preserve"> </w:t>
      </w:r>
      <w:r w:rsidRPr="00EB73F9">
        <w:rPr>
          <w:sz w:val="24"/>
        </w:rPr>
        <w:t>another</w:t>
      </w:r>
      <w:r w:rsidR="00080CEF">
        <w:rPr>
          <w:sz w:val="24"/>
        </w:rPr>
        <w:t xml:space="preserve"> </w:t>
      </w:r>
      <w:r w:rsidRPr="00EB73F9">
        <w:rPr>
          <w:sz w:val="24"/>
        </w:rPr>
        <w:t>sample</w:t>
      </w:r>
      <w:r w:rsidR="00080CEF">
        <w:rPr>
          <w:sz w:val="24"/>
        </w:rPr>
        <w:t xml:space="preserve"> </w:t>
      </w:r>
      <w:r w:rsidRPr="00EB73F9">
        <w:rPr>
          <w:sz w:val="24"/>
        </w:rPr>
        <w:t>of</w:t>
      </w:r>
      <w:r w:rsidR="00080CEF">
        <w:rPr>
          <w:sz w:val="24"/>
        </w:rPr>
        <w:t xml:space="preserve"> </w:t>
      </w:r>
      <w:r w:rsidRPr="00EB73F9">
        <w:rPr>
          <w:sz w:val="24"/>
        </w:rPr>
        <w:t>an</w:t>
      </w:r>
      <w:r w:rsidR="00080CEF">
        <w:rPr>
          <w:sz w:val="24"/>
        </w:rPr>
        <w:t xml:space="preserve"> </w:t>
      </w:r>
      <w:r w:rsidRPr="00EB73F9">
        <w:rPr>
          <w:sz w:val="24"/>
        </w:rPr>
        <w:t>explanation</w:t>
      </w:r>
      <w:r w:rsidR="00080CEF">
        <w:rPr>
          <w:sz w:val="24"/>
        </w:rPr>
        <w:t xml:space="preserve"> </w:t>
      </w:r>
      <w:r w:rsidRPr="00EB73F9">
        <w:rPr>
          <w:sz w:val="24"/>
        </w:rPr>
        <w:t>of</w:t>
      </w:r>
      <w:r w:rsidR="00080CEF">
        <w:rPr>
          <w:sz w:val="24"/>
        </w:rPr>
        <w:t xml:space="preserve"> </w:t>
      </w:r>
      <w:r w:rsidRPr="00EB73F9">
        <w:rPr>
          <w:sz w:val="24"/>
        </w:rPr>
        <w:t>analytical</w:t>
      </w:r>
      <w:r w:rsidR="00080CEF">
        <w:rPr>
          <w:sz w:val="24"/>
        </w:rPr>
        <w:t xml:space="preserve"> </w:t>
      </w:r>
      <w:r w:rsidRPr="00EB73F9">
        <w:rPr>
          <w:sz w:val="24"/>
        </w:rPr>
        <w:t>results:</w:t>
      </w:r>
    </w:p>
    <w:p w14:paraId="09FDB588" w14:textId="32B209F8" w:rsidR="008E40B6" w:rsidRPr="00931D8E" w:rsidRDefault="00775E68" w:rsidP="00F737B0">
      <w:pPr>
        <w:widowControl w:val="0"/>
        <w:spacing w:before="240" w:after="240"/>
        <w:ind w:left="720" w:right="720"/>
        <w:rPr>
          <w:sz w:val="24"/>
        </w:rPr>
      </w:pPr>
      <w:r>
        <w:rPr>
          <w:sz w:val="24"/>
        </w:rPr>
        <w:t>“</w:t>
      </w:r>
      <w:r w:rsidR="008E40B6" w:rsidRPr="00931D8E">
        <w:rPr>
          <w:sz w:val="24"/>
        </w:rPr>
        <w:t>Radon</w:t>
      </w:r>
      <w:r w:rsidR="00080CEF" w:rsidRPr="00931D8E">
        <w:rPr>
          <w:sz w:val="24"/>
        </w:rPr>
        <w:t xml:space="preserve"> </w:t>
      </w:r>
      <w:r w:rsidR="008E40B6" w:rsidRPr="00931D8E">
        <w:rPr>
          <w:sz w:val="24"/>
        </w:rPr>
        <w:t>was</w:t>
      </w:r>
      <w:r w:rsidR="00080CEF" w:rsidRPr="00931D8E">
        <w:rPr>
          <w:sz w:val="24"/>
        </w:rPr>
        <w:t xml:space="preserve"> </w:t>
      </w:r>
      <w:r w:rsidR="008E40B6" w:rsidRPr="00931D8E">
        <w:rPr>
          <w:sz w:val="24"/>
        </w:rPr>
        <w:t>detected</w:t>
      </w:r>
      <w:r w:rsidR="00080CEF" w:rsidRPr="00931D8E">
        <w:rPr>
          <w:sz w:val="24"/>
        </w:rPr>
        <w:t xml:space="preserve"> </w:t>
      </w:r>
      <w:r w:rsidR="008E40B6" w:rsidRPr="00931D8E">
        <w:rPr>
          <w:sz w:val="24"/>
        </w:rPr>
        <w:t>in</w:t>
      </w:r>
      <w:r w:rsidR="00080CEF" w:rsidRPr="00931D8E">
        <w:rPr>
          <w:sz w:val="24"/>
        </w:rPr>
        <w:t xml:space="preserve"> </w:t>
      </w:r>
      <w:r w:rsidR="008E40B6" w:rsidRPr="00931D8E">
        <w:rPr>
          <w:sz w:val="24"/>
        </w:rPr>
        <w:t>treated</w:t>
      </w:r>
      <w:r w:rsidR="00080CEF" w:rsidRPr="00931D8E">
        <w:rPr>
          <w:sz w:val="24"/>
        </w:rPr>
        <w:t xml:space="preserve"> </w:t>
      </w:r>
      <w:r w:rsidR="008E40B6" w:rsidRPr="00931D8E">
        <w:rPr>
          <w:sz w:val="24"/>
        </w:rPr>
        <w:t>water</w:t>
      </w:r>
      <w:r w:rsidR="00080CEF" w:rsidRPr="00931D8E">
        <w:rPr>
          <w:sz w:val="24"/>
        </w:rPr>
        <w:t xml:space="preserve"> </w:t>
      </w:r>
      <w:r w:rsidR="00BB014E" w:rsidRPr="00931D8E">
        <w:rPr>
          <w:sz w:val="24"/>
        </w:rPr>
        <w:t>at</w:t>
      </w:r>
      <w:r w:rsidR="00080CEF" w:rsidRPr="00931D8E">
        <w:rPr>
          <w:sz w:val="24"/>
        </w:rPr>
        <w:t xml:space="preserve"> </w:t>
      </w:r>
      <w:r w:rsidR="00BB014E" w:rsidRPr="00931D8E">
        <w:rPr>
          <w:sz w:val="24"/>
        </w:rPr>
        <w:t>our</w:t>
      </w:r>
      <w:r w:rsidR="00080CEF" w:rsidRPr="00931D8E">
        <w:rPr>
          <w:sz w:val="24"/>
        </w:rPr>
        <w:t xml:space="preserve"> </w:t>
      </w:r>
      <w:r w:rsidR="00BB014E" w:rsidRPr="00931D8E">
        <w:rPr>
          <w:sz w:val="24"/>
        </w:rPr>
        <w:t>water</w:t>
      </w:r>
      <w:r w:rsidR="00080CEF" w:rsidRPr="00931D8E">
        <w:rPr>
          <w:sz w:val="24"/>
        </w:rPr>
        <w:t xml:space="preserve"> </w:t>
      </w:r>
      <w:r w:rsidR="00BB014E" w:rsidRPr="00931D8E">
        <w:rPr>
          <w:sz w:val="24"/>
        </w:rPr>
        <w:t>system</w:t>
      </w:r>
      <w:r w:rsidR="00080CEF" w:rsidRPr="00931D8E">
        <w:rPr>
          <w:sz w:val="24"/>
        </w:rPr>
        <w:t xml:space="preserve"> </w:t>
      </w:r>
      <w:r w:rsidR="00BB014E" w:rsidRPr="00931D8E">
        <w:rPr>
          <w:sz w:val="24"/>
        </w:rPr>
        <w:t>from</w:t>
      </w:r>
      <w:r w:rsidR="00080CEF" w:rsidRPr="00931D8E">
        <w:rPr>
          <w:sz w:val="24"/>
        </w:rPr>
        <w:t xml:space="preserve"> </w:t>
      </w:r>
      <w:r w:rsidR="00662FC9">
        <w:rPr>
          <w:sz w:val="24"/>
        </w:rPr>
        <w:t xml:space="preserve">Jan. 1, </w:t>
      </w:r>
      <w:r w:rsidR="00BD561C">
        <w:rPr>
          <w:sz w:val="24"/>
        </w:rPr>
        <w:t>2025</w:t>
      </w:r>
      <w:r w:rsidR="00662FC9">
        <w:rPr>
          <w:sz w:val="24"/>
        </w:rPr>
        <w:t xml:space="preserve"> </w:t>
      </w:r>
      <w:r w:rsidR="00BB014E" w:rsidRPr="00931D8E">
        <w:rPr>
          <w:sz w:val="24"/>
        </w:rPr>
        <w:t>through</w:t>
      </w:r>
      <w:r w:rsidR="00662FC9">
        <w:rPr>
          <w:sz w:val="24"/>
        </w:rPr>
        <w:t xml:space="preserve"> Mar. 1, </w:t>
      </w:r>
      <w:r w:rsidR="00BD561C">
        <w:rPr>
          <w:sz w:val="24"/>
        </w:rPr>
        <w:t>2025</w:t>
      </w:r>
      <w:r w:rsidR="008E40B6" w:rsidRPr="00931D8E">
        <w:rPr>
          <w:sz w:val="24"/>
        </w:rPr>
        <w:t>.</w:t>
      </w:r>
      <w:r w:rsidR="00724EA3">
        <w:rPr>
          <w:sz w:val="24"/>
        </w:rPr>
        <w:t xml:space="preserve"> </w:t>
      </w:r>
      <w:r w:rsidR="008E40B6" w:rsidRPr="00931D8E">
        <w:rPr>
          <w:sz w:val="24"/>
        </w:rPr>
        <w:t>The</w:t>
      </w:r>
      <w:r w:rsidR="00080CEF" w:rsidRPr="00931D8E">
        <w:rPr>
          <w:sz w:val="24"/>
        </w:rPr>
        <w:t xml:space="preserve"> </w:t>
      </w:r>
      <w:r w:rsidR="008E40B6" w:rsidRPr="00931D8E">
        <w:rPr>
          <w:sz w:val="24"/>
        </w:rPr>
        <w:t>maximum</w:t>
      </w:r>
      <w:r w:rsidR="00080CEF" w:rsidRPr="00931D8E">
        <w:rPr>
          <w:sz w:val="24"/>
        </w:rPr>
        <w:t xml:space="preserve"> </w:t>
      </w:r>
      <w:r w:rsidR="008E40B6" w:rsidRPr="00931D8E">
        <w:rPr>
          <w:sz w:val="24"/>
        </w:rPr>
        <w:t>result</w:t>
      </w:r>
      <w:r w:rsidR="00080CEF" w:rsidRPr="00931D8E">
        <w:rPr>
          <w:sz w:val="24"/>
        </w:rPr>
        <w:t xml:space="preserve"> </w:t>
      </w:r>
      <w:r w:rsidR="008E40B6" w:rsidRPr="00931D8E">
        <w:rPr>
          <w:sz w:val="24"/>
        </w:rPr>
        <w:t>was</w:t>
      </w:r>
      <w:r w:rsidR="00080CEF" w:rsidRPr="00931D8E">
        <w:rPr>
          <w:sz w:val="24"/>
        </w:rPr>
        <w:t xml:space="preserve"> </w:t>
      </w:r>
      <w:r w:rsidR="008E40B6" w:rsidRPr="00931D8E">
        <w:rPr>
          <w:sz w:val="24"/>
        </w:rPr>
        <w:t>4</w:t>
      </w:r>
      <w:r w:rsidR="00080CEF" w:rsidRPr="00931D8E">
        <w:rPr>
          <w:sz w:val="24"/>
        </w:rPr>
        <w:t xml:space="preserve"> </w:t>
      </w:r>
      <w:proofErr w:type="spellStart"/>
      <w:r w:rsidR="008E40B6" w:rsidRPr="00931D8E">
        <w:rPr>
          <w:sz w:val="24"/>
        </w:rPr>
        <w:t>pCi</w:t>
      </w:r>
      <w:proofErr w:type="spellEnd"/>
      <w:r w:rsidR="008E40B6" w:rsidRPr="00931D8E">
        <w:rPr>
          <w:sz w:val="24"/>
        </w:rPr>
        <w:t>/l.</w:t>
      </w:r>
      <w:r w:rsidR="00724EA3">
        <w:rPr>
          <w:sz w:val="24"/>
        </w:rPr>
        <w:t xml:space="preserve"> </w:t>
      </w:r>
      <w:r w:rsidR="008E40B6" w:rsidRPr="00931D8E">
        <w:rPr>
          <w:sz w:val="24"/>
        </w:rPr>
        <w:t>Radon</w:t>
      </w:r>
      <w:r w:rsidR="00080CEF" w:rsidRPr="00931D8E">
        <w:rPr>
          <w:sz w:val="24"/>
        </w:rPr>
        <w:t xml:space="preserve"> </w:t>
      </w:r>
      <w:r w:rsidR="008E40B6" w:rsidRPr="00931D8E">
        <w:rPr>
          <w:sz w:val="24"/>
        </w:rPr>
        <w:t>is</w:t>
      </w:r>
      <w:r w:rsidR="00080CEF" w:rsidRPr="00931D8E">
        <w:rPr>
          <w:sz w:val="24"/>
        </w:rPr>
        <w:t xml:space="preserve"> </w:t>
      </w:r>
      <w:r w:rsidR="008E40B6" w:rsidRPr="00931D8E">
        <w:rPr>
          <w:sz w:val="24"/>
        </w:rPr>
        <w:t>a</w:t>
      </w:r>
      <w:r w:rsidR="00080CEF" w:rsidRPr="00931D8E">
        <w:rPr>
          <w:sz w:val="24"/>
        </w:rPr>
        <w:t xml:space="preserve"> </w:t>
      </w:r>
      <w:r w:rsidR="008E40B6" w:rsidRPr="00931D8E">
        <w:rPr>
          <w:sz w:val="24"/>
        </w:rPr>
        <w:t>radioactive</w:t>
      </w:r>
      <w:r w:rsidR="00080CEF" w:rsidRPr="00931D8E">
        <w:rPr>
          <w:sz w:val="24"/>
        </w:rPr>
        <w:t xml:space="preserve"> </w:t>
      </w:r>
      <w:r w:rsidR="008E40B6" w:rsidRPr="00931D8E">
        <w:rPr>
          <w:sz w:val="24"/>
        </w:rPr>
        <w:t>gas</w:t>
      </w:r>
      <w:r w:rsidR="00080CEF" w:rsidRPr="00931D8E">
        <w:rPr>
          <w:sz w:val="24"/>
        </w:rPr>
        <w:t xml:space="preserve"> </w:t>
      </w:r>
      <w:r w:rsidR="008E40B6" w:rsidRPr="00931D8E">
        <w:rPr>
          <w:sz w:val="24"/>
        </w:rPr>
        <w:t>that</w:t>
      </w:r>
      <w:r w:rsidR="00080CEF" w:rsidRPr="00931D8E">
        <w:rPr>
          <w:sz w:val="24"/>
        </w:rPr>
        <w:t xml:space="preserve"> </w:t>
      </w:r>
      <w:r w:rsidR="008E40B6" w:rsidRPr="00931D8E">
        <w:rPr>
          <w:sz w:val="24"/>
        </w:rPr>
        <w:t>you</w:t>
      </w:r>
      <w:r w:rsidR="00080CEF" w:rsidRPr="00931D8E">
        <w:rPr>
          <w:sz w:val="24"/>
        </w:rPr>
        <w:t xml:space="preserve"> </w:t>
      </w:r>
      <w:r w:rsidR="008E40B6" w:rsidRPr="00931D8E">
        <w:rPr>
          <w:sz w:val="24"/>
        </w:rPr>
        <w:t>cannot</w:t>
      </w:r>
      <w:r w:rsidR="00080CEF" w:rsidRPr="00931D8E">
        <w:rPr>
          <w:sz w:val="24"/>
        </w:rPr>
        <w:t xml:space="preserve"> </w:t>
      </w:r>
      <w:r w:rsidR="008E40B6" w:rsidRPr="00931D8E">
        <w:rPr>
          <w:sz w:val="24"/>
        </w:rPr>
        <w:t>see,</w:t>
      </w:r>
      <w:r w:rsidR="00080CEF" w:rsidRPr="00931D8E">
        <w:rPr>
          <w:sz w:val="24"/>
        </w:rPr>
        <w:t xml:space="preserve"> </w:t>
      </w:r>
      <w:r w:rsidR="008E40B6" w:rsidRPr="00931D8E">
        <w:rPr>
          <w:sz w:val="24"/>
        </w:rPr>
        <w:t>taste,</w:t>
      </w:r>
      <w:r w:rsidR="00080CEF" w:rsidRPr="00931D8E">
        <w:rPr>
          <w:sz w:val="24"/>
        </w:rPr>
        <w:t xml:space="preserve"> </w:t>
      </w:r>
      <w:r w:rsidR="008E40B6" w:rsidRPr="00931D8E">
        <w:rPr>
          <w:sz w:val="24"/>
        </w:rPr>
        <w:t>or</w:t>
      </w:r>
      <w:r w:rsidR="00080CEF" w:rsidRPr="00931D8E">
        <w:rPr>
          <w:sz w:val="24"/>
        </w:rPr>
        <w:t xml:space="preserve"> </w:t>
      </w:r>
      <w:r w:rsidR="008E40B6" w:rsidRPr="00931D8E">
        <w:rPr>
          <w:sz w:val="24"/>
        </w:rPr>
        <w:t>smell.</w:t>
      </w:r>
      <w:r w:rsidR="00724EA3">
        <w:rPr>
          <w:sz w:val="24"/>
        </w:rPr>
        <w:t xml:space="preserve"> </w:t>
      </w:r>
      <w:r w:rsidR="008E40B6" w:rsidRPr="00931D8E">
        <w:rPr>
          <w:sz w:val="24"/>
        </w:rPr>
        <w:t>It</w:t>
      </w:r>
      <w:r w:rsidR="00080CEF" w:rsidRPr="00931D8E">
        <w:rPr>
          <w:sz w:val="24"/>
        </w:rPr>
        <w:t xml:space="preserve"> </w:t>
      </w:r>
      <w:r w:rsidR="008E40B6" w:rsidRPr="00931D8E">
        <w:rPr>
          <w:sz w:val="24"/>
        </w:rPr>
        <w:t>is</w:t>
      </w:r>
      <w:r w:rsidR="00080CEF" w:rsidRPr="00931D8E">
        <w:rPr>
          <w:sz w:val="24"/>
        </w:rPr>
        <w:t xml:space="preserve"> </w:t>
      </w:r>
      <w:r w:rsidR="008E40B6" w:rsidRPr="00931D8E">
        <w:rPr>
          <w:sz w:val="24"/>
        </w:rPr>
        <w:t>found</w:t>
      </w:r>
      <w:r w:rsidR="00080CEF" w:rsidRPr="00931D8E">
        <w:rPr>
          <w:sz w:val="24"/>
        </w:rPr>
        <w:t xml:space="preserve"> </w:t>
      </w:r>
      <w:r w:rsidR="008E40B6" w:rsidRPr="00931D8E">
        <w:rPr>
          <w:sz w:val="24"/>
        </w:rPr>
        <w:t>throughout</w:t>
      </w:r>
      <w:r w:rsidR="00080CEF" w:rsidRPr="00931D8E">
        <w:rPr>
          <w:sz w:val="24"/>
        </w:rPr>
        <w:t xml:space="preserve"> </w:t>
      </w:r>
      <w:r w:rsidR="008E40B6" w:rsidRPr="00931D8E">
        <w:rPr>
          <w:sz w:val="24"/>
        </w:rPr>
        <w:t>the</w:t>
      </w:r>
      <w:r w:rsidR="00080CEF" w:rsidRPr="00931D8E">
        <w:rPr>
          <w:sz w:val="24"/>
        </w:rPr>
        <w:t xml:space="preserve"> </w:t>
      </w:r>
      <w:r w:rsidR="008E40B6" w:rsidRPr="00931D8E">
        <w:rPr>
          <w:sz w:val="24"/>
        </w:rPr>
        <w:t>United</w:t>
      </w:r>
      <w:r w:rsidR="00080CEF" w:rsidRPr="00931D8E">
        <w:rPr>
          <w:sz w:val="24"/>
        </w:rPr>
        <w:t xml:space="preserve"> </w:t>
      </w:r>
      <w:r w:rsidR="008E40B6" w:rsidRPr="00931D8E">
        <w:rPr>
          <w:sz w:val="24"/>
        </w:rPr>
        <w:t>States</w:t>
      </w:r>
      <w:r w:rsidR="00080CEF" w:rsidRPr="00931D8E">
        <w:rPr>
          <w:sz w:val="24"/>
        </w:rPr>
        <w:t xml:space="preserve"> </w:t>
      </w:r>
      <w:r w:rsidR="008E40B6" w:rsidRPr="00931D8E">
        <w:rPr>
          <w:sz w:val="24"/>
        </w:rPr>
        <w:t>and</w:t>
      </w:r>
      <w:r w:rsidR="00080CEF" w:rsidRPr="00931D8E">
        <w:rPr>
          <w:sz w:val="24"/>
        </w:rPr>
        <w:t xml:space="preserve"> </w:t>
      </w:r>
      <w:r w:rsidR="008E40B6" w:rsidRPr="00931D8E">
        <w:rPr>
          <w:sz w:val="24"/>
        </w:rPr>
        <w:t>can</w:t>
      </w:r>
      <w:r w:rsidR="00080CEF" w:rsidRPr="00931D8E">
        <w:rPr>
          <w:sz w:val="24"/>
        </w:rPr>
        <w:t xml:space="preserve"> </w:t>
      </w:r>
      <w:r w:rsidR="008E40B6" w:rsidRPr="00931D8E">
        <w:rPr>
          <w:sz w:val="24"/>
        </w:rPr>
        <w:t>move</w:t>
      </w:r>
      <w:r w:rsidR="00080CEF" w:rsidRPr="00931D8E">
        <w:rPr>
          <w:sz w:val="24"/>
        </w:rPr>
        <w:t xml:space="preserve"> </w:t>
      </w:r>
      <w:r w:rsidR="008E40B6" w:rsidRPr="00931D8E">
        <w:rPr>
          <w:sz w:val="24"/>
        </w:rPr>
        <w:t>up</w:t>
      </w:r>
      <w:r w:rsidR="00080CEF" w:rsidRPr="00931D8E">
        <w:rPr>
          <w:sz w:val="24"/>
        </w:rPr>
        <w:t xml:space="preserve"> </w:t>
      </w:r>
      <w:r w:rsidR="008E40B6" w:rsidRPr="00931D8E">
        <w:rPr>
          <w:sz w:val="24"/>
        </w:rPr>
        <w:t>through</w:t>
      </w:r>
      <w:r w:rsidR="00080CEF" w:rsidRPr="00931D8E">
        <w:rPr>
          <w:sz w:val="24"/>
        </w:rPr>
        <w:t xml:space="preserve"> </w:t>
      </w:r>
      <w:r w:rsidR="008E40B6" w:rsidRPr="00931D8E">
        <w:rPr>
          <w:sz w:val="24"/>
        </w:rPr>
        <w:t>the</w:t>
      </w:r>
      <w:r w:rsidR="00080CEF" w:rsidRPr="00931D8E">
        <w:rPr>
          <w:sz w:val="24"/>
        </w:rPr>
        <w:t xml:space="preserve"> </w:t>
      </w:r>
      <w:r w:rsidR="008E40B6" w:rsidRPr="00931D8E">
        <w:rPr>
          <w:sz w:val="24"/>
        </w:rPr>
        <w:t>ground</w:t>
      </w:r>
      <w:r w:rsidR="00080CEF" w:rsidRPr="00931D8E">
        <w:rPr>
          <w:sz w:val="24"/>
        </w:rPr>
        <w:t xml:space="preserve"> </w:t>
      </w:r>
      <w:r w:rsidR="008E40B6" w:rsidRPr="00931D8E">
        <w:rPr>
          <w:sz w:val="24"/>
        </w:rPr>
        <w:t>and</w:t>
      </w:r>
      <w:r w:rsidR="00080CEF" w:rsidRPr="00931D8E">
        <w:rPr>
          <w:sz w:val="24"/>
        </w:rPr>
        <w:t xml:space="preserve"> </w:t>
      </w:r>
      <w:r w:rsidR="008E40B6" w:rsidRPr="00931D8E">
        <w:rPr>
          <w:sz w:val="24"/>
        </w:rPr>
        <w:t>into</w:t>
      </w:r>
      <w:r w:rsidR="00080CEF" w:rsidRPr="00931D8E">
        <w:rPr>
          <w:sz w:val="24"/>
        </w:rPr>
        <w:t xml:space="preserve"> </w:t>
      </w:r>
      <w:r w:rsidR="008E40B6" w:rsidRPr="00931D8E">
        <w:rPr>
          <w:sz w:val="24"/>
        </w:rPr>
        <w:t>a</w:t>
      </w:r>
      <w:r w:rsidR="00080CEF" w:rsidRPr="00931D8E">
        <w:rPr>
          <w:sz w:val="24"/>
        </w:rPr>
        <w:t xml:space="preserve"> </w:t>
      </w:r>
      <w:r w:rsidR="008E40B6" w:rsidRPr="00931D8E">
        <w:rPr>
          <w:sz w:val="24"/>
        </w:rPr>
        <w:t>home</w:t>
      </w:r>
      <w:r w:rsidR="00080CEF" w:rsidRPr="00931D8E">
        <w:rPr>
          <w:sz w:val="24"/>
        </w:rPr>
        <w:t xml:space="preserve"> </w:t>
      </w:r>
      <w:r w:rsidR="008E40B6" w:rsidRPr="00931D8E">
        <w:rPr>
          <w:sz w:val="24"/>
        </w:rPr>
        <w:t>through</w:t>
      </w:r>
      <w:r w:rsidR="00080CEF" w:rsidRPr="00931D8E">
        <w:rPr>
          <w:sz w:val="24"/>
        </w:rPr>
        <w:t xml:space="preserve"> </w:t>
      </w:r>
      <w:r w:rsidR="008E40B6" w:rsidRPr="00931D8E">
        <w:rPr>
          <w:sz w:val="24"/>
        </w:rPr>
        <w:t>cracks</w:t>
      </w:r>
      <w:r w:rsidR="00080CEF" w:rsidRPr="00931D8E">
        <w:rPr>
          <w:sz w:val="24"/>
        </w:rPr>
        <w:t xml:space="preserve"> </w:t>
      </w:r>
      <w:r w:rsidR="008E40B6" w:rsidRPr="00931D8E">
        <w:rPr>
          <w:sz w:val="24"/>
        </w:rPr>
        <w:t>and</w:t>
      </w:r>
      <w:r w:rsidR="00080CEF" w:rsidRPr="00931D8E">
        <w:rPr>
          <w:sz w:val="24"/>
        </w:rPr>
        <w:t xml:space="preserve"> </w:t>
      </w:r>
      <w:r w:rsidR="008E40B6" w:rsidRPr="00931D8E">
        <w:rPr>
          <w:sz w:val="24"/>
        </w:rPr>
        <w:t>holes</w:t>
      </w:r>
      <w:r w:rsidR="00080CEF" w:rsidRPr="00931D8E">
        <w:rPr>
          <w:sz w:val="24"/>
        </w:rPr>
        <w:t xml:space="preserve"> </w:t>
      </w:r>
      <w:r w:rsidR="008E40B6" w:rsidRPr="00931D8E">
        <w:rPr>
          <w:sz w:val="24"/>
        </w:rPr>
        <w:t>in</w:t>
      </w:r>
      <w:r w:rsidR="00080CEF" w:rsidRPr="00931D8E">
        <w:rPr>
          <w:sz w:val="24"/>
        </w:rPr>
        <w:t xml:space="preserve"> </w:t>
      </w:r>
      <w:r w:rsidR="008E40B6" w:rsidRPr="00931D8E">
        <w:rPr>
          <w:sz w:val="24"/>
        </w:rPr>
        <w:t>the</w:t>
      </w:r>
      <w:r w:rsidR="00080CEF" w:rsidRPr="00931D8E">
        <w:rPr>
          <w:sz w:val="24"/>
        </w:rPr>
        <w:t xml:space="preserve"> </w:t>
      </w:r>
      <w:r w:rsidR="008E40B6" w:rsidRPr="00931D8E">
        <w:rPr>
          <w:sz w:val="24"/>
        </w:rPr>
        <w:t>foundation.</w:t>
      </w:r>
      <w:r w:rsidR="00724EA3">
        <w:rPr>
          <w:sz w:val="24"/>
        </w:rPr>
        <w:t xml:space="preserve"> </w:t>
      </w:r>
      <w:r w:rsidR="008E40B6" w:rsidRPr="00931D8E">
        <w:rPr>
          <w:sz w:val="24"/>
        </w:rPr>
        <w:t>Radon</w:t>
      </w:r>
      <w:r w:rsidR="00080CEF" w:rsidRPr="00931D8E">
        <w:rPr>
          <w:sz w:val="24"/>
        </w:rPr>
        <w:t xml:space="preserve"> </w:t>
      </w:r>
      <w:r w:rsidR="008E40B6" w:rsidRPr="00931D8E">
        <w:rPr>
          <w:sz w:val="24"/>
        </w:rPr>
        <w:t>can</w:t>
      </w:r>
      <w:r w:rsidR="00080CEF" w:rsidRPr="00931D8E">
        <w:rPr>
          <w:sz w:val="24"/>
        </w:rPr>
        <w:t xml:space="preserve"> </w:t>
      </w:r>
      <w:r w:rsidR="008E40B6" w:rsidRPr="00931D8E">
        <w:rPr>
          <w:sz w:val="24"/>
        </w:rPr>
        <w:t>build</w:t>
      </w:r>
      <w:r w:rsidR="00080CEF" w:rsidRPr="00931D8E">
        <w:rPr>
          <w:sz w:val="24"/>
        </w:rPr>
        <w:t xml:space="preserve"> </w:t>
      </w:r>
      <w:r w:rsidR="008E40B6" w:rsidRPr="00931D8E">
        <w:rPr>
          <w:sz w:val="24"/>
        </w:rPr>
        <w:t>up</w:t>
      </w:r>
      <w:r w:rsidR="00080CEF" w:rsidRPr="00931D8E">
        <w:rPr>
          <w:sz w:val="24"/>
        </w:rPr>
        <w:t xml:space="preserve"> </w:t>
      </w:r>
      <w:r w:rsidR="008E40B6" w:rsidRPr="00931D8E">
        <w:rPr>
          <w:sz w:val="24"/>
        </w:rPr>
        <w:t>to</w:t>
      </w:r>
      <w:r w:rsidR="00080CEF" w:rsidRPr="00931D8E">
        <w:rPr>
          <w:sz w:val="24"/>
        </w:rPr>
        <w:t xml:space="preserve"> </w:t>
      </w:r>
      <w:r w:rsidR="008E40B6" w:rsidRPr="00931D8E">
        <w:rPr>
          <w:sz w:val="24"/>
        </w:rPr>
        <w:t>high</w:t>
      </w:r>
      <w:r w:rsidR="00080CEF" w:rsidRPr="00931D8E">
        <w:rPr>
          <w:sz w:val="24"/>
        </w:rPr>
        <w:t xml:space="preserve"> </w:t>
      </w:r>
      <w:r w:rsidR="008E40B6" w:rsidRPr="00931D8E">
        <w:rPr>
          <w:sz w:val="24"/>
        </w:rPr>
        <w:t>levels</w:t>
      </w:r>
      <w:r w:rsidR="00080CEF" w:rsidRPr="00931D8E">
        <w:rPr>
          <w:sz w:val="24"/>
        </w:rPr>
        <w:t xml:space="preserve"> </w:t>
      </w:r>
      <w:r w:rsidR="008E40B6" w:rsidRPr="00931D8E">
        <w:rPr>
          <w:sz w:val="24"/>
        </w:rPr>
        <w:t>in</w:t>
      </w:r>
      <w:r w:rsidR="00080CEF" w:rsidRPr="00931D8E">
        <w:rPr>
          <w:sz w:val="24"/>
        </w:rPr>
        <w:t xml:space="preserve"> </w:t>
      </w:r>
      <w:r w:rsidR="008E40B6" w:rsidRPr="00931D8E">
        <w:rPr>
          <w:sz w:val="24"/>
        </w:rPr>
        <w:t>all</w:t>
      </w:r>
      <w:r w:rsidR="00080CEF" w:rsidRPr="00931D8E">
        <w:rPr>
          <w:sz w:val="24"/>
        </w:rPr>
        <w:t xml:space="preserve"> </w:t>
      </w:r>
      <w:r w:rsidR="008E40B6" w:rsidRPr="00931D8E">
        <w:rPr>
          <w:sz w:val="24"/>
        </w:rPr>
        <w:t>types</w:t>
      </w:r>
      <w:r w:rsidR="00080CEF" w:rsidRPr="00931D8E">
        <w:rPr>
          <w:sz w:val="24"/>
        </w:rPr>
        <w:t xml:space="preserve"> </w:t>
      </w:r>
      <w:r w:rsidR="008E40B6" w:rsidRPr="00931D8E">
        <w:rPr>
          <w:sz w:val="24"/>
        </w:rPr>
        <w:t>of</w:t>
      </w:r>
      <w:r w:rsidR="00080CEF" w:rsidRPr="00931D8E">
        <w:rPr>
          <w:sz w:val="24"/>
        </w:rPr>
        <w:t xml:space="preserve"> </w:t>
      </w:r>
      <w:r w:rsidR="008E40B6" w:rsidRPr="00931D8E">
        <w:rPr>
          <w:sz w:val="24"/>
        </w:rPr>
        <w:t>homes.</w:t>
      </w:r>
      <w:r w:rsidR="00724EA3">
        <w:rPr>
          <w:sz w:val="24"/>
        </w:rPr>
        <w:t xml:space="preserve"> </w:t>
      </w:r>
      <w:r w:rsidR="008E40B6" w:rsidRPr="00931D8E">
        <w:rPr>
          <w:sz w:val="24"/>
        </w:rPr>
        <w:t>Radon</w:t>
      </w:r>
      <w:r w:rsidR="00080CEF" w:rsidRPr="00931D8E">
        <w:rPr>
          <w:sz w:val="24"/>
        </w:rPr>
        <w:t xml:space="preserve"> </w:t>
      </w:r>
      <w:r w:rsidR="008E40B6" w:rsidRPr="00931D8E">
        <w:rPr>
          <w:sz w:val="24"/>
        </w:rPr>
        <w:t>can</w:t>
      </w:r>
      <w:r w:rsidR="00080CEF" w:rsidRPr="00931D8E">
        <w:rPr>
          <w:sz w:val="24"/>
        </w:rPr>
        <w:t xml:space="preserve"> </w:t>
      </w:r>
      <w:r w:rsidR="008E40B6" w:rsidRPr="00931D8E">
        <w:rPr>
          <w:sz w:val="24"/>
        </w:rPr>
        <w:t>also</w:t>
      </w:r>
      <w:r w:rsidR="00080CEF" w:rsidRPr="00931D8E">
        <w:rPr>
          <w:sz w:val="24"/>
        </w:rPr>
        <w:t xml:space="preserve"> </w:t>
      </w:r>
      <w:r w:rsidR="008E40B6" w:rsidRPr="00931D8E">
        <w:rPr>
          <w:sz w:val="24"/>
        </w:rPr>
        <w:t>get</w:t>
      </w:r>
      <w:r w:rsidR="00080CEF" w:rsidRPr="00931D8E">
        <w:rPr>
          <w:sz w:val="24"/>
        </w:rPr>
        <w:t xml:space="preserve"> </w:t>
      </w:r>
      <w:r w:rsidR="008E40B6" w:rsidRPr="00931D8E">
        <w:rPr>
          <w:sz w:val="24"/>
        </w:rPr>
        <w:t>into</w:t>
      </w:r>
      <w:r w:rsidR="00080CEF" w:rsidRPr="00931D8E">
        <w:rPr>
          <w:sz w:val="24"/>
        </w:rPr>
        <w:t xml:space="preserve"> </w:t>
      </w:r>
      <w:r w:rsidR="008E40B6" w:rsidRPr="00931D8E">
        <w:rPr>
          <w:sz w:val="24"/>
        </w:rPr>
        <w:t>indoor</w:t>
      </w:r>
      <w:r w:rsidR="00080CEF" w:rsidRPr="00931D8E">
        <w:rPr>
          <w:sz w:val="24"/>
        </w:rPr>
        <w:t xml:space="preserve"> </w:t>
      </w:r>
      <w:r w:rsidR="008E40B6" w:rsidRPr="00931D8E">
        <w:rPr>
          <w:sz w:val="24"/>
        </w:rPr>
        <w:t>air</w:t>
      </w:r>
      <w:r w:rsidR="00080CEF" w:rsidRPr="00931D8E">
        <w:rPr>
          <w:sz w:val="24"/>
        </w:rPr>
        <w:t xml:space="preserve"> </w:t>
      </w:r>
      <w:r w:rsidR="008E40B6" w:rsidRPr="00931D8E">
        <w:rPr>
          <w:sz w:val="24"/>
        </w:rPr>
        <w:t>when</w:t>
      </w:r>
      <w:r w:rsidR="00080CEF" w:rsidRPr="00931D8E">
        <w:rPr>
          <w:sz w:val="24"/>
        </w:rPr>
        <w:t xml:space="preserve"> </w:t>
      </w:r>
      <w:r w:rsidR="008E40B6" w:rsidRPr="00931D8E">
        <w:rPr>
          <w:sz w:val="24"/>
        </w:rPr>
        <w:t>released</w:t>
      </w:r>
      <w:r w:rsidR="00080CEF" w:rsidRPr="00931D8E">
        <w:rPr>
          <w:sz w:val="24"/>
        </w:rPr>
        <w:t xml:space="preserve"> </w:t>
      </w:r>
      <w:r w:rsidR="008E40B6" w:rsidRPr="00931D8E">
        <w:rPr>
          <w:sz w:val="24"/>
        </w:rPr>
        <w:t>from</w:t>
      </w:r>
      <w:r w:rsidR="00080CEF" w:rsidRPr="00931D8E">
        <w:rPr>
          <w:sz w:val="24"/>
        </w:rPr>
        <w:t xml:space="preserve"> </w:t>
      </w:r>
      <w:r w:rsidR="008E40B6" w:rsidRPr="00931D8E">
        <w:rPr>
          <w:sz w:val="24"/>
        </w:rPr>
        <w:t>tap</w:t>
      </w:r>
      <w:r w:rsidR="00080CEF" w:rsidRPr="00931D8E">
        <w:rPr>
          <w:sz w:val="24"/>
        </w:rPr>
        <w:t xml:space="preserve"> </w:t>
      </w:r>
      <w:r w:rsidR="008E40B6" w:rsidRPr="00931D8E">
        <w:rPr>
          <w:sz w:val="24"/>
        </w:rPr>
        <w:t>water</w:t>
      </w:r>
      <w:r w:rsidR="00080CEF" w:rsidRPr="00931D8E">
        <w:rPr>
          <w:sz w:val="24"/>
        </w:rPr>
        <w:t xml:space="preserve"> </w:t>
      </w:r>
      <w:r w:rsidR="008E40B6" w:rsidRPr="00931D8E">
        <w:rPr>
          <w:sz w:val="24"/>
        </w:rPr>
        <w:t>from</w:t>
      </w:r>
      <w:r w:rsidR="00080CEF" w:rsidRPr="00931D8E">
        <w:rPr>
          <w:sz w:val="24"/>
        </w:rPr>
        <w:t xml:space="preserve"> </w:t>
      </w:r>
      <w:r w:rsidR="008E40B6" w:rsidRPr="00931D8E">
        <w:rPr>
          <w:sz w:val="24"/>
        </w:rPr>
        <w:t>showering,</w:t>
      </w:r>
      <w:r w:rsidR="00080CEF" w:rsidRPr="00931D8E">
        <w:rPr>
          <w:sz w:val="24"/>
        </w:rPr>
        <w:t xml:space="preserve"> </w:t>
      </w:r>
      <w:r w:rsidR="008E40B6" w:rsidRPr="00931D8E">
        <w:rPr>
          <w:sz w:val="24"/>
        </w:rPr>
        <w:t>washing</w:t>
      </w:r>
      <w:r w:rsidR="00080CEF" w:rsidRPr="00931D8E">
        <w:rPr>
          <w:sz w:val="24"/>
        </w:rPr>
        <w:t xml:space="preserve"> </w:t>
      </w:r>
      <w:r w:rsidR="008E40B6" w:rsidRPr="00931D8E">
        <w:rPr>
          <w:sz w:val="24"/>
        </w:rPr>
        <w:t>dishes,</w:t>
      </w:r>
      <w:r w:rsidR="00080CEF" w:rsidRPr="00931D8E">
        <w:rPr>
          <w:sz w:val="24"/>
        </w:rPr>
        <w:t xml:space="preserve"> </w:t>
      </w:r>
      <w:r w:rsidR="008E40B6" w:rsidRPr="00931D8E">
        <w:rPr>
          <w:sz w:val="24"/>
        </w:rPr>
        <w:t>and</w:t>
      </w:r>
      <w:r w:rsidR="00080CEF" w:rsidRPr="00931D8E">
        <w:rPr>
          <w:sz w:val="24"/>
        </w:rPr>
        <w:t xml:space="preserve"> </w:t>
      </w:r>
      <w:r w:rsidR="008E40B6" w:rsidRPr="00931D8E">
        <w:rPr>
          <w:sz w:val="24"/>
        </w:rPr>
        <w:t>other</w:t>
      </w:r>
      <w:r w:rsidR="00080CEF" w:rsidRPr="00931D8E">
        <w:rPr>
          <w:sz w:val="24"/>
        </w:rPr>
        <w:t xml:space="preserve"> </w:t>
      </w:r>
      <w:r w:rsidR="008E40B6" w:rsidRPr="00931D8E">
        <w:rPr>
          <w:sz w:val="24"/>
        </w:rPr>
        <w:t>household</w:t>
      </w:r>
      <w:r w:rsidR="00080CEF" w:rsidRPr="00931D8E">
        <w:rPr>
          <w:sz w:val="24"/>
        </w:rPr>
        <w:t xml:space="preserve"> </w:t>
      </w:r>
      <w:r w:rsidR="008E40B6" w:rsidRPr="00931D8E">
        <w:rPr>
          <w:sz w:val="24"/>
        </w:rPr>
        <w:t>activities.</w:t>
      </w:r>
      <w:r w:rsidR="00724EA3">
        <w:rPr>
          <w:sz w:val="24"/>
        </w:rPr>
        <w:t xml:space="preserve"> </w:t>
      </w:r>
      <w:r w:rsidR="008E40B6" w:rsidRPr="00931D8E">
        <w:rPr>
          <w:sz w:val="24"/>
        </w:rPr>
        <w:t>Compared</w:t>
      </w:r>
      <w:r w:rsidR="00080CEF" w:rsidRPr="00931D8E">
        <w:rPr>
          <w:sz w:val="24"/>
        </w:rPr>
        <w:t xml:space="preserve"> </w:t>
      </w:r>
      <w:r w:rsidR="008E40B6" w:rsidRPr="00931D8E">
        <w:rPr>
          <w:sz w:val="24"/>
        </w:rPr>
        <w:t>to</w:t>
      </w:r>
      <w:r w:rsidR="00080CEF" w:rsidRPr="00931D8E">
        <w:rPr>
          <w:sz w:val="24"/>
        </w:rPr>
        <w:t xml:space="preserve"> </w:t>
      </w:r>
      <w:r w:rsidR="008E40B6" w:rsidRPr="00931D8E">
        <w:rPr>
          <w:sz w:val="24"/>
        </w:rPr>
        <w:t>radon</w:t>
      </w:r>
      <w:r w:rsidR="00080CEF" w:rsidRPr="00931D8E">
        <w:rPr>
          <w:sz w:val="24"/>
        </w:rPr>
        <w:t xml:space="preserve"> </w:t>
      </w:r>
      <w:r w:rsidR="008E40B6" w:rsidRPr="00931D8E">
        <w:rPr>
          <w:sz w:val="24"/>
        </w:rPr>
        <w:t>entering</w:t>
      </w:r>
      <w:r w:rsidR="00080CEF" w:rsidRPr="00931D8E">
        <w:rPr>
          <w:sz w:val="24"/>
        </w:rPr>
        <w:t xml:space="preserve"> </w:t>
      </w:r>
      <w:r w:rsidR="008E40B6" w:rsidRPr="00931D8E">
        <w:rPr>
          <w:sz w:val="24"/>
        </w:rPr>
        <w:t>the</w:t>
      </w:r>
      <w:r w:rsidR="00080CEF" w:rsidRPr="00931D8E">
        <w:rPr>
          <w:sz w:val="24"/>
        </w:rPr>
        <w:t xml:space="preserve"> </w:t>
      </w:r>
      <w:r w:rsidR="008E40B6" w:rsidRPr="00931D8E">
        <w:rPr>
          <w:sz w:val="24"/>
        </w:rPr>
        <w:t>home</w:t>
      </w:r>
      <w:r w:rsidR="00080CEF" w:rsidRPr="00931D8E">
        <w:rPr>
          <w:sz w:val="24"/>
        </w:rPr>
        <w:t xml:space="preserve"> </w:t>
      </w:r>
      <w:r w:rsidR="008E40B6" w:rsidRPr="00931D8E">
        <w:rPr>
          <w:sz w:val="24"/>
        </w:rPr>
        <w:t>through</w:t>
      </w:r>
      <w:r w:rsidR="00080CEF" w:rsidRPr="00931D8E">
        <w:rPr>
          <w:sz w:val="24"/>
        </w:rPr>
        <w:t xml:space="preserve"> </w:t>
      </w:r>
      <w:r w:rsidR="008E40B6" w:rsidRPr="00931D8E">
        <w:rPr>
          <w:sz w:val="24"/>
        </w:rPr>
        <w:t>soil,</w:t>
      </w:r>
      <w:r w:rsidR="00080CEF" w:rsidRPr="00931D8E">
        <w:rPr>
          <w:sz w:val="24"/>
        </w:rPr>
        <w:t xml:space="preserve"> </w:t>
      </w:r>
      <w:r w:rsidR="008E40B6" w:rsidRPr="00931D8E">
        <w:rPr>
          <w:sz w:val="24"/>
        </w:rPr>
        <w:t>radon</w:t>
      </w:r>
      <w:r w:rsidR="00080CEF" w:rsidRPr="00931D8E">
        <w:rPr>
          <w:sz w:val="24"/>
        </w:rPr>
        <w:t xml:space="preserve"> </w:t>
      </w:r>
      <w:r w:rsidR="008E40B6" w:rsidRPr="00931D8E">
        <w:rPr>
          <w:sz w:val="24"/>
        </w:rPr>
        <w:t>entering</w:t>
      </w:r>
      <w:r w:rsidR="00080CEF" w:rsidRPr="00931D8E">
        <w:rPr>
          <w:sz w:val="24"/>
        </w:rPr>
        <w:t xml:space="preserve"> </w:t>
      </w:r>
      <w:r w:rsidR="008E40B6" w:rsidRPr="00931D8E">
        <w:rPr>
          <w:sz w:val="24"/>
        </w:rPr>
        <w:t>the</w:t>
      </w:r>
      <w:r w:rsidR="00080CEF" w:rsidRPr="00931D8E">
        <w:rPr>
          <w:sz w:val="24"/>
        </w:rPr>
        <w:t xml:space="preserve"> </w:t>
      </w:r>
      <w:r w:rsidR="008E40B6" w:rsidRPr="00931D8E">
        <w:rPr>
          <w:sz w:val="24"/>
        </w:rPr>
        <w:t>home</w:t>
      </w:r>
      <w:r w:rsidR="00080CEF" w:rsidRPr="00931D8E">
        <w:rPr>
          <w:sz w:val="24"/>
        </w:rPr>
        <w:t xml:space="preserve"> </w:t>
      </w:r>
      <w:r w:rsidR="008E40B6" w:rsidRPr="00931D8E">
        <w:rPr>
          <w:sz w:val="24"/>
        </w:rPr>
        <w:t>through</w:t>
      </w:r>
      <w:r w:rsidR="00080CEF" w:rsidRPr="00931D8E">
        <w:rPr>
          <w:sz w:val="24"/>
        </w:rPr>
        <w:t xml:space="preserve"> </w:t>
      </w:r>
      <w:r w:rsidR="008E40B6" w:rsidRPr="00931D8E">
        <w:rPr>
          <w:sz w:val="24"/>
        </w:rPr>
        <w:t>tap</w:t>
      </w:r>
      <w:r w:rsidR="00080CEF" w:rsidRPr="00931D8E">
        <w:rPr>
          <w:sz w:val="24"/>
        </w:rPr>
        <w:t xml:space="preserve"> </w:t>
      </w:r>
      <w:r w:rsidR="008E40B6" w:rsidRPr="00931D8E">
        <w:rPr>
          <w:sz w:val="24"/>
        </w:rPr>
        <w:t>water</w:t>
      </w:r>
      <w:r w:rsidR="00080CEF" w:rsidRPr="00931D8E">
        <w:rPr>
          <w:sz w:val="24"/>
        </w:rPr>
        <w:t xml:space="preserve"> </w:t>
      </w:r>
      <w:r w:rsidR="008E40B6" w:rsidRPr="00931D8E">
        <w:rPr>
          <w:sz w:val="24"/>
        </w:rPr>
        <w:t>in</w:t>
      </w:r>
      <w:r w:rsidR="00080CEF" w:rsidRPr="00931D8E">
        <w:rPr>
          <w:sz w:val="24"/>
        </w:rPr>
        <w:t xml:space="preserve"> </w:t>
      </w:r>
      <w:r w:rsidR="008E40B6" w:rsidRPr="00931D8E">
        <w:rPr>
          <w:sz w:val="24"/>
        </w:rPr>
        <w:t>most</w:t>
      </w:r>
      <w:r w:rsidR="00080CEF" w:rsidRPr="00931D8E">
        <w:rPr>
          <w:sz w:val="24"/>
        </w:rPr>
        <w:t xml:space="preserve"> </w:t>
      </w:r>
      <w:r w:rsidR="008E40B6" w:rsidRPr="00931D8E">
        <w:rPr>
          <w:sz w:val="24"/>
        </w:rPr>
        <w:t>cases</w:t>
      </w:r>
      <w:r w:rsidR="00080CEF" w:rsidRPr="00931D8E">
        <w:rPr>
          <w:sz w:val="24"/>
        </w:rPr>
        <w:t xml:space="preserve"> </w:t>
      </w:r>
      <w:r w:rsidR="008E40B6" w:rsidRPr="00931D8E">
        <w:rPr>
          <w:sz w:val="24"/>
        </w:rPr>
        <w:t>will</w:t>
      </w:r>
      <w:r w:rsidR="00080CEF" w:rsidRPr="00931D8E">
        <w:rPr>
          <w:sz w:val="24"/>
        </w:rPr>
        <w:t xml:space="preserve"> </w:t>
      </w:r>
      <w:r w:rsidR="008E40B6" w:rsidRPr="00931D8E">
        <w:rPr>
          <w:sz w:val="24"/>
        </w:rPr>
        <w:t>be</w:t>
      </w:r>
      <w:r w:rsidR="00080CEF" w:rsidRPr="00931D8E">
        <w:rPr>
          <w:sz w:val="24"/>
        </w:rPr>
        <w:t xml:space="preserve"> </w:t>
      </w:r>
      <w:r w:rsidR="008E40B6" w:rsidRPr="00931D8E">
        <w:rPr>
          <w:sz w:val="24"/>
        </w:rPr>
        <w:t>an</w:t>
      </w:r>
      <w:r w:rsidR="00080CEF" w:rsidRPr="00931D8E">
        <w:rPr>
          <w:sz w:val="24"/>
        </w:rPr>
        <w:t xml:space="preserve"> </w:t>
      </w:r>
      <w:r w:rsidR="008E40B6" w:rsidRPr="00931D8E">
        <w:rPr>
          <w:sz w:val="24"/>
        </w:rPr>
        <w:t>insignificant</w:t>
      </w:r>
      <w:r w:rsidR="00080CEF" w:rsidRPr="00931D8E">
        <w:rPr>
          <w:sz w:val="24"/>
        </w:rPr>
        <w:t xml:space="preserve"> </w:t>
      </w:r>
      <w:r w:rsidR="008E40B6" w:rsidRPr="00931D8E">
        <w:rPr>
          <w:sz w:val="24"/>
        </w:rPr>
        <w:t>source</w:t>
      </w:r>
      <w:r w:rsidR="00080CEF" w:rsidRPr="00931D8E">
        <w:rPr>
          <w:sz w:val="24"/>
        </w:rPr>
        <w:t xml:space="preserve"> </w:t>
      </w:r>
      <w:r w:rsidR="008E40B6" w:rsidRPr="00931D8E">
        <w:rPr>
          <w:sz w:val="24"/>
        </w:rPr>
        <w:t>of</w:t>
      </w:r>
      <w:r w:rsidR="00080CEF" w:rsidRPr="00931D8E">
        <w:rPr>
          <w:sz w:val="24"/>
        </w:rPr>
        <w:t xml:space="preserve"> </w:t>
      </w:r>
      <w:r w:rsidR="008E40B6" w:rsidRPr="00931D8E">
        <w:rPr>
          <w:sz w:val="24"/>
        </w:rPr>
        <w:t>radon</w:t>
      </w:r>
      <w:r w:rsidR="00080CEF" w:rsidRPr="00931D8E">
        <w:rPr>
          <w:sz w:val="24"/>
        </w:rPr>
        <w:t xml:space="preserve"> </w:t>
      </w:r>
      <w:r w:rsidR="008E40B6" w:rsidRPr="00931D8E">
        <w:rPr>
          <w:sz w:val="24"/>
        </w:rPr>
        <w:t>in</w:t>
      </w:r>
      <w:r w:rsidR="00080CEF" w:rsidRPr="00931D8E">
        <w:rPr>
          <w:sz w:val="24"/>
        </w:rPr>
        <w:t xml:space="preserve"> </w:t>
      </w:r>
      <w:r w:rsidR="008E40B6" w:rsidRPr="00931D8E">
        <w:rPr>
          <w:sz w:val="24"/>
        </w:rPr>
        <w:t>indoor</w:t>
      </w:r>
      <w:r w:rsidR="00080CEF" w:rsidRPr="00931D8E">
        <w:rPr>
          <w:sz w:val="24"/>
        </w:rPr>
        <w:t xml:space="preserve"> </w:t>
      </w:r>
      <w:r w:rsidR="008E40B6" w:rsidRPr="00931D8E">
        <w:rPr>
          <w:sz w:val="24"/>
        </w:rPr>
        <w:t>air.</w:t>
      </w:r>
      <w:r w:rsidR="00724EA3">
        <w:rPr>
          <w:sz w:val="24"/>
        </w:rPr>
        <w:t xml:space="preserve"> </w:t>
      </w:r>
      <w:r w:rsidR="008E40B6" w:rsidRPr="00931D8E">
        <w:rPr>
          <w:sz w:val="24"/>
        </w:rPr>
        <w:t>Radon</w:t>
      </w:r>
      <w:r w:rsidR="00080CEF" w:rsidRPr="00931D8E">
        <w:rPr>
          <w:sz w:val="24"/>
        </w:rPr>
        <w:t xml:space="preserve"> </w:t>
      </w:r>
      <w:r w:rsidR="008E40B6" w:rsidRPr="00931D8E">
        <w:rPr>
          <w:sz w:val="24"/>
        </w:rPr>
        <w:t>is</w:t>
      </w:r>
      <w:r w:rsidR="00080CEF" w:rsidRPr="00931D8E">
        <w:rPr>
          <w:sz w:val="24"/>
        </w:rPr>
        <w:t xml:space="preserve"> </w:t>
      </w:r>
      <w:r w:rsidR="008E40B6" w:rsidRPr="00931D8E">
        <w:rPr>
          <w:sz w:val="24"/>
        </w:rPr>
        <w:t>a</w:t>
      </w:r>
      <w:r w:rsidR="00080CEF" w:rsidRPr="00931D8E">
        <w:rPr>
          <w:sz w:val="24"/>
        </w:rPr>
        <w:t xml:space="preserve"> </w:t>
      </w:r>
      <w:r w:rsidR="008E40B6" w:rsidRPr="00931D8E">
        <w:rPr>
          <w:sz w:val="24"/>
        </w:rPr>
        <w:t>known</w:t>
      </w:r>
      <w:r w:rsidR="00080CEF" w:rsidRPr="00931D8E">
        <w:rPr>
          <w:sz w:val="24"/>
        </w:rPr>
        <w:t xml:space="preserve"> </w:t>
      </w:r>
      <w:r w:rsidR="008E40B6" w:rsidRPr="00931D8E">
        <w:rPr>
          <w:sz w:val="24"/>
        </w:rPr>
        <w:t>human</w:t>
      </w:r>
      <w:r w:rsidR="00080CEF" w:rsidRPr="00931D8E">
        <w:rPr>
          <w:sz w:val="24"/>
        </w:rPr>
        <w:t xml:space="preserve"> </w:t>
      </w:r>
      <w:r w:rsidR="008E40B6" w:rsidRPr="00931D8E">
        <w:rPr>
          <w:sz w:val="24"/>
        </w:rPr>
        <w:t>carcinogen.</w:t>
      </w:r>
      <w:r w:rsidR="00724EA3">
        <w:rPr>
          <w:sz w:val="24"/>
        </w:rPr>
        <w:t xml:space="preserve"> </w:t>
      </w:r>
      <w:r w:rsidR="008E40B6" w:rsidRPr="00931D8E">
        <w:rPr>
          <w:sz w:val="24"/>
        </w:rPr>
        <w:t>Breathing</w:t>
      </w:r>
      <w:r w:rsidR="00080CEF" w:rsidRPr="00931D8E">
        <w:rPr>
          <w:sz w:val="24"/>
        </w:rPr>
        <w:t xml:space="preserve"> </w:t>
      </w:r>
      <w:r w:rsidR="008E40B6" w:rsidRPr="00931D8E">
        <w:rPr>
          <w:sz w:val="24"/>
        </w:rPr>
        <w:t>air</w:t>
      </w:r>
      <w:r w:rsidR="00080CEF" w:rsidRPr="00931D8E">
        <w:rPr>
          <w:sz w:val="24"/>
        </w:rPr>
        <w:t xml:space="preserve"> </w:t>
      </w:r>
      <w:r w:rsidR="008E40B6" w:rsidRPr="00931D8E">
        <w:rPr>
          <w:sz w:val="24"/>
        </w:rPr>
        <w:t>containing</w:t>
      </w:r>
      <w:r w:rsidR="00080CEF" w:rsidRPr="00931D8E">
        <w:rPr>
          <w:sz w:val="24"/>
        </w:rPr>
        <w:t xml:space="preserve"> </w:t>
      </w:r>
      <w:r w:rsidR="008E40B6" w:rsidRPr="00931D8E">
        <w:rPr>
          <w:sz w:val="24"/>
        </w:rPr>
        <w:t>radon</w:t>
      </w:r>
      <w:r w:rsidR="00080CEF" w:rsidRPr="00931D8E">
        <w:rPr>
          <w:sz w:val="24"/>
        </w:rPr>
        <w:t xml:space="preserve"> </w:t>
      </w:r>
      <w:r w:rsidR="008E40B6" w:rsidRPr="00931D8E">
        <w:rPr>
          <w:sz w:val="24"/>
        </w:rPr>
        <w:t>can</w:t>
      </w:r>
      <w:r w:rsidR="00080CEF" w:rsidRPr="00931D8E">
        <w:rPr>
          <w:sz w:val="24"/>
        </w:rPr>
        <w:t xml:space="preserve"> </w:t>
      </w:r>
      <w:r w:rsidR="008E40B6" w:rsidRPr="00931D8E">
        <w:rPr>
          <w:sz w:val="24"/>
        </w:rPr>
        <w:t>lead</w:t>
      </w:r>
      <w:r w:rsidR="00080CEF" w:rsidRPr="00931D8E">
        <w:rPr>
          <w:sz w:val="24"/>
        </w:rPr>
        <w:t xml:space="preserve"> </w:t>
      </w:r>
      <w:r w:rsidR="008E40B6" w:rsidRPr="00931D8E">
        <w:rPr>
          <w:sz w:val="24"/>
        </w:rPr>
        <w:t>to</w:t>
      </w:r>
      <w:r w:rsidR="00080CEF" w:rsidRPr="00931D8E">
        <w:rPr>
          <w:sz w:val="24"/>
        </w:rPr>
        <w:t xml:space="preserve"> </w:t>
      </w:r>
      <w:r w:rsidR="008E40B6" w:rsidRPr="00931D8E">
        <w:rPr>
          <w:sz w:val="24"/>
        </w:rPr>
        <w:t>lung</w:t>
      </w:r>
      <w:r w:rsidR="00080CEF" w:rsidRPr="00931D8E">
        <w:rPr>
          <w:sz w:val="24"/>
        </w:rPr>
        <w:t xml:space="preserve"> </w:t>
      </w:r>
      <w:r w:rsidR="008E40B6" w:rsidRPr="00931D8E">
        <w:rPr>
          <w:sz w:val="24"/>
        </w:rPr>
        <w:t>cancer.</w:t>
      </w:r>
      <w:r w:rsidR="00724EA3">
        <w:rPr>
          <w:sz w:val="24"/>
        </w:rPr>
        <w:t xml:space="preserve"> </w:t>
      </w:r>
      <w:r w:rsidR="008E40B6" w:rsidRPr="00931D8E">
        <w:rPr>
          <w:sz w:val="24"/>
        </w:rPr>
        <w:t>Drinking</w:t>
      </w:r>
      <w:r w:rsidR="00080CEF" w:rsidRPr="00931D8E">
        <w:rPr>
          <w:sz w:val="24"/>
        </w:rPr>
        <w:t xml:space="preserve"> </w:t>
      </w:r>
      <w:r w:rsidR="008E40B6" w:rsidRPr="00931D8E">
        <w:rPr>
          <w:sz w:val="24"/>
        </w:rPr>
        <w:t>water</w:t>
      </w:r>
      <w:r w:rsidR="00080CEF" w:rsidRPr="00931D8E">
        <w:rPr>
          <w:sz w:val="24"/>
        </w:rPr>
        <w:t xml:space="preserve"> </w:t>
      </w:r>
      <w:r w:rsidR="008E40B6" w:rsidRPr="00931D8E">
        <w:rPr>
          <w:sz w:val="24"/>
        </w:rPr>
        <w:t>containing</w:t>
      </w:r>
      <w:r w:rsidR="00080CEF" w:rsidRPr="00931D8E">
        <w:rPr>
          <w:sz w:val="24"/>
        </w:rPr>
        <w:t xml:space="preserve"> </w:t>
      </w:r>
      <w:r w:rsidR="008E40B6" w:rsidRPr="00931D8E">
        <w:rPr>
          <w:sz w:val="24"/>
        </w:rPr>
        <w:t>radon</w:t>
      </w:r>
      <w:r w:rsidR="00080CEF" w:rsidRPr="00931D8E">
        <w:rPr>
          <w:sz w:val="24"/>
        </w:rPr>
        <w:t xml:space="preserve"> </w:t>
      </w:r>
      <w:r w:rsidR="008E40B6" w:rsidRPr="00931D8E">
        <w:rPr>
          <w:sz w:val="24"/>
        </w:rPr>
        <w:t>may</w:t>
      </w:r>
      <w:r w:rsidR="00080CEF" w:rsidRPr="00931D8E">
        <w:rPr>
          <w:sz w:val="24"/>
        </w:rPr>
        <w:t xml:space="preserve"> </w:t>
      </w:r>
      <w:r w:rsidR="008E40B6" w:rsidRPr="00931D8E">
        <w:rPr>
          <w:sz w:val="24"/>
        </w:rPr>
        <w:t>also</w:t>
      </w:r>
      <w:r w:rsidR="00080CEF" w:rsidRPr="00931D8E">
        <w:rPr>
          <w:sz w:val="24"/>
        </w:rPr>
        <w:t xml:space="preserve"> </w:t>
      </w:r>
      <w:r w:rsidR="008E40B6" w:rsidRPr="00931D8E">
        <w:rPr>
          <w:sz w:val="24"/>
        </w:rPr>
        <w:t>cause</w:t>
      </w:r>
      <w:r w:rsidR="00080CEF" w:rsidRPr="00931D8E">
        <w:rPr>
          <w:sz w:val="24"/>
        </w:rPr>
        <w:t xml:space="preserve"> </w:t>
      </w:r>
      <w:r w:rsidR="008E40B6" w:rsidRPr="00931D8E">
        <w:rPr>
          <w:sz w:val="24"/>
        </w:rPr>
        <w:t>increased</w:t>
      </w:r>
      <w:r w:rsidR="00080CEF" w:rsidRPr="00931D8E">
        <w:rPr>
          <w:sz w:val="24"/>
        </w:rPr>
        <w:t xml:space="preserve"> </w:t>
      </w:r>
      <w:r w:rsidR="008E40B6" w:rsidRPr="00931D8E">
        <w:rPr>
          <w:sz w:val="24"/>
        </w:rPr>
        <w:t>risk</w:t>
      </w:r>
      <w:r w:rsidR="00080CEF" w:rsidRPr="00931D8E">
        <w:rPr>
          <w:sz w:val="24"/>
        </w:rPr>
        <w:t xml:space="preserve"> </w:t>
      </w:r>
      <w:r w:rsidR="008E40B6" w:rsidRPr="00931D8E">
        <w:rPr>
          <w:sz w:val="24"/>
        </w:rPr>
        <w:t>of</w:t>
      </w:r>
      <w:r w:rsidR="00080CEF" w:rsidRPr="00931D8E">
        <w:rPr>
          <w:sz w:val="24"/>
        </w:rPr>
        <w:t xml:space="preserve"> </w:t>
      </w:r>
      <w:r w:rsidR="008E40B6" w:rsidRPr="00931D8E">
        <w:rPr>
          <w:sz w:val="24"/>
        </w:rPr>
        <w:t>stomach</w:t>
      </w:r>
      <w:r w:rsidR="00080CEF" w:rsidRPr="00931D8E">
        <w:rPr>
          <w:sz w:val="24"/>
        </w:rPr>
        <w:t xml:space="preserve"> </w:t>
      </w:r>
      <w:r w:rsidR="008E40B6" w:rsidRPr="00931D8E">
        <w:rPr>
          <w:sz w:val="24"/>
        </w:rPr>
        <w:t>cancer.</w:t>
      </w:r>
      <w:r w:rsidR="00724EA3">
        <w:rPr>
          <w:sz w:val="24"/>
        </w:rPr>
        <w:t xml:space="preserve"> </w:t>
      </w:r>
      <w:r w:rsidR="008E40B6" w:rsidRPr="00931D8E">
        <w:rPr>
          <w:sz w:val="24"/>
        </w:rPr>
        <w:t>If</w:t>
      </w:r>
      <w:r w:rsidR="00080CEF" w:rsidRPr="00931D8E">
        <w:rPr>
          <w:sz w:val="24"/>
        </w:rPr>
        <w:t xml:space="preserve"> </w:t>
      </w:r>
      <w:r w:rsidR="008E40B6" w:rsidRPr="00931D8E">
        <w:rPr>
          <w:sz w:val="24"/>
        </w:rPr>
        <w:t>you</w:t>
      </w:r>
      <w:r w:rsidR="00080CEF" w:rsidRPr="00931D8E">
        <w:rPr>
          <w:sz w:val="24"/>
        </w:rPr>
        <w:t xml:space="preserve"> </w:t>
      </w:r>
      <w:r w:rsidR="008E40B6" w:rsidRPr="00931D8E">
        <w:rPr>
          <w:sz w:val="24"/>
        </w:rPr>
        <w:t>are</w:t>
      </w:r>
      <w:r w:rsidR="00080CEF" w:rsidRPr="00931D8E">
        <w:rPr>
          <w:sz w:val="24"/>
        </w:rPr>
        <w:t xml:space="preserve"> </w:t>
      </w:r>
      <w:r w:rsidR="008E40B6" w:rsidRPr="00931D8E">
        <w:rPr>
          <w:sz w:val="24"/>
        </w:rPr>
        <w:t>concerned</w:t>
      </w:r>
      <w:r w:rsidR="00080CEF" w:rsidRPr="00931D8E">
        <w:rPr>
          <w:sz w:val="24"/>
        </w:rPr>
        <w:t xml:space="preserve"> </w:t>
      </w:r>
      <w:r w:rsidR="008E40B6" w:rsidRPr="00931D8E">
        <w:rPr>
          <w:sz w:val="24"/>
        </w:rPr>
        <w:t>about</w:t>
      </w:r>
      <w:r w:rsidR="00080CEF" w:rsidRPr="00931D8E">
        <w:rPr>
          <w:sz w:val="24"/>
        </w:rPr>
        <w:t xml:space="preserve"> </w:t>
      </w:r>
      <w:r w:rsidR="008E40B6" w:rsidRPr="00931D8E">
        <w:rPr>
          <w:sz w:val="24"/>
        </w:rPr>
        <w:t>radon,</w:t>
      </w:r>
      <w:r w:rsidR="00080CEF" w:rsidRPr="00931D8E">
        <w:rPr>
          <w:sz w:val="24"/>
        </w:rPr>
        <w:t xml:space="preserve"> </w:t>
      </w:r>
      <w:r w:rsidR="008E40B6" w:rsidRPr="00931D8E">
        <w:rPr>
          <w:sz w:val="24"/>
        </w:rPr>
        <w:t>test</w:t>
      </w:r>
      <w:r w:rsidR="00080CEF" w:rsidRPr="00931D8E">
        <w:rPr>
          <w:sz w:val="24"/>
        </w:rPr>
        <w:t xml:space="preserve"> </w:t>
      </w:r>
      <w:r w:rsidR="008E40B6" w:rsidRPr="00931D8E">
        <w:rPr>
          <w:sz w:val="24"/>
        </w:rPr>
        <w:t>the</w:t>
      </w:r>
      <w:r w:rsidR="00080CEF" w:rsidRPr="00931D8E">
        <w:rPr>
          <w:sz w:val="24"/>
        </w:rPr>
        <w:t xml:space="preserve"> </w:t>
      </w:r>
      <w:r w:rsidR="008E40B6" w:rsidRPr="00931D8E">
        <w:rPr>
          <w:sz w:val="24"/>
        </w:rPr>
        <w:t>air</w:t>
      </w:r>
      <w:r w:rsidR="00080CEF" w:rsidRPr="00931D8E">
        <w:rPr>
          <w:sz w:val="24"/>
        </w:rPr>
        <w:t xml:space="preserve"> </w:t>
      </w:r>
      <w:r w:rsidR="008E40B6" w:rsidRPr="00931D8E">
        <w:rPr>
          <w:sz w:val="24"/>
        </w:rPr>
        <w:t>in</w:t>
      </w:r>
      <w:r w:rsidR="00080CEF" w:rsidRPr="00931D8E">
        <w:rPr>
          <w:sz w:val="24"/>
        </w:rPr>
        <w:t xml:space="preserve"> </w:t>
      </w:r>
      <w:r w:rsidR="008E40B6" w:rsidRPr="00931D8E">
        <w:rPr>
          <w:sz w:val="24"/>
        </w:rPr>
        <w:t>your</w:t>
      </w:r>
      <w:r w:rsidR="00080CEF" w:rsidRPr="00931D8E">
        <w:rPr>
          <w:sz w:val="24"/>
        </w:rPr>
        <w:t xml:space="preserve"> </w:t>
      </w:r>
      <w:r w:rsidR="008E40B6" w:rsidRPr="00931D8E">
        <w:rPr>
          <w:sz w:val="24"/>
        </w:rPr>
        <w:t>home.</w:t>
      </w:r>
      <w:r w:rsidR="00724EA3">
        <w:rPr>
          <w:sz w:val="24"/>
        </w:rPr>
        <w:t xml:space="preserve"> </w:t>
      </w:r>
      <w:r w:rsidR="008E40B6" w:rsidRPr="00931D8E">
        <w:rPr>
          <w:sz w:val="24"/>
        </w:rPr>
        <w:t>Testing</w:t>
      </w:r>
      <w:r w:rsidR="00080CEF" w:rsidRPr="00931D8E">
        <w:rPr>
          <w:sz w:val="24"/>
        </w:rPr>
        <w:t xml:space="preserve"> </w:t>
      </w:r>
      <w:r w:rsidR="008E40B6" w:rsidRPr="00931D8E">
        <w:rPr>
          <w:sz w:val="24"/>
        </w:rPr>
        <w:t>is</w:t>
      </w:r>
      <w:r w:rsidR="00080CEF" w:rsidRPr="00931D8E">
        <w:rPr>
          <w:sz w:val="24"/>
        </w:rPr>
        <w:t xml:space="preserve"> </w:t>
      </w:r>
      <w:r w:rsidR="008E40B6" w:rsidRPr="00931D8E">
        <w:rPr>
          <w:sz w:val="24"/>
        </w:rPr>
        <w:t>inexpensive</w:t>
      </w:r>
      <w:r w:rsidR="00080CEF" w:rsidRPr="00931D8E">
        <w:rPr>
          <w:sz w:val="24"/>
        </w:rPr>
        <w:t xml:space="preserve"> </w:t>
      </w:r>
      <w:r w:rsidR="008E40B6" w:rsidRPr="00931D8E">
        <w:rPr>
          <w:sz w:val="24"/>
        </w:rPr>
        <w:t>and</w:t>
      </w:r>
      <w:r w:rsidR="00080CEF" w:rsidRPr="00931D8E">
        <w:rPr>
          <w:sz w:val="24"/>
        </w:rPr>
        <w:t xml:space="preserve"> </w:t>
      </w:r>
      <w:r w:rsidR="008E40B6" w:rsidRPr="00931D8E">
        <w:rPr>
          <w:sz w:val="24"/>
        </w:rPr>
        <w:t>easy.</w:t>
      </w:r>
      <w:r w:rsidR="00080CEF" w:rsidRPr="00931D8E">
        <w:rPr>
          <w:sz w:val="24"/>
        </w:rPr>
        <w:t xml:space="preserve"> </w:t>
      </w:r>
      <w:r w:rsidR="008E40B6" w:rsidRPr="00931D8E">
        <w:rPr>
          <w:sz w:val="24"/>
        </w:rPr>
        <w:t>Renovate</w:t>
      </w:r>
      <w:r w:rsidR="00080CEF" w:rsidRPr="00931D8E">
        <w:rPr>
          <w:sz w:val="24"/>
        </w:rPr>
        <w:t xml:space="preserve"> </w:t>
      </w:r>
      <w:r w:rsidR="008E40B6" w:rsidRPr="00931D8E">
        <w:rPr>
          <w:sz w:val="24"/>
        </w:rPr>
        <w:t>your</w:t>
      </w:r>
      <w:r w:rsidR="00080CEF" w:rsidRPr="00931D8E">
        <w:rPr>
          <w:sz w:val="24"/>
        </w:rPr>
        <w:t xml:space="preserve"> </w:t>
      </w:r>
      <w:r w:rsidR="008E40B6" w:rsidRPr="00931D8E">
        <w:rPr>
          <w:sz w:val="24"/>
        </w:rPr>
        <w:t>home</w:t>
      </w:r>
      <w:r w:rsidR="00080CEF" w:rsidRPr="00931D8E">
        <w:rPr>
          <w:sz w:val="24"/>
        </w:rPr>
        <w:t xml:space="preserve"> </w:t>
      </w:r>
      <w:r w:rsidR="008E40B6" w:rsidRPr="00931D8E">
        <w:rPr>
          <w:sz w:val="24"/>
        </w:rPr>
        <w:t>if</w:t>
      </w:r>
      <w:r w:rsidR="00080CEF" w:rsidRPr="00931D8E">
        <w:rPr>
          <w:sz w:val="24"/>
        </w:rPr>
        <w:t xml:space="preserve"> </w:t>
      </w:r>
      <w:r w:rsidR="008E40B6" w:rsidRPr="00931D8E">
        <w:rPr>
          <w:sz w:val="24"/>
        </w:rPr>
        <w:t>the</w:t>
      </w:r>
      <w:r w:rsidR="00080CEF" w:rsidRPr="00931D8E">
        <w:rPr>
          <w:sz w:val="24"/>
        </w:rPr>
        <w:t xml:space="preserve"> </w:t>
      </w:r>
      <w:r w:rsidR="008E40B6" w:rsidRPr="00931D8E">
        <w:rPr>
          <w:sz w:val="24"/>
        </w:rPr>
        <w:t>level</w:t>
      </w:r>
      <w:r w:rsidR="00080CEF" w:rsidRPr="00931D8E">
        <w:rPr>
          <w:sz w:val="24"/>
        </w:rPr>
        <w:t xml:space="preserve"> </w:t>
      </w:r>
      <w:r w:rsidR="008E40B6" w:rsidRPr="00931D8E">
        <w:rPr>
          <w:sz w:val="24"/>
        </w:rPr>
        <w:t>of</w:t>
      </w:r>
      <w:r w:rsidR="00080CEF" w:rsidRPr="00931D8E">
        <w:rPr>
          <w:sz w:val="24"/>
        </w:rPr>
        <w:t xml:space="preserve"> </w:t>
      </w:r>
      <w:r w:rsidR="008E40B6" w:rsidRPr="00931D8E">
        <w:rPr>
          <w:sz w:val="24"/>
        </w:rPr>
        <w:t>radon</w:t>
      </w:r>
      <w:r w:rsidR="00080CEF" w:rsidRPr="00931D8E">
        <w:rPr>
          <w:sz w:val="24"/>
        </w:rPr>
        <w:t xml:space="preserve"> </w:t>
      </w:r>
      <w:r w:rsidR="008E40B6" w:rsidRPr="00931D8E">
        <w:rPr>
          <w:sz w:val="24"/>
        </w:rPr>
        <w:t>in</w:t>
      </w:r>
      <w:r w:rsidR="00080CEF" w:rsidRPr="00931D8E">
        <w:rPr>
          <w:sz w:val="24"/>
        </w:rPr>
        <w:t xml:space="preserve"> </w:t>
      </w:r>
      <w:r w:rsidR="008E40B6" w:rsidRPr="00931D8E">
        <w:rPr>
          <w:sz w:val="24"/>
        </w:rPr>
        <w:t>your</w:t>
      </w:r>
      <w:r w:rsidR="00080CEF" w:rsidRPr="00931D8E">
        <w:rPr>
          <w:sz w:val="24"/>
        </w:rPr>
        <w:t xml:space="preserve"> </w:t>
      </w:r>
      <w:r w:rsidR="008E40B6" w:rsidRPr="00931D8E">
        <w:rPr>
          <w:sz w:val="24"/>
        </w:rPr>
        <w:t>air</w:t>
      </w:r>
      <w:r w:rsidR="00080CEF" w:rsidRPr="00931D8E">
        <w:rPr>
          <w:sz w:val="24"/>
        </w:rPr>
        <w:t xml:space="preserve"> </w:t>
      </w:r>
      <w:r w:rsidR="008E40B6" w:rsidRPr="00931D8E">
        <w:rPr>
          <w:sz w:val="24"/>
        </w:rPr>
        <w:t>is</w:t>
      </w:r>
      <w:r w:rsidR="00080CEF" w:rsidRPr="00931D8E">
        <w:rPr>
          <w:sz w:val="24"/>
        </w:rPr>
        <w:t xml:space="preserve"> </w:t>
      </w:r>
      <w:r w:rsidR="008E40B6" w:rsidRPr="00931D8E">
        <w:rPr>
          <w:sz w:val="24"/>
        </w:rPr>
        <w:t>4</w:t>
      </w:r>
      <w:r w:rsidR="00080CEF" w:rsidRPr="00931D8E">
        <w:rPr>
          <w:sz w:val="24"/>
        </w:rPr>
        <w:t xml:space="preserve"> </w:t>
      </w:r>
      <w:r w:rsidR="008E40B6" w:rsidRPr="00931D8E">
        <w:rPr>
          <w:sz w:val="24"/>
        </w:rPr>
        <w:t>picocuries</w:t>
      </w:r>
      <w:r w:rsidR="00080CEF" w:rsidRPr="00931D8E">
        <w:rPr>
          <w:sz w:val="24"/>
        </w:rPr>
        <w:t xml:space="preserve"> </w:t>
      </w:r>
      <w:r w:rsidR="008E40B6" w:rsidRPr="00931D8E">
        <w:rPr>
          <w:sz w:val="24"/>
        </w:rPr>
        <w:t>per</w:t>
      </w:r>
      <w:r w:rsidR="00080CEF" w:rsidRPr="00931D8E">
        <w:rPr>
          <w:sz w:val="24"/>
        </w:rPr>
        <w:t xml:space="preserve"> </w:t>
      </w:r>
      <w:r w:rsidR="008E40B6" w:rsidRPr="00931D8E">
        <w:rPr>
          <w:sz w:val="24"/>
        </w:rPr>
        <w:t>liter</w:t>
      </w:r>
      <w:r w:rsidR="00080CEF" w:rsidRPr="00931D8E">
        <w:rPr>
          <w:sz w:val="24"/>
        </w:rPr>
        <w:t xml:space="preserve"> </w:t>
      </w:r>
      <w:r w:rsidR="008E40B6" w:rsidRPr="00931D8E">
        <w:rPr>
          <w:sz w:val="24"/>
        </w:rPr>
        <w:t>(</w:t>
      </w:r>
      <w:proofErr w:type="spellStart"/>
      <w:r w:rsidR="008E40B6" w:rsidRPr="00931D8E">
        <w:rPr>
          <w:sz w:val="24"/>
        </w:rPr>
        <w:t>pCi</w:t>
      </w:r>
      <w:proofErr w:type="spellEnd"/>
      <w:r w:rsidR="008E40B6" w:rsidRPr="00931D8E">
        <w:rPr>
          <w:sz w:val="24"/>
        </w:rPr>
        <w:t>/l)</w:t>
      </w:r>
      <w:r w:rsidR="00080CEF" w:rsidRPr="00931D8E">
        <w:rPr>
          <w:sz w:val="24"/>
        </w:rPr>
        <w:t xml:space="preserve"> </w:t>
      </w:r>
      <w:r w:rsidR="008E40B6" w:rsidRPr="00931D8E">
        <w:rPr>
          <w:sz w:val="24"/>
        </w:rPr>
        <w:t>or</w:t>
      </w:r>
      <w:r w:rsidR="00080CEF" w:rsidRPr="00931D8E">
        <w:rPr>
          <w:sz w:val="24"/>
        </w:rPr>
        <w:t xml:space="preserve"> </w:t>
      </w:r>
      <w:r w:rsidR="008E40B6" w:rsidRPr="00931D8E">
        <w:rPr>
          <w:sz w:val="24"/>
        </w:rPr>
        <w:t>higher.</w:t>
      </w:r>
      <w:r w:rsidR="00724EA3">
        <w:rPr>
          <w:sz w:val="24"/>
        </w:rPr>
        <w:t xml:space="preserve"> </w:t>
      </w:r>
      <w:r w:rsidR="008E40B6" w:rsidRPr="00931D8E">
        <w:rPr>
          <w:sz w:val="24"/>
        </w:rPr>
        <w:t>Simple</w:t>
      </w:r>
      <w:r w:rsidR="00080CEF" w:rsidRPr="00931D8E">
        <w:rPr>
          <w:sz w:val="24"/>
        </w:rPr>
        <w:t xml:space="preserve"> </w:t>
      </w:r>
      <w:r w:rsidR="008E40B6" w:rsidRPr="00931D8E">
        <w:rPr>
          <w:sz w:val="24"/>
        </w:rPr>
        <w:t>ways</w:t>
      </w:r>
      <w:r w:rsidR="00080CEF" w:rsidRPr="00931D8E">
        <w:rPr>
          <w:sz w:val="24"/>
        </w:rPr>
        <w:t xml:space="preserve"> </w:t>
      </w:r>
      <w:r w:rsidR="008E40B6" w:rsidRPr="00931D8E">
        <w:rPr>
          <w:sz w:val="24"/>
        </w:rPr>
        <w:t>to</w:t>
      </w:r>
      <w:r w:rsidR="00080CEF" w:rsidRPr="00931D8E">
        <w:rPr>
          <w:sz w:val="24"/>
        </w:rPr>
        <w:t xml:space="preserve"> </w:t>
      </w:r>
      <w:r w:rsidR="008E40B6" w:rsidRPr="00931D8E">
        <w:rPr>
          <w:sz w:val="24"/>
        </w:rPr>
        <w:t>correct</w:t>
      </w:r>
      <w:r w:rsidR="00080CEF" w:rsidRPr="00931D8E">
        <w:rPr>
          <w:sz w:val="24"/>
        </w:rPr>
        <w:t xml:space="preserve"> </w:t>
      </w:r>
      <w:r w:rsidR="008E40B6" w:rsidRPr="00931D8E">
        <w:rPr>
          <w:sz w:val="24"/>
        </w:rPr>
        <w:t>a</w:t>
      </w:r>
      <w:r w:rsidR="00080CEF" w:rsidRPr="00931D8E">
        <w:rPr>
          <w:sz w:val="24"/>
        </w:rPr>
        <w:t xml:space="preserve"> </w:t>
      </w:r>
      <w:r w:rsidR="008E40B6" w:rsidRPr="00931D8E">
        <w:rPr>
          <w:sz w:val="24"/>
        </w:rPr>
        <w:t>radon</w:t>
      </w:r>
      <w:r w:rsidR="00080CEF" w:rsidRPr="00931D8E">
        <w:rPr>
          <w:sz w:val="24"/>
        </w:rPr>
        <w:t xml:space="preserve"> </w:t>
      </w:r>
      <w:r w:rsidR="008E40B6" w:rsidRPr="00931D8E">
        <w:rPr>
          <w:sz w:val="24"/>
        </w:rPr>
        <w:t>problem</w:t>
      </w:r>
      <w:r w:rsidR="00080CEF" w:rsidRPr="00931D8E">
        <w:rPr>
          <w:sz w:val="24"/>
        </w:rPr>
        <w:t xml:space="preserve"> </w:t>
      </w:r>
      <w:r w:rsidR="008E40B6" w:rsidRPr="00931D8E">
        <w:rPr>
          <w:sz w:val="24"/>
        </w:rPr>
        <w:t>aren’t</w:t>
      </w:r>
      <w:r w:rsidR="00080CEF" w:rsidRPr="00931D8E">
        <w:rPr>
          <w:sz w:val="24"/>
        </w:rPr>
        <w:t xml:space="preserve"> </w:t>
      </w:r>
      <w:r w:rsidR="008E40B6" w:rsidRPr="00931D8E">
        <w:rPr>
          <w:sz w:val="24"/>
        </w:rPr>
        <w:t>too</w:t>
      </w:r>
      <w:r w:rsidR="00080CEF" w:rsidRPr="00931D8E">
        <w:rPr>
          <w:sz w:val="24"/>
        </w:rPr>
        <w:t xml:space="preserve"> </w:t>
      </w:r>
      <w:r w:rsidR="008E40B6" w:rsidRPr="00931D8E">
        <w:rPr>
          <w:sz w:val="24"/>
        </w:rPr>
        <w:t>costly.</w:t>
      </w:r>
      <w:r w:rsidR="00724EA3">
        <w:rPr>
          <w:sz w:val="24"/>
        </w:rPr>
        <w:t xml:space="preserve"> </w:t>
      </w:r>
      <w:r w:rsidR="008E40B6" w:rsidRPr="00931D8E">
        <w:rPr>
          <w:sz w:val="24"/>
        </w:rPr>
        <w:t>For</w:t>
      </w:r>
      <w:r w:rsidR="00080CEF" w:rsidRPr="00931D8E">
        <w:rPr>
          <w:sz w:val="24"/>
        </w:rPr>
        <w:t xml:space="preserve"> </w:t>
      </w:r>
      <w:r w:rsidR="008E40B6" w:rsidRPr="00931D8E">
        <w:rPr>
          <w:sz w:val="24"/>
        </w:rPr>
        <w:t>additional</w:t>
      </w:r>
      <w:r w:rsidR="00080CEF" w:rsidRPr="00931D8E">
        <w:rPr>
          <w:sz w:val="24"/>
        </w:rPr>
        <w:t xml:space="preserve"> </w:t>
      </w:r>
      <w:r w:rsidR="008E40B6" w:rsidRPr="00931D8E">
        <w:rPr>
          <w:sz w:val="24"/>
        </w:rPr>
        <w:t>information,</w:t>
      </w:r>
      <w:r w:rsidR="00080CEF" w:rsidRPr="00931D8E">
        <w:rPr>
          <w:sz w:val="24"/>
        </w:rPr>
        <w:t xml:space="preserve"> </w:t>
      </w:r>
      <w:r w:rsidR="008E40B6" w:rsidRPr="00931D8E">
        <w:rPr>
          <w:sz w:val="24"/>
        </w:rPr>
        <w:t>call</w:t>
      </w:r>
      <w:r w:rsidR="00080CEF" w:rsidRPr="00931D8E">
        <w:rPr>
          <w:sz w:val="24"/>
        </w:rPr>
        <w:t xml:space="preserve"> </w:t>
      </w:r>
      <w:r w:rsidR="008E40B6" w:rsidRPr="00931D8E">
        <w:rPr>
          <w:sz w:val="24"/>
        </w:rPr>
        <w:t>your</w:t>
      </w:r>
      <w:r w:rsidR="00080CEF" w:rsidRPr="00931D8E">
        <w:rPr>
          <w:sz w:val="24"/>
        </w:rPr>
        <w:t xml:space="preserve"> </w:t>
      </w:r>
      <w:r w:rsidR="008E40B6" w:rsidRPr="00931D8E">
        <w:rPr>
          <w:sz w:val="24"/>
        </w:rPr>
        <w:t>state</w:t>
      </w:r>
      <w:r w:rsidR="00080CEF" w:rsidRPr="00931D8E">
        <w:rPr>
          <w:sz w:val="24"/>
        </w:rPr>
        <w:t xml:space="preserve"> </w:t>
      </w:r>
      <w:r w:rsidR="008E40B6" w:rsidRPr="00931D8E">
        <w:rPr>
          <w:sz w:val="24"/>
        </w:rPr>
        <w:t>radon</w:t>
      </w:r>
      <w:r w:rsidR="00080CEF" w:rsidRPr="00931D8E">
        <w:rPr>
          <w:sz w:val="24"/>
        </w:rPr>
        <w:t xml:space="preserve"> </w:t>
      </w:r>
      <w:r w:rsidR="008E40B6" w:rsidRPr="00931D8E">
        <w:rPr>
          <w:sz w:val="24"/>
        </w:rPr>
        <w:t>program</w:t>
      </w:r>
      <w:r w:rsidR="00080CEF" w:rsidRPr="00931D8E">
        <w:rPr>
          <w:sz w:val="24"/>
        </w:rPr>
        <w:t xml:space="preserve"> </w:t>
      </w:r>
      <w:r w:rsidR="008E40B6" w:rsidRPr="00931D8E">
        <w:rPr>
          <w:sz w:val="24"/>
        </w:rPr>
        <w:t>or</w:t>
      </w:r>
      <w:r w:rsidR="00080CEF" w:rsidRPr="00931D8E">
        <w:rPr>
          <w:sz w:val="24"/>
        </w:rPr>
        <w:t xml:space="preserve"> </w:t>
      </w:r>
      <w:r w:rsidR="008E40B6" w:rsidRPr="00931D8E">
        <w:rPr>
          <w:sz w:val="24"/>
        </w:rPr>
        <w:t>call</w:t>
      </w:r>
      <w:r w:rsidR="00080CEF" w:rsidRPr="00931D8E">
        <w:rPr>
          <w:sz w:val="24"/>
        </w:rPr>
        <w:t xml:space="preserve"> </w:t>
      </w:r>
      <w:r w:rsidR="000E4AEE" w:rsidRPr="000E4AEE">
        <w:rPr>
          <w:sz w:val="24"/>
        </w:rPr>
        <w:t>U.S. Environmental Protection Agency</w:t>
      </w:r>
      <w:r w:rsidR="000E4AEE">
        <w:rPr>
          <w:sz w:val="24"/>
        </w:rPr>
        <w:t>’s</w:t>
      </w:r>
      <w:r w:rsidR="000E4AEE" w:rsidRPr="000E4AEE">
        <w:rPr>
          <w:sz w:val="24"/>
        </w:rPr>
        <w:t xml:space="preserve"> </w:t>
      </w:r>
      <w:r w:rsidR="008E40B6" w:rsidRPr="00931D8E">
        <w:rPr>
          <w:sz w:val="24"/>
        </w:rPr>
        <w:t>Radon</w:t>
      </w:r>
      <w:r w:rsidR="00080CEF" w:rsidRPr="00931D8E">
        <w:rPr>
          <w:sz w:val="24"/>
        </w:rPr>
        <w:t xml:space="preserve"> </w:t>
      </w:r>
      <w:r w:rsidR="008E40B6" w:rsidRPr="00931D8E">
        <w:rPr>
          <w:sz w:val="24"/>
        </w:rPr>
        <w:t>Hotline</w:t>
      </w:r>
      <w:r w:rsidR="00080CEF" w:rsidRPr="00931D8E">
        <w:rPr>
          <w:sz w:val="24"/>
        </w:rPr>
        <w:t xml:space="preserve"> </w:t>
      </w:r>
      <w:r w:rsidR="008E40B6" w:rsidRPr="00931D8E">
        <w:rPr>
          <w:sz w:val="24"/>
        </w:rPr>
        <w:t>(800-SOS-RADON).</w:t>
      </w:r>
      <w:r>
        <w:rPr>
          <w:sz w:val="24"/>
        </w:rPr>
        <w:t>”</w:t>
      </w:r>
    </w:p>
    <w:p w14:paraId="6529E7F0" w14:textId="77777777" w:rsidR="008E40B6" w:rsidRPr="002719E4" w:rsidRDefault="000945C1" w:rsidP="00252AEF">
      <w:pPr>
        <w:pStyle w:val="Heading1"/>
        <w:rPr>
          <w:sz w:val="24"/>
        </w:rPr>
      </w:pPr>
      <w:r w:rsidRPr="00EB73F9">
        <w:t>Section</w:t>
      </w:r>
      <w:r w:rsidR="00080CEF">
        <w:t xml:space="preserve"> </w:t>
      </w:r>
      <w:r w:rsidRPr="00EB73F9">
        <w:t>12</w:t>
      </w:r>
      <w:r w:rsidR="00080CEF">
        <w:t xml:space="preserve"> </w:t>
      </w:r>
      <w:r w:rsidR="008E40B6" w:rsidRPr="00EB73F9">
        <w:t>Instructions</w:t>
      </w:r>
      <w:r w:rsidR="00080CEF">
        <w:t xml:space="preserve"> </w:t>
      </w:r>
      <w:r w:rsidR="008E40B6" w:rsidRPr="00EB73F9">
        <w:t>-</w:t>
      </w:r>
      <w:r w:rsidR="00080CEF">
        <w:t xml:space="preserve"> </w:t>
      </w:r>
      <w:r w:rsidR="008E40B6" w:rsidRPr="00EB73F9">
        <w:t>Required</w:t>
      </w:r>
      <w:r w:rsidR="00080CEF">
        <w:t xml:space="preserve"> </w:t>
      </w:r>
      <w:r w:rsidR="008E40B6" w:rsidRPr="00EB73F9">
        <w:t>Lead</w:t>
      </w:r>
      <w:r w:rsidR="00080CEF">
        <w:t xml:space="preserve"> </w:t>
      </w:r>
      <w:r w:rsidR="008E40B6" w:rsidRPr="00EB73F9">
        <w:t>Language</w:t>
      </w:r>
      <w:r w:rsidR="00252AEF">
        <w:br/>
      </w:r>
      <w:r w:rsidR="008E40B6" w:rsidRPr="00EB73F9">
        <w:t>(</w:t>
      </w:r>
      <w:r w:rsidR="003F2E93" w:rsidRPr="00EB73F9">
        <w:t>page</w:t>
      </w:r>
      <w:r w:rsidR="00080CEF">
        <w:t xml:space="preserve"> </w:t>
      </w:r>
      <w:r w:rsidR="0051086D">
        <w:t>1</w:t>
      </w:r>
      <w:r w:rsidR="00CA64CA">
        <w:t>9</w:t>
      </w:r>
      <w:r w:rsidR="00080CEF">
        <w:t xml:space="preserve"> </w:t>
      </w:r>
      <w:r w:rsidR="008E40B6" w:rsidRPr="00EB73F9">
        <w:t>of</w:t>
      </w:r>
      <w:r w:rsidR="00080CEF">
        <w:t xml:space="preserve"> </w:t>
      </w:r>
      <w:r w:rsidR="008E40B6" w:rsidRPr="00EB73F9">
        <w:t>Template)</w:t>
      </w:r>
    </w:p>
    <w:p w14:paraId="13B3D19C" w14:textId="77777777" w:rsidR="008E40B6" w:rsidRPr="00EB73F9" w:rsidRDefault="008E40B6" w:rsidP="005E5BBB">
      <w:pPr>
        <w:widowControl w:val="0"/>
        <w:spacing w:before="240" w:after="240"/>
        <w:rPr>
          <w:sz w:val="24"/>
        </w:rPr>
      </w:pPr>
      <w:r w:rsidRPr="00EB73F9">
        <w:rPr>
          <w:sz w:val="24"/>
        </w:rPr>
        <w:t>Lead</w:t>
      </w:r>
      <w:r w:rsidR="00080CEF">
        <w:rPr>
          <w:sz w:val="24"/>
        </w:rPr>
        <w:t xml:space="preserve"> </w:t>
      </w:r>
      <w:r w:rsidR="00F737B0">
        <w:rPr>
          <w:sz w:val="24"/>
        </w:rPr>
        <w:t>–</w:t>
      </w:r>
      <w:r w:rsidR="00080CEF">
        <w:rPr>
          <w:sz w:val="24"/>
        </w:rPr>
        <w:t xml:space="preserve"> </w:t>
      </w:r>
      <w:r w:rsidRPr="00EB73F9">
        <w:rPr>
          <w:sz w:val="24"/>
        </w:rPr>
        <w:t>All</w:t>
      </w:r>
      <w:r w:rsidR="00F737B0">
        <w:rPr>
          <w:sz w:val="24"/>
        </w:rPr>
        <w:t xml:space="preserve"> </w:t>
      </w:r>
      <w:r w:rsidRPr="00EB73F9">
        <w:rPr>
          <w:sz w:val="24"/>
        </w:rPr>
        <w:t>systems</w:t>
      </w:r>
      <w:r w:rsidR="00080CEF">
        <w:rPr>
          <w:sz w:val="24"/>
        </w:rPr>
        <w:t xml:space="preserve"> </w:t>
      </w:r>
      <w:r w:rsidRPr="00EB73F9">
        <w:rPr>
          <w:sz w:val="24"/>
        </w:rPr>
        <w:t>must</w:t>
      </w:r>
      <w:r w:rsidR="00080CEF">
        <w:rPr>
          <w:sz w:val="24"/>
        </w:rPr>
        <w:t xml:space="preserve"> </w:t>
      </w:r>
      <w:r w:rsidRPr="00EB73F9">
        <w:rPr>
          <w:sz w:val="24"/>
        </w:rPr>
        <w:t>include</w:t>
      </w:r>
      <w:r w:rsidR="00080CEF">
        <w:rPr>
          <w:sz w:val="24"/>
        </w:rPr>
        <w:t xml:space="preserve"> </w:t>
      </w:r>
      <w:r w:rsidRPr="00EB73F9">
        <w:rPr>
          <w:sz w:val="24"/>
        </w:rPr>
        <w:t>the</w:t>
      </w:r>
      <w:r w:rsidR="00080CEF">
        <w:rPr>
          <w:sz w:val="24"/>
        </w:rPr>
        <w:t xml:space="preserve"> </w:t>
      </w:r>
      <w:r w:rsidRPr="00EB73F9">
        <w:rPr>
          <w:sz w:val="24"/>
        </w:rPr>
        <w:t>additional</w:t>
      </w:r>
      <w:r w:rsidR="00080CEF">
        <w:rPr>
          <w:sz w:val="24"/>
        </w:rPr>
        <w:t xml:space="preserve"> </w:t>
      </w:r>
      <w:r w:rsidRPr="00EB73F9">
        <w:rPr>
          <w:sz w:val="24"/>
        </w:rPr>
        <w:t>health</w:t>
      </w:r>
      <w:r w:rsidR="00080CEF">
        <w:rPr>
          <w:sz w:val="24"/>
        </w:rPr>
        <w:t xml:space="preserve"> </w:t>
      </w:r>
      <w:r w:rsidRPr="00EB73F9">
        <w:rPr>
          <w:sz w:val="24"/>
        </w:rPr>
        <w:t>information</w:t>
      </w:r>
      <w:r w:rsidR="00080CEF">
        <w:rPr>
          <w:sz w:val="24"/>
        </w:rPr>
        <w:t xml:space="preserve"> </w:t>
      </w:r>
      <w:r w:rsidRPr="00EB73F9">
        <w:rPr>
          <w:sz w:val="24"/>
        </w:rPr>
        <w:t>la</w:t>
      </w:r>
      <w:r w:rsidR="000945C1" w:rsidRPr="00EB73F9">
        <w:rPr>
          <w:sz w:val="24"/>
        </w:rPr>
        <w:t>nguage</w:t>
      </w:r>
      <w:r w:rsidR="00080CEF">
        <w:rPr>
          <w:sz w:val="24"/>
        </w:rPr>
        <w:t xml:space="preserve"> </w:t>
      </w:r>
      <w:r w:rsidR="000945C1" w:rsidRPr="00EB73F9">
        <w:rPr>
          <w:sz w:val="24"/>
        </w:rPr>
        <w:t>for</w:t>
      </w:r>
      <w:r w:rsidR="00080CEF">
        <w:rPr>
          <w:sz w:val="24"/>
        </w:rPr>
        <w:t xml:space="preserve"> </w:t>
      </w:r>
      <w:r w:rsidR="000945C1" w:rsidRPr="00EB73F9">
        <w:rPr>
          <w:sz w:val="24"/>
        </w:rPr>
        <w:t>lead.</w:t>
      </w:r>
      <w:r w:rsidR="00724EA3">
        <w:rPr>
          <w:sz w:val="24"/>
        </w:rPr>
        <w:t xml:space="preserve"> </w:t>
      </w:r>
      <w:r w:rsidR="000945C1" w:rsidRPr="00EB73F9">
        <w:rPr>
          <w:sz w:val="24"/>
        </w:rPr>
        <w:t>See</w:t>
      </w:r>
      <w:r w:rsidR="00080CEF">
        <w:rPr>
          <w:sz w:val="24"/>
        </w:rPr>
        <w:t xml:space="preserve"> </w:t>
      </w:r>
      <w:r w:rsidR="00DA2D45">
        <w:rPr>
          <w:sz w:val="24"/>
        </w:rPr>
        <w:t>S</w:t>
      </w:r>
      <w:r w:rsidR="000945C1" w:rsidRPr="00EB73F9">
        <w:rPr>
          <w:sz w:val="24"/>
        </w:rPr>
        <w:t>ection</w:t>
      </w:r>
      <w:r w:rsidR="00080CEF">
        <w:rPr>
          <w:sz w:val="24"/>
        </w:rPr>
        <w:t xml:space="preserve"> </w:t>
      </w:r>
      <w:r w:rsidR="000945C1" w:rsidRPr="00EB73F9">
        <w:rPr>
          <w:sz w:val="24"/>
        </w:rPr>
        <w:t>12</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CCR</w:t>
      </w:r>
      <w:r w:rsidR="00080CEF">
        <w:rPr>
          <w:sz w:val="24"/>
        </w:rPr>
        <w:t xml:space="preserve"> </w:t>
      </w:r>
      <w:r w:rsidR="00775E68">
        <w:rPr>
          <w:sz w:val="24"/>
        </w:rPr>
        <w:t>t</w:t>
      </w:r>
      <w:r w:rsidRPr="00EB73F9">
        <w:rPr>
          <w:sz w:val="24"/>
        </w:rPr>
        <w:t>emplate</w:t>
      </w:r>
      <w:r w:rsidR="00080CEF">
        <w:rPr>
          <w:sz w:val="24"/>
        </w:rPr>
        <w:t xml:space="preserve"> </w:t>
      </w:r>
      <w:r w:rsidRPr="00EB73F9">
        <w:rPr>
          <w:sz w:val="24"/>
        </w:rPr>
        <w:t>for</w:t>
      </w:r>
      <w:r w:rsidR="00080CEF">
        <w:rPr>
          <w:sz w:val="24"/>
        </w:rPr>
        <w:t xml:space="preserve"> </w:t>
      </w:r>
      <w:r w:rsidRPr="00EB73F9">
        <w:rPr>
          <w:sz w:val="24"/>
        </w:rPr>
        <w:t>the</w:t>
      </w:r>
      <w:r w:rsidR="00080CEF">
        <w:rPr>
          <w:sz w:val="24"/>
        </w:rPr>
        <w:t xml:space="preserve"> </w:t>
      </w:r>
      <w:r w:rsidRPr="00EB73F9">
        <w:rPr>
          <w:sz w:val="24"/>
        </w:rPr>
        <w:t>required</w:t>
      </w:r>
      <w:r w:rsidR="00080CEF">
        <w:rPr>
          <w:sz w:val="24"/>
        </w:rPr>
        <w:t xml:space="preserve"> </w:t>
      </w:r>
      <w:r w:rsidRPr="00EB73F9">
        <w:rPr>
          <w:sz w:val="24"/>
        </w:rPr>
        <w:t>informational</w:t>
      </w:r>
      <w:r w:rsidR="00080CEF">
        <w:rPr>
          <w:sz w:val="24"/>
        </w:rPr>
        <w:t xml:space="preserve"> </w:t>
      </w:r>
      <w:r w:rsidRPr="00EB73F9">
        <w:rPr>
          <w:sz w:val="24"/>
        </w:rPr>
        <w:t>statement</w:t>
      </w:r>
      <w:r w:rsidR="00080CEF">
        <w:rPr>
          <w:sz w:val="24"/>
        </w:rPr>
        <w:t xml:space="preserve"> </w:t>
      </w:r>
      <w:r w:rsidRPr="00EB73F9">
        <w:rPr>
          <w:sz w:val="24"/>
        </w:rPr>
        <w:t>about</w:t>
      </w:r>
      <w:r w:rsidR="00080CEF">
        <w:rPr>
          <w:sz w:val="24"/>
        </w:rPr>
        <w:t xml:space="preserve"> </w:t>
      </w:r>
      <w:r w:rsidRPr="00EB73F9">
        <w:rPr>
          <w:sz w:val="24"/>
        </w:rPr>
        <w:t>lead</w:t>
      </w:r>
      <w:r w:rsidR="00080CEF">
        <w:rPr>
          <w:sz w:val="24"/>
        </w:rPr>
        <w:t xml:space="preserve"> </w:t>
      </w:r>
      <w:r w:rsidRPr="00EB73F9">
        <w:rPr>
          <w:sz w:val="24"/>
        </w:rPr>
        <w:t>in</w:t>
      </w:r>
      <w:r w:rsidR="00080CEF">
        <w:rPr>
          <w:sz w:val="24"/>
        </w:rPr>
        <w:t xml:space="preserve"> </w:t>
      </w:r>
      <w:r w:rsidRPr="00EB73F9">
        <w:rPr>
          <w:sz w:val="24"/>
        </w:rPr>
        <w:t>drinking</w:t>
      </w:r>
      <w:r w:rsidR="00080CEF">
        <w:rPr>
          <w:sz w:val="24"/>
        </w:rPr>
        <w:t xml:space="preserve"> </w:t>
      </w:r>
      <w:r w:rsidRPr="00EB73F9">
        <w:rPr>
          <w:sz w:val="24"/>
        </w:rPr>
        <w:t>water</w:t>
      </w:r>
      <w:r w:rsidR="00080CEF">
        <w:rPr>
          <w:sz w:val="24"/>
        </w:rPr>
        <w:t xml:space="preserve"> </w:t>
      </w:r>
      <w:r w:rsidRPr="00EB73F9">
        <w:rPr>
          <w:sz w:val="24"/>
        </w:rPr>
        <w:t>and</w:t>
      </w:r>
      <w:r w:rsidR="00080CEF">
        <w:rPr>
          <w:sz w:val="24"/>
        </w:rPr>
        <w:t xml:space="preserve"> </w:t>
      </w:r>
      <w:r w:rsidRPr="00EB73F9">
        <w:rPr>
          <w:sz w:val="24"/>
        </w:rPr>
        <w:t>its</w:t>
      </w:r>
      <w:r w:rsidR="00080CEF">
        <w:rPr>
          <w:sz w:val="24"/>
        </w:rPr>
        <w:t xml:space="preserve"> </w:t>
      </w:r>
      <w:r w:rsidRPr="00EB73F9">
        <w:rPr>
          <w:sz w:val="24"/>
        </w:rPr>
        <w:t>effects</w:t>
      </w:r>
      <w:r w:rsidR="00080CEF">
        <w:rPr>
          <w:sz w:val="24"/>
        </w:rPr>
        <w:t xml:space="preserve"> </w:t>
      </w:r>
      <w:r w:rsidRPr="00EB73F9">
        <w:rPr>
          <w:sz w:val="24"/>
        </w:rPr>
        <w:t>on</w:t>
      </w:r>
      <w:r w:rsidR="00080CEF">
        <w:rPr>
          <w:sz w:val="24"/>
        </w:rPr>
        <w:t xml:space="preserve"> </w:t>
      </w:r>
      <w:r w:rsidRPr="00EB73F9">
        <w:rPr>
          <w:sz w:val="24"/>
        </w:rPr>
        <w:t>children.</w:t>
      </w:r>
    </w:p>
    <w:p w14:paraId="747D04F7" w14:textId="77777777" w:rsidR="008E40B6" w:rsidRPr="00EB73F9" w:rsidRDefault="0001784E" w:rsidP="00252AEF">
      <w:pPr>
        <w:pStyle w:val="Heading1"/>
        <w:rPr>
          <w:sz w:val="24"/>
        </w:rPr>
      </w:pPr>
      <w:r w:rsidRPr="00EB73F9">
        <w:t>Section</w:t>
      </w:r>
      <w:r w:rsidR="00080CEF">
        <w:t xml:space="preserve"> </w:t>
      </w:r>
      <w:r w:rsidRPr="00EB73F9">
        <w:t>13</w:t>
      </w:r>
      <w:r w:rsidR="00080CEF">
        <w:t xml:space="preserve"> </w:t>
      </w:r>
      <w:r w:rsidR="008E40B6" w:rsidRPr="00EB73F9">
        <w:t>Instructions</w:t>
      </w:r>
      <w:r w:rsidR="00080CEF">
        <w:t xml:space="preserve"> </w:t>
      </w:r>
      <w:r w:rsidR="008E40B6" w:rsidRPr="00EB73F9">
        <w:t>–</w:t>
      </w:r>
      <w:r w:rsidR="00080CEF">
        <w:t xml:space="preserve"> </w:t>
      </w:r>
      <w:r w:rsidR="008E40B6" w:rsidRPr="00EB73F9">
        <w:t>Optional</w:t>
      </w:r>
      <w:r w:rsidR="00080CEF">
        <w:t xml:space="preserve"> </w:t>
      </w:r>
      <w:r w:rsidR="008E40B6" w:rsidRPr="00EB73F9">
        <w:t>Language</w:t>
      </w:r>
      <w:r w:rsidR="00080CEF">
        <w:t xml:space="preserve"> </w:t>
      </w:r>
      <w:r w:rsidR="008E40B6" w:rsidRPr="00EB73F9">
        <w:t>for</w:t>
      </w:r>
      <w:r w:rsidR="00080CEF">
        <w:t xml:space="preserve"> </w:t>
      </w:r>
      <w:r w:rsidR="008E40B6" w:rsidRPr="00EB73F9">
        <w:t>Detections</w:t>
      </w:r>
      <w:r w:rsidR="00080CEF">
        <w:t xml:space="preserve"> </w:t>
      </w:r>
      <w:r w:rsidR="008E40B6" w:rsidRPr="00EB73F9">
        <w:t>of</w:t>
      </w:r>
      <w:r w:rsidR="00080CEF">
        <w:t xml:space="preserve"> </w:t>
      </w:r>
      <w:r w:rsidR="00F737B0">
        <w:br/>
      </w:r>
      <w:r w:rsidR="008E40B6" w:rsidRPr="00EB73F9">
        <w:t>Colif</w:t>
      </w:r>
      <w:r w:rsidR="00E05EC0" w:rsidRPr="00EB73F9">
        <w:t>orm,</w:t>
      </w:r>
      <w:r w:rsidR="00080CEF">
        <w:t xml:space="preserve"> </w:t>
      </w:r>
      <w:r w:rsidR="00E05EC0" w:rsidRPr="00EB73F9">
        <w:t>Nitrates</w:t>
      </w:r>
      <w:r w:rsidR="00080CEF">
        <w:t xml:space="preserve"> </w:t>
      </w:r>
      <w:r w:rsidR="003F2E93" w:rsidRPr="00EB73F9">
        <w:t>(page</w:t>
      </w:r>
      <w:r w:rsidR="00080CEF">
        <w:t xml:space="preserve"> </w:t>
      </w:r>
      <w:r w:rsidR="000E1527">
        <w:t>20</w:t>
      </w:r>
      <w:r w:rsidR="00080CEF">
        <w:t xml:space="preserve"> </w:t>
      </w:r>
      <w:r w:rsidR="008E40B6" w:rsidRPr="00EB73F9">
        <w:t>of</w:t>
      </w:r>
      <w:r w:rsidR="00080CEF">
        <w:t xml:space="preserve"> </w:t>
      </w:r>
      <w:r w:rsidR="008E40B6" w:rsidRPr="00EB73F9">
        <w:t>Template)</w:t>
      </w:r>
    </w:p>
    <w:p w14:paraId="7B3479E1" w14:textId="77777777" w:rsidR="008E40B6" w:rsidRPr="00EB73F9" w:rsidRDefault="008E40B6" w:rsidP="005E5BBB">
      <w:pPr>
        <w:widowControl w:val="0"/>
        <w:spacing w:before="240" w:after="240"/>
        <w:rPr>
          <w:sz w:val="24"/>
        </w:rPr>
      </w:pP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the</w:t>
      </w:r>
      <w:r w:rsidR="00080CEF">
        <w:rPr>
          <w:sz w:val="24"/>
        </w:rPr>
        <w:t xml:space="preserve"> </w:t>
      </w:r>
      <w:r w:rsidRPr="00EB73F9">
        <w:rPr>
          <w:sz w:val="24"/>
        </w:rPr>
        <w:t>template</w:t>
      </w:r>
      <w:r w:rsidR="00080CEF">
        <w:rPr>
          <w:sz w:val="24"/>
        </w:rPr>
        <w:t xml:space="preserve"> </w:t>
      </w:r>
      <w:r w:rsidRPr="00EB73F9">
        <w:rPr>
          <w:sz w:val="24"/>
        </w:rPr>
        <w:t>for</w:t>
      </w:r>
      <w:r w:rsidR="00080CEF">
        <w:rPr>
          <w:sz w:val="24"/>
        </w:rPr>
        <w:t xml:space="preserve"> </w:t>
      </w:r>
      <w:r w:rsidRPr="00EB73F9">
        <w:rPr>
          <w:sz w:val="24"/>
        </w:rPr>
        <w:t>language</w:t>
      </w:r>
      <w:r w:rsidR="00080CEF">
        <w:rPr>
          <w:sz w:val="24"/>
        </w:rPr>
        <w:t xml:space="preserve"> </w:t>
      </w:r>
      <w:r w:rsidRPr="00EB73F9">
        <w:rPr>
          <w:sz w:val="24"/>
        </w:rPr>
        <w:t>that</w:t>
      </w:r>
      <w:r w:rsidR="00080CEF">
        <w:rPr>
          <w:sz w:val="24"/>
        </w:rPr>
        <w:t xml:space="preserve"> </w:t>
      </w:r>
      <w:r w:rsidRPr="00EB73F9">
        <w:rPr>
          <w:sz w:val="24"/>
        </w:rPr>
        <w:t>may</w:t>
      </w:r>
      <w:r w:rsidR="00080CEF">
        <w:rPr>
          <w:sz w:val="24"/>
        </w:rPr>
        <w:t xml:space="preserve"> </w:t>
      </w:r>
      <w:r w:rsidRPr="00EB73F9">
        <w:rPr>
          <w:sz w:val="24"/>
        </w:rPr>
        <w:t>be</w:t>
      </w:r>
      <w:r w:rsidR="00080CEF">
        <w:rPr>
          <w:sz w:val="24"/>
        </w:rPr>
        <w:t xml:space="preserve"> </w:t>
      </w:r>
      <w:r w:rsidRPr="00EB73F9">
        <w:rPr>
          <w:sz w:val="24"/>
        </w:rPr>
        <w:t>applicable</w:t>
      </w:r>
      <w:r w:rsidR="00080CEF">
        <w:rPr>
          <w:sz w:val="24"/>
        </w:rPr>
        <w:t xml:space="preserve"> </w:t>
      </w:r>
      <w:r w:rsidRPr="00EB73F9">
        <w:rPr>
          <w:sz w:val="24"/>
        </w:rPr>
        <w:t>if</w:t>
      </w:r>
      <w:r w:rsidR="00080CEF">
        <w:rPr>
          <w:sz w:val="24"/>
        </w:rPr>
        <w:t xml:space="preserve"> </w:t>
      </w:r>
      <w:r w:rsidRPr="00EB73F9">
        <w:rPr>
          <w:sz w:val="24"/>
        </w:rPr>
        <w:t>your</w:t>
      </w:r>
      <w:r w:rsidR="00080CEF">
        <w:rPr>
          <w:sz w:val="24"/>
        </w:rPr>
        <w:t xml:space="preserve"> </w:t>
      </w:r>
      <w:r w:rsidRPr="00EB73F9">
        <w:rPr>
          <w:sz w:val="24"/>
        </w:rPr>
        <w:t>system</w:t>
      </w:r>
      <w:r w:rsidR="00080CEF">
        <w:rPr>
          <w:sz w:val="24"/>
        </w:rPr>
        <w:t xml:space="preserve"> </w:t>
      </w:r>
      <w:r w:rsidRPr="00EB73F9">
        <w:rPr>
          <w:sz w:val="24"/>
        </w:rPr>
        <w:t>had</w:t>
      </w:r>
      <w:r w:rsidR="00080CEF">
        <w:rPr>
          <w:sz w:val="24"/>
        </w:rPr>
        <w:t xml:space="preserve"> </w:t>
      </w:r>
      <w:r w:rsidRPr="00EB73F9">
        <w:rPr>
          <w:sz w:val="24"/>
        </w:rPr>
        <w:t>a</w:t>
      </w:r>
      <w:r w:rsidR="00080CEF">
        <w:rPr>
          <w:sz w:val="24"/>
        </w:rPr>
        <w:t xml:space="preserve"> </w:t>
      </w:r>
      <w:r w:rsidRPr="00EB73F9">
        <w:rPr>
          <w:sz w:val="24"/>
        </w:rPr>
        <w:t>vio</w:t>
      </w:r>
      <w:r w:rsidR="00694F14" w:rsidRPr="00EB73F9">
        <w:rPr>
          <w:sz w:val="24"/>
        </w:rPr>
        <w:t>lation</w:t>
      </w:r>
      <w:r w:rsidR="00080CEF">
        <w:rPr>
          <w:sz w:val="24"/>
        </w:rPr>
        <w:t xml:space="preserve"> </w:t>
      </w:r>
      <w:r w:rsidR="00694F14" w:rsidRPr="00EB73F9">
        <w:rPr>
          <w:sz w:val="24"/>
        </w:rPr>
        <w:t>or</w:t>
      </w:r>
      <w:r w:rsidR="00080CEF">
        <w:rPr>
          <w:sz w:val="24"/>
        </w:rPr>
        <w:t xml:space="preserve"> </w:t>
      </w:r>
      <w:r w:rsidR="00694F14" w:rsidRPr="00EB73F9">
        <w:rPr>
          <w:sz w:val="24"/>
        </w:rPr>
        <w:t>detection</w:t>
      </w:r>
      <w:r w:rsidR="00080CEF">
        <w:rPr>
          <w:sz w:val="24"/>
        </w:rPr>
        <w:t xml:space="preserve"> </w:t>
      </w:r>
      <w:r w:rsidR="00694F14" w:rsidRPr="00EB73F9">
        <w:rPr>
          <w:sz w:val="24"/>
        </w:rPr>
        <w:t>of</w:t>
      </w:r>
      <w:r w:rsidR="00080CEF">
        <w:rPr>
          <w:sz w:val="24"/>
        </w:rPr>
        <w:t xml:space="preserve"> </w:t>
      </w:r>
      <w:r w:rsidR="00694F14" w:rsidRPr="00EB73F9">
        <w:rPr>
          <w:sz w:val="24"/>
        </w:rPr>
        <w:t>coliform</w:t>
      </w:r>
      <w:r w:rsidR="00080CEF">
        <w:rPr>
          <w:sz w:val="24"/>
        </w:rPr>
        <w:t xml:space="preserve"> </w:t>
      </w:r>
      <w:r w:rsidR="00694F14" w:rsidRPr="00EB73F9">
        <w:rPr>
          <w:sz w:val="24"/>
        </w:rPr>
        <w:t>or</w:t>
      </w:r>
      <w:r w:rsidR="00080CEF">
        <w:rPr>
          <w:sz w:val="24"/>
        </w:rPr>
        <w:t xml:space="preserve"> </w:t>
      </w:r>
      <w:r w:rsidR="00694F14" w:rsidRPr="00EB73F9">
        <w:rPr>
          <w:sz w:val="24"/>
        </w:rPr>
        <w:t>nitrates</w:t>
      </w:r>
      <w:r w:rsidRPr="00EB73F9">
        <w:rPr>
          <w:sz w:val="24"/>
        </w:rPr>
        <w:t>.</w:t>
      </w:r>
    </w:p>
    <w:p w14:paraId="27349A36" w14:textId="77777777" w:rsidR="008E40B6" w:rsidRPr="00252AEF" w:rsidRDefault="00E54FA5" w:rsidP="00252AEF">
      <w:pPr>
        <w:pStyle w:val="Heading1"/>
      </w:pPr>
      <w:r w:rsidRPr="00EB73F9">
        <w:t>Section</w:t>
      </w:r>
      <w:r w:rsidR="00080CEF">
        <w:t xml:space="preserve"> </w:t>
      </w:r>
      <w:r w:rsidRPr="00EB73F9">
        <w:t>14</w:t>
      </w:r>
      <w:r w:rsidR="00080CEF">
        <w:t xml:space="preserve"> </w:t>
      </w:r>
      <w:r w:rsidR="008E40B6" w:rsidRPr="00EB73F9">
        <w:t>Instructions</w:t>
      </w:r>
      <w:r w:rsidR="00080CEF">
        <w:t xml:space="preserve"> </w:t>
      </w:r>
      <w:r w:rsidR="00674B78">
        <w:t>–</w:t>
      </w:r>
      <w:r w:rsidR="00080CEF">
        <w:t xml:space="preserve"> </w:t>
      </w:r>
      <w:r w:rsidR="008E40B6" w:rsidRPr="00EB73F9">
        <w:t>Variances</w:t>
      </w:r>
      <w:r w:rsidR="00080CEF">
        <w:t xml:space="preserve"> </w:t>
      </w:r>
      <w:r w:rsidR="008E40B6" w:rsidRPr="00EB73F9">
        <w:t>and</w:t>
      </w:r>
      <w:r w:rsidR="00080CEF">
        <w:t xml:space="preserve"> </w:t>
      </w:r>
      <w:r w:rsidR="008E40B6" w:rsidRPr="00EB73F9">
        <w:t>Exemptions</w:t>
      </w:r>
      <w:r w:rsidR="00080CEF">
        <w:t xml:space="preserve"> </w:t>
      </w:r>
      <w:r w:rsidR="008E40B6" w:rsidRPr="00EB73F9">
        <w:t>Issued</w:t>
      </w:r>
      <w:r w:rsidR="00080CEF">
        <w:t xml:space="preserve"> </w:t>
      </w:r>
      <w:r w:rsidR="008E40B6" w:rsidRPr="00EB73F9">
        <w:t>by</w:t>
      </w:r>
      <w:r w:rsidR="00080CEF">
        <w:t xml:space="preserve"> </w:t>
      </w:r>
      <w:r w:rsidR="008E40B6" w:rsidRPr="00EB73F9">
        <w:t>the</w:t>
      </w:r>
      <w:r w:rsidR="00080CEF">
        <w:t xml:space="preserve"> </w:t>
      </w:r>
      <w:r w:rsidR="008E40B6" w:rsidRPr="00EB73F9">
        <w:t>State</w:t>
      </w:r>
      <w:r w:rsidR="00252AEF">
        <w:br/>
      </w:r>
      <w:r w:rsidR="003F2E93" w:rsidRPr="00EB73F9">
        <w:t>(page</w:t>
      </w:r>
      <w:r w:rsidR="00080CEF">
        <w:t xml:space="preserve"> </w:t>
      </w:r>
      <w:r w:rsidR="000E1527">
        <w:t>2</w:t>
      </w:r>
      <w:r w:rsidR="00E92A32">
        <w:t>1</w:t>
      </w:r>
      <w:r w:rsidR="00080CEF">
        <w:t xml:space="preserve"> </w:t>
      </w:r>
      <w:r w:rsidR="008E40B6" w:rsidRPr="00EB73F9">
        <w:t>of</w:t>
      </w:r>
      <w:r w:rsidR="00080CEF">
        <w:t xml:space="preserve"> </w:t>
      </w:r>
      <w:r w:rsidR="008E40B6" w:rsidRPr="00EB73F9">
        <w:t>Template)</w:t>
      </w:r>
    </w:p>
    <w:p w14:paraId="280CCBA1" w14:textId="77777777" w:rsidR="008E40B6" w:rsidRPr="00EB73F9" w:rsidRDefault="008E40B6" w:rsidP="005E5BBB">
      <w:pPr>
        <w:widowControl w:val="0"/>
        <w:spacing w:before="240"/>
        <w:rPr>
          <w:sz w:val="24"/>
        </w:rPr>
      </w:pPr>
      <w:r w:rsidRPr="00EB73F9">
        <w:rPr>
          <w:sz w:val="24"/>
        </w:rPr>
        <w:t>Community</w:t>
      </w:r>
      <w:r w:rsidR="00080CEF">
        <w:rPr>
          <w:sz w:val="24"/>
        </w:rPr>
        <w:t xml:space="preserve"> </w:t>
      </w:r>
      <w:r w:rsidRPr="00EB73F9">
        <w:rPr>
          <w:sz w:val="24"/>
        </w:rPr>
        <w:t>water</w:t>
      </w:r>
      <w:r w:rsidR="00080CEF">
        <w:rPr>
          <w:sz w:val="24"/>
        </w:rPr>
        <w:t xml:space="preserve"> </w:t>
      </w:r>
      <w:r w:rsidRPr="00EB73F9">
        <w:rPr>
          <w:sz w:val="24"/>
        </w:rPr>
        <w:t>systems</w:t>
      </w:r>
      <w:r w:rsidR="00080CEF">
        <w:rPr>
          <w:sz w:val="24"/>
        </w:rPr>
        <w:t xml:space="preserve"> </w:t>
      </w:r>
      <w:r w:rsidRPr="00EB73F9">
        <w:rPr>
          <w:sz w:val="24"/>
        </w:rPr>
        <w:t>operating</w:t>
      </w:r>
      <w:r w:rsidR="00080CEF">
        <w:rPr>
          <w:sz w:val="24"/>
        </w:rPr>
        <w:t xml:space="preserve"> </w:t>
      </w:r>
      <w:r w:rsidRPr="00EB73F9">
        <w:rPr>
          <w:sz w:val="24"/>
        </w:rPr>
        <w:t>under</w:t>
      </w:r>
      <w:r w:rsidR="00080CEF">
        <w:rPr>
          <w:sz w:val="24"/>
        </w:rPr>
        <w:t xml:space="preserve"> </w:t>
      </w:r>
      <w:r w:rsidRPr="00EB73F9">
        <w:rPr>
          <w:sz w:val="24"/>
        </w:rPr>
        <w:t>the</w:t>
      </w:r>
      <w:r w:rsidR="00080CEF">
        <w:rPr>
          <w:sz w:val="24"/>
        </w:rPr>
        <w:t xml:space="preserve"> </w:t>
      </w:r>
      <w:r w:rsidRPr="00EB73F9">
        <w:rPr>
          <w:sz w:val="24"/>
        </w:rPr>
        <w:t>terms</w:t>
      </w:r>
      <w:r w:rsidR="00080CEF">
        <w:rPr>
          <w:sz w:val="24"/>
        </w:rPr>
        <w:t xml:space="preserve"> </w:t>
      </w:r>
      <w:r w:rsidRPr="00EB73F9">
        <w:rPr>
          <w:sz w:val="24"/>
        </w:rPr>
        <w:t>of</w:t>
      </w:r>
      <w:r w:rsidR="00080CEF">
        <w:rPr>
          <w:sz w:val="24"/>
        </w:rPr>
        <w:t xml:space="preserve"> </w:t>
      </w:r>
      <w:r w:rsidRPr="00EB73F9">
        <w:rPr>
          <w:sz w:val="24"/>
        </w:rPr>
        <w:t>a</w:t>
      </w:r>
      <w:r w:rsidR="00080CEF">
        <w:rPr>
          <w:sz w:val="24"/>
        </w:rPr>
        <w:t xml:space="preserve"> </w:t>
      </w:r>
      <w:r w:rsidRPr="00EB73F9">
        <w:rPr>
          <w:sz w:val="24"/>
        </w:rPr>
        <w:t>variance</w:t>
      </w:r>
      <w:r w:rsidR="00080CEF">
        <w:rPr>
          <w:sz w:val="24"/>
        </w:rPr>
        <w:t xml:space="preserve"> </w:t>
      </w:r>
      <w:r w:rsidRPr="00EB73F9">
        <w:rPr>
          <w:sz w:val="24"/>
        </w:rPr>
        <w:t>or</w:t>
      </w:r>
      <w:r w:rsidR="00080CEF">
        <w:rPr>
          <w:sz w:val="24"/>
        </w:rPr>
        <w:t xml:space="preserve"> </w:t>
      </w:r>
      <w:r w:rsidRPr="00EB73F9">
        <w:rPr>
          <w:sz w:val="24"/>
        </w:rPr>
        <w:t>exemption</w:t>
      </w:r>
      <w:r w:rsidR="00080CEF">
        <w:rPr>
          <w:sz w:val="24"/>
        </w:rPr>
        <w:t xml:space="preserve"> </w:t>
      </w:r>
      <w:r w:rsidRPr="00EB73F9">
        <w:rPr>
          <w:sz w:val="24"/>
        </w:rPr>
        <w:t>issued</w:t>
      </w:r>
      <w:r w:rsidR="00080CEF">
        <w:rPr>
          <w:sz w:val="24"/>
        </w:rPr>
        <w:t xml:space="preserve"> </w:t>
      </w:r>
      <w:r w:rsidRPr="00EB73F9">
        <w:rPr>
          <w:sz w:val="24"/>
        </w:rPr>
        <w:t>by</w:t>
      </w:r>
      <w:r w:rsidR="00080CEF">
        <w:rPr>
          <w:sz w:val="24"/>
        </w:rPr>
        <w:t xml:space="preserve"> </w:t>
      </w:r>
      <w:r w:rsidRPr="00EB73F9">
        <w:rPr>
          <w:sz w:val="24"/>
        </w:rPr>
        <w:t>the</w:t>
      </w:r>
      <w:r w:rsidR="00080CEF">
        <w:rPr>
          <w:sz w:val="24"/>
        </w:rPr>
        <w:t xml:space="preserve"> </w:t>
      </w:r>
      <w:r w:rsidRPr="00EB73F9">
        <w:rPr>
          <w:sz w:val="24"/>
        </w:rPr>
        <w:t>state</w:t>
      </w:r>
      <w:r w:rsidR="00080CEF">
        <w:rPr>
          <w:sz w:val="24"/>
        </w:rPr>
        <w:t xml:space="preserve"> </w:t>
      </w:r>
      <w:r w:rsidRPr="00EB73F9">
        <w:rPr>
          <w:sz w:val="24"/>
        </w:rPr>
        <w:t>in</w:t>
      </w:r>
      <w:r w:rsidR="00080CEF">
        <w:rPr>
          <w:sz w:val="24"/>
        </w:rPr>
        <w:t xml:space="preserve"> </w:t>
      </w:r>
      <w:r w:rsidRPr="00EB73F9">
        <w:rPr>
          <w:sz w:val="24"/>
        </w:rPr>
        <w:t>accordance</w:t>
      </w:r>
      <w:r w:rsidR="00080CEF">
        <w:rPr>
          <w:sz w:val="24"/>
        </w:rPr>
        <w:t xml:space="preserve"> </w:t>
      </w:r>
      <w:r w:rsidRPr="00EB73F9">
        <w:rPr>
          <w:sz w:val="24"/>
        </w:rPr>
        <w:t>with</w:t>
      </w:r>
      <w:r w:rsidR="00080CEF">
        <w:rPr>
          <w:sz w:val="24"/>
        </w:rPr>
        <w:t xml:space="preserve"> </w:t>
      </w:r>
      <w:r w:rsidRPr="00EB73F9">
        <w:rPr>
          <w:sz w:val="24"/>
        </w:rPr>
        <w:t>Rules</w:t>
      </w:r>
      <w:r w:rsidR="00080CEF">
        <w:rPr>
          <w:sz w:val="24"/>
        </w:rPr>
        <w:t xml:space="preserve"> </w:t>
      </w:r>
      <w:r w:rsidRPr="00EB73F9">
        <w:rPr>
          <w:sz w:val="24"/>
        </w:rPr>
        <w:t>62-560.510</w:t>
      </w:r>
      <w:r w:rsidR="00080CEF">
        <w:rPr>
          <w:sz w:val="24"/>
        </w:rPr>
        <w:t xml:space="preserve"> </w:t>
      </w:r>
      <w:r w:rsidRPr="00EB73F9">
        <w:rPr>
          <w:sz w:val="24"/>
        </w:rPr>
        <w:t>and</w:t>
      </w:r>
      <w:r w:rsidR="00080CEF">
        <w:rPr>
          <w:sz w:val="24"/>
        </w:rPr>
        <w:t xml:space="preserve"> </w:t>
      </w:r>
      <w:r w:rsidRPr="00EB73F9">
        <w:rPr>
          <w:sz w:val="24"/>
        </w:rPr>
        <w:t>62-560.520,</w:t>
      </w:r>
      <w:r w:rsidR="00080CEF">
        <w:rPr>
          <w:sz w:val="24"/>
        </w:rPr>
        <w:t xml:space="preserve"> </w:t>
      </w:r>
      <w:r w:rsidRPr="00EB73F9">
        <w:rPr>
          <w:sz w:val="24"/>
        </w:rPr>
        <w:t>F.A.C.,</w:t>
      </w:r>
      <w:r w:rsidR="00080CEF">
        <w:rPr>
          <w:sz w:val="24"/>
        </w:rPr>
        <w:t xml:space="preserve"> </w:t>
      </w:r>
      <w:r w:rsidRPr="00EB73F9">
        <w:rPr>
          <w:sz w:val="24"/>
        </w:rPr>
        <w:t>for</w:t>
      </w:r>
      <w:r w:rsidR="00080CEF">
        <w:rPr>
          <w:sz w:val="24"/>
        </w:rPr>
        <w:t xml:space="preserve"> </w:t>
      </w:r>
      <w:r w:rsidRPr="00EB73F9">
        <w:rPr>
          <w:sz w:val="24"/>
        </w:rPr>
        <w:t>the</w:t>
      </w:r>
      <w:r w:rsidR="00080CEF">
        <w:rPr>
          <w:sz w:val="24"/>
        </w:rPr>
        <w:t xml:space="preserve"> </w:t>
      </w:r>
      <w:r w:rsidRPr="00EB73F9">
        <w:rPr>
          <w:sz w:val="24"/>
        </w:rPr>
        <w:t>secondary</w:t>
      </w:r>
      <w:r w:rsidR="00080CEF">
        <w:rPr>
          <w:sz w:val="24"/>
        </w:rPr>
        <w:t xml:space="preserve"> </w:t>
      </w:r>
      <w:r w:rsidRPr="00EB73F9">
        <w:rPr>
          <w:sz w:val="24"/>
        </w:rPr>
        <w:t>contaminant</w:t>
      </w:r>
      <w:r w:rsidR="00080CEF">
        <w:rPr>
          <w:sz w:val="24"/>
        </w:rPr>
        <w:t xml:space="preserve"> </w:t>
      </w:r>
      <w:r w:rsidRPr="00EB73F9">
        <w:rPr>
          <w:sz w:val="24"/>
        </w:rPr>
        <w:t>MCL</w:t>
      </w:r>
      <w:r w:rsidR="00080CEF">
        <w:rPr>
          <w:sz w:val="24"/>
        </w:rPr>
        <w:t xml:space="preserve"> </w:t>
      </w:r>
      <w:r w:rsidRPr="00EB73F9">
        <w:rPr>
          <w:sz w:val="24"/>
        </w:rPr>
        <w:t>listed</w:t>
      </w:r>
      <w:r w:rsidR="00080CEF">
        <w:rPr>
          <w:sz w:val="24"/>
        </w:rPr>
        <w:t xml:space="preserve"> </w:t>
      </w:r>
      <w:r w:rsidRPr="00EB73F9">
        <w:rPr>
          <w:sz w:val="24"/>
        </w:rPr>
        <w:t>in</w:t>
      </w:r>
      <w:r w:rsidR="00080CEF">
        <w:rPr>
          <w:sz w:val="24"/>
        </w:rPr>
        <w:t xml:space="preserve"> </w:t>
      </w:r>
      <w:r w:rsidRPr="00EB73F9">
        <w:rPr>
          <w:sz w:val="24"/>
        </w:rPr>
        <w:t>Rule</w:t>
      </w:r>
      <w:r w:rsidR="00080CEF">
        <w:rPr>
          <w:sz w:val="24"/>
        </w:rPr>
        <w:t xml:space="preserve"> </w:t>
      </w:r>
      <w:r w:rsidRPr="00EB73F9">
        <w:rPr>
          <w:sz w:val="24"/>
        </w:rPr>
        <w:t>62-550.320,</w:t>
      </w:r>
      <w:r w:rsidR="00080CEF">
        <w:rPr>
          <w:sz w:val="24"/>
        </w:rPr>
        <w:t xml:space="preserve"> </w:t>
      </w:r>
      <w:r w:rsidRPr="00EB73F9">
        <w:rPr>
          <w:sz w:val="24"/>
        </w:rPr>
        <w:t>F.A.C.,</w:t>
      </w:r>
      <w:r w:rsidR="00080CEF">
        <w:rPr>
          <w:sz w:val="24"/>
        </w:rPr>
        <w:t xml:space="preserve"> </w:t>
      </w:r>
      <w:r w:rsidRPr="00EB73F9">
        <w:rPr>
          <w:sz w:val="24"/>
        </w:rPr>
        <w:t>or</w:t>
      </w:r>
      <w:r w:rsidR="00080CEF">
        <w:rPr>
          <w:sz w:val="24"/>
        </w:rPr>
        <w:t xml:space="preserve"> </w:t>
      </w:r>
      <w:r w:rsidRPr="00EB73F9">
        <w:rPr>
          <w:sz w:val="24"/>
        </w:rPr>
        <w:t>for</w:t>
      </w:r>
      <w:r w:rsidR="00080CEF">
        <w:rPr>
          <w:sz w:val="24"/>
        </w:rPr>
        <w:t xml:space="preserve"> </w:t>
      </w:r>
      <w:r w:rsidRPr="00EB73F9">
        <w:rPr>
          <w:sz w:val="24"/>
        </w:rPr>
        <w:t>the</w:t>
      </w:r>
      <w:r w:rsidR="00080CEF">
        <w:rPr>
          <w:sz w:val="24"/>
        </w:rPr>
        <w:t xml:space="preserve"> </w:t>
      </w:r>
      <w:r w:rsidRPr="00EB73F9">
        <w:rPr>
          <w:sz w:val="24"/>
        </w:rPr>
        <w:t>primary</w:t>
      </w:r>
      <w:r w:rsidR="00080CEF">
        <w:rPr>
          <w:sz w:val="24"/>
        </w:rPr>
        <w:t xml:space="preserve"> </w:t>
      </w:r>
      <w:r w:rsidRPr="00EB73F9">
        <w:rPr>
          <w:sz w:val="24"/>
        </w:rPr>
        <w:t>contaminant</w:t>
      </w:r>
      <w:r w:rsidR="00080CEF">
        <w:rPr>
          <w:sz w:val="24"/>
        </w:rPr>
        <w:t xml:space="preserve"> </w:t>
      </w:r>
      <w:r w:rsidRPr="00EB73F9">
        <w:rPr>
          <w:sz w:val="24"/>
        </w:rPr>
        <w:t>MCL</w:t>
      </w:r>
      <w:r w:rsidR="00080CEF">
        <w:rPr>
          <w:sz w:val="24"/>
        </w:rPr>
        <w:t xml:space="preserve"> </w:t>
      </w:r>
      <w:r w:rsidRPr="00EB73F9">
        <w:rPr>
          <w:sz w:val="24"/>
        </w:rPr>
        <w:t>for</w:t>
      </w:r>
      <w:r w:rsidR="00080CEF">
        <w:rPr>
          <w:sz w:val="24"/>
        </w:rPr>
        <w:t xml:space="preserve"> </w:t>
      </w:r>
      <w:r w:rsidRPr="00EB73F9">
        <w:rPr>
          <w:sz w:val="24"/>
        </w:rPr>
        <w:t>nickel</w:t>
      </w:r>
      <w:r w:rsidR="00080CEF">
        <w:rPr>
          <w:sz w:val="24"/>
        </w:rPr>
        <w:t xml:space="preserve"> </w:t>
      </w:r>
      <w:r w:rsidRPr="00EB73F9">
        <w:rPr>
          <w:sz w:val="24"/>
        </w:rPr>
        <w:t>and</w:t>
      </w:r>
      <w:r w:rsidR="00080CEF">
        <w:rPr>
          <w:sz w:val="24"/>
        </w:rPr>
        <w:t xml:space="preserve"> </w:t>
      </w:r>
      <w:r w:rsidRPr="00EB73F9">
        <w:rPr>
          <w:sz w:val="24"/>
        </w:rPr>
        <w:t>sodium</w:t>
      </w:r>
      <w:r w:rsidR="00080CEF">
        <w:rPr>
          <w:sz w:val="24"/>
        </w:rPr>
        <w:t xml:space="preserve"> </w:t>
      </w:r>
      <w:r w:rsidRPr="00EB73F9">
        <w:rPr>
          <w:sz w:val="24"/>
        </w:rPr>
        <w:t>listed</w:t>
      </w:r>
      <w:r w:rsidR="00080CEF">
        <w:rPr>
          <w:sz w:val="24"/>
        </w:rPr>
        <w:t xml:space="preserve"> </w:t>
      </w:r>
      <w:r w:rsidRPr="00EB73F9">
        <w:rPr>
          <w:sz w:val="24"/>
        </w:rPr>
        <w:t>in</w:t>
      </w:r>
      <w:r w:rsidR="00080CEF">
        <w:rPr>
          <w:sz w:val="24"/>
        </w:rPr>
        <w:t xml:space="preserve"> </w:t>
      </w:r>
      <w:r w:rsidRPr="00EB73F9">
        <w:rPr>
          <w:sz w:val="24"/>
        </w:rPr>
        <w:t>section</w:t>
      </w:r>
      <w:r w:rsidR="00080CEF">
        <w:rPr>
          <w:sz w:val="24"/>
        </w:rPr>
        <w:t xml:space="preserve"> </w:t>
      </w:r>
      <w:r w:rsidRPr="00EB73F9">
        <w:rPr>
          <w:sz w:val="24"/>
        </w:rPr>
        <w:t>62-550.310(1),</w:t>
      </w:r>
      <w:r w:rsidR="00080CEF">
        <w:rPr>
          <w:sz w:val="24"/>
        </w:rPr>
        <w:t xml:space="preserve"> </w:t>
      </w:r>
      <w:r w:rsidRPr="00EB73F9">
        <w:rPr>
          <w:sz w:val="24"/>
        </w:rPr>
        <w:t>F.A.C.,</w:t>
      </w:r>
      <w:r w:rsidR="00080CEF">
        <w:rPr>
          <w:sz w:val="24"/>
        </w:rPr>
        <w:t xml:space="preserve"> </w:t>
      </w:r>
      <w:r w:rsidRPr="00EB73F9">
        <w:rPr>
          <w:sz w:val="24"/>
        </w:rPr>
        <w:t>shall</w:t>
      </w:r>
      <w:r w:rsidR="00080CEF">
        <w:rPr>
          <w:sz w:val="24"/>
        </w:rPr>
        <w:t xml:space="preserve"> </w:t>
      </w:r>
      <w:r w:rsidRPr="00EB73F9">
        <w:rPr>
          <w:sz w:val="24"/>
        </w:rPr>
        <w:t>include</w:t>
      </w:r>
      <w:r w:rsidR="00080CEF">
        <w:rPr>
          <w:sz w:val="24"/>
        </w:rPr>
        <w:t xml:space="preserve"> </w:t>
      </w:r>
      <w:r w:rsidR="008E543B">
        <w:rPr>
          <w:sz w:val="24"/>
        </w:rPr>
        <w:t xml:space="preserve">the following </w:t>
      </w:r>
      <w:r w:rsidRPr="00EB73F9">
        <w:rPr>
          <w:sz w:val="24"/>
        </w:rPr>
        <w:t>in</w:t>
      </w:r>
      <w:r w:rsidR="00080CEF">
        <w:rPr>
          <w:sz w:val="24"/>
        </w:rPr>
        <w:t xml:space="preserve"> </w:t>
      </w:r>
      <w:r w:rsidRPr="00EB73F9">
        <w:rPr>
          <w:sz w:val="24"/>
        </w:rPr>
        <w:t>their</w:t>
      </w:r>
      <w:r w:rsidR="00080CEF">
        <w:rPr>
          <w:sz w:val="24"/>
        </w:rPr>
        <w:t xml:space="preserve"> </w:t>
      </w:r>
      <w:r w:rsidRPr="00EB73F9">
        <w:rPr>
          <w:sz w:val="24"/>
        </w:rPr>
        <w:t>CCR:</w:t>
      </w:r>
    </w:p>
    <w:p w14:paraId="0DECBA4E" w14:textId="77777777" w:rsidR="008E40B6" w:rsidRPr="00EB73F9" w:rsidRDefault="008E40B6" w:rsidP="00A523EE">
      <w:pPr>
        <w:widowControl w:val="0"/>
        <w:numPr>
          <w:ilvl w:val="0"/>
          <w:numId w:val="40"/>
        </w:numPr>
        <w:spacing w:before="120"/>
        <w:ind w:left="360"/>
        <w:rPr>
          <w:sz w:val="24"/>
        </w:rPr>
      </w:pPr>
      <w:r w:rsidRPr="00EB73F9">
        <w:rPr>
          <w:sz w:val="24"/>
        </w:rPr>
        <w:t>An</w:t>
      </w:r>
      <w:r w:rsidR="00080CEF">
        <w:rPr>
          <w:sz w:val="24"/>
        </w:rPr>
        <w:t xml:space="preserve"> </w:t>
      </w:r>
      <w:r w:rsidRPr="00EB73F9">
        <w:rPr>
          <w:sz w:val="24"/>
        </w:rPr>
        <w:t>explanation</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reasons</w:t>
      </w:r>
      <w:r w:rsidR="00080CEF">
        <w:rPr>
          <w:sz w:val="24"/>
        </w:rPr>
        <w:t xml:space="preserve"> </w:t>
      </w:r>
      <w:r w:rsidRPr="00EB73F9">
        <w:rPr>
          <w:sz w:val="24"/>
        </w:rPr>
        <w:t>for</w:t>
      </w:r>
      <w:r w:rsidR="00080CEF">
        <w:rPr>
          <w:sz w:val="24"/>
        </w:rPr>
        <w:t xml:space="preserve"> </w:t>
      </w:r>
      <w:r w:rsidRPr="00EB73F9">
        <w:rPr>
          <w:sz w:val="24"/>
        </w:rPr>
        <w:t>the</w:t>
      </w:r>
      <w:r w:rsidR="00080CEF">
        <w:rPr>
          <w:sz w:val="24"/>
        </w:rPr>
        <w:t xml:space="preserve"> </w:t>
      </w:r>
      <w:r w:rsidRPr="00EB73F9">
        <w:rPr>
          <w:sz w:val="24"/>
        </w:rPr>
        <w:t>variance</w:t>
      </w:r>
      <w:r w:rsidR="00080CEF">
        <w:rPr>
          <w:sz w:val="24"/>
        </w:rPr>
        <w:t xml:space="preserve"> </w:t>
      </w:r>
      <w:r w:rsidRPr="00EB73F9">
        <w:rPr>
          <w:sz w:val="24"/>
        </w:rPr>
        <w:t>or</w:t>
      </w:r>
      <w:r w:rsidR="00080CEF">
        <w:rPr>
          <w:sz w:val="24"/>
        </w:rPr>
        <w:t xml:space="preserve"> </w:t>
      </w:r>
      <w:r w:rsidRPr="00EB73F9">
        <w:rPr>
          <w:sz w:val="24"/>
        </w:rPr>
        <w:t>exemption</w:t>
      </w:r>
      <w:r w:rsidR="00F35A05">
        <w:rPr>
          <w:sz w:val="24"/>
        </w:rPr>
        <w:t>.</w:t>
      </w:r>
    </w:p>
    <w:p w14:paraId="4DB3FB81" w14:textId="77777777" w:rsidR="005E5BBB" w:rsidRDefault="008E40B6" w:rsidP="00A523EE">
      <w:pPr>
        <w:widowControl w:val="0"/>
        <w:numPr>
          <w:ilvl w:val="0"/>
          <w:numId w:val="40"/>
        </w:numPr>
        <w:spacing w:before="120"/>
        <w:ind w:left="360"/>
        <w:rPr>
          <w:sz w:val="24"/>
        </w:rPr>
      </w:pPr>
      <w:r w:rsidRPr="00EB73F9">
        <w:rPr>
          <w:sz w:val="24"/>
        </w:rPr>
        <w:t>The</w:t>
      </w:r>
      <w:r w:rsidR="00080CEF">
        <w:rPr>
          <w:sz w:val="24"/>
        </w:rPr>
        <w:t xml:space="preserve"> </w:t>
      </w:r>
      <w:r w:rsidRPr="00EB73F9">
        <w:rPr>
          <w:sz w:val="24"/>
        </w:rPr>
        <w:t>date</w:t>
      </w:r>
      <w:r w:rsidR="00080CEF">
        <w:rPr>
          <w:sz w:val="24"/>
        </w:rPr>
        <w:t xml:space="preserve"> </w:t>
      </w:r>
      <w:r w:rsidRPr="00EB73F9">
        <w:rPr>
          <w:sz w:val="24"/>
        </w:rPr>
        <w:t>on</w:t>
      </w:r>
      <w:r w:rsidR="00080CEF">
        <w:rPr>
          <w:sz w:val="24"/>
        </w:rPr>
        <w:t xml:space="preserve"> </w:t>
      </w:r>
      <w:r w:rsidRPr="00EB73F9">
        <w:rPr>
          <w:sz w:val="24"/>
        </w:rPr>
        <w:t>which</w:t>
      </w:r>
      <w:r w:rsidR="00080CEF">
        <w:rPr>
          <w:sz w:val="24"/>
        </w:rPr>
        <w:t xml:space="preserve"> </w:t>
      </w:r>
      <w:r w:rsidRPr="00EB73F9">
        <w:rPr>
          <w:sz w:val="24"/>
        </w:rPr>
        <w:t>the</w:t>
      </w:r>
      <w:r w:rsidR="00080CEF">
        <w:rPr>
          <w:sz w:val="24"/>
        </w:rPr>
        <w:t xml:space="preserve"> </w:t>
      </w:r>
      <w:r w:rsidRPr="00EB73F9">
        <w:rPr>
          <w:sz w:val="24"/>
        </w:rPr>
        <w:t>variance</w:t>
      </w:r>
      <w:r w:rsidR="00080CEF">
        <w:rPr>
          <w:sz w:val="24"/>
        </w:rPr>
        <w:t xml:space="preserve"> </w:t>
      </w:r>
      <w:r w:rsidRPr="00EB73F9">
        <w:rPr>
          <w:sz w:val="24"/>
        </w:rPr>
        <w:t>or</w:t>
      </w:r>
      <w:r w:rsidR="00080CEF">
        <w:rPr>
          <w:sz w:val="24"/>
        </w:rPr>
        <w:t xml:space="preserve"> </w:t>
      </w:r>
      <w:r w:rsidRPr="00EB73F9">
        <w:rPr>
          <w:sz w:val="24"/>
        </w:rPr>
        <w:t>exemption</w:t>
      </w:r>
      <w:r w:rsidR="00080CEF">
        <w:rPr>
          <w:sz w:val="24"/>
        </w:rPr>
        <w:t xml:space="preserve"> </w:t>
      </w:r>
      <w:r w:rsidRPr="00EB73F9">
        <w:rPr>
          <w:sz w:val="24"/>
        </w:rPr>
        <w:t>was</w:t>
      </w:r>
      <w:r w:rsidR="00080CEF">
        <w:rPr>
          <w:sz w:val="24"/>
        </w:rPr>
        <w:t xml:space="preserve"> </w:t>
      </w:r>
      <w:r w:rsidRPr="00EB73F9">
        <w:rPr>
          <w:sz w:val="24"/>
        </w:rPr>
        <w:t>issued</w:t>
      </w:r>
      <w:r w:rsidR="00F35A05">
        <w:rPr>
          <w:sz w:val="24"/>
        </w:rPr>
        <w:t>.</w:t>
      </w:r>
    </w:p>
    <w:p w14:paraId="0CC47469" w14:textId="77777777" w:rsidR="008E40B6" w:rsidRPr="00EB73F9" w:rsidRDefault="008E40B6" w:rsidP="00A523EE">
      <w:pPr>
        <w:widowControl w:val="0"/>
        <w:numPr>
          <w:ilvl w:val="0"/>
          <w:numId w:val="40"/>
        </w:numPr>
        <w:spacing w:before="120"/>
        <w:ind w:left="360"/>
        <w:rPr>
          <w:sz w:val="24"/>
        </w:rPr>
      </w:pPr>
      <w:r w:rsidRPr="00EB73F9">
        <w:rPr>
          <w:sz w:val="24"/>
        </w:rPr>
        <w:t>A</w:t>
      </w:r>
      <w:r w:rsidR="00080CEF">
        <w:rPr>
          <w:sz w:val="24"/>
        </w:rPr>
        <w:t xml:space="preserve"> </w:t>
      </w:r>
      <w:r w:rsidRPr="00EB73F9">
        <w:rPr>
          <w:sz w:val="24"/>
        </w:rPr>
        <w:t>brief</w:t>
      </w:r>
      <w:r w:rsidR="00080CEF">
        <w:rPr>
          <w:sz w:val="24"/>
        </w:rPr>
        <w:t xml:space="preserve"> </w:t>
      </w:r>
      <w:r w:rsidRPr="00EB73F9">
        <w:rPr>
          <w:sz w:val="24"/>
        </w:rPr>
        <w:t>status</w:t>
      </w:r>
      <w:r w:rsidR="00080CEF">
        <w:rPr>
          <w:sz w:val="24"/>
        </w:rPr>
        <w:t xml:space="preserve"> </w:t>
      </w:r>
      <w:r w:rsidRPr="00EB73F9">
        <w:rPr>
          <w:sz w:val="24"/>
        </w:rPr>
        <w:t>report</w:t>
      </w:r>
      <w:r w:rsidR="00080CEF">
        <w:rPr>
          <w:sz w:val="24"/>
        </w:rPr>
        <w:t xml:space="preserve"> </w:t>
      </w:r>
      <w:r w:rsidRPr="00EB73F9">
        <w:rPr>
          <w:sz w:val="24"/>
        </w:rPr>
        <w:t>on</w:t>
      </w:r>
      <w:r w:rsidR="00080CEF">
        <w:rPr>
          <w:sz w:val="24"/>
        </w:rPr>
        <w:t xml:space="preserve"> </w:t>
      </w:r>
      <w:r w:rsidRPr="00EB73F9">
        <w:rPr>
          <w:sz w:val="24"/>
        </w:rPr>
        <w:t>the</w:t>
      </w:r>
      <w:r w:rsidR="00080CEF">
        <w:rPr>
          <w:sz w:val="24"/>
        </w:rPr>
        <w:t xml:space="preserve"> </w:t>
      </w:r>
      <w:r w:rsidRPr="00EB73F9">
        <w:rPr>
          <w:sz w:val="24"/>
        </w:rPr>
        <w:t>steps</w:t>
      </w:r>
      <w:r w:rsidR="00080CEF">
        <w:rPr>
          <w:sz w:val="24"/>
        </w:rPr>
        <w:t xml:space="preserve"> </w:t>
      </w:r>
      <w:r w:rsidRPr="00EB73F9">
        <w:rPr>
          <w:sz w:val="24"/>
        </w:rPr>
        <w:t>the</w:t>
      </w:r>
      <w:r w:rsidR="00080CEF">
        <w:rPr>
          <w:sz w:val="24"/>
        </w:rPr>
        <w:t xml:space="preserve"> </w:t>
      </w:r>
      <w:r w:rsidRPr="00EB73F9">
        <w:rPr>
          <w:sz w:val="24"/>
        </w:rPr>
        <w:t>system</w:t>
      </w:r>
      <w:r w:rsidR="00080CEF">
        <w:rPr>
          <w:sz w:val="24"/>
        </w:rPr>
        <w:t xml:space="preserve"> </w:t>
      </w:r>
      <w:r w:rsidRPr="00EB73F9">
        <w:rPr>
          <w:sz w:val="24"/>
        </w:rPr>
        <w:t>is</w:t>
      </w:r>
      <w:r w:rsidR="00080CEF">
        <w:rPr>
          <w:sz w:val="24"/>
        </w:rPr>
        <w:t xml:space="preserve"> </w:t>
      </w:r>
      <w:r w:rsidRPr="00EB73F9">
        <w:rPr>
          <w:sz w:val="24"/>
        </w:rPr>
        <w:t>taking</w:t>
      </w:r>
      <w:r w:rsidR="00080CEF">
        <w:rPr>
          <w:sz w:val="24"/>
        </w:rPr>
        <w:t xml:space="preserve"> </w:t>
      </w:r>
      <w:r w:rsidRPr="00EB73F9">
        <w:rPr>
          <w:sz w:val="24"/>
        </w:rPr>
        <w:t>to</w:t>
      </w:r>
      <w:r w:rsidR="00080CEF">
        <w:rPr>
          <w:sz w:val="24"/>
        </w:rPr>
        <w:t xml:space="preserve"> </w:t>
      </w:r>
      <w:r w:rsidRPr="00EB73F9">
        <w:rPr>
          <w:sz w:val="24"/>
        </w:rPr>
        <w:t>install</w:t>
      </w:r>
      <w:r w:rsidR="00080CEF">
        <w:rPr>
          <w:sz w:val="24"/>
        </w:rPr>
        <w:t xml:space="preserve"> </w:t>
      </w:r>
      <w:r w:rsidRPr="00EB73F9">
        <w:rPr>
          <w:sz w:val="24"/>
        </w:rPr>
        <w:t>treatment,</w:t>
      </w:r>
      <w:r w:rsidR="00080CEF">
        <w:rPr>
          <w:sz w:val="24"/>
        </w:rPr>
        <w:t xml:space="preserve"> </w:t>
      </w:r>
      <w:r w:rsidRPr="00EB73F9">
        <w:rPr>
          <w:sz w:val="24"/>
        </w:rPr>
        <w:t>find</w:t>
      </w:r>
      <w:r w:rsidR="00080CEF">
        <w:rPr>
          <w:sz w:val="24"/>
        </w:rPr>
        <w:t xml:space="preserve"> </w:t>
      </w:r>
      <w:r w:rsidRPr="00EB73F9">
        <w:rPr>
          <w:sz w:val="24"/>
        </w:rPr>
        <w:t>alternative</w:t>
      </w:r>
      <w:r w:rsidR="00080CEF">
        <w:rPr>
          <w:sz w:val="24"/>
        </w:rPr>
        <w:t xml:space="preserve"> </w:t>
      </w:r>
      <w:r w:rsidRPr="00EB73F9">
        <w:rPr>
          <w:sz w:val="24"/>
        </w:rPr>
        <w:t>sources</w:t>
      </w:r>
      <w:r w:rsidR="00080CEF">
        <w:rPr>
          <w:sz w:val="24"/>
        </w:rPr>
        <w:t xml:space="preserve"> </w:t>
      </w:r>
      <w:r w:rsidRPr="00EB73F9">
        <w:rPr>
          <w:sz w:val="24"/>
        </w:rPr>
        <w:t>of</w:t>
      </w:r>
      <w:r w:rsidR="00080CEF">
        <w:rPr>
          <w:sz w:val="24"/>
        </w:rPr>
        <w:t xml:space="preserve"> </w:t>
      </w:r>
      <w:r w:rsidRPr="00EB73F9">
        <w:rPr>
          <w:sz w:val="24"/>
        </w:rPr>
        <w:t>water,</w:t>
      </w:r>
      <w:r w:rsidR="00080CEF">
        <w:rPr>
          <w:sz w:val="24"/>
        </w:rPr>
        <w:t xml:space="preserve"> </w:t>
      </w:r>
      <w:r w:rsidRPr="00EB73F9">
        <w:rPr>
          <w:sz w:val="24"/>
        </w:rPr>
        <w:t>or</w:t>
      </w:r>
      <w:r w:rsidR="00080CEF">
        <w:rPr>
          <w:sz w:val="24"/>
        </w:rPr>
        <w:t xml:space="preserve"> </w:t>
      </w:r>
      <w:r w:rsidRPr="00EB73F9">
        <w:rPr>
          <w:sz w:val="24"/>
        </w:rPr>
        <w:t>otherwise</w:t>
      </w:r>
      <w:r w:rsidR="00080CEF">
        <w:rPr>
          <w:sz w:val="24"/>
        </w:rPr>
        <w:t xml:space="preserve"> </w:t>
      </w:r>
      <w:r w:rsidRPr="00EB73F9">
        <w:rPr>
          <w:sz w:val="24"/>
        </w:rPr>
        <w:t>comply</w:t>
      </w:r>
      <w:r w:rsidR="00080CEF">
        <w:rPr>
          <w:sz w:val="24"/>
        </w:rPr>
        <w:t xml:space="preserve"> </w:t>
      </w:r>
      <w:r w:rsidRPr="00EB73F9">
        <w:rPr>
          <w:sz w:val="24"/>
        </w:rPr>
        <w:t>with</w:t>
      </w:r>
      <w:r w:rsidR="00080CEF">
        <w:rPr>
          <w:sz w:val="24"/>
        </w:rPr>
        <w:t xml:space="preserve"> </w:t>
      </w:r>
      <w:r w:rsidRPr="00EB73F9">
        <w:rPr>
          <w:sz w:val="24"/>
        </w:rPr>
        <w:t>the</w:t>
      </w:r>
      <w:r w:rsidR="00080CEF">
        <w:rPr>
          <w:sz w:val="24"/>
        </w:rPr>
        <w:t xml:space="preserve"> </w:t>
      </w:r>
      <w:r w:rsidRPr="00EB73F9">
        <w:rPr>
          <w:sz w:val="24"/>
        </w:rPr>
        <w:t>terms</w:t>
      </w:r>
      <w:r w:rsidR="00080CEF">
        <w:rPr>
          <w:sz w:val="24"/>
        </w:rPr>
        <w:t xml:space="preserve"> </w:t>
      </w:r>
      <w:r w:rsidRPr="00EB73F9">
        <w:rPr>
          <w:sz w:val="24"/>
        </w:rPr>
        <w:t>and</w:t>
      </w:r>
      <w:r w:rsidR="00080CEF">
        <w:rPr>
          <w:sz w:val="24"/>
        </w:rPr>
        <w:t xml:space="preserve"> </w:t>
      </w:r>
      <w:r w:rsidRPr="00EB73F9">
        <w:rPr>
          <w:sz w:val="24"/>
        </w:rPr>
        <w:t>schedules</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variance</w:t>
      </w:r>
      <w:r w:rsidR="00080CEF">
        <w:rPr>
          <w:sz w:val="24"/>
        </w:rPr>
        <w:t xml:space="preserve"> </w:t>
      </w:r>
      <w:r w:rsidRPr="00EB73F9">
        <w:rPr>
          <w:sz w:val="24"/>
        </w:rPr>
        <w:t>or</w:t>
      </w:r>
      <w:r w:rsidR="00080CEF">
        <w:rPr>
          <w:sz w:val="24"/>
        </w:rPr>
        <w:t xml:space="preserve"> </w:t>
      </w:r>
      <w:r w:rsidRPr="00EB73F9">
        <w:rPr>
          <w:sz w:val="24"/>
        </w:rPr>
        <w:t>exemption</w:t>
      </w:r>
      <w:r w:rsidR="00F35A05">
        <w:rPr>
          <w:sz w:val="24"/>
        </w:rPr>
        <w:t>.</w:t>
      </w:r>
    </w:p>
    <w:p w14:paraId="67B28CE0" w14:textId="77777777" w:rsidR="008E40B6" w:rsidRPr="00EB73F9" w:rsidRDefault="008E40B6" w:rsidP="00A523EE">
      <w:pPr>
        <w:widowControl w:val="0"/>
        <w:numPr>
          <w:ilvl w:val="0"/>
          <w:numId w:val="40"/>
        </w:numPr>
        <w:spacing w:before="120"/>
        <w:ind w:left="360"/>
        <w:rPr>
          <w:sz w:val="24"/>
        </w:rPr>
      </w:pPr>
      <w:r w:rsidRPr="00EB73F9">
        <w:rPr>
          <w:sz w:val="24"/>
        </w:rPr>
        <w:t>A</w:t>
      </w:r>
      <w:r w:rsidR="00080CEF">
        <w:rPr>
          <w:sz w:val="24"/>
        </w:rPr>
        <w:t xml:space="preserve"> </w:t>
      </w:r>
      <w:r w:rsidRPr="00EB73F9">
        <w:rPr>
          <w:sz w:val="24"/>
        </w:rPr>
        <w:t>notice</w:t>
      </w:r>
      <w:r w:rsidR="00080CEF">
        <w:rPr>
          <w:sz w:val="24"/>
        </w:rPr>
        <w:t xml:space="preserve"> </w:t>
      </w:r>
      <w:r w:rsidRPr="00EB73F9">
        <w:rPr>
          <w:sz w:val="24"/>
        </w:rPr>
        <w:t>of</w:t>
      </w:r>
      <w:r w:rsidR="00080CEF">
        <w:rPr>
          <w:sz w:val="24"/>
        </w:rPr>
        <w:t xml:space="preserve"> </w:t>
      </w:r>
      <w:r w:rsidRPr="00EB73F9">
        <w:rPr>
          <w:sz w:val="24"/>
        </w:rPr>
        <w:t>any</w:t>
      </w:r>
      <w:r w:rsidR="00080CEF">
        <w:rPr>
          <w:sz w:val="24"/>
        </w:rPr>
        <w:t xml:space="preserve"> </w:t>
      </w:r>
      <w:r w:rsidRPr="00EB73F9">
        <w:rPr>
          <w:sz w:val="24"/>
        </w:rPr>
        <w:t>opportunity</w:t>
      </w:r>
      <w:r w:rsidR="00080CEF">
        <w:rPr>
          <w:sz w:val="24"/>
        </w:rPr>
        <w:t xml:space="preserve"> </w:t>
      </w:r>
      <w:r w:rsidRPr="00EB73F9">
        <w:rPr>
          <w:sz w:val="24"/>
        </w:rPr>
        <w:t>for</w:t>
      </w:r>
      <w:r w:rsidR="00080CEF">
        <w:rPr>
          <w:sz w:val="24"/>
        </w:rPr>
        <w:t xml:space="preserve"> </w:t>
      </w:r>
      <w:r w:rsidRPr="00EB73F9">
        <w:rPr>
          <w:sz w:val="24"/>
        </w:rPr>
        <w:t>public</w:t>
      </w:r>
      <w:r w:rsidR="00080CEF">
        <w:rPr>
          <w:sz w:val="24"/>
        </w:rPr>
        <w:t xml:space="preserve"> </w:t>
      </w:r>
      <w:r w:rsidRPr="00EB73F9">
        <w:rPr>
          <w:sz w:val="24"/>
        </w:rPr>
        <w:t>input</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review</w:t>
      </w:r>
      <w:r w:rsidR="00080CEF">
        <w:rPr>
          <w:sz w:val="24"/>
        </w:rPr>
        <w:t xml:space="preserve"> </w:t>
      </w:r>
      <w:r w:rsidRPr="00EB73F9">
        <w:rPr>
          <w:sz w:val="24"/>
        </w:rPr>
        <w:t>or</w:t>
      </w:r>
      <w:r w:rsidR="00080CEF">
        <w:rPr>
          <w:sz w:val="24"/>
        </w:rPr>
        <w:t xml:space="preserve"> </w:t>
      </w:r>
      <w:r w:rsidRPr="00EB73F9">
        <w:rPr>
          <w:sz w:val="24"/>
        </w:rPr>
        <w:t>renewal</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variance</w:t>
      </w:r>
      <w:r w:rsidR="00080CEF">
        <w:rPr>
          <w:sz w:val="24"/>
        </w:rPr>
        <w:t xml:space="preserve"> </w:t>
      </w:r>
      <w:r w:rsidRPr="00EB73F9">
        <w:rPr>
          <w:sz w:val="24"/>
        </w:rPr>
        <w:t>or</w:t>
      </w:r>
      <w:r w:rsidR="00080CEF">
        <w:rPr>
          <w:sz w:val="24"/>
        </w:rPr>
        <w:t xml:space="preserve"> </w:t>
      </w:r>
      <w:r w:rsidRPr="00EB73F9">
        <w:rPr>
          <w:sz w:val="24"/>
        </w:rPr>
        <w:t>exemption.</w:t>
      </w:r>
    </w:p>
    <w:p w14:paraId="47D35813" w14:textId="77777777" w:rsidR="008E40B6" w:rsidRPr="00EB73F9" w:rsidRDefault="008E40B6" w:rsidP="005E5BBB">
      <w:pPr>
        <w:widowControl w:val="0"/>
        <w:spacing w:before="240"/>
        <w:ind w:left="720" w:hanging="720"/>
        <w:rPr>
          <w:sz w:val="24"/>
        </w:rPr>
      </w:pPr>
      <w:r w:rsidRPr="00EB73F9">
        <w:rPr>
          <w:sz w:val="24"/>
        </w:rPr>
        <w:t>An</w:t>
      </w:r>
      <w:r w:rsidR="00080CEF">
        <w:rPr>
          <w:sz w:val="24"/>
        </w:rPr>
        <w:t xml:space="preserve"> </w:t>
      </w:r>
      <w:r w:rsidRPr="00EB73F9">
        <w:rPr>
          <w:sz w:val="24"/>
        </w:rPr>
        <w:t>example</w:t>
      </w:r>
      <w:r w:rsidR="00080CEF">
        <w:rPr>
          <w:sz w:val="24"/>
        </w:rPr>
        <w:t xml:space="preserve"> </w:t>
      </w:r>
      <w:r w:rsidRPr="00EB73F9">
        <w:rPr>
          <w:sz w:val="24"/>
        </w:rPr>
        <w:t>of</w:t>
      </w:r>
      <w:r w:rsidR="00080CEF">
        <w:rPr>
          <w:sz w:val="24"/>
        </w:rPr>
        <w:t xml:space="preserve"> </w:t>
      </w:r>
      <w:r w:rsidRPr="00EB73F9">
        <w:rPr>
          <w:sz w:val="24"/>
        </w:rPr>
        <w:t>an</w:t>
      </w:r>
      <w:r w:rsidR="00080CEF">
        <w:rPr>
          <w:sz w:val="24"/>
        </w:rPr>
        <w:t xml:space="preserve"> </w:t>
      </w:r>
      <w:r w:rsidRPr="00EB73F9">
        <w:rPr>
          <w:sz w:val="24"/>
        </w:rPr>
        <w:t>explanation</w:t>
      </w:r>
      <w:r w:rsidR="00080CEF">
        <w:rPr>
          <w:sz w:val="24"/>
        </w:rPr>
        <w:t xml:space="preserve"> </w:t>
      </w:r>
      <w:r w:rsidRPr="00EB73F9">
        <w:rPr>
          <w:sz w:val="24"/>
        </w:rPr>
        <w:t>of</w:t>
      </w:r>
      <w:r w:rsidR="00080CEF">
        <w:rPr>
          <w:sz w:val="24"/>
        </w:rPr>
        <w:t xml:space="preserve"> </w:t>
      </w:r>
      <w:r w:rsidRPr="00EB73F9">
        <w:rPr>
          <w:sz w:val="24"/>
        </w:rPr>
        <w:t>a</w:t>
      </w:r>
      <w:r w:rsidR="00080CEF">
        <w:rPr>
          <w:sz w:val="24"/>
        </w:rPr>
        <w:t xml:space="preserve"> </w:t>
      </w:r>
      <w:r w:rsidRPr="00EB73F9">
        <w:rPr>
          <w:sz w:val="24"/>
        </w:rPr>
        <w:t>state-issued</w:t>
      </w:r>
      <w:r w:rsidR="00080CEF">
        <w:rPr>
          <w:sz w:val="24"/>
        </w:rPr>
        <w:t xml:space="preserve"> </w:t>
      </w:r>
      <w:r w:rsidRPr="00EB73F9">
        <w:rPr>
          <w:sz w:val="24"/>
        </w:rPr>
        <w:t>variance</w:t>
      </w:r>
      <w:r w:rsidR="00080CEF">
        <w:rPr>
          <w:sz w:val="24"/>
        </w:rPr>
        <w:t xml:space="preserve"> </w:t>
      </w:r>
      <w:r w:rsidRPr="00EB73F9">
        <w:rPr>
          <w:sz w:val="24"/>
        </w:rPr>
        <w:t>for</w:t>
      </w:r>
      <w:r w:rsidR="00080CEF">
        <w:rPr>
          <w:sz w:val="24"/>
        </w:rPr>
        <w:t xml:space="preserve"> </w:t>
      </w:r>
      <w:r w:rsidRPr="00EB73F9">
        <w:rPr>
          <w:sz w:val="24"/>
        </w:rPr>
        <w:t>a</w:t>
      </w:r>
      <w:r w:rsidR="00080CEF">
        <w:rPr>
          <w:sz w:val="24"/>
        </w:rPr>
        <w:t xml:space="preserve"> </w:t>
      </w:r>
      <w:r w:rsidRPr="00EB73F9">
        <w:rPr>
          <w:sz w:val="24"/>
        </w:rPr>
        <w:t>hypothetical</w:t>
      </w:r>
      <w:r w:rsidR="00080CEF">
        <w:rPr>
          <w:sz w:val="24"/>
        </w:rPr>
        <w:t xml:space="preserve"> </w:t>
      </w:r>
      <w:r w:rsidRPr="00EB73F9">
        <w:rPr>
          <w:sz w:val="24"/>
        </w:rPr>
        <w:t>system</w:t>
      </w:r>
      <w:r w:rsidR="00080CEF">
        <w:rPr>
          <w:sz w:val="24"/>
        </w:rPr>
        <w:t xml:space="preserve"> </w:t>
      </w:r>
      <w:r w:rsidRPr="00EB73F9">
        <w:rPr>
          <w:sz w:val="24"/>
        </w:rPr>
        <w:t>is:</w:t>
      </w:r>
    </w:p>
    <w:p w14:paraId="11E69D8F" w14:textId="5DB79072" w:rsidR="008E40B6" w:rsidRPr="007E6ECB" w:rsidRDefault="00775E68" w:rsidP="005E5BBB">
      <w:pPr>
        <w:widowControl w:val="0"/>
        <w:spacing w:before="240" w:after="240"/>
        <w:ind w:left="360" w:right="1526"/>
        <w:rPr>
          <w:sz w:val="24"/>
        </w:rPr>
      </w:pPr>
      <w:r>
        <w:rPr>
          <w:sz w:val="24"/>
        </w:rPr>
        <w:t>“</w:t>
      </w:r>
      <w:r w:rsidR="008E40B6" w:rsidRPr="007E6ECB">
        <w:rPr>
          <w:sz w:val="24"/>
        </w:rPr>
        <w:t>Our</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system</w:t>
      </w:r>
      <w:r w:rsidR="00080CEF" w:rsidRPr="007E6ECB">
        <w:rPr>
          <w:sz w:val="24"/>
        </w:rPr>
        <w:t xml:space="preserve"> </w:t>
      </w:r>
      <w:r w:rsidR="008E40B6" w:rsidRPr="007E6ECB">
        <w:rPr>
          <w:sz w:val="24"/>
        </w:rPr>
        <w:t>was</w:t>
      </w:r>
      <w:r w:rsidR="00080CEF" w:rsidRPr="007E6ECB">
        <w:rPr>
          <w:sz w:val="24"/>
        </w:rPr>
        <w:t xml:space="preserve"> </w:t>
      </w:r>
      <w:r w:rsidR="008E40B6" w:rsidRPr="007E6ECB">
        <w:rPr>
          <w:sz w:val="24"/>
        </w:rPr>
        <w:t>issued</w:t>
      </w:r>
      <w:r w:rsidR="00080CEF" w:rsidRPr="007E6ECB">
        <w:rPr>
          <w:sz w:val="24"/>
        </w:rPr>
        <w:t xml:space="preserve"> </w:t>
      </w:r>
      <w:r w:rsidR="008E40B6" w:rsidRPr="007E6ECB">
        <w:rPr>
          <w:sz w:val="24"/>
        </w:rPr>
        <w:t>a</w:t>
      </w:r>
      <w:r w:rsidR="00080CEF" w:rsidRPr="007E6ECB">
        <w:rPr>
          <w:sz w:val="24"/>
        </w:rPr>
        <w:t xml:space="preserve"> </w:t>
      </w:r>
      <w:r w:rsidR="008E40B6" w:rsidRPr="007E6ECB">
        <w:rPr>
          <w:sz w:val="24"/>
        </w:rPr>
        <w:t>varianc</w:t>
      </w:r>
      <w:r w:rsidR="007F025B" w:rsidRPr="007E6ECB">
        <w:rPr>
          <w:sz w:val="24"/>
        </w:rPr>
        <w:t>e</w:t>
      </w:r>
      <w:r w:rsidR="00080CEF" w:rsidRPr="007E6ECB">
        <w:rPr>
          <w:sz w:val="24"/>
        </w:rPr>
        <w:t xml:space="preserve"> </w:t>
      </w:r>
      <w:r w:rsidR="007F025B" w:rsidRPr="007E6ECB">
        <w:rPr>
          <w:sz w:val="24"/>
        </w:rPr>
        <w:t>for</w:t>
      </w:r>
      <w:r w:rsidR="00080CEF" w:rsidRPr="007E6ECB">
        <w:rPr>
          <w:sz w:val="24"/>
        </w:rPr>
        <w:t xml:space="preserve"> </w:t>
      </w:r>
      <w:r w:rsidR="007F025B" w:rsidRPr="007E6ECB">
        <w:rPr>
          <w:sz w:val="24"/>
        </w:rPr>
        <w:t>sulfate</w:t>
      </w:r>
      <w:r w:rsidR="00080CEF" w:rsidRPr="007E6ECB">
        <w:rPr>
          <w:sz w:val="24"/>
        </w:rPr>
        <w:t xml:space="preserve"> </w:t>
      </w:r>
      <w:r w:rsidR="007F025B" w:rsidRPr="007E6ECB">
        <w:rPr>
          <w:sz w:val="24"/>
        </w:rPr>
        <w:t>on</w:t>
      </w:r>
      <w:r w:rsidR="00080CEF" w:rsidRPr="007E6ECB">
        <w:rPr>
          <w:sz w:val="24"/>
        </w:rPr>
        <w:t xml:space="preserve"> </w:t>
      </w:r>
      <w:r w:rsidR="007F025B" w:rsidRPr="007E6ECB">
        <w:rPr>
          <w:sz w:val="24"/>
        </w:rPr>
        <w:t>Aug</w:t>
      </w:r>
      <w:r w:rsidR="00F737B0">
        <w:rPr>
          <w:sz w:val="24"/>
        </w:rPr>
        <w:t>.</w:t>
      </w:r>
      <w:r w:rsidR="00080CEF" w:rsidRPr="007E6ECB">
        <w:rPr>
          <w:sz w:val="24"/>
        </w:rPr>
        <w:t xml:space="preserve"> </w:t>
      </w:r>
      <w:r w:rsidR="007F025B" w:rsidRPr="007E6ECB">
        <w:rPr>
          <w:sz w:val="24"/>
        </w:rPr>
        <w:t>20,</w:t>
      </w:r>
      <w:r w:rsidR="00080CEF" w:rsidRPr="007E6ECB">
        <w:rPr>
          <w:sz w:val="24"/>
        </w:rPr>
        <w:t xml:space="preserve"> </w:t>
      </w:r>
      <w:r w:rsidR="00BD561C">
        <w:rPr>
          <w:sz w:val="24"/>
        </w:rPr>
        <w:t>2025</w:t>
      </w:r>
      <w:r w:rsidR="008E40B6" w:rsidRPr="007E6ECB">
        <w:rPr>
          <w:sz w:val="24"/>
        </w:rPr>
        <w:t>.</w:t>
      </w:r>
      <w:r w:rsidR="00724EA3">
        <w:rPr>
          <w:sz w:val="24"/>
        </w:rPr>
        <w:t xml:space="preserve"> </w:t>
      </w:r>
      <w:r w:rsidR="008E40B6" w:rsidRPr="007E6ECB">
        <w:rPr>
          <w:sz w:val="24"/>
        </w:rPr>
        <w:t>This</w:t>
      </w:r>
      <w:r w:rsidR="00080CEF" w:rsidRPr="007E6ECB">
        <w:rPr>
          <w:sz w:val="24"/>
        </w:rPr>
        <w:t xml:space="preserve"> </w:t>
      </w:r>
      <w:r w:rsidR="008E40B6" w:rsidRPr="007E6ECB">
        <w:rPr>
          <w:sz w:val="24"/>
        </w:rPr>
        <w:t>contaminant</w:t>
      </w:r>
      <w:r w:rsidR="00080CEF" w:rsidRPr="007E6ECB">
        <w:rPr>
          <w:sz w:val="24"/>
        </w:rPr>
        <w:t xml:space="preserve"> </w:t>
      </w:r>
      <w:r w:rsidR="008E40B6" w:rsidRPr="007E6ECB">
        <w:rPr>
          <w:sz w:val="24"/>
        </w:rPr>
        <w:t>is</w:t>
      </w:r>
      <w:r w:rsidR="00080CEF" w:rsidRPr="007E6ECB">
        <w:rPr>
          <w:sz w:val="24"/>
        </w:rPr>
        <w:t xml:space="preserve"> </w:t>
      </w:r>
      <w:r w:rsidR="008E40B6" w:rsidRPr="007E6ECB">
        <w:rPr>
          <w:sz w:val="24"/>
        </w:rPr>
        <w:t>naturally</w:t>
      </w:r>
      <w:r w:rsidR="00080CEF" w:rsidRPr="007E6ECB">
        <w:rPr>
          <w:sz w:val="24"/>
        </w:rPr>
        <w:t xml:space="preserve"> </w:t>
      </w:r>
      <w:r w:rsidR="008E40B6" w:rsidRPr="007E6ECB">
        <w:rPr>
          <w:sz w:val="24"/>
        </w:rPr>
        <w:t>occurring</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our</w:t>
      </w:r>
      <w:r w:rsidR="00080CEF" w:rsidRPr="007E6ECB">
        <w:rPr>
          <w:sz w:val="24"/>
        </w:rPr>
        <w:t xml:space="preserve"> </w:t>
      </w:r>
      <w:r w:rsidR="008E40B6" w:rsidRPr="007E6ECB">
        <w:rPr>
          <w:sz w:val="24"/>
        </w:rPr>
        <w:t>source</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at</w:t>
      </w:r>
      <w:r w:rsidR="00080CEF" w:rsidRPr="007E6ECB">
        <w:rPr>
          <w:sz w:val="24"/>
        </w:rPr>
        <w:t xml:space="preserve"> </w:t>
      </w:r>
      <w:r w:rsidR="008E40B6" w:rsidRPr="007E6ECB">
        <w:rPr>
          <w:sz w:val="24"/>
        </w:rPr>
        <w:t>280-300</w:t>
      </w:r>
      <w:r w:rsidR="00080CEF" w:rsidRPr="007E6ECB">
        <w:rPr>
          <w:sz w:val="24"/>
        </w:rPr>
        <w:t xml:space="preserve"> </w:t>
      </w:r>
      <w:r w:rsidR="008E40B6" w:rsidRPr="007E6ECB">
        <w:rPr>
          <w:sz w:val="24"/>
        </w:rPr>
        <w:t>p</w:t>
      </w:r>
      <w:r w:rsidR="00D44070">
        <w:rPr>
          <w:sz w:val="24"/>
        </w:rPr>
        <w:t>arts per million (p</w:t>
      </w:r>
      <w:r w:rsidR="008E40B6" w:rsidRPr="007E6ECB">
        <w:rPr>
          <w:sz w:val="24"/>
        </w:rPr>
        <w:t>pm</w:t>
      </w:r>
      <w:r w:rsidR="00D44070">
        <w:rPr>
          <w:sz w:val="24"/>
        </w:rPr>
        <w:t>)</w:t>
      </w:r>
      <w:r w:rsidR="008E40B6" w:rsidRPr="007E6ECB">
        <w:rPr>
          <w:sz w:val="24"/>
        </w:rPr>
        <w:t>,</w:t>
      </w:r>
      <w:r w:rsidR="00080CEF" w:rsidRPr="007E6ECB">
        <w:rPr>
          <w:sz w:val="24"/>
        </w:rPr>
        <w:t xml:space="preserve"> </w:t>
      </w:r>
      <w:r w:rsidR="008E40B6" w:rsidRPr="007E6ECB">
        <w:rPr>
          <w:sz w:val="24"/>
        </w:rPr>
        <w:t>whereas</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standard</w:t>
      </w:r>
      <w:r w:rsidR="00080CEF" w:rsidRPr="007E6ECB">
        <w:rPr>
          <w:sz w:val="24"/>
        </w:rPr>
        <w:t xml:space="preserve"> </w:t>
      </w:r>
      <w:r w:rsidR="008E40B6" w:rsidRPr="007E6ECB">
        <w:rPr>
          <w:sz w:val="24"/>
        </w:rPr>
        <w:t>is</w:t>
      </w:r>
      <w:r w:rsidR="00080CEF" w:rsidRPr="007E6ECB">
        <w:rPr>
          <w:sz w:val="24"/>
        </w:rPr>
        <w:t xml:space="preserve"> </w:t>
      </w:r>
      <w:r w:rsidR="008E40B6" w:rsidRPr="007E6ECB">
        <w:rPr>
          <w:sz w:val="24"/>
        </w:rPr>
        <w:t>250</w:t>
      </w:r>
      <w:r w:rsidR="00080CEF" w:rsidRPr="007E6ECB">
        <w:rPr>
          <w:sz w:val="24"/>
        </w:rPr>
        <w:t xml:space="preserve"> </w:t>
      </w:r>
      <w:r w:rsidR="008E40B6" w:rsidRPr="007E6ECB">
        <w:rPr>
          <w:sz w:val="24"/>
        </w:rPr>
        <w:t>ppm.</w:t>
      </w:r>
      <w:r w:rsidR="00724EA3">
        <w:rPr>
          <w:sz w:val="24"/>
        </w:rPr>
        <w:t xml:space="preserve"> </w:t>
      </w:r>
      <w:r w:rsidR="008E40B6" w:rsidRPr="007E6ECB">
        <w:rPr>
          <w:sz w:val="24"/>
        </w:rPr>
        <w:t>Because</w:t>
      </w:r>
      <w:r w:rsidR="00080CEF" w:rsidRPr="007E6ECB">
        <w:rPr>
          <w:sz w:val="24"/>
        </w:rPr>
        <w:t xml:space="preserve"> </w:t>
      </w:r>
      <w:r w:rsidR="008E40B6" w:rsidRPr="007E6ECB">
        <w:rPr>
          <w:sz w:val="24"/>
        </w:rPr>
        <w:t>it</w:t>
      </w:r>
      <w:r w:rsidR="00080CEF" w:rsidRPr="007E6ECB">
        <w:rPr>
          <w:sz w:val="24"/>
        </w:rPr>
        <w:t xml:space="preserve"> </w:t>
      </w:r>
      <w:r w:rsidR="008E40B6" w:rsidRPr="007E6ECB">
        <w:rPr>
          <w:sz w:val="24"/>
        </w:rPr>
        <w:t>is</w:t>
      </w:r>
      <w:r w:rsidR="00080CEF" w:rsidRPr="007E6ECB">
        <w:rPr>
          <w:sz w:val="24"/>
        </w:rPr>
        <w:t xml:space="preserve"> </w:t>
      </w:r>
      <w:r w:rsidR="008E40B6" w:rsidRPr="007E6ECB">
        <w:rPr>
          <w:sz w:val="24"/>
        </w:rPr>
        <w:t>regulated</w:t>
      </w:r>
      <w:r w:rsidR="00080CEF" w:rsidRPr="007E6ECB">
        <w:rPr>
          <w:sz w:val="24"/>
        </w:rPr>
        <w:t xml:space="preserve"> </w:t>
      </w:r>
      <w:r w:rsidR="008E40B6" w:rsidRPr="007E6ECB">
        <w:rPr>
          <w:sz w:val="24"/>
        </w:rPr>
        <w:t>as</w:t>
      </w:r>
      <w:r w:rsidR="00080CEF" w:rsidRPr="007E6ECB">
        <w:rPr>
          <w:sz w:val="24"/>
        </w:rPr>
        <w:t xml:space="preserve"> </w:t>
      </w:r>
      <w:r w:rsidR="008E40B6" w:rsidRPr="007E6ECB">
        <w:rPr>
          <w:sz w:val="24"/>
        </w:rPr>
        <w:t>a</w:t>
      </w:r>
      <w:r w:rsidR="00080CEF" w:rsidRPr="007E6ECB">
        <w:rPr>
          <w:sz w:val="24"/>
        </w:rPr>
        <w:t xml:space="preserve"> </w:t>
      </w:r>
      <w:r w:rsidR="008E40B6" w:rsidRPr="007E6ECB">
        <w:rPr>
          <w:sz w:val="24"/>
        </w:rPr>
        <w:t>secondary</w:t>
      </w:r>
      <w:r w:rsidR="00080CEF" w:rsidRPr="007E6ECB">
        <w:rPr>
          <w:sz w:val="24"/>
        </w:rPr>
        <w:t xml:space="preserve"> </w:t>
      </w:r>
      <w:r w:rsidR="008E40B6" w:rsidRPr="007E6ECB">
        <w:rPr>
          <w:sz w:val="24"/>
        </w:rPr>
        <w:t>(non</w:t>
      </w:r>
      <w:r w:rsidR="00F9614E">
        <w:rPr>
          <w:sz w:val="24"/>
        </w:rPr>
        <w:t>-</w:t>
      </w:r>
      <w:r w:rsidR="008E40B6" w:rsidRPr="007E6ECB">
        <w:rPr>
          <w:sz w:val="24"/>
        </w:rPr>
        <w:t>health</w:t>
      </w:r>
      <w:r w:rsidR="00F9614E">
        <w:rPr>
          <w:sz w:val="24"/>
        </w:rPr>
        <w:t xml:space="preserve"> </w:t>
      </w:r>
      <w:r w:rsidR="008E40B6" w:rsidRPr="007E6ECB">
        <w:rPr>
          <w:sz w:val="24"/>
        </w:rPr>
        <w:t>based)</w:t>
      </w:r>
      <w:r w:rsidR="00080CEF" w:rsidRPr="007E6ECB">
        <w:rPr>
          <w:sz w:val="24"/>
        </w:rPr>
        <w:t xml:space="preserve"> </w:t>
      </w:r>
      <w:r w:rsidR="008E40B6" w:rsidRPr="007E6ECB">
        <w:rPr>
          <w:sz w:val="24"/>
        </w:rPr>
        <w:t>contaminant</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because</w:t>
      </w:r>
      <w:r w:rsidR="00080CEF" w:rsidRPr="007E6ECB">
        <w:rPr>
          <w:sz w:val="24"/>
        </w:rPr>
        <w:t xml:space="preserve"> </w:t>
      </w:r>
      <w:r w:rsidR="008E40B6" w:rsidRPr="007E6ECB">
        <w:rPr>
          <w:sz w:val="24"/>
        </w:rPr>
        <w:t>treatment</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remove</w:t>
      </w:r>
      <w:r w:rsidR="00080CEF" w:rsidRPr="007E6ECB">
        <w:rPr>
          <w:sz w:val="24"/>
        </w:rPr>
        <w:t xml:space="preserve"> </w:t>
      </w:r>
      <w:r w:rsidR="008E40B6" w:rsidRPr="007E6ECB">
        <w:rPr>
          <w:sz w:val="24"/>
        </w:rPr>
        <w:t>sulfate</w:t>
      </w:r>
      <w:r w:rsidR="00080CEF" w:rsidRPr="007E6ECB">
        <w:rPr>
          <w:sz w:val="24"/>
        </w:rPr>
        <w:t xml:space="preserve"> </w:t>
      </w:r>
      <w:r w:rsidR="008E40B6" w:rsidRPr="007E6ECB">
        <w:rPr>
          <w:sz w:val="24"/>
        </w:rPr>
        <w:t>would</w:t>
      </w:r>
      <w:r w:rsidR="00080CEF" w:rsidRPr="007E6ECB">
        <w:rPr>
          <w:sz w:val="24"/>
        </w:rPr>
        <w:t xml:space="preserve"> </w:t>
      </w:r>
      <w:r w:rsidR="008E40B6" w:rsidRPr="007E6ECB">
        <w:rPr>
          <w:sz w:val="24"/>
        </w:rPr>
        <w:t>cost</w:t>
      </w:r>
      <w:r w:rsidR="00080CEF" w:rsidRPr="007E6ECB">
        <w:rPr>
          <w:sz w:val="24"/>
        </w:rPr>
        <w:t xml:space="preserve"> </w:t>
      </w:r>
      <w:r w:rsidR="008E40B6" w:rsidRPr="007E6ECB">
        <w:rPr>
          <w:sz w:val="24"/>
        </w:rPr>
        <w:t>significantly</w:t>
      </w:r>
      <w:r w:rsidR="00080CEF" w:rsidRPr="007E6ECB">
        <w:rPr>
          <w:sz w:val="24"/>
        </w:rPr>
        <w:t xml:space="preserve"> </w:t>
      </w:r>
      <w:r w:rsidR="008E40B6" w:rsidRPr="007E6ECB">
        <w:rPr>
          <w:sz w:val="24"/>
        </w:rPr>
        <w:t>more</w:t>
      </w:r>
      <w:r w:rsidR="00080CEF" w:rsidRPr="007E6ECB">
        <w:rPr>
          <w:sz w:val="24"/>
        </w:rPr>
        <w:t xml:space="preserve"> </w:t>
      </w:r>
      <w:r w:rsidR="008E40B6" w:rsidRPr="007E6ECB">
        <w:rPr>
          <w:sz w:val="24"/>
        </w:rPr>
        <w:t>than</w:t>
      </w:r>
      <w:r w:rsidR="00080CEF" w:rsidRPr="007E6ECB">
        <w:rPr>
          <w:sz w:val="24"/>
        </w:rPr>
        <w:t xml:space="preserve"> </w:t>
      </w:r>
      <w:r w:rsidR="008E40B6" w:rsidRPr="007E6ECB">
        <w:rPr>
          <w:sz w:val="24"/>
        </w:rPr>
        <w:t>current</w:t>
      </w:r>
      <w:r w:rsidR="00080CEF" w:rsidRPr="007E6ECB">
        <w:rPr>
          <w:sz w:val="24"/>
        </w:rPr>
        <w:t xml:space="preserve"> </w:t>
      </w:r>
      <w:r w:rsidR="008E40B6" w:rsidRPr="007E6ECB">
        <w:rPr>
          <w:sz w:val="24"/>
        </w:rPr>
        <w:t>treatment,</w:t>
      </w:r>
      <w:r w:rsidR="00080CEF" w:rsidRPr="007E6ECB">
        <w:rPr>
          <w:sz w:val="24"/>
        </w:rPr>
        <w:t xml:space="preserve"> </w:t>
      </w:r>
      <w:r w:rsidR="008E40B6" w:rsidRPr="007E6ECB">
        <w:rPr>
          <w:sz w:val="24"/>
        </w:rPr>
        <w:t>we</w:t>
      </w:r>
      <w:r w:rsidR="00080CEF" w:rsidRPr="007E6ECB">
        <w:rPr>
          <w:sz w:val="24"/>
        </w:rPr>
        <w:t xml:space="preserve"> </w:t>
      </w:r>
      <w:r w:rsidR="008E40B6" w:rsidRPr="007E6ECB">
        <w:rPr>
          <w:sz w:val="24"/>
        </w:rPr>
        <w:t>applied</w:t>
      </w:r>
      <w:r w:rsidR="00080CEF" w:rsidRPr="007E6ECB">
        <w:rPr>
          <w:sz w:val="24"/>
        </w:rPr>
        <w:t xml:space="preserve"> </w:t>
      </w:r>
      <w:r w:rsidR="008E40B6" w:rsidRPr="007E6ECB">
        <w:rPr>
          <w:sz w:val="24"/>
        </w:rPr>
        <w:t>for</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were</w:t>
      </w:r>
      <w:r w:rsidR="00080CEF" w:rsidRPr="007E6ECB">
        <w:rPr>
          <w:sz w:val="24"/>
        </w:rPr>
        <w:t xml:space="preserve"> </w:t>
      </w:r>
      <w:r w:rsidR="008E40B6" w:rsidRPr="007E6ECB">
        <w:rPr>
          <w:sz w:val="24"/>
        </w:rPr>
        <w:t>granted</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variance.</w:t>
      </w:r>
      <w:r w:rsidR="00724EA3">
        <w:rPr>
          <w:sz w:val="24"/>
        </w:rPr>
        <w:t xml:space="preserve"> </w:t>
      </w:r>
      <w:r w:rsidR="008E40B6" w:rsidRPr="007E6ECB">
        <w:rPr>
          <w:sz w:val="24"/>
        </w:rPr>
        <w:t>We</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complying</w:t>
      </w:r>
      <w:r w:rsidR="00080CEF" w:rsidRPr="007E6ECB">
        <w:rPr>
          <w:sz w:val="24"/>
        </w:rPr>
        <w:t xml:space="preserve"> </w:t>
      </w:r>
      <w:r w:rsidR="008E40B6" w:rsidRPr="007E6ECB">
        <w:rPr>
          <w:sz w:val="24"/>
        </w:rPr>
        <w:t>with</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terms</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variance</w:t>
      </w:r>
      <w:r w:rsidR="00080CEF" w:rsidRPr="007E6ECB">
        <w:rPr>
          <w:sz w:val="24"/>
        </w:rPr>
        <w:t xml:space="preserve"> </w:t>
      </w:r>
      <w:r w:rsidR="008E40B6" w:rsidRPr="007E6ECB">
        <w:rPr>
          <w:sz w:val="24"/>
        </w:rPr>
        <w:t>by</w:t>
      </w:r>
      <w:r w:rsidR="00080CEF" w:rsidRPr="007E6ECB">
        <w:rPr>
          <w:sz w:val="24"/>
        </w:rPr>
        <w:t xml:space="preserve"> </w:t>
      </w:r>
      <w:r w:rsidR="008E40B6" w:rsidRPr="007E6ECB">
        <w:rPr>
          <w:sz w:val="24"/>
        </w:rPr>
        <w:t>investigating</w:t>
      </w:r>
      <w:r w:rsidR="00080CEF" w:rsidRPr="007E6ECB">
        <w:rPr>
          <w:sz w:val="24"/>
        </w:rPr>
        <w:t xml:space="preserve"> </w:t>
      </w:r>
      <w:r w:rsidR="008E40B6" w:rsidRPr="007E6ECB">
        <w:rPr>
          <w:sz w:val="24"/>
        </w:rPr>
        <w:t>treatment</w:t>
      </w:r>
      <w:r w:rsidR="00080CEF" w:rsidRPr="007E6ECB">
        <w:rPr>
          <w:sz w:val="24"/>
        </w:rPr>
        <w:t xml:space="preserve"> </w:t>
      </w:r>
      <w:r w:rsidR="008E40B6" w:rsidRPr="007E6ECB">
        <w:rPr>
          <w:sz w:val="24"/>
        </w:rPr>
        <w:t>options.</w:t>
      </w:r>
      <w:r w:rsidR="00724EA3">
        <w:rPr>
          <w:sz w:val="24"/>
        </w:rPr>
        <w:t xml:space="preserve"> </w:t>
      </w:r>
      <w:r w:rsidR="008E40B6" w:rsidRPr="007E6ECB">
        <w:rPr>
          <w:sz w:val="24"/>
        </w:rPr>
        <w:t>We</w:t>
      </w:r>
      <w:r w:rsidR="00080CEF" w:rsidRPr="007E6ECB">
        <w:rPr>
          <w:sz w:val="24"/>
        </w:rPr>
        <w:t xml:space="preserve"> </w:t>
      </w:r>
      <w:r w:rsidR="008E40B6" w:rsidRPr="007E6ECB">
        <w:rPr>
          <w:sz w:val="24"/>
        </w:rPr>
        <w:t>plan</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install</w:t>
      </w:r>
      <w:r w:rsidR="00080CEF" w:rsidRPr="007E6ECB">
        <w:rPr>
          <w:sz w:val="24"/>
        </w:rPr>
        <w:t xml:space="preserve"> </w:t>
      </w:r>
      <w:r w:rsidR="008E40B6" w:rsidRPr="007E6ECB">
        <w:rPr>
          <w:sz w:val="24"/>
        </w:rPr>
        <w:t>a</w:t>
      </w:r>
      <w:r w:rsidR="00080CEF" w:rsidRPr="007E6ECB">
        <w:rPr>
          <w:sz w:val="24"/>
        </w:rPr>
        <w:t xml:space="preserve"> </w:t>
      </w:r>
      <w:r w:rsidR="008E40B6" w:rsidRPr="007E6ECB">
        <w:rPr>
          <w:sz w:val="24"/>
        </w:rPr>
        <w:t>cost</w:t>
      </w:r>
      <w:r w:rsidR="00F9614E">
        <w:rPr>
          <w:sz w:val="24"/>
        </w:rPr>
        <w:t>-</w:t>
      </w:r>
      <w:r w:rsidR="008E40B6" w:rsidRPr="007E6ECB">
        <w:rPr>
          <w:sz w:val="24"/>
        </w:rPr>
        <w:t>effective</w:t>
      </w:r>
      <w:r w:rsidR="00080CEF" w:rsidRPr="007E6ECB">
        <w:rPr>
          <w:sz w:val="24"/>
        </w:rPr>
        <w:t xml:space="preserve"> </w:t>
      </w:r>
      <w:r w:rsidR="008E40B6" w:rsidRPr="007E6ECB">
        <w:rPr>
          <w:sz w:val="24"/>
        </w:rPr>
        <w:t>treatment</w:t>
      </w:r>
      <w:r w:rsidR="00080CEF" w:rsidRPr="007E6ECB">
        <w:rPr>
          <w:sz w:val="24"/>
        </w:rPr>
        <w:t xml:space="preserve"> </w:t>
      </w:r>
      <w:r w:rsidR="008E40B6" w:rsidRPr="007E6ECB">
        <w:rPr>
          <w:sz w:val="24"/>
        </w:rPr>
        <w:t>device</w:t>
      </w:r>
      <w:r w:rsidR="00080CEF" w:rsidRPr="007E6ECB">
        <w:rPr>
          <w:sz w:val="24"/>
        </w:rPr>
        <w:t xml:space="preserve"> </w:t>
      </w:r>
      <w:r w:rsidR="008E40B6" w:rsidRPr="007E6ECB">
        <w:rPr>
          <w:sz w:val="24"/>
        </w:rPr>
        <w:t>or</w:t>
      </w:r>
      <w:r w:rsidR="00080CEF" w:rsidRPr="007E6ECB">
        <w:rPr>
          <w:sz w:val="24"/>
        </w:rPr>
        <w:t xml:space="preserve"> </w:t>
      </w:r>
      <w:r w:rsidR="008E40B6" w:rsidRPr="007E6ECB">
        <w:rPr>
          <w:sz w:val="24"/>
        </w:rPr>
        <w:t>process</w:t>
      </w:r>
      <w:r w:rsidR="00080CEF" w:rsidRPr="007E6ECB">
        <w:rPr>
          <w:sz w:val="24"/>
        </w:rPr>
        <w:t xml:space="preserve"> </w:t>
      </w:r>
      <w:r w:rsidR="008E40B6" w:rsidRPr="007E6ECB">
        <w:rPr>
          <w:sz w:val="24"/>
        </w:rPr>
        <w:t>by</w:t>
      </w:r>
      <w:r w:rsidR="00080CEF" w:rsidRPr="007E6ECB">
        <w:rPr>
          <w:sz w:val="24"/>
        </w:rPr>
        <w:t xml:space="preserve"> </w:t>
      </w:r>
      <w:r w:rsidR="008E40B6" w:rsidRPr="007E6ECB">
        <w:rPr>
          <w:sz w:val="24"/>
        </w:rPr>
        <w:t>Aug</w:t>
      </w:r>
      <w:r w:rsidR="00F737B0">
        <w:rPr>
          <w:sz w:val="24"/>
        </w:rPr>
        <w:t>.</w:t>
      </w:r>
      <w:r w:rsidR="00080CEF" w:rsidRPr="007E6ECB">
        <w:rPr>
          <w:sz w:val="24"/>
        </w:rPr>
        <w:t xml:space="preserve"> </w:t>
      </w:r>
      <w:r w:rsidR="009A2419" w:rsidRPr="007E6ECB">
        <w:rPr>
          <w:sz w:val="24"/>
        </w:rPr>
        <w:t>20,</w:t>
      </w:r>
      <w:r w:rsidR="00080CEF" w:rsidRPr="007E6ECB">
        <w:rPr>
          <w:sz w:val="24"/>
        </w:rPr>
        <w:t xml:space="preserve"> </w:t>
      </w:r>
      <w:r w:rsidR="00BD561C">
        <w:rPr>
          <w:sz w:val="24"/>
        </w:rPr>
        <w:t>2026</w:t>
      </w:r>
      <w:r w:rsidR="008E40B6" w:rsidRPr="007E6ECB">
        <w:rPr>
          <w:sz w:val="24"/>
        </w:rPr>
        <w:t>,</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deadline</w:t>
      </w:r>
      <w:r w:rsidR="00080CEF" w:rsidRPr="007E6ECB">
        <w:rPr>
          <w:sz w:val="24"/>
        </w:rPr>
        <w:t xml:space="preserve"> </w:t>
      </w:r>
      <w:r w:rsidR="008E40B6" w:rsidRPr="007E6ECB">
        <w:rPr>
          <w:sz w:val="24"/>
        </w:rPr>
        <w:t>provided</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terms</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variance.</w:t>
      </w:r>
      <w:r w:rsidR="00724EA3">
        <w:rPr>
          <w:sz w:val="24"/>
        </w:rPr>
        <w:t xml:space="preserve"> </w:t>
      </w:r>
      <w:r w:rsidR="008E40B6" w:rsidRPr="007E6ECB">
        <w:rPr>
          <w:sz w:val="24"/>
        </w:rPr>
        <w:t>Members</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public</w:t>
      </w:r>
      <w:r w:rsidR="00080CEF" w:rsidRPr="007E6ECB">
        <w:rPr>
          <w:sz w:val="24"/>
        </w:rPr>
        <w:t xml:space="preserve"> </w:t>
      </w:r>
      <w:r w:rsidR="008E40B6" w:rsidRPr="007E6ECB">
        <w:rPr>
          <w:sz w:val="24"/>
        </w:rPr>
        <w:t>interested</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providing</w:t>
      </w:r>
      <w:r w:rsidR="00080CEF" w:rsidRPr="007E6ECB">
        <w:rPr>
          <w:sz w:val="24"/>
        </w:rPr>
        <w:t xml:space="preserve"> </w:t>
      </w:r>
      <w:r w:rsidR="008E40B6" w:rsidRPr="007E6ECB">
        <w:rPr>
          <w:sz w:val="24"/>
        </w:rPr>
        <w:t>comments</w:t>
      </w:r>
      <w:r w:rsidR="00080CEF" w:rsidRPr="007E6ECB">
        <w:rPr>
          <w:sz w:val="24"/>
        </w:rPr>
        <w:t xml:space="preserve"> </w:t>
      </w:r>
      <w:r w:rsidR="008E40B6" w:rsidRPr="007E6ECB">
        <w:rPr>
          <w:sz w:val="24"/>
        </w:rPr>
        <w:t>or</w:t>
      </w:r>
      <w:r w:rsidR="00080CEF" w:rsidRPr="007E6ECB">
        <w:rPr>
          <w:sz w:val="24"/>
        </w:rPr>
        <w:t xml:space="preserve"> </w:t>
      </w:r>
      <w:r w:rsidR="008E40B6" w:rsidRPr="007E6ECB">
        <w:rPr>
          <w:sz w:val="24"/>
        </w:rPr>
        <w:t>suggestions</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renewal</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variance</w:t>
      </w:r>
      <w:r w:rsidR="00080CEF" w:rsidRPr="007E6ECB">
        <w:rPr>
          <w:sz w:val="24"/>
        </w:rPr>
        <w:t xml:space="preserve"> </w:t>
      </w:r>
      <w:r w:rsidR="008E40B6" w:rsidRPr="007E6ECB">
        <w:rPr>
          <w:sz w:val="24"/>
        </w:rPr>
        <w:t>or</w:t>
      </w:r>
      <w:r w:rsidR="00080CEF" w:rsidRPr="007E6ECB">
        <w:rPr>
          <w:sz w:val="24"/>
        </w:rPr>
        <w:t xml:space="preserve"> </w:t>
      </w:r>
      <w:r w:rsidR="008E40B6" w:rsidRPr="007E6ECB">
        <w:rPr>
          <w:sz w:val="24"/>
        </w:rPr>
        <w:t>exemption</w:t>
      </w:r>
      <w:r w:rsidR="00080CEF" w:rsidRPr="007E6ECB">
        <w:rPr>
          <w:sz w:val="24"/>
        </w:rPr>
        <w:t xml:space="preserve"> </w:t>
      </w:r>
      <w:r w:rsidR="008E40B6" w:rsidRPr="007E6ECB">
        <w:rPr>
          <w:sz w:val="24"/>
        </w:rPr>
        <w:t>should</w:t>
      </w:r>
      <w:r w:rsidR="00080CEF" w:rsidRPr="007E6ECB">
        <w:rPr>
          <w:sz w:val="24"/>
        </w:rPr>
        <w:t xml:space="preserve"> </w:t>
      </w:r>
      <w:r w:rsidR="008E40B6" w:rsidRPr="007E6ECB">
        <w:rPr>
          <w:sz w:val="24"/>
        </w:rPr>
        <w:t>contact</w:t>
      </w:r>
      <w:r w:rsidR="00080CEF" w:rsidRPr="007E6ECB">
        <w:rPr>
          <w:sz w:val="24"/>
        </w:rPr>
        <w:t xml:space="preserve"> </w:t>
      </w:r>
      <w:r w:rsidR="008E40B6" w:rsidRPr="007E6ECB">
        <w:rPr>
          <w:sz w:val="24"/>
        </w:rPr>
        <w:t>us</w:t>
      </w:r>
      <w:r w:rsidR="00080CEF" w:rsidRPr="007E6ECB">
        <w:rPr>
          <w:sz w:val="24"/>
        </w:rPr>
        <w:t xml:space="preserve"> </w:t>
      </w:r>
      <w:r w:rsidR="008E40B6" w:rsidRPr="007E6ECB">
        <w:rPr>
          <w:sz w:val="24"/>
        </w:rPr>
        <w:t>for</w:t>
      </w:r>
      <w:r w:rsidR="00080CEF" w:rsidRPr="007E6ECB">
        <w:rPr>
          <w:sz w:val="24"/>
        </w:rPr>
        <w:t xml:space="preserve"> </w:t>
      </w:r>
      <w:r w:rsidR="008E40B6" w:rsidRPr="007E6ECB">
        <w:rPr>
          <w:sz w:val="24"/>
        </w:rPr>
        <w:t>further</w:t>
      </w:r>
      <w:r w:rsidR="00080CEF" w:rsidRPr="007E6ECB">
        <w:rPr>
          <w:sz w:val="24"/>
        </w:rPr>
        <w:t xml:space="preserve"> </w:t>
      </w:r>
      <w:r w:rsidR="008E40B6" w:rsidRPr="007E6ECB">
        <w:rPr>
          <w:sz w:val="24"/>
        </w:rPr>
        <w:t>information</w:t>
      </w:r>
      <w:r w:rsidR="00080CEF" w:rsidRPr="007E6ECB">
        <w:rPr>
          <w:sz w:val="24"/>
        </w:rPr>
        <w:t xml:space="preserve"> </w:t>
      </w:r>
      <w:r w:rsidR="008E40B6" w:rsidRPr="007E6ECB">
        <w:rPr>
          <w:sz w:val="24"/>
        </w:rPr>
        <w:t>at</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number</w:t>
      </w:r>
      <w:r w:rsidR="00080CEF" w:rsidRPr="007E6ECB">
        <w:rPr>
          <w:sz w:val="24"/>
        </w:rPr>
        <w:t xml:space="preserve"> </w:t>
      </w:r>
      <w:r w:rsidR="008E40B6" w:rsidRPr="007E6ECB">
        <w:rPr>
          <w:sz w:val="24"/>
        </w:rPr>
        <w:t>listed</w:t>
      </w:r>
      <w:r w:rsidR="00080CEF" w:rsidRPr="007E6ECB">
        <w:rPr>
          <w:sz w:val="24"/>
        </w:rPr>
        <w:t xml:space="preserve"> </w:t>
      </w:r>
      <w:r w:rsidR="008E40B6" w:rsidRPr="007E6ECB">
        <w:rPr>
          <w:sz w:val="24"/>
        </w:rPr>
        <w:t>on</w:t>
      </w:r>
      <w:r w:rsidR="00080CEF" w:rsidRPr="007E6ECB">
        <w:rPr>
          <w:sz w:val="24"/>
        </w:rPr>
        <w:t xml:space="preserve"> </w:t>
      </w:r>
      <w:r w:rsidR="008E40B6" w:rsidRPr="007E6ECB">
        <w:rPr>
          <w:sz w:val="24"/>
        </w:rPr>
        <w:t>this</w:t>
      </w:r>
      <w:r w:rsidR="00080CEF" w:rsidRPr="007E6ECB">
        <w:rPr>
          <w:sz w:val="24"/>
        </w:rPr>
        <w:t xml:space="preserve"> </w:t>
      </w:r>
      <w:r w:rsidR="008E40B6" w:rsidRPr="007E6ECB">
        <w:rPr>
          <w:sz w:val="24"/>
        </w:rPr>
        <w:t>report.</w:t>
      </w:r>
      <w:r>
        <w:rPr>
          <w:sz w:val="24"/>
        </w:rPr>
        <w:t>”</w:t>
      </w:r>
    </w:p>
    <w:p w14:paraId="57372375" w14:textId="77777777" w:rsidR="008E40B6" w:rsidRPr="00EB73F9" w:rsidRDefault="00E54FA5" w:rsidP="00252AEF">
      <w:pPr>
        <w:pStyle w:val="Heading1"/>
        <w:rPr>
          <w:sz w:val="24"/>
        </w:rPr>
      </w:pPr>
      <w:r w:rsidRPr="00EB73F9">
        <w:t>Section</w:t>
      </w:r>
      <w:r w:rsidR="00080CEF">
        <w:t xml:space="preserve"> </w:t>
      </w:r>
      <w:r w:rsidRPr="00EB73F9">
        <w:t>15</w:t>
      </w:r>
      <w:r w:rsidR="00080CEF">
        <w:t xml:space="preserve"> </w:t>
      </w:r>
      <w:r w:rsidR="008E40B6" w:rsidRPr="00EB73F9">
        <w:t>Instructions</w:t>
      </w:r>
      <w:r w:rsidR="00080CEF">
        <w:t xml:space="preserve"> </w:t>
      </w:r>
      <w:r w:rsidR="008E40B6" w:rsidRPr="00EB73F9">
        <w:t>–</w:t>
      </w:r>
      <w:r w:rsidR="00080CEF">
        <w:t xml:space="preserve"> </w:t>
      </w:r>
      <w:r w:rsidR="008E40B6" w:rsidRPr="00EB73F9">
        <w:t>Language</w:t>
      </w:r>
      <w:r w:rsidR="00080CEF">
        <w:t xml:space="preserve"> </w:t>
      </w:r>
      <w:r w:rsidR="008E40B6" w:rsidRPr="00EB73F9">
        <w:t>Regarding</w:t>
      </w:r>
      <w:r w:rsidR="00080CEF">
        <w:t xml:space="preserve"> </w:t>
      </w:r>
      <w:r w:rsidR="008E40B6" w:rsidRPr="00EB73F9">
        <w:t>Future</w:t>
      </w:r>
      <w:r w:rsidR="00080CEF">
        <w:t xml:space="preserve"> </w:t>
      </w:r>
      <w:r w:rsidR="008E40B6" w:rsidRPr="00EB73F9">
        <w:t>Expansio</w:t>
      </w:r>
      <w:r w:rsidR="003F2E93" w:rsidRPr="00EB73F9">
        <w:t>n</w:t>
      </w:r>
      <w:r w:rsidR="00080CEF">
        <w:t xml:space="preserve"> </w:t>
      </w:r>
      <w:r w:rsidR="003F2E93" w:rsidRPr="00EB73F9">
        <w:t>and/or</w:t>
      </w:r>
      <w:r w:rsidR="00080CEF">
        <w:t xml:space="preserve"> </w:t>
      </w:r>
      <w:r w:rsidR="003F2E93" w:rsidRPr="00EB73F9">
        <w:t>Rate</w:t>
      </w:r>
      <w:r w:rsidR="00080CEF">
        <w:t xml:space="preserve"> </w:t>
      </w:r>
      <w:r w:rsidR="003F2E93" w:rsidRPr="00EB73F9">
        <w:t>Increases</w:t>
      </w:r>
      <w:r w:rsidR="00080CEF">
        <w:t xml:space="preserve"> </w:t>
      </w:r>
      <w:r w:rsidR="003F2E93" w:rsidRPr="00EB73F9">
        <w:t>(page</w:t>
      </w:r>
      <w:r w:rsidR="00080CEF">
        <w:t xml:space="preserve"> </w:t>
      </w:r>
      <w:r w:rsidR="000F0916">
        <w:t>2</w:t>
      </w:r>
      <w:r w:rsidR="00E92A32">
        <w:t>1</w:t>
      </w:r>
      <w:r w:rsidR="00080CEF">
        <w:t xml:space="preserve"> </w:t>
      </w:r>
      <w:r w:rsidR="008E40B6" w:rsidRPr="00EB73F9">
        <w:t>of</w:t>
      </w:r>
      <w:r w:rsidR="00080CEF">
        <w:t xml:space="preserve"> </w:t>
      </w:r>
      <w:r w:rsidR="008E40B6" w:rsidRPr="00EB73F9">
        <w:t>Template)</w:t>
      </w:r>
    </w:p>
    <w:p w14:paraId="7958154B" w14:textId="77777777" w:rsidR="008E40B6" w:rsidRPr="00EB73F9" w:rsidRDefault="008E40B6" w:rsidP="0074353E">
      <w:pPr>
        <w:widowControl w:val="0"/>
        <w:spacing w:before="240"/>
        <w:rPr>
          <w:sz w:val="24"/>
        </w:rPr>
      </w:pPr>
      <w:r w:rsidRPr="00EB73F9">
        <w:rPr>
          <w:sz w:val="24"/>
        </w:rPr>
        <w:t>You</w:t>
      </w:r>
      <w:r w:rsidR="00080CEF">
        <w:rPr>
          <w:sz w:val="24"/>
        </w:rPr>
        <w:t xml:space="preserve"> </w:t>
      </w:r>
      <w:r w:rsidRPr="00EB73F9">
        <w:rPr>
          <w:sz w:val="24"/>
        </w:rPr>
        <w:t>may</w:t>
      </w:r>
      <w:r w:rsidR="00080CEF">
        <w:rPr>
          <w:sz w:val="24"/>
        </w:rPr>
        <w:t xml:space="preserve"> </w:t>
      </w:r>
      <w:r w:rsidRPr="00EB73F9">
        <w:rPr>
          <w:sz w:val="24"/>
        </w:rPr>
        <w:t>wish</w:t>
      </w:r>
      <w:r w:rsidR="00080CEF">
        <w:rPr>
          <w:sz w:val="24"/>
        </w:rPr>
        <w:t xml:space="preserve"> </w:t>
      </w:r>
      <w:r w:rsidRPr="00EB73F9">
        <w:rPr>
          <w:sz w:val="24"/>
        </w:rPr>
        <w:t>to</w:t>
      </w:r>
      <w:r w:rsidR="00080CEF">
        <w:rPr>
          <w:sz w:val="24"/>
        </w:rPr>
        <w:t xml:space="preserve"> </w:t>
      </w:r>
      <w:r w:rsidRPr="00EB73F9">
        <w:rPr>
          <w:sz w:val="24"/>
        </w:rPr>
        <w:t>expand</w:t>
      </w:r>
      <w:r w:rsidR="00080CEF">
        <w:rPr>
          <w:sz w:val="24"/>
        </w:rPr>
        <w:t xml:space="preserve"> </w:t>
      </w:r>
      <w:r w:rsidRPr="00EB73F9">
        <w:rPr>
          <w:sz w:val="24"/>
        </w:rPr>
        <w:t>on</w:t>
      </w:r>
      <w:r w:rsidR="00080CEF">
        <w:rPr>
          <w:sz w:val="24"/>
        </w:rPr>
        <w:t xml:space="preserve"> </w:t>
      </w:r>
      <w:r w:rsidRPr="00EB73F9">
        <w:rPr>
          <w:sz w:val="24"/>
        </w:rPr>
        <w:t>the</w:t>
      </w:r>
      <w:r w:rsidR="00080CEF">
        <w:rPr>
          <w:sz w:val="24"/>
        </w:rPr>
        <w:t xml:space="preserve"> </w:t>
      </w:r>
      <w:r w:rsidRPr="00EB73F9">
        <w:rPr>
          <w:sz w:val="24"/>
        </w:rPr>
        <w:t>language</w:t>
      </w:r>
      <w:r w:rsidR="00080CEF">
        <w:rPr>
          <w:sz w:val="24"/>
        </w:rPr>
        <w:t xml:space="preserve"> </w:t>
      </w:r>
      <w:r w:rsidRPr="00EB73F9">
        <w:rPr>
          <w:sz w:val="24"/>
        </w:rPr>
        <w:t>provided</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template</w:t>
      </w:r>
      <w:r w:rsidR="00080CEF">
        <w:rPr>
          <w:sz w:val="24"/>
        </w:rPr>
        <w:t xml:space="preserve"> </w:t>
      </w:r>
      <w:r w:rsidRPr="00EB73F9">
        <w:rPr>
          <w:sz w:val="24"/>
        </w:rPr>
        <w:t>and</w:t>
      </w:r>
      <w:r w:rsidR="00080CEF">
        <w:rPr>
          <w:sz w:val="24"/>
        </w:rPr>
        <w:t xml:space="preserve"> </w:t>
      </w:r>
      <w:r w:rsidRPr="00EB73F9">
        <w:rPr>
          <w:sz w:val="24"/>
        </w:rPr>
        <w:t>provide</w:t>
      </w:r>
      <w:r w:rsidR="00080CEF">
        <w:rPr>
          <w:sz w:val="24"/>
        </w:rPr>
        <w:t xml:space="preserve"> </w:t>
      </w:r>
      <w:r w:rsidRPr="00EB73F9">
        <w:rPr>
          <w:sz w:val="24"/>
        </w:rPr>
        <w:t>additional</w:t>
      </w:r>
      <w:r w:rsidR="00080CEF">
        <w:rPr>
          <w:sz w:val="24"/>
        </w:rPr>
        <w:t xml:space="preserve"> </w:t>
      </w:r>
      <w:r w:rsidRPr="00EB73F9">
        <w:rPr>
          <w:sz w:val="24"/>
        </w:rPr>
        <w:t>information</w:t>
      </w:r>
      <w:r w:rsidR="00080CEF">
        <w:rPr>
          <w:sz w:val="24"/>
        </w:rPr>
        <w:t xml:space="preserve"> </w:t>
      </w:r>
      <w:r w:rsidRPr="00EB73F9">
        <w:rPr>
          <w:sz w:val="24"/>
        </w:rPr>
        <w:t>on</w:t>
      </w:r>
      <w:r w:rsidR="00080CEF">
        <w:rPr>
          <w:sz w:val="24"/>
        </w:rPr>
        <w:t xml:space="preserve"> </w:t>
      </w:r>
      <w:r w:rsidRPr="00EB73F9">
        <w:rPr>
          <w:sz w:val="24"/>
        </w:rPr>
        <w:t>your</w:t>
      </w:r>
      <w:r w:rsidR="00080CEF">
        <w:rPr>
          <w:sz w:val="24"/>
        </w:rPr>
        <w:t xml:space="preserve"> </w:t>
      </w:r>
      <w:r w:rsidRPr="00EB73F9">
        <w:rPr>
          <w:sz w:val="24"/>
        </w:rPr>
        <w:t>system</w:t>
      </w:r>
      <w:r w:rsidR="00080CEF">
        <w:rPr>
          <w:sz w:val="24"/>
        </w:rPr>
        <w:t xml:space="preserve"> </w:t>
      </w:r>
      <w:r w:rsidRPr="00EB73F9">
        <w:rPr>
          <w:sz w:val="24"/>
        </w:rPr>
        <w:t>such</w:t>
      </w:r>
      <w:r w:rsidR="00080CEF">
        <w:rPr>
          <w:sz w:val="24"/>
        </w:rPr>
        <w:t xml:space="preserve"> </w:t>
      </w:r>
      <w:r w:rsidRPr="00EB73F9">
        <w:rPr>
          <w:sz w:val="24"/>
        </w:rPr>
        <w:t>as:</w:t>
      </w:r>
    </w:p>
    <w:p w14:paraId="4335DDA0" w14:textId="77777777" w:rsidR="008E40B6" w:rsidRPr="00EB73F9" w:rsidRDefault="008E40B6" w:rsidP="00A523EE">
      <w:pPr>
        <w:widowControl w:val="0"/>
        <w:numPr>
          <w:ilvl w:val="0"/>
          <w:numId w:val="41"/>
        </w:numPr>
        <w:spacing w:before="120"/>
        <w:ind w:left="360"/>
        <w:rPr>
          <w:sz w:val="24"/>
        </w:rPr>
      </w:pPr>
      <w:r w:rsidRPr="00EB73F9">
        <w:rPr>
          <w:sz w:val="24"/>
        </w:rPr>
        <w:t>Why</w:t>
      </w:r>
      <w:r w:rsidR="00080CEF">
        <w:rPr>
          <w:sz w:val="24"/>
        </w:rPr>
        <w:t xml:space="preserve"> </w:t>
      </w:r>
      <w:r w:rsidRPr="00EB73F9">
        <w:rPr>
          <w:sz w:val="24"/>
        </w:rPr>
        <w:t>you</w:t>
      </w:r>
      <w:r w:rsidR="00080CEF">
        <w:rPr>
          <w:sz w:val="24"/>
        </w:rPr>
        <w:t xml:space="preserve"> </w:t>
      </w:r>
      <w:r w:rsidRPr="00EB73F9">
        <w:rPr>
          <w:sz w:val="24"/>
        </w:rPr>
        <w:t>are</w:t>
      </w:r>
      <w:r w:rsidR="00080CEF">
        <w:rPr>
          <w:sz w:val="24"/>
        </w:rPr>
        <w:t xml:space="preserve"> </w:t>
      </w:r>
      <w:r w:rsidRPr="00EB73F9">
        <w:rPr>
          <w:sz w:val="24"/>
        </w:rPr>
        <w:t>providing</w:t>
      </w:r>
      <w:r w:rsidR="00080CEF">
        <w:rPr>
          <w:sz w:val="24"/>
        </w:rPr>
        <w:t xml:space="preserve"> </w:t>
      </w:r>
      <w:r w:rsidRPr="00EB73F9">
        <w:rPr>
          <w:sz w:val="24"/>
        </w:rPr>
        <w:t>this</w:t>
      </w:r>
      <w:r w:rsidR="00080CEF">
        <w:rPr>
          <w:sz w:val="24"/>
        </w:rPr>
        <w:t xml:space="preserve"> </w:t>
      </w:r>
      <w:r w:rsidRPr="00EB73F9">
        <w:rPr>
          <w:sz w:val="24"/>
        </w:rPr>
        <w:t>report</w:t>
      </w:r>
      <w:r w:rsidR="00870001">
        <w:rPr>
          <w:sz w:val="24"/>
        </w:rPr>
        <w:t>.</w:t>
      </w:r>
    </w:p>
    <w:p w14:paraId="048414E0" w14:textId="77777777" w:rsidR="008E40B6" w:rsidRPr="00EB73F9" w:rsidRDefault="008E40B6" w:rsidP="00A523EE">
      <w:pPr>
        <w:widowControl w:val="0"/>
        <w:numPr>
          <w:ilvl w:val="0"/>
          <w:numId w:val="41"/>
        </w:numPr>
        <w:spacing w:before="120"/>
        <w:ind w:left="360"/>
        <w:rPr>
          <w:sz w:val="24"/>
        </w:rPr>
      </w:pPr>
      <w:r w:rsidRPr="00EB73F9">
        <w:rPr>
          <w:sz w:val="24"/>
        </w:rPr>
        <w:t>General</w:t>
      </w:r>
      <w:r w:rsidR="00080CEF">
        <w:rPr>
          <w:sz w:val="24"/>
        </w:rPr>
        <w:t xml:space="preserve"> </w:t>
      </w:r>
      <w:r w:rsidRPr="00EB73F9">
        <w:rPr>
          <w:sz w:val="24"/>
        </w:rPr>
        <w:t>information</w:t>
      </w:r>
      <w:r w:rsidR="00080CEF">
        <w:rPr>
          <w:sz w:val="24"/>
        </w:rPr>
        <w:t xml:space="preserve"> </w:t>
      </w:r>
      <w:r w:rsidRPr="00EB73F9">
        <w:rPr>
          <w:sz w:val="24"/>
        </w:rPr>
        <w:t>about</w:t>
      </w:r>
      <w:r w:rsidR="00080CEF">
        <w:rPr>
          <w:sz w:val="24"/>
        </w:rPr>
        <w:t xml:space="preserve"> </w:t>
      </w:r>
      <w:r w:rsidRPr="00EB73F9">
        <w:rPr>
          <w:sz w:val="24"/>
        </w:rPr>
        <w:t>your</w:t>
      </w:r>
      <w:r w:rsidR="00080CEF">
        <w:rPr>
          <w:sz w:val="24"/>
        </w:rPr>
        <w:t xml:space="preserve"> </w:t>
      </w:r>
      <w:r w:rsidRPr="00EB73F9">
        <w:rPr>
          <w:sz w:val="24"/>
        </w:rPr>
        <w:t>water</w:t>
      </w:r>
      <w:r w:rsidR="00080CEF">
        <w:rPr>
          <w:sz w:val="24"/>
        </w:rPr>
        <w:t xml:space="preserve"> </w:t>
      </w:r>
      <w:r w:rsidRPr="00EB73F9">
        <w:rPr>
          <w:sz w:val="24"/>
        </w:rPr>
        <w:t>utility</w:t>
      </w:r>
      <w:r w:rsidR="00870001">
        <w:rPr>
          <w:sz w:val="24"/>
        </w:rPr>
        <w:t>.</w:t>
      </w:r>
    </w:p>
    <w:p w14:paraId="5A218F5E" w14:textId="77777777" w:rsidR="008E40B6" w:rsidRPr="00EB73F9" w:rsidRDefault="008E40B6" w:rsidP="00A523EE">
      <w:pPr>
        <w:widowControl w:val="0"/>
        <w:numPr>
          <w:ilvl w:val="0"/>
          <w:numId w:val="41"/>
        </w:numPr>
        <w:spacing w:before="120"/>
        <w:ind w:left="360"/>
        <w:rPr>
          <w:sz w:val="24"/>
        </w:rPr>
      </w:pPr>
      <w:r w:rsidRPr="00EB73F9">
        <w:rPr>
          <w:sz w:val="24"/>
        </w:rPr>
        <w:t>New</w:t>
      </w:r>
      <w:r w:rsidR="00080CEF">
        <w:rPr>
          <w:sz w:val="24"/>
        </w:rPr>
        <w:t xml:space="preserve"> </w:t>
      </w:r>
      <w:r w:rsidRPr="00EB73F9">
        <w:rPr>
          <w:sz w:val="24"/>
        </w:rPr>
        <w:t>construction</w:t>
      </w:r>
      <w:r w:rsidR="00080CEF">
        <w:rPr>
          <w:sz w:val="24"/>
        </w:rPr>
        <w:t xml:space="preserve"> </w:t>
      </w:r>
      <w:r w:rsidRPr="00EB73F9">
        <w:rPr>
          <w:sz w:val="24"/>
        </w:rPr>
        <w:t>or</w:t>
      </w:r>
      <w:r w:rsidR="00080CEF">
        <w:rPr>
          <w:sz w:val="24"/>
        </w:rPr>
        <w:t xml:space="preserve"> </w:t>
      </w:r>
      <w:r w:rsidRPr="00EB73F9">
        <w:rPr>
          <w:sz w:val="24"/>
        </w:rPr>
        <w:t>modifications</w:t>
      </w:r>
      <w:r w:rsidR="00870001">
        <w:rPr>
          <w:sz w:val="24"/>
        </w:rPr>
        <w:t>.</w:t>
      </w:r>
    </w:p>
    <w:p w14:paraId="5485F99D" w14:textId="77777777" w:rsidR="008E40B6" w:rsidRPr="00EB73F9" w:rsidRDefault="00F737B0" w:rsidP="00A523EE">
      <w:pPr>
        <w:widowControl w:val="0"/>
        <w:numPr>
          <w:ilvl w:val="0"/>
          <w:numId w:val="41"/>
        </w:numPr>
        <w:spacing w:before="120"/>
        <w:ind w:left="360"/>
        <w:rPr>
          <w:sz w:val="24"/>
        </w:rPr>
      </w:pPr>
      <w:r>
        <w:rPr>
          <w:sz w:val="24"/>
        </w:rPr>
        <w:t xml:space="preserve">The number of miles of </w:t>
      </w:r>
      <w:r w:rsidR="008E40B6" w:rsidRPr="00EB73F9">
        <w:rPr>
          <w:sz w:val="24"/>
        </w:rPr>
        <w:t>new</w:t>
      </w:r>
      <w:r w:rsidR="00080CEF">
        <w:rPr>
          <w:sz w:val="24"/>
        </w:rPr>
        <w:t xml:space="preserve"> </w:t>
      </w:r>
      <w:r w:rsidR="008E40B6" w:rsidRPr="00EB73F9">
        <w:rPr>
          <w:sz w:val="24"/>
        </w:rPr>
        <w:t>lines</w:t>
      </w:r>
      <w:r w:rsidR="00775E68">
        <w:rPr>
          <w:sz w:val="24"/>
        </w:rPr>
        <w:t xml:space="preserve"> </w:t>
      </w:r>
      <w:r>
        <w:rPr>
          <w:sz w:val="24"/>
        </w:rPr>
        <w:t xml:space="preserve">that </w:t>
      </w:r>
      <w:r w:rsidR="00775E68">
        <w:rPr>
          <w:sz w:val="24"/>
        </w:rPr>
        <w:t>have been added</w:t>
      </w:r>
      <w:r w:rsidR="00870001">
        <w:rPr>
          <w:sz w:val="24"/>
        </w:rPr>
        <w:t>.</w:t>
      </w:r>
    </w:p>
    <w:p w14:paraId="32C5EE87" w14:textId="77777777" w:rsidR="008E40B6" w:rsidRPr="00EB73F9" w:rsidRDefault="00F737B0" w:rsidP="00A523EE">
      <w:pPr>
        <w:widowControl w:val="0"/>
        <w:numPr>
          <w:ilvl w:val="0"/>
          <w:numId w:val="41"/>
        </w:numPr>
        <w:spacing w:before="120"/>
        <w:ind w:left="360"/>
        <w:rPr>
          <w:sz w:val="24"/>
        </w:rPr>
      </w:pPr>
      <w:r>
        <w:rPr>
          <w:sz w:val="24"/>
        </w:rPr>
        <w:t>The number of n</w:t>
      </w:r>
      <w:r w:rsidR="008E40B6" w:rsidRPr="00EB73F9">
        <w:rPr>
          <w:sz w:val="24"/>
        </w:rPr>
        <w:t>ew</w:t>
      </w:r>
      <w:r w:rsidR="00080CEF">
        <w:rPr>
          <w:sz w:val="24"/>
        </w:rPr>
        <w:t xml:space="preserve"> </w:t>
      </w:r>
      <w:r w:rsidR="008E40B6" w:rsidRPr="00EB73F9">
        <w:rPr>
          <w:sz w:val="24"/>
        </w:rPr>
        <w:t>customers</w:t>
      </w:r>
      <w:r w:rsidR="00080CEF">
        <w:rPr>
          <w:sz w:val="24"/>
        </w:rPr>
        <w:t xml:space="preserve"> </w:t>
      </w:r>
      <w:r>
        <w:rPr>
          <w:sz w:val="24"/>
        </w:rPr>
        <w:t xml:space="preserve">that </w:t>
      </w:r>
      <w:r w:rsidR="00775E68">
        <w:rPr>
          <w:sz w:val="24"/>
        </w:rPr>
        <w:t xml:space="preserve">have been </w:t>
      </w:r>
      <w:r w:rsidR="008E40B6" w:rsidRPr="00EB73F9">
        <w:rPr>
          <w:sz w:val="24"/>
        </w:rPr>
        <w:t>added</w:t>
      </w:r>
      <w:r w:rsidR="00870001">
        <w:rPr>
          <w:sz w:val="24"/>
        </w:rPr>
        <w:t>.</w:t>
      </w:r>
    </w:p>
    <w:p w14:paraId="6E5C797F" w14:textId="77777777" w:rsidR="008E40B6" w:rsidRPr="00EB73F9" w:rsidRDefault="008E40B6" w:rsidP="00A523EE">
      <w:pPr>
        <w:widowControl w:val="0"/>
        <w:numPr>
          <w:ilvl w:val="0"/>
          <w:numId w:val="41"/>
        </w:numPr>
        <w:spacing w:before="120"/>
        <w:ind w:left="360"/>
        <w:rPr>
          <w:sz w:val="24"/>
        </w:rPr>
      </w:pPr>
      <w:r w:rsidRPr="00EB73F9">
        <w:rPr>
          <w:sz w:val="24"/>
        </w:rPr>
        <w:t>New</w:t>
      </w:r>
      <w:r w:rsidR="00080CEF">
        <w:rPr>
          <w:sz w:val="24"/>
        </w:rPr>
        <w:t xml:space="preserve"> </w:t>
      </w:r>
      <w:r w:rsidRPr="00EB73F9">
        <w:rPr>
          <w:sz w:val="24"/>
        </w:rPr>
        <w:t>or</w:t>
      </w:r>
      <w:r w:rsidR="00080CEF">
        <w:rPr>
          <w:sz w:val="24"/>
        </w:rPr>
        <w:t xml:space="preserve"> </w:t>
      </w:r>
      <w:r w:rsidRPr="00EB73F9">
        <w:rPr>
          <w:sz w:val="24"/>
        </w:rPr>
        <w:t>improved</w:t>
      </w:r>
      <w:r w:rsidR="00080CEF">
        <w:rPr>
          <w:sz w:val="24"/>
        </w:rPr>
        <w:t xml:space="preserve"> </w:t>
      </w:r>
      <w:r w:rsidRPr="00EB73F9">
        <w:rPr>
          <w:sz w:val="24"/>
        </w:rPr>
        <w:t>treatments</w:t>
      </w:r>
      <w:r w:rsidR="00870001">
        <w:rPr>
          <w:sz w:val="24"/>
        </w:rPr>
        <w:t>.</w:t>
      </w:r>
    </w:p>
    <w:p w14:paraId="6CADEFC6" w14:textId="77777777" w:rsidR="008E40B6" w:rsidRPr="00EB73F9" w:rsidRDefault="008E40B6" w:rsidP="00A523EE">
      <w:pPr>
        <w:widowControl w:val="0"/>
        <w:numPr>
          <w:ilvl w:val="0"/>
          <w:numId w:val="41"/>
        </w:numPr>
        <w:spacing w:before="120" w:after="240"/>
        <w:ind w:left="360"/>
        <w:rPr>
          <w:sz w:val="24"/>
        </w:rPr>
      </w:pPr>
      <w:r w:rsidRPr="00EB73F9">
        <w:rPr>
          <w:sz w:val="24"/>
        </w:rPr>
        <w:t>Operator</w:t>
      </w:r>
      <w:r w:rsidR="00080CEF">
        <w:rPr>
          <w:sz w:val="24"/>
        </w:rPr>
        <w:t xml:space="preserve"> </w:t>
      </w:r>
      <w:r w:rsidRPr="00EB73F9">
        <w:rPr>
          <w:sz w:val="24"/>
        </w:rPr>
        <w:t>professionalism</w:t>
      </w:r>
      <w:r w:rsidR="00080CEF">
        <w:rPr>
          <w:sz w:val="24"/>
        </w:rPr>
        <w:t xml:space="preserve"> </w:t>
      </w:r>
      <w:r w:rsidRPr="00EB73F9">
        <w:rPr>
          <w:sz w:val="24"/>
        </w:rPr>
        <w:t>(certification,</w:t>
      </w:r>
      <w:r w:rsidR="00080CEF">
        <w:rPr>
          <w:sz w:val="24"/>
        </w:rPr>
        <w:t xml:space="preserve"> </w:t>
      </w:r>
      <w:r w:rsidRPr="00EB73F9">
        <w:rPr>
          <w:sz w:val="24"/>
        </w:rPr>
        <w:t>training</w:t>
      </w:r>
      <w:r w:rsidR="00080CEF">
        <w:rPr>
          <w:sz w:val="24"/>
        </w:rPr>
        <w:t xml:space="preserve"> </w:t>
      </w:r>
      <w:r w:rsidRPr="00EB73F9">
        <w:rPr>
          <w:sz w:val="24"/>
        </w:rPr>
        <w:t>or</w:t>
      </w:r>
      <w:r w:rsidR="00080CEF">
        <w:rPr>
          <w:sz w:val="24"/>
        </w:rPr>
        <w:t xml:space="preserve"> </w:t>
      </w:r>
      <w:r w:rsidRPr="00EB73F9">
        <w:rPr>
          <w:sz w:val="24"/>
        </w:rPr>
        <w:t>other</w:t>
      </w:r>
      <w:r w:rsidR="00080CEF">
        <w:rPr>
          <w:sz w:val="24"/>
        </w:rPr>
        <w:t xml:space="preserve"> </w:t>
      </w:r>
      <w:r w:rsidRPr="00EB73F9">
        <w:rPr>
          <w:sz w:val="24"/>
        </w:rPr>
        <w:t>staff</w:t>
      </w:r>
      <w:r w:rsidR="00080CEF">
        <w:rPr>
          <w:sz w:val="24"/>
        </w:rPr>
        <w:t xml:space="preserve"> </w:t>
      </w:r>
      <w:r w:rsidRPr="00EB73F9">
        <w:rPr>
          <w:sz w:val="24"/>
        </w:rPr>
        <w:t>achievements)</w:t>
      </w:r>
      <w:r w:rsidRPr="00DE6BCC">
        <w:rPr>
          <w:sz w:val="24"/>
        </w:rPr>
        <w:t>.</w:t>
      </w:r>
    </w:p>
    <w:p w14:paraId="67D47BD5" w14:textId="77777777" w:rsidR="008E40B6" w:rsidRPr="00EB73F9" w:rsidRDefault="00125FE3" w:rsidP="00252AEF">
      <w:pPr>
        <w:pStyle w:val="Heading1"/>
        <w:rPr>
          <w:sz w:val="24"/>
        </w:rPr>
      </w:pPr>
      <w:r w:rsidRPr="00EB73F9">
        <w:t>Section</w:t>
      </w:r>
      <w:r w:rsidR="00080CEF">
        <w:t xml:space="preserve"> </w:t>
      </w:r>
      <w:r w:rsidRPr="00EB73F9">
        <w:t>16</w:t>
      </w:r>
      <w:r w:rsidR="00080CEF">
        <w:t xml:space="preserve"> </w:t>
      </w:r>
      <w:r w:rsidR="008E40B6" w:rsidRPr="00EB73F9">
        <w:t>Instructions</w:t>
      </w:r>
      <w:r w:rsidR="00080CEF">
        <w:t xml:space="preserve"> </w:t>
      </w:r>
      <w:r w:rsidR="008E40B6" w:rsidRPr="00EB73F9">
        <w:t>–</w:t>
      </w:r>
      <w:r w:rsidR="00080CEF">
        <w:t xml:space="preserve"> </w:t>
      </w:r>
      <w:r w:rsidR="008E40B6" w:rsidRPr="00EB73F9">
        <w:t>Required</w:t>
      </w:r>
      <w:r w:rsidR="00080CEF">
        <w:t xml:space="preserve"> </w:t>
      </w:r>
      <w:r w:rsidR="008E40B6" w:rsidRPr="00EB73F9">
        <w:t>Vulnera</w:t>
      </w:r>
      <w:r w:rsidR="003F2E93" w:rsidRPr="00EB73F9">
        <w:t>ble</w:t>
      </w:r>
      <w:r w:rsidR="00080CEF">
        <w:t xml:space="preserve"> </w:t>
      </w:r>
      <w:r w:rsidR="003F2E93" w:rsidRPr="00EB73F9">
        <w:t>Population</w:t>
      </w:r>
      <w:r w:rsidR="00080CEF">
        <w:t xml:space="preserve"> </w:t>
      </w:r>
      <w:r w:rsidR="003F2E93" w:rsidRPr="00EB73F9">
        <w:t>Language</w:t>
      </w:r>
      <w:r w:rsidR="00252AEF">
        <w:br/>
      </w:r>
      <w:r w:rsidR="003F2E93" w:rsidRPr="00EB73F9">
        <w:t>(page</w:t>
      </w:r>
      <w:r w:rsidR="00080CEF">
        <w:t xml:space="preserve"> </w:t>
      </w:r>
      <w:r w:rsidR="000F0916">
        <w:t>2</w:t>
      </w:r>
      <w:r w:rsidR="00E92A32">
        <w:t>1</w:t>
      </w:r>
      <w:r w:rsidR="00080CEF">
        <w:t xml:space="preserve"> </w:t>
      </w:r>
      <w:r w:rsidR="008E40B6" w:rsidRPr="00EB73F9">
        <w:t>of</w:t>
      </w:r>
      <w:r w:rsidR="00080CEF">
        <w:t xml:space="preserve"> </w:t>
      </w:r>
      <w:r w:rsidR="008E40B6" w:rsidRPr="00EB73F9">
        <w:t>Template)</w:t>
      </w:r>
    </w:p>
    <w:p w14:paraId="5D9F92CA" w14:textId="77777777" w:rsidR="008E40B6" w:rsidRPr="00EB73F9" w:rsidRDefault="008E40B6" w:rsidP="0074353E">
      <w:pPr>
        <w:widowControl w:val="0"/>
        <w:spacing w:before="240" w:after="240"/>
        <w:rPr>
          <w:sz w:val="24"/>
        </w:rPr>
      </w:pP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the</w:t>
      </w:r>
      <w:r w:rsidR="00080CEF">
        <w:rPr>
          <w:sz w:val="24"/>
        </w:rPr>
        <w:t xml:space="preserve"> </w:t>
      </w:r>
      <w:r w:rsidRPr="00EB73F9">
        <w:rPr>
          <w:sz w:val="24"/>
        </w:rPr>
        <w:t>template</w:t>
      </w:r>
      <w:r w:rsidR="00080CEF">
        <w:rPr>
          <w:sz w:val="24"/>
        </w:rPr>
        <w:t xml:space="preserve"> </w:t>
      </w:r>
      <w:r w:rsidRPr="00EB73F9">
        <w:rPr>
          <w:sz w:val="24"/>
        </w:rPr>
        <w:t>for</w:t>
      </w:r>
      <w:r w:rsidR="00080CEF">
        <w:rPr>
          <w:sz w:val="24"/>
        </w:rPr>
        <w:t xml:space="preserve"> </w:t>
      </w:r>
      <w:r w:rsidRPr="00EB73F9">
        <w:rPr>
          <w:sz w:val="24"/>
        </w:rPr>
        <w:t>language</w:t>
      </w:r>
      <w:r w:rsidR="00080CEF">
        <w:rPr>
          <w:sz w:val="24"/>
        </w:rPr>
        <w:t xml:space="preserve"> </w:t>
      </w:r>
      <w:r w:rsidRPr="00EB73F9">
        <w:rPr>
          <w:sz w:val="24"/>
        </w:rPr>
        <w:t>that</w:t>
      </w:r>
      <w:r w:rsidR="00080CEF">
        <w:rPr>
          <w:sz w:val="24"/>
        </w:rPr>
        <w:t xml:space="preserve"> </w:t>
      </w:r>
      <w:r w:rsidRPr="00EB73F9">
        <w:rPr>
          <w:sz w:val="24"/>
        </w:rPr>
        <w:t>must</w:t>
      </w:r>
      <w:r w:rsidR="00080CEF">
        <w:rPr>
          <w:sz w:val="24"/>
        </w:rPr>
        <w:t xml:space="preserve"> </w:t>
      </w:r>
      <w:r w:rsidRPr="00EB73F9">
        <w:rPr>
          <w:sz w:val="24"/>
        </w:rPr>
        <w:t>be</w:t>
      </w:r>
      <w:r w:rsidR="00080CEF">
        <w:rPr>
          <w:sz w:val="24"/>
        </w:rPr>
        <w:t xml:space="preserve"> </w:t>
      </w:r>
      <w:r w:rsidRPr="00EB73F9">
        <w:rPr>
          <w:sz w:val="24"/>
        </w:rPr>
        <w:t>included</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CCR.</w:t>
      </w:r>
    </w:p>
    <w:p w14:paraId="4DCF2540" w14:textId="77777777" w:rsidR="008E40B6" w:rsidRPr="00EB73F9" w:rsidRDefault="00125FE3" w:rsidP="00252AEF">
      <w:pPr>
        <w:pStyle w:val="Heading1"/>
        <w:rPr>
          <w:sz w:val="24"/>
        </w:rPr>
      </w:pPr>
      <w:r w:rsidRPr="00EB73F9">
        <w:t>Section</w:t>
      </w:r>
      <w:r w:rsidR="00080CEF">
        <w:t xml:space="preserve"> </w:t>
      </w:r>
      <w:r w:rsidRPr="00EB73F9">
        <w:t>17</w:t>
      </w:r>
      <w:r w:rsidR="00080CEF">
        <w:t xml:space="preserve"> </w:t>
      </w:r>
      <w:r w:rsidR="008E40B6" w:rsidRPr="00EB73F9">
        <w:t>Instructions</w:t>
      </w:r>
      <w:r w:rsidR="00080CEF">
        <w:t xml:space="preserve"> </w:t>
      </w:r>
      <w:r w:rsidR="003F2E93" w:rsidRPr="00EB73F9">
        <w:t>–</w:t>
      </w:r>
      <w:r w:rsidR="00080CEF">
        <w:t xml:space="preserve"> </w:t>
      </w:r>
      <w:r w:rsidR="003F2E93" w:rsidRPr="00EB73F9">
        <w:t>Voluntary</w:t>
      </w:r>
      <w:r w:rsidR="00080CEF">
        <w:t xml:space="preserve"> </w:t>
      </w:r>
      <w:r w:rsidR="003F2E93" w:rsidRPr="00EB73F9">
        <w:t>Monitoring</w:t>
      </w:r>
      <w:r w:rsidR="00080CEF">
        <w:t xml:space="preserve"> </w:t>
      </w:r>
      <w:r w:rsidR="003F2E93" w:rsidRPr="00EB73F9">
        <w:t>(page</w:t>
      </w:r>
      <w:r w:rsidR="00080CEF">
        <w:t xml:space="preserve"> </w:t>
      </w:r>
      <w:r w:rsidR="000F0916">
        <w:t>2</w:t>
      </w:r>
      <w:r w:rsidR="00E92A32">
        <w:t>2</w:t>
      </w:r>
      <w:r w:rsidR="00080CEF">
        <w:t xml:space="preserve"> </w:t>
      </w:r>
      <w:r w:rsidR="008E40B6" w:rsidRPr="00EB73F9">
        <w:t>of</w:t>
      </w:r>
      <w:r w:rsidR="00080CEF">
        <w:t xml:space="preserve"> </w:t>
      </w:r>
      <w:r w:rsidR="008E40B6" w:rsidRPr="00EB73F9">
        <w:t>Template)</w:t>
      </w:r>
    </w:p>
    <w:p w14:paraId="1ED4E83C" w14:textId="77777777" w:rsidR="008E40B6" w:rsidRDefault="008E40B6" w:rsidP="0074353E">
      <w:pPr>
        <w:widowControl w:val="0"/>
        <w:spacing w:before="240" w:after="240"/>
        <w:rPr>
          <w:sz w:val="24"/>
        </w:rPr>
      </w:pP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40</w:t>
      </w:r>
      <w:r w:rsidR="00080CEF">
        <w:rPr>
          <w:sz w:val="24"/>
        </w:rPr>
        <w:t xml:space="preserve"> </w:t>
      </w:r>
      <w:r w:rsidRPr="00EB73F9">
        <w:rPr>
          <w:sz w:val="24"/>
        </w:rPr>
        <w:t>CFR</w:t>
      </w:r>
      <w:r w:rsidR="00080CEF">
        <w:rPr>
          <w:sz w:val="24"/>
        </w:rPr>
        <w:t xml:space="preserve"> </w:t>
      </w:r>
      <w:r w:rsidRPr="00EB73F9">
        <w:rPr>
          <w:sz w:val="24"/>
        </w:rPr>
        <w:t>141.153(e)(3).</w:t>
      </w:r>
      <w:r w:rsidR="00724EA3">
        <w:rPr>
          <w:sz w:val="24"/>
        </w:rPr>
        <w:t xml:space="preserve"> </w:t>
      </w:r>
      <w:r w:rsidRPr="00EB73F9">
        <w:rPr>
          <w:sz w:val="24"/>
        </w:rPr>
        <w:t>DEP</w:t>
      </w:r>
      <w:r w:rsidR="00080CEF">
        <w:rPr>
          <w:sz w:val="24"/>
        </w:rPr>
        <w:t xml:space="preserve"> </w:t>
      </w:r>
      <w:r w:rsidRPr="00EB73F9">
        <w:rPr>
          <w:sz w:val="24"/>
        </w:rPr>
        <w:t>recommends</w:t>
      </w:r>
      <w:r w:rsidR="00080CEF">
        <w:rPr>
          <w:sz w:val="24"/>
        </w:rPr>
        <w:t xml:space="preserve"> </w:t>
      </w:r>
      <w:r w:rsidRPr="00EB73F9">
        <w:rPr>
          <w:sz w:val="24"/>
        </w:rPr>
        <w:t>that</w:t>
      </w:r>
      <w:r w:rsidR="00080CEF">
        <w:rPr>
          <w:sz w:val="24"/>
        </w:rPr>
        <w:t xml:space="preserve"> </w:t>
      </w:r>
      <w:r w:rsidRPr="00EB73F9">
        <w:rPr>
          <w:sz w:val="24"/>
        </w:rPr>
        <w:t>you</w:t>
      </w:r>
      <w:r w:rsidR="00080CEF">
        <w:rPr>
          <w:sz w:val="24"/>
        </w:rPr>
        <w:t xml:space="preserve"> </w:t>
      </w:r>
      <w:r w:rsidRPr="00EB73F9">
        <w:rPr>
          <w:sz w:val="24"/>
        </w:rPr>
        <w:t>report</w:t>
      </w:r>
      <w:r w:rsidR="00080CEF">
        <w:rPr>
          <w:sz w:val="24"/>
        </w:rPr>
        <w:t xml:space="preserve"> </w:t>
      </w:r>
      <w:r w:rsidRPr="00EB73F9">
        <w:rPr>
          <w:sz w:val="24"/>
        </w:rPr>
        <w:t>these</w:t>
      </w:r>
      <w:r w:rsidR="00080CEF">
        <w:rPr>
          <w:sz w:val="24"/>
        </w:rPr>
        <w:t xml:space="preserve"> </w:t>
      </w:r>
      <w:r w:rsidRPr="00EB73F9">
        <w:rPr>
          <w:sz w:val="24"/>
        </w:rPr>
        <w:t>results</w:t>
      </w:r>
      <w:r w:rsidR="00775E68">
        <w:rPr>
          <w:sz w:val="24"/>
        </w:rPr>
        <w:t>;</w:t>
      </w:r>
      <w:r w:rsidR="00080CEF">
        <w:rPr>
          <w:sz w:val="24"/>
        </w:rPr>
        <w:t xml:space="preserve"> </w:t>
      </w:r>
      <w:r w:rsidRPr="00EB73F9">
        <w:rPr>
          <w:sz w:val="24"/>
        </w:rPr>
        <w:t>however</w:t>
      </w:r>
      <w:r w:rsidR="00775E68">
        <w:rPr>
          <w:sz w:val="24"/>
        </w:rPr>
        <w:t>,</w:t>
      </w:r>
      <w:r w:rsidR="00080CEF">
        <w:rPr>
          <w:sz w:val="24"/>
        </w:rPr>
        <w:t xml:space="preserve"> </w:t>
      </w:r>
      <w:r w:rsidR="00870001">
        <w:rPr>
          <w:sz w:val="24"/>
        </w:rPr>
        <w:t xml:space="preserve">do not report </w:t>
      </w:r>
      <w:r w:rsidRPr="00EB73F9">
        <w:rPr>
          <w:sz w:val="24"/>
        </w:rPr>
        <w:t>these</w:t>
      </w:r>
      <w:r w:rsidR="00080CEF">
        <w:rPr>
          <w:sz w:val="24"/>
        </w:rPr>
        <w:t xml:space="preserve"> </w:t>
      </w:r>
      <w:r w:rsidRPr="00EB73F9">
        <w:rPr>
          <w:sz w:val="24"/>
        </w:rPr>
        <w:t>results</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Non-secondary</w:t>
      </w:r>
      <w:r w:rsidR="00080CEF">
        <w:rPr>
          <w:sz w:val="24"/>
        </w:rPr>
        <w:t xml:space="preserve"> </w:t>
      </w:r>
      <w:r w:rsidRPr="00EB73F9">
        <w:rPr>
          <w:sz w:val="24"/>
        </w:rPr>
        <w:t>or</w:t>
      </w:r>
      <w:r w:rsidR="00080CEF">
        <w:rPr>
          <w:sz w:val="24"/>
        </w:rPr>
        <w:t xml:space="preserve"> </w:t>
      </w:r>
      <w:r w:rsidRPr="00EB73F9">
        <w:rPr>
          <w:sz w:val="24"/>
        </w:rPr>
        <w:t>Secondary</w:t>
      </w:r>
      <w:r w:rsidR="00080CEF">
        <w:rPr>
          <w:sz w:val="24"/>
        </w:rPr>
        <w:t xml:space="preserve"> </w:t>
      </w:r>
      <w:r w:rsidRPr="00EB73F9">
        <w:rPr>
          <w:sz w:val="24"/>
        </w:rPr>
        <w:t>Contaminants</w:t>
      </w:r>
      <w:r w:rsidR="00080CEF">
        <w:rPr>
          <w:sz w:val="24"/>
        </w:rPr>
        <w:t xml:space="preserve"> </w:t>
      </w:r>
      <w:r w:rsidR="00775E68">
        <w:rPr>
          <w:sz w:val="24"/>
        </w:rPr>
        <w:t>t</w:t>
      </w:r>
      <w:r w:rsidRPr="00EB73F9">
        <w:rPr>
          <w:sz w:val="24"/>
        </w:rPr>
        <w:t>ables.</w:t>
      </w:r>
    </w:p>
    <w:p w14:paraId="68DE136C" w14:textId="77777777" w:rsidR="008E40B6" w:rsidRPr="00EB73F9" w:rsidRDefault="00125FE3" w:rsidP="00252AEF">
      <w:pPr>
        <w:pStyle w:val="Heading1"/>
        <w:rPr>
          <w:sz w:val="24"/>
        </w:rPr>
      </w:pPr>
      <w:r w:rsidRPr="00EB73F9">
        <w:t>Section</w:t>
      </w:r>
      <w:r w:rsidR="00080CEF">
        <w:t xml:space="preserve"> </w:t>
      </w:r>
      <w:r w:rsidRPr="00EB73F9">
        <w:t>18</w:t>
      </w:r>
      <w:r w:rsidR="00080CEF">
        <w:t xml:space="preserve"> </w:t>
      </w:r>
      <w:r w:rsidR="008E40B6" w:rsidRPr="00EB73F9">
        <w:t>Instructions</w:t>
      </w:r>
      <w:r w:rsidR="00080CEF">
        <w:t xml:space="preserve"> </w:t>
      </w:r>
      <w:r w:rsidR="008E40B6" w:rsidRPr="00EB73F9">
        <w:t>–</w:t>
      </w:r>
      <w:r w:rsidR="00080CEF">
        <w:t xml:space="preserve"> </w:t>
      </w:r>
      <w:r w:rsidR="008E40B6" w:rsidRPr="00EB73F9">
        <w:t>Information</w:t>
      </w:r>
      <w:r w:rsidR="00080CEF">
        <w:t xml:space="preserve"> </w:t>
      </w:r>
      <w:r w:rsidR="008E40B6" w:rsidRPr="00EB73F9">
        <w:t>for</w:t>
      </w:r>
      <w:r w:rsidR="00080CEF">
        <w:t xml:space="preserve"> </w:t>
      </w:r>
      <w:r w:rsidR="008E40B6" w:rsidRPr="00EB73F9">
        <w:t>Surface</w:t>
      </w:r>
      <w:r w:rsidR="00080CEF">
        <w:t xml:space="preserve"> </w:t>
      </w:r>
      <w:r w:rsidR="008E40B6" w:rsidRPr="00EB73F9">
        <w:t>Wat</w:t>
      </w:r>
      <w:r w:rsidR="003F2E93" w:rsidRPr="00EB73F9">
        <w:t>er</w:t>
      </w:r>
      <w:r w:rsidR="00080CEF">
        <w:t xml:space="preserve"> </w:t>
      </w:r>
      <w:r w:rsidR="003F2E93" w:rsidRPr="00EB73F9">
        <w:t>and</w:t>
      </w:r>
      <w:r w:rsidR="00080CEF">
        <w:t xml:space="preserve"> </w:t>
      </w:r>
      <w:r w:rsidR="003F2E93" w:rsidRPr="00EB73F9">
        <w:t>UDI</w:t>
      </w:r>
      <w:r w:rsidR="00080CEF">
        <w:t xml:space="preserve"> </w:t>
      </w:r>
      <w:r w:rsidR="003F2E93" w:rsidRPr="00EB73F9">
        <w:t>Systems</w:t>
      </w:r>
      <w:r w:rsidR="00080CEF">
        <w:t xml:space="preserve"> </w:t>
      </w:r>
      <w:r w:rsidR="003F2E93" w:rsidRPr="00EB73F9">
        <w:t>Only</w:t>
      </w:r>
      <w:r w:rsidR="00080CEF">
        <w:t xml:space="preserve"> </w:t>
      </w:r>
      <w:r w:rsidR="003F2E93" w:rsidRPr="00EB73F9">
        <w:t>(page</w:t>
      </w:r>
      <w:r w:rsidR="00080CEF">
        <w:t xml:space="preserve"> </w:t>
      </w:r>
      <w:r w:rsidR="000F0916">
        <w:t>2</w:t>
      </w:r>
      <w:r w:rsidR="00E92A32">
        <w:t>2</w:t>
      </w:r>
      <w:r w:rsidR="00080CEF">
        <w:t xml:space="preserve"> </w:t>
      </w:r>
      <w:r w:rsidR="008E40B6" w:rsidRPr="00EB73F9">
        <w:t>of</w:t>
      </w:r>
      <w:r w:rsidR="00080CEF">
        <w:t xml:space="preserve"> </w:t>
      </w:r>
      <w:r w:rsidR="008E40B6" w:rsidRPr="00EB73F9">
        <w:t>Template)</w:t>
      </w:r>
    </w:p>
    <w:p w14:paraId="2A9BF6F8" w14:textId="77777777" w:rsidR="008E40B6" w:rsidRPr="00EB73F9" w:rsidRDefault="008E40B6" w:rsidP="0074353E">
      <w:pPr>
        <w:widowControl w:val="0"/>
        <w:spacing w:before="240" w:after="240"/>
        <w:rPr>
          <w:sz w:val="28"/>
        </w:rPr>
      </w:pPr>
      <w:r w:rsidRPr="00EB73F9">
        <w:rPr>
          <w:sz w:val="24"/>
        </w:rPr>
        <w:t>Note</w:t>
      </w:r>
      <w:r w:rsidR="00080CEF">
        <w:rPr>
          <w:sz w:val="24"/>
        </w:rPr>
        <w:t xml:space="preserve"> </w:t>
      </w:r>
      <w:r w:rsidRPr="00EB73F9">
        <w:rPr>
          <w:sz w:val="24"/>
        </w:rPr>
        <w:t>that</w:t>
      </w:r>
      <w:r w:rsidR="00080CEF">
        <w:rPr>
          <w:sz w:val="24"/>
        </w:rPr>
        <w:t xml:space="preserve"> </w:t>
      </w:r>
      <w:r w:rsidRPr="00EB73F9">
        <w:rPr>
          <w:sz w:val="24"/>
        </w:rPr>
        <w:t>the</w:t>
      </w:r>
      <w:r w:rsidR="00080CEF">
        <w:rPr>
          <w:sz w:val="24"/>
        </w:rPr>
        <w:t xml:space="preserve"> </w:t>
      </w:r>
      <w:r w:rsidRPr="00EB73F9">
        <w:rPr>
          <w:sz w:val="24"/>
        </w:rPr>
        <w:t>only</w:t>
      </w:r>
      <w:r w:rsidR="00080CEF">
        <w:rPr>
          <w:sz w:val="24"/>
        </w:rPr>
        <w:t xml:space="preserve"> </w:t>
      </w:r>
      <w:r w:rsidRPr="00EB73F9">
        <w:rPr>
          <w:sz w:val="24"/>
        </w:rPr>
        <w:t>systems</w:t>
      </w:r>
      <w:r w:rsidR="00080CEF">
        <w:rPr>
          <w:sz w:val="24"/>
        </w:rPr>
        <w:t xml:space="preserve"> </w:t>
      </w:r>
      <w:r w:rsidRPr="00EB73F9">
        <w:rPr>
          <w:sz w:val="24"/>
        </w:rPr>
        <w:t>with</w:t>
      </w:r>
      <w:r w:rsidR="00080CEF">
        <w:rPr>
          <w:sz w:val="24"/>
        </w:rPr>
        <w:t xml:space="preserve"> </w:t>
      </w:r>
      <w:r w:rsidRPr="00EB73F9">
        <w:rPr>
          <w:sz w:val="24"/>
        </w:rPr>
        <w:t>turbidity</w:t>
      </w:r>
      <w:r w:rsidR="00080CEF">
        <w:rPr>
          <w:sz w:val="24"/>
        </w:rPr>
        <w:t xml:space="preserve"> </w:t>
      </w:r>
      <w:r w:rsidRPr="00EB73F9">
        <w:rPr>
          <w:sz w:val="24"/>
        </w:rPr>
        <w:t>results</w:t>
      </w:r>
      <w:r w:rsidR="00080CEF">
        <w:rPr>
          <w:sz w:val="24"/>
        </w:rPr>
        <w:t xml:space="preserve"> </w:t>
      </w:r>
      <w:r w:rsidRPr="00EB73F9">
        <w:rPr>
          <w:sz w:val="24"/>
        </w:rPr>
        <w:t>subject</w:t>
      </w:r>
      <w:r w:rsidR="00080CEF">
        <w:rPr>
          <w:sz w:val="24"/>
        </w:rPr>
        <w:t xml:space="preserve"> </w:t>
      </w:r>
      <w:r w:rsidRPr="00EB73F9">
        <w:rPr>
          <w:sz w:val="24"/>
        </w:rPr>
        <w:t>to</w:t>
      </w:r>
      <w:r w:rsidR="00080CEF">
        <w:rPr>
          <w:sz w:val="24"/>
        </w:rPr>
        <w:t xml:space="preserve"> </w:t>
      </w:r>
      <w:r w:rsidRPr="00EB73F9">
        <w:rPr>
          <w:sz w:val="24"/>
        </w:rPr>
        <w:t>CCR</w:t>
      </w:r>
      <w:r w:rsidR="00080CEF">
        <w:rPr>
          <w:sz w:val="24"/>
        </w:rPr>
        <w:t xml:space="preserve"> </w:t>
      </w:r>
      <w:r w:rsidRPr="00EB73F9">
        <w:rPr>
          <w:sz w:val="24"/>
        </w:rPr>
        <w:t>reporting</w:t>
      </w:r>
      <w:r w:rsidR="00080CEF">
        <w:rPr>
          <w:sz w:val="24"/>
        </w:rPr>
        <w:t xml:space="preserve"> </w:t>
      </w:r>
      <w:r w:rsidRPr="00EB73F9">
        <w:rPr>
          <w:sz w:val="24"/>
        </w:rPr>
        <w:t>requirements</w:t>
      </w:r>
      <w:r w:rsidR="00080CEF">
        <w:rPr>
          <w:sz w:val="24"/>
        </w:rPr>
        <w:t xml:space="preserve"> </w:t>
      </w:r>
      <w:r w:rsidRPr="00EB73F9">
        <w:rPr>
          <w:sz w:val="24"/>
        </w:rPr>
        <w:t>are</w:t>
      </w:r>
      <w:r w:rsidR="00080CEF">
        <w:rPr>
          <w:sz w:val="24"/>
        </w:rPr>
        <w:t xml:space="preserve"> </w:t>
      </w:r>
      <w:r w:rsidRPr="00EB73F9">
        <w:rPr>
          <w:sz w:val="24"/>
        </w:rPr>
        <w:t>surface</w:t>
      </w:r>
      <w:r w:rsidR="00080CEF">
        <w:rPr>
          <w:sz w:val="24"/>
        </w:rPr>
        <w:t xml:space="preserve"> </w:t>
      </w:r>
      <w:r w:rsidRPr="00EB73F9">
        <w:rPr>
          <w:sz w:val="24"/>
        </w:rPr>
        <w:t>water</w:t>
      </w:r>
      <w:r w:rsidR="00080CEF">
        <w:rPr>
          <w:sz w:val="24"/>
        </w:rPr>
        <w:t xml:space="preserve"> </w:t>
      </w:r>
      <w:r w:rsidRPr="00EB73F9">
        <w:rPr>
          <w:sz w:val="24"/>
        </w:rPr>
        <w:t>and</w:t>
      </w:r>
      <w:r w:rsidR="00080CEF">
        <w:rPr>
          <w:sz w:val="24"/>
        </w:rPr>
        <w:t xml:space="preserve"> </w:t>
      </w:r>
      <w:r w:rsidRPr="00EB73F9">
        <w:rPr>
          <w:sz w:val="24"/>
        </w:rPr>
        <w:t>UDI</w:t>
      </w:r>
      <w:r w:rsidR="00080CEF">
        <w:rPr>
          <w:sz w:val="24"/>
        </w:rPr>
        <w:t xml:space="preserve"> </w:t>
      </w:r>
      <w:r w:rsidRPr="00EB73F9">
        <w:rPr>
          <w:sz w:val="24"/>
        </w:rPr>
        <w:t>systems.</w:t>
      </w:r>
      <w:r w:rsidR="00724EA3">
        <w:rPr>
          <w:sz w:val="24"/>
        </w:rPr>
        <w:t xml:space="preserve"> </w:t>
      </w: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the</w:t>
      </w:r>
      <w:r w:rsidR="00080CEF">
        <w:rPr>
          <w:sz w:val="24"/>
        </w:rPr>
        <w:t xml:space="preserve"> </w:t>
      </w:r>
      <w:r w:rsidRPr="00EB73F9">
        <w:rPr>
          <w:sz w:val="24"/>
        </w:rPr>
        <w:t>Section</w:t>
      </w:r>
      <w:r w:rsidR="00080CEF">
        <w:rPr>
          <w:sz w:val="24"/>
        </w:rPr>
        <w:t xml:space="preserve"> </w:t>
      </w:r>
      <w:r w:rsidRPr="00EB73F9">
        <w:rPr>
          <w:sz w:val="24"/>
        </w:rPr>
        <w:t>7</w:t>
      </w:r>
      <w:r w:rsidR="00080CEF">
        <w:rPr>
          <w:sz w:val="24"/>
        </w:rPr>
        <w:t xml:space="preserve"> </w:t>
      </w:r>
      <w:r w:rsidRPr="00EB73F9">
        <w:rPr>
          <w:sz w:val="24"/>
        </w:rPr>
        <w:t>instructions</w:t>
      </w:r>
      <w:r w:rsidR="00080CEF">
        <w:rPr>
          <w:sz w:val="24"/>
        </w:rPr>
        <w:t xml:space="preserve"> </w:t>
      </w:r>
      <w:r w:rsidRPr="00EB73F9">
        <w:rPr>
          <w:sz w:val="24"/>
        </w:rPr>
        <w:t>for</w:t>
      </w:r>
      <w:r w:rsidR="00080CEF">
        <w:rPr>
          <w:sz w:val="24"/>
        </w:rPr>
        <w:t xml:space="preserve"> </w:t>
      </w:r>
      <w:r w:rsidRPr="00EB73F9">
        <w:rPr>
          <w:sz w:val="24"/>
        </w:rPr>
        <w:t>information</w:t>
      </w:r>
      <w:r w:rsidR="00080CEF">
        <w:rPr>
          <w:sz w:val="24"/>
        </w:rPr>
        <w:t xml:space="preserve"> </w:t>
      </w:r>
      <w:r w:rsidRPr="00EB73F9">
        <w:rPr>
          <w:sz w:val="24"/>
        </w:rPr>
        <w:t>on</w:t>
      </w:r>
      <w:r w:rsidR="00080CEF">
        <w:rPr>
          <w:sz w:val="24"/>
        </w:rPr>
        <w:t xml:space="preserve"> </w:t>
      </w:r>
      <w:r w:rsidRPr="00EB73F9">
        <w:rPr>
          <w:sz w:val="24"/>
        </w:rPr>
        <w:t>how</w:t>
      </w:r>
      <w:r w:rsidR="00080CEF">
        <w:rPr>
          <w:sz w:val="24"/>
        </w:rPr>
        <w:t xml:space="preserve"> </w:t>
      </w:r>
      <w:r w:rsidRPr="00EB73F9">
        <w:rPr>
          <w:sz w:val="24"/>
        </w:rPr>
        <w:t>to</w:t>
      </w:r>
      <w:r w:rsidR="00080CEF">
        <w:rPr>
          <w:sz w:val="24"/>
        </w:rPr>
        <w:t xml:space="preserve"> </w:t>
      </w:r>
      <w:r w:rsidRPr="00EB73F9">
        <w:rPr>
          <w:sz w:val="24"/>
        </w:rPr>
        <w:t>report</w:t>
      </w:r>
      <w:r w:rsidR="00080CEF">
        <w:rPr>
          <w:sz w:val="24"/>
        </w:rPr>
        <w:t xml:space="preserve"> </w:t>
      </w:r>
      <w:r w:rsidR="00775E68">
        <w:rPr>
          <w:sz w:val="24"/>
        </w:rPr>
        <w:t>t</w:t>
      </w:r>
      <w:r w:rsidRPr="00EB73F9">
        <w:rPr>
          <w:sz w:val="24"/>
        </w:rPr>
        <w:t>urbidity.</w:t>
      </w:r>
    </w:p>
    <w:p w14:paraId="3C5E4EAD" w14:textId="77777777" w:rsidR="008E40B6" w:rsidRPr="00EB73F9" w:rsidRDefault="00DF6843" w:rsidP="00252AEF">
      <w:pPr>
        <w:pStyle w:val="Heading1"/>
        <w:rPr>
          <w:sz w:val="24"/>
        </w:rPr>
      </w:pPr>
      <w:r w:rsidRPr="00EB73F9">
        <w:t>Section</w:t>
      </w:r>
      <w:r w:rsidR="00080CEF">
        <w:t xml:space="preserve"> </w:t>
      </w:r>
      <w:r w:rsidRPr="00EB73F9">
        <w:t>19</w:t>
      </w:r>
      <w:r w:rsidR="00080CEF">
        <w:t xml:space="preserve"> </w:t>
      </w:r>
      <w:r w:rsidR="008E40B6" w:rsidRPr="00EB73F9">
        <w:t>Instruct</w:t>
      </w:r>
      <w:r w:rsidR="003F2E93" w:rsidRPr="00EB73F9">
        <w:t>ions</w:t>
      </w:r>
      <w:r w:rsidR="00080CEF">
        <w:t xml:space="preserve"> </w:t>
      </w:r>
      <w:r w:rsidR="003F2E93" w:rsidRPr="00EB73F9">
        <w:t>–</w:t>
      </w:r>
      <w:r w:rsidR="00080CEF">
        <w:t xml:space="preserve"> </w:t>
      </w:r>
      <w:r w:rsidR="003F2E93" w:rsidRPr="00EB73F9">
        <w:t>Closing</w:t>
      </w:r>
      <w:r w:rsidR="00080CEF">
        <w:t xml:space="preserve"> </w:t>
      </w:r>
      <w:r w:rsidR="003F2E93" w:rsidRPr="00252AEF">
        <w:t>Language</w:t>
      </w:r>
      <w:r w:rsidR="00080CEF">
        <w:t xml:space="preserve"> </w:t>
      </w:r>
      <w:r w:rsidR="003F2E93" w:rsidRPr="00EB73F9">
        <w:t>(page</w:t>
      </w:r>
      <w:r w:rsidR="00080CEF">
        <w:t xml:space="preserve"> </w:t>
      </w:r>
      <w:r w:rsidR="000F0916">
        <w:t>2</w:t>
      </w:r>
      <w:r w:rsidR="00E92A32">
        <w:t>2</w:t>
      </w:r>
      <w:r w:rsidR="00080CEF">
        <w:t xml:space="preserve"> </w:t>
      </w:r>
      <w:r w:rsidR="008E40B6" w:rsidRPr="00EB73F9">
        <w:t>of</w:t>
      </w:r>
      <w:r w:rsidR="00080CEF">
        <w:t xml:space="preserve"> </w:t>
      </w:r>
      <w:r w:rsidR="008E40B6" w:rsidRPr="00EB73F9">
        <w:t>Template)</w:t>
      </w:r>
    </w:p>
    <w:p w14:paraId="08FD20BD" w14:textId="77777777" w:rsidR="008E40B6" w:rsidRPr="00EB73F9" w:rsidRDefault="008E40B6" w:rsidP="0074353E">
      <w:pPr>
        <w:widowControl w:val="0"/>
        <w:spacing w:before="240" w:after="240"/>
        <w:rPr>
          <w:sz w:val="28"/>
        </w:rPr>
      </w:pP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the</w:t>
      </w:r>
      <w:r w:rsidR="00080CEF">
        <w:rPr>
          <w:sz w:val="24"/>
        </w:rPr>
        <w:t xml:space="preserve"> </w:t>
      </w:r>
      <w:r w:rsidRPr="00EB73F9">
        <w:rPr>
          <w:sz w:val="24"/>
        </w:rPr>
        <w:t>template</w:t>
      </w:r>
      <w:r w:rsidR="00080CEF">
        <w:rPr>
          <w:sz w:val="24"/>
        </w:rPr>
        <w:t xml:space="preserve"> </w:t>
      </w:r>
      <w:r w:rsidRPr="00EB73F9">
        <w:rPr>
          <w:sz w:val="24"/>
        </w:rPr>
        <w:t>for</w:t>
      </w:r>
      <w:r w:rsidR="00080CEF">
        <w:rPr>
          <w:sz w:val="24"/>
        </w:rPr>
        <w:t xml:space="preserve"> </w:t>
      </w:r>
      <w:r w:rsidRPr="00EB73F9">
        <w:rPr>
          <w:sz w:val="24"/>
        </w:rPr>
        <w:t>optional</w:t>
      </w:r>
      <w:r w:rsidR="00080CEF">
        <w:rPr>
          <w:sz w:val="24"/>
        </w:rPr>
        <w:t xml:space="preserve"> </w:t>
      </w:r>
      <w:r w:rsidRPr="00EB73F9">
        <w:rPr>
          <w:sz w:val="24"/>
        </w:rPr>
        <w:t>closing</w:t>
      </w:r>
      <w:r w:rsidR="00080CEF">
        <w:rPr>
          <w:sz w:val="24"/>
        </w:rPr>
        <w:t xml:space="preserve"> </w:t>
      </w:r>
      <w:r w:rsidRPr="00EB73F9">
        <w:rPr>
          <w:sz w:val="24"/>
        </w:rPr>
        <w:t>language</w:t>
      </w:r>
      <w:r w:rsidRPr="00EB73F9">
        <w:rPr>
          <w:sz w:val="28"/>
        </w:rPr>
        <w:t>.</w:t>
      </w:r>
    </w:p>
    <w:p w14:paraId="71DD969F" w14:textId="77777777" w:rsidR="008E40B6" w:rsidRPr="00EB73F9" w:rsidRDefault="008E40B6" w:rsidP="00252AEF">
      <w:pPr>
        <w:pStyle w:val="Heading1"/>
        <w:rPr>
          <w:sz w:val="24"/>
        </w:rPr>
      </w:pPr>
      <w:r w:rsidRPr="00EB73F9">
        <w:t>Additional</w:t>
      </w:r>
      <w:r w:rsidR="00080CEF">
        <w:t xml:space="preserve"> </w:t>
      </w:r>
      <w:r w:rsidRPr="00EB73F9">
        <w:t>Information</w:t>
      </w:r>
      <w:r w:rsidR="00080CEF">
        <w:t xml:space="preserve"> </w:t>
      </w:r>
    </w:p>
    <w:p w14:paraId="5CE85928" w14:textId="77777777" w:rsidR="008E40B6" w:rsidRPr="00CE4556" w:rsidRDefault="00B16A51" w:rsidP="0074353E">
      <w:pPr>
        <w:widowControl w:val="0"/>
        <w:spacing w:before="240"/>
        <w:rPr>
          <w:sz w:val="24"/>
        </w:rPr>
      </w:pPr>
      <w:r>
        <w:rPr>
          <w:sz w:val="24"/>
        </w:rPr>
        <w:t>Data e</w:t>
      </w:r>
      <w:r w:rsidR="00870001">
        <w:rPr>
          <w:sz w:val="24"/>
        </w:rPr>
        <w:t xml:space="preserve">ntries </w:t>
      </w:r>
      <w:r w:rsidR="008E40B6" w:rsidRPr="00EB73F9">
        <w:rPr>
          <w:sz w:val="24"/>
        </w:rPr>
        <w:t>in</w:t>
      </w:r>
      <w:r w:rsidR="00080CEF">
        <w:rPr>
          <w:sz w:val="24"/>
        </w:rPr>
        <w:t xml:space="preserve"> </w:t>
      </w:r>
      <w:r w:rsidR="008E40B6" w:rsidRPr="00EB73F9">
        <w:rPr>
          <w:sz w:val="24"/>
        </w:rPr>
        <w:t>the</w:t>
      </w:r>
      <w:r w:rsidR="00080CEF">
        <w:rPr>
          <w:sz w:val="24"/>
        </w:rPr>
        <w:t xml:space="preserve"> </w:t>
      </w:r>
      <w:r w:rsidR="008E40B6" w:rsidRPr="00EB73F9">
        <w:rPr>
          <w:sz w:val="24"/>
        </w:rPr>
        <w:t>Test</w:t>
      </w:r>
      <w:r w:rsidR="00080CEF">
        <w:rPr>
          <w:sz w:val="24"/>
        </w:rPr>
        <w:t xml:space="preserve"> </w:t>
      </w:r>
      <w:r w:rsidR="008E40B6" w:rsidRPr="00EB73F9">
        <w:rPr>
          <w:sz w:val="24"/>
        </w:rPr>
        <w:t>Results</w:t>
      </w:r>
      <w:r w:rsidR="00080CEF">
        <w:rPr>
          <w:sz w:val="24"/>
        </w:rPr>
        <w:t xml:space="preserve"> </w:t>
      </w:r>
      <w:r w:rsidR="00775E68">
        <w:rPr>
          <w:sz w:val="24"/>
        </w:rPr>
        <w:t>t</w:t>
      </w:r>
      <w:r w:rsidR="008E40B6" w:rsidRPr="00EB73F9">
        <w:rPr>
          <w:sz w:val="24"/>
        </w:rPr>
        <w:t>able</w:t>
      </w:r>
      <w:r w:rsidR="00080CEF">
        <w:rPr>
          <w:sz w:val="24"/>
        </w:rPr>
        <w:t xml:space="preserve"> </w:t>
      </w:r>
      <w:r w:rsidR="008E40B6" w:rsidRPr="00EB73F9">
        <w:rPr>
          <w:sz w:val="24"/>
        </w:rPr>
        <w:t>are</w:t>
      </w:r>
      <w:r w:rsidR="00080CEF">
        <w:rPr>
          <w:sz w:val="24"/>
        </w:rPr>
        <w:t xml:space="preserve"> </w:t>
      </w:r>
      <w:r w:rsidR="008E40B6" w:rsidRPr="00EB73F9">
        <w:rPr>
          <w:sz w:val="24"/>
        </w:rPr>
        <w:t>required</w:t>
      </w:r>
      <w:r w:rsidR="00080CEF">
        <w:rPr>
          <w:sz w:val="24"/>
        </w:rPr>
        <w:t xml:space="preserve"> </w:t>
      </w:r>
      <w:r w:rsidR="008E40B6" w:rsidRPr="00EB73F9">
        <w:rPr>
          <w:sz w:val="24"/>
        </w:rPr>
        <w:t>to</w:t>
      </w:r>
      <w:r w:rsidR="00080CEF">
        <w:rPr>
          <w:sz w:val="24"/>
        </w:rPr>
        <w:t xml:space="preserve"> </w:t>
      </w:r>
      <w:r w:rsidR="008E40B6" w:rsidRPr="00EB73F9">
        <w:rPr>
          <w:sz w:val="24"/>
        </w:rPr>
        <w:t>be</w:t>
      </w:r>
      <w:r w:rsidR="00080CEF">
        <w:rPr>
          <w:sz w:val="24"/>
        </w:rPr>
        <w:t xml:space="preserve"> </w:t>
      </w:r>
      <w:r w:rsidR="008E40B6" w:rsidRPr="00EB73F9">
        <w:rPr>
          <w:sz w:val="24"/>
        </w:rPr>
        <w:t>reported</w:t>
      </w:r>
      <w:r w:rsidR="00080CEF">
        <w:rPr>
          <w:sz w:val="24"/>
        </w:rPr>
        <w:t xml:space="preserve"> </w:t>
      </w:r>
      <w:r w:rsidR="008E40B6" w:rsidRPr="00EB73F9">
        <w:rPr>
          <w:sz w:val="24"/>
        </w:rPr>
        <w:t>in</w:t>
      </w:r>
      <w:r w:rsidR="00080CEF">
        <w:rPr>
          <w:sz w:val="24"/>
        </w:rPr>
        <w:t xml:space="preserve"> </w:t>
      </w:r>
      <w:r w:rsidR="008E40B6" w:rsidRPr="00EB73F9">
        <w:rPr>
          <w:sz w:val="24"/>
        </w:rPr>
        <w:t>CCR</w:t>
      </w:r>
      <w:r w:rsidR="00080CEF">
        <w:rPr>
          <w:sz w:val="24"/>
        </w:rPr>
        <w:t xml:space="preserve"> </w:t>
      </w:r>
      <w:r w:rsidR="008E40B6" w:rsidRPr="00EB73F9">
        <w:rPr>
          <w:sz w:val="24"/>
        </w:rPr>
        <w:t>units.</w:t>
      </w:r>
      <w:r w:rsidR="00080CEF">
        <w:rPr>
          <w:sz w:val="24"/>
        </w:rPr>
        <w:t xml:space="preserve"> </w:t>
      </w:r>
      <w:r w:rsidR="008E40B6" w:rsidRPr="00EB73F9">
        <w:rPr>
          <w:sz w:val="24"/>
        </w:rPr>
        <w:t>The</w:t>
      </w:r>
      <w:r w:rsidR="00080CEF">
        <w:rPr>
          <w:sz w:val="24"/>
        </w:rPr>
        <w:t xml:space="preserve"> </w:t>
      </w:r>
      <w:r w:rsidR="008E40B6" w:rsidRPr="00EB73F9">
        <w:rPr>
          <w:sz w:val="24"/>
        </w:rPr>
        <w:t>CCR</w:t>
      </w:r>
      <w:r w:rsidR="00080CEF">
        <w:rPr>
          <w:sz w:val="24"/>
        </w:rPr>
        <w:t xml:space="preserve"> </w:t>
      </w:r>
      <w:r w:rsidR="008E40B6" w:rsidRPr="00EB73F9">
        <w:rPr>
          <w:sz w:val="24"/>
        </w:rPr>
        <w:t>unit</w:t>
      </w:r>
      <w:r w:rsidR="00080CEF">
        <w:rPr>
          <w:sz w:val="24"/>
        </w:rPr>
        <w:t xml:space="preserve"> </w:t>
      </w:r>
      <w:r w:rsidR="008E40B6" w:rsidRPr="00EB73F9">
        <w:rPr>
          <w:sz w:val="24"/>
        </w:rPr>
        <w:t>for</w:t>
      </w:r>
      <w:r w:rsidR="00080CEF">
        <w:rPr>
          <w:sz w:val="24"/>
        </w:rPr>
        <w:t xml:space="preserve"> </w:t>
      </w:r>
      <w:r w:rsidR="008E40B6" w:rsidRPr="00EB73F9">
        <w:rPr>
          <w:sz w:val="24"/>
        </w:rPr>
        <w:t>each</w:t>
      </w:r>
      <w:r w:rsidR="00080CEF">
        <w:rPr>
          <w:sz w:val="24"/>
        </w:rPr>
        <w:t xml:space="preserve"> </w:t>
      </w:r>
      <w:r w:rsidR="008E40B6" w:rsidRPr="00EB73F9">
        <w:rPr>
          <w:sz w:val="24"/>
        </w:rPr>
        <w:t>contaminant</w:t>
      </w:r>
      <w:r w:rsidR="00080CEF">
        <w:rPr>
          <w:sz w:val="24"/>
        </w:rPr>
        <w:t xml:space="preserve"> </w:t>
      </w:r>
      <w:r w:rsidR="008E40B6" w:rsidRPr="00EB73F9">
        <w:rPr>
          <w:sz w:val="24"/>
        </w:rPr>
        <w:t>is</w:t>
      </w:r>
      <w:r w:rsidR="00080CEF">
        <w:rPr>
          <w:sz w:val="24"/>
        </w:rPr>
        <w:t xml:space="preserve"> </w:t>
      </w:r>
      <w:r w:rsidR="008E40B6" w:rsidRPr="00EB73F9">
        <w:rPr>
          <w:sz w:val="24"/>
        </w:rPr>
        <w:t>the</w:t>
      </w:r>
      <w:r w:rsidR="00080CEF">
        <w:rPr>
          <w:sz w:val="24"/>
        </w:rPr>
        <w:t xml:space="preserve"> </w:t>
      </w:r>
      <w:r w:rsidR="008E40B6" w:rsidRPr="00EB73F9">
        <w:rPr>
          <w:sz w:val="24"/>
        </w:rPr>
        <w:t>unit</w:t>
      </w:r>
      <w:r w:rsidR="00080CEF">
        <w:rPr>
          <w:sz w:val="24"/>
        </w:rPr>
        <w:t xml:space="preserve"> </w:t>
      </w:r>
      <w:r w:rsidR="008E40B6" w:rsidRPr="00EB73F9">
        <w:rPr>
          <w:sz w:val="24"/>
        </w:rPr>
        <w:t>for</w:t>
      </w:r>
      <w:r w:rsidR="00080CEF">
        <w:rPr>
          <w:sz w:val="24"/>
        </w:rPr>
        <w:t xml:space="preserve"> </w:t>
      </w:r>
      <w:r w:rsidR="008E40B6" w:rsidRPr="00EB73F9">
        <w:rPr>
          <w:sz w:val="24"/>
        </w:rPr>
        <w:t>which</w:t>
      </w:r>
      <w:r w:rsidR="00080CEF">
        <w:rPr>
          <w:sz w:val="24"/>
        </w:rPr>
        <w:t xml:space="preserve"> </w:t>
      </w:r>
      <w:r w:rsidR="008E40B6" w:rsidRPr="00EB73F9">
        <w:rPr>
          <w:sz w:val="24"/>
        </w:rPr>
        <w:t>the</w:t>
      </w:r>
      <w:r w:rsidR="00080CEF">
        <w:rPr>
          <w:sz w:val="24"/>
        </w:rPr>
        <w:t xml:space="preserve"> </w:t>
      </w:r>
      <w:r w:rsidR="008E40B6" w:rsidRPr="00EB73F9">
        <w:rPr>
          <w:sz w:val="24"/>
        </w:rPr>
        <w:t>MCL</w:t>
      </w:r>
      <w:r w:rsidR="00080CEF">
        <w:rPr>
          <w:sz w:val="24"/>
        </w:rPr>
        <w:t xml:space="preserve"> </w:t>
      </w:r>
      <w:r w:rsidR="008E40B6" w:rsidRPr="00EB73F9">
        <w:rPr>
          <w:sz w:val="24"/>
        </w:rPr>
        <w:t>is</w:t>
      </w:r>
      <w:r w:rsidR="00080CEF">
        <w:rPr>
          <w:sz w:val="24"/>
        </w:rPr>
        <w:t xml:space="preserve"> </w:t>
      </w:r>
      <w:r w:rsidR="008E40B6" w:rsidRPr="00EB73F9">
        <w:rPr>
          <w:sz w:val="24"/>
        </w:rPr>
        <w:t>a</w:t>
      </w:r>
      <w:r w:rsidR="00080CEF">
        <w:rPr>
          <w:sz w:val="24"/>
        </w:rPr>
        <w:t xml:space="preserve"> </w:t>
      </w:r>
      <w:r w:rsidR="008E40B6" w:rsidRPr="00EB73F9">
        <w:rPr>
          <w:sz w:val="24"/>
        </w:rPr>
        <w:t>whole</w:t>
      </w:r>
      <w:r w:rsidR="00080CEF">
        <w:rPr>
          <w:sz w:val="24"/>
        </w:rPr>
        <w:t xml:space="preserve"> </w:t>
      </w:r>
      <w:r w:rsidR="008E40B6" w:rsidRPr="00EB73F9">
        <w:rPr>
          <w:sz w:val="24"/>
        </w:rPr>
        <w:t>number.</w:t>
      </w:r>
      <w:r w:rsidR="00724EA3">
        <w:rPr>
          <w:sz w:val="24"/>
        </w:rPr>
        <w:t xml:space="preserve"> </w:t>
      </w:r>
      <w:r w:rsidR="00CE4556">
        <w:rPr>
          <w:sz w:val="24"/>
        </w:rPr>
        <w:t>B</w:t>
      </w:r>
      <w:r w:rsidR="008E40B6" w:rsidRPr="00EB73F9">
        <w:rPr>
          <w:sz w:val="24"/>
        </w:rPr>
        <w:t>elow</w:t>
      </w:r>
      <w:r w:rsidR="00080CEF">
        <w:rPr>
          <w:sz w:val="24"/>
        </w:rPr>
        <w:t xml:space="preserve"> </w:t>
      </w:r>
      <w:r w:rsidR="008E40B6" w:rsidRPr="00EB73F9">
        <w:rPr>
          <w:sz w:val="24"/>
        </w:rPr>
        <w:t>is</w:t>
      </w:r>
      <w:r w:rsidR="00080CEF">
        <w:rPr>
          <w:sz w:val="24"/>
        </w:rPr>
        <w:t xml:space="preserve"> </w:t>
      </w:r>
      <w:r w:rsidR="008E40B6" w:rsidRPr="00EB73F9">
        <w:rPr>
          <w:sz w:val="24"/>
        </w:rPr>
        <w:t>a</w:t>
      </w:r>
      <w:r w:rsidR="00080CEF">
        <w:rPr>
          <w:sz w:val="24"/>
        </w:rPr>
        <w:t xml:space="preserve"> </w:t>
      </w:r>
      <w:r w:rsidR="008E40B6" w:rsidRPr="00EB73F9">
        <w:rPr>
          <w:sz w:val="24"/>
        </w:rPr>
        <w:t>table</w:t>
      </w:r>
      <w:r w:rsidR="00080CEF">
        <w:rPr>
          <w:sz w:val="24"/>
        </w:rPr>
        <w:t xml:space="preserve"> </w:t>
      </w:r>
      <w:r w:rsidR="008E40B6" w:rsidRPr="00EB73F9">
        <w:rPr>
          <w:sz w:val="24"/>
        </w:rPr>
        <w:t>showing</w:t>
      </w:r>
      <w:r w:rsidR="00080CEF">
        <w:rPr>
          <w:sz w:val="24"/>
        </w:rPr>
        <w:t xml:space="preserve"> </w:t>
      </w:r>
      <w:r w:rsidR="008E40B6" w:rsidRPr="00EB73F9">
        <w:rPr>
          <w:sz w:val="24"/>
        </w:rPr>
        <w:t>how</w:t>
      </w:r>
      <w:r w:rsidR="00080CEF">
        <w:rPr>
          <w:sz w:val="24"/>
        </w:rPr>
        <w:t xml:space="preserve"> </w:t>
      </w:r>
      <w:r w:rsidR="008E40B6" w:rsidRPr="00EB73F9">
        <w:rPr>
          <w:sz w:val="24"/>
        </w:rPr>
        <w:t>to</w:t>
      </w:r>
      <w:r w:rsidR="00080CEF">
        <w:rPr>
          <w:sz w:val="24"/>
        </w:rPr>
        <w:t xml:space="preserve"> </w:t>
      </w:r>
      <w:r w:rsidR="008E40B6" w:rsidRPr="00EB73F9">
        <w:rPr>
          <w:sz w:val="24"/>
        </w:rPr>
        <w:t>convert</w:t>
      </w:r>
      <w:r w:rsidR="00080CEF">
        <w:rPr>
          <w:sz w:val="24"/>
        </w:rPr>
        <w:t xml:space="preserve"> </w:t>
      </w:r>
      <w:r w:rsidR="008E40B6" w:rsidRPr="00EB73F9">
        <w:rPr>
          <w:sz w:val="24"/>
        </w:rPr>
        <w:t>compliance</w:t>
      </w:r>
      <w:r w:rsidR="00080CEF">
        <w:rPr>
          <w:sz w:val="24"/>
        </w:rPr>
        <w:t xml:space="preserve"> </w:t>
      </w:r>
      <w:r w:rsidR="008E40B6" w:rsidRPr="00EB73F9">
        <w:rPr>
          <w:sz w:val="24"/>
        </w:rPr>
        <w:t>units</w:t>
      </w:r>
      <w:r w:rsidR="00080CEF">
        <w:rPr>
          <w:sz w:val="24"/>
        </w:rPr>
        <w:t xml:space="preserve"> </w:t>
      </w:r>
      <w:r w:rsidR="008E40B6" w:rsidRPr="00EB73F9">
        <w:rPr>
          <w:sz w:val="24"/>
        </w:rPr>
        <w:t>to</w:t>
      </w:r>
      <w:r w:rsidR="00080CEF">
        <w:rPr>
          <w:sz w:val="24"/>
        </w:rPr>
        <w:t xml:space="preserve"> </w:t>
      </w:r>
      <w:r w:rsidR="008E40B6" w:rsidRPr="00EB73F9">
        <w:rPr>
          <w:sz w:val="24"/>
        </w:rPr>
        <w:t>CCR</w:t>
      </w:r>
      <w:r w:rsidR="00080CEF">
        <w:rPr>
          <w:sz w:val="24"/>
        </w:rPr>
        <w:t xml:space="preserve"> </w:t>
      </w:r>
      <w:r w:rsidR="008E40B6" w:rsidRPr="00EB73F9">
        <w:rPr>
          <w:sz w:val="24"/>
        </w:rPr>
        <w:t>units</w:t>
      </w:r>
      <w:r w:rsidR="008E40B6" w:rsidRPr="007E6ECB">
        <w:rPr>
          <w:sz w:val="24"/>
        </w:rPr>
        <w:t>.</w:t>
      </w:r>
      <w:r w:rsidR="00724EA3">
        <w:rPr>
          <w:sz w:val="24"/>
        </w:rPr>
        <w:t xml:space="preserve"> </w:t>
      </w:r>
      <w:r w:rsidR="008E40B6" w:rsidRPr="007E6ECB">
        <w:rPr>
          <w:sz w:val="24"/>
        </w:rPr>
        <w:t>This</w:t>
      </w:r>
      <w:r w:rsidR="00080CEF" w:rsidRPr="007E6ECB">
        <w:rPr>
          <w:sz w:val="24"/>
        </w:rPr>
        <w:t xml:space="preserve"> </w:t>
      </w:r>
      <w:r w:rsidR="008E40B6" w:rsidRPr="007E6ECB">
        <w:rPr>
          <w:sz w:val="24"/>
        </w:rPr>
        <w:t>table</w:t>
      </w:r>
      <w:r w:rsidR="00080CEF" w:rsidRPr="007E6ECB">
        <w:rPr>
          <w:sz w:val="24"/>
        </w:rPr>
        <w:t xml:space="preserve"> </w:t>
      </w:r>
      <w:r w:rsidR="008E40B6" w:rsidRPr="007E6ECB">
        <w:rPr>
          <w:sz w:val="24"/>
        </w:rPr>
        <w:t>is</w:t>
      </w:r>
      <w:r w:rsidR="00080CEF" w:rsidRPr="007E6ECB">
        <w:rPr>
          <w:sz w:val="24"/>
        </w:rPr>
        <w:t xml:space="preserve"> </w:t>
      </w:r>
      <w:r w:rsidR="008E40B6" w:rsidRPr="007E6ECB">
        <w:rPr>
          <w:sz w:val="24"/>
        </w:rPr>
        <w:t>for</w:t>
      </w:r>
      <w:r w:rsidR="00080CEF" w:rsidRPr="007E6ECB">
        <w:rPr>
          <w:sz w:val="24"/>
        </w:rPr>
        <w:t xml:space="preserve"> </w:t>
      </w:r>
      <w:r w:rsidR="008E40B6" w:rsidRPr="007E6ECB">
        <w:rPr>
          <w:sz w:val="24"/>
        </w:rPr>
        <w:t>reference</w:t>
      </w:r>
      <w:r w:rsidR="00080CEF" w:rsidRPr="007E6ECB">
        <w:rPr>
          <w:sz w:val="24"/>
        </w:rPr>
        <w:t xml:space="preserve"> </w:t>
      </w:r>
      <w:r w:rsidR="008E40B6" w:rsidRPr="007E6ECB">
        <w:rPr>
          <w:sz w:val="24"/>
        </w:rPr>
        <w:t>only</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should</w:t>
      </w:r>
      <w:r w:rsidR="00080CEF" w:rsidRPr="007E6ECB">
        <w:rPr>
          <w:sz w:val="24"/>
        </w:rPr>
        <w:t xml:space="preserve"> </w:t>
      </w:r>
      <w:r w:rsidR="008E40B6" w:rsidRPr="007E6ECB">
        <w:rPr>
          <w:sz w:val="24"/>
        </w:rPr>
        <w:t>not</w:t>
      </w:r>
      <w:r w:rsidR="00080CEF" w:rsidRPr="007E6ECB">
        <w:rPr>
          <w:sz w:val="24"/>
        </w:rPr>
        <w:t xml:space="preserve"> </w:t>
      </w:r>
      <w:r w:rsidR="008E40B6" w:rsidRPr="007E6ECB">
        <w:rPr>
          <w:sz w:val="24"/>
        </w:rPr>
        <w:t>be</w:t>
      </w:r>
      <w:r w:rsidR="00080CEF" w:rsidRPr="007E6ECB">
        <w:rPr>
          <w:sz w:val="24"/>
        </w:rPr>
        <w:t xml:space="preserve"> </w:t>
      </w:r>
      <w:r w:rsidR="008E40B6" w:rsidRPr="007E6ECB">
        <w:rPr>
          <w:sz w:val="24"/>
        </w:rPr>
        <w:t>printed</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your</w:t>
      </w:r>
      <w:r w:rsidR="00080CEF" w:rsidRPr="007E6ECB">
        <w:rPr>
          <w:sz w:val="24"/>
        </w:rPr>
        <w:t xml:space="preserve"> </w:t>
      </w:r>
      <w:r w:rsidR="008E40B6" w:rsidRPr="007E6ECB">
        <w:rPr>
          <w:sz w:val="24"/>
        </w:rPr>
        <w:t>CCR</w:t>
      </w:r>
      <w:r w:rsidR="00080CEF" w:rsidRPr="007E6ECB">
        <w:rPr>
          <w:sz w:val="24"/>
        </w:rPr>
        <w:t xml:space="preserve"> </w:t>
      </w:r>
      <w:r w:rsidR="008E40B6" w:rsidRPr="007E6ECB">
        <w:rPr>
          <w:sz w:val="24"/>
        </w:rPr>
        <w:t>report.</w:t>
      </w:r>
    </w:p>
    <w:p w14:paraId="58B13610" w14:textId="77777777" w:rsidR="008E40B6" w:rsidRPr="00EB73F9" w:rsidRDefault="008E40B6" w:rsidP="0074353E">
      <w:pPr>
        <w:widowControl w:val="0"/>
        <w:spacing w:before="240"/>
        <w:rPr>
          <w:b/>
          <w:sz w:val="24"/>
        </w:rPr>
      </w:pPr>
      <w:r w:rsidRPr="00EB73F9">
        <w:rPr>
          <w:b/>
          <w:sz w:val="24"/>
        </w:rPr>
        <w:t>Th</w:t>
      </w:r>
      <w:r w:rsidR="00CE4556">
        <w:rPr>
          <w:b/>
          <w:sz w:val="24"/>
        </w:rPr>
        <w:t xml:space="preserve">e following </w:t>
      </w:r>
      <w:r w:rsidRPr="00EB73F9">
        <w:rPr>
          <w:b/>
          <w:sz w:val="24"/>
        </w:rPr>
        <w:t>table</w:t>
      </w:r>
      <w:r w:rsidR="00080CEF">
        <w:rPr>
          <w:b/>
          <w:sz w:val="24"/>
        </w:rPr>
        <w:t xml:space="preserve"> </w:t>
      </w:r>
      <w:r w:rsidRPr="00EB73F9">
        <w:rPr>
          <w:b/>
          <w:sz w:val="24"/>
        </w:rPr>
        <w:t>can</w:t>
      </w:r>
      <w:r w:rsidR="00080CEF">
        <w:rPr>
          <w:b/>
          <w:sz w:val="24"/>
        </w:rPr>
        <w:t xml:space="preserve"> </w:t>
      </w:r>
      <w:r w:rsidRPr="00EB73F9">
        <w:rPr>
          <w:b/>
          <w:sz w:val="24"/>
        </w:rPr>
        <w:t>be</w:t>
      </w:r>
      <w:r w:rsidR="00080CEF">
        <w:rPr>
          <w:b/>
          <w:sz w:val="24"/>
        </w:rPr>
        <w:t xml:space="preserve"> </w:t>
      </w:r>
      <w:r w:rsidRPr="00EB73F9">
        <w:rPr>
          <w:b/>
          <w:sz w:val="24"/>
        </w:rPr>
        <w:t>used</w:t>
      </w:r>
      <w:r w:rsidR="00080CEF">
        <w:rPr>
          <w:b/>
          <w:sz w:val="24"/>
        </w:rPr>
        <w:t xml:space="preserve"> </w:t>
      </w:r>
      <w:r w:rsidRPr="00EB73F9">
        <w:rPr>
          <w:b/>
          <w:sz w:val="24"/>
        </w:rPr>
        <w:t>to</w:t>
      </w:r>
      <w:r w:rsidR="00080CEF">
        <w:rPr>
          <w:b/>
          <w:sz w:val="24"/>
        </w:rPr>
        <w:t xml:space="preserve"> </w:t>
      </w:r>
      <w:r w:rsidRPr="00EB73F9">
        <w:rPr>
          <w:b/>
          <w:sz w:val="24"/>
        </w:rPr>
        <w:t>convert</w:t>
      </w:r>
      <w:r w:rsidR="00080CEF">
        <w:rPr>
          <w:b/>
          <w:sz w:val="24"/>
        </w:rPr>
        <w:t xml:space="preserve"> </w:t>
      </w:r>
      <w:r w:rsidRPr="00EB73F9">
        <w:rPr>
          <w:b/>
          <w:sz w:val="24"/>
        </w:rPr>
        <w:t>test</w:t>
      </w:r>
      <w:r w:rsidR="00080CEF">
        <w:rPr>
          <w:b/>
          <w:sz w:val="24"/>
        </w:rPr>
        <w:t xml:space="preserve"> </w:t>
      </w:r>
      <w:r w:rsidRPr="00EB73F9">
        <w:rPr>
          <w:b/>
          <w:sz w:val="24"/>
        </w:rPr>
        <w:t>results</w:t>
      </w:r>
      <w:r w:rsidR="00080CEF">
        <w:rPr>
          <w:b/>
          <w:sz w:val="24"/>
        </w:rPr>
        <w:t xml:space="preserve"> </w:t>
      </w:r>
      <w:r w:rsidRPr="00EB73F9">
        <w:rPr>
          <w:b/>
          <w:sz w:val="24"/>
        </w:rPr>
        <w:t>to</w:t>
      </w:r>
      <w:r w:rsidR="00080CEF">
        <w:rPr>
          <w:b/>
          <w:sz w:val="24"/>
        </w:rPr>
        <w:t xml:space="preserve"> </w:t>
      </w:r>
      <w:r w:rsidRPr="00EB73F9">
        <w:rPr>
          <w:b/>
          <w:sz w:val="24"/>
        </w:rPr>
        <w:t>“CCR</w:t>
      </w:r>
      <w:r w:rsidR="00080CEF">
        <w:rPr>
          <w:b/>
          <w:sz w:val="24"/>
        </w:rPr>
        <w:t xml:space="preserve"> </w:t>
      </w:r>
      <w:r w:rsidRPr="00EB73F9">
        <w:rPr>
          <w:b/>
          <w:sz w:val="24"/>
        </w:rPr>
        <w:t>Units”.</w:t>
      </w:r>
    </w:p>
    <w:p w14:paraId="2173D82F" w14:textId="77777777" w:rsidR="008E40B6" w:rsidRPr="00EB73F9" w:rsidRDefault="008E40B6" w:rsidP="0074353E">
      <w:pPr>
        <w:widowControl w:val="0"/>
        <w:numPr>
          <w:ilvl w:val="0"/>
          <w:numId w:val="2"/>
        </w:numPr>
        <w:spacing w:before="240"/>
        <w:rPr>
          <w:sz w:val="24"/>
        </w:rPr>
      </w:pPr>
      <w:r w:rsidRPr="00EB73F9">
        <w:rPr>
          <w:sz w:val="24"/>
        </w:rPr>
        <w:t>Find</w:t>
      </w:r>
      <w:r w:rsidR="00080CEF">
        <w:rPr>
          <w:sz w:val="24"/>
        </w:rPr>
        <w:t xml:space="preserve"> </w:t>
      </w:r>
      <w:r w:rsidRPr="00EB73F9">
        <w:rPr>
          <w:sz w:val="24"/>
        </w:rPr>
        <w:t>the</w:t>
      </w:r>
      <w:r w:rsidR="00080CEF">
        <w:rPr>
          <w:sz w:val="24"/>
        </w:rPr>
        <w:t xml:space="preserve"> </w:t>
      </w:r>
      <w:r w:rsidRPr="00EB73F9">
        <w:rPr>
          <w:sz w:val="24"/>
        </w:rPr>
        <w:t>contaminant</w:t>
      </w:r>
      <w:r w:rsidR="00080CEF">
        <w:rPr>
          <w:sz w:val="24"/>
        </w:rPr>
        <w:t xml:space="preserve"> </w:t>
      </w:r>
      <w:r w:rsidRPr="00EB73F9">
        <w:rPr>
          <w:sz w:val="24"/>
        </w:rPr>
        <w:t>in</w:t>
      </w:r>
      <w:r w:rsidR="00080CEF">
        <w:rPr>
          <w:sz w:val="24"/>
        </w:rPr>
        <w:t xml:space="preserve"> </w:t>
      </w:r>
      <w:r w:rsidRPr="00EB73F9">
        <w:rPr>
          <w:sz w:val="24"/>
        </w:rPr>
        <w:t>column</w:t>
      </w:r>
      <w:r w:rsidR="00080CEF">
        <w:rPr>
          <w:sz w:val="24"/>
        </w:rPr>
        <w:t xml:space="preserve"> </w:t>
      </w:r>
      <w:r w:rsidRPr="00EB73F9">
        <w:rPr>
          <w:sz w:val="24"/>
        </w:rPr>
        <w:t>A.</w:t>
      </w:r>
    </w:p>
    <w:p w14:paraId="74394AC7" w14:textId="77777777" w:rsidR="008E40B6" w:rsidRPr="00EB73F9" w:rsidRDefault="008E40B6" w:rsidP="0074353E">
      <w:pPr>
        <w:widowControl w:val="0"/>
        <w:numPr>
          <w:ilvl w:val="0"/>
          <w:numId w:val="2"/>
        </w:numPr>
        <w:spacing w:before="240"/>
        <w:rPr>
          <w:sz w:val="24"/>
        </w:rPr>
      </w:pPr>
      <w:r w:rsidRPr="00EB73F9">
        <w:rPr>
          <w:sz w:val="24"/>
        </w:rPr>
        <w:t>Multiply</w:t>
      </w:r>
      <w:r w:rsidR="00080CEF">
        <w:rPr>
          <w:sz w:val="24"/>
        </w:rPr>
        <w:t xml:space="preserve"> </w:t>
      </w:r>
      <w:r w:rsidRPr="00EB73F9">
        <w:rPr>
          <w:sz w:val="24"/>
        </w:rPr>
        <w:t>test</w:t>
      </w:r>
      <w:r w:rsidR="00080CEF">
        <w:rPr>
          <w:sz w:val="24"/>
        </w:rPr>
        <w:t xml:space="preserve"> </w:t>
      </w:r>
      <w:r w:rsidRPr="00EB73F9">
        <w:rPr>
          <w:sz w:val="24"/>
        </w:rPr>
        <w:t>result</w:t>
      </w:r>
      <w:r w:rsidR="00080CEF">
        <w:rPr>
          <w:sz w:val="24"/>
        </w:rPr>
        <w:t xml:space="preserve"> </w:t>
      </w:r>
      <w:r w:rsidRPr="00EB73F9">
        <w:rPr>
          <w:sz w:val="24"/>
        </w:rPr>
        <w:t>by</w:t>
      </w:r>
      <w:r w:rsidR="00080CEF">
        <w:rPr>
          <w:sz w:val="24"/>
        </w:rPr>
        <w:t xml:space="preserve"> </w:t>
      </w:r>
      <w:r w:rsidRPr="00EB73F9">
        <w:rPr>
          <w:sz w:val="24"/>
        </w:rPr>
        <w:t>the</w:t>
      </w:r>
      <w:r w:rsidR="00080CEF">
        <w:rPr>
          <w:sz w:val="24"/>
        </w:rPr>
        <w:t xml:space="preserve"> </w:t>
      </w:r>
      <w:r w:rsidRPr="00EB73F9">
        <w:rPr>
          <w:sz w:val="24"/>
        </w:rPr>
        <w:t>number</w:t>
      </w:r>
      <w:r w:rsidR="00080CEF">
        <w:rPr>
          <w:sz w:val="24"/>
        </w:rPr>
        <w:t xml:space="preserve"> </w:t>
      </w:r>
      <w:r w:rsidRPr="00EB73F9">
        <w:rPr>
          <w:sz w:val="24"/>
        </w:rPr>
        <w:t>in</w:t>
      </w:r>
      <w:r w:rsidR="00080CEF">
        <w:rPr>
          <w:sz w:val="24"/>
        </w:rPr>
        <w:t xml:space="preserve"> </w:t>
      </w:r>
      <w:r w:rsidRPr="00EB73F9">
        <w:rPr>
          <w:sz w:val="24"/>
        </w:rPr>
        <w:t>column</w:t>
      </w:r>
      <w:r w:rsidR="00080CEF">
        <w:rPr>
          <w:sz w:val="24"/>
        </w:rPr>
        <w:t xml:space="preserve"> </w:t>
      </w:r>
      <w:r w:rsidRPr="00EB73F9">
        <w:rPr>
          <w:sz w:val="24"/>
        </w:rPr>
        <w:t>C.</w:t>
      </w:r>
    </w:p>
    <w:p w14:paraId="54F6ADFA" w14:textId="77777777" w:rsidR="008E40B6" w:rsidRPr="00EB73F9" w:rsidRDefault="008E40B6" w:rsidP="0074353E">
      <w:pPr>
        <w:widowControl w:val="0"/>
        <w:numPr>
          <w:ilvl w:val="0"/>
          <w:numId w:val="2"/>
        </w:numPr>
        <w:spacing w:before="240"/>
        <w:rPr>
          <w:sz w:val="24"/>
        </w:rPr>
      </w:pPr>
      <w:r w:rsidRPr="00EB73F9">
        <w:rPr>
          <w:sz w:val="24"/>
        </w:rPr>
        <w:t>This</w:t>
      </w:r>
      <w:r w:rsidR="00080CEF">
        <w:rPr>
          <w:sz w:val="24"/>
        </w:rPr>
        <w:t xml:space="preserve"> </w:t>
      </w:r>
      <w:r w:rsidRPr="00EB73F9">
        <w:rPr>
          <w:sz w:val="24"/>
        </w:rPr>
        <w:t>number</w:t>
      </w:r>
      <w:r w:rsidR="00080CEF">
        <w:rPr>
          <w:sz w:val="24"/>
        </w:rPr>
        <w:t xml:space="preserve"> </w:t>
      </w:r>
      <w:r w:rsidRPr="00EB73F9">
        <w:rPr>
          <w:sz w:val="24"/>
        </w:rPr>
        <w:t>will</w:t>
      </w:r>
      <w:r w:rsidR="00080CEF">
        <w:rPr>
          <w:sz w:val="24"/>
        </w:rPr>
        <w:t xml:space="preserve"> </w:t>
      </w:r>
      <w:r w:rsidRPr="00EB73F9">
        <w:rPr>
          <w:sz w:val="24"/>
        </w:rPr>
        <w:t>be</w:t>
      </w:r>
      <w:r w:rsidR="00080CEF">
        <w:rPr>
          <w:sz w:val="24"/>
        </w:rPr>
        <w:t xml:space="preserve"> </w:t>
      </w:r>
      <w:r w:rsidRPr="00EB73F9">
        <w:rPr>
          <w:sz w:val="24"/>
        </w:rPr>
        <w:t>the</w:t>
      </w:r>
      <w:r w:rsidR="00080CEF">
        <w:rPr>
          <w:sz w:val="24"/>
        </w:rPr>
        <w:t xml:space="preserve"> </w:t>
      </w:r>
      <w:r w:rsidRPr="00EB73F9">
        <w:rPr>
          <w:sz w:val="24"/>
        </w:rPr>
        <w:t>test</w:t>
      </w:r>
      <w:r w:rsidR="00080CEF">
        <w:rPr>
          <w:sz w:val="24"/>
        </w:rPr>
        <w:t xml:space="preserve"> </w:t>
      </w:r>
      <w:r w:rsidRPr="00EB73F9">
        <w:rPr>
          <w:sz w:val="24"/>
        </w:rPr>
        <w:t>result</w:t>
      </w:r>
      <w:r w:rsidR="00080CEF">
        <w:rPr>
          <w:sz w:val="24"/>
        </w:rPr>
        <w:t xml:space="preserve"> </w:t>
      </w:r>
      <w:r w:rsidRPr="00EB73F9">
        <w:rPr>
          <w:sz w:val="24"/>
        </w:rPr>
        <w:t>measurement</w:t>
      </w:r>
      <w:r w:rsidR="00080CEF">
        <w:rPr>
          <w:sz w:val="24"/>
        </w:rPr>
        <w:t xml:space="preserve"> </w:t>
      </w:r>
      <w:r w:rsidRPr="00EB73F9">
        <w:rPr>
          <w:sz w:val="24"/>
        </w:rPr>
        <w:t>expressed</w:t>
      </w:r>
      <w:r w:rsidR="00080CEF">
        <w:rPr>
          <w:sz w:val="24"/>
        </w:rPr>
        <w:t xml:space="preserve"> </w:t>
      </w:r>
      <w:r w:rsidRPr="00EB73F9">
        <w:rPr>
          <w:sz w:val="24"/>
        </w:rPr>
        <w:t>as</w:t>
      </w:r>
      <w:r w:rsidR="00080CEF">
        <w:rPr>
          <w:sz w:val="24"/>
        </w:rPr>
        <w:t xml:space="preserve"> </w:t>
      </w:r>
      <w:r w:rsidRPr="00EB73F9">
        <w:rPr>
          <w:sz w:val="24"/>
        </w:rPr>
        <w:t>a</w:t>
      </w:r>
      <w:r w:rsidR="00080CEF">
        <w:rPr>
          <w:sz w:val="24"/>
        </w:rPr>
        <w:t xml:space="preserve"> </w:t>
      </w:r>
      <w:r w:rsidRPr="00EB73F9">
        <w:rPr>
          <w:sz w:val="24"/>
        </w:rPr>
        <w:t>whole</w:t>
      </w:r>
      <w:r w:rsidR="00080CEF">
        <w:rPr>
          <w:sz w:val="24"/>
        </w:rPr>
        <w:t xml:space="preserve"> </w:t>
      </w:r>
      <w:r w:rsidRPr="00EB73F9">
        <w:rPr>
          <w:sz w:val="24"/>
        </w:rPr>
        <w:t>number,</w:t>
      </w:r>
      <w:r w:rsidR="00080CEF">
        <w:rPr>
          <w:sz w:val="24"/>
        </w:rPr>
        <w:t xml:space="preserve"> </w:t>
      </w:r>
      <w:r w:rsidRPr="00EB73F9">
        <w:rPr>
          <w:sz w:val="24"/>
        </w:rPr>
        <w:t>or</w:t>
      </w:r>
      <w:r w:rsidR="00080CEF">
        <w:rPr>
          <w:sz w:val="24"/>
        </w:rPr>
        <w:t xml:space="preserve"> </w:t>
      </w:r>
      <w:r w:rsidRPr="00EB73F9">
        <w:rPr>
          <w:sz w:val="24"/>
        </w:rPr>
        <w:t>“CCR</w:t>
      </w:r>
      <w:r w:rsidR="00080CEF">
        <w:rPr>
          <w:sz w:val="24"/>
        </w:rPr>
        <w:t xml:space="preserve"> </w:t>
      </w:r>
      <w:r w:rsidRPr="00EB73F9">
        <w:rPr>
          <w:sz w:val="24"/>
        </w:rPr>
        <w:t>Unit</w:t>
      </w:r>
      <w:r w:rsidR="00775E68">
        <w:rPr>
          <w:sz w:val="24"/>
        </w:rPr>
        <w:t>.</w:t>
      </w:r>
      <w:r w:rsidRPr="00EB73F9">
        <w:rPr>
          <w:sz w:val="24"/>
        </w:rPr>
        <w:t>”</w:t>
      </w:r>
      <w:r w:rsidR="00080CEF">
        <w:rPr>
          <w:sz w:val="24"/>
        </w:rPr>
        <w:t xml:space="preserve"> </w:t>
      </w:r>
      <w:r w:rsidRPr="00EB73F9">
        <w:rPr>
          <w:sz w:val="24"/>
        </w:rPr>
        <w:t>Place</w:t>
      </w:r>
      <w:r w:rsidR="00080CEF">
        <w:rPr>
          <w:sz w:val="24"/>
        </w:rPr>
        <w:t xml:space="preserve"> </w:t>
      </w:r>
      <w:r w:rsidRPr="00EB73F9">
        <w:rPr>
          <w:sz w:val="24"/>
        </w:rPr>
        <w:t>this</w:t>
      </w:r>
      <w:r w:rsidR="00080CEF">
        <w:rPr>
          <w:sz w:val="24"/>
        </w:rPr>
        <w:t xml:space="preserve"> </w:t>
      </w:r>
      <w:r w:rsidRPr="00EB73F9">
        <w:rPr>
          <w:sz w:val="24"/>
        </w:rPr>
        <w:t>number</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Test</w:t>
      </w:r>
      <w:r w:rsidR="00080CEF">
        <w:rPr>
          <w:sz w:val="24"/>
        </w:rPr>
        <w:t xml:space="preserve"> </w:t>
      </w:r>
      <w:r w:rsidRPr="00EB73F9">
        <w:rPr>
          <w:sz w:val="24"/>
        </w:rPr>
        <w:t>Results</w:t>
      </w:r>
      <w:r w:rsidR="00080CEF">
        <w:rPr>
          <w:sz w:val="24"/>
        </w:rPr>
        <w:t xml:space="preserve"> </w:t>
      </w:r>
      <w:r w:rsidR="00775E68">
        <w:rPr>
          <w:sz w:val="24"/>
        </w:rPr>
        <w:t>t</w:t>
      </w:r>
      <w:r w:rsidRPr="00EB73F9">
        <w:rPr>
          <w:sz w:val="24"/>
        </w:rPr>
        <w:t>able</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report.</w:t>
      </w:r>
    </w:p>
    <w:p w14:paraId="167D2910" w14:textId="77777777" w:rsidR="008E40B6" w:rsidRPr="00EB73F9" w:rsidRDefault="008E40B6" w:rsidP="0074353E">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pPr>
      <w:r w:rsidRPr="00EB73F9">
        <w:t>Example:</w:t>
      </w:r>
      <w:r w:rsidR="00724EA3">
        <w:t xml:space="preserve"> </w:t>
      </w:r>
      <w:r w:rsidRPr="00EB73F9">
        <w:t>A</w:t>
      </w:r>
      <w:r w:rsidR="00080CEF">
        <w:t xml:space="preserve"> </w:t>
      </w:r>
      <w:r w:rsidRPr="00EB73F9">
        <w:t>test</w:t>
      </w:r>
      <w:r w:rsidR="00080CEF">
        <w:t xml:space="preserve"> </w:t>
      </w:r>
      <w:r w:rsidRPr="00EB73F9">
        <w:t>result</w:t>
      </w:r>
      <w:r w:rsidR="00080CEF">
        <w:t xml:space="preserve"> </w:t>
      </w:r>
      <w:r w:rsidRPr="00EB73F9">
        <w:t>for</w:t>
      </w:r>
      <w:r w:rsidR="00080CEF">
        <w:t xml:space="preserve"> </w:t>
      </w:r>
      <w:r w:rsidRPr="00EB73F9">
        <w:t>Antimony</w:t>
      </w:r>
      <w:r w:rsidR="00080CEF">
        <w:t xml:space="preserve"> </w:t>
      </w:r>
      <w:r w:rsidRPr="00EB73F9">
        <w:t>is</w:t>
      </w:r>
      <w:r w:rsidR="00080CEF">
        <w:t xml:space="preserve"> </w:t>
      </w:r>
      <w:r w:rsidRPr="00EB73F9">
        <w:t>0.002</w:t>
      </w:r>
      <w:r w:rsidR="00080CEF">
        <w:t xml:space="preserve"> </w:t>
      </w:r>
      <w:r w:rsidR="002008E1">
        <w:t>milligrams per liter (</w:t>
      </w:r>
      <w:r w:rsidRPr="00EB73F9">
        <w:t>mg/l</w:t>
      </w:r>
      <w:r w:rsidR="002008E1">
        <w:t>)</w:t>
      </w:r>
      <w:r w:rsidRPr="00EB73F9">
        <w:t>.</w:t>
      </w:r>
      <w:r w:rsidR="00724EA3">
        <w:t xml:space="preserve"> </w:t>
      </w:r>
      <w:r w:rsidRPr="00EB73F9">
        <w:t>Convert</w:t>
      </w:r>
      <w:r w:rsidR="00080CEF">
        <w:t xml:space="preserve"> </w:t>
      </w:r>
      <w:r w:rsidRPr="00EB73F9">
        <w:t>to</w:t>
      </w:r>
      <w:r w:rsidR="00080CEF">
        <w:t xml:space="preserve"> </w:t>
      </w:r>
      <w:r w:rsidRPr="00EB73F9">
        <w:t>a</w:t>
      </w:r>
      <w:r w:rsidR="00080CEF">
        <w:t xml:space="preserve"> </w:t>
      </w:r>
      <w:r w:rsidRPr="00EB73F9">
        <w:t>whole</w:t>
      </w:r>
      <w:r w:rsidR="00080CEF">
        <w:t xml:space="preserve"> </w:t>
      </w:r>
      <w:r w:rsidRPr="00EB73F9">
        <w:t>number</w:t>
      </w:r>
      <w:r w:rsidR="00080CEF">
        <w:t xml:space="preserve"> </w:t>
      </w:r>
      <w:r w:rsidRPr="00EB73F9">
        <w:t>as</w:t>
      </w:r>
      <w:r w:rsidR="00080CEF">
        <w:t xml:space="preserve"> </w:t>
      </w:r>
      <w:r w:rsidRPr="00EB73F9">
        <w:t>follows:</w:t>
      </w:r>
      <w:r w:rsidR="00080CEF">
        <w:t xml:space="preserve"> </w:t>
      </w:r>
      <w:r w:rsidRPr="00EB73F9">
        <w:t>0.002</w:t>
      </w:r>
      <w:r w:rsidR="00080CEF">
        <w:t xml:space="preserve"> </w:t>
      </w:r>
      <w:r w:rsidRPr="00EB73F9">
        <w:t>mg/l</w:t>
      </w:r>
      <w:r w:rsidR="00080CEF">
        <w:t xml:space="preserve"> </w:t>
      </w:r>
      <w:r w:rsidRPr="00EB73F9">
        <w:t>X</w:t>
      </w:r>
      <w:r w:rsidR="00080CEF">
        <w:t xml:space="preserve"> </w:t>
      </w:r>
      <w:r w:rsidRPr="00EB73F9">
        <w:t>1000</w:t>
      </w:r>
      <w:r w:rsidR="00080CEF">
        <w:t xml:space="preserve"> </w:t>
      </w:r>
      <w:r w:rsidRPr="00EB73F9">
        <w:t>=</w:t>
      </w:r>
      <w:r w:rsidR="00080CEF">
        <w:t xml:space="preserve"> </w:t>
      </w:r>
      <w:r w:rsidRPr="00EB73F9">
        <w:t>2</w:t>
      </w:r>
      <w:r w:rsidR="00080CEF">
        <w:t xml:space="preserve"> </w:t>
      </w:r>
      <w:r w:rsidRPr="00EB73F9">
        <w:t>parts</w:t>
      </w:r>
      <w:r w:rsidR="00080CEF">
        <w:t xml:space="preserve"> </w:t>
      </w:r>
      <w:r w:rsidRPr="00EB73F9">
        <w:t>per</w:t>
      </w:r>
      <w:r w:rsidR="00080CEF">
        <w:t xml:space="preserve"> </w:t>
      </w:r>
      <w:r w:rsidRPr="00EB73F9">
        <w:t>billion</w:t>
      </w:r>
      <w:r w:rsidR="00080CEF">
        <w:t xml:space="preserve"> </w:t>
      </w:r>
      <w:r w:rsidRPr="00EB73F9">
        <w:t>(ppb)</w:t>
      </w:r>
      <w:r w:rsidR="00080CEF">
        <w:t xml:space="preserve"> </w:t>
      </w:r>
      <w:r w:rsidRPr="00EB73F9">
        <w:t>or</w:t>
      </w:r>
      <w:r w:rsidR="00080CEF">
        <w:t xml:space="preserve"> </w:t>
      </w:r>
      <w:r w:rsidRPr="00EB73F9">
        <w:t>micrograms</w:t>
      </w:r>
      <w:r w:rsidR="00080CEF">
        <w:t xml:space="preserve"> </w:t>
      </w:r>
      <w:r w:rsidRPr="00EB73F9">
        <w:t>per</w:t>
      </w:r>
      <w:r w:rsidR="00080CEF">
        <w:t xml:space="preserve"> </w:t>
      </w:r>
      <w:r w:rsidRPr="00EB73F9">
        <w:t>liter</w:t>
      </w:r>
      <w:r w:rsidR="00080CEF">
        <w:t xml:space="preserve"> </w:t>
      </w:r>
      <w:r w:rsidRPr="00EB73F9">
        <w:t>(µg/l).</w:t>
      </w:r>
    </w:p>
    <w:p w14:paraId="5A9D0B1A" w14:textId="77777777" w:rsidR="008E40B6" w:rsidRPr="00EB73F9" w:rsidRDefault="008E40B6" w:rsidP="0074353E">
      <w:pPr>
        <w:widowControl w:val="0"/>
        <w:spacing w:before="240" w:after="240"/>
        <w:rPr>
          <w:sz w:val="24"/>
        </w:rPr>
      </w:pPr>
      <w:r w:rsidRPr="00EB73F9">
        <w:rPr>
          <w:sz w:val="24"/>
        </w:rPr>
        <w:t>The</w:t>
      </w:r>
      <w:r w:rsidR="00080CEF">
        <w:rPr>
          <w:sz w:val="24"/>
        </w:rPr>
        <w:t xml:space="preserve"> </w:t>
      </w:r>
      <w:r w:rsidRPr="00EB73F9">
        <w:rPr>
          <w:sz w:val="24"/>
        </w:rPr>
        <w:t>analytical</w:t>
      </w:r>
      <w:r w:rsidR="00080CEF">
        <w:rPr>
          <w:sz w:val="24"/>
        </w:rPr>
        <w:t xml:space="preserve"> </w:t>
      </w:r>
      <w:r w:rsidRPr="00EB73F9">
        <w:rPr>
          <w:sz w:val="24"/>
        </w:rPr>
        <w:t>result</w:t>
      </w:r>
      <w:r w:rsidR="00080CEF">
        <w:rPr>
          <w:sz w:val="24"/>
        </w:rPr>
        <w:t xml:space="preserve"> </w:t>
      </w:r>
      <w:r w:rsidRPr="00EB73F9">
        <w:rPr>
          <w:sz w:val="24"/>
        </w:rPr>
        <w:t>for</w:t>
      </w:r>
      <w:r w:rsidR="00080CEF">
        <w:rPr>
          <w:sz w:val="24"/>
        </w:rPr>
        <w:t xml:space="preserve"> </w:t>
      </w:r>
      <w:r w:rsidRPr="00EB73F9">
        <w:rPr>
          <w:sz w:val="24"/>
        </w:rPr>
        <w:t>a</w:t>
      </w:r>
      <w:r w:rsidR="00080CEF">
        <w:rPr>
          <w:sz w:val="24"/>
        </w:rPr>
        <w:t xml:space="preserve"> </w:t>
      </w:r>
      <w:r w:rsidRPr="00EB73F9">
        <w:rPr>
          <w:sz w:val="24"/>
        </w:rPr>
        <w:t>contaminant</w:t>
      </w:r>
      <w:r w:rsidR="00080CEF">
        <w:rPr>
          <w:sz w:val="24"/>
        </w:rPr>
        <w:t xml:space="preserve"> </w:t>
      </w:r>
      <w:r w:rsidRPr="00EB73F9">
        <w:rPr>
          <w:sz w:val="24"/>
        </w:rPr>
        <w:t>entered</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Test</w:t>
      </w:r>
      <w:r w:rsidR="00080CEF">
        <w:rPr>
          <w:sz w:val="24"/>
        </w:rPr>
        <w:t xml:space="preserve"> </w:t>
      </w:r>
      <w:r w:rsidRPr="00EB73F9">
        <w:rPr>
          <w:sz w:val="24"/>
        </w:rPr>
        <w:t>Results</w:t>
      </w:r>
      <w:r w:rsidR="00080CEF">
        <w:rPr>
          <w:sz w:val="24"/>
        </w:rPr>
        <w:t xml:space="preserve"> </w:t>
      </w:r>
      <w:r w:rsidR="00775E68">
        <w:rPr>
          <w:sz w:val="24"/>
        </w:rPr>
        <w:t>t</w:t>
      </w:r>
      <w:r w:rsidRPr="00EB73F9">
        <w:rPr>
          <w:sz w:val="24"/>
        </w:rPr>
        <w:t>able</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CCR</w:t>
      </w:r>
      <w:r w:rsidR="00080CEF">
        <w:rPr>
          <w:sz w:val="24"/>
        </w:rPr>
        <w:t xml:space="preserve"> </w:t>
      </w:r>
      <w:r w:rsidRPr="00EB73F9">
        <w:rPr>
          <w:sz w:val="24"/>
        </w:rPr>
        <w:t>report</w:t>
      </w:r>
      <w:r w:rsidR="00080CEF">
        <w:rPr>
          <w:sz w:val="24"/>
        </w:rPr>
        <w:t xml:space="preserve"> </w:t>
      </w:r>
      <w:r w:rsidRPr="00EB73F9">
        <w:rPr>
          <w:sz w:val="24"/>
        </w:rPr>
        <w:t>must</w:t>
      </w:r>
      <w:r w:rsidR="00080CEF">
        <w:rPr>
          <w:sz w:val="24"/>
        </w:rPr>
        <w:t xml:space="preserve"> </w:t>
      </w:r>
      <w:r w:rsidRPr="00EB73F9">
        <w:rPr>
          <w:sz w:val="24"/>
        </w:rPr>
        <w:t>be</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same</w:t>
      </w:r>
      <w:r w:rsidR="00080CEF">
        <w:rPr>
          <w:sz w:val="24"/>
        </w:rPr>
        <w:t xml:space="preserve"> </w:t>
      </w:r>
      <w:r w:rsidRPr="00EB73F9">
        <w:rPr>
          <w:sz w:val="24"/>
        </w:rPr>
        <w:t>unit</w:t>
      </w:r>
      <w:r w:rsidR="00080CEF">
        <w:rPr>
          <w:sz w:val="24"/>
        </w:rPr>
        <w:t xml:space="preserve"> </w:t>
      </w:r>
      <w:r w:rsidRPr="00EB73F9">
        <w:rPr>
          <w:sz w:val="24"/>
        </w:rPr>
        <w:t>as</w:t>
      </w:r>
      <w:r w:rsidR="00080CEF">
        <w:rPr>
          <w:sz w:val="24"/>
        </w:rPr>
        <w:t xml:space="preserve"> </w:t>
      </w:r>
      <w:r w:rsidRPr="00EB73F9">
        <w:rPr>
          <w:sz w:val="24"/>
        </w:rPr>
        <w:t>the</w:t>
      </w:r>
      <w:r w:rsidR="00080CEF">
        <w:rPr>
          <w:sz w:val="24"/>
        </w:rPr>
        <w:t xml:space="preserve"> </w:t>
      </w:r>
      <w:r w:rsidRPr="00EB73F9">
        <w:rPr>
          <w:sz w:val="24"/>
        </w:rPr>
        <w:t>MCL.</w:t>
      </w:r>
      <w:r w:rsidR="00724EA3">
        <w:rPr>
          <w:sz w:val="24"/>
        </w:rPr>
        <w:t xml:space="preserve"> </w:t>
      </w:r>
      <w:r w:rsidRPr="00EB73F9">
        <w:rPr>
          <w:sz w:val="24"/>
        </w:rPr>
        <w:t>Sometimes</w:t>
      </w:r>
      <w:r w:rsidR="00080CEF">
        <w:rPr>
          <w:sz w:val="24"/>
        </w:rPr>
        <w:t xml:space="preserve"> </w:t>
      </w:r>
      <w:r w:rsidRPr="00EB73F9">
        <w:rPr>
          <w:sz w:val="24"/>
        </w:rPr>
        <w:t>the</w:t>
      </w:r>
      <w:r w:rsidR="00080CEF">
        <w:rPr>
          <w:sz w:val="24"/>
        </w:rPr>
        <w:t xml:space="preserve"> </w:t>
      </w:r>
      <w:r w:rsidRPr="00EB73F9">
        <w:rPr>
          <w:sz w:val="24"/>
        </w:rPr>
        <w:t>result</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analysis</w:t>
      </w:r>
      <w:r w:rsidR="00080CEF">
        <w:rPr>
          <w:sz w:val="24"/>
        </w:rPr>
        <w:t xml:space="preserve"> </w:t>
      </w:r>
      <w:r w:rsidRPr="00EB73F9">
        <w:rPr>
          <w:sz w:val="24"/>
        </w:rPr>
        <w:t>will</w:t>
      </w:r>
      <w:r w:rsidR="00080CEF">
        <w:rPr>
          <w:sz w:val="24"/>
        </w:rPr>
        <w:t xml:space="preserve"> </w:t>
      </w:r>
      <w:r w:rsidRPr="00EB73F9">
        <w:rPr>
          <w:sz w:val="24"/>
        </w:rPr>
        <w:t>be</w:t>
      </w:r>
      <w:r w:rsidR="00080CEF">
        <w:rPr>
          <w:sz w:val="24"/>
        </w:rPr>
        <w:t xml:space="preserve"> </w:t>
      </w:r>
      <w:r w:rsidRPr="00EB73F9">
        <w:rPr>
          <w:sz w:val="24"/>
        </w:rPr>
        <w:t>less</w:t>
      </w:r>
      <w:r w:rsidR="00080CEF">
        <w:rPr>
          <w:sz w:val="24"/>
        </w:rPr>
        <w:t xml:space="preserve"> </w:t>
      </w:r>
      <w:r w:rsidRPr="00EB73F9">
        <w:rPr>
          <w:sz w:val="24"/>
        </w:rPr>
        <w:t>than</w:t>
      </w:r>
      <w:r w:rsidR="00080CEF">
        <w:rPr>
          <w:sz w:val="24"/>
        </w:rPr>
        <w:t xml:space="preserve"> </w:t>
      </w:r>
      <w:r w:rsidRPr="00EB73F9">
        <w:rPr>
          <w:sz w:val="24"/>
        </w:rPr>
        <w:t>1.0.</w:t>
      </w:r>
      <w:r w:rsidR="00724EA3">
        <w:rPr>
          <w:sz w:val="24"/>
        </w:rPr>
        <w:t xml:space="preserve"> </w:t>
      </w:r>
      <w:r w:rsidRPr="00EB73F9">
        <w:rPr>
          <w:sz w:val="24"/>
        </w:rPr>
        <w:t>However,</w:t>
      </w:r>
      <w:r w:rsidR="00080CEF">
        <w:rPr>
          <w:sz w:val="24"/>
        </w:rPr>
        <w:t xml:space="preserve"> </w:t>
      </w:r>
      <w:r w:rsidRPr="00EB73F9">
        <w:rPr>
          <w:sz w:val="24"/>
        </w:rPr>
        <w:t>the</w:t>
      </w:r>
      <w:r w:rsidR="00080CEF">
        <w:rPr>
          <w:sz w:val="24"/>
        </w:rPr>
        <w:t xml:space="preserve"> </w:t>
      </w:r>
      <w:r w:rsidRPr="00EB73F9">
        <w:rPr>
          <w:sz w:val="24"/>
        </w:rPr>
        <w:t>MCL</w:t>
      </w:r>
      <w:r w:rsidR="00080CEF">
        <w:rPr>
          <w:sz w:val="24"/>
        </w:rPr>
        <w:t xml:space="preserve"> </w:t>
      </w:r>
      <w:r w:rsidRPr="00EB73F9">
        <w:rPr>
          <w:sz w:val="24"/>
        </w:rPr>
        <w:t>must</w:t>
      </w:r>
      <w:r w:rsidR="00080CEF">
        <w:rPr>
          <w:sz w:val="24"/>
        </w:rPr>
        <w:t xml:space="preserve"> </w:t>
      </w:r>
      <w:r w:rsidRPr="00EB73F9">
        <w:rPr>
          <w:sz w:val="24"/>
        </w:rPr>
        <w:t>not</w:t>
      </w:r>
      <w:r w:rsidR="00080CEF">
        <w:rPr>
          <w:sz w:val="24"/>
        </w:rPr>
        <w:t xml:space="preserve"> </w:t>
      </w:r>
      <w:r w:rsidRPr="00EB73F9">
        <w:rPr>
          <w:sz w:val="24"/>
        </w:rPr>
        <w:t>be</w:t>
      </w:r>
      <w:r w:rsidR="00080CEF">
        <w:rPr>
          <w:sz w:val="24"/>
        </w:rPr>
        <w:t xml:space="preserve"> </w:t>
      </w:r>
      <w:r w:rsidRPr="00EB73F9">
        <w:rPr>
          <w:sz w:val="24"/>
        </w:rPr>
        <w:t>reported</w:t>
      </w:r>
      <w:r w:rsidR="00080CEF">
        <w:rPr>
          <w:sz w:val="24"/>
        </w:rPr>
        <w:t xml:space="preserve"> </w:t>
      </w:r>
      <w:r w:rsidRPr="00EB73F9">
        <w:rPr>
          <w:sz w:val="24"/>
        </w:rPr>
        <w:t>less</w:t>
      </w:r>
      <w:r w:rsidR="00080CEF">
        <w:rPr>
          <w:sz w:val="24"/>
        </w:rPr>
        <w:t xml:space="preserve"> </w:t>
      </w:r>
      <w:r w:rsidRPr="00EB73F9">
        <w:rPr>
          <w:sz w:val="24"/>
        </w:rPr>
        <w:t>than</w:t>
      </w:r>
      <w:r w:rsidR="00080CEF">
        <w:rPr>
          <w:sz w:val="24"/>
        </w:rPr>
        <w:t xml:space="preserve"> </w:t>
      </w:r>
      <w:r w:rsidRPr="00EB73F9">
        <w:rPr>
          <w:sz w:val="24"/>
        </w:rPr>
        <w:t>1.0.</w:t>
      </w:r>
    </w:p>
    <w:p w14:paraId="55BFB870" w14:textId="77777777" w:rsidR="008E40B6" w:rsidRPr="00EB73F9" w:rsidRDefault="008E40B6" w:rsidP="005A2866">
      <w:pPr>
        <w:widowControl w:val="0"/>
      </w:pPr>
      <w:r w:rsidRPr="00EB73F9">
        <w:rPr>
          <w:u w:val="single"/>
        </w:rPr>
        <w:t>Key</w:t>
      </w:r>
      <w:r w:rsidR="00080CEF">
        <w:t xml:space="preserve"> </w:t>
      </w:r>
    </w:p>
    <w:p w14:paraId="37139248" w14:textId="77777777" w:rsidR="008E40B6" w:rsidRPr="00EB73F9" w:rsidRDefault="008E40B6" w:rsidP="005A2866">
      <w:pPr>
        <w:widowControl w:val="0"/>
      </w:pPr>
      <w:r w:rsidRPr="00EB73F9">
        <w:rPr>
          <w:rStyle w:val="Strong"/>
        </w:rPr>
        <w:t>AL</w:t>
      </w:r>
      <w:r w:rsidR="00080CEF">
        <w:rPr>
          <w:rStyle w:val="Strong"/>
        </w:rPr>
        <w:t xml:space="preserve"> </w:t>
      </w:r>
      <w:r w:rsidRPr="00EB73F9">
        <w:t>=</w:t>
      </w:r>
      <w:r w:rsidR="00080CEF">
        <w:t xml:space="preserve"> </w:t>
      </w:r>
      <w:r w:rsidRPr="00EB73F9">
        <w:t>Action</w:t>
      </w:r>
      <w:r w:rsidR="00080CEF">
        <w:t xml:space="preserve"> </w:t>
      </w:r>
      <w:r w:rsidRPr="00EB73F9">
        <w:t>Level</w:t>
      </w:r>
    </w:p>
    <w:p w14:paraId="04DF95B9" w14:textId="77777777" w:rsidR="008E40B6" w:rsidRPr="00EB73F9" w:rsidRDefault="008E40B6" w:rsidP="005A2866">
      <w:pPr>
        <w:widowControl w:val="0"/>
      </w:pPr>
      <w:r w:rsidRPr="00EB73F9">
        <w:rPr>
          <w:rStyle w:val="Strong"/>
        </w:rPr>
        <w:t>MCL</w:t>
      </w:r>
      <w:r w:rsidR="00080CEF">
        <w:rPr>
          <w:rStyle w:val="Strong"/>
        </w:rPr>
        <w:t xml:space="preserve"> </w:t>
      </w:r>
      <w:r w:rsidRPr="00EB73F9">
        <w:t>=</w:t>
      </w:r>
      <w:r w:rsidR="00080CEF">
        <w:t xml:space="preserve"> </w:t>
      </w:r>
      <w:r w:rsidRPr="00EB73F9">
        <w:t>Maximum</w:t>
      </w:r>
      <w:r w:rsidR="00080CEF">
        <w:t xml:space="preserve"> </w:t>
      </w:r>
      <w:r w:rsidRPr="00EB73F9">
        <w:t>Contaminant</w:t>
      </w:r>
      <w:r w:rsidR="00080CEF">
        <w:t xml:space="preserve"> </w:t>
      </w:r>
      <w:r w:rsidRPr="00EB73F9">
        <w:t>Level</w:t>
      </w:r>
    </w:p>
    <w:p w14:paraId="107F8B37" w14:textId="77777777" w:rsidR="008E40B6" w:rsidRPr="00EB73F9" w:rsidRDefault="008E40B6" w:rsidP="005A2866">
      <w:pPr>
        <w:widowControl w:val="0"/>
      </w:pPr>
      <w:r w:rsidRPr="00EB73F9">
        <w:rPr>
          <w:rStyle w:val="Strong"/>
        </w:rPr>
        <w:t>MCLG</w:t>
      </w:r>
      <w:r w:rsidR="00080CEF">
        <w:rPr>
          <w:rStyle w:val="Strong"/>
        </w:rPr>
        <w:t xml:space="preserve"> </w:t>
      </w:r>
      <w:r w:rsidRPr="00EB73F9">
        <w:t>=</w:t>
      </w:r>
      <w:r w:rsidR="00080CEF">
        <w:t xml:space="preserve"> </w:t>
      </w:r>
      <w:r w:rsidRPr="00EB73F9">
        <w:t>Maximum</w:t>
      </w:r>
      <w:r w:rsidR="00080CEF">
        <w:t xml:space="preserve"> </w:t>
      </w:r>
      <w:r w:rsidRPr="00EB73F9">
        <w:t>Contaminant</w:t>
      </w:r>
      <w:r w:rsidR="00080CEF">
        <w:t xml:space="preserve"> </w:t>
      </w:r>
      <w:r w:rsidRPr="00EB73F9">
        <w:t>Level</w:t>
      </w:r>
      <w:r w:rsidR="00080CEF">
        <w:t xml:space="preserve"> </w:t>
      </w:r>
      <w:r w:rsidRPr="00EB73F9">
        <w:t>Goal</w:t>
      </w:r>
    </w:p>
    <w:p w14:paraId="080C6884" w14:textId="77777777" w:rsidR="008E40B6" w:rsidRPr="00EB73F9" w:rsidRDefault="008E40B6" w:rsidP="005A2866">
      <w:pPr>
        <w:widowControl w:val="0"/>
        <w:rPr>
          <w:rStyle w:val="Strong"/>
        </w:rPr>
      </w:pPr>
      <w:r w:rsidRPr="00EB73F9">
        <w:rPr>
          <w:rStyle w:val="Strong"/>
        </w:rPr>
        <w:t>MFL</w:t>
      </w:r>
      <w:r w:rsidR="00080CEF">
        <w:rPr>
          <w:rStyle w:val="Strong"/>
        </w:rPr>
        <w:t xml:space="preserve"> </w:t>
      </w:r>
      <w:r w:rsidRPr="00EB73F9">
        <w:t>=</w:t>
      </w:r>
      <w:r w:rsidR="00080CEF">
        <w:t xml:space="preserve"> </w:t>
      </w:r>
      <w:r w:rsidRPr="00EB73F9">
        <w:t>million</w:t>
      </w:r>
      <w:r w:rsidR="00080CEF">
        <w:t xml:space="preserve"> </w:t>
      </w:r>
      <w:r w:rsidRPr="00EB73F9">
        <w:t>fibers</w:t>
      </w:r>
      <w:r w:rsidR="00080CEF">
        <w:t xml:space="preserve"> </w:t>
      </w:r>
      <w:r w:rsidRPr="00EB73F9">
        <w:t>per</w:t>
      </w:r>
      <w:r w:rsidR="00080CEF">
        <w:t xml:space="preserve"> </w:t>
      </w:r>
      <w:r w:rsidRPr="00EB73F9">
        <w:t>liter</w:t>
      </w:r>
      <w:r w:rsidR="00080CEF">
        <w:rPr>
          <w:rStyle w:val="Strong"/>
        </w:rPr>
        <w:t xml:space="preserve"> </w:t>
      </w:r>
    </w:p>
    <w:p w14:paraId="5F1257E2" w14:textId="77777777" w:rsidR="008E40B6" w:rsidRPr="00EB73F9" w:rsidRDefault="008E40B6" w:rsidP="005A2866">
      <w:pPr>
        <w:widowControl w:val="0"/>
      </w:pPr>
      <w:r w:rsidRPr="00EB73F9">
        <w:rPr>
          <w:rStyle w:val="Strong"/>
        </w:rPr>
        <w:t>mrem/year</w:t>
      </w:r>
      <w:r w:rsidR="00080CEF">
        <w:rPr>
          <w:rStyle w:val="Strong"/>
        </w:rPr>
        <w:t xml:space="preserve"> </w:t>
      </w:r>
      <w:r w:rsidRPr="00EB73F9">
        <w:t>=</w:t>
      </w:r>
      <w:r w:rsidR="00080CEF">
        <w:t xml:space="preserve"> </w:t>
      </w:r>
      <w:r w:rsidRPr="00EB73F9">
        <w:t>millirems</w:t>
      </w:r>
      <w:r w:rsidR="00080CEF">
        <w:t xml:space="preserve"> </w:t>
      </w:r>
      <w:r w:rsidRPr="00EB73F9">
        <w:t>per</w:t>
      </w:r>
      <w:r w:rsidR="00080CEF">
        <w:t xml:space="preserve"> </w:t>
      </w:r>
      <w:r w:rsidRPr="00EB73F9">
        <w:t>year</w:t>
      </w:r>
      <w:r w:rsidR="00080CEF">
        <w:t xml:space="preserve"> </w:t>
      </w:r>
      <w:r w:rsidRPr="00EB73F9">
        <w:t>(a</w:t>
      </w:r>
      <w:r w:rsidR="00080CEF">
        <w:t xml:space="preserve"> </w:t>
      </w:r>
      <w:r w:rsidRPr="00EB73F9">
        <w:t>measure</w:t>
      </w:r>
      <w:r w:rsidR="00080CEF">
        <w:t xml:space="preserve"> </w:t>
      </w:r>
      <w:r w:rsidRPr="00EB73F9">
        <w:t>of</w:t>
      </w:r>
      <w:r w:rsidR="00080CEF">
        <w:t xml:space="preserve"> </w:t>
      </w:r>
      <w:r w:rsidRPr="00EB73F9">
        <w:t>radiation</w:t>
      </w:r>
      <w:r w:rsidR="00080CEF">
        <w:t xml:space="preserve"> </w:t>
      </w:r>
      <w:r w:rsidRPr="00EB73F9">
        <w:t>absorbed</w:t>
      </w:r>
      <w:r w:rsidR="00080CEF">
        <w:t xml:space="preserve"> </w:t>
      </w:r>
      <w:r w:rsidRPr="00EB73F9">
        <w:t>by</w:t>
      </w:r>
      <w:r w:rsidR="00080CEF">
        <w:t xml:space="preserve"> </w:t>
      </w:r>
      <w:r w:rsidRPr="00EB73F9">
        <w:t>the</w:t>
      </w:r>
      <w:r w:rsidR="00080CEF">
        <w:t xml:space="preserve"> </w:t>
      </w:r>
      <w:r w:rsidRPr="00EB73F9">
        <w:t>body)</w:t>
      </w:r>
    </w:p>
    <w:p w14:paraId="5DC26153" w14:textId="77777777" w:rsidR="008E40B6" w:rsidRPr="00EB73F9" w:rsidRDefault="008E40B6" w:rsidP="005A2866">
      <w:pPr>
        <w:widowControl w:val="0"/>
      </w:pPr>
      <w:r w:rsidRPr="00EB73F9">
        <w:rPr>
          <w:rStyle w:val="Strong"/>
        </w:rPr>
        <w:t>NTU</w:t>
      </w:r>
      <w:r w:rsidR="00080CEF">
        <w:rPr>
          <w:rStyle w:val="Strong"/>
        </w:rPr>
        <w:t xml:space="preserve"> </w:t>
      </w:r>
      <w:r w:rsidRPr="00EB73F9">
        <w:t>=</w:t>
      </w:r>
      <w:r w:rsidR="00080CEF">
        <w:t xml:space="preserve"> </w:t>
      </w:r>
      <w:r w:rsidRPr="00EB73F9">
        <w:t>Nephelometric</w:t>
      </w:r>
      <w:r w:rsidR="00080CEF">
        <w:t xml:space="preserve"> </w:t>
      </w:r>
      <w:r w:rsidRPr="00EB73F9">
        <w:t>Turbidity</w:t>
      </w:r>
      <w:r w:rsidR="00080CEF">
        <w:t xml:space="preserve"> </w:t>
      </w:r>
      <w:r w:rsidRPr="00EB73F9">
        <w:t>Units</w:t>
      </w:r>
    </w:p>
    <w:p w14:paraId="051CA065" w14:textId="77777777" w:rsidR="008E40B6" w:rsidRPr="00EB73F9" w:rsidRDefault="008E40B6" w:rsidP="005A2866">
      <w:pPr>
        <w:widowControl w:val="0"/>
      </w:pPr>
      <w:proofErr w:type="spellStart"/>
      <w:r w:rsidRPr="00EB73F9">
        <w:rPr>
          <w:rStyle w:val="Strong"/>
        </w:rPr>
        <w:t>pCi</w:t>
      </w:r>
      <w:proofErr w:type="spellEnd"/>
      <w:r w:rsidRPr="00EB73F9">
        <w:rPr>
          <w:rStyle w:val="Strong"/>
        </w:rPr>
        <w:t>/l</w:t>
      </w:r>
      <w:r w:rsidR="00080CEF">
        <w:rPr>
          <w:rStyle w:val="Strong"/>
        </w:rPr>
        <w:t xml:space="preserve"> </w:t>
      </w:r>
      <w:r w:rsidRPr="00EB73F9">
        <w:t>=</w:t>
      </w:r>
      <w:r w:rsidR="00080CEF">
        <w:t xml:space="preserve"> </w:t>
      </w:r>
      <w:r w:rsidRPr="00EB73F9">
        <w:t>picocuries</w:t>
      </w:r>
      <w:r w:rsidR="00080CEF">
        <w:t xml:space="preserve"> </w:t>
      </w:r>
      <w:r w:rsidRPr="00EB73F9">
        <w:t>per</w:t>
      </w:r>
      <w:r w:rsidR="00080CEF">
        <w:t xml:space="preserve"> </w:t>
      </w:r>
      <w:r w:rsidRPr="00EB73F9">
        <w:t>liter</w:t>
      </w:r>
      <w:r w:rsidR="00080CEF">
        <w:t xml:space="preserve"> </w:t>
      </w:r>
      <w:r w:rsidRPr="00EB73F9">
        <w:t>(a</w:t>
      </w:r>
      <w:r w:rsidR="00080CEF">
        <w:t xml:space="preserve"> </w:t>
      </w:r>
      <w:r w:rsidRPr="00EB73F9">
        <w:t>measure</w:t>
      </w:r>
      <w:r w:rsidR="00080CEF">
        <w:t xml:space="preserve"> </w:t>
      </w:r>
      <w:r w:rsidRPr="00EB73F9">
        <w:t>of</w:t>
      </w:r>
      <w:r w:rsidR="00080CEF">
        <w:t xml:space="preserve"> </w:t>
      </w:r>
      <w:r w:rsidRPr="00EB73F9">
        <w:t>radioactivity)</w:t>
      </w:r>
    </w:p>
    <w:p w14:paraId="3642041B" w14:textId="77777777" w:rsidR="008E40B6" w:rsidRPr="00EB73F9" w:rsidRDefault="008E40B6" w:rsidP="005A2866">
      <w:pPr>
        <w:widowControl w:val="0"/>
      </w:pPr>
      <w:r w:rsidRPr="00EB73F9">
        <w:rPr>
          <w:rStyle w:val="Strong"/>
        </w:rPr>
        <w:t>ppm</w:t>
      </w:r>
      <w:r w:rsidR="00080CEF">
        <w:rPr>
          <w:rStyle w:val="Strong"/>
        </w:rPr>
        <w:t xml:space="preserve"> </w:t>
      </w:r>
      <w:r w:rsidRPr="00EB73F9">
        <w:t>=</w:t>
      </w:r>
      <w:r w:rsidR="00080CEF">
        <w:t xml:space="preserve"> </w:t>
      </w:r>
      <w:r w:rsidRPr="00EB73F9">
        <w:t>parts</w:t>
      </w:r>
      <w:r w:rsidR="00080CEF">
        <w:t xml:space="preserve"> </w:t>
      </w:r>
      <w:r w:rsidRPr="00EB73F9">
        <w:t>per</w:t>
      </w:r>
      <w:r w:rsidR="00080CEF">
        <w:t xml:space="preserve"> </w:t>
      </w:r>
      <w:r w:rsidRPr="00EB73F9">
        <w:t>million,</w:t>
      </w:r>
      <w:r w:rsidR="00080CEF">
        <w:t xml:space="preserve"> </w:t>
      </w:r>
      <w:r w:rsidRPr="00EB73F9">
        <w:t>or</w:t>
      </w:r>
      <w:r w:rsidR="00080CEF">
        <w:t xml:space="preserve"> </w:t>
      </w:r>
      <w:r w:rsidRPr="00EB73F9">
        <w:t>milligrams</w:t>
      </w:r>
      <w:r w:rsidR="00080CEF">
        <w:t xml:space="preserve"> </w:t>
      </w:r>
      <w:r w:rsidRPr="00EB73F9">
        <w:t>per</w:t>
      </w:r>
      <w:r w:rsidR="00080CEF">
        <w:t xml:space="preserve"> </w:t>
      </w:r>
      <w:r w:rsidRPr="00EB73F9">
        <w:t>liter</w:t>
      </w:r>
      <w:r w:rsidR="00080CEF">
        <w:t xml:space="preserve"> </w:t>
      </w:r>
      <w:r w:rsidRPr="00EB73F9">
        <w:t>(mg/l)</w:t>
      </w:r>
    </w:p>
    <w:p w14:paraId="1DA4493E" w14:textId="77777777" w:rsidR="008E40B6" w:rsidRPr="00EB73F9" w:rsidRDefault="008E40B6" w:rsidP="005A2866">
      <w:pPr>
        <w:widowControl w:val="0"/>
      </w:pPr>
      <w:r w:rsidRPr="00EB73F9">
        <w:rPr>
          <w:rStyle w:val="Strong"/>
        </w:rPr>
        <w:t>ppb</w:t>
      </w:r>
      <w:r w:rsidR="00080CEF">
        <w:rPr>
          <w:rStyle w:val="Strong"/>
        </w:rPr>
        <w:t xml:space="preserve"> </w:t>
      </w:r>
      <w:r w:rsidRPr="00EB73F9">
        <w:t>=</w:t>
      </w:r>
      <w:r w:rsidR="00080CEF">
        <w:t xml:space="preserve"> </w:t>
      </w:r>
      <w:r w:rsidRPr="00EB73F9">
        <w:t>parts</w:t>
      </w:r>
      <w:r w:rsidR="00080CEF">
        <w:t xml:space="preserve"> </w:t>
      </w:r>
      <w:r w:rsidRPr="00EB73F9">
        <w:t>per</w:t>
      </w:r>
      <w:r w:rsidR="00080CEF">
        <w:t xml:space="preserve"> </w:t>
      </w:r>
      <w:r w:rsidRPr="00EB73F9">
        <w:t>billion,</w:t>
      </w:r>
      <w:r w:rsidR="00080CEF">
        <w:t xml:space="preserve"> </w:t>
      </w:r>
      <w:r w:rsidRPr="00EB73F9">
        <w:t>or</w:t>
      </w:r>
      <w:r w:rsidR="00080CEF">
        <w:t xml:space="preserve"> </w:t>
      </w:r>
      <w:r w:rsidRPr="00EB73F9">
        <w:t>micrograms</w:t>
      </w:r>
      <w:r w:rsidR="00080CEF">
        <w:t xml:space="preserve"> </w:t>
      </w:r>
      <w:r w:rsidRPr="00EB73F9">
        <w:t>per</w:t>
      </w:r>
      <w:r w:rsidR="00080CEF">
        <w:t xml:space="preserve"> </w:t>
      </w:r>
      <w:r w:rsidRPr="00EB73F9">
        <w:t>liter</w:t>
      </w:r>
      <w:r w:rsidR="00080CEF">
        <w:t xml:space="preserve"> </w:t>
      </w:r>
      <w:r w:rsidRPr="00EB73F9">
        <w:t>(</w:t>
      </w:r>
      <w:r w:rsidR="00F97C84" w:rsidRPr="00EB73F9">
        <w:t>µ</w:t>
      </w:r>
      <w:r w:rsidRPr="00EB73F9">
        <w:t>g/l)</w:t>
      </w:r>
    </w:p>
    <w:p w14:paraId="429A834D" w14:textId="77777777" w:rsidR="008E40B6" w:rsidRPr="00EB73F9" w:rsidRDefault="008E40B6" w:rsidP="005A2866">
      <w:pPr>
        <w:widowControl w:val="0"/>
      </w:pPr>
      <w:r w:rsidRPr="00EB73F9">
        <w:rPr>
          <w:rStyle w:val="Strong"/>
        </w:rPr>
        <w:t>ppt</w:t>
      </w:r>
      <w:r w:rsidR="00080CEF">
        <w:rPr>
          <w:rStyle w:val="Strong"/>
        </w:rPr>
        <w:t xml:space="preserve"> </w:t>
      </w:r>
      <w:r w:rsidRPr="00EB73F9">
        <w:t>=</w:t>
      </w:r>
      <w:r w:rsidR="00080CEF">
        <w:t xml:space="preserve"> </w:t>
      </w:r>
      <w:r w:rsidRPr="00EB73F9">
        <w:t>parts</w:t>
      </w:r>
      <w:r w:rsidR="00080CEF">
        <w:t xml:space="preserve"> </w:t>
      </w:r>
      <w:r w:rsidRPr="00EB73F9">
        <w:t>per</w:t>
      </w:r>
      <w:r w:rsidR="00080CEF">
        <w:t xml:space="preserve"> </w:t>
      </w:r>
      <w:r w:rsidRPr="00EB73F9">
        <w:t>trillion,</w:t>
      </w:r>
      <w:r w:rsidR="00080CEF">
        <w:t xml:space="preserve"> </w:t>
      </w:r>
      <w:r w:rsidRPr="00EB73F9">
        <w:t>or</w:t>
      </w:r>
      <w:r w:rsidR="00080CEF">
        <w:t xml:space="preserve"> </w:t>
      </w:r>
      <w:r w:rsidRPr="00EB73F9">
        <w:t>nanograms</w:t>
      </w:r>
      <w:r w:rsidR="00080CEF">
        <w:t xml:space="preserve"> </w:t>
      </w:r>
      <w:r w:rsidRPr="00EB73F9">
        <w:t>per</w:t>
      </w:r>
      <w:r w:rsidR="00080CEF">
        <w:t xml:space="preserve"> </w:t>
      </w:r>
      <w:r w:rsidRPr="00EB73F9">
        <w:t>liter</w:t>
      </w:r>
      <w:r w:rsidR="00080CEF">
        <w:t xml:space="preserve"> </w:t>
      </w:r>
    </w:p>
    <w:p w14:paraId="3CABE828" w14:textId="77777777" w:rsidR="008E40B6" w:rsidRPr="00EB73F9" w:rsidRDefault="008E40B6" w:rsidP="005A2866">
      <w:pPr>
        <w:widowControl w:val="0"/>
      </w:pPr>
      <w:proofErr w:type="spellStart"/>
      <w:r w:rsidRPr="00EB73F9">
        <w:rPr>
          <w:rStyle w:val="Strong"/>
        </w:rPr>
        <w:t>ppq</w:t>
      </w:r>
      <w:proofErr w:type="spellEnd"/>
      <w:r w:rsidR="00080CEF">
        <w:rPr>
          <w:rStyle w:val="Strong"/>
        </w:rPr>
        <w:t xml:space="preserve"> </w:t>
      </w:r>
      <w:r w:rsidRPr="00EB73F9">
        <w:t>=</w:t>
      </w:r>
      <w:r w:rsidR="00080CEF">
        <w:t xml:space="preserve"> </w:t>
      </w:r>
      <w:r w:rsidRPr="00EB73F9">
        <w:t>parts</w:t>
      </w:r>
      <w:r w:rsidR="00080CEF">
        <w:t xml:space="preserve"> </w:t>
      </w:r>
      <w:r w:rsidRPr="00EB73F9">
        <w:t>per</w:t>
      </w:r>
      <w:r w:rsidR="00080CEF">
        <w:t xml:space="preserve"> </w:t>
      </w:r>
      <w:r w:rsidRPr="00EB73F9">
        <w:t>quadrillion,</w:t>
      </w:r>
      <w:r w:rsidR="00080CEF">
        <w:t xml:space="preserve"> </w:t>
      </w:r>
      <w:r w:rsidRPr="00EB73F9">
        <w:t>or</w:t>
      </w:r>
      <w:r w:rsidR="00080CEF">
        <w:t xml:space="preserve"> </w:t>
      </w:r>
      <w:r w:rsidRPr="00EB73F9">
        <w:t>picograms</w:t>
      </w:r>
      <w:r w:rsidR="00080CEF">
        <w:t xml:space="preserve"> </w:t>
      </w:r>
      <w:r w:rsidRPr="00EB73F9">
        <w:t>per</w:t>
      </w:r>
      <w:r w:rsidR="00080CEF">
        <w:t xml:space="preserve"> </w:t>
      </w:r>
      <w:r w:rsidRPr="00EB73F9">
        <w:t>liter</w:t>
      </w:r>
      <w:r w:rsidR="00080CEF">
        <w:t xml:space="preserve"> </w:t>
      </w:r>
    </w:p>
    <w:p w14:paraId="29F60F70" w14:textId="77777777" w:rsidR="0074353E" w:rsidRDefault="008E40B6" w:rsidP="005A2866">
      <w:pPr>
        <w:widowControl w:val="0"/>
      </w:pPr>
      <w:r w:rsidRPr="00EB73F9">
        <w:rPr>
          <w:rStyle w:val="Strong"/>
        </w:rPr>
        <w:t>TT</w:t>
      </w:r>
      <w:r w:rsidR="00080CEF">
        <w:rPr>
          <w:rStyle w:val="Strong"/>
        </w:rPr>
        <w:t xml:space="preserve"> </w:t>
      </w:r>
      <w:r w:rsidRPr="00EB73F9">
        <w:t>=</w:t>
      </w:r>
      <w:r w:rsidR="00080CEF">
        <w:t xml:space="preserve"> </w:t>
      </w:r>
      <w:r w:rsidRPr="00EB73F9">
        <w:t>Treatment</w:t>
      </w:r>
      <w:r w:rsidR="00080CEF">
        <w:t xml:space="preserve"> </w:t>
      </w:r>
      <w:r w:rsidRPr="00EB73F9">
        <w:t>Technique</w:t>
      </w:r>
      <w:r w:rsidR="0074353E">
        <w:br w:type="page"/>
      </w:r>
      <w:r w:rsidR="00631A47" w:rsidRPr="00EB73F9">
        <w:rPr>
          <w:rStyle w:val="Strong"/>
          <w:b/>
        </w:rPr>
        <w:t>Microbiological</w:t>
      </w:r>
      <w:r w:rsidR="00631A47">
        <w:rPr>
          <w:rStyle w:val="Strong"/>
          <w:b/>
        </w:rPr>
        <w:t xml:space="preserve"> </w:t>
      </w:r>
      <w:r w:rsidR="00631A47" w:rsidRPr="00EB73F9">
        <w:rPr>
          <w:rStyle w:val="Strong"/>
          <w:b/>
        </w:rPr>
        <w:t>Contaminants</w:t>
      </w:r>
    </w:p>
    <w:tbl>
      <w:tblPr>
        <w:tblW w:w="10080" w:type="dxa"/>
        <w:tblInd w:w="15" w:type="dxa"/>
        <w:tblLayout w:type="fixed"/>
        <w:tblCellMar>
          <w:left w:w="15" w:type="dxa"/>
          <w:right w:w="15" w:type="dxa"/>
        </w:tblCellMar>
        <w:tblLook w:val="0000" w:firstRow="0" w:lastRow="0" w:firstColumn="0" w:lastColumn="0" w:noHBand="0" w:noVBand="0"/>
      </w:tblPr>
      <w:tblGrid>
        <w:gridCol w:w="3510"/>
        <w:gridCol w:w="1800"/>
        <w:gridCol w:w="1260"/>
        <w:gridCol w:w="3510"/>
      </w:tblGrid>
      <w:tr w:rsidR="00A33CF8" w:rsidRPr="00EB73F9" w14:paraId="2B48A01A" w14:textId="77777777" w:rsidTr="00A33CF8">
        <w:trPr>
          <w:tblHeader/>
        </w:trPr>
        <w:tc>
          <w:tcPr>
            <w:tcW w:w="3510" w:type="dxa"/>
            <w:tcBorders>
              <w:top w:val="single" w:sz="6" w:space="0" w:color="auto"/>
              <w:left w:val="single" w:sz="6" w:space="0" w:color="auto"/>
              <w:bottom w:val="single" w:sz="6" w:space="0" w:color="auto"/>
              <w:right w:val="single" w:sz="6" w:space="0" w:color="auto"/>
            </w:tcBorders>
          </w:tcPr>
          <w:p w14:paraId="5FBB0B69" w14:textId="77777777" w:rsidR="00A33CF8" w:rsidRPr="00EB73F9" w:rsidRDefault="00A33CF8" w:rsidP="00393774">
            <w:pPr>
              <w:widowControl w:val="0"/>
              <w:jc w:val="center"/>
              <w:rPr>
                <w:b/>
                <w:sz w:val="32"/>
              </w:rPr>
            </w:pPr>
            <w:r>
              <w:br w:type="page"/>
            </w:r>
            <w:r w:rsidRPr="00EB73F9">
              <w:rPr>
                <w:b/>
                <w:sz w:val="32"/>
              </w:rPr>
              <w:t>A</w:t>
            </w:r>
          </w:p>
        </w:tc>
        <w:tc>
          <w:tcPr>
            <w:tcW w:w="1800" w:type="dxa"/>
            <w:tcBorders>
              <w:top w:val="single" w:sz="6" w:space="0" w:color="auto"/>
              <w:left w:val="single" w:sz="6" w:space="0" w:color="auto"/>
              <w:bottom w:val="single" w:sz="6" w:space="0" w:color="auto"/>
              <w:right w:val="single" w:sz="6" w:space="0" w:color="auto"/>
            </w:tcBorders>
          </w:tcPr>
          <w:p w14:paraId="25B19F2D" w14:textId="77777777" w:rsidR="00A33CF8" w:rsidRPr="00EB73F9" w:rsidRDefault="00A33CF8" w:rsidP="00393774">
            <w:pPr>
              <w:widowControl w:val="0"/>
              <w:jc w:val="center"/>
              <w:rPr>
                <w:rStyle w:val="Strong"/>
                <w:sz w:val="28"/>
              </w:rPr>
            </w:pPr>
            <w:r w:rsidRPr="00EB73F9">
              <w:rPr>
                <w:rStyle w:val="Strong"/>
                <w:b/>
                <w:sz w:val="32"/>
              </w:rPr>
              <w:t>B</w:t>
            </w:r>
            <w:r w:rsidRPr="00EB73F9">
              <w:rPr>
                <w:rStyle w:val="Strong"/>
                <w:b/>
                <w:sz w:val="32"/>
              </w:rPr>
              <w:tab/>
            </w:r>
            <w:r w:rsidRPr="00EB73F9">
              <w:rPr>
                <w:rStyle w:val="Strong"/>
                <w:sz w:val="24"/>
              </w:rPr>
              <w:t>X</w:t>
            </w:r>
          </w:p>
        </w:tc>
        <w:tc>
          <w:tcPr>
            <w:tcW w:w="1260" w:type="dxa"/>
            <w:tcBorders>
              <w:top w:val="single" w:sz="6" w:space="0" w:color="auto"/>
              <w:left w:val="single" w:sz="6" w:space="0" w:color="auto"/>
              <w:bottom w:val="single" w:sz="6" w:space="0" w:color="auto"/>
              <w:right w:val="single" w:sz="6" w:space="0" w:color="auto"/>
            </w:tcBorders>
          </w:tcPr>
          <w:p w14:paraId="2A3447A2" w14:textId="77777777" w:rsidR="00A33CF8" w:rsidRPr="00EB73F9" w:rsidRDefault="00A33CF8" w:rsidP="00393774">
            <w:pPr>
              <w:widowControl w:val="0"/>
              <w:jc w:val="right"/>
              <w:rPr>
                <w:b/>
                <w:sz w:val="28"/>
              </w:rPr>
            </w:pPr>
            <w:r w:rsidRPr="00EB73F9">
              <w:rPr>
                <w:b/>
                <w:sz w:val="32"/>
              </w:rPr>
              <w:t>C</w:t>
            </w:r>
            <w:r w:rsidRPr="00EB73F9">
              <w:rPr>
                <w:b/>
                <w:sz w:val="32"/>
              </w:rPr>
              <w:tab/>
            </w:r>
            <w:r w:rsidRPr="00EB73F9">
              <w:rPr>
                <w:b/>
                <w:sz w:val="28"/>
              </w:rPr>
              <w:t>=</w:t>
            </w:r>
            <w:r w:rsidR="00724EA3">
              <w:rPr>
                <w:b/>
                <w:sz w:val="28"/>
              </w:rPr>
              <w:t xml:space="preserve"> </w:t>
            </w:r>
          </w:p>
        </w:tc>
        <w:tc>
          <w:tcPr>
            <w:tcW w:w="3510" w:type="dxa"/>
            <w:tcBorders>
              <w:top w:val="single" w:sz="6" w:space="0" w:color="auto"/>
              <w:left w:val="single" w:sz="6" w:space="0" w:color="auto"/>
              <w:bottom w:val="single" w:sz="6" w:space="0" w:color="auto"/>
              <w:right w:val="single" w:sz="6" w:space="0" w:color="auto"/>
            </w:tcBorders>
          </w:tcPr>
          <w:p w14:paraId="32ACD3DD" w14:textId="77777777" w:rsidR="00A33CF8" w:rsidRPr="00EB73F9" w:rsidRDefault="00A33CF8" w:rsidP="00393774">
            <w:pPr>
              <w:widowControl w:val="0"/>
              <w:jc w:val="center"/>
              <w:rPr>
                <w:b/>
                <w:sz w:val="32"/>
              </w:rPr>
            </w:pPr>
            <w:r w:rsidRPr="00EB73F9">
              <w:rPr>
                <w:b/>
                <w:sz w:val="32"/>
              </w:rPr>
              <w:t>D</w:t>
            </w:r>
          </w:p>
        </w:tc>
      </w:tr>
      <w:tr w:rsidR="00A33CF8" w:rsidRPr="00EB73F9" w14:paraId="39642B6A" w14:textId="77777777" w:rsidTr="00A33CF8">
        <w:trPr>
          <w:tblHeader/>
        </w:trPr>
        <w:tc>
          <w:tcPr>
            <w:tcW w:w="3510" w:type="dxa"/>
            <w:tcBorders>
              <w:top w:val="single" w:sz="6" w:space="0" w:color="auto"/>
              <w:left w:val="single" w:sz="6" w:space="0" w:color="auto"/>
              <w:bottom w:val="single" w:sz="6" w:space="0" w:color="auto"/>
              <w:right w:val="single" w:sz="6" w:space="0" w:color="auto"/>
            </w:tcBorders>
          </w:tcPr>
          <w:p w14:paraId="1C32BE9E" w14:textId="77777777" w:rsidR="00A33CF8" w:rsidRPr="00EB73F9" w:rsidRDefault="00A33CF8" w:rsidP="00393774">
            <w:pPr>
              <w:widowControl w:val="0"/>
              <w:rPr>
                <w:b/>
              </w:rPr>
            </w:pPr>
            <w:r w:rsidRPr="00EB73F9">
              <w:rPr>
                <w:b/>
              </w:rPr>
              <w:t>Contaminant</w:t>
            </w:r>
          </w:p>
        </w:tc>
        <w:tc>
          <w:tcPr>
            <w:tcW w:w="1800" w:type="dxa"/>
            <w:tcBorders>
              <w:top w:val="single" w:sz="6" w:space="0" w:color="auto"/>
              <w:left w:val="single" w:sz="6" w:space="0" w:color="auto"/>
              <w:bottom w:val="single" w:sz="6" w:space="0" w:color="auto"/>
              <w:right w:val="single" w:sz="6" w:space="0" w:color="auto"/>
            </w:tcBorders>
          </w:tcPr>
          <w:p w14:paraId="61C77D93" w14:textId="77777777" w:rsidR="00A33CF8" w:rsidRPr="00EB73F9" w:rsidRDefault="00A33CF8" w:rsidP="00393774">
            <w:pPr>
              <w:widowControl w:val="0"/>
              <w:jc w:val="center"/>
              <w:rPr>
                <w:b/>
              </w:rPr>
            </w:pPr>
            <w:r w:rsidRPr="00EB73F9">
              <w:rPr>
                <w:rStyle w:val="Strong"/>
                <w:b/>
              </w:rPr>
              <w:t>MCL</w:t>
            </w:r>
            <w:r>
              <w:rPr>
                <w:rStyle w:val="Strong"/>
                <w:b/>
              </w:rPr>
              <w:t xml:space="preserve"> </w:t>
            </w:r>
            <w:r w:rsidRPr="00EB73F9">
              <w:rPr>
                <w:rStyle w:val="Strong"/>
                <w:b/>
              </w:rPr>
              <w:t>in</w:t>
            </w:r>
            <w:r>
              <w:rPr>
                <w:rStyle w:val="Strong"/>
                <w:b/>
              </w:rPr>
              <w:t xml:space="preserve"> </w:t>
            </w:r>
            <w:r w:rsidRPr="00EB73F9">
              <w:rPr>
                <w:rStyle w:val="Strong"/>
                <w:b/>
              </w:rPr>
              <w:t>compliance</w:t>
            </w:r>
            <w:r>
              <w:rPr>
                <w:rStyle w:val="Strong"/>
                <w:b/>
              </w:rPr>
              <w:t xml:space="preserve"> </w:t>
            </w:r>
            <w:r w:rsidRPr="00EB73F9">
              <w:rPr>
                <w:rStyle w:val="Strong"/>
                <w:b/>
              </w:rPr>
              <w:t>units</w:t>
            </w:r>
          </w:p>
        </w:tc>
        <w:tc>
          <w:tcPr>
            <w:tcW w:w="1260" w:type="dxa"/>
            <w:tcBorders>
              <w:top w:val="single" w:sz="6" w:space="0" w:color="auto"/>
              <w:left w:val="single" w:sz="6" w:space="0" w:color="auto"/>
              <w:bottom w:val="single" w:sz="6" w:space="0" w:color="auto"/>
              <w:right w:val="single" w:sz="6" w:space="0" w:color="auto"/>
            </w:tcBorders>
          </w:tcPr>
          <w:p w14:paraId="3D2969DD" w14:textId="77777777" w:rsidR="00A33CF8" w:rsidRPr="00EB73F9" w:rsidRDefault="00A33CF8" w:rsidP="00393774">
            <w:pPr>
              <w:widowControl w:val="0"/>
              <w:jc w:val="center"/>
              <w:rPr>
                <w:b/>
              </w:rPr>
            </w:pPr>
            <w:r w:rsidRPr="00EB73F9">
              <w:rPr>
                <w:b/>
              </w:rPr>
              <w:t>multiply</w:t>
            </w:r>
            <w:r>
              <w:rPr>
                <w:b/>
              </w:rPr>
              <w:t xml:space="preserve"> </w:t>
            </w:r>
            <w:r w:rsidRPr="00EB73F9">
              <w:rPr>
                <w:b/>
              </w:rPr>
              <w:t>by...</w:t>
            </w:r>
          </w:p>
        </w:tc>
        <w:tc>
          <w:tcPr>
            <w:tcW w:w="3510" w:type="dxa"/>
            <w:tcBorders>
              <w:top w:val="single" w:sz="6" w:space="0" w:color="auto"/>
              <w:left w:val="single" w:sz="6" w:space="0" w:color="auto"/>
              <w:bottom w:val="single" w:sz="6" w:space="0" w:color="auto"/>
              <w:right w:val="single" w:sz="6" w:space="0" w:color="auto"/>
            </w:tcBorders>
          </w:tcPr>
          <w:p w14:paraId="78CF079E" w14:textId="77777777" w:rsidR="00A33CF8" w:rsidRPr="00EB73F9" w:rsidRDefault="00A33CF8" w:rsidP="00393774">
            <w:pPr>
              <w:widowControl w:val="0"/>
              <w:jc w:val="center"/>
              <w:rPr>
                <w:b/>
              </w:rPr>
            </w:pPr>
            <w:r w:rsidRPr="00EB73F9">
              <w:rPr>
                <w:b/>
              </w:rPr>
              <w:t>MCL</w:t>
            </w:r>
            <w:r>
              <w:rPr>
                <w:b/>
              </w:rPr>
              <w:t xml:space="preserve"> </w:t>
            </w:r>
            <w:r w:rsidRPr="00EB73F9">
              <w:rPr>
                <w:b/>
              </w:rPr>
              <w:t>in</w:t>
            </w:r>
            <w:r>
              <w:rPr>
                <w:b/>
              </w:rPr>
              <w:t xml:space="preserve"> </w:t>
            </w:r>
            <w:r w:rsidRPr="00EB73F9">
              <w:rPr>
                <w:b/>
              </w:rPr>
              <w:t>CCR</w:t>
            </w:r>
            <w:r>
              <w:rPr>
                <w:b/>
              </w:rPr>
              <w:t xml:space="preserve"> </w:t>
            </w:r>
            <w:r w:rsidRPr="00EB73F9">
              <w:rPr>
                <w:b/>
              </w:rPr>
              <w:t>units</w:t>
            </w:r>
          </w:p>
        </w:tc>
      </w:tr>
      <w:tr w:rsidR="00902D67" w:rsidRPr="00EB73F9" w14:paraId="6BB44B68" w14:textId="77777777" w:rsidTr="005400E3">
        <w:tc>
          <w:tcPr>
            <w:tcW w:w="3510" w:type="dxa"/>
            <w:tcBorders>
              <w:top w:val="single" w:sz="6" w:space="0" w:color="auto"/>
              <w:left w:val="single" w:sz="6" w:space="0" w:color="auto"/>
              <w:bottom w:val="single" w:sz="6" w:space="0" w:color="auto"/>
              <w:right w:val="single" w:sz="6" w:space="0" w:color="auto"/>
            </w:tcBorders>
          </w:tcPr>
          <w:p w14:paraId="52E25474" w14:textId="77777777" w:rsidR="00902D67" w:rsidRPr="00EB73F9" w:rsidRDefault="00902D67" w:rsidP="003F389A">
            <w:pPr>
              <w:widowControl w:val="0"/>
              <w:ind w:left="710" w:hanging="365"/>
            </w:pPr>
            <w:r w:rsidRPr="00EB73F9">
              <w:t>1.</w:t>
            </w:r>
            <w:r w:rsidR="00724EA3">
              <w:t xml:space="preserve"> </w:t>
            </w:r>
            <w:r w:rsidR="003F389A">
              <w:t xml:space="preserve">  </w:t>
            </w:r>
            <w:r w:rsidRPr="00EB73F9">
              <w:t>Total</w:t>
            </w:r>
            <w:r w:rsidR="00080CEF">
              <w:t xml:space="preserve"> </w:t>
            </w:r>
            <w:r w:rsidRPr="00EB73F9">
              <w:t>Coliform</w:t>
            </w:r>
            <w:r w:rsidR="00080CEF">
              <w:t xml:space="preserve"> </w:t>
            </w:r>
            <w:r w:rsidRPr="00EB73F9">
              <w:t>Bacteria</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4FCEC2E7" w14:textId="77777777" w:rsidR="00902D67" w:rsidRPr="00EB73F9" w:rsidRDefault="0075374A" w:rsidP="003A17DD">
            <w:pPr>
              <w:widowControl w:val="0"/>
              <w:numPr>
                <w:ilvl w:val="12"/>
                <w:numId w:val="0"/>
              </w:numPr>
              <w:ind w:right="72"/>
              <w:jc w:val="right"/>
            </w:pPr>
            <w:r w:rsidRPr="00EB73F9">
              <w:t>TT</w:t>
            </w:r>
          </w:p>
        </w:tc>
        <w:tc>
          <w:tcPr>
            <w:tcW w:w="1260" w:type="dxa"/>
            <w:tcBorders>
              <w:top w:val="single" w:sz="6" w:space="0" w:color="auto"/>
              <w:left w:val="single" w:sz="6" w:space="0" w:color="auto"/>
              <w:bottom w:val="single" w:sz="6" w:space="0" w:color="auto"/>
              <w:right w:val="single" w:sz="6" w:space="0" w:color="auto"/>
            </w:tcBorders>
          </w:tcPr>
          <w:p w14:paraId="4A17ECD0" w14:textId="77777777" w:rsidR="00902D67" w:rsidRPr="00EB73F9" w:rsidRDefault="00902D67" w:rsidP="005A2866">
            <w:pPr>
              <w:widowControl w:val="0"/>
              <w:numPr>
                <w:ilvl w:val="12"/>
                <w:numId w:val="0"/>
              </w:numPr>
              <w:jc w:val="right"/>
            </w:pPr>
          </w:p>
        </w:tc>
        <w:tc>
          <w:tcPr>
            <w:tcW w:w="3510" w:type="dxa"/>
            <w:tcBorders>
              <w:top w:val="single" w:sz="6" w:space="0" w:color="auto"/>
              <w:left w:val="single" w:sz="6" w:space="0" w:color="auto"/>
              <w:bottom w:val="single" w:sz="6" w:space="0" w:color="auto"/>
              <w:right w:val="single" w:sz="6" w:space="0" w:color="auto"/>
            </w:tcBorders>
          </w:tcPr>
          <w:p w14:paraId="12E4B9B0" w14:textId="77777777" w:rsidR="00902D67" w:rsidRPr="00EB73F9" w:rsidRDefault="00902D67" w:rsidP="003A17DD">
            <w:pPr>
              <w:widowControl w:val="0"/>
              <w:numPr>
                <w:ilvl w:val="12"/>
                <w:numId w:val="0"/>
              </w:numPr>
              <w:ind w:right="78"/>
              <w:jc w:val="right"/>
            </w:pPr>
            <w:r w:rsidRPr="00EB73F9">
              <w:t>TT</w:t>
            </w:r>
          </w:p>
        </w:tc>
      </w:tr>
      <w:tr w:rsidR="00902D67" w:rsidRPr="00EB73F9" w14:paraId="5F5655D7" w14:textId="77777777" w:rsidTr="005400E3">
        <w:tc>
          <w:tcPr>
            <w:tcW w:w="3510" w:type="dxa"/>
            <w:tcBorders>
              <w:top w:val="single" w:sz="6" w:space="0" w:color="auto"/>
              <w:left w:val="single" w:sz="6" w:space="0" w:color="auto"/>
              <w:bottom w:val="single" w:sz="6" w:space="0" w:color="auto"/>
              <w:right w:val="single" w:sz="6" w:space="0" w:color="auto"/>
            </w:tcBorders>
          </w:tcPr>
          <w:p w14:paraId="7EBDD701" w14:textId="77777777" w:rsidR="00902D67" w:rsidRPr="00EB73F9" w:rsidRDefault="00902D67" w:rsidP="003F389A">
            <w:pPr>
              <w:widowControl w:val="0"/>
              <w:ind w:left="710" w:hanging="365"/>
            </w:pPr>
            <w:r w:rsidRPr="00EB73F9">
              <w:t>2</w:t>
            </w:r>
            <w:r w:rsidR="009D6BE1">
              <w:t>a</w:t>
            </w:r>
            <w:r w:rsidRPr="007E6ECB">
              <w:rPr>
                <w:i/>
              </w:rPr>
              <w:t>.</w:t>
            </w:r>
            <w:r w:rsidR="00724EA3">
              <w:rPr>
                <w:i/>
              </w:rPr>
              <w:t xml:space="preserve"> </w:t>
            </w:r>
            <w:r w:rsidR="003F389A">
              <w:rPr>
                <w:i/>
              </w:rPr>
              <w:t xml:space="preserve"> </w:t>
            </w:r>
            <w:r w:rsidRPr="007E6ECB">
              <w:rPr>
                <w:i/>
              </w:rPr>
              <w:t>E</w:t>
            </w:r>
            <w:r w:rsidR="009D6BE1" w:rsidRPr="007E6ECB">
              <w:rPr>
                <w:i/>
              </w:rPr>
              <w:t xml:space="preserve">. </w:t>
            </w:r>
            <w:r w:rsidRPr="007E6ECB">
              <w:rPr>
                <w:i/>
              </w:rPr>
              <w:t>coli</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53EE35E0" w14:textId="77777777" w:rsidR="00902D67" w:rsidRPr="00EB73F9" w:rsidRDefault="00902D67" w:rsidP="003A17DD">
            <w:pPr>
              <w:widowControl w:val="0"/>
              <w:numPr>
                <w:ilvl w:val="12"/>
                <w:numId w:val="0"/>
              </w:numPr>
              <w:ind w:right="72"/>
              <w:jc w:val="right"/>
            </w:pPr>
          </w:p>
        </w:tc>
        <w:tc>
          <w:tcPr>
            <w:tcW w:w="1260" w:type="dxa"/>
            <w:tcBorders>
              <w:top w:val="single" w:sz="6" w:space="0" w:color="auto"/>
              <w:left w:val="single" w:sz="6" w:space="0" w:color="auto"/>
              <w:bottom w:val="single" w:sz="6" w:space="0" w:color="auto"/>
              <w:right w:val="single" w:sz="6" w:space="0" w:color="auto"/>
            </w:tcBorders>
          </w:tcPr>
          <w:p w14:paraId="7495BD98" w14:textId="77777777" w:rsidR="00902D67" w:rsidRPr="00EB73F9" w:rsidRDefault="00902D67" w:rsidP="005A2866">
            <w:pPr>
              <w:widowControl w:val="0"/>
              <w:numPr>
                <w:ilvl w:val="12"/>
                <w:numId w:val="0"/>
              </w:numPr>
              <w:jc w:val="right"/>
            </w:pPr>
          </w:p>
        </w:tc>
        <w:tc>
          <w:tcPr>
            <w:tcW w:w="3510" w:type="dxa"/>
            <w:tcBorders>
              <w:top w:val="single" w:sz="6" w:space="0" w:color="auto"/>
              <w:left w:val="single" w:sz="6" w:space="0" w:color="auto"/>
              <w:bottom w:val="single" w:sz="6" w:space="0" w:color="auto"/>
              <w:right w:val="single" w:sz="6" w:space="0" w:color="auto"/>
            </w:tcBorders>
          </w:tcPr>
          <w:p w14:paraId="2F976DA6" w14:textId="77777777" w:rsidR="00902D67" w:rsidRPr="00EB73F9" w:rsidRDefault="0075374A" w:rsidP="003A17DD">
            <w:pPr>
              <w:widowControl w:val="0"/>
              <w:numPr>
                <w:ilvl w:val="12"/>
                <w:numId w:val="0"/>
              </w:numPr>
              <w:ind w:left="72" w:right="78"/>
            </w:pPr>
            <w:r w:rsidRPr="00EB73F9">
              <w:rPr>
                <w:sz w:val="18"/>
              </w:rPr>
              <w:t>Routine</w:t>
            </w:r>
            <w:r w:rsidR="00080CEF">
              <w:rPr>
                <w:sz w:val="18"/>
              </w:rPr>
              <w:t xml:space="preserve"> </w:t>
            </w:r>
            <w:r w:rsidRPr="00EB73F9">
              <w:rPr>
                <w:sz w:val="18"/>
              </w:rPr>
              <w:t>and</w:t>
            </w:r>
            <w:r w:rsidR="00080CEF">
              <w:rPr>
                <w:sz w:val="18"/>
              </w:rPr>
              <w:t xml:space="preserve"> </w:t>
            </w:r>
            <w:r w:rsidRPr="00EB73F9">
              <w:rPr>
                <w:sz w:val="18"/>
              </w:rPr>
              <w:t>repeat</w:t>
            </w:r>
            <w:r w:rsidR="00080CEF">
              <w:rPr>
                <w:sz w:val="18"/>
              </w:rPr>
              <w:t xml:space="preserve"> </w:t>
            </w:r>
            <w:r w:rsidRPr="00EB73F9">
              <w:rPr>
                <w:sz w:val="18"/>
              </w:rPr>
              <w:t>samples</w:t>
            </w:r>
            <w:r w:rsidR="00080CEF">
              <w:rPr>
                <w:sz w:val="18"/>
              </w:rPr>
              <w:t xml:space="preserve"> </w:t>
            </w:r>
            <w:r w:rsidRPr="00EB73F9">
              <w:rPr>
                <w:sz w:val="18"/>
              </w:rPr>
              <w:t>are</w:t>
            </w:r>
            <w:r w:rsidR="00080CEF">
              <w:rPr>
                <w:sz w:val="18"/>
              </w:rPr>
              <w:t xml:space="preserve"> </w:t>
            </w:r>
            <w:r w:rsidRPr="00EB73F9">
              <w:rPr>
                <w:sz w:val="18"/>
              </w:rPr>
              <w:t>total</w:t>
            </w:r>
            <w:r w:rsidR="00080CEF">
              <w:rPr>
                <w:sz w:val="18"/>
              </w:rPr>
              <w:t xml:space="preserve"> </w:t>
            </w:r>
            <w:r w:rsidRPr="00EB73F9">
              <w:rPr>
                <w:sz w:val="18"/>
              </w:rPr>
              <w:t>coliform</w:t>
            </w:r>
            <w:r w:rsidR="00E94F88">
              <w:rPr>
                <w:sz w:val="18"/>
              </w:rPr>
              <w:t xml:space="preserve"> </w:t>
            </w:r>
            <w:r w:rsidR="003F389A" w:rsidRPr="00EB73F9">
              <w:rPr>
                <w:sz w:val="18"/>
              </w:rPr>
              <w:t>positive,</w:t>
            </w:r>
            <w:r w:rsidR="00775E68">
              <w:rPr>
                <w:sz w:val="18"/>
              </w:rPr>
              <w:t xml:space="preserve"> </w:t>
            </w:r>
            <w:r w:rsidRPr="00EB73F9">
              <w:rPr>
                <w:sz w:val="18"/>
              </w:rPr>
              <w:t>and</w:t>
            </w:r>
            <w:r w:rsidR="00080CEF">
              <w:rPr>
                <w:sz w:val="18"/>
              </w:rPr>
              <w:t xml:space="preserve"> </w:t>
            </w:r>
            <w:r w:rsidRPr="00EB73F9">
              <w:rPr>
                <w:sz w:val="18"/>
              </w:rPr>
              <w:t>either</w:t>
            </w:r>
            <w:r w:rsidR="00080CEF">
              <w:rPr>
                <w:sz w:val="18"/>
              </w:rPr>
              <w:t xml:space="preserve"> </w:t>
            </w:r>
            <w:r w:rsidRPr="00EB73F9">
              <w:rPr>
                <w:sz w:val="18"/>
              </w:rPr>
              <w:t>is</w:t>
            </w:r>
            <w:r w:rsidR="00080CEF">
              <w:rPr>
                <w:sz w:val="18"/>
              </w:rPr>
              <w:t xml:space="preserve"> </w:t>
            </w:r>
            <w:r w:rsidRPr="00EB73F9">
              <w:rPr>
                <w:i/>
                <w:sz w:val="18"/>
              </w:rPr>
              <w:t>E.</w:t>
            </w:r>
            <w:r w:rsidR="00080CEF">
              <w:rPr>
                <w:i/>
                <w:sz w:val="18"/>
              </w:rPr>
              <w:t xml:space="preserve"> </w:t>
            </w:r>
            <w:r w:rsidRPr="00EB73F9">
              <w:rPr>
                <w:i/>
                <w:sz w:val="18"/>
              </w:rPr>
              <w:t>coli</w:t>
            </w:r>
            <w:r w:rsidR="00E94F88">
              <w:rPr>
                <w:sz w:val="18"/>
              </w:rPr>
              <w:t xml:space="preserve"> </w:t>
            </w:r>
            <w:r w:rsidRPr="00EB73F9">
              <w:rPr>
                <w:sz w:val="18"/>
              </w:rPr>
              <w:t>positive</w:t>
            </w:r>
            <w:r w:rsidR="00080CEF">
              <w:rPr>
                <w:sz w:val="18"/>
              </w:rPr>
              <w:t xml:space="preserve"> </w:t>
            </w:r>
            <w:r w:rsidRPr="00EB73F9">
              <w:rPr>
                <w:sz w:val="18"/>
              </w:rPr>
              <w:t>or</w:t>
            </w:r>
            <w:r w:rsidR="00080CEF">
              <w:rPr>
                <w:sz w:val="18"/>
              </w:rPr>
              <w:t xml:space="preserve"> </w:t>
            </w:r>
            <w:r w:rsidRPr="00EB73F9">
              <w:rPr>
                <w:sz w:val="18"/>
              </w:rPr>
              <w:t>system</w:t>
            </w:r>
            <w:r w:rsidR="00080CEF">
              <w:rPr>
                <w:sz w:val="18"/>
              </w:rPr>
              <w:t xml:space="preserve"> </w:t>
            </w:r>
            <w:r w:rsidRPr="00EB73F9">
              <w:rPr>
                <w:sz w:val="18"/>
              </w:rPr>
              <w:t>fails</w:t>
            </w:r>
            <w:r w:rsidR="00080CEF">
              <w:rPr>
                <w:sz w:val="18"/>
              </w:rPr>
              <w:t xml:space="preserve"> </w:t>
            </w:r>
            <w:r w:rsidRPr="00EB73F9">
              <w:rPr>
                <w:sz w:val="18"/>
              </w:rPr>
              <w:t>to</w:t>
            </w:r>
            <w:r w:rsidR="00080CEF">
              <w:rPr>
                <w:sz w:val="18"/>
              </w:rPr>
              <w:t xml:space="preserve"> </w:t>
            </w:r>
            <w:r w:rsidRPr="00EB73F9">
              <w:rPr>
                <w:sz w:val="18"/>
              </w:rPr>
              <w:t>take</w:t>
            </w:r>
            <w:r w:rsidR="00080CEF">
              <w:rPr>
                <w:sz w:val="18"/>
              </w:rPr>
              <w:t xml:space="preserve"> </w:t>
            </w:r>
            <w:r w:rsidRPr="00EB73F9">
              <w:rPr>
                <w:sz w:val="18"/>
              </w:rPr>
              <w:t>repeat</w:t>
            </w:r>
            <w:r w:rsidR="00080CEF">
              <w:rPr>
                <w:sz w:val="18"/>
              </w:rPr>
              <w:t xml:space="preserve"> </w:t>
            </w:r>
            <w:r w:rsidRPr="00EB73F9">
              <w:rPr>
                <w:sz w:val="18"/>
              </w:rPr>
              <w:t>samples</w:t>
            </w:r>
            <w:r w:rsidR="00080CEF">
              <w:rPr>
                <w:sz w:val="18"/>
              </w:rPr>
              <w:t xml:space="preserve"> </w:t>
            </w:r>
            <w:r w:rsidRPr="00EB73F9">
              <w:rPr>
                <w:sz w:val="18"/>
              </w:rPr>
              <w:t>following</w:t>
            </w:r>
            <w:r w:rsidR="00080CEF">
              <w:rPr>
                <w:i/>
                <w:sz w:val="18"/>
              </w:rPr>
              <w:t xml:space="preserve"> </w:t>
            </w:r>
            <w:r w:rsidRPr="00EB73F9">
              <w:rPr>
                <w:i/>
                <w:sz w:val="18"/>
              </w:rPr>
              <w:t>E.</w:t>
            </w:r>
            <w:r w:rsidR="00080CEF">
              <w:rPr>
                <w:i/>
                <w:sz w:val="18"/>
              </w:rPr>
              <w:t xml:space="preserve"> </w:t>
            </w:r>
            <w:r w:rsidRPr="00EB73F9">
              <w:rPr>
                <w:i/>
                <w:sz w:val="18"/>
              </w:rPr>
              <w:t>coli</w:t>
            </w:r>
            <w:r w:rsidR="00E94F88">
              <w:rPr>
                <w:sz w:val="18"/>
              </w:rPr>
              <w:t xml:space="preserve"> </w:t>
            </w:r>
            <w:r w:rsidRPr="00EB73F9">
              <w:rPr>
                <w:sz w:val="18"/>
              </w:rPr>
              <w:t>positive</w:t>
            </w:r>
            <w:r w:rsidR="00080CEF">
              <w:rPr>
                <w:sz w:val="18"/>
              </w:rPr>
              <w:t xml:space="preserve"> </w:t>
            </w:r>
            <w:r w:rsidRPr="00EB73F9">
              <w:rPr>
                <w:sz w:val="18"/>
              </w:rPr>
              <w:t>routine</w:t>
            </w:r>
            <w:r w:rsidR="00080CEF">
              <w:rPr>
                <w:sz w:val="18"/>
              </w:rPr>
              <w:t xml:space="preserve"> </w:t>
            </w:r>
            <w:r w:rsidRPr="00EB73F9">
              <w:rPr>
                <w:sz w:val="18"/>
              </w:rPr>
              <w:t>sample</w:t>
            </w:r>
            <w:r w:rsidR="00080CEF">
              <w:rPr>
                <w:sz w:val="18"/>
              </w:rPr>
              <w:t xml:space="preserve"> </w:t>
            </w:r>
            <w:r w:rsidRPr="00EB73F9">
              <w:rPr>
                <w:sz w:val="18"/>
              </w:rPr>
              <w:t>or</w:t>
            </w:r>
            <w:r w:rsidR="00080CEF">
              <w:rPr>
                <w:sz w:val="18"/>
              </w:rPr>
              <w:t xml:space="preserve"> </w:t>
            </w:r>
            <w:r w:rsidRPr="00EB73F9">
              <w:rPr>
                <w:sz w:val="18"/>
              </w:rPr>
              <w:t>system</w:t>
            </w:r>
            <w:r w:rsidR="00080CEF">
              <w:rPr>
                <w:sz w:val="18"/>
              </w:rPr>
              <w:t xml:space="preserve"> </w:t>
            </w:r>
            <w:r w:rsidRPr="00EB73F9">
              <w:rPr>
                <w:sz w:val="18"/>
              </w:rPr>
              <w:t>fails</w:t>
            </w:r>
            <w:r w:rsidR="00080CEF">
              <w:rPr>
                <w:sz w:val="18"/>
              </w:rPr>
              <w:t xml:space="preserve"> </w:t>
            </w:r>
            <w:r w:rsidRPr="00EB73F9">
              <w:rPr>
                <w:sz w:val="18"/>
              </w:rPr>
              <w:t>to</w:t>
            </w:r>
            <w:r w:rsidR="00080CEF">
              <w:rPr>
                <w:sz w:val="18"/>
              </w:rPr>
              <w:t xml:space="preserve"> </w:t>
            </w:r>
            <w:r w:rsidRPr="00EB73F9">
              <w:rPr>
                <w:sz w:val="18"/>
              </w:rPr>
              <w:t>analyze</w:t>
            </w:r>
            <w:r w:rsidR="00080CEF">
              <w:rPr>
                <w:sz w:val="18"/>
              </w:rPr>
              <w:t xml:space="preserve"> </w:t>
            </w:r>
            <w:r w:rsidRPr="00EB73F9">
              <w:rPr>
                <w:sz w:val="18"/>
              </w:rPr>
              <w:t>total</w:t>
            </w:r>
            <w:r w:rsidR="00080CEF">
              <w:rPr>
                <w:sz w:val="18"/>
              </w:rPr>
              <w:t xml:space="preserve"> </w:t>
            </w:r>
            <w:r w:rsidRPr="00EB73F9">
              <w:rPr>
                <w:sz w:val="18"/>
              </w:rPr>
              <w:t>coliform</w:t>
            </w:r>
            <w:r w:rsidR="00E94F88">
              <w:rPr>
                <w:sz w:val="18"/>
              </w:rPr>
              <w:t xml:space="preserve"> </w:t>
            </w:r>
            <w:r w:rsidRPr="00EB73F9">
              <w:rPr>
                <w:sz w:val="18"/>
              </w:rPr>
              <w:t>positive</w:t>
            </w:r>
            <w:r w:rsidR="00080CEF">
              <w:rPr>
                <w:sz w:val="18"/>
              </w:rPr>
              <w:t xml:space="preserve"> </w:t>
            </w:r>
            <w:r w:rsidRPr="00EB73F9">
              <w:rPr>
                <w:sz w:val="18"/>
              </w:rPr>
              <w:t>repeat</w:t>
            </w:r>
            <w:r w:rsidR="00080CEF">
              <w:rPr>
                <w:sz w:val="18"/>
              </w:rPr>
              <w:t xml:space="preserve"> </w:t>
            </w:r>
            <w:r w:rsidRPr="00EB73F9">
              <w:rPr>
                <w:sz w:val="18"/>
              </w:rPr>
              <w:t>sample</w:t>
            </w:r>
            <w:r w:rsidR="00080CEF">
              <w:rPr>
                <w:sz w:val="18"/>
              </w:rPr>
              <w:t xml:space="preserve"> </w:t>
            </w:r>
            <w:r w:rsidRPr="00EB73F9">
              <w:rPr>
                <w:sz w:val="18"/>
              </w:rPr>
              <w:t>for</w:t>
            </w:r>
            <w:r w:rsidR="00080CEF">
              <w:rPr>
                <w:sz w:val="18"/>
              </w:rPr>
              <w:t xml:space="preserve"> </w:t>
            </w:r>
            <w:r w:rsidRPr="00EB73F9">
              <w:rPr>
                <w:i/>
                <w:sz w:val="18"/>
              </w:rPr>
              <w:t>E.</w:t>
            </w:r>
            <w:r w:rsidR="00080CEF">
              <w:rPr>
                <w:i/>
                <w:sz w:val="18"/>
              </w:rPr>
              <w:t xml:space="preserve"> </w:t>
            </w:r>
            <w:r w:rsidRPr="00EB73F9">
              <w:rPr>
                <w:i/>
                <w:sz w:val="18"/>
              </w:rPr>
              <w:t>coli</w:t>
            </w:r>
            <w:r w:rsidR="00FC708B" w:rsidRPr="00EB73F9">
              <w:rPr>
                <w:i/>
                <w:sz w:val="18"/>
              </w:rPr>
              <w:t>.</w:t>
            </w:r>
          </w:p>
        </w:tc>
      </w:tr>
      <w:tr w:rsidR="008E40B6" w:rsidRPr="00EB73F9" w14:paraId="1BDD82E5" w14:textId="77777777" w:rsidTr="005400E3">
        <w:tc>
          <w:tcPr>
            <w:tcW w:w="3510" w:type="dxa"/>
            <w:tcBorders>
              <w:top w:val="single" w:sz="6" w:space="0" w:color="auto"/>
              <w:left w:val="single" w:sz="6" w:space="0" w:color="auto"/>
              <w:bottom w:val="single" w:sz="6" w:space="0" w:color="auto"/>
              <w:right w:val="single" w:sz="6" w:space="0" w:color="auto"/>
            </w:tcBorders>
          </w:tcPr>
          <w:p w14:paraId="0E27FF76" w14:textId="77777777" w:rsidR="008E40B6" w:rsidRPr="00EB73F9" w:rsidRDefault="008E40B6" w:rsidP="003F389A">
            <w:pPr>
              <w:widowControl w:val="0"/>
              <w:numPr>
                <w:ilvl w:val="0"/>
                <w:numId w:val="15"/>
              </w:numPr>
              <w:ind w:left="710" w:hanging="365"/>
            </w:pPr>
            <w:r w:rsidRPr="00EB73F9">
              <w:t>Fecal</w:t>
            </w:r>
            <w:r w:rsidR="00080CEF">
              <w:t xml:space="preserve"> </w:t>
            </w:r>
            <w:r w:rsidRPr="00EB73F9">
              <w:t>Indicators</w:t>
            </w:r>
            <w:r w:rsidR="00080CEF">
              <w:t xml:space="preserve"> </w:t>
            </w:r>
            <w:r w:rsidRPr="00EB73F9">
              <w:t>(enterococci</w:t>
            </w:r>
            <w:r w:rsidR="00080CEF">
              <w:t xml:space="preserve"> </w:t>
            </w:r>
            <w:r w:rsidRPr="00EB73F9">
              <w:t>or</w:t>
            </w:r>
            <w:r w:rsidR="00080CEF">
              <w:t xml:space="preserve"> </w:t>
            </w:r>
            <w:r w:rsidRPr="00EB73F9">
              <w:t>coliphage)</w:t>
            </w:r>
          </w:p>
        </w:tc>
        <w:tc>
          <w:tcPr>
            <w:tcW w:w="1800" w:type="dxa"/>
            <w:tcBorders>
              <w:top w:val="single" w:sz="6" w:space="0" w:color="auto"/>
              <w:left w:val="single" w:sz="6" w:space="0" w:color="auto"/>
              <w:bottom w:val="single" w:sz="6" w:space="0" w:color="auto"/>
              <w:right w:val="single" w:sz="6" w:space="0" w:color="auto"/>
            </w:tcBorders>
          </w:tcPr>
          <w:p w14:paraId="2F8009FD" w14:textId="77777777" w:rsidR="008E40B6" w:rsidRPr="00EB73F9" w:rsidRDefault="008E40B6" w:rsidP="003A17DD">
            <w:pPr>
              <w:widowControl w:val="0"/>
              <w:numPr>
                <w:ilvl w:val="12"/>
                <w:numId w:val="0"/>
              </w:numPr>
              <w:ind w:right="72"/>
              <w:jc w:val="right"/>
            </w:pPr>
            <w:r w:rsidRPr="00EB73F9">
              <w:t>TT</w:t>
            </w:r>
          </w:p>
        </w:tc>
        <w:tc>
          <w:tcPr>
            <w:tcW w:w="1260" w:type="dxa"/>
            <w:tcBorders>
              <w:top w:val="single" w:sz="6" w:space="0" w:color="auto"/>
              <w:left w:val="single" w:sz="6" w:space="0" w:color="auto"/>
              <w:bottom w:val="single" w:sz="6" w:space="0" w:color="auto"/>
              <w:right w:val="single" w:sz="6" w:space="0" w:color="auto"/>
            </w:tcBorders>
          </w:tcPr>
          <w:p w14:paraId="5E0C0A9F" w14:textId="77777777" w:rsidR="008E40B6" w:rsidRPr="00EB73F9" w:rsidRDefault="008E40B6" w:rsidP="005A2866">
            <w:pPr>
              <w:widowControl w:val="0"/>
              <w:numPr>
                <w:ilvl w:val="12"/>
                <w:numId w:val="0"/>
              </w:numPr>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0F005C31" w14:textId="77777777" w:rsidR="008E40B6" w:rsidRPr="00EB73F9" w:rsidRDefault="008E40B6" w:rsidP="003A17DD">
            <w:pPr>
              <w:widowControl w:val="0"/>
              <w:numPr>
                <w:ilvl w:val="12"/>
                <w:numId w:val="0"/>
              </w:numPr>
              <w:ind w:right="78"/>
              <w:jc w:val="right"/>
            </w:pPr>
            <w:r w:rsidRPr="00EB73F9">
              <w:t>TT</w:t>
            </w:r>
          </w:p>
        </w:tc>
      </w:tr>
      <w:tr w:rsidR="008E40B6" w:rsidRPr="00EB73F9" w14:paraId="3C28083C" w14:textId="77777777" w:rsidTr="005400E3">
        <w:tc>
          <w:tcPr>
            <w:tcW w:w="3510" w:type="dxa"/>
            <w:tcBorders>
              <w:top w:val="single" w:sz="6" w:space="0" w:color="auto"/>
              <w:left w:val="single" w:sz="6" w:space="0" w:color="auto"/>
              <w:bottom w:val="single" w:sz="6" w:space="0" w:color="auto"/>
              <w:right w:val="single" w:sz="6" w:space="0" w:color="auto"/>
            </w:tcBorders>
          </w:tcPr>
          <w:p w14:paraId="1BF33C6C" w14:textId="77777777" w:rsidR="008E40B6" w:rsidRPr="00EB73F9" w:rsidRDefault="008E40B6" w:rsidP="003F389A">
            <w:pPr>
              <w:widowControl w:val="0"/>
              <w:numPr>
                <w:ilvl w:val="0"/>
                <w:numId w:val="15"/>
              </w:numPr>
              <w:ind w:left="710" w:hanging="365"/>
            </w:pPr>
            <w:r w:rsidRPr="00EB73F9">
              <w:t>Turbidity</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5D61BBAC" w14:textId="77777777" w:rsidR="008E40B6" w:rsidRPr="00EB73F9" w:rsidRDefault="008E40B6" w:rsidP="003A17DD">
            <w:pPr>
              <w:widowControl w:val="0"/>
              <w:numPr>
                <w:ilvl w:val="12"/>
                <w:numId w:val="0"/>
              </w:numPr>
              <w:ind w:right="72"/>
              <w:jc w:val="right"/>
            </w:pPr>
            <w:r w:rsidRPr="00EB73F9">
              <w:t>TT</w:t>
            </w:r>
            <w:r w:rsidR="00080CEF">
              <w:t xml:space="preserve"> </w:t>
            </w:r>
            <w:r w:rsidRPr="00EB73F9">
              <w:t>(NTU)</w:t>
            </w:r>
          </w:p>
        </w:tc>
        <w:tc>
          <w:tcPr>
            <w:tcW w:w="1260" w:type="dxa"/>
            <w:tcBorders>
              <w:top w:val="single" w:sz="6" w:space="0" w:color="auto"/>
              <w:left w:val="single" w:sz="6" w:space="0" w:color="auto"/>
              <w:bottom w:val="single" w:sz="6" w:space="0" w:color="auto"/>
              <w:right w:val="single" w:sz="6" w:space="0" w:color="auto"/>
            </w:tcBorders>
          </w:tcPr>
          <w:p w14:paraId="0969976B" w14:textId="77777777" w:rsidR="008E40B6" w:rsidRPr="00EB73F9" w:rsidRDefault="008E40B6" w:rsidP="005A2866">
            <w:pPr>
              <w:widowControl w:val="0"/>
              <w:numPr>
                <w:ilvl w:val="12"/>
                <w:numId w:val="0"/>
              </w:numPr>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32E2A6DC" w14:textId="77777777" w:rsidR="008E40B6" w:rsidRPr="00EB73F9" w:rsidRDefault="008E40B6" w:rsidP="003A17DD">
            <w:pPr>
              <w:widowControl w:val="0"/>
              <w:numPr>
                <w:ilvl w:val="12"/>
                <w:numId w:val="0"/>
              </w:numPr>
              <w:ind w:right="78"/>
              <w:jc w:val="right"/>
            </w:pPr>
            <w:r w:rsidRPr="00EB73F9">
              <w:t>TT</w:t>
            </w:r>
            <w:r w:rsidR="00080CEF">
              <w:t xml:space="preserve"> </w:t>
            </w:r>
            <w:r w:rsidRPr="00EB73F9">
              <w:t>(NTU)</w:t>
            </w:r>
          </w:p>
        </w:tc>
      </w:tr>
    </w:tbl>
    <w:p w14:paraId="66D0B61E" w14:textId="77777777" w:rsidR="00A33CF8" w:rsidRDefault="00A33CF8"/>
    <w:p w14:paraId="6FE7924F" w14:textId="77777777" w:rsidR="00631A47" w:rsidRDefault="00631A47">
      <w:r w:rsidRPr="00EB73F9">
        <w:rPr>
          <w:rStyle w:val="Strong"/>
          <w:b/>
        </w:rPr>
        <w:t>Radioactive</w:t>
      </w:r>
      <w:r>
        <w:rPr>
          <w:rStyle w:val="Strong"/>
          <w:b/>
        </w:rPr>
        <w:t xml:space="preserve"> </w:t>
      </w:r>
      <w:r w:rsidRPr="00EB73F9">
        <w:rPr>
          <w:rStyle w:val="Strong"/>
          <w:b/>
        </w:rPr>
        <w:t>Contaminants</w:t>
      </w:r>
    </w:p>
    <w:tbl>
      <w:tblPr>
        <w:tblW w:w="10080" w:type="dxa"/>
        <w:tblInd w:w="15" w:type="dxa"/>
        <w:tblLayout w:type="fixed"/>
        <w:tblCellMar>
          <w:left w:w="15" w:type="dxa"/>
          <w:right w:w="15" w:type="dxa"/>
        </w:tblCellMar>
        <w:tblLook w:val="0000" w:firstRow="0" w:lastRow="0" w:firstColumn="0" w:lastColumn="0" w:noHBand="0" w:noVBand="0"/>
      </w:tblPr>
      <w:tblGrid>
        <w:gridCol w:w="3510"/>
        <w:gridCol w:w="1800"/>
        <w:gridCol w:w="1260"/>
        <w:gridCol w:w="3510"/>
      </w:tblGrid>
      <w:tr w:rsidR="00A33CF8" w:rsidRPr="00EB73F9" w14:paraId="3CE67BF4" w14:textId="77777777" w:rsidTr="00A33CF8">
        <w:trPr>
          <w:tblHeader/>
        </w:trPr>
        <w:tc>
          <w:tcPr>
            <w:tcW w:w="3510" w:type="dxa"/>
            <w:tcBorders>
              <w:top w:val="single" w:sz="6" w:space="0" w:color="auto"/>
              <w:left w:val="single" w:sz="6" w:space="0" w:color="auto"/>
              <w:bottom w:val="single" w:sz="6" w:space="0" w:color="auto"/>
              <w:right w:val="single" w:sz="6" w:space="0" w:color="auto"/>
            </w:tcBorders>
          </w:tcPr>
          <w:p w14:paraId="21E4D2BE" w14:textId="77777777" w:rsidR="00A33CF8" w:rsidRPr="00EB73F9" w:rsidRDefault="00A33CF8" w:rsidP="00393774">
            <w:pPr>
              <w:widowControl w:val="0"/>
              <w:jc w:val="center"/>
              <w:rPr>
                <w:b/>
                <w:sz w:val="32"/>
              </w:rPr>
            </w:pPr>
            <w:r>
              <w:br w:type="page"/>
            </w:r>
            <w:r w:rsidRPr="00EB73F9">
              <w:rPr>
                <w:b/>
                <w:sz w:val="32"/>
              </w:rPr>
              <w:t>A</w:t>
            </w:r>
          </w:p>
        </w:tc>
        <w:tc>
          <w:tcPr>
            <w:tcW w:w="1800" w:type="dxa"/>
            <w:tcBorders>
              <w:top w:val="single" w:sz="6" w:space="0" w:color="auto"/>
              <w:left w:val="single" w:sz="6" w:space="0" w:color="auto"/>
              <w:bottom w:val="single" w:sz="6" w:space="0" w:color="auto"/>
              <w:right w:val="single" w:sz="6" w:space="0" w:color="auto"/>
            </w:tcBorders>
          </w:tcPr>
          <w:p w14:paraId="6275882E" w14:textId="77777777" w:rsidR="00A33CF8" w:rsidRPr="00EB73F9" w:rsidRDefault="00A33CF8" w:rsidP="00393774">
            <w:pPr>
              <w:widowControl w:val="0"/>
              <w:jc w:val="center"/>
              <w:rPr>
                <w:rStyle w:val="Strong"/>
                <w:sz w:val="28"/>
              </w:rPr>
            </w:pPr>
            <w:r w:rsidRPr="00EB73F9">
              <w:rPr>
                <w:rStyle w:val="Strong"/>
                <w:b/>
                <w:sz w:val="32"/>
              </w:rPr>
              <w:t>B</w:t>
            </w:r>
            <w:r w:rsidRPr="00EB73F9">
              <w:rPr>
                <w:rStyle w:val="Strong"/>
                <w:b/>
                <w:sz w:val="32"/>
              </w:rPr>
              <w:tab/>
            </w:r>
            <w:r w:rsidRPr="00EB73F9">
              <w:rPr>
                <w:rStyle w:val="Strong"/>
                <w:sz w:val="24"/>
              </w:rPr>
              <w:t>X</w:t>
            </w:r>
          </w:p>
        </w:tc>
        <w:tc>
          <w:tcPr>
            <w:tcW w:w="1260" w:type="dxa"/>
            <w:tcBorders>
              <w:top w:val="single" w:sz="6" w:space="0" w:color="auto"/>
              <w:left w:val="single" w:sz="6" w:space="0" w:color="auto"/>
              <w:bottom w:val="single" w:sz="6" w:space="0" w:color="auto"/>
              <w:right w:val="single" w:sz="6" w:space="0" w:color="auto"/>
            </w:tcBorders>
          </w:tcPr>
          <w:p w14:paraId="51F63FA6" w14:textId="77777777" w:rsidR="00A33CF8" w:rsidRPr="00EB73F9" w:rsidRDefault="00A33CF8" w:rsidP="00393774">
            <w:pPr>
              <w:widowControl w:val="0"/>
              <w:jc w:val="right"/>
              <w:rPr>
                <w:b/>
                <w:sz w:val="28"/>
              </w:rPr>
            </w:pPr>
            <w:r w:rsidRPr="00EB73F9">
              <w:rPr>
                <w:b/>
                <w:sz w:val="32"/>
              </w:rPr>
              <w:t>C</w:t>
            </w:r>
            <w:r w:rsidRPr="00EB73F9">
              <w:rPr>
                <w:b/>
                <w:sz w:val="32"/>
              </w:rPr>
              <w:tab/>
            </w:r>
            <w:r w:rsidRPr="00EB73F9">
              <w:rPr>
                <w:b/>
                <w:sz w:val="28"/>
              </w:rPr>
              <w:t>=</w:t>
            </w:r>
            <w:r w:rsidR="00724EA3">
              <w:rPr>
                <w:b/>
                <w:sz w:val="28"/>
              </w:rPr>
              <w:t xml:space="preserve"> </w:t>
            </w:r>
          </w:p>
        </w:tc>
        <w:tc>
          <w:tcPr>
            <w:tcW w:w="3510" w:type="dxa"/>
            <w:tcBorders>
              <w:top w:val="single" w:sz="6" w:space="0" w:color="auto"/>
              <w:left w:val="single" w:sz="6" w:space="0" w:color="auto"/>
              <w:bottom w:val="single" w:sz="6" w:space="0" w:color="auto"/>
              <w:right w:val="single" w:sz="6" w:space="0" w:color="auto"/>
            </w:tcBorders>
          </w:tcPr>
          <w:p w14:paraId="6EF4B591" w14:textId="77777777" w:rsidR="00A33CF8" w:rsidRPr="00EB73F9" w:rsidRDefault="00A33CF8" w:rsidP="00393774">
            <w:pPr>
              <w:widowControl w:val="0"/>
              <w:jc w:val="center"/>
              <w:rPr>
                <w:b/>
                <w:sz w:val="32"/>
              </w:rPr>
            </w:pPr>
            <w:r w:rsidRPr="00EB73F9">
              <w:rPr>
                <w:b/>
                <w:sz w:val="32"/>
              </w:rPr>
              <w:t>D</w:t>
            </w:r>
          </w:p>
        </w:tc>
      </w:tr>
      <w:tr w:rsidR="00A33CF8" w:rsidRPr="00EB73F9" w14:paraId="7A96F6FD" w14:textId="77777777" w:rsidTr="00A33CF8">
        <w:trPr>
          <w:tblHeader/>
        </w:trPr>
        <w:tc>
          <w:tcPr>
            <w:tcW w:w="3510" w:type="dxa"/>
            <w:tcBorders>
              <w:top w:val="single" w:sz="6" w:space="0" w:color="auto"/>
              <w:left w:val="single" w:sz="6" w:space="0" w:color="auto"/>
              <w:bottom w:val="single" w:sz="6" w:space="0" w:color="auto"/>
              <w:right w:val="single" w:sz="6" w:space="0" w:color="auto"/>
            </w:tcBorders>
          </w:tcPr>
          <w:p w14:paraId="712E1847" w14:textId="77777777" w:rsidR="00A33CF8" w:rsidRPr="00EB73F9" w:rsidRDefault="00A33CF8" w:rsidP="00393774">
            <w:pPr>
              <w:widowControl w:val="0"/>
              <w:rPr>
                <w:b/>
              </w:rPr>
            </w:pPr>
            <w:r w:rsidRPr="00EB73F9">
              <w:rPr>
                <w:b/>
              </w:rPr>
              <w:t>Contaminant</w:t>
            </w:r>
          </w:p>
        </w:tc>
        <w:tc>
          <w:tcPr>
            <w:tcW w:w="1800" w:type="dxa"/>
            <w:tcBorders>
              <w:top w:val="single" w:sz="6" w:space="0" w:color="auto"/>
              <w:left w:val="single" w:sz="6" w:space="0" w:color="auto"/>
              <w:bottom w:val="single" w:sz="6" w:space="0" w:color="auto"/>
              <w:right w:val="single" w:sz="6" w:space="0" w:color="auto"/>
            </w:tcBorders>
          </w:tcPr>
          <w:p w14:paraId="1066576E" w14:textId="77777777" w:rsidR="00A33CF8" w:rsidRPr="00EB73F9" w:rsidRDefault="00A33CF8" w:rsidP="00393774">
            <w:pPr>
              <w:widowControl w:val="0"/>
              <w:jc w:val="center"/>
              <w:rPr>
                <w:b/>
              </w:rPr>
            </w:pPr>
            <w:r w:rsidRPr="00EB73F9">
              <w:rPr>
                <w:rStyle w:val="Strong"/>
                <w:b/>
              </w:rPr>
              <w:t>MCL</w:t>
            </w:r>
            <w:r>
              <w:rPr>
                <w:rStyle w:val="Strong"/>
                <w:b/>
              </w:rPr>
              <w:t xml:space="preserve"> </w:t>
            </w:r>
            <w:r w:rsidRPr="00EB73F9">
              <w:rPr>
                <w:rStyle w:val="Strong"/>
                <w:b/>
              </w:rPr>
              <w:t>in</w:t>
            </w:r>
            <w:r>
              <w:rPr>
                <w:rStyle w:val="Strong"/>
                <w:b/>
              </w:rPr>
              <w:t xml:space="preserve"> </w:t>
            </w:r>
            <w:r w:rsidRPr="00EB73F9">
              <w:rPr>
                <w:rStyle w:val="Strong"/>
                <w:b/>
              </w:rPr>
              <w:t>compliance</w:t>
            </w:r>
            <w:r>
              <w:rPr>
                <w:rStyle w:val="Strong"/>
                <w:b/>
              </w:rPr>
              <w:t xml:space="preserve"> </w:t>
            </w:r>
            <w:r w:rsidRPr="00EB73F9">
              <w:rPr>
                <w:rStyle w:val="Strong"/>
                <w:b/>
              </w:rPr>
              <w:t>units</w:t>
            </w:r>
          </w:p>
        </w:tc>
        <w:tc>
          <w:tcPr>
            <w:tcW w:w="1260" w:type="dxa"/>
            <w:tcBorders>
              <w:top w:val="single" w:sz="6" w:space="0" w:color="auto"/>
              <w:left w:val="single" w:sz="6" w:space="0" w:color="auto"/>
              <w:bottom w:val="single" w:sz="6" w:space="0" w:color="auto"/>
              <w:right w:val="single" w:sz="6" w:space="0" w:color="auto"/>
            </w:tcBorders>
          </w:tcPr>
          <w:p w14:paraId="4134BF59" w14:textId="77777777" w:rsidR="00A33CF8" w:rsidRPr="00EB73F9" w:rsidRDefault="00A33CF8" w:rsidP="00393774">
            <w:pPr>
              <w:widowControl w:val="0"/>
              <w:jc w:val="center"/>
              <w:rPr>
                <w:b/>
              </w:rPr>
            </w:pPr>
            <w:r w:rsidRPr="00EB73F9">
              <w:rPr>
                <w:b/>
              </w:rPr>
              <w:t>multiply</w:t>
            </w:r>
            <w:r>
              <w:rPr>
                <w:b/>
              </w:rPr>
              <w:t xml:space="preserve"> </w:t>
            </w:r>
            <w:r w:rsidRPr="00EB73F9">
              <w:rPr>
                <w:b/>
              </w:rPr>
              <w:t>by...</w:t>
            </w:r>
          </w:p>
        </w:tc>
        <w:tc>
          <w:tcPr>
            <w:tcW w:w="3510" w:type="dxa"/>
            <w:tcBorders>
              <w:top w:val="single" w:sz="6" w:space="0" w:color="auto"/>
              <w:left w:val="single" w:sz="6" w:space="0" w:color="auto"/>
              <w:bottom w:val="single" w:sz="6" w:space="0" w:color="auto"/>
              <w:right w:val="single" w:sz="6" w:space="0" w:color="auto"/>
            </w:tcBorders>
          </w:tcPr>
          <w:p w14:paraId="1F9D8F80" w14:textId="77777777" w:rsidR="00A33CF8" w:rsidRPr="00EB73F9" w:rsidRDefault="00A33CF8" w:rsidP="00393774">
            <w:pPr>
              <w:widowControl w:val="0"/>
              <w:jc w:val="center"/>
              <w:rPr>
                <w:b/>
              </w:rPr>
            </w:pPr>
            <w:r w:rsidRPr="00EB73F9">
              <w:rPr>
                <w:b/>
              </w:rPr>
              <w:t>MCL</w:t>
            </w:r>
            <w:r>
              <w:rPr>
                <w:b/>
              </w:rPr>
              <w:t xml:space="preserve"> </w:t>
            </w:r>
            <w:r w:rsidRPr="00EB73F9">
              <w:rPr>
                <w:b/>
              </w:rPr>
              <w:t>in</w:t>
            </w:r>
            <w:r>
              <w:rPr>
                <w:b/>
              </w:rPr>
              <w:t xml:space="preserve"> </w:t>
            </w:r>
            <w:r w:rsidRPr="00EB73F9">
              <w:rPr>
                <w:b/>
              </w:rPr>
              <w:t>CCR</w:t>
            </w:r>
            <w:r>
              <w:rPr>
                <w:b/>
              </w:rPr>
              <w:t xml:space="preserve"> </w:t>
            </w:r>
            <w:r w:rsidRPr="00EB73F9">
              <w:rPr>
                <w:b/>
              </w:rPr>
              <w:t>units</w:t>
            </w:r>
          </w:p>
        </w:tc>
      </w:tr>
      <w:tr w:rsidR="008E40B6" w:rsidRPr="00EB73F9" w14:paraId="40AD5FF9" w14:textId="77777777" w:rsidTr="005400E3">
        <w:tc>
          <w:tcPr>
            <w:tcW w:w="3510" w:type="dxa"/>
            <w:tcBorders>
              <w:top w:val="single" w:sz="6" w:space="0" w:color="auto"/>
              <w:left w:val="single" w:sz="6" w:space="0" w:color="auto"/>
              <w:bottom w:val="single" w:sz="6" w:space="0" w:color="auto"/>
              <w:right w:val="single" w:sz="6" w:space="0" w:color="auto"/>
            </w:tcBorders>
          </w:tcPr>
          <w:p w14:paraId="0C8E51C8" w14:textId="77777777" w:rsidR="008E40B6" w:rsidRPr="00EB73F9" w:rsidRDefault="008E40B6" w:rsidP="003F389A">
            <w:pPr>
              <w:widowControl w:val="0"/>
              <w:numPr>
                <w:ilvl w:val="0"/>
                <w:numId w:val="15"/>
              </w:numPr>
              <w:ind w:left="710" w:hanging="350"/>
            </w:pPr>
            <w:r w:rsidRPr="00EB73F9">
              <w:t>Beta/photon</w:t>
            </w:r>
            <w:r w:rsidR="00080CEF">
              <w:t xml:space="preserve"> </w:t>
            </w:r>
            <w:r w:rsidRPr="00EB73F9">
              <w:t>emitters</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4AE42186" w14:textId="77777777" w:rsidR="008E40B6" w:rsidRPr="00EB73F9" w:rsidRDefault="008E40B6" w:rsidP="003A17DD">
            <w:pPr>
              <w:widowControl w:val="0"/>
              <w:numPr>
                <w:ilvl w:val="12"/>
                <w:numId w:val="0"/>
              </w:numPr>
              <w:ind w:right="72"/>
              <w:jc w:val="right"/>
            </w:pPr>
            <w:r w:rsidRPr="00EB73F9">
              <w:t>4</w:t>
            </w:r>
            <w:r w:rsidR="00080CEF">
              <w:t xml:space="preserve"> </w:t>
            </w:r>
            <w:r w:rsidRPr="00EB73F9">
              <w:t>mrem/yr</w:t>
            </w:r>
          </w:p>
        </w:tc>
        <w:tc>
          <w:tcPr>
            <w:tcW w:w="1260" w:type="dxa"/>
            <w:tcBorders>
              <w:top w:val="single" w:sz="6" w:space="0" w:color="auto"/>
              <w:left w:val="single" w:sz="6" w:space="0" w:color="auto"/>
              <w:bottom w:val="single" w:sz="6" w:space="0" w:color="auto"/>
              <w:right w:val="single" w:sz="6" w:space="0" w:color="auto"/>
            </w:tcBorders>
          </w:tcPr>
          <w:p w14:paraId="2CE6F08A" w14:textId="77777777" w:rsidR="008E40B6" w:rsidRPr="00EB73F9" w:rsidRDefault="008E40B6" w:rsidP="005A2866">
            <w:pPr>
              <w:widowControl w:val="0"/>
              <w:numPr>
                <w:ilvl w:val="12"/>
                <w:numId w:val="0"/>
              </w:numPr>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32A6B653" w14:textId="77777777" w:rsidR="008E40B6" w:rsidRPr="00EB73F9" w:rsidRDefault="008E40B6" w:rsidP="003A17DD">
            <w:pPr>
              <w:widowControl w:val="0"/>
              <w:numPr>
                <w:ilvl w:val="12"/>
                <w:numId w:val="0"/>
              </w:numPr>
              <w:ind w:right="78"/>
              <w:jc w:val="right"/>
            </w:pPr>
            <w:r w:rsidRPr="00EB73F9">
              <w:t>4</w:t>
            </w:r>
            <w:r w:rsidR="00080CEF">
              <w:t xml:space="preserve"> </w:t>
            </w:r>
            <w:r w:rsidRPr="00EB73F9">
              <w:t>mrem/yr</w:t>
            </w:r>
          </w:p>
        </w:tc>
      </w:tr>
      <w:tr w:rsidR="008E40B6" w:rsidRPr="00EB73F9" w14:paraId="0029CC2B" w14:textId="77777777" w:rsidTr="005400E3">
        <w:tc>
          <w:tcPr>
            <w:tcW w:w="3510" w:type="dxa"/>
            <w:tcBorders>
              <w:top w:val="single" w:sz="6" w:space="0" w:color="auto"/>
              <w:left w:val="single" w:sz="6" w:space="0" w:color="auto"/>
              <w:bottom w:val="single" w:sz="6" w:space="0" w:color="auto"/>
              <w:right w:val="single" w:sz="6" w:space="0" w:color="auto"/>
            </w:tcBorders>
          </w:tcPr>
          <w:p w14:paraId="5647BAC8" w14:textId="77777777" w:rsidR="008E40B6" w:rsidRPr="00EB73F9" w:rsidRDefault="008E40B6" w:rsidP="003F389A">
            <w:pPr>
              <w:widowControl w:val="0"/>
              <w:numPr>
                <w:ilvl w:val="0"/>
                <w:numId w:val="15"/>
              </w:numPr>
              <w:ind w:left="710" w:hanging="350"/>
            </w:pPr>
            <w:r w:rsidRPr="00EB73F9">
              <w:t>Alpha</w:t>
            </w:r>
            <w:r w:rsidR="00080CEF">
              <w:t xml:space="preserve"> </w:t>
            </w:r>
            <w:r w:rsidRPr="00EB73F9">
              <w:t>emitters</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18D57701" w14:textId="77777777" w:rsidR="008E40B6" w:rsidRPr="00EB73F9" w:rsidRDefault="008E40B6" w:rsidP="003A17DD">
            <w:pPr>
              <w:widowControl w:val="0"/>
              <w:numPr>
                <w:ilvl w:val="12"/>
                <w:numId w:val="0"/>
              </w:numPr>
              <w:ind w:right="72"/>
              <w:jc w:val="right"/>
            </w:pPr>
            <w:r w:rsidRPr="00EB73F9">
              <w:t>15</w:t>
            </w:r>
            <w:r w:rsidR="00080CEF">
              <w:t xml:space="preserve"> </w:t>
            </w:r>
            <w:proofErr w:type="spellStart"/>
            <w:r w:rsidRPr="00EB73F9">
              <w:t>pCi</w:t>
            </w:r>
            <w:proofErr w:type="spellEnd"/>
            <w:r w:rsidRPr="00EB73F9">
              <w:t>/l</w:t>
            </w:r>
          </w:p>
        </w:tc>
        <w:tc>
          <w:tcPr>
            <w:tcW w:w="1260" w:type="dxa"/>
            <w:tcBorders>
              <w:top w:val="single" w:sz="6" w:space="0" w:color="auto"/>
              <w:left w:val="single" w:sz="6" w:space="0" w:color="auto"/>
              <w:bottom w:val="single" w:sz="6" w:space="0" w:color="auto"/>
              <w:right w:val="single" w:sz="6" w:space="0" w:color="auto"/>
            </w:tcBorders>
          </w:tcPr>
          <w:p w14:paraId="50432DDD" w14:textId="77777777" w:rsidR="008E40B6" w:rsidRPr="00EB73F9" w:rsidRDefault="008E40B6" w:rsidP="005A2866">
            <w:pPr>
              <w:widowControl w:val="0"/>
              <w:numPr>
                <w:ilvl w:val="12"/>
                <w:numId w:val="0"/>
              </w:numPr>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3C436295" w14:textId="77777777" w:rsidR="008E40B6" w:rsidRPr="00EB73F9" w:rsidRDefault="008E40B6" w:rsidP="003A17DD">
            <w:pPr>
              <w:widowControl w:val="0"/>
              <w:numPr>
                <w:ilvl w:val="12"/>
                <w:numId w:val="0"/>
              </w:numPr>
              <w:ind w:right="78"/>
              <w:jc w:val="right"/>
            </w:pPr>
            <w:r w:rsidRPr="00EB73F9">
              <w:t>15</w:t>
            </w:r>
            <w:r w:rsidR="00080CEF">
              <w:t xml:space="preserve"> </w:t>
            </w:r>
            <w:proofErr w:type="spellStart"/>
            <w:r w:rsidRPr="00EB73F9">
              <w:t>pCi</w:t>
            </w:r>
            <w:proofErr w:type="spellEnd"/>
            <w:r w:rsidRPr="00EB73F9">
              <w:t>/l</w:t>
            </w:r>
          </w:p>
        </w:tc>
      </w:tr>
      <w:tr w:rsidR="008E40B6" w:rsidRPr="00EB73F9" w14:paraId="20A2435E" w14:textId="77777777" w:rsidTr="005400E3">
        <w:tc>
          <w:tcPr>
            <w:tcW w:w="3510" w:type="dxa"/>
            <w:tcBorders>
              <w:top w:val="single" w:sz="6" w:space="0" w:color="auto"/>
              <w:left w:val="single" w:sz="6" w:space="0" w:color="auto"/>
              <w:bottom w:val="single" w:sz="6" w:space="0" w:color="auto"/>
              <w:right w:val="single" w:sz="6" w:space="0" w:color="auto"/>
            </w:tcBorders>
          </w:tcPr>
          <w:p w14:paraId="5E8A3F86" w14:textId="77777777" w:rsidR="008E40B6" w:rsidRPr="00EB73F9" w:rsidRDefault="008E40B6" w:rsidP="003F389A">
            <w:pPr>
              <w:widowControl w:val="0"/>
              <w:numPr>
                <w:ilvl w:val="0"/>
                <w:numId w:val="15"/>
              </w:numPr>
              <w:ind w:left="710" w:hanging="350"/>
            </w:pPr>
            <w:r w:rsidRPr="00EB73F9">
              <w:t>Radium</w:t>
            </w:r>
            <w:r w:rsidR="00080CEF">
              <w:t xml:space="preserve"> </w:t>
            </w:r>
            <w:r w:rsidRPr="00EB73F9">
              <w:t>226</w:t>
            </w:r>
            <w:r w:rsidR="00080CEF">
              <w:t xml:space="preserve"> </w:t>
            </w:r>
            <w:r w:rsidRPr="00EB73F9">
              <w:t>+</w:t>
            </w:r>
            <w:r w:rsidR="00080CEF">
              <w:t xml:space="preserve"> </w:t>
            </w:r>
            <w:r w:rsidRPr="00EB73F9">
              <w:t>228</w:t>
            </w:r>
            <w:r w:rsidR="00080CEF">
              <w:t xml:space="preserve"> </w:t>
            </w:r>
            <w:r w:rsidRPr="00EB73F9">
              <w:t>or</w:t>
            </w:r>
            <w:r w:rsidR="00080CEF">
              <w:t xml:space="preserve"> </w:t>
            </w:r>
            <w:r w:rsidRPr="00EB73F9">
              <w:t>Combined</w:t>
            </w:r>
            <w:r w:rsidR="00080CEF">
              <w:t xml:space="preserve"> </w:t>
            </w:r>
            <w:r w:rsidRPr="00EB73F9">
              <w:t>radium</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78B3D078" w14:textId="77777777" w:rsidR="008E40B6" w:rsidRPr="00EB73F9" w:rsidRDefault="008E40B6" w:rsidP="003A17DD">
            <w:pPr>
              <w:widowControl w:val="0"/>
              <w:numPr>
                <w:ilvl w:val="12"/>
                <w:numId w:val="0"/>
              </w:numPr>
              <w:ind w:right="72"/>
              <w:jc w:val="right"/>
            </w:pPr>
            <w:r w:rsidRPr="00EB73F9">
              <w:t>5</w:t>
            </w:r>
            <w:r w:rsidR="00080CEF">
              <w:t xml:space="preserve"> </w:t>
            </w:r>
            <w:proofErr w:type="spellStart"/>
            <w:r w:rsidRPr="00EB73F9">
              <w:t>pCi</w:t>
            </w:r>
            <w:proofErr w:type="spellEnd"/>
            <w:r w:rsidRPr="00EB73F9">
              <w:t>/l</w:t>
            </w:r>
          </w:p>
        </w:tc>
        <w:tc>
          <w:tcPr>
            <w:tcW w:w="1260" w:type="dxa"/>
            <w:tcBorders>
              <w:top w:val="single" w:sz="6" w:space="0" w:color="auto"/>
              <w:left w:val="single" w:sz="6" w:space="0" w:color="auto"/>
              <w:bottom w:val="single" w:sz="6" w:space="0" w:color="auto"/>
              <w:right w:val="single" w:sz="6" w:space="0" w:color="auto"/>
            </w:tcBorders>
          </w:tcPr>
          <w:p w14:paraId="25517D30" w14:textId="77777777" w:rsidR="008E40B6" w:rsidRPr="00EB73F9" w:rsidRDefault="008E40B6" w:rsidP="005A2866">
            <w:pPr>
              <w:widowControl w:val="0"/>
              <w:numPr>
                <w:ilvl w:val="12"/>
                <w:numId w:val="0"/>
              </w:numPr>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423C5C00" w14:textId="77777777" w:rsidR="008E40B6" w:rsidRPr="00EB73F9" w:rsidRDefault="008E40B6" w:rsidP="003A17DD">
            <w:pPr>
              <w:widowControl w:val="0"/>
              <w:numPr>
                <w:ilvl w:val="12"/>
                <w:numId w:val="0"/>
              </w:numPr>
              <w:ind w:right="78"/>
              <w:jc w:val="right"/>
            </w:pPr>
            <w:r w:rsidRPr="00EB73F9">
              <w:t>5</w:t>
            </w:r>
            <w:r w:rsidR="00080CEF">
              <w:t xml:space="preserve"> </w:t>
            </w:r>
            <w:proofErr w:type="spellStart"/>
            <w:r w:rsidRPr="00EB73F9">
              <w:t>pCi</w:t>
            </w:r>
            <w:proofErr w:type="spellEnd"/>
            <w:r w:rsidRPr="00EB73F9">
              <w:t>/l</w:t>
            </w:r>
          </w:p>
        </w:tc>
      </w:tr>
      <w:tr w:rsidR="008E40B6" w:rsidRPr="00EB73F9" w14:paraId="78D3E148" w14:textId="77777777" w:rsidTr="005400E3">
        <w:tc>
          <w:tcPr>
            <w:tcW w:w="3510" w:type="dxa"/>
            <w:tcBorders>
              <w:top w:val="single" w:sz="6" w:space="0" w:color="auto"/>
              <w:left w:val="single" w:sz="6" w:space="0" w:color="auto"/>
              <w:bottom w:val="single" w:sz="6" w:space="0" w:color="auto"/>
              <w:right w:val="single" w:sz="6" w:space="0" w:color="auto"/>
            </w:tcBorders>
          </w:tcPr>
          <w:p w14:paraId="0BFF3F0C" w14:textId="77777777" w:rsidR="008E40B6" w:rsidRPr="00EB73F9" w:rsidRDefault="008E40B6" w:rsidP="003F389A">
            <w:pPr>
              <w:widowControl w:val="0"/>
              <w:numPr>
                <w:ilvl w:val="0"/>
                <w:numId w:val="15"/>
              </w:numPr>
              <w:ind w:left="710" w:hanging="350"/>
            </w:pPr>
            <w:r w:rsidRPr="00EB73F9">
              <w:t>Uranium</w:t>
            </w:r>
          </w:p>
        </w:tc>
        <w:tc>
          <w:tcPr>
            <w:tcW w:w="1800" w:type="dxa"/>
            <w:tcBorders>
              <w:top w:val="single" w:sz="6" w:space="0" w:color="auto"/>
              <w:left w:val="single" w:sz="6" w:space="0" w:color="auto"/>
              <w:bottom w:val="single" w:sz="6" w:space="0" w:color="auto"/>
              <w:right w:val="single" w:sz="6" w:space="0" w:color="auto"/>
            </w:tcBorders>
          </w:tcPr>
          <w:p w14:paraId="5A22774A" w14:textId="77777777" w:rsidR="008E40B6" w:rsidRPr="00EB73F9" w:rsidRDefault="008E40B6" w:rsidP="003A17DD">
            <w:pPr>
              <w:widowControl w:val="0"/>
              <w:numPr>
                <w:ilvl w:val="12"/>
                <w:numId w:val="0"/>
              </w:numPr>
              <w:ind w:right="72"/>
              <w:jc w:val="right"/>
            </w:pPr>
            <w:r w:rsidRPr="00EB73F9">
              <w:t>30</w:t>
            </w:r>
            <w:r w:rsidR="00080CEF">
              <w:rPr>
                <w:sz w:val="18"/>
              </w:rPr>
              <w:t xml:space="preserve"> </w:t>
            </w:r>
            <w:proofErr w:type="spellStart"/>
            <w:r w:rsidRPr="00EB73F9">
              <w:rPr>
                <w:sz w:val="18"/>
              </w:rPr>
              <w:t>μg</w:t>
            </w:r>
            <w:proofErr w:type="spellEnd"/>
            <w:r w:rsidRPr="00EB73F9">
              <w:rPr>
                <w:sz w:val="18"/>
              </w:rPr>
              <w:t>/L</w:t>
            </w:r>
          </w:p>
        </w:tc>
        <w:tc>
          <w:tcPr>
            <w:tcW w:w="1260" w:type="dxa"/>
            <w:tcBorders>
              <w:top w:val="single" w:sz="6" w:space="0" w:color="auto"/>
              <w:left w:val="single" w:sz="6" w:space="0" w:color="auto"/>
              <w:bottom w:val="single" w:sz="6" w:space="0" w:color="auto"/>
              <w:right w:val="single" w:sz="6" w:space="0" w:color="auto"/>
            </w:tcBorders>
          </w:tcPr>
          <w:p w14:paraId="77473A1B" w14:textId="77777777" w:rsidR="008E40B6" w:rsidRPr="00EB73F9" w:rsidRDefault="008E40B6" w:rsidP="005A2866">
            <w:pPr>
              <w:widowControl w:val="0"/>
              <w:numPr>
                <w:ilvl w:val="12"/>
                <w:numId w:val="0"/>
              </w:numPr>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028D110D" w14:textId="77777777" w:rsidR="008E40B6" w:rsidRPr="00EB73F9" w:rsidRDefault="008E40B6" w:rsidP="003A17DD">
            <w:pPr>
              <w:widowControl w:val="0"/>
              <w:numPr>
                <w:ilvl w:val="12"/>
                <w:numId w:val="0"/>
              </w:numPr>
              <w:ind w:right="78"/>
              <w:jc w:val="right"/>
            </w:pPr>
            <w:r w:rsidRPr="00EB73F9">
              <w:t>30</w:t>
            </w:r>
            <w:r w:rsidR="00080CEF">
              <w:rPr>
                <w:sz w:val="18"/>
              </w:rPr>
              <w:t xml:space="preserve"> </w:t>
            </w:r>
            <w:proofErr w:type="spellStart"/>
            <w:r w:rsidRPr="00EB73F9">
              <w:rPr>
                <w:sz w:val="18"/>
              </w:rPr>
              <w:t>μg</w:t>
            </w:r>
            <w:proofErr w:type="spellEnd"/>
            <w:r w:rsidRPr="00EB73F9">
              <w:rPr>
                <w:sz w:val="18"/>
              </w:rPr>
              <w:t>/L</w:t>
            </w:r>
          </w:p>
        </w:tc>
      </w:tr>
    </w:tbl>
    <w:p w14:paraId="737684E3" w14:textId="77777777" w:rsidR="00A33CF8" w:rsidRDefault="00A33CF8"/>
    <w:p w14:paraId="24D4E171" w14:textId="77777777" w:rsidR="00631A47" w:rsidRDefault="00631A47">
      <w:r w:rsidRPr="00EB73F9">
        <w:rPr>
          <w:rStyle w:val="Strong"/>
          <w:b/>
        </w:rPr>
        <w:t>Inorganic</w:t>
      </w:r>
      <w:r>
        <w:rPr>
          <w:rStyle w:val="Strong"/>
          <w:b/>
        </w:rPr>
        <w:t xml:space="preserve"> </w:t>
      </w:r>
      <w:r w:rsidRPr="00EB73F9">
        <w:rPr>
          <w:rStyle w:val="Strong"/>
          <w:b/>
        </w:rPr>
        <w:t>Contaminants</w:t>
      </w:r>
      <w:r w:rsidR="00724EA3">
        <w:rPr>
          <w:rStyle w:val="Strong"/>
          <w:b/>
        </w:rPr>
        <w:t xml:space="preserve"> </w:t>
      </w:r>
    </w:p>
    <w:tbl>
      <w:tblPr>
        <w:tblW w:w="10080" w:type="dxa"/>
        <w:tblInd w:w="15" w:type="dxa"/>
        <w:tblLayout w:type="fixed"/>
        <w:tblCellMar>
          <w:left w:w="15" w:type="dxa"/>
          <w:right w:w="15" w:type="dxa"/>
        </w:tblCellMar>
        <w:tblLook w:val="0000" w:firstRow="0" w:lastRow="0" w:firstColumn="0" w:lastColumn="0" w:noHBand="0" w:noVBand="0"/>
      </w:tblPr>
      <w:tblGrid>
        <w:gridCol w:w="3510"/>
        <w:gridCol w:w="1800"/>
        <w:gridCol w:w="1260"/>
        <w:gridCol w:w="3510"/>
      </w:tblGrid>
      <w:tr w:rsidR="001D1593" w:rsidRPr="00EB73F9" w14:paraId="272991B0" w14:textId="77777777" w:rsidTr="001D1593">
        <w:trPr>
          <w:tblHeader/>
        </w:trPr>
        <w:tc>
          <w:tcPr>
            <w:tcW w:w="3510" w:type="dxa"/>
            <w:tcBorders>
              <w:top w:val="single" w:sz="6" w:space="0" w:color="auto"/>
              <w:left w:val="single" w:sz="6" w:space="0" w:color="auto"/>
              <w:bottom w:val="single" w:sz="6" w:space="0" w:color="auto"/>
              <w:right w:val="single" w:sz="6" w:space="0" w:color="auto"/>
            </w:tcBorders>
          </w:tcPr>
          <w:p w14:paraId="15D971F6" w14:textId="77777777" w:rsidR="001D1593" w:rsidRPr="00EB73F9" w:rsidRDefault="001D1593" w:rsidP="00393774">
            <w:pPr>
              <w:widowControl w:val="0"/>
              <w:jc w:val="center"/>
              <w:rPr>
                <w:b/>
                <w:sz w:val="32"/>
              </w:rPr>
            </w:pPr>
            <w:bookmarkStart w:id="3" w:name="_Hlk518554134"/>
            <w:r>
              <w:br w:type="page"/>
            </w:r>
            <w:r w:rsidRPr="00EB73F9">
              <w:rPr>
                <w:b/>
                <w:sz w:val="32"/>
              </w:rPr>
              <w:t>A</w:t>
            </w:r>
          </w:p>
        </w:tc>
        <w:tc>
          <w:tcPr>
            <w:tcW w:w="1800" w:type="dxa"/>
            <w:tcBorders>
              <w:top w:val="single" w:sz="6" w:space="0" w:color="auto"/>
              <w:left w:val="single" w:sz="6" w:space="0" w:color="auto"/>
              <w:bottom w:val="single" w:sz="6" w:space="0" w:color="auto"/>
              <w:right w:val="single" w:sz="6" w:space="0" w:color="auto"/>
            </w:tcBorders>
          </w:tcPr>
          <w:p w14:paraId="51F5AFE6" w14:textId="77777777" w:rsidR="001D1593" w:rsidRPr="00EB73F9" w:rsidRDefault="001D1593" w:rsidP="00393774">
            <w:pPr>
              <w:widowControl w:val="0"/>
              <w:jc w:val="center"/>
              <w:rPr>
                <w:rStyle w:val="Strong"/>
                <w:sz w:val="28"/>
              </w:rPr>
            </w:pPr>
            <w:r w:rsidRPr="00EB73F9">
              <w:rPr>
                <w:rStyle w:val="Strong"/>
                <w:b/>
                <w:sz w:val="32"/>
              </w:rPr>
              <w:t>B</w:t>
            </w:r>
            <w:r w:rsidRPr="00EB73F9">
              <w:rPr>
                <w:rStyle w:val="Strong"/>
                <w:b/>
                <w:sz w:val="32"/>
              </w:rPr>
              <w:tab/>
            </w:r>
            <w:r w:rsidRPr="00EB73F9">
              <w:rPr>
                <w:rStyle w:val="Strong"/>
                <w:sz w:val="24"/>
              </w:rPr>
              <w:t>X</w:t>
            </w:r>
          </w:p>
        </w:tc>
        <w:tc>
          <w:tcPr>
            <w:tcW w:w="1260" w:type="dxa"/>
            <w:tcBorders>
              <w:top w:val="single" w:sz="6" w:space="0" w:color="auto"/>
              <w:left w:val="single" w:sz="6" w:space="0" w:color="auto"/>
              <w:bottom w:val="single" w:sz="6" w:space="0" w:color="auto"/>
              <w:right w:val="single" w:sz="6" w:space="0" w:color="auto"/>
            </w:tcBorders>
          </w:tcPr>
          <w:p w14:paraId="5969F9F9" w14:textId="77777777" w:rsidR="001D1593" w:rsidRPr="00EB73F9" w:rsidRDefault="001D1593" w:rsidP="00393774">
            <w:pPr>
              <w:widowControl w:val="0"/>
              <w:jc w:val="right"/>
              <w:rPr>
                <w:b/>
                <w:sz w:val="28"/>
              </w:rPr>
            </w:pPr>
            <w:r w:rsidRPr="00EB73F9">
              <w:rPr>
                <w:b/>
                <w:sz w:val="32"/>
              </w:rPr>
              <w:t>C</w:t>
            </w:r>
            <w:r w:rsidRPr="00EB73F9">
              <w:rPr>
                <w:b/>
                <w:sz w:val="32"/>
              </w:rPr>
              <w:tab/>
            </w:r>
            <w:r w:rsidRPr="00EB73F9">
              <w:rPr>
                <w:b/>
                <w:sz w:val="28"/>
              </w:rPr>
              <w:t>=</w:t>
            </w:r>
            <w:r w:rsidR="00724EA3">
              <w:rPr>
                <w:b/>
                <w:sz w:val="28"/>
              </w:rPr>
              <w:t xml:space="preserve"> </w:t>
            </w:r>
          </w:p>
        </w:tc>
        <w:tc>
          <w:tcPr>
            <w:tcW w:w="3510" w:type="dxa"/>
            <w:tcBorders>
              <w:top w:val="single" w:sz="6" w:space="0" w:color="auto"/>
              <w:left w:val="single" w:sz="6" w:space="0" w:color="auto"/>
              <w:bottom w:val="single" w:sz="6" w:space="0" w:color="auto"/>
              <w:right w:val="single" w:sz="6" w:space="0" w:color="auto"/>
            </w:tcBorders>
          </w:tcPr>
          <w:p w14:paraId="51A7A31E" w14:textId="77777777" w:rsidR="001D1593" w:rsidRPr="00EB73F9" w:rsidRDefault="001D1593" w:rsidP="00393774">
            <w:pPr>
              <w:widowControl w:val="0"/>
              <w:jc w:val="center"/>
              <w:rPr>
                <w:b/>
                <w:sz w:val="32"/>
              </w:rPr>
            </w:pPr>
            <w:r w:rsidRPr="00EB73F9">
              <w:rPr>
                <w:b/>
                <w:sz w:val="32"/>
              </w:rPr>
              <w:t>D</w:t>
            </w:r>
          </w:p>
        </w:tc>
      </w:tr>
      <w:tr w:rsidR="001D1593" w:rsidRPr="00EB73F9" w14:paraId="2FF56AC2" w14:textId="77777777" w:rsidTr="001D1593">
        <w:trPr>
          <w:tblHeader/>
        </w:trPr>
        <w:tc>
          <w:tcPr>
            <w:tcW w:w="3510" w:type="dxa"/>
            <w:tcBorders>
              <w:top w:val="single" w:sz="6" w:space="0" w:color="auto"/>
              <w:left w:val="single" w:sz="6" w:space="0" w:color="auto"/>
              <w:bottom w:val="single" w:sz="6" w:space="0" w:color="auto"/>
              <w:right w:val="single" w:sz="6" w:space="0" w:color="auto"/>
            </w:tcBorders>
          </w:tcPr>
          <w:p w14:paraId="00C6D3F9" w14:textId="77777777" w:rsidR="001D1593" w:rsidRPr="00EB73F9" w:rsidRDefault="001D1593" w:rsidP="00393774">
            <w:pPr>
              <w:widowControl w:val="0"/>
              <w:rPr>
                <w:b/>
              </w:rPr>
            </w:pPr>
            <w:r w:rsidRPr="00EB73F9">
              <w:rPr>
                <w:b/>
              </w:rPr>
              <w:t>Contaminant</w:t>
            </w:r>
          </w:p>
        </w:tc>
        <w:tc>
          <w:tcPr>
            <w:tcW w:w="1800" w:type="dxa"/>
            <w:tcBorders>
              <w:top w:val="single" w:sz="6" w:space="0" w:color="auto"/>
              <w:left w:val="single" w:sz="6" w:space="0" w:color="auto"/>
              <w:bottom w:val="single" w:sz="6" w:space="0" w:color="auto"/>
              <w:right w:val="single" w:sz="6" w:space="0" w:color="auto"/>
            </w:tcBorders>
          </w:tcPr>
          <w:p w14:paraId="66BEB26C" w14:textId="77777777" w:rsidR="001D1593" w:rsidRPr="00EB73F9" w:rsidRDefault="001D1593" w:rsidP="00393774">
            <w:pPr>
              <w:widowControl w:val="0"/>
              <w:jc w:val="center"/>
              <w:rPr>
                <w:b/>
              </w:rPr>
            </w:pPr>
            <w:r w:rsidRPr="00EB73F9">
              <w:rPr>
                <w:rStyle w:val="Strong"/>
                <w:b/>
              </w:rPr>
              <w:t>MCL</w:t>
            </w:r>
            <w:r>
              <w:rPr>
                <w:rStyle w:val="Strong"/>
                <w:b/>
              </w:rPr>
              <w:t xml:space="preserve"> </w:t>
            </w:r>
            <w:r w:rsidRPr="00EB73F9">
              <w:rPr>
                <w:rStyle w:val="Strong"/>
                <w:b/>
              </w:rPr>
              <w:t>in</w:t>
            </w:r>
            <w:r>
              <w:rPr>
                <w:rStyle w:val="Strong"/>
                <w:b/>
              </w:rPr>
              <w:t xml:space="preserve"> </w:t>
            </w:r>
            <w:r w:rsidRPr="00EB73F9">
              <w:rPr>
                <w:rStyle w:val="Strong"/>
                <w:b/>
              </w:rPr>
              <w:t>compliance</w:t>
            </w:r>
            <w:r>
              <w:rPr>
                <w:rStyle w:val="Strong"/>
                <w:b/>
              </w:rPr>
              <w:t xml:space="preserve"> </w:t>
            </w:r>
            <w:r w:rsidRPr="00EB73F9">
              <w:rPr>
                <w:rStyle w:val="Strong"/>
                <w:b/>
              </w:rPr>
              <w:t>units</w:t>
            </w:r>
          </w:p>
        </w:tc>
        <w:tc>
          <w:tcPr>
            <w:tcW w:w="1260" w:type="dxa"/>
            <w:tcBorders>
              <w:top w:val="single" w:sz="6" w:space="0" w:color="auto"/>
              <w:left w:val="single" w:sz="6" w:space="0" w:color="auto"/>
              <w:bottom w:val="single" w:sz="6" w:space="0" w:color="auto"/>
              <w:right w:val="single" w:sz="6" w:space="0" w:color="auto"/>
            </w:tcBorders>
          </w:tcPr>
          <w:p w14:paraId="3CCFD791" w14:textId="77777777" w:rsidR="001D1593" w:rsidRPr="00EB73F9" w:rsidRDefault="001D1593" w:rsidP="00393774">
            <w:pPr>
              <w:widowControl w:val="0"/>
              <w:jc w:val="center"/>
              <w:rPr>
                <w:b/>
              </w:rPr>
            </w:pPr>
            <w:r w:rsidRPr="00EB73F9">
              <w:rPr>
                <w:b/>
              </w:rPr>
              <w:t>multiply</w:t>
            </w:r>
            <w:r>
              <w:rPr>
                <w:b/>
              </w:rPr>
              <w:t xml:space="preserve"> </w:t>
            </w:r>
            <w:r w:rsidRPr="00EB73F9">
              <w:rPr>
                <w:b/>
              </w:rPr>
              <w:t>by...</w:t>
            </w:r>
          </w:p>
        </w:tc>
        <w:tc>
          <w:tcPr>
            <w:tcW w:w="3510" w:type="dxa"/>
            <w:tcBorders>
              <w:top w:val="single" w:sz="6" w:space="0" w:color="auto"/>
              <w:left w:val="single" w:sz="6" w:space="0" w:color="auto"/>
              <w:bottom w:val="single" w:sz="6" w:space="0" w:color="auto"/>
              <w:right w:val="single" w:sz="6" w:space="0" w:color="auto"/>
            </w:tcBorders>
          </w:tcPr>
          <w:p w14:paraId="0C8D9E0F" w14:textId="77777777" w:rsidR="001D1593" w:rsidRPr="00EB73F9" w:rsidRDefault="001D1593" w:rsidP="00393774">
            <w:pPr>
              <w:widowControl w:val="0"/>
              <w:jc w:val="center"/>
              <w:rPr>
                <w:b/>
              </w:rPr>
            </w:pPr>
            <w:r w:rsidRPr="00EB73F9">
              <w:rPr>
                <w:b/>
              </w:rPr>
              <w:t>MCL</w:t>
            </w:r>
            <w:r>
              <w:rPr>
                <w:b/>
              </w:rPr>
              <w:t xml:space="preserve"> </w:t>
            </w:r>
            <w:r w:rsidRPr="00EB73F9">
              <w:rPr>
                <w:b/>
              </w:rPr>
              <w:t>in</w:t>
            </w:r>
            <w:r>
              <w:rPr>
                <w:b/>
              </w:rPr>
              <w:t xml:space="preserve"> </w:t>
            </w:r>
            <w:r w:rsidRPr="00EB73F9">
              <w:rPr>
                <w:b/>
              </w:rPr>
              <w:t>CCR</w:t>
            </w:r>
            <w:r>
              <w:rPr>
                <w:b/>
              </w:rPr>
              <w:t xml:space="preserve"> </w:t>
            </w:r>
            <w:r w:rsidRPr="00EB73F9">
              <w:rPr>
                <w:b/>
              </w:rPr>
              <w:t>units</w:t>
            </w:r>
          </w:p>
        </w:tc>
      </w:tr>
      <w:bookmarkEnd w:id="3"/>
      <w:tr w:rsidR="008E40B6" w:rsidRPr="00EB73F9" w14:paraId="4C3BF230" w14:textId="77777777" w:rsidTr="005400E3">
        <w:tc>
          <w:tcPr>
            <w:tcW w:w="3510" w:type="dxa"/>
            <w:tcBorders>
              <w:top w:val="single" w:sz="6" w:space="0" w:color="auto"/>
              <w:left w:val="single" w:sz="6" w:space="0" w:color="auto"/>
              <w:bottom w:val="single" w:sz="6" w:space="0" w:color="auto"/>
              <w:right w:val="single" w:sz="6" w:space="0" w:color="auto"/>
            </w:tcBorders>
          </w:tcPr>
          <w:p w14:paraId="750D6EFD" w14:textId="77777777" w:rsidR="008E40B6" w:rsidRPr="00EB73F9" w:rsidRDefault="008E40B6" w:rsidP="003F389A">
            <w:pPr>
              <w:widowControl w:val="0"/>
              <w:numPr>
                <w:ilvl w:val="0"/>
                <w:numId w:val="15"/>
              </w:numPr>
              <w:ind w:left="710" w:hanging="350"/>
            </w:pPr>
            <w:r w:rsidRPr="00EB73F9">
              <w:t>Antimony</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1F67C9F0" w14:textId="77777777" w:rsidR="008E40B6" w:rsidRPr="00EB73F9" w:rsidRDefault="00806539" w:rsidP="003A17DD">
            <w:pPr>
              <w:widowControl w:val="0"/>
              <w:numPr>
                <w:ilvl w:val="12"/>
                <w:numId w:val="0"/>
              </w:numPr>
              <w:ind w:right="72"/>
              <w:jc w:val="right"/>
            </w:pPr>
            <w:r w:rsidRPr="00EB73F9">
              <w:t>0</w:t>
            </w:r>
            <w:r w:rsidR="008E40B6" w:rsidRPr="00EB73F9">
              <w:t>.006</w:t>
            </w:r>
            <w:r w:rsidR="00080CEF">
              <w:t xml:space="preserve"> </w:t>
            </w:r>
            <w:r w:rsidR="008E40B6" w:rsidRPr="00EB73F9">
              <w:t>mg/l</w:t>
            </w:r>
            <w:r w:rsidR="00080CEF">
              <w:t xml:space="preserve"> </w:t>
            </w:r>
          </w:p>
        </w:tc>
        <w:tc>
          <w:tcPr>
            <w:tcW w:w="1260" w:type="dxa"/>
            <w:tcBorders>
              <w:top w:val="single" w:sz="6" w:space="0" w:color="auto"/>
              <w:left w:val="single" w:sz="6" w:space="0" w:color="auto"/>
              <w:bottom w:val="single" w:sz="6" w:space="0" w:color="auto"/>
              <w:right w:val="single" w:sz="6" w:space="0" w:color="auto"/>
            </w:tcBorders>
          </w:tcPr>
          <w:p w14:paraId="6BBAB08F"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74145CE0" w14:textId="77777777" w:rsidR="008E40B6" w:rsidRPr="00EB73F9" w:rsidRDefault="008E40B6" w:rsidP="003A17DD">
            <w:pPr>
              <w:widowControl w:val="0"/>
              <w:numPr>
                <w:ilvl w:val="12"/>
                <w:numId w:val="0"/>
              </w:numPr>
              <w:ind w:right="78"/>
              <w:jc w:val="right"/>
            </w:pPr>
            <w:r w:rsidRPr="00EB73F9">
              <w:t>6</w:t>
            </w:r>
            <w:r w:rsidR="00080CEF">
              <w:t xml:space="preserve"> </w:t>
            </w:r>
            <w:r w:rsidRPr="00EB73F9">
              <w:t>ppb</w:t>
            </w:r>
          </w:p>
        </w:tc>
      </w:tr>
      <w:tr w:rsidR="008E40B6" w:rsidRPr="00EB73F9" w14:paraId="779F849B" w14:textId="77777777" w:rsidTr="005400E3">
        <w:tc>
          <w:tcPr>
            <w:tcW w:w="3510" w:type="dxa"/>
            <w:tcBorders>
              <w:top w:val="single" w:sz="6" w:space="0" w:color="auto"/>
              <w:left w:val="single" w:sz="6" w:space="0" w:color="auto"/>
              <w:bottom w:val="single" w:sz="6" w:space="0" w:color="auto"/>
              <w:right w:val="single" w:sz="6" w:space="0" w:color="auto"/>
            </w:tcBorders>
          </w:tcPr>
          <w:p w14:paraId="32C6FC2C" w14:textId="77777777" w:rsidR="008E40B6" w:rsidRPr="00EB73F9" w:rsidRDefault="008E40B6" w:rsidP="003F389A">
            <w:pPr>
              <w:widowControl w:val="0"/>
              <w:numPr>
                <w:ilvl w:val="0"/>
                <w:numId w:val="15"/>
              </w:numPr>
              <w:ind w:left="710" w:hanging="350"/>
            </w:pPr>
            <w:r w:rsidRPr="00EB73F9">
              <w:t>Arsenic</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16C4EA92" w14:textId="77777777" w:rsidR="008E40B6" w:rsidRPr="00EB73F9" w:rsidRDefault="00806539" w:rsidP="003A17DD">
            <w:pPr>
              <w:widowControl w:val="0"/>
              <w:numPr>
                <w:ilvl w:val="12"/>
                <w:numId w:val="0"/>
              </w:numPr>
              <w:ind w:right="72"/>
              <w:jc w:val="right"/>
            </w:pPr>
            <w:r w:rsidRPr="00EB73F9">
              <w:t>0</w:t>
            </w:r>
            <w:r w:rsidR="008E40B6" w:rsidRPr="00EB73F9">
              <w:t>.01</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1B679A90"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70A150A4" w14:textId="77777777" w:rsidR="008E40B6" w:rsidRPr="00EB73F9" w:rsidRDefault="008E40B6" w:rsidP="003A17DD">
            <w:pPr>
              <w:widowControl w:val="0"/>
              <w:numPr>
                <w:ilvl w:val="12"/>
                <w:numId w:val="0"/>
              </w:numPr>
              <w:ind w:right="78"/>
              <w:jc w:val="right"/>
            </w:pPr>
            <w:r w:rsidRPr="00EB73F9">
              <w:t>10</w:t>
            </w:r>
            <w:r w:rsidR="00080CEF">
              <w:t xml:space="preserve"> </w:t>
            </w:r>
            <w:r w:rsidRPr="00EB73F9">
              <w:t>ppb</w:t>
            </w:r>
          </w:p>
        </w:tc>
      </w:tr>
      <w:tr w:rsidR="008E40B6" w:rsidRPr="00EB73F9" w14:paraId="561DE3A7" w14:textId="77777777" w:rsidTr="005400E3">
        <w:tc>
          <w:tcPr>
            <w:tcW w:w="3510" w:type="dxa"/>
            <w:tcBorders>
              <w:top w:val="single" w:sz="6" w:space="0" w:color="auto"/>
              <w:left w:val="single" w:sz="6" w:space="0" w:color="auto"/>
              <w:bottom w:val="single" w:sz="6" w:space="0" w:color="auto"/>
              <w:right w:val="single" w:sz="6" w:space="0" w:color="auto"/>
            </w:tcBorders>
          </w:tcPr>
          <w:p w14:paraId="3DAF3734" w14:textId="77777777" w:rsidR="008E40B6" w:rsidRPr="00EB73F9" w:rsidRDefault="008E40B6" w:rsidP="003F389A">
            <w:pPr>
              <w:widowControl w:val="0"/>
              <w:numPr>
                <w:ilvl w:val="0"/>
                <w:numId w:val="15"/>
              </w:numPr>
              <w:ind w:left="710" w:hanging="350"/>
            </w:pPr>
            <w:r w:rsidRPr="00EB73F9">
              <w:t>Asbestos</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5E59A57" w14:textId="77777777" w:rsidR="008E40B6" w:rsidRPr="00EB73F9" w:rsidRDefault="008E40B6" w:rsidP="003A17DD">
            <w:pPr>
              <w:widowControl w:val="0"/>
              <w:numPr>
                <w:ilvl w:val="12"/>
                <w:numId w:val="0"/>
              </w:numPr>
              <w:ind w:right="72"/>
              <w:jc w:val="right"/>
            </w:pPr>
            <w:r w:rsidRPr="00EB73F9">
              <w:t>7</w:t>
            </w:r>
            <w:r w:rsidR="00080CEF">
              <w:t xml:space="preserve"> </w:t>
            </w:r>
            <w:r w:rsidRPr="00EB73F9">
              <w:t>MFL</w:t>
            </w:r>
          </w:p>
        </w:tc>
        <w:tc>
          <w:tcPr>
            <w:tcW w:w="1260" w:type="dxa"/>
            <w:tcBorders>
              <w:top w:val="single" w:sz="6" w:space="0" w:color="auto"/>
              <w:left w:val="single" w:sz="6" w:space="0" w:color="auto"/>
              <w:bottom w:val="single" w:sz="6" w:space="0" w:color="auto"/>
              <w:right w:val="single" w:sz="6" w:space="0" w:color="auto"/>
            </w:tcBorders>
          </w:tcPr>
          <w:p w14:paraId="545EA3EA"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4DC33D92" w14:textId="77777777" w:rsidR="008E40B6" w:rsidRPr="00EB73F9" w:rsidRDefault="008E40B6" w:rsidP="003A17DD">
            <w:pPr>
              <w:widowControl w:val="0"/>
              <w:numPr>
                <w:ilvl w:val="12"/>
                <w:numId w:val="0"/>
              </w:numPr>
              <w:ind w:right="78"/>
              <w:jc w:val="right"/>
            </w:pPr>
            <w:r w:rsidRPr="00EB73F9">
              <w:t>7</w:t>
            </w:r>
            <w:r w:rsidR="00080CEF">
              <w:t xml:space="preserve"> </w:t>
            </w:r>
            <w:r w:rsidRPr="00EB73F9">
              <w:t>MFL</w:t>
            </w:r>
          </w:p>
        </w:tc>
      </w:tr>
      <w:tr w:rsidR="008E40B6" w:rsidRPr="00EB73F9" w14:paraId="351C5F96" w14:textId="77777777" w:rsidTr="005400E3">
        <w:tc>
          <w:tcPr>
            <w:tcW w:w="3510" w:type="dxa"/>
            <w:tcBorders>
              <w:top w:val="single" w:sz="6" w:space="0" w:color="auto"/>
              <w:left w:val="single" w:sz="6" w:space="0" w:color="auto"/>
              <w:bottom w:val="single" w:sz="6" w:space="0" w:color="auto"/>
              <w:right w:val="single" w:sz="6" w:space="0" w:color="auto"/>
            </w:tcBorders>
          </w:tcPr>
          <w:p w14:paraId="53B360CC" w14:textId="77777777" w:rsidR="008E40B6" w:rsidRPr="00EB73F9" w:rsidRDefault="008E40B6" w:rsidP="003F389A">
            <w:pPr>
              <w:widowControl w:val="0"/>
              <w:numPr>
                <w:ilvl w:val="0"/>
                <w:numId w:val="15"/>
              </w:numPr>
              <w:ind w:left="710" w:hanging="350"/>
            </w:pPr>
            <w:r w:rsidRPr="00EB73F9">
              <w:t>Barium</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239557DD" w14:textId="77777777" w:rsidR="008E40B6" w:rsidRPr="00EB73F9" w:rsidRDefault="008E40B6" w:rsidP="003A17DD">
            <w:pPr>
              <w:widowControl w:val="0"/>
              <w:numPr>
                <w:ilvl w:val="12"/>
                <w:numId w:val="0"/>
              </w:numPr>
              <w:ind w:right="72"/>
              <w:jc w:val="right"/>
            </w:pPr>
            <w:r w:rsidRPr="00EB73F9">
              <w:t>2</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33588663"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66285A48" w14:textId="77777777" w:rsidR="008E40B6" w:rsidRPr="00EB73F9" w:rsidRDefault="008E40B6" w:rsidP="003A17DD">
            <w:pPr>
              <w:widowControl w:val="0"/>
              <w:numPr>
                <w:ilvl w:val="12"/>
                <w:numId w:val="0"/>
              </w:numPr>
              <w:ind w:right="78"/>
              <w:jc w:val="right"/>
            </w:pPr>
            <w:r w:rsidRPr="00EB73F9">
              <w:t>2</w:t>
            </w:r>
            <w:r w:rsidR="00080CEF">
              <w:t xml:space="preserve"> </w:t>
            </w:r>
            <w:r w:rsidRPr="00EB73F9">
              <w:t>ppm</w:t>
            </w:r>
          </w:p>
        </w:tc>
      </w:tr>
      <w:tr w:rsidR="008E40B6" w:rsidRPr="00EB73F9" w14:paraId="3D324A2E" w14:textId="77777777" w:rsidTr="005400E3">
        <w:tc>
          <w:tcPr>
            <w:tcW w:w="3510" w:type="dxa"/>
            <w:tcBorders>
              <w:top w:val="single" w:sz="6" w:space="0" w:color="auto"/>
              <w:left w:val="single" w:sz="6" w:space="0" w:color="auto"/>
              <w:bottom w:val="single" w:sz="6" w:space="0" w:color="auto"/>
              <w:right w:val="single" w:sz="6" w:space="0" w:color="auto"/>
            </w:tcBorders>
          </w:tcPr>
          <w:p w14:paraId="1C8BD8C2" w14:textId="77777777" w:rsidR="008E40B6" w:rsidRPr="00EB73F9" w:rsidRDefault="008E40B6" w:rsidP="003F389A">
            <w:pPr>
              <w:widowControl w:val="0"/>
              <w:numPr>
                <w:ilvl w:val="0"/>
                <w:numId w:val="15"/>
              </w:numPr>
              <w:ind w:left="710" w:hanging="350"/>
            </w:pPr>
            <w:r w:rsidRPr="00EB73F9">
              <w:t>Beryllium</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3C074718" w14:textId="77777777" w:rsidR="008E40B6" w:rsidRPr="00EB73F9" w:rsidRDefault="00806539" w:rsidP="003A17DD">
            <w:pPr>
              <w:widowControl w:val="0"/>
              <w:numPr>
                <w:ilvl w:val="12"/>
                <w:numId w:val="0"/>
              </w:numPr>
              <w:ind w:right="72"/>
              <w:jc w:val="right"/>
            </w:pPr>
            <w:r w:rsidRPr="00EB73F9">
              <w:t>0</w:t>
            </w:r>
            <w:r w:rsidR="008E40B6" w:rsidRPr="00EB73F9">
              <w:t>.004</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7E3F3B88"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5ADBCC1D" w14:textId="77777777" w:rsidR="008E40B6" w:rsidRPr="00EB73F9" w:rsidRDefault="008E40B6" w:rsidP="003A17DD">
            <w:pPr>
              <w:widowControl w:val="0"/>
              <w:numPr>
                <w:ilvl w:val="12"/>
                <w:numId w:val="0"/>
              </w:numPr>
              <w:ind w:right="78"/>
              <w:jc w:val="right"/>
            </w:pPr>
            <w:r w:rsidRPr="00EB73F9">
              <w:t>4</w:t>
            </w:r>
            <w:r w:rsidR="00080CEF">
              <w:t xml:space="preserve"> </w:t>
            </w:r>
            <w:r w:rsidRPr="00EB73F9">
              <w:t>ppb</w:t>
            </w:r>
          </w:p>
        </w:tc>
      </w:tr>
      <w:tr w:rsidR="008E40B6" w:rsidRPr="00EB73F9" w14:paraId="455E611E" w14:textId="77777777" w:rsidTr="005400E3">
        <w:tc>
          <w:tcPr>
            <w:tcW w:w="3510" w:type="dxa"/>
            <w:tcBorders>
              <w:top w:val="single" w:sz="6" w:space="0" w:color="auto"/>
              <w:left w:val="single" w:sz="6" w:space="0" w:color="auto"/>
              <w:bottom w:val="single" w:sz="6" w:space="0" w:color="auto"/>
              <w:right w:val="single" w:sz="6" w:space="0" w:color="auto"/>
            </w:tcBorders>
          </w:tcPr>
          <w:p w14:paraId="4D5491CA" w14:textId="77777777" w:rsidR="008E40B6" w:rsidRPr="00EB73F9" w:rsidRDefault="008E40B6" w:rsidP="003F389A">
            <w:pPr>
              <w:widowControl w:val="0"/>
              <w:numPr>
                <w:ilvl w:val="0"/>
                <w:numId w:val="15"/>
              </w:numPr>
              <w:ind w:left="710" w:hanging="350"/>
            </w:pPr>
            <w:r w:rsidRPr="00EB73F9">
              <w:t>Cadmium</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4069CC5F" w14:textId="77777777" w:rsidR="008E40B6" w:rsidRPr="00EB73F9" w:rsidRDefault="00DE1928" w:rsidP="003A17DD">
            <w:pPr>
              <w:widowControl w:val="0"/>
              <w:numPr>
                <w:ilvl w:val="12"/>
                <w:numId w:val="0"/>
              </w:numPr>
              <w:ind w:right="72"/>
              <w:jc w:val="right"/>
            </w:pPr>
            <w:r w:rsidRPr="00EB73F9">
              <w:t>0</w:t>
            </w:r>
            <w:r w:rsidR="008E40B6" w:rsidRPr="00EB73F9">
              <w:t>.005</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35D2381F"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5CBFCE68" w14:textId="77777777" w:rsidR="008E40B6" w:rsidRPr="00EB73F9" w:rsidRDefault="008E40B6" w:rsidP="003A17DD">
            <w:pPr>
              <w:widowControl w:val="0"/>
              <w:numPr>
                <w:ilvl w:val="12"/>
                <w:numId w:val="0"/>
              </w:numPr>
              <w:ind w:right="78"/>
              <w:jc w:val="right"/>
            </w:pPr>
            <w:r w:rsidRPr="00EB73F9">
              <w:t>5</w:t>
            </w:r>
            <w:r w:rsidR="00080CEF">
              <w:t xml:space="preserve"> </w:t>
            </w:r>
            <w:r w:rsidRPr="00EB73F9">
              <w:t>ppb</w:t>
            </w:r>
          </w:p>
        </w:tc>
      </w:tr>
      <w:tr w:rsidR="008E40B6" w:rsidRPr="00EB73F9" w14:paraId="4C6F17DE" w14:textId="77777777" w:rsidTr="005400E3">
        <w:tc>
          <w:tcPr>
            <w:tcW w:w="3510" w:type="dxa"/>
            <w:tcBorders>
              <w:top w:val="single" w:sz="6" w:space="0" w:color="auto"/>
              <w:left w:val="single" w:sz="6" w:space="0" w:color="auto"/>
              <w:bottom w:val="single" w:sz="6" w:space="0" w:color="auto"/>
              <w:right w:val="single" w:sz="6" w:space="0" w:color="auto"/>
            </w:tcBorders>
          </w:tcPr>
          <w:p w14:paraId="50C0A6F8" w14:textId="77777777" w:rsidR="008E40B6" w:rsidRPr="00EB73F9" w:rsidRDefault="008E40B6" w:rsidP="003F389A">
            <w:pPr>
              <w:widowControl w:val="0"/>
              <w:numPr>
                <w:ilvl w:val="0"/>
                <w:numId w:val="15"/>
              </w:numPr>
              <w:ind w:left="710" w:hanging="350"/>
            </w:pPr>
            <w:r w:rsidRPr="00EB73F9">
              <w:t>Chromium</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9D26797" w14:textId="77777777" w:rsidR="008E40B6" w:rsidRPr="00EB73F9" w:rsidRDefault="00DE1928" w:rsidP="003A17DD">
            <w:pPr>
              <w:widowControl w:val="0"/>
              <w:numPr>
                <w:ilvl w:val="12"/>
                <w:numId w:val="0"/>
              </w:numPr>
              <w:ind w:right="72"/>
              <w:jc w:val="right"/>
            </w:pPr>
            <w:r w:rsidRPr="00EB73F9">
              <w:t>0</w:t>
            </w:r>
            <w:r w:rsidR="008E40B6" w:rsidRPr="00EB73F9">
              <w:t>.1</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67DCCA1E"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1C42DEEE" w14:textId="77777777" w:rsidR="008E40B6" w:rsidRPr="00EB73F9" w:rsidRDefault="008E40B6" w:rsidP="003A17DD">
            <w:pPr>
              <w:widowControl w:val="0"/>
              <w:numPr>
                <w:ilvl w:val="12"/>
                <w:numId w:val="0"/>
              </w:numPr>
              <w:ind w:right="78"/>
              <w:jc w:val="right"/>
            </w:pPr>
            <w:r w:rsidRPr="00EB73F9">
              <w:t>100</w:t>
            </w:r>
            <w:r w:rsidR="00080CEF">
              <w:t xml:space="preserve"> </w:t>
            </w:r>
            <w:r w:rsidRPr="00EB73F9">
              <w:t>ppb</w:t>
            </w:r>
          </w:p>
        </w:tc>
      </w:tr>
      <w:tr w:rsidR="008E40B6" w:rsidRPr="00EB73F9" w14:paraId="7E685F60" w14:textId="77777777" w:rsidTr="005400E3">
        <w:tc>
          <w:tcPr>
            <w:tcW w:w="3510" w:type="dxa"/>
            <w:tcBorders>
              <w:top w:val="single" w:sz="6" w:space="0" w:color="auto"/>
              <w:left w:val="single" w:sz="6" w:space="0" w:color="auto"/>
              <w:bottom w:val="single" w:sz="6" w:space="0" w:color="auto"/>
              <w:right w:val="single" w:sz="6" w:space="0" w:color="auto"/>
            </w:tcBorders>
          </w:tcPr>
          <w:p w14:paraId="5CF37D75" w14:textId="77777777" w:rsidR="008E40B6" w:rsidRPr="00EB73F9" w:rsidRDefault="008E40B6" w:rsidP="003F389A">
            <w:pPr>
              <w:widowControl w:val="0"/>
              <w:numPr>
                <w:ilvl w:val="0"/>
                <w:numId w:val="15"/>
              </w:numPr>
              <w:ind w:left="710" w:hanging="350"/>
            </w:pPr>
            <w:r w:rsidRPr="00EB73F9">
              <w:t>Cyanide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420DB3B" w14:textId="77777777" w:rsidR="008E40B6" w:rsidRPr="00EB73F9" w:rsidRDefault="00DE1928" w:rsidP="003A17DD">
            <w:pPr>
              <w:widowControl w:val="0"/>
              <w:numPr>
                <w:ilvl w:val="12"/>
                <w:numId w:val="0"/>
              </w:numPr>
              <w:ind w:right="72"/>
              <w:jc w:val="right"/>
            </w:pPr>
            <w:r w:rsidRPr="00EB73F9">
              <w:t>0</w:t>
            </w:r>
            <w:r w:rsidR="008E40B6" w:rsidRPr="00EB73F9">
              <w:t>.2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7B872538"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0AABDDCB" w14:textId="77777777" w:rsidR="008E40B6" w:rsidRPr="00EB73F9" w:rsidRDefault="008E40B6" w:rsidP="003A17DD">
            <w:pPr>
              <w:widowControl w:val="0"/>
              <w:numPr>
                <w:ilvl w:val="12"/>
                <w:numId w:val="0"/>
              </w:numPr>
              <w:ind w:right="78"/>
              <w:jc w:val="right"/>
            </w:pPr>
            <w:r w:rsidRPr="00EB73F9">
              <w:t>200</w:t>
            </w:r>
            <w:r w:rsidR="00080CEF">
              <w:t xml:space="preserve"> </w:t>
            </w:r>
            <w:r w:rsidRPr="00EB73F9">
              <w:t>ppb</w:t>
            </w:r>
          </w:p>
        </w:tc>
      </w:tr>
      <w:tr w:rsidR="008E40B6" w:rsidRPr="00EB73F9" w14:paraId="012976E5" w14:textId="77777777" w:rsidTr="005400E3">
        <w:tc>
          <w:tcPr>
            <w:tcW w:w="3510" w:type="dxa"/>
            <w:tcBorders>
              <w:top w:val="single" w:sz="6" w:space="0" w:color="auto"/>
              <w:left w:val="single" w:sz="6" w:space="0" w:color="auto"/>
              <w:bottom w:val="single" w:sz="6" w:space="0" w:color="auto"/>
              <w:right w:val="single" w:sz="6" w:space="0" w:color="auto"/>
            </w:tcBorders>
          </w:tcPr>
          <w:p w14:paraId="051FF3A5" w14:textId="77777777" w:rsidR="008E40B6" w:rsidRPr="00EB73F9" w:rsidRDefault="008E40B6" w:rsidP="003F389A">
            <w:pPr>
              <w:widowControl w:val="0"/>
              <w:numPr>
                <w:ilvl w:val="0"/>
                <w:numId w:val="15"/>
              </w:numPr>
              <w:ind w:left="710" w:hanging="350"/>
            </w:pPr>
            <w:r w:rsidRPr="00EB73F9">
              <w:t>Fluoride</w:t>
            </w:r>
          </w:p>
        </w:tc>
        <w:tc>
          <w:tcPr>
            <w:tcW w:w="1800" w:type="dxa"/>
            <w:tcBorders>
              <w:top w:val="single" w:sz="6" w:space="0" w:color="auto"/>
              <w:left w:val="single" w:sz="6" w:space="0" w:color="auto"/>
              <w:bottom w:val="single" w:sz="6" w:space="0" w:color="auto"/>
              <w:right w:val="single" w:sz="6" w:space="0" w:color="auto"/>
            </w:tcBorders>
          </w:tcPr>
          <w:p w14:paraId="35D2A788" w14:textId="77777777" w:rsidR="008E40B6" w:rsidRPr="00EB73F9" w:rsidRDefault="008E40B6" w:rsidP="003A17DD">
            <w:pPr>
              <w:widowControl w:val="0"/>
              <w:numPr>
                <w:ilvl w:val="12"/>
                <w:numId w:val="0"/>
              </w:numPr>
              <w:ind w:right="72"/>
              <w:jc w:val="right"/>
            </w:pPr>
            <w:r w:rsidRPr="00EB73F9">
              <w:t>4</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6D71D4C9"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42FD0EB1" w14:textId="77777777" w:rsidR="008E40B6" w:rsidRPr="00EB73F9" w:rsidRDefault="008E40B6" w:rsidP="003A17DD">
            <w:pPr>
              <w:widowControl w:val="0"/>
              <w:numPr>
                <w:ilvl w:val="12"/>
                <w:numId w:val="0"/>
              </w:numPr>
              <w:ind w:right="78"/>
              <w:jc w:val="right"/>
            </w:pPr>
            <w:r w:rsidRPr="00EB73F9">
              <w:t>4</w:t>
            </w:r>
            <w:r w:rsidR="00080CEF">
              <w:t xml:space="preserve"> </w:t>
            </w:r>
            <w:r w:rsidRPr="00EB73F9">
              <w:t>ppm</w:t>
            </w:r>
          </w:p>
        </w:tc>
      </w:tr>
      <w:tr w:rsidR="008E40B6" w:rsidRPr="00EB73F9" w14:paraId="472FF6A7" w14:textId="77777777" w:rsidTr="005400E3">
        <w:tc>
          <w:tcPr>
            <w:tcW w:w="3510" w:type="dxa"/>
            <w:tcBorders>
              <w:top w:val="single" w:sz="6" w:space="0" w:color="auto"/>
              <w:left w:val="single" w:sz="6" w:space="0" w:color="auto"/>
              <w:bottom w:val="single" w:sz="6" w:space="0" w:color="auto"/>
              <w:right w:val="single" w:sz="6" w:space="0" w:color="auto"/>
            </w:tcBorders>
          </w:tcPr>
          <w:p w14:paraId="2EC2D375" w14:textId="77777777" w:rsidR="008E40B6" w:rsidRPr="00EB73F9" w:rsidRDefault="008E40B6" w:rsidP="003F389A">
            <w:pPr>
              <w:widowControl w:val="0"/>
              <w:numPr>
                <w:ilvl w:val="0"/>
                <w:numId w:val="15"/>
              </w:numPr>
              <w:ind w:left="710" w:hanging="350"/>
            </w:pPr>
            <w:r w:rsidRPr="00EB73F9">
              <w:t>Lead</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337060D" w14:textId="77777777" w:rsidR="008E40B6" w:rsidRPr="00EB73F9" w:rsidRDefault="00DE1928" w:rsidP="003A17DD">
            <w:pPr>
              <w:widowControl w:val="0"/>
              <w:numPr>
                <w:ilvl w:val="12"/>
                <w:numId w:val="0"/>
              </w:numPr>
              <w:ind w:right="72"/>
              <w:jc w:val="right"/>
            </w:pPr>
            <w:r w:rsidRPr="00EB73F9">
              <w:t>0</w:t>
            </w:r>
            <w:r w:rsidR="008E40B6" w:rsidRPr="00EB73F9">
              <w:t>.015</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70EFD7D4"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3C37E3EE" w14:textId="77777777" w:rsidR="008E40B6" w:rsidRPr="00EB73F9" w:rsidRDefault="008E40B6" w:rsidP="003A17DD">
            <w:pPr>
              <w:widowControl w:val="0"/>
              <w:numPr>
                <w:ilvl w:val="12"/>
                <w:numId w:val="0"/>
              </w:numPr>
              <w:ind w:right="78"/>
              <w:jc w:val="right"/>
            </w:pPr>
            <w:r w:rsidRPr="00EB73F9">
              <w:t>15</w:t>
            </w:r>
            <w:r w:rsidR="00080CEF">
              <w:t xml:space="preserve"> </w:t>
            </w:r>
            <w:r w:rsidRPr="00EB73F9">
              <w:t>ppb</w:t>
            </w:r>
          </w:p>
        </w:tc>
      </w:tr>
      <w:tr w:rsidR="008E40B6" w:rsidRPr="00EB73F9" w14:paraId="53EBB2D5" w14:textId="77777777" w:rsidTr="005400E3">
        <w:tc>
          <w:tcPr>
            <w:tcW w:w="3510" w:type="dxa"/>
            <w:tcBorders>
              <w:top w:val="single" w:sz="6" w:space="0" w:color="auto"/>
              <w:left w:val="single" w:sz="6" w:space="0" w:color="auto"/>
              <w:bottom w:val="single" w:sz="6" w:space="0" w:color="auto"/>
              <w:right w:val="single" w:sz="6" w:space="0" w:color="auto"/>
            </w:tcBorders>
          </w:tcPr>
          <w:p w14:paraId="161652AA" w14:textId="77777777" w:rsidR="008E40B6" w:rsidRPr="00EB73F9" w:rsidRDefault="005400E3" w:rsidP="003F389A">
            <w:pPr>
              <w:widowControl w:val="0"/>
              <w:numPr>
                <w:ilvl w:val="0"/>
                <w:numId w:val="15"/>
              </w:numPr>
              <w:ind w:left="710" w:hanging="350"/>
            </w:pPr>
            <w:r w:rsidRPr="00EB73F9">
              <w:t>Mercury</w:t>
            </w:r>
            <w:r w:rsidR="00080CEF">
              <w:t xml:space="preserve"> </w:t>
            </w:r>
            <w:r w:rsidRPr="00EB73F9">
              <w:t>(inorganic</w:t>
            </w:r>
            <w:r w:rsidR="008E40B6" w:rsidRPr="00EB73F9">
              <w:tab/>
            </w:r>
          </w:p>
        </w:tc>
        <w:tc>
          <w:tcPr>
            <w:tcW w:w="1800" w:type="dxa"/>
            <w:tcBorders>
              <w:top w:val="single" w:sz="6" w:space="0" w:color="auto"/>
              <w:left w:val="single" w:sz="6" w:space="0" w:color="auto"/>
              <w:bottom w:val="single" w:sz="6" w:space="0" w:color="auto"/>
              <w:right w:val="single" w:sz="6" w:space="0" w:color="auto"/>
            </w:tcBorders>
          </w:tcPr>
          <w:p w14:paraId="716E101B" w14:textId="77777777" w:rsidR="008E40B6" w:rsidRPr="00EB73F9" w:rsidRDefault="00DE1928" w:rsidP="003A17DD">
            <w:pPr>
              <w:widowControl w:val="0"/>
              <w:numPr>
                <w:ilvl w:val="12"/>
                <w:numId w:val="0"/>
              </w:numPr>
              <w:ind w:right="72"/>
              <w:jc w:val="right"/>
            </w:pPr>
            <w:r w:rsidRPr="00EB73F9">
              <w:t>0</w:t>
            </w:r>
            <w:r w:rsidR="008E40B6" w:rsidRPr="00EB73F9">
              <w:t>.002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266CDF89"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39C84AD5" w14:textId="77777777" w:rsidR="008E40B6" w:rsidRPr="00EB73F9" w:rsidRDefault="008E40B6" w:rsidP="003A17DD">
            <w:pPr>
              <w:widowControl w:val="0"/>
              <w:numPr>
                <w:ilvl w:val="12"/>
                <w:numId w:val="0"/>
              </w:numPr>
              <w:ind w:right="78"/>
              <w:jc w:val="right"/>
            </w:pPr>
            <w:r w:rsidRPr="00EB73F9">
              <w:t>2</w:t>
            </w:r>
            <w:r w:rsidR="00080CEF">
              <w:t xml:space="preserve"> </w:t>
            </w:r>
            <w:r w:rsidRPr="00EB73F9">
              <w:t>ppb</w:t>
            </w:r>
          </w:p>
        </w:tc>
      </w:tr>
      <w:tr w:rsidR="008E40B6" w:rsidRPr="00EB73F9" w14:paraId="534D6659" w14:textId="77777777" w:rsidTr="005400E3">
        <w:tc>
          <w:tcPr>
            <w:tcW w:w="3510" w:type="dxa"/>
            <w:tcBorders>
              <w:top w:val="single" w:sz="6" w:space="0" w:color="auto"/>
              <w:left w:val="single" w:sz="6" w:space="0" w:color="auto"/>
              <w:bottom w:val="single" w:sz="6" w:space="0" w:color="auto"/>
              <w:right w:val="single" w:sz="6" w:space="0" w:color="auto"/>
            </w:tcBorders>
          </w:tcPr>
          <w:p w14:paraId="14386CF9" w14:textId="77777777" w:rsidR="008E40B6" w:rsidRPr="00EB73F9" w:rsidRDefault="008E40B6" w:rsidP="003F389A">
            <w:pPr>
              <w:widowControl w:val="0"/>
              <w:numPr>
                <w:ilvl w:val="0"/>
                <w:numId w:val="15"/>
              </w:numPr>
              <w:ind w:left="710" w:hanging="350"/>
            </w:pPr>
            <w:r w:rsidRPr="00EB73F9">
              <w:t>Nickel</w:t>
            </w:r>
          </w:p>
        </w:tc>
        <w:tc>
          <w:tcPr>
            <w:tcW w:w="1800" w:type="dxa"/>
            <w:tcBorders>
              <w:top w:val="single" w:sz="6" w:space="0" w:color="auto"/>
              <w:left w:val="single" w:sz="6" w:space="0" w:color="auto"/>
              <w:bottom w:val="single" w:sz="6" w:space="0" w:color="auto"/>
              <w:right w:val="single" w:sz="6" w:space="0" w:color="auto"/>
            </w:tcBorders>
          </w:tcPr>
          <w:p w14:paraId="53B94CE5" w14:textId="77777777" w:rsidR="008E40B6" w:rsidRPr="00EB73F9" w:rsidRDefault="00DE1928" w:rsidP="003A17DD">
            <w:pPr>
              <w:widowControl w:val="0"/>
              <w:numPr>
                <w:ilvl w:val="12"/>
                <w:numId w:val="0"/>
              </w:numPr>
              <w:ind w:right="72"/>
              <w:jc w:val="right"/>
            </w:pPr>
            <w:r w:rsidRPr="00EB73F9">
              <w:t>0</w:t>
            </w:r>
            <w:r w:rsidR="008E40B6" w:rsidRPr="00EB73F9">
              <w:t>.1</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06C7CF20"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3A61C19D" w14:textId="77777777" w:rsidR="008E40B6" w:rsidRPr="00EB73F9" w:rsidRDefault="008E40B6" w:rsidP="003A17DD">
            <w:pPr>
              <w:widowControl w:val="0"/>
              <w:numPr>
                <w:ilvl w:val="12"/>
                <w:numId w:val="0"/>
              </w:numPr>
              <w:ind w:right="78"/>
              <w:jc w:val="right"/>
            </w:pPr>
            <w:r w:rsidRPr="00EB73F9">
              <w:t>100</w:t>
            </w:r>
            <w:r w:rsidR="00080CEF">
              <w:t xml:space="preserve"> </w:t>
            </w:r>
            <w:r w:rsidRPr="00EB73F9">
              <w:t>ppb</w:t>
            </w:r>
          </w:p>
        </w:tc>
      </w:tr>
      <w:tr w:rsidR="008E40B6" w:rsidRPr="00EB73F9" w14:paraId="0561AC81" w14:textId="77777777" w:rsidTr="005400E3">
        <w:tc>
          <w:tcPr>
            <w:tcW w:w="3510" w:type="dxa"/>
            <w:tcBorders>
              <w:top w:val="single" w:sz="6" w:space="0" w:color="auto"/>
              <w:left w:val="single" w:sz="6" w:space="0" w:color="auto"/>
              <w:bottom w:val="single" w:sz="6" w:space="0" w:color="auto"/>
              <w:right w:val="single" w:sz="6" w:space="0" w:color="auto"/>
            </w:tcBorders>
          </w:tcPr>
          <w:p w14:paraId="5B5C34A7" w14:textId="77777777" w:rsidR="008E40B6" w:rsidRPr="00EB73F9" w:rsidRDefault="005400E3" w:rsidP="003F389A">
            <w:pPr>
              <w:widowControl w:val="0"/>
              <w:numPr>
                <w:ilvl w:val="0"/>
                <w:numId w:val="15"/>
              </w:numPr>
              <w:ind w:left="710" w:hanging="350"/>
            </w:pPr>
            <w:r w:rsidRPr="00EB73F9">
              <w:t>Nitrate</w:t>
            </w:r>
            <w:r w:rsidR="00080CEF">
              <w:t xml:space="preserve"> </w:t>
            </w:r>
            <w:r w:rsidRPr="00EB73F9">
              <w:t>(as</w:t>
            </w:r>
            <w:r w:rsidR="00080CEF">
              <w:t xml:space="preserve"> </w:t>
            </w:r>
            <w:r w:rsidRPr="00EB73F9">
              <w:t>Nitrogen</w:t>
            </w:r>
            <w:r w:rsidR="008E40B6" w:rsidRPr="00EB73F9">
              <w:tab/>
            </w:r>
          </w:p>
        </w:tc>
        <w:tc>
          <w:tcPr>
            <w:tcW w:w="1800" w:type="dxa"/>
            <w:tcBorders>
              <w:top w:val="single" w:sz="6" w:space="0" w:color="auto"/>
              <w:left w:val="single" w:sz="6" w:space="0" w:color="auto"/>
              <w:bottom w:val="single" w:sz="6" w:space="0" w:color="auto"/>
              <w:right w:val="single" w:sz="6" w:space="0" w:color="auto"/>
            </w:tcBorders>
          </w:tcPr>
          <w:p w14:paraId="7B5CE014" w14:textId="77777777" w:rsidR="008E40B6" w:rsidRPr="00EB73F9" w:rsidRDefault="008E40B6" w:rsidP="003A17DD">
            <w:pPr>
              <w:widowControl w:val="0"/>
              <w:numPr>
                <w:ilvl w:val="12"/>
                <w:numId w:val="0"/>
              </w:numPr>
              <w:ind w:right="72"/>
              <w:jc w:val="right"/>
            </w:pPr>
            <w:r w:rsidRPr="00EB73F9">
              <w:t>10</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350D514F"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5AF508DB" w14:textId="77777777" w:rsidR="008E40B6" w:rsidRPr="00EB73F9" w:rsidRDefault="008E40B6" w:rsidP="003A17DD">
            <w:pPr>
              <w:widowControl w:val="0"/>
              <w:numPr>
                <w:ilvl w:val="12"/>
                <w:numId w:val="0"/>
              </w:numPr>
              <w:ind w:right="78"/>
              <w:jc w:val="right"/>
            </w:pPr>
            <w:r w:rsidRPr="00EB73F9">
              <w:t>10</w:t>
            </w:r>
            <w:r w:rsidR="00080CEF">
              <w:t xml:space="preserve"> </w:t>
            </w:r>
            <w:r w:rsidRPr="00EB73F9">
              <w:t>ppm</w:t>
            </w:r>
          </w:p>
        </w:tc>
      </w:tr>
      <w:tr w:rsidR="008E40B6" w:rsidRPr="00EB73F9" w14:paraId="5415E017" w14:textId="77777777" w:rsidTr="005400E3">
        <w:tc>
          <w:tcPr>
            <w:tcW w:w="3510" w:type="dxa"/>
            <w:tcBorders>
              <w:top w:val="single" w:sz="6" w:space="0" w:color="auto"/>
              <w:left w:val="single" w:sz="6" w:space="0" w:color="auto"/>
              <w:bottom w:val="single" w:sz="6" w:space="0" w:color="auto"/>
              <w:right w:val="single" w:sz="6" w:space="0" w:color="auto"/>
            </w:tcBorders>
          </w:tcPr>
          <w:p w14:paraId="0F237668" w14:textId="77777777" w:rsidR="008E40B6" w:rsidRPr="00EB73F9" w:rsidRDefault="005400E3" w:rsidP="003F389A">
            <w:pPr>
              <w:widowControl w:val="0"/>
              <w:numPr>
                <w:ilvl w:val="0"/>
                <w:numId w:val="15"/>
              </w:numPr>
              <w:ind w:left="710" w:hanging="350"/>
            </w:pPr>
            <w:r w:rsidRPr="00EB73F9">
              <w:t>Nitrite</w:t>
            </w:r>
            <w:r w:rsidR="00080CEF">
              <w:t xml:space="preserve"> </w:t>
            </w:r>
            <w:r w:rsidRPr="00EB73F9">
              <w:t>(as</w:t>
            </w:r>
            <w:r w:rsidR="00080CEF">
              <w:t xml:space="preserve"> </w:t>
            </w:r>
            <w:r w:rsidRPr="00EB73F9">
              <w:t>Nitrogen</w:t>
            </w:r>
            <w:r w:rsidR="008E40B6" w:rsidRPr="00EB73F9">
              <w:tab/>
            </w:r>
          </w:p>
        </w:tc>
        <w:tc>
          <w:tcPr>
            <w:tcW w:w="1800" w:type="dxa"/>
            <w:tcBorders>
              <w:top w:val="single" w:sz="6" w:space="0" w:color="auto"/>
              <w:left w:val="single" w:sz="6" w:space="0" w:color="auto"/>
              <w:bottom w:val="single" w:sz="6" w:space="0" w:color="auto"/>
              <w:right w:val="single" w:sz="6" w:space="0" w:color="auto"/>
            </w:tcBorders>
          </w:tcPr>
          <w:p w14:paraId="5E822755" w14:textId="77777777" w:rsidR="008E40B6" w:rsidRPr="00EB73F9" w:rsidRDefault="008E40B6" w:rsidP="003A17DD">
            <w:pPr>
              <w:widowControl w:val="0"/>
              <w:numPr>
                <w:ilvl w:val="12"/>
                <w:numId w:val="0"/>
              </w:numPr>
              <w:ind w:right="72"/>
              <w:jc w:val="right"/>
            </w:pPr>
            <w:r w:rsidRPr="00EB73F9">
              <w:t>1</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422BC085"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23858396" w14:textId="77777777" w:rsidR="008E40B6" w:rsidRPr="00EB73F9" w:rsidRDefault="008E40B6" w:rsidP="003A17DD">
            <w:pPr>
              <w:widowControl w:val="0"/>
              <w:numPr>
                <w:ilvl w:val="12"/>
                <w:numId w:val="0"/>
              </w:numPr>
              <w:ind w:right="78"/>
              <w:jc w:val="right"/>
            </w:pPr>
            <w:r w:rsidRPr="00EB73F9">
              <w:t>1</w:t>
            </w:r>
            <w:r w:rsidR="00080CEF">
              <w:t xml:space="preserve"> </w:t>
            </w:r>
            <w:r w:rsidRPr="00EB73F9">
              <w:t>ppm</w:t>
            </w:r>
          </w:p>
        </w:tc>
      </w:tr>
      <w:tr w:rsidR="008E40B6" w:rsidRPr="00EB73F9" w14:paraId="6B540ABA" w14:textId="77777777" w:rsidTr="005400E3">
        <w:tc>
          <w:tcPr>
            <w:tcW w:w="3510" w:type="dxa"/>
            <w:tcBorders>
              <w:top w:val="single" w:sz="6" w:space="0" w:color="auto"/>
              <w:left w:val="single" w:sz="6" w:space="0" w:color="auto"/>
              <w:bottom w:val="single" w:sz="6" w:space="0" w:color="auto"/>
              <w:right w:val="single" w:sz="6" w:space="0" w:color="auto"/>
            </w:tcBorders>
          </w:tcPr>
          <w:p w14:paraId="6642C0F3" w14:textId="77777777" w:rsidR="008E40B6" w:rsidRPr="00EB73F9" w:rsidRDefault="008E40B6" w:rsidP="003F389A">
            <w:pPr>
              <w:widowControl w:val="0"/>
              <w:numPr>
                <w:ilvl w:val="0"/>
                <w:numId w:val="15"/>
              </w:numPr>
              <w:ind w:left="710" w:hanging="350"/>
            </w:pPr>
            <w:r w:rsidRPr="00EB73F9">
              <w:t>Selenium</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29F10804" w14:textId="77777777" w:rsidR="008E40B6" w:rsidRPr="00EB73F9" w:rsidRDefault="00DE1928" w:rsidP="003A17DD">
            <w:pPr>
              <w:widowControl w:val="0"/>
              <w:numPr>
                <w:ilvl w:val="12"/>
                <w:numId w:val="0"/>
              </w:numPr>
              <w:ind w:right="72"/>
              <w:jc w:val="right"/>
            </w:pPr>
            <w:r w:rsidRPr="00EB73F9">
              <w:t>0</w:t>
            </w:r>
            <w:r w:rsidR="008E40B6" w:rsidRPr="00EB73F9">
              <w:t>.05</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1ECD3DD9"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42CA70BE" w14:textId="77777777" w:rsidR="008E40B6" w:rsidRPr="00EB73F9" w:rsidRDefault="008E40B6" w:rsidP="003A17DD">
            <w:pPr>
              <w:widowControl w:val="0"/>
              <w:numPr>
                <w:ilvl w:val="12"/>
                <w:numId w:val="0"/>
              </w:numPr>
              <w:ind w:right="78"/>
              <w:jc w:val="right"/>
            </w:pPr>
            <w:r w:rsidRPr="00EB73F9">
              <w:t>50</w:t>
            </w:r>
            <w:r w:rsidR="00080CEF">
              <w:t xml:space="preserve"> </w:t>
            </w:r>
            <w:r w:rsidRPr="00EB73F9">
              <w:t>ppb</w:t>
            </w:r>
          </w:p>
        </w:tc>
      </w:tr>
      <w:tr w:rsidR="008E40B6" w:rsidRPr="00EB73F9" w14:paraId="30B0A8FC" w14:textId="77777777" w:rsidTr="005400E3">
        <w:tc>
          <w:tcPr>
            <w:tcW w:w="3510" w:type="dxa"/>
            <w:tcBorders>
              <w:top w:val="single" w:sz="6" w:space="0" w:color="auto"/>
              <w:left w:val="single" w:sz="6" w:space="0" w:color="auto"/>
              <w:bottom w:val="single" w:sz="6" w:space="0" w:color="auto"/>
              <w:right w:val="single" w:sz="6" w:space="0" w:color="auto"/>
            </w:tcBorders>
          </w:tcPr>
          <w:p w14:paraId="122C7C62" w14:textId="77777777" w:rsidR="008E40B6" w:rsidRPr="00EB73F9" w:rsidRDefault="008E40B6" w:rsidP="003F389A">
            <w:pPr>
              <w:widowControl w:val="0"/>
              <w:numPr>
                <w:ilvl w:val="0"/>
                <w:numId w:val="15"/>
              </w:numPr>
              <w:ind w:left="710" w:hanging="350"/>
            </w:pPr>
            <w:r w:rsidRPr="00EB73F9">
              <w:t>Sodium</w:t>
            </w:r>
          </w:p>
        </w:tc>
        <w:tc>
          <w:tcPr>
            <w:tcW w:w="1800" w:type="dxa"/>
            <w:tcBorders>
              <w:top w:val="single" w:sz="6" w:space="0" w:color="auto"/>
              <w:left w:val="single" w:sz="6" w:space="0" w:color="auto"/>
              <w:bottom w:val="single" w:sz="6" w:space="0" w:color="auto"/>
              <w:right w:val="single" w:sz="6" w:space="0" w:color="auto"/>
            </w:tcBorders>
          </w:tcPr>
          <w:p w14:paraId="4FAC63FD" w14:textId="77777777" w:rsidR="008E40B6" w:rsidRPr="00EB73F9" w:rsidRDefault="008E40B6" w:rsidP="003A17DD">
            <w:pPr>
              <w:widowControl w:val="0"/>
              <w:numPr>
                <w:ilvl w:val="12"/>
                <w:numId w:val="0"/>
              </w:numPr>
              <w:ind w:right="72"/>
              <w:jc w:val="right"/>
            </w:pPr>
            <w:r w:rsidRPr="00EB73F9">
              <w:t>160</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2384B714"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35704FC3" w14:textId="77777777" w:rsidR="008E40B6" w:rsidRPr="00EB73F9" w:rsidRDefault="008E40B6" w:rsidP="003A17DD">
            <w:pPr>
              <w:widowControl w:val="0"/>
              <w:numPr>
                <w:ilvl w:val="12"/>
                <w:numId w:val="0"/>
              </w:numPr>
              <w:ind w:right="78"/>
              <w:jc w:val="right"/>
            </w:pPr>
            <w:r w:rsidRPr="00EB73F9">
              <w:t>160</w:t>
            </w:r>
            <w:r w:rsidR="00080CEF">
              <w:t xml:space="preserve"> </w:t>
            </w:r>
            <w:r w:rsidRPr="00EB73F9">
              <w:t>ppm</w:t>
            </w:r>
          </w:p>
        </w:tc>
      </w:tr>
      <w:tr w:rsidR="008E40B6" w:rsidRPr="00EB73F9" w14:paraId="7B7785CB" w14:textId="77777777" w:rsidTr="005400E3">
        <w:tc>
          <w:tcPr>
            <w:tcW w:w="3510" w:type="dxa"/>
            <w:tcBorders>
              <w:top w:val="single" w:sz="6" w:space="0" w:color="auto"/>
              <w:left w:val="single" w:sz="6" w:space="0" w:color="auto"/>
              <w:bottom w:val="single" w:sz="6" w:space="0" w:color="auto"/>
              <w:right w:val="single" w:sz="6" w:space="0" w:color="auto"/>
            </w:tcBorders>
          </w:tcPr>
          <w:p w14:paraId="044F876B" w14:textId="77777777" w:rsidR="008E40B6" w:rsidRPr="00EB73F9" w:rsidRDefault="008E40B6" w:rsidP="003F389A">
            <w:pPr>
              <w:widowControl w:val="0"/>
              <w:numPr>
                <w:ilvl w:val="0"/>
                <w:numId w:val="15"/>
              </w:numPr>
              <w:ind w:left="710" w:hanging="350"/>
            </w:pPr>
            <w:r w:rsidRPr="00EB73F9">
              <w:t>Thallium</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7A0ACC5D" w14:textId="77777777" w:rsidR="008E40B6" w:rsidRPr="00EB73F9" w:rsidRDefault="00DE1928" w:rsidP="003A17DD">
            <w:pPr>
              <w:widowControl w:val="0"/>
              <w:numPr>
                <w:ilvl w:val="12"/>
                <w:numId w:val="0"/>
              </w:numPr>
              <w:ind w:right="72"/>
              <w:jc w:val="right"/>
            </w:pPr>
            <w:r w:rsidRPr="00EB73F9">
              <w:t>0</w:t>
            </w:r>
            <w:r w:rsidR="008E40B6" w:rsidRPr="00EB73F9">
              <w:t>.002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0B4F0A58"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724C7D80" w14:textId="77777777" w:rsidR="008E40B6" w:rsidRPr="00EB73F9" w:rsidRDefault="008E40B6" w:rsidP="003A17DD">
            <w:pPr>
              <w:widowControl w:val="0"/>
              <w:numPr>
                <w:ilvl w:val="12"/>
                <w:numId w:val="0"/>
              </w:numPr>
              <w:ind w:right="78"/>
              <w:jc w:val="right"/>
            </w:pPr>
            <w:r w:rsidRPr="00EB73F9">
              <w:t>2</w:t>
            </w:r>
            <w:r w:rsidR="00080CEF">
              <w:t xml:space="preserve"> </w:t>
            </w:r>
            <w:r w:rsidRPr="00EB73F9">
              <w:t>ppb</w:t>
            </w:r>
          </w:p>
        </w:tc>
      </w:tr>
    </w:tbl>
    <w:p w14:paraId="3354A4F9" w14:textId="77777777" w:rsidR="00A33CF8" w:rsidRDefault="00A33CF8"/>
    <w:p w14:paraId="5149B168" w14:textId="77777777" w:rsidR="00865450" w:rsidRDefault="00865450">
      <w:r w:rsidRPr="00EB73F9">
        <w:rPr>
          <w:rStyle w:val="Strong"/>
          <w:b/>
        </w:rPr>
        <w:t>Synthetic</w:t>
      </w:r>
      <w:r>
        <w:rPr>
          <w:rStyle w:val="Strong"/>
          <w:b/>
        </w:rPr>
        <w:t xml:space="preserve"> </w:t>
      </w:r>
      <w:r w:rsidRPr="00EB73F9">
        <w:rPr>
          <w:rStyle w:val="Strong"/>
          <w:b/>
        </w:rPr>
        <w:t>Organic</w:t>
      </w:r>
      <w:r>
        <w:rPr>
          <w:rStyle w:val="Strong"/>
          <w:b/>
        </w:rPr>
        <w:t xml:space="preserve"> </w:t>
      </w:r>
      <w:r w:rsidRPr="00EB73F9">
        <w:rPr>
          <w:rStyle w:val="Strong"/>
          <w:b/>
        </w:rPr>
        <w:t>Contaminants</w:t>
      </w:r>
      <w:r>
        <w:rPr>
          <w:rStyle w:val="Strong"/>
          <w:b/>
        </w:rPr>
        <w:t xml:space="preserve"> </w:t>
      </w:r>
      <w:r w:rsidRPr="00EB73F9">
        <w:rPr>
          <w:rStyle w:val="Strong"/>
          <w:b/>
        </w:rPr>
        <w:t>including</w:t>
      </w:r>
      <w:r>
        <w:rPr>
          <w:rStyle w:val="Strong"/>
          <w:b/>
        </w:rPr>
        <w:t xml:space="preserve"> </w:t>
      </w:r>
      <w:r w:rsidRPr="00EB73F9">
        <w:rPr>
          <w:rStyle w:val="Strong"/>
          <w:b/>
        </w:rPr>
        <w:t>Pesticides</w:t>
      </w:r>
      <w:r>
        <w:rPr>
          <w:rStyle w:val="Strong"/>
          <w:b/>
        </w:rPr>
        <w:t xml:space="preserve"> </w:t>
      </w:r>
      <w:r w:rsidRPr="00EB73F9">
        <w:rPr>
          <w:rStyle w:val="Strong"/>
          <w:b/>
        </w:rPr>
        <w:t>and</w:t>
      </w:r>
      <w:r>
        <w:rPr>
          <w:rStyle w:val="Strong"/>
          <w:b/>
        </w:rPr>
        <w:t xml:space="preserve"> </w:t>
      </w:r>
      <w:r w:rsidRPr="00EB73F9">
        <w:rPr>
          <w:rStyle w:val="Strong"/>
          <w:b/>
        </w:rPr>
        <w:t>Herbicides</w:t>
      </w:r>
    </w:p>
    <w:tbl>
      <w:tblPr>
        <w:tblW w:w="10080" w:type="dxa"/>
        <w:tblInd w:w="15" w:type="dxa"/>
        <w:tblLayout w:type="fixed"/>
        <w:tblCellMar>
          <w:left w:w="15" w:type="dxa"/>
          <w:right w:w="15" w:type="dxa"/>
        </w:tblCellMar>
        <w:tblLook w:val="0000" w:firstRow="0" w:lastRow="0" w:firstColumn="0" w:lastColumn="0" w:noHBand="0" w:noVBand="0"/>
      </w:tblPr>
      <w:tblGrid>
        <w:gridCol w:w="3510"/>
        <w:gridCol w:w="1800"/>
        <w:gridCol w:w="1260"/>
        <w:gridCol w:w="3510"/>
      </w:tblGrid>
      <w:tr w:rsidR="00B96663" w:rsidRPr="00EB73F9" w14:paraId="4553FD75" w14:textId="77777777" w:rsidTr="00B96663">
        <w:trPr>
          <w:tblHeader/>
        </w:trPr>
        <w:tc>
          <w:tcPr>
            <w:tcW w:w="3510" w:type="dxa"/>
            <w:tcBorders>
              <w:top w:val="single" w:sz="6" w:space="0" w:color="auto"/>
              <w:left w:val="single" w:sz="6" w:space="0" w:color="auto"/>
              <w:bottom w:val="single" w:sz="6" w:space="0" w:color="auto"/>
              <w:right w:val="single" w:sz="6" w:space="0" w:color="auto"/>
            </w:tcBorders>
          </w:tcPr>
          <w:p w14:paraId="1327D187" w14:textId="77777777" w:rsidR="00B96663" w:rsidRPr="00EB73F9" w:rsidRDefault="00B96663" w:rsidP="00393774">
            <w:pPr>
              <w:widowControl w:val="0"/>
              <w:jc w:val="center"/>
              <w:rPr>
                <w:b/>
                <w:sz w:val="32"/>
              </w:rPr>
            </w:pPr>
            <w:r>
              <w:br w:type="page"/>
            </w:r>
            <w:r w:rsidRPr="00EB73F9">
              <w:rPr>
                <w:b/>
                <w:sz w:val="32"/>
              </w:rPr>
              <w:t>A</w:t>
            </w:r>
          </w:p>
        </w:tc>
        <w:tc>
          <w:tcPr>
            <w:tcW w:w="1800" w:type="dxa"/>
            <w:tcBorders>
              <w:top w:val="single" w:sz="6" w:space="0" w:color="auto"/>
              <w:left w:val="single" w:sz="6" w:space="0" w:color="auto"/>
              <w:bottom w:val="single" w:sz="6" w:space="0" w:color="auto"/>
              <w:right w:val="single" w:sz="6" w:space="0" w:color="auto"/>
            </w:tcBorders>
          </w:tcPr>
          <w:p w14:paraId="799DED59" w14:textId="77777777" w:rsidR="00B96663" w:rsidRPr="00EB73F9" w:rsidRDefault="00B96663" w:rsidP="00393774">
            <w:pPr>
              <w:widowControl w:val="0"/>
              <w:jc w:val="center"/>
              <w:rPr>
                <w:rStyle w:val="Strong"/>
                <w:sz w:val="28"/>
              </w:rPr>
            </w:pPr>
            <w:r w:rsidRPr="00EB73F9">
              <w:rPr>
                <w:rStyle w:val="Strong"/>
                <w:b/>
                <w:sz w:val="32"/>
              </w:rPr>
              <w:t>B</w:t>
            </w:r>
            <w:r w:rsidRPr="00EB73F9">
              <w:rPr>
                <w:rStyle w:val="Strong"/>
                <w:b/>
                <w:sz w:val="32"/>
              </w:rPr>
              <w:tab/>
            </w:r>
            <w:r w:rsidRPr="00EB73F9">
              <w:rPr>
                <w:rStyle w:val="Strong"/>
                <w:sz w:val="24"/>
              </w:rPr>
              <w:t>X</w:t>
            </w:r>
          </w:p>
        </w:tc>
        <w:tc>
          <w:tcPr>
            <w:tcW w:w="1260" w:type="dxa"/>
            <w:tcBorders>
              <w:top w:val="single" w:sz="6" w:space="0" w:color="auto"/>
              <w:left w:val="single" w:sz="6" w:space="0" w:color="auto"/>
              <w:bottom w:val="single" w:sz="6" w:space="0" w:color="auto"/>
              <w:right w:val="single" w:sz="6" w:space="0" w:color="auto"/>
            </w:tcBorders>
          </w:tcPr>
          <w:p w14:paraId="3AA77036" w14:textId="77777777" w:rsidR="00B96663" w:rsidRPr="00EB73F9" w:rsidRDefault="00B96663" w:rsidP="00393774">
            <w:pPr>
              <w:widowControl w:val="0"/>
              <w:jc w:val="right"/>
              <w:rPr>
                <w:b/>
                <w:sz w:val="28"/>
              </w:rPr>
            </w:pPr>
            <w:r w:rsidRPr="00EB73F9">
              <w:rPr>
                <w:b/>
                <w:sz w:val="32"/>
              </w:rPr>
              <w:t>C</w:t>
            </w:r>
            <w:r w:rsidRPr="00EB73F9">
              <w:rPr>
                <w:b/>
                <w:sz w:val="32"/>
              </w:rPr>
              <w:tab/>
            </w:r>
            <w:r w:rsidRPr="00EB73F9">
              <w:rPr>
                <w:b/>
                <w:sz w:val="28"/>
              </w:rPr>
              <w:t>=</w:t>
            </w:r>
            <w:r w:rsidR="00724EA3">
              <w:rPr>
                <w:b/>
                <w:sz w:val="28"/>
              </w:rPr>
              <w:t xml:space="preserve"> </w:t>
            </w:r>
          </w:p>
        </w:tc>
        <w:tc>
          <w:tcPr>
            <w:tcW w:w="3510" w:type="dxa"/>
            <w:tcBorders>
              <w:top w:val="single" w:sz="6" w:space="0" w:color="auto"/>
              <w:left w:val="single" w:sz="6" w:space="0" w:color="auto"/>
              <w:bottom w:val="single" w:sz="6" w:space="0" w:color="auto"/>
              <w:right w:val="single" w:sz="6" w:space="0" w:color="auto"/>
            </w:tcBorders>
          </w:tcPr>
          <w:p w14:paraId="44888B47" w14:textId="77777777" w:rsidR="00B96663" w:rsidRPr="00EB73F9" w:rsidRDefault="00B96663" w:rsidP="00393774">
            <w:pPr>
              <w:widowControl w:val="0"/>
              <w:jc w:val="center"/>
              <w:rPr>
                <w:b/>
                <w:sz w:val="32"/>
              </w:rPr>
            </w:pPr>
            <w:r w:rsidRPr="00EB73F9">
              <w:rPr>
                <w:b/>
                <w:sz w:val="32"/>
              </w:rPr>
              <w:t>D</w:t>
            </w:r>
          </w:p>
        </w:tc>
      </w:tr>
      <w:tr w:rsidR="00B96663" w:rsidRPr="00EB73F9" w14:paraId="2E24AEF4" w14:textId="77777777" w:rsidTr="00B96663">
        <w:trPr>
          <w:tblHeader/>
        </w:trPr>
        <w:tc>
          <w:tcPr>
            <w:tcW w:w="3510" w:type="dxa"/>
            <w:tcBorders>
              <w:top w:val="single" w:sz="6" w:space="0" w:color="auto"/>
              <w:left w:val="single" w:sz="6" w:space="0" w:color="auto"/>
              <w:bottom w:val="single" w:sz="6" w:space="0" w:color="auto"/>
              <w:right w:val="single" w:sz="6" w:space="0" w:color="auto"/>
            </w:tcBorders>
          </w:tcPr>
          <w:p w14:paraId="422F431A" w14:textId="77777777" w:rsidR="00B96663" w:rsidRPr="00EB73F9" w:rsidRDefault="00B96663" w:rsidP="00393774">
            <w:pPr>
              <w:widowControl w:val="0"/>
              <w:rPr>
                <w:b/>
              </w:rPr>
            </w:pPr>
            <w:r w:rsidRPr="00EB73F9">
              <w:rPr>
                <w:b/>
              </w:rPr>
              <w:t>Contaminant</w:t>
            </w:r>
          </w:p>
        </w:tc>
        <w:tc>
          <w:tcPr>
            <w:tcW w:w="1800" w:type="dxa"/>
            <w:tcBorders>
              <w:top w:val="single" w:sz="6" w:space="0" w:color="auto"/>
              <w:left w:val="single" w:sz="6" w:space="0" w:color="auto"/>
              <w:bottom w:val="single" w:sz="6" w:space="0" w:color="auto"/>
              <w:right w:val="single" w:sz="6" w:space="0" w:color="auto"/>
            </w:tcBorders>
          </w:tcPr>
          <w:p w14:paraId="2A2E0EDE" w14:textId="77777777" w:rsidR="00B96663" w:rsidRPr="00EB73F9" w:rsidRDefault="00B96663" w:rsidP="00393774">
            <w:pPr>
              <w:widowControl w:val="0"/>
              <w:jc w:val="center"/>
              <w:rPr>
                <w:b/>
              </w:rPr>
            </w:pPr>
            <w:r w:rsidRPr="00EB73F9">
              <w:rPr>
                <w:rStyle w:val="Strong"/>
                <w:b/>
              </w:rPr>
              <w:t>MCL</w:t>
            </w:r>
            <w:r>
              <w:rPr>
                <w:rStyle w:val="Strong"/>
                <w:b/>
              </w:rPr>
              <w:t xml:space="preserve"> </w:t>
            </w:r>
            <w:r w:rsidRPr="00EB73F9">
              <w:rPr>
                <w:rStyle w:val="Strong"/>
                <w:b/>
              </w:rPr>
              <w:t>in</w:t>
            </w:r>
            <w:r>
              <w:rPr>
                <w:rStyle w:val="Strong"/>
                <w:b/>
              </w:rPr>
              <w:t xml:space="preserve"> </w:t>
            </w:r>
            <w:r w:rsidRPr="00EB73F9">
              <w:rPr>
                <w:rStyle w:val="Strong"/>
                <w:b/>
              </w:rPr>
              <w:t>compliance</w:t>
            </w:r>
            <w:r>
              <w:rPr>
                <w:rStyle w:val="Strong"/>
                <w:b/>
              </w:rPr>
              <w:t xml:space="preserve"> </w:t>
            </w:r>
            <w:r w:rsidRPr="00EB73F9">
              <w:rPr>
                <w:rStyle w:val="Strong"/>
                <w:b/>
              </w:rPr>
              <w:t>units</w:t>
            </w:r>
          </w:p>
        </w:tc>
        <w:tc>
          <w:tcPr>
            <w:tcW w:w="1260" w:type="dxa"/>
            <w:tcBorders>
              <w:top w:val="single" w:sz="6" w:space="0" w:color="auto"/>
              <w:left w:val="single" w:sz="6" w:space="0" w:color="auto"/>
              <w:bottom w:val="single" w:sz="6" w:space="0" w:color="auto"/>
              <w:right w:val="single" w:sz="6" w:space="0" w:color="auto"/>
            </w:tcBorders>
          </w:tcPr>
          <w:p w14:paraId="43FD2CFF" w14:textId="77777777" w:rsidR="00B96663" w:rsidRPr="00EB73F9" w:rsidRDefault="00B96663" w:rsidP="00393774">
            <w:pPr>
              <w:widowControl w:val="0"/>
              <w:jc w:val="center"/>
              <w:rPr>
                <w:b/>
              </w:rPr>
            </w:pPr>
            <w:r w:rsidRPr="00EB73F9">
              <w:rPr>
                <w:b/>
              </w:rPr>
              <w:t>multiply</w:t>
            </w:r>
            <w:r>
              <w:rPr>
                <w:b/>
              </w:rPr>
              <w:t xml:space="preserve"> </w:t>
            </w:r>
            <w:r w:rsidRPr="00EB73F9">
              <w:rPr>
                <w:b/>
              </w:rPr>
              <w:t>by...</w:t>
            </w:r>
          </w:p>
        </w:tc>
        <w:tc>
          <w:tcPr>
            <w:tcW w:w="3510" w:type="dxa"/>
            <w:tcBorders>
              <w:top w:val="single" w:sz="6" w:space="0" w:color="auto"/>
              <w:left w:val="single" w:sz="6" w:space="0" w:color="auto"/>
              <w:bottom w:val="single" w:sz="6" w:space="0" w:color="auto"/>
              <w:right w:val="single" w:sz="6" w:space="0" w:color="auto"/>
            </w:tcBorders>
          </w:tcPr>
          <w:p w14:paraId="62B3FE03" w14:textId="77777777" w:rsidR="00B96663" w:rsidRPr="00EB73F9" w:rsidRDefault="00B96663" w:rsidP="00393774">
            <w:pPr>
              <w:widowControl w:val="0"/>
              <w:jc w:val="center"/>
              <w:rPr>
                <w:b/>
              </w:rPr>
            </w:pPr>
            <w:r w:rsidRPr="00EB73F9">
              <w:rPr>
                <w:b/>
              </w:rPr>
              <w:t>MCL</w:t>
            </w:r>
            <w:r>
              <w:rPr>
                <w:b/>
              </w:rPr>
              <w:t xml:space="preserve"> </w:t>
            </w:r>
            <w:r w:rsidRPr="00EB73F9">
              <w:rPr>
                <w:b/>
              </w:rPr>
              <w:t>in</w:t>
            </w:r>
            <w:r>
              <w:rPr>
                <w:b/>
              </w:rPr>
              <w:t xml:space="preserve"> </w:t>
            </w:r>
            <w:r w:rsidRPr="00EB73F9">
              <w:rPr>
                <w:b/>
              </w:rPr>
              <w:t>CCR</w:t>
            </w:r>
            <w:r>
              <w:rPr>
                <w:b/>
              </w:rPr>
              <w:t xml:space="preserve"> </w:t>
            </w:r>
            <w:r w:rsidRPr="00EB73F9">
              <w:rPr>
                <w:b/>
              </w:rPr>
              <w:t>units</w:t>
            </w:r>
          </w:p>
        </w:tc>
      </w:tr>
      <w:tr w:rsidR="008E40B6" w:rsidRPr="00EB73F9" w14:paraId="024E4218" w14:textId="77777777" w:rsidTr="005400E3">
        <w:tc>
          <w:tcPr>
            <w:tcW w:w="3510" w:type="dxa"/>
            <w:tcBorders>
              <w:top w:val="single" w:sz="6" w:space="0" w:color="auto"/>
              <w:left w:val="single" w:sz="6" w:space="0" w:color="auto"/>
              <w:bottom w:val="single" w:sz="6" w:space="0" w:color="auto"/>
              <w:right w:val="single" w:sz="6" w:space="0" w:color="auto"/>
            </w:tcBorders>
          </w:tcPr>
          <w:p w14:paraId="505895C4" w14:textId="77777777" w:rsidR="008E40B6" w:rsidRPr="00EB73F9" w:rsidRDefault="008E40B6" w:rsidP="00A523EE">
            <w:pPr>
              <w:widowControl w:val="0"/>
              <w:numPr>
                <w:ilvl w:val="0"/>
                <w:numId w:val="15"/>
              </w:numPr>
            </w:pPr>
            <w:r w:rsidRPr="00EB73F9">
              <w:t>2,4-D</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717652D9" w14:textId="77777777" w:rsidR="008E40B6" w:rsidRPr="00EB73F9" w:rsidRDefault="00DE1928" w:rsidP="003A17DD">
            <w:pPr>
              <w:widowControl w:val="0"/>
              <w:numPr>
                <w:ilvl w:val="12"/>
                <w:numId w:val="0"/>
              </w:numPr>
              <w:ind w:right="72"/>
              <w:jc w:val="right"/>
            </w:pPr>
            <w:r w:rsidRPr="00EB73F9">
              <w:t>0</w:t>
            </w:r>
            <w:r w:rsidR="008E40B6" w:rsidRPr="00EB73F9">
              <w:t>.07</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63553615"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5708A928" w14:textId="77777777" w:rsidR="008E40B6" w:rsidRPr="00EB73F9" w:rsidRDefault="008E40B6" w:rsidP="003A17DD">
            <w:pPr>
              <w:widowControl w:val="0"/>
              <w:numPr>
                <w:ilvl w:val="12"/>
                <w:numId w:val="0"/>
              </w:numPr>
              <w:ind w:right="78"/>
              <w:jc w:val="right"/>
            </w:pPr>
            <w:r w:rsidRPr="00EB73F9">
              <w:t>70</w:t>
            </w:r>
            <w:r w:rsidR="00080CEF">
              <w:t xml:space="preserve"> </w:t>
            </w:r>
            <w:r w:rsidRPr="00EB73F9">
              <w:t>ppb</w:t>
            </w:r>
          </w:p>
        </w:tc>
      </w:tr>
      <w:tr w:rsidR="008E40B6" w:rsidRPr="00EB73F9" w14:paraId="5A09FD7E" w14:textId="77777777" w:rsidTr="005400E3">
        <w:tc>
          <w:tcPr>
            <w:tcW w:w="3510" w:type="dxa"/>
            <w:tcBorders>
              <w:top w:val="single" w:sz="6" w:space="0" w:color="auto"/>
              <w:left w:val="single" w:sz="6" w:space="0" w:color="auto"/>
              <w:bottom w:val="single" w:sz="6" w:space="0" w:color="auto"/>
              <w:right w:val="single" w:sz="6" w:space="0" w:color="auto"/>
            </w:tcBorders>
          </w:tcPr>
          <w:p w14:paraId="0F4A4F0A" w14:textId="77777777" w:rsidR="008E40B6" w:rsidRPr="00EB73F9" w:rsidRDefault="008E40B6" w:rsidP="00A523EE">
            <w:pPr>
              <w:widowControl w:val="0"/>
              <w:numPr>
                <w:ilvl w:val="0"/>
                <w:numId w:val="15"/>
              </w:numPr>
            </w:pPr>
            <w:r w:rsidRPr="00EB73F9">
              <w:t>2,4,5-TP</w:t>
            </w:r>
            <w:r w:rsidR="00080CEF">
              <w:t xml:space="preserve"> </w:t>
            </w:r>
            <w:r w:rsidRPr="00EB73F9">
              <w:t>[Silvex]</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30C6EE94" w14:textId="77777777" w:rsidR="008E40B6" w:rsidRPr="00EB73F9" w:rsidRDefault="00DE1928" w:rsidP="003A17DD">
            <w:pPr>
              <w:widowControl w:val="0"/>
              <w:numPr>
                <w:ilvl w:val="12"/>
                <w:numId w:val="0"/>
              </w:numPr>
              <w:ind w:right="72"/>
              <w:jc w:val="right"/>
            </w:pPr>
            <w:r w:rsidRPr="00EB73F9">
              <w:t>0</w:t>
            </w:r>
            <w:r w:rsidR="008E40B6" w:rsidRPr="00EB73F9">
              <w:t>.05</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5ABB7A3B"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654D1ACC" w14:textId="77777777" w:rsidR="008E40B6" w:rsidRPr="00EB73F9" w:rsidRDefault="008E40B6" w:rsidP="003A17DD">
            <w:pPr>
              <w:widowControl w:val="0"/>
              <w:numPr>
                <w:ilvl w:val="12"/>
                <w:numId w:val="0"/>
              </w:numPr>
              <w:ind w:right="78"/>
              <w:jc w:val="right"/>
            </w:pPr>
            <w:r w:rsidRPr="00EB73F9">
              <w:t>50</w:t>
            </w:r>
            <w:r w:rsidR="00080CEF">
              <w:t xml:space="preserve"> </w:t>
            </w:r>
            <w:r w:rsidRPr="00EB73F9">
              <w:t>ppb</w:t>
            </w:r>
          </w:p>
        </w:tc>
      </w:tr>
      <w:tr w:rsidR="008E40B6" w:rsidRPr="00EB73F9" w14:paraId="15D2F616" w14:textId="77777777" w:rsidTr="005400E3">
        <w:tc>
          <w:tcPr>
            <w:tcW w:w="3510" w:type="dxa"/>
            <w:tcBorders>
              <w:top w:val="single" w:sz="6" w:space="0" w:color="auto"/>
              <w:left w:val="single" w:sz="6" w:space="0" w:color="auto"/>
              <w:bottom w:val="single" w:sz="6" w:space="0" w:color="auto"/>
              <w:right w:val="single" w:sz="6" w:space="0" w:color="auto"/>
            </w:tcBorders>
          </w:tcPr>
          <w:p w14:paraId="4C4EAE81" w14:textId="77777777" w:rsidR="008E40B6" w:rsidRPr="00EB73F9" w:rsidRDefault="008E40B6" w:rsidP="00A523EE">
            <w:pPr>
              <w:widowControl w:val="0"/>
              <w:numPr>
                <w:ilvl w:val="0"/>
                <w:numId w:val="15"/>
              </w:numPr>
            </w:pPr>
            <w:r w:rsidRPr="00EB73F9">
              <w:t>Alachlor</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1895BA4" w14:textId="77777777" w:rsidR="008E40B6" w:rsidRPr="00EB73F9" w:rsidRDefault="00DE1928" w:rsidP="003A17DD">
            <w:pPr>
              <w:widowControl w:val="0"/>
              <w:numPr>
                <w:ilvl w:val="12"/>
                <w:numId w:val="0"/>
              </w:numPr>
              <w:ind w:right="72"/>
              <w:jc w:val="right"/>
            </w:pPr>
            <w:r w:rsidRPr="00EB73F9">
              <w:t>0</w:t>
            </w:r>
            <w:r w:rsidR="008E40B6" w:rsidRPr="00EB73F9">
              <w:t>.002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0D8D4EB7"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01117570" w14:textId="77777777" w:rsidR="008E40B6" w:rsidRPr="00EB73F9" w:rsidRDefault="008E40B6" w:rsidP="003A17DD">
            <w:pPr>
              <w:widowControl w:val="0"/>
              <w:numPr>
                <w:ilvl w:val="12"/>
                <w:numId w:val="0"/>
              </w:numPr>
              <w:ind w:right="78"/>
              <w:jc w:val="right"/>
            </w:pPr>
            <w:r w:rsidRPr="00EB73F9">
              <w:t>2</w:t>
            </w:r>
            <w:r w:rsidR="00080CEF">
              <w:t xml:space="preserve"> </w:t>
            </w:r>
            <w:r w:rsidRPr="00EB73F9">
              <w:t>ppb</w:t>
            </w:r>
          </w:p>
        </w:tc>
      </w:tr>
      <w:tr w:rsidR="008E40B6" w:rsidRPr="00EB73F9" w14:paraId="40A9915B" w14:textId="77777777" w:rsidTr="005400E3">
        <w:tc>
          <w:tcPr>
            <w:tcW w:w="3510" w:type="dxa"/>
            <w:tcBorders>
              <w:top w:val="single" w:sz="6" w:space="0" w:color="auto"/>
              <w:left w:val="single" w:sz="6" w:space="0" w:color="auto"/>
              <w:bottom w:val="single" w:sz="6" w:space="0" w:color="auto"/>
              <w:right w:val="single" w:sz="6" w:space="0" w:color="auto"/>
            </w:tcBorders>
          </w:tcPr>
          <w:p w14:paraId="59376227" w14:textId="77777777" w:rsidR="008E40B6" w:rsidRPr="00EB73F9" w:rsidRDefault="008E40B6" w:rsidP="00A523EE">
            <w:pPr>
              <w:widowControl w:val="0"/>
              <w:numPr>
                <w:ilvl w:val="0"/>
                <w:numId w:val="15"/>
              </w:numPr>
            </w:pPr>
            <w:r w:rsidRPr="00EB73F9">
              <w:t>Atrazine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3CBD49AF" w14:textId="77777777" w:rsidR="008E40B6" w:rsidRPr="00EB73F9" w:rsidRDefault="00DE1928" w:rsidP="003A17DD">
            <w:pPr>
              <w:widowControl w:val="0"/>
              <w:numPr>
                <w:ilvl w:val="12"/>
                <w:numId w:val="0"/>
              </w:numPr>
              <w:ind w:right="72"/>
              <w:jc w:val="right"/>
            </w:pPr>
            <w:r w:rsidRPr="00EB73F9">
              <w:t>0</w:t>
            </w:r>
            <w:r w:rsidR="008E40B6" w:rsidRPr="00EB73F9">
              <w:t>.003</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44C09E68"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2C89E1D6" w14:textId="77777777" w:rsidR="008E40B6" w:rsidRPr="00EB73F9" w:rsidRDefault="008E40B6" w:rsidP="003A17DD">
            <w:pPr>
              <w:widowControl w:val="0"/>
              <w:numPr>
                <w:ilvl w:val="12"/>
                <w:numId w:val="0"/>
              </w:numPr>
              <w:ind w:right="78"/>
              <w:jc w:val="right"/>
            </w:pPr>
            <w:r w:rsidRPr="00EB73F9">
              <w:t>3</w:t>
            </w:r>
            <w:r w:rsidR="00080CEF">
              <w:t xml:space="preserve"> </w:t>
            </w:r>
            <w:r w:rsidRPr="00EB73F9">
              <w:t>ppb</w:t>
            </w:r>
          </w:p>
        </w:tc>
      </w:tr>
      <w:tr w:rsidR="008E40B6" w:rsidRPr="00EB73F9" w14:paraId="10AB6DF4" w14:textId="77777777" w:rsidTr="005400E3">
        <w:tc>
          <w:tcPr>
            <w:tcW w:w="3510" w:type="dxa"/>
            <w:tcBorders>
              <w:top w:val="single" w:sz="6" w:space="0" w:color="auto"/>
              <w:left w:val="single" w:sz="6" w:space="0" w:color="auto"/>
              <w:bottom w:val="single" w:sz="6" w:space="0" w:color="auto"/>
              <w:right w:val="single" w:sz="6" w:space="0" w:color="auto"/>
            </w:tcBorders>
          </w:tcPr>
          <w:p w14:paraId="443A15E4" w14:textId="77777777" w:rsidR="008E40B6" w:rsidRPr="00EB73F9" w:rsidRDefault="008E40B6" w:rsidP="00A523EE">
            <w:pPr>
              <w:widowControl w:val="0"/>
              <w:numPr>
                <w:ilvl w:val="0"/>
                <w:numId w:val="15"/>
              </w:numPr>
            </w:pPr>
            <w:r w:rsidRPr="00EB73F9">
              <w:t>Benzo(a)pyrene</w:t>
            </w:r>
            <w:r w:rsidR="00080CEF">
              <w:t xml:space="preserve"> </w:t>
            </w:r>
            <w:r w:rsidRPr="00EB73F9">
              <w:t>[PAH]</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366B0C3" w14:textId="77777777" w:rsidR="008E40B6" w:rsidRPr="00EB73F9" w:rsidRDefault="00DE1928" w:rsidP="003A17DD">
            <w:pPr>
              <w:widowControl w:val="0"/>
              <w:numPr>
                <w:ilvl w:val="12"/>
                <w:numId w:val="0"/>
              </w:numPr>
              <w:ind w:right="72"/>
              <w:jc w:val="right"/>
            </w:pPr>
            <w:r w:rsidRPr="00EB73F9">
              <w:t>0</w:t>
            </w:r>
            <w:r w:rsidR="008E40B6" w:rsidRPr="00EB73F9">
              <w:t>.0002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1597CFA8" w14:textId="77777777" w:rsidR="008E40B6" w:rsidRPr="00EB73F9" w:rsidRDefault="008E40B6" w:rsidP="003A17DD">
            <w:pPr>
              <w:widowControl w:val="0"/>
              <w:numPr>
                <w:ilvl w:val="12"/>
                <w:numId w:val="0"/>
              </w:numPr>
              <w:ind w:right="72"/>
              <w:jc w:val="right"/>
            </w:pPr>
            <w:r w:rsidRPr="00EB73F9">
              <w:t>1,000,000</w:t>
            </w:r>
          </w:p>
        </w:tc>
        <w:tc>
          <w:tcPr>
            <w:tcW w:w="3510" w:type="dxa"/>
            <w:tcBorders>
              <w:top w:val="single" w:sz="6" w:space="0" w:color="auto"/>
              <w:left w:val="single" w:sz="6" w:space="0" w:color="auto"/>
              <w:bottom w:val="single" w:sz="6" w:space="0" w:color="auto"/>
              <w:right w:val="single" w:sz="6" w:space="0" w:color="auto"/>
            </w:tcBorders>
          </w:tcPr>
          <w:p w14:paraId="7C0616F3" w14:textId="77777777" w:rsidR="008E40B6" w:rsidRPr="00EB73F9" w:rsidRDefault="008E40B6" w:rsidP="003A17DD">
            <w:pPr>
              <w:widowControl w:val="0"/>
              <w:numPr>
                <w:ilvl w:val="12"/>
                <w:numId w:val="0"/>
              </w:numPr>
              <w:ind w:right="78"/>
              <w:jc w:val="right"/>
            </w:pPr>
            <w:r w:rsidRPr="00EB73F9">
              <w:t>200</w:t>
            </w:r>
            <w:r w:rsidR="00080CEF">
              <w:t xml:space="preserve"> </w:t>
            </w:r>
            <w:r w:rsidRPr="00EB73F9">
              <w:t>ppt</w:t>
            </w:r>
          </w:p>
        </w:tc>
      </w:tr>
      <w:tr w:rsidR="008E40B6" w:rsidRPr="00EB73F9" w14:paraId="1089170D" w14:textId="77777777" w:rsidTr="005400E3">
        <w:tc>
          <w:tcPr>
            <w:tcW w:w="3510" w:type="dxa"/>
            <w:tcBorders>
              <w:top w:val="single" w:sz="6" w:space="0" w:color="auto"/>
              <w:left w:val="single" w:sz="6" w:space="0" w:color="auto"/>
              <w:bottom w:val="single" w:sz="6" w:space="0" w:color="auto"/>
              <w:right w:val="single" w:sz="6" w:space="0" w:color="auto"/>
            </w:tcBorders>
          </w:tcPr>
          <w:p w14:paraId="1BA5DEEB" w14:textId="77777777" w:rsidR="008E40B6" w:rsidRPr="00EB73F9" w:rsidRDefault="008E40B6" w:rsidP="00A523EE">
            <w:pPr>
              <w:widowControl w:val="0"/>
              <w:numPr>
                <w:ilvl w:val="0"/>
                <w:numId w:val="15"/>
              </w:numPr>
            </w:pPr>
            <w:r w:rsidRPr="00EB73F9">
              <w:t>Carbofuran</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45659677" w14:textId="77777777" w:rsidR="008E40B6" w:rsidRPr="00EB73F9" w:rsidRDefault="00DE1928" w:rsidP="003A17DD">
            <w:pPr>
              <w:widowControl w:val="0"/>
              <w:numPr>
                <w:ilvl w:val="12"/>
                <w:numId w:val="0"/>
              </w:numPr>
              <w:ind w:right="72"/>
              <w:jc w:val="right"/>
            </w:pPr>
            <w:r w:rsidRPr="00EB73F9">
              <w:t>0</w:t>
            </w:r>
            <w:r w:rsidR="008E40B6" w:rsidRPr="00EB73F9">
              <w:t>.04</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654A3CCD"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6C0B820D" w14:textId="77777777" w:rsidR="008E40B6" w:rsidRPr="00EB73F9" w:rsidRDefault="008E40B6" w:rsidP="003A17DD">
            <w:pPr>
              <w:widowControl w:val="0"/>
              <w:numPr>
                <w:ilvl w:val="12"/>
                <w:numId w:val="0"/>
              </w:numPr>
              <w:ind w:right="78"/>
              <w:jc w:val="right"/>
            </w:pPr>
            <w:r w:rsidRPr="00EB73F9">
              <w:t>40</w:t>
            </w:r>
            <w:r w:rsidR="00080CEF">
              <w:t xml:space="preserve"> </w:t>
            </w:r>
            <w:r w:rsidRPr="00EB73F9">
              <w:t>ppb</w:t>
            </w:r>
          </w:p>
        </w:tc>
      </w:tr>
      <w:tr w:rsidR="008E40B6" w:rsidRPr="00EB73F9" w14:paraId="6DFAD2C1" w14:textId="77777777" w:rsidTr="005400E3">
        <w:tc>
          <w:tcPr>
            <w:tcW w:w="3510" w:type="dxa"/>
            <w:tcBorders>
              <w:top w:val="single" w:sz="6" w:space="0" w:color="auto"/>
              <w:left w:val="single" w:sz="6" w:space="0" w:color="auto"/>
              <w:bottom w:val="single" w:sz="6" w:space="0" w:color="auto"/>
              <w:right w:val="single" w:sz="6" w:space="0" w:color="auto"/>
            </w:tcBorders>
          </w:tcPr>
          <w:p w14:paraId="7645F79B" w14:textId="77777777" w:rsidR="008E40B6" w:rsidRPr="00EB73F9" w:rsidRDefault="008E40B6" w:rsidP="00A523EE">
            <w:pPr>
              <w:widowControl w:val="0"/>
              <w:numPr>
                <w:ilvl w:val="0"/>
                <w:numId w:val="15"/>
              </w:numPr>
            </w:pPr>
            <w:r w:rsidRPr="00EB73F9">
              <w:t>Chlordane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7538E3C0" w14:textId="77777777" w:rsidR="008E40B6" w:rsidRPr="00EB73F9" w:rsidRDefault="00DE1928" w:rsidP="003A17DD">
            <w:pPr>
              <w:widowControl w:val="0"/>
              <w:numPr>
                <w:ilvl w:val="12"/>
                <w:numId w:val="0"/>
              </w:numPr>
              <w:ind w:right="72"/>
              <w:jc w:val="right"/>
            </w:pPr>
            <w:r w:rsidRPr="00EB73F9">
              <w:t>0</w:t>
            </w:r>
            <w:r w:rsidR="008E40B6" w:rsidRPr="00EB73F9">
              <w:t>.002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22863310"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1161BF76" w14:textId="77777777" w:rsidR="008E40B6" w:rsidRPr="00EB73F9" w:rsidRDefault="008E40B6" w:rsidP="003A17DD">
            <w:pPr>
              <w:widowControl w:val="0"/>
              <w:numPr>
                <w:ilvl w:val="12"/>
                <w:numId w:val="0"/>
              </w:numPr>
              <w:ind w:right="78"/>
              <w:jc w:val="right"/>
            </w:pPr>
            <w:r w:rsidRPr="00EB73F9">
              <w:t>2</w:t>
            </w:r>
            <w:r w:rsidR="00080CEF">
              <w:t xml:space="preserve"> </w:t>
            </w:r>
            <w:r w:rsidRPr="00EB73F9">
              <w:t>ppb</w:t>
            </w:r>
          </w:p>
        </w:tc>
      </w:tr>
      <w:tr w:rsidR="008E40B6" w:rsidRPr="00EB73F9" w14:paraId="740E6000" w14:textId="77777777" w:rsidTr="005400E3">
        <w:trPr>
          <w:trHeight w:val="165"/>
        </w:trPr>
        <w:tc>
          <w:tcPr>
            <w:tcW w:w="3510" w:type="dxa"/>
            <w:tcBorders>
              <w:top w:val="single" w:sz="6" w:space="0" w:color="auto"/>
              <w:left w:val="single" w:sz="6" w:space="0" w:color="auto"/>
              <w:bottom w:val="single" w:sz="6" w:space="0" w:color="auto"/>
              <w:right w:val="single" w:sz="6" w:space="0" w:color="auto"/>
            </w:tcBorders>
          </w:tcPr>
          <w:p w14:paraId="4A741B7E" w14:textId="77777777" w:rsidR="008E40B6" w:rsidRPr="00EB73F9" w:rsidRDefault="008E40B6" w:rsidP="00A523EE">
            <w:pPr>
              <w:widowControl w:val="0"/>
              <w:numPr>
                <w:ilvl w:val="0"/>
                <w:numId w:val="15"/>
              </w:numPr>
            </w:pPr>
            <w:r w:rsidRPr="00EB73F9">
              <w:t>Dalapon</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634F8178" w14:textId="77777777" w:rsidR="008E40B6" w:rsidRPr="00EB73F9" w:rsidRDefault="00DE1928" w:rsidP="003A17DD">
            <w:pPr>
              <w:widowControl w:val="0"/>
              <w:numPr>
                <w:ilvl w:val="12"/>
                <w:numId w:val="0"/>
              </w:numPr>
              <w:ind w:right="72"/>
              <w:jc w:val="right"/>
            </w:pPr>
            <w:r w:rsidRPr="00EB73F9">
              <w:t>0</w:t>
            </w:r>
            <w:r w:rsidR="008E40B6" w:rsidRPr="00EB73F9">
              <w:t>.2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7C26CA7B"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7732D47B" w14:textId="77777777" w:rsidR="008E40B6" w:rsidRPr="00EB73F9" w:rsidRDefault="008E40B6" w:rsidP="003A17DD">
            <w:pPr>
              <w:widowControl w:val="0"/>
              <w:numPr>
                <w:ilvl w:val="12"/>
                <w:numId w:val="0"/>
              </w:numPr>
              <w:ind w:right="78"/>
              <w:jc w:val="right"/>
            </w:pPr>
            <w:r w:rsidRPr="00EB73F9">
              <w:t>200</w:t>
            </w:r>
            <w:r w:rsidR="00080CEF">
              <w:t xml:space="preserve"> </w:t>
            </w:r>
            <w:r w:rsidRPr="00EB73F9">
              <w:t>ppb</w:t>
            </w:r>
          </w:p>
        </w:tc>
      </w:tr>
      <w:tr w:rsidR="008E40B6" w:rsidRPr="00EB73F9" w14:paraId="69A8504E" w14:textId="77777777" w:rsidTr="005400E3">
        <w:trPr>
          <w:trHeight w:val="216"/>
        </w:trPr>
        <w:tc>
          <w:tcPr>
            <w:tcW w:w="3510" w:type="dxa"/>
            <w:tcBorders>
              <w:top w:val="single" w:sz="6" w:space="0" w:color="auto"/>
              <w:left w:val="single" w:sz="6" w:space="0" w:color="auto"/>
              <w:bottom w:val="single" w:sz="6" w:space="0" w:color="auto"/>
              <w:right w:val="single" w:sz="6" w:space="0" w:color="auto"/>
            </w:tcBorders>
          </w:tcPr>
          <w:p w14:paraId="6685E0CD" w14:textId="77777777" w:rsidR="008E40B6" w:rsidRPr="00EB73F9" w:rsidRDefault="008E40B6" w:rsidP="00A523EE">
            <w:pPr>
              <w:widowControl w:val="0"/>
              <w:numPr>
                <w:ilvl w:val="0"/>
                <w:numId w:val="15"/>
              </w:numPr>
            </w:pPr>
            <w:r w:rsidRPr="00EB73F9">
              <w:t>Di(2-</w:t>
            </w:r>
            <w:r w:rsidR="00270087" w:rsidRPr="00EB73F9">
              <w:t>ethylhexyl) adipate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390DFB9B" w14:textId="77777777" w:rsidR="008E40B6" w:rsidRPr="00EB73F9" w:rsidRDefault="00DE1928" w:rsidP="003A17DD">
            <w:pPr>
              <w:widowControl w:val="0"/>
              <w:numPr>
                <w:ilvl w:val="12"/>
                <w:numId w:val="0"/>
              </w:numPr>
              <w:ind w:right="72"/>
              <w:jc w:val="right"/>
            </w:pPr>
            <w:r w:rsidRPr="00EB73F9">
              <w:t>0</w:t>
            </w:r>
            <w:r w:rsidR="008E40B6" w:rsidRPr="00EB73F9">
              <w:t>.4</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687A28B2"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31782821" w14:textId="77777777" w:rsidR="008E40B6" w:rsidRPr="00EB73F9" w:rsidRDefault="008E40B6" w:rsidP="003A17DD">
            <w:pPr>
              <w:widowControl w:val="0"/>
              <w:numPr>
                <w:ilvl w:val="12"/>
                <w:numId w:val="0"/>
              </w:numPr>
              <w:ind w:right="78"/>
              <w:jc w:val="right"/>
            </w:pPr>
            <w:r w:rsidRPr="00EB73F9">
              <w:t>400</w:t>
            </w:r>
            <w:r w:rsidR="00080CEF">
              <w:t xml:space="preserve"> </w:t>
            </w:r>
            <w:r w:rsidRPr="00EB73F9">
              <w:t>ppb</w:t>
            </w:r>
          </w:p>
        </w:tc>
      </w:tr>
      <w:tr w:rsidR="008E40B6" w:rsidRPr="00EB73F9" w14:paraId="2B9FD6EA" w14:textId="77777777" w:rsidTr="005400E3">
        <w:tc>
          <w:tcPr>
            <w:tcW w:w="3510" w:type="dxa"/>
            <w:tcBorders>
              <w:top w:val="single" w:sz="6" w:space="0" w:color="auto"/>
              <w:left w:val="single" w:sz="6" w:space="0" w:color="auto"/>
              <w:bottom w:val="single" w:sz="6" w:space="0" w:color="auto"/>
              <w:right w:val="single" w:sz="6" w:space="0" w:color="auto"/>
            </w:tcBorders>
          </w:tcPr>
          <w:p w14:paraId="791DA3C3" w14:textId="77777777" w:rsidR="008E40B6" w:rsidRPr="00EB73F9" w:rsidRDefault="008E40B6" w:rsidP="00A523EE">
            <w:pPr>
              <w:widowControl w:val="0"/>
              <w:numPr>
                <w:ilvl w:val="0"/>
                <w:numId w:val="15"/>
              </w:numPr>
            </w:pPr>
            <w:r w:rsidRPr="00EB73F9">
              <w:t>Di(2-</w:t>
            </w:r>
            <w:r w:rsidR="00270087" w:rsidRPr="00EB73F9">
              <w:t>ethylhexyl) phthalate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1207178" w14:textId="77777777" w:rsidR="008E40B6" w:rsidRPr="00EB73F9" w:rsidRDefault="00DE1928" w:rsidP="003A17DD">
            <w:pPr>
              <w:widowControl w:val="0"/>
              <w:numPr>
                <w:ilvl w:val="12"/>
                <w:numId w:val="0"/>
              </w:numPr>
              <w:ind w:right="72"/>
              <w:jc w:val="right"/>
            </w:pPr>
            <w:r w:rsidRPr="00EB73F9">
              <w:t>0</w:t>
            </w:r>
            <w:r w:rsidR="008E40B6" w:rsidRPr="00EB73F9">
              <w:t>.006</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54ADC55C"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2979402D" w14:textId="77777777" w:rsidR="008E40B6" w:rsidRPr="00EB73F9" w:rsidRDefault="008E40B6" w:rsidP="003A17DD">
            <w:pPr>
              <w:widowControl w:val="0"/>
              <w:numPr>
                <w:ilvl w:val="12"/>
                <w:numId w:val="0"/>
              </w:numPr>
              <w:ind w:right="78"/>
              <w:jc w:val="right"/>
            </w:pPr>
            <w:r w:rsidRPr="00EB73F9">
              <w:t>6</w:t>
            </w:r>
            <w:r w:rsidR="00080CEF">
              <w:t xml:space="preserve"> </w:t>
            </w:r>
            <w:r w:rsidRPr="00EB73F9">
              <w:t>ppb</w:t>
            </w:r>
          </w:p>
        </w:tc>
      </w:tr>
      <w:tr w:rsidR="008E40B6" w:rsidRPr="00EB73F9" w14:paraId="74EFFF08" w14:textId="77777777" w:rsidTr="005400E3">
        <w:tc>
          <w:tcPr>
            <w:tcW w:w="3510" w:type="dxa"/>
            <w:tcBorders>
              <w:top w:val="single" w:sz="6" w:space="0" w:color="auto"/>
              <w:left w:val="single" w:sz="6" w:space="0" w:color="auto"/>
              <w:bottom w:val="single" w:sz="6" w:space="0" w:color="auto"/>
              <w:right w:val="single" w:sz="6" w:space="0" w:color="auto"/>
            </w:tcBorders>
          </w:tcPr>
          <w:p w14:paraId="2E049D4F" w14:textId="77777777" w:rsidR="008E40B6" w:rsidRPr="00EB73F9" w:rsidRDefault="008E40B6" w:rsidP="00A523EE">
            <w:pPr>
              <w:widowControl w:val="0"/>
              <w:numPr>
                <w:ilvl w:val="0"/>
                <w:numId w:val="15"/>
              </w:numPr>
            </w:pPr>
            <w:proofErr w:type="spellStart"/>
            <w:r w:rsidRPr="00EB73F9">
              <w:t>Dibromochloropropane</w:t>
            </w:r>
            <w:proofErr w:type="spellEnd"/>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213B26D" w14:textId="77777777" w:rsidR="008E40B6" w:rsidRPr="00EB73F9" w:rsidRDefault="00DE1928" w:rsidP="003A17DD">
            <w:pPr>
              <w:widowControl w:val="0"/>
              <w:numPr>
                <w:ilvl w:val="12"/>
                <w:numId w:val="0"/>
              </w:numPr>
              <w:ind w:right="72"/>
              <w:jc w:val="right"/>
            </w:pPr>
            <w:r w:rsidRPr="00EB73F9">
              <w:t>0</w:t>
            </w:r>
            <w:r w:rsidR="008E40B6" w:rsidRPr="00EB73F9">
              <w:t>.0002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48B0A117" w14:textId="77777777" w:rsidR="008E40B6" w:rsidRPr="00EB73F9" w:rsidRDefault="008E40B6" w:rsidP="003A17DD">
            <w:pPr>
              <w:widowControl w:val="0"/>
              <w:numPr>
                <w:ilvl w:val="12"/>
                <w:numId w:val="0"/>
              </w:numPr>
              <w:ind w:right="72"/>
              <w:jc w:val="right"/>
            </w:pPr>
            <w:r w:rsidRPr="00EB73F9">
              <w:t>1,000,000</w:t>
            </w:r>
          </w:p>
        </w:tc>
        <w:tc>
          <w:tcPr>
            <w:tcW w:w="3510" w:type="dxa"/>
            <w:tcBorders>
              <w:top w:val="single" w:sz="6" w:space="0" w:color="auto"/>
              <w:left w:val="single" w:sz="6" w:space="0" w:color="auto"/>
              <w:bottom w:val="single" w:sz="6" w:space="0" w:color="auto"/>
              <w:right w:val="single" w:sz="6" w:space="0" w:color="auto"/>
            </w:tcBorders>
          </w:tcPr>
          <w:p w14:paraId="3B20D09E" w14:textId="77777777" w:rsidR="008E40B6" w:rsidRPr="00EB73F9" w:rsidRDefault="008E40B6" w:rsidP="003A17DD">
            <w:pPr>
              <w:widowControl w:val="0"/>
              <w:numPr>
                <w:ilvl w:val="12"/>
                <w:numId w:val="0"/>
              </w:numPr>
              <w:ind w:right="78"/>
              <w:jc w:val="right"/>
            </w:pPr>
            <w:r w:rsidRPr="00EB73F9">
              <w:t>200</w:t>
            </w:r>
            <w:r w:rsidR="00080CEF">
              <w:t xml:space="preserve"> </w:t>
            </w:r>
            <w:r w:rsidRPr="00EB73F9">
              <w:t>ppt</w:t>
            </w:r>
          </w:p>
        </w:tc>
      </w:tr>
      <w:tr w:rsidR="008E40B6" w:rsidRPr="00EB73F9" w14:paraId="636E29E6" w14:textId="77777777" w:rsidTr="005400E3">
        <w:tc>
          <w:tcPr>
            <w:tcW w:w="3510" w:type="dxa"/>
            <w:tcBorders>
              <w:top w:val="single" w:sz="6" w:space="0" w:color="auto"/>
              <w:left w:val="single" w:sz="6" w:space="0" w:color="auto"/>
              <w:bottom w:val="single" w:sz="6" w:space="0" w:color="auto"/>
              <w:right w:val="single" w:sz="6" w:space="0" w:color="auto"/>
            </w:tcBorders>
          </w:tcPr>
          <w:p w14:paraId="3617DA9B" w14:textId="77777777" w:rsidR="008E40B6" w:rsidRPr="00EB73F9" w:rsidRDefault="008E40B6" w:rsidP="00A523EE">
            <w:pPr>
              <w:widowControl w:val="0"/>
              <w:numPr>
                <w:ilvl w:val="0"/>
                <w:numId w:val="15"/>
              </w:numPr>
            </w:pPr>
            <w:proofErr w:type="spellStart"/>
            <w:r w:rsidRPr="00EB73F9">
              <w:t>Dinoseb</w:t>
            </w:r>
            <w:proofErr w:type="spellEnd"/>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4C2A3A29" w14:textId="77777777" w:rsidR="008E40B6" w:rsidRPr="00EB73F9" w:rsidRDefault="00DE1928" w:rsidP="003A17DD">
            <w:pPr>
              <w:widowControl w:val="0"/>
              <w:numPr>
                <w:ilvl w:val="12"/>
                <w:numId w:val="0"/>
              </w:numPr>
              <w:ind w:right="72"/>
              <w:jc w:val="right"/>
            </w:pPr>
            <w:r w:rsidRPr="00EB73F9">
              <w:t>0</w:t>
            </w:r>
            <w:r w:rsidR="008E40B6" w:rsidRPr="00EB73F9">
              <w:t>.007</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0B06062C"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01278035" w14:textId="77777777" w:rsidR="008E40B6" w:rsidRPr="00EB73F9" w:rsidRDefault="008E40B6" w:rsidP="003A17DD">
            <w:pPr>
              <w:widowControl w:val="0"/>
              <w:numPr>
                <w:ilvl w:val="12"/>
                <w:numId w:val="0"/>
              </w:numPr>
              <w:ind w:right="78"/>
              <w:jc w:val="right"/>
            </w:pPr>
            <w:r w:rsidRPr="00EB73F9">
              <w:t>7</w:t>
            </w:r>
            <w:r w:rsidR="00080CEF">
              <w:t xml:space="preserve"> </w:t>
            </w:r>
            <w:r w:rsidRPr="00EB73F9">
              <w:t>ppb</w:t>
            </w:r>
          </w:p>
        </w:tc>
      </w:tr>
      <w:tr w:rsidR="008E40B6" w:rsidRPr="00EB73F9" w14:paraId="3B99016F" w14:textId="77777777" w:rsidTr="005400E3">
        <w:tc>
          <w:tcPr>
            <w:tcW w:w="3510" w:type="dxa"/>
            <w:tcBorders>
              <w:top w:val="single" w:sz="6" w:space="0" w:color="auto"/>
              <w:left w:val="single" w:sz="6" w:space="0" w:color="auto"/>
              <w:bottom w:val="single" w:sz="6" w:space="0" w:color="auto"/>
              <w:right w:val="single" w:sz="6" w:space="0" w:color="auto"/>
            </w:tcBorders>
          </w:tcPr>
          <w:p w14:paraId="144A42B0" w14:textId="77777777" w:rsidR="008E40B6" w:rsidRPr="00EB73F9" w:rsidRDefault="008E40B6" w:rsidP="00A523EE">
            <w:pPr>
              <w:widowControl w:val="0"/>
              <w:numPr>
                <w:ilvl w:val="0"/>
                <w:numId w:val="15"/>
              </w:numPr>
            </w:pPr>
            <w:r w:rsidRPr="00EB73F9">
              <w:t>Dioxin</w:t>
            </w:r>
            <w:r w:rsidR="00080CEF">
              <w:t xml:space="preserve"> </w:t>
            </w:r>
            <w:r w:rsidRPr="00EB73F9">
              <w:t>[2,3,7,8-TCDD]</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7FED089D" w14:textId="77777777" w:rsidR="008E40B6" w:rsidRPr="00EB73F9" w:rsidRDefault="00DE1928" w:rsidP="003A17DD">
            <w:pPr>
              <w:widowControl w:val="0"/>
              <w:numPr>
                <w:ilvl w:val="12"/>
                <w:numId w:val="0"/>
              </w:numPr>
              <w:ind w:right="72"/>
              <w:jc w:val="right"/>
            </w:pPr>
            <w:r w:rsidRPr="00EB73F9">
              <w:t>0</w:t>
            </w:r>
            <w:r w:rsidR="008E40B6" w:rsidRPr="00EB73F9">
              <w:t>.00000003</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43707575" w14:textId="77777777" w:rsidR="008E40B6" w:rsidRPr="00EB73F9" w:rsidRDefault="008E40B6" w:rsidP="003A17DD">
            <w:pPr>
              <w:widowControl w:val="0"/>
              <w:numPr>
                <w:ilvl w:val="12"/>
                <w:numId w:val="0"/>
              </w:numPr>
              <w:ind w:right="72"/>
              <w:jc w:val="right"/>
            </w:pPr>
            <w:r w:rsidRPr="00EB73F9">
              <w:t>1,000,000,000</w:t>
            </w:r>
          </w:p>
        </w:tc>
        <w:tc>
          <w:tcPr>
            <w:tcW w:w="3510" w:type="dxa"/>
            <w:tcBorders>
              <w:top w:val="single" w:sz="6" w:space="0" w:color="auto"/>
              <w:left w:val="single" w:sz="6" w:space="0" w:color="auto"/>
              <w:bottom w:val="single" w:sz="6" w:space="0" w:color="auto"/>
              <w:right w:val="single" w:sz="6" w:space="0" w:color="auto"/>
            </w:tcBorders>
          </w:tcPr>
          <w:p w14:paraId="4C56DE3F" w14:textId="77777777" w:rsidR="008E40B6" w:rsidRPr="00EB73F9" w:rsidRDefault="008E40B6" w:rsidP="003A17DD">
            <w:pPr>
              <w:widowControl w:val="0"/>
              <w:numPr>
                <w:ilvl w:val="12"/>
                <w:numId w:val="0"/>
              </w:numPr>
              <w:ind w:right="78"/>
              <w:jc w:val="right"/>
            </w:pPr>
            <w:r w:rsidRPr="00EB73F9">
              <w:t>30</w:t>
            </w:r>
            <w:r w:rsidR="00080CEF">
              <w:t xml:space="preserve"> </w:t>
            </w:r>
            <w:proofErr w:type="spellStart"/>
            <w:r w:rsidRPr="00EB73F9">
              <w:t>ppq</w:t>
            </w:r>
            <w:proofErr w:type="spellEnd"/>
          </w:p>
        </w:tc>
      </w:tr>
      <w:tr w:rsidR="008E40B6" w:rsidRPr="00EB73F9" w14:paraId="443BB17C" w14:textId="77777777" w:rsidTr="005400E3">
        <w:tc>
          <w:tcPr>
            <w:tcW w:w="3510" w:type="dxa"/>
            <w:tcBorders>
              <w:top w:val="single" w:sz="6" w:space="0" w:color="auto"/>
              <w:left w:val="single" w:sz="6" w:space="0" w:color="auto"/>
              <w:bottom w:val="single" w:sz="6" w:space="0" w:color="auto"/>
              <w:right w:val="single" w:sz="6" w:space="0" w:color="auto"/>
            </w:tcBorders>
          </w:tcPr>
          <w:p w14:paraId="77D8E466" w14:textId="77777777" w:rsidR="008E40B6" w:rsidRPr="00EB73F9" w:rsidRDefault="008E40B6" w:rsidP="00A523EE">
            <w:pPr>
              <w:widowControl w:val="0"/>
              <w:numPr>
                <w:ilvl w:val="0"/>
                <w:numId w:val="15"/>
              </w:numPr>
            </w:pPr>
            <w:r w:rsidRPr="00EB73F9">
              <w:t>Diquat</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56BF1E88" w14:textId="77777777" w:rsidR="008E40B6" w:rsidRPr="00EB73F9" w:rsidRDefault="00DE1928" w:rsidP="003A17DD">
            <w:pPr>
              <w:widowControl w:val="0"/>
              <w:numPr>
                <w:ilvl w:val="12"/>
                <w:numId w:val="0"/>
              </w:numPr>
              <w:ind w:right="72"/>
              <w:jc w:val="right"/>
            </w:pPr>
            <w:r w:rsidRPr="00EB73F9">
              <w:t>0</w:t>
            </w:r>
            <w:r w:rsidR="008E40B6" w:rsidRPr="00EB73F9">
              <w:t>.02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7D031C72"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7B6747D5" w14:textId="77777777" w:rsidR="008E40B6" w:rsidRPr="00EB73F9" w:rsidRDefault="008E40B6" w:rsidP="003A17DD">
            <w:pPr>
              <w:widowControl w:val="0"/>
              <w:numPr>
                <w:ilvl w:val="12"/>
                <w:numId w:val="0"/>
              </w:numPr>
              <w:ind w:right="78"/>
              <w:jc w:val="right"/>
            </w:pPr>
            <w:r w:rsidRPr="00EB73F9">
              <w:t>20</w:t>
            </w:r>
            <w:r w:rsidR="00080CEF">
              <w:t xml:space="preserve"> </w:t>
            </w:r>
            <w:r w:rsidRPr="00EB73F9">
              <w:t>ppb</w:t>
            </w:r>
          </w:p>
        </w:tc>
      </w:tr>
      <w:tr w:rsidR="008E40B6" w:rsidRPr="00EB73F9" w14:paraId="1C767AAE" w14:textId="77777777" w:rsidTr="005400E3">
        <w:tc>
          <w:tcPr>
            <w:tcW w:w="3510" w:type="dxa"/>
            <w:tcBorders>
              <w:top w:val="single" w:sz="6" w:space="0" w:color="auto"/>
              <w:left w:val="single" w:sz="6" w:space="0" w:color="auto"/>
              <w:bottom w:val="single" w:sz="6" w:space="0" w:color="auto"/>
              <w:right w:val="single" w:sz="6" w:space="0" w:color="auto"/>
            </w:tcBorders>
          </w:tcPr>
          <w:p w14:paraId="4114CCAC" w14:textId="77777777" w:rsidR="008E40B6" w:rsidRPr="00EB73F9" w:rsidRDefault="008E40B6" w:rsidP="00A523EE">
            <w:pPr>
              <w:widowControl w:val="0"/>
              <w:numPr>
                <w:ilvl w:val="0"/>
                <w:numId w:val="15"/>
              </w:numPr>
            </w:pPr>
            <w:r w:rsidRPr="00EB73F9">
              <w:t>Endothall</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55FCA82B" w14:textId="77777777" w:rsidR="008E40B6" w:rsidRPr="00EB73F9" w:rsidRDefault="00DE1928" w:rsidP="003A17DD">
            <w:pPr>
              <w:widowControl w:val="0"/>
              <w:numPr>
                <w:ilvl w:val="12"/>
                <w:numId w:val="0"/>
              </w:numPr>
              <w:ind w:right="72"/>
              <w:jc w:val="right"/>
            </w:pPr>
            <w:r w:rsidRPr="00EB73F9">
              <w:t>0</w:t>
            </w:r>
            <w:r w:rsidR="008E40B6" w:rsidRPr="00EB73F9">
              <w:t>.1</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58CC509D"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313D6C74" w14:textId="77777777" w:rsidR="008E40B6" w:rsidRPr="00EB73F9" w:rsidRDefault="008E40B6" w:rsidP="003A17DD">
            <w:pPr>
              <w:widowControl w:val="0"/>
              <w:numPr>
                <w:ilvl w:val="12"/>
                <w:numId w:val="0"/>
              </w:numPr>
              <w:ind w:right="78"/>
              <w:jc w:val="right"/>
            </w:pPr>
            <w:r w:rsidRPr="00EB73F9">
              <w:t>100</w:t>
            </w:r>
            <w:r w:rsidR="00080CEF">
              <w:t xml:space="preserve"> </w:t>
            </w:r>
            <w:r w:rsidRPr="00EB73F9">
              <w:t>ppb</w:t>
            </w:r>
          </w:p>
        </w:tc>
      </w:tr>
      <w:tr w:rsidR="008E40B6" w:rsidRPr="00EB73F9" w14:paraId="2D20C502" w14:textId="77777777" w:rsidTr="005400E3">
        <w:tc>
          <w:tcPr>
            <w:tcW w:w="3510" w:type="dxa"/>
            <w:tcBorders>
              <w:top w:val="single" w:sz="6" w:space="0" w:color="auto"/>
              <w:left w:val="single" w:sz="6" w:space="0" w:color="auto"/>
              <w:bottom w:val="single" w:sz="6" w:space="0" w:color="auto"/>
              <w:right w:val="single" w:sz="6" w:space="0" w:color="auto"/>
            </w:tcBorders>
          </w:tcPr>
          <w:p w14:paraId="084D2534" w14:textId="77777777" w:rsidR="008E40B6" w:rsidRPr="00EB73F9" w:rsidRDefault="008E40B6" w:rsidP="00A523EE">
            <w:pPr>
              <w:widowControl w:val="0"/>
              <w:numPr>
                <w:ilvl w:val="0"/>
                <w:numId w:val="15"/>
              </w:numPr>
            </w:pPr>
            <w:r w:rsidRPr="00EB73F9">
              <w:t>Endrin</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1298F404" w14:textId="77777777" w:rsidR="008E40B6" w:rsidRPr="00EB73F9" w:rsidRDefault="00DE1928" w:rsidP="003A17DD">
            <w:pPr>
              <w:widowControl w:val="0"/>
              <w:numPr>
                <w:ilvl w:val="12"/>
                <w:numId w:val="0"/>
              </w:numPr>
              <w:ind w:right="72"/>
              <w:jc w:val="right"/>
            </w:pPr>
            <w:r w:rsidRPr="00EB73F9">
              <w:t>0</w:t>
            </w:r>
            <w:r w:rsidR="008E40B6" w:rsidRPr="00EB73F9">
              <w:t>.002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10D5F2CE"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7AD088E5" w14:textId="77777777" w:rsidR="008E40B6" w:rsidRPr="00EB73F9" w:rsidRDefault="008E40B6" w:rsidP="003A17DD">
            <w:pPr>
              <w:widowControl w:val="0"/>
              <w:numPr>
                <w:ilvl w:val="12"/>
                <w:numId w:val="0"/>
              </w:numPr>
              <w:ind w:right="78"/>
              <w:jc w:val="right"/>
            </w:pPr>
            <w:r w:rsidRPr="00EB73F9">
              <w:t>2</w:t>
            </w:r>
            <w:r w:rsidR="00080CEF">
              <w:t xml:space="preserve"> </w:t>
            </w:r>
            <w:r w:rsidRPr="00EB73F9">
              <w:t>ppb</w:t>
            </w:r>
          </w:p>
        </w:tc>
      </w:tr>
      <w:tr w:rsidR="008E40B6" w:rsidRPr="00EB73F9" w14:paraId="37A2D49E" w14:textId="77777777" w:rsidTr="005400E3">
        <w:tc>
          <w:tcPr>
            <w:tcW w:w="3510" w:type="dxa"/>
            <w:tcBorders>
              <w:top w:val="single" w:sz="6" w:space="0" w:color="auto"/>
              <w:left w:val="single" w:sz="6" w:space="0" w:color="auto"/>
              <w:bottom w:val="single" w:sz="6" w:space="0" w:color="auto"/>
              <w:right w:val="single" w:sz="6" w:space="0" w:color="auto"/>
            </w:tcBorders>
          </w:tcPr>
          <w:p w14:paraId="5D32B577" w14:textId="77777777" w:rsidR="008E40B6" w:rsidRPr="00EB73F9" w:rsidRDefault="008E40B6" w:rsidP="00A523EE">
            <w:pPr>
              <w:widowControl w:val="0"/>
              <w:numPr>
                <w:ilvl w:val="0"/>
                <w:numId w:val="15"/>
              </w:numPr>
            </w:pPr>
            <w:r w:rsidRPr="00EB73F9">
              <w:t>Ethylene</w:t>
            </w:r>
            <w:r w:rsidR="00080CEF">
              <w:t xml:space="preserve"> </w:t>
            </w:r>
            <w:r w:rsidRPr="00EB73F9">
              <w:t>dibromide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7D688AF7" w14:textId="77777777" w:rsidR="008E40B6" w:rsidRPr="00EB73F9" w:rsidRDefault="00DE1928" w:rsidP="003A17DD">
            <w:pPr>
              <w:widowControl w:val="0"/>
              <w:numPr>
                <w:ilvl w:val="12"/>
                <w:numId w:val="0"/>
              </w:numPr>
              <w:ind w:right="72"/>
              <w:jc w:val="right"/>
            </w:pPr>
            <w:r w:rsidRPr="00EB73F9">
              <w:t>0</w:t>
            </w:r>
            <w:r w:rsidR="008E40B6" w:rsidRPr="00EB73F9">
              <w:t>.00002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2EA825C9" w14:textId="77777777" w:rsidR="008E40B6" w:rsidRPr="00EB73F9" w:rsidRDefault="008E40B6" w:rsidP="003A17DD">
            <w:pPr>
              <w:widowControl w:val="0"/>
              <w:numPr>
                <w:ilvl w:val="12"/>
                <w:numId w:val="0"/>
              </w:numPr>
              <w:ind w:right="72"/>
              <w:jc w:val="right"/>
            </w:pPr>
            <w:r w:rsidRPr="00EB73F9">
              <w:t>1,000,000</w:t>
            </w:r>
          </w:p>
        </w:tc>
        <w:tc>
          <w:tcPr>
            <w:tcW w:w="3510" w:type="dxa"/>
            <w:tcBorders>
              <w:top w:val="single" w:sz="6" w:space="0" w:color="auto"/>
              <w:left w:val="single" w:sz="6" w:space="0" w:color="auto"/>
              <w:bottom w:val="single" w:sz="6" w:space="0" w:color="auto"/>
              <w:right w:val="single" w:sz="6" w:space="0" w:color="auto"/>
            </w:tcBorders>
          </w:tcPr>
          <w:p w14:paraId="03BE53D5" w14:textId="77777777" w:rsidR="008E40B6" w:rsidRPr="00EB73F9" w:rsidRDefault="008E40B6" w:rsidP="003A17DD">
            <w:pPr>
              <w:widowControl w:val="0"/>
              <w:numPr>
                <w:ilvl w:val="12"/>
                <w:numId w:val="0"/>
              </w:numPr>
              <w:ind w:right="78"/>
              <w:jc w:val="right"/>
            </w:pPr>
            <w:r w:rsidRPr="00EB73F9">
              <w:t>20</w:t>
            </w:r>
            <w:r w:rsidR="00080CEF">
              <w:t xml:space="preserve"> </w:t>
            </w:r>
            <w:r w:rsidRPr="00EB73F9">
              <w:t>ppt</w:t>
            </w:r>
          </w:p>
        </w:tc>
      </w:tr>
      <w:tr w:rsidR="008E40B6" w:rsidRPr="00EB73F9" w14:paraId="1175250D" w14:textId="77777777" w:rsidTr="005400E3">
        <w:tc>
          <w:tcPr>
            <w:tcW w:w="3510" w:type="dxa"/>
            <w:tcBorders>
              <w:top w:val="single" w:sz="6" w:space="0" w:color="auto"/>
              <w:left w:val="single" w:sz="6" w:space="0" w:color="auto"/>
              <w:bottom w:val="single" w:sz="6" w:space="0" w:color="auto"/>
              <w:right w:val="single" w:sz="6" w:space="0" w:color="auto"/>
            </w:tcBorders>
          </w:tcPr>
          <w:p w14:paraId="7CC37AC0" w14:textId="77777777" w:rsidR="008E40B6" w:rsidRPr="00EB73F9" w:rsidRDefault="008E40B6" w:rsidP="00A523EE">
            <w:pPr>
              <w:widowControl w:val="0"/>
              <w:numPr>
                <w:ilvl w:val="0"/>
                <w:numId w:val="15"/>
              </w:numPr>
            </w:pPr>
            <w:r w:rsidRPr="00EB73F9">
              <w:t>Glyphosate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72491148" w14:textId="77777777" w:rsidR="008E40B6" w:rsidRPr="00EB73F9" w:rsidRDefault="00DE1928" w:rsidP="003A17DD">
            <w:pPr>
              <w:widowControl w:val="0"/>
              <w:numPr>
                <w:ilvl w:val="12"/>
                <w:numId w:val="0"/>
              </w:numPr>
              <w:ind w:right="72"/>
              <w:jc w:val="right"/>
            </w:pPr>
            <w:r w:rsidRPr="00EB73F9">
              <w:t>0</w:t>
            </w:r>
            <w:r w:rsidR="008E40B6" w:rsidRPr="00EB73F9">
              <w:t>.7</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7828E8F8"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547E6F00" w14:textId="77777777" w:rsidR="008E40B6" w:rsidRPr="00EB73F9" w:rsidRDefault="008E40B6" w:rsidP="003A17DD">
            <w:pPr>
              <w:widowControl w:val="0"/>
              <w:numPr>
                <w:ilvl w:val="12"/>
                <w:numId w:val="0"/>
              </w:numPr>
              <w:ind w:right="78"/>
              <w:jc w:val="right"/>
            </w:pPr>
            <w:r w:rsidRPr="00EB73F9">
              <w:t>700</w:t>
            </w:r>
            <w:r w:rsidR="00080CEF">
              <w:t xml:space="preserve"> </w:t>
            </w:r>
            <w:r w:rsidRPr="00EB73F9">
              <w:t>ppb</w:t>
            </w:r>
          </w:p>
        </w:tc>
      </w:tr>
      <w:tr w:rsidR="008E40B6" w:rsidRPr="00EB73F9" w14:paraId="3B5B2DC7" w14:textId="77777777" w:rsidTr="005400E3">
        <w:tc>
          <w:tcPr>
            <w:tcW w:w="3510" w:type="dxa"/>
            <w:tcBorders>
              <w:top w:val="single" w:sz="6" w:space="0" w:color="auto"/>
              <w:left w:val="single" w:sz="6" w:space="0" w:color="auto"/>
              <w:bottom w:val="single" w:sz="6" w:space="0" w:color="auto"/>
              <w:right w:val="single" w:sz="6" w:space="0" w:color="auto"/>
            </w:tcBorders>
          </w:tcPr>
          <w:p w14:paraId="561B133A" w14:textId="77777777" w:rsidR="008E40B6" w:rsidRPr="00EB73F9" w:rsidRDefault="008E40B6" w:rsidP="00A523EE">
            <w:pPr>
              <w:widowControl w:val="0"/>
              <w:numPr>
                <w:ilvl w:val="0"/>
                <w:numId w:val="15"/>
              </w:numPr>
            </w:pPr>
            <w:r w:rsidRPr="00EB73F9">
              <w:t>Heptachlor</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67BD780D" w14:textId="77777777" w:rsidR="008E40B6" w:rsidRPr="00EB73F9" w:rsidRDefault="00DE1928" w:rsidP="003A17DD">
            <w:pPr>
              <w:widowControl w:val="0"/>
              <w:numPr>
                <w:ilvl w:val="12"/>
                <w:numId w:val="0"/>
              </w:numPr>
              <w:ind w:right="72"/>
              <w:jc w:val="right"/>
            </w:pPr>
            <w:r w:rsidRPr="00EB73F9">
              <w:t>0</w:t>
            </w:r>
            <w:r w:rsidR="008E40B6" w:rsidRPr="00EB73F9">
              <w:t>.0004</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6AB37EB6" w14:textId="77777777" w:rsidR="008E40B6" w:rsidRPr="00EB73F9" w:rsidRDefault="008E40B6" w:rsidP="003A17DD">
            <w:pPr>
              <w:widowControl w:val="0"/>
              <w:numPr>
                <w:ilvl w:val="12"/>
                <w:numId w:val="0"/>
              </w:numPr>
              <w:ind w:right="72"/>
              <w:jc w:val="right"/>
            </w:pPr>
            <w:r w:rsidRPr="00EB73F9">
              <w:t>1,000,000</w:t>
            </w:r>
          </w:p>
        </w:tc>
        <w:tc>
          <w:tcPr>
            <w:tcW w:w="3510" w:type="dxa"/>
            <w:tcBorders>
              <w:top w:val="single" w:sz="6" w:space="0" w:color="auto"/>
              <w:left w:val="single" w:sz="6" w:space="0" w:color="auto"/>
              <w:bottom w:val="single" w:sz="6" w:space="0" w:color="auto"/>
              <w:right w:val="single" w:sz="6" w:space="0" w:color="auto"/>
            </w:tcBorders>
          </w:tcPr>
          <w:p w14:paraId="0310ECDB" w14:textId="77777777" w:rsidR="008E40B6" w:rsidRPr="00EB73F9" w:rsidRDefault="008E40B6" w:rsidP="003A17DD">
            <w:pPr>
              <w:widowControl w:val="0"/>
              <w:numPr>
                <w:ilvl w:val="12"/>
                <w:numId w:val="0"/>
              </w:numPr>
              <w:ind w:right="78"/>
              <w:jc w:val="right"/>
            </w:pPr>
            <w:r w:rsidRPr="00EB73F9">
              <w:t>400</w:t>
            </w:r>
            <w:r w:rsidR="00080CEF">
              <w:t xml:space="preserve"> </w:t>
            </w:r>
            <w:r w:rsidRPr="00EB73F9">
              <w:t>ppt</w:t>
            </w:r>
          </w:p>
        </w:tc>
      </w:tr>
      <w:tr w:rsidR="008E40B6" w:rsidRPr="00EB73F9" w14:paraId="1792C9A2" w14:textId="77777777" w:rsidTr="005400E3">
        <w:tc>
          <w:tcPr>
            <w:tcW w:w="3510" w:type="dxa"/>
            <w:tcBorders>
              <w:top w:val="single" w:sz="6" w:space="0" w:color="auto"/>
              <w:left w:val="single" w:sz="6" w:space="0" w:color="auto"/>
              <w:bottom w:val="single" w:sz="6" w:space="0" w:color="auto"/>
              <w:right w:val="single" w:sz="6" w:space="0" w:color="auto"/>
            </w:tcBorders>
          </w:tcPr>
          <w:p w14:paraId="33F8092E" w14:textId="77777777" w:rsidR="008E40B6" w:rsidRPr="00EB73F9" w:rsidRDefault="008E40B6" w:rsidP="00A523EE">
            <w:pPr>
              <w:widowControl w:val="0"/>
              <w:numPr>
                <w:ilvl w:val="0"/>
                <w:numId w:val="15"/>
              </w:numPr>
            </w:pPr>
            <w:r w:rsidRPr="00EB73F9">
              <w:t>Heptachlor</w:t>
            </w:r>
            <w:r w:rsidR="00080CEF">
              <w:t xml:space="preserve"> </w:t>
            </w:r>
            <w:r w:rsidRPr="00EB73F9">
              <w:t>epoxide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4D850B0B" w14:textId="77777777" w:rsidR="008E40B6" w:rsidRPr="00EB73F9" w:rsidRDefault="00DE1928" w:rsidP="003A17DD">
            <w:pPr>
              <w:widowControl w:val="0"/>
              <w:numPr>
                <w:ilvl w:val="12"/>
                <w:numId w:val="0"/>
              </w:numPr>
              <w:ind w:right="72"/>
              <w:jc w:val="right"/>
            </w:pPr>
            <w:r w:rsidRPr="00EB73F9">
              <w:t>0</w:t>
            </w:r>
            <w:r w:rsidR="008E40B6" w:rsidRPr="00EB73F9">
              <w:t>.0002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04057CF7" w14:textId="77777777" w:rsidR="008E40B6" w:rsidRPr="00EB73F9" w:rsidRDefault="008E40B6" w:rsidP="003A17DD">
            <w:pPr>
              <w:widowControl w:val="0"/>
              <w:numPr>
                <w:ilvl w:val="12"/>
                <w:numId w:val="0"/>
              </w:numPr>
              <w:ind w:right="72"/>
              <w:jc w:val="right"/>
            </w:pPr>
            <w:r w:rsidRPr="00EB73F9">
              <w:t>1,000,000</w:t>
            </w:r>
          </w:p>
        </w:tc>
        <w:tc>
          <w:tcPr>
            <w:tcW w:w="3510" w:type="dxa"/>
            <w:tcBorders>
              <w:top w:val="single" w:sz="6" w:space="0" w:color="auto"/>
              <w:left w:val="single" w:sz="6" w:space="0" w:color="auto"/>
              <w:bottom w:val="single" w:sz="6" w:space="0" w:color="auto"/>
              <w:right w:val="single" w:sz="6" w:space="0" w:color="auto"/>
            </w:tcBorders>
          </w:tcPr>
          <w:p w14:paraId="6197CCA5" w14:textId="77777777" w:rsidR="008E40B6" w:rsidRPr="00EB73F9" w:rsidRDefault="008E40B6" w:rsidP="003A17DD">
            <w:pPr>
              <w:widowControl w:val="0"/>
              <w:numPr>
                <w:ilvl w:val="12"/>
                <w:numId w:val="0"/>
              </w:numPr>
              <w:ind w:right="78"/>
              <w:jc w:val="right"/>
            </w:pPr>
            <w:r w:rsidRPr="00EB73F9">
              <w:t>200</w:t>
            </w:r>
            <w:r w:rsidR="00080CEF">
              <w:t xml:space="preserve"> </w:t>
            </w:r>
            <w:r w:rsidRPr="00EB73F9">
              <w:t>ppt</w:t>
            </w:r>
          </w:p>
        </w:tc>
      </w:tr>
      <w:tr w:rsidR="008E40B6" w:rsidRPr="00EB73F9" w14:paraId="198C8FAB" w14:textId="77777777" w:rsidTr="005400E3">
        <w:tc>
          <w:tcPr>
            <w:tcW w:w="3510" w:type="dxa"/>
            <w:tcBorders>
              <w:top w:val="single" w:sz="6" w:space="0" w:color="auto"/>
              <w:left w:val="single" w:sz="6" w:space="0" w:color="auto"/>
              <w:bottom w:val="single" w:sz="6" w:space="0" w:color="auto"/>
              <w:right w:val="single" w:sz="6" w:space="0" w:color="auto"/>
            </w:tcBorders>
          </w:tcPr>
          <w:p w14:paraId="754E10B5" w14:textId="77777777" w:rsidR="008E40B6" w:rsidRPr="00EB73F9" w:rsidRDefault="008E40B6" w:rsidP="00A523EE">
            <w:pPr>
              <w:widowControl w:val="0"/>
              <w:numPr>
                <w:ilvl w:val="0"/>
                <w:numId w:val="15"/>
              </w:numPr>
            </w:pPr>
            <w:r w:rsidRPr="00EB73F9">
              <w:t>Hexachlorobenzene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4EE3ED2F" w14:textId="77777777" w:rsidR="008E40B6" w:rsidRPr="00EB73F9" w:rsidRDefault="00DE1928" w:rsidP="003A17DD">
            <w:pPr>
              <w:widowControl w:val="0"/>
              <w:numPr>
                <w:ilvl w:val="12"/>
                <w:numId w:val="0"/>
              </w:numPr>
              <w:ind w:right="72"/>
              <w:jc w:val="right"/>
            </w:pPr>
            <w:r w:rsidRPr="00EB73F9">
              <w:t>0</w:t>
            </w:r>
            <w:r w:rsidR="008E40B6" w:rsidRPr="00EB73F9">
              <w:t>.001</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190F009D"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6F974705" w14:textId="77777777" w:rsidR="008E40B6" w:rsidRPr="00EB73F9" w:rsidRDefault="008E40B6" w:rsidP="003A17DD">
            <w:pPr>
              <w:widowControl w:val="0"/>
              <w:numPr>
                <w:ilvl w:val="12"/>
                <w:numId w:val="0"/>
              </w:numPr>
              <w:ind w:right="78"/>
              <w:jc w:val="right"/>
            </w:pPr>
            <w:r w:rsidRPr="00EB73F9">
              <w:t>1</w:t>
            </w:r>
            <w:r w:rsidR="00080CEF">
              <w:t xml:space="preserve"> </w:t>
            </w:r>
            <w:r w:rsidRPr="00EB73F9">
              <w:t>ppb</w:t>
            </w:r>
          </w:p>
        </w:tc>
      </w:tr>
      <w:tr w:rsidR="008E40B6" w:rsidRPr="00EB73F9" w14:paraId="0C5B6035" w14:textId="77777777" w:rsidTr="005400E3">
        <w:tc>
          <w:tcPr>
            <w:tcW w:w="3510" w:type="dxa"/>
            <w:tcBorders>
              <w:top w:val="single" w:sz="6" w:space="0" w:color="auto"/>
              <w:left w:val="single" w:sz="6" w:space="0" w:color="auto"/>
              <w:bottom w:val="single" w:sz="6" w:space="0" w:color="auto"/>
              <w:right w:val="single" w:sz="6" w:space="0" w:color="auto"/>
            </w:tcBorders>
          </w:tcPr>
          <w:p w14:paraId="4070488C" w14:textId="77777777" w:rsidR="008E40B6" w:rsidRPr="00EB73F9" w:rsidRDefault="008E40B6" w:rsidP="00A523EE">
            <w:pPr>
              <w:widowControl w:val="0"/>
              <w:numPr>
                <w:ilvl w:val="0"/>
                <w:numId w:val="15"/>
              </w:numPr>
            </w:pPr>
            <w:proofErr w:type="spellStart"/>
            <w:r w:rsidRPr="00EB73F9">
              <w:t>Hexachlorocyclopentadiene</w:t>
            </w:r>
            <w:proofErr w:type="spellEnd"/>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2E9BE9E5" w14:textId="77777777" w:rsidR="008E40B6" w:rsidRPr="00EB73F9" w:rsidRDefault="00DE1928" w:rsidP="003A17DD">
            <w:pPr>
              <w:widowControl w:val="0"/>
              <w:numPr>
                <w:ilvl w:val="12"/>
                <w:numId w:val="0"/>
              </w:numPr>
              <w:ind w:right="72"/>
              <w:jc w:val="right"/>
            </w:pPr>
            <w:r w:rsidRPr="00EB73F9">
              <w:t>0</w:t>
            </w:r>
            <w:r w:rsidR="008E40B6" w:rsidRPr="00EB73F9">
              <w:t>.05</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2E68B129"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016149DD" w14:textId="77777777" w:rsidR="008E40B6" w:rsidRPr="00EB73F9" w:rsidRDefault="008E40B6" w:rsidP="003A17DD">
            <w:pPr>
              <w:widowControl w:val="0"/>
              <w:numPr>
                <w:ilvl w:val="12"/>
                <w:numId w:val="0"/>
              </w:numPr>
              <w:ind w:right="78"/>
              <w:jc w:val="right"/>
            </w:pPr>
            <w:r w:rsidRPr="00EB73F9">
              <w:t>50</w:t>
            </w:r>
            <w:r w:rsidR="00080CEF">
              <w:t xml:space="preserve"> </w:t>
            </w:r>
            <w:r w:rsidRPr="00EB73F9">
              <w:t>ppb</w:t>
            </w:r>
          </w:p>
        </w:tc>
      </w:tr>
      <w:tr w:rsidR="008E40B6" w:rsidRPr="00EB73F9" w14:paraId="39C210EF" w14:textId="77777777" w:rsidTr="005400E3">
        <w:tc>
          <w:tcPr>
            <w:tcW w:w="3510" w:type="dxa"/>
            <w:tcBorders>
              <w:top w:val="single" w:sz="6" w:space="0" w:color="auto"/>
              <w:left w:val="single" w:sz="6" w:space="0" w:color="auto"/>
              <w:bottom w:val="single" w:sz="6" w:space="0" w:color="auto"/>
              <w:right w:val="single" w:sz="6" w:space="0" w:color="auto"/>
            </w:tcBorders>
          </w:tcPr>
          <w:p w14:paraId="28867838" w14:textId="77777777" w:rsidR="008E40B6" w:rsidRPr="00EB73F9" w:rsidRDefault="008E40B6" w:rsidP="00A523EE">
            <w:pPr>
              <w:widowControl w:val="0"/>
              <w:numPr>
                <w:ilvl w:val="0"/>
                <w:numId w:val="15"/>
              </w:numPr>
            </w:pPr>
            <w:r w:rsidRPr="00EB73F9">
              <w:t>Lindane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49BECCB4" w14:textId="77777777" w:rsidR="008E40B6" w:rsidRPr="00EB73F9" w:rsidRDefault="002C74F7" w:rsidP="003A17DD">
            <w:pPr>
              <w:widowControl w:val="0"/>
              <w:numPr>
                <w:ilvl w:val="12"/>
                <w:numId w:val="0"/>
              </w:numPr>
              <w:ind w:right="72"/>
              <w:jc w:val="right"/>
            </w:pPr>
            <w:r w:rsidRPr="00EB73F9">
              <w:t>0</w:t>
            </w:r>
            <w:r w:rsidR="008E40B6" w:rsidRPr="00EB73F9">
              <w:t>.0002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37BFFB1B" w14:textId="77777777" w:rsidR="008E40B6" w:rsidRPr="00EB73F9" w:rsidRDefault="008E40B6" w:rsidP="003A17DD">
            <w:pPr>
              <w:widowControl w:val="0"/>
              <w:numPr>
                <w:ilvl w:val="12"/>
                <w:numId w:val="0"/>
              </w:numPr>
              <w:ind w:right="72"/>
              <w:jc w:val="right"/>
            </w:pPr>
            <w:r w:rsidRPr="00EB73F9">
              <w:t>1,000,000</w:t>
            </w:r>
          </w:p>
        </w:tc>
        <w:tc>
          <w:tcPr>
            <w:tcW w:w="3510" w:type="dxa"/>
            <w:tcBorders>
              <w:top w:val="single" w:sz="6" w:space="0" w:color="auto"/>
              <w:left w:val="single" w:sz="6" w:space="0" w:color="auto"/>
              <w:bottom w:val="single" w:sz="6" w:space="0" w:color="auto"/>
              <w:right w:val="single" w:sz="6" w:space="0" w:color="auto"/>
            </w:tcBorders>
          </w:tcPr>
          <w:p w14:paraId="5B111792" w14:textId="77777777" w:rsidR="008E40B6" w:rsidRPr="00EB73F9" w:rsidRDefault="008E40B6" w:rsidP="003A17DD">
            <w:pPr>
              <w:widowControl w:val="0"/>
              <w:numPr>
                <w:ilvl w:val="12"/>
                <w:numId w:val="0"/>
              </w:numPr>
              <w:ind w:right="78"/>
              <w:jc w:val="right"/>
            </w:pPr>
            <w:r w:rsidRPr="00EB73F9">
              <w:t>200</w:t>
            </w:r>
            <w:r w:rsidR="00080CEF">
              <w:t xml:space="preserve"> </w:t>
            </w:r>
            <w:r w:rsidRPr="00EB73F9">
              <w:t>ppt</w:t>
            </w:r>
          </w:p>
        </w:tc>
      </w:tr>
      <w:tr w:rsidR="008E40B6" w:rsidRPr="00EB73F9" w14:paraId="33AC327B" w14:textId="77777777" w:rsidTr="005400E3">
        <w:tc>
          <w:tcPr>
            <w:tcW w:w="3510" w:type="dxa"/>
            <w:tcBorders>
              <w:top w:val="single" w:sz="6" w:space="0" w:color="auto"/>
              <w:left w:val="single" w:sz="6" w:space="0" w:color="auto"/>
              <w:bottom w:val="single" w:sz="6" w:space="0" w:color="auto"/>
              <w:right w:val="single" w:sz="6" w:space="0" w:color="auto"/>
            </w:tcBorders>
          </w:tcPr>
          <w:p w14:paraId="651072F2" w14:textId="77777777" w:rsidR="008E40B6" w:rsidRPr="00EB73F9" w:rsidRDefault="008E40B6" w:rsidP="00A523EE">
            <w:pPr>
              <w:widowControl w:val="0"/>
              <w:numPr>
                <w:ilvl w:val="0"/>
                <w:numId w:val="15"/>
              </w:numPr>
            </w:pPr>
            <w:r w:rsidRPr="00EB73F9">
              <w:t>Methoxychlor</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43168AC0" w14:textId="77777777" w:rsidR="008E40B6" w:rsidRPr="00EB73F9" w:rsidRDefault="002C74F7" w:rsidP="003A17DD">
            <w:pPr>
              <w:widowControl w:val="0"/>
              <w:numPr>
                <w:ilvl w:val="12"/>
                <w:numId w:val="0"/>
              </w:numPr>
              <w:ind w:right="72"/>
              <w:jc w:val="right"/>
            </w:pPr>
            <w:r w:rsidRPr="00EB73F9">
              <w:t>0</w:t>
            </w:r>
            <w:r w:rsidR="008E40B6" w:rsidRPr="00EB73F9">
              <w:t>.04</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52D5C39C"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6DBE2C08" w14:textId="77777777" w:rsidR="008E40B6" w:rsidRPr="00EB73F9" w:rsidRDefault="008E40B6" w:rsidP="003A17DD">
            <w:pPr>
              <w:widowControl w:val="0"/>
              <w:numPr>
                <w:ilvl w:val="12"/>
                <w:numId w:val="0"/>
              </w:numPr>
              <w:ind w:right="78"/>
              <w:jc w:val="right"/>
            </w:pPr>
            <w:r w:rsidRPr="00EB73F9">
              <w:t>40</w:t>
            </w:r>
            <w:r w:rsidR="00080CEF">
              <w:t xml:space="preserve"> </w:t>
            </w:r>
            <w:r w:rsidRPr="00EB73F9">
              <w:t>ppb</w:t>
            </w:r>
          </w:p>
        </w:tc>
      </w:tr>
      <w:tr w:rsidR="008E40B6" w:rsidRPr="00EB73F9" w14:paraId="5DEAB87F" w14:textId="77777777" w:rsidTr="005400E3">
        <w:tc>
          <w:tcPr>
            <w:tcW w:w="3510" w:type="dxa"/>
            <w:tcBorders>
              <w:top w:val="single" w:sz="6" w:space="0" w:color="auto"/>
              <w:left w:val="single" w:sz="6" w:space="0" w:color="auto"/>
              <w:bottom w:val="single" w:sz="6" w:space="0" w:color="auto"/>
              <w:right w:val="single" w:sz="6" w:space="0" w:color="auto"/>
            </w:tcBorders>
          </w:tcPr>
          <w:p w14:paraId="70197105" w14:textId="77777777" w:rsidR="008E40B6" w:rsidRPr="00EB73F9" w:rsidRDefault="008E40B6" w:rsidP="00A523EE">
            <w:pPr>
              <w:widowControl w:val="0"/>
              <w:numPr>
                <w:ilvl w:val="0"/>
                <w:numId w:val="15"/>
              </w:numPr>
            </w:pPr>
            <w:proofErr w:type="spellStart"/>
            <w:r w:rsidRPr="00EB73F9">
              <w:t>Oxamyl</w:t>
            </w:r>
            <w:proofErr w:type="spellEnd"/>
            <w:r w:rsidR="00080CEF">
              <w:t xml:space="preserve"> </w:t>
            </w:r>
            <w:r w:rsidRPr="00EB73F9">
              <w:t>[</w:t>
            </w:r>
            <w:proofErr w:type="spellStart"/>
            <w:r w:rsidRPr="00EB73F9">
              <w:t>Vydate</w:t>
            </w:r>
            <w:proofErr w:type="spellEnd"/>
            <w:r w:rsidRPr="00EB73F9">
              <w:t>]</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1B11D2F1" w14:textId="77777777" w:rsidR="008E40B6" w:rsidRPr="00EB73F9" w:rsidRDefault="002C74F7" w:rsidP="003A17DD">
            <w:pPr>
              <w:widowControl w:val="0"/>
              <w:numPr>
                <w:ilvl w:val="12"/>
                <w:numId w:val="0"/>
              </w:numPr>
              <w:ind w:right="72"/>
              <w:jc w:val="right"/>
            </w:pPr>
            <w:r w:rsidRPr="00EB73F9">
              <w:t>0</w:t>
            </w:r>
            <w:r w:rsidR="008E40B6" w:rsidRPr="00EB73F9">
              <w:t>.2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15D6206D"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52A6A3E7" w14:textId="77777777" w:rsidR="008E40B6" w:rsidRPr="00EB73F9" w:rsidRDefault="008E40B6" w:rsidP="003A17DD">
            <w:pPr>
              <w:widowControl w:val="0"/>
              <w:numPr>
                <w:ilvl w:val="12"/>
                <w:numId w:val="0"/>
              </w:numPr>
              <w:ind w:right="78"/>
              <w:jc w:val="right"/>
            </w:pPr>
            <w:r w:rsidRPr="00EB73F9">
              <w:t>200</w:t>
            </w:r>
            <w:r w:rsidR="00080CEF">
              <w:t xml:space="preserve"> </w:t>
            </w:r>
            <w:r w:rsidRPr="00EB73F9">
              <w:t>ppb</w:t>
            </w:r>
          </w:p>
        </w:tc>
      </w:tr>
      <w:tr w:rsidR="008E40B6" w:rsidRPr="00EB73F9" w14:paraId="75C04772" w14:textId="77777777" w:rsidTr="005400E3">
        <w:tc>
          <w:tcPr>
            <w:tcW w:w="3510" w:type="dxa"/>
            <w:tcBorders>
              <w:top w:val="single" w:sz="6" w:space="0" w:color="auto"/>
              <w:left w:val="single" w:sz="6" w:space="0" w:color="auto"/>
              <w:bottom w:val="single" w:sz="6" w:space="0" w:color="auto"/>
              <w:right w:val="single" w:sz="6" w:space="0" w:color="auto"/>
            </w:tcBorders>
          </w:tcPr>
          <w:p w14:paraId="10B4C957" w14:textId="77777777" w:rsidR="008E40B6" w:rsidRPr="00EB73F9" w:rsidRDefault="008E40B6" w:rsidP="00A523EE">
            <w:pPr>
              <w:widowControl w:val="0"/>
              <w:numPr>
                <w:ilvl w:val="0"/>
                <w:numId w:val="15"/>
              </w:numPr>
            </w:pPr>
            <w:r w:rsidRPr="00EB73F9">
              <w:t>PCBs</w:t>
            </w:r>
            <w:r w:rsidR="00080CEF">
              <w:t xml:space="preserve"> </w:t>
            </w:r>
            <w:r w:rsidRPr="00EB73F9">
              <w:t>[Polychl</w:t>
            </w:r>
            <w:r w:rsidR="005400E3" w:rsidRPr="00EB73F9">
              <w:t>orinated</w:t>
            </w:r>
            <w:r w:rsidR="00080CEF">
              <w:t xml:space="preserve"> </w:t>
            </w:r>
            <w:r w:rsidRPr="00EB73F9">
              <w:t>biphenyls]</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29CC2FC" w14:textId="77777777" w:rsidR="008E40B6" w:rsidRPr="00EB73F9" w:rsidRDefault="002C74F7" w:rsidP="003A17DD">
            <w:pPr>
              <w:widowControl w:val="0"/>
              <w:numPr>
                <w:ilvl w:val="12"/>
                <w:numId w:val="0"/>
              </w:numPr>
              <w:ind w:right="72"/>
              <w:jc w:val="right"/>
            </w:pPr>
            <w:r w:rsidRPr="00EB73F9">
              <w:t>0</w:t>
            </w:r>
            <w:r w:rsidR="008E40B6" w:rsidRPr="00EB73F9">
              <w:t>.0005</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52F0EFBF" w14:textId="77777777" w:rsidR="008E40B6" w:rsidRPr="00EB73F9" w:rsidRDefault="008E40B6" w:rsidP="003A17DD">
            <w:pPr>
              <w:widowControl w:val="0"/>
              <w:numPr>
                <w:ilvl w:val="12"/>
                <w:numId w:val="0"/>
              </w:numPr>
              <w:ind w:right="72"/>
              <w:jc w:val="right"/>
            </w:pPr>
            <w:r w:rsidRPr="00EB73F9">
              <w:t>1,000,000</w:t>
            </w:r>
          </w:p>
        </w:tc>
        <w:tc>
          <w:tcPr>
            <w:tcW w:w="3510" w:type="dxa"/>
            <w:tcBorders>
              <w:top w:val="single" w:sz="6" w:space="0" w:color="auto"/>
              <w:left w:val="single" w:sz="6" w:space="0" w:color="auto"/>
              <w:bottom w:val="single" w:sz="6" w:space="0" w:color="auto"/>
              <w:right w:val="single" w:sz="6" w:space="0" w:color="auto"/>
            </w:tcBorders>
          </w:tcPr>
          <w:p w14:paraId="002A670E" w14:textId="77777777" w:rsidR="008E40B6" w:rsidRPr="00EB73F9" w:rsidRDefault="008E40B6" w:rsidP="003A17DD">
            <w:pPr>
              <w:widowControl w:val="0"/>
              <w:numPr>
                <w:ilvl w:val="12"/>
                <w:numId w:val="0"/>
              </w:numPr>
              <w:ind w:right="78"/>
              <w:jc w:val="right"/>
            </w:pPr>
            <w:r w:rsidRPr="00EB73F9">
              <w:t>500</w:t>
            </w:r>
            <w:r w:rsidR="00080CEF">
              <w:t xml:space="preserve"> </w:t>
            </w:r>
            <w:r w:rsidRPr="00EB73F9">
              <w:t>ppt</w:t>
            </w:r>
          </w:p>
        </w:tc>
      </w:tr>
      <w:tr w:rsidR="008E40B6" w:rsidRPr="00EB73F9" w14:paraId="392F1E4E" w14:textId="77777777" w:rsidTr="005400E3">
        <w:tc>
          <w:tcPr>
            <w:tcW w:w="3510" w:type="dxa"/>
            <w:tcBorders>
              <w:top w:val="single" w:sz="6" w:space="0" w:color="auto"/>
              <w:left w:val="single" w:sz="6" w:space="0" w:color="auto"/>
              <w:bottom w:val="single" w:sz="6" w:space="0" w:color="auto"/>
              <w:right w:val="single" w:sz="6" w:space="0" w:color="auto"/>
            </w:tcBorders>
          </w:tcPr>
          <w:p w14:paraId="6C81C591" w14:textId="77777777" w:rsidR="008E40B6" w:rsidRPr="00EB73F9" w:rsidRDefault="008E40B6" w:rsidP="00A523EE">
            <w:pPr>
              <w:widowControl w:val="0"/>
              <w:numPr>
                <w:ilvl w:val="0"/>
                <w:numId w:val="15"/>
              </w:numPr>
            </w:pPr>
            <w:r w:rsidRPr="00EB73F9">
              <w:t>Pentachlorophenol</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49853C25" w14:textId="77777777" w:rsidR="008E40B6" w:rsidRPr="00EB73F9" w:rsidRDefault="002C74F7" w:rsidP="003A17DD">
            <w:pPr>
              <w:widowControl w:val="0"/>
              <w:numPr>
                <w:ilvl w:val="12"/>
                <w:numId w:val="0"/>
              </w:numPr>
              <w:ind w:right="72"/>
              <w:jc w:val="right"/>
            </w:pPr>
            <w:r w:rsidRPr="00EB73F9">
              <w:t>0</w:t>
            </w:r>
            <w:r w:rsidR="008E40B6" w:rsidRPr="00EB73F9">
              <w:t>.001</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176123A5"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04A1405F" w14:textId="77777777" w:rsidR="008E40B6" w:rsidRPr="00EB73F9" w:rsidRDefault="008E40B6" w:rsidP="003A17DD">
            <w:pPr>
              <w:widowControl w:val="0"/>
              <w:numPr>
                <w:ilvl w:val="12"/>
                <w:numId w:val="0"/>
              </w:numPr>
              <w:ind w:right="78"/>
              <w:jc w:val="right"/>
            </w:pPr>
            <w:r w:rsidRPr="00EB73F9">
              <w:t>1</w:t>
            </w:r>
            <w:r w:rsidR="00080CEF">
              <w:t xml:space="preserve"> </w:t>
            </w:r>
            <w:r w:rsidRPr="00EB73F9">
              <w:t>ppb</w:t>
            </w:r>
          </w:p>
        </w:tc>
      </w:tr>
      <w:tr w:rsidR="008E40B6" w:rsidRPr="00EB73F9" w14:paraId="11F9804F" w14:textId="77777777" w:rsidTr="005400E3">
        <w:tc>
          <w:tcPr>
            <w:tcW w:w="3510" w:type="dxa"/>
            <w:tcBorders>
              <w:top w:val="single" w:sz="6" w:space="0" w:color="auto"/>
              <w:left w:val="single" w:sz="6" w:space="0" w:color="auto"/>
              <w:bottom w:val="single" w:sz="6" w:space="0" w:color="auto"/>
              <w:right w:val="single" w:sz="6" w:space="0" w:color="auto"/>
            </w:tcBorders>
          </w:tcPr>
          <w:p w14:paraId="5FAA6D1A" w14:textId="77777777" w:rsidR="008E40B6" w:rsidRPr="00EB73F9" w:rsidRDefault="008E40B6" w:rsidP="00A523EE">
            <w:pPr>
              <w:widowControl w:val="0"/>
              <w:numPr>
                <w:ilvl w:val="0"/>
                <w:numId w:val="15"/>
              </w:numPr>
            </w:pPr>
            <w:r w:rsidRPr="00EB73F9">
              <w:t>Picloram</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28286553" w14:textId="77777777" w:rsidR="008E40B6" w:rsidRPr="00EB73F9" w:rsidRDefault="002C74F7" w:rsidP="003A17DD">
            <w:pPr>
              <w:widowControl w:val="0"/>
              <w:numPr>
                <w:ilvl w:val="12"/>
                <w:numId w:val="0"/>
              </w:numPr>
              <w:ind w:right="72"/>
              <w:jc w:val="right"/>
            </w:pPr>
            <w:r w:rsidRPr="00EB73F9">
              <w:t>0</w:t>
            </w:r>
            <w:r w:rsidR="008E40B6" w:rsidRPr="00EB73F9">
              <w:t>.5</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30C3E3B1"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6602BC2A" w14:textId="77777777" w:rsidR="008E40B6" w:rsidRPr="00EB73F9" w:rsidRDefault="008E40B6" w:rsidP="003A17DD">
            <w:pPr>
              <w:widowControl w:val="0"/>
              <w:numPr>
                <w:ilvl w:val="12"/>
                <w:numId w:val="0"/>
              </w:numPr>
              <w:ind w:right="78"/>
              <w:jc w:val="right"/>
            </w:pPr>
            <w:r w:rsidRPr="00EB73F9">
              <w:t>500</w:t>
            </w:r>
            <w:r w:rsidR="00080CEF">
              <w:t xml:space="preserve"> </w:t>
            </w:r>
            <w:r w:rsidRPr="00EB73F9">
              <w:t>ppb</w:t>
            </w:r>
          </w:p>
        </w:tc>
      </w:tr>
      <w:tr w:rsidR="008E40B6" w:rsidRPr="00EB73F9" w14:paraId="516FF307" w14:textId="77777777" w:rsidTr="005400E3">
        <w:tc>
          <w:tcPr>
            <w:tcW w:w="3510" w:type="dxa"/>
            <w:tcBorders>
              <w:top w:val="single" w:sz="6" w:space="0" w:color="auto"/>
              <w:left w:val="single" w:sz="6" w:space="0" w:color="auto"/>
              <w:bottom w:val="single" w:sz="6" w:space="0" w:color="auto"/>
              <w:right w:val="single" w:sz="6" w:space="0" w:color="auto"/>
            </w:tcBorders>
          </w:tcPr>
          <w:p w14:paraId="2BBC2381" w14:textId="77777777" w:rsidR="008E40B6" w:rsidRPr="00EB73F9" w:rsidRDefault="008E40B6" w:rsidP="00A523EE">
            <w:pPr>
              <w:widowControl w:val="0"/>
              <w:numPr>
                <w:ilvl w:val="0"/>
                <w:numId w:val="15"/>
              </w:numPr>
            </w:pPr>
            <w:r w:rsidRPr="00EB73F9">
              <w:t>Simazine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6BAAC64E" w14:textId="77777777" w:rsidR="008E40B6" w:rsidRPr="00EB73F9" w:rsidRDefault="002C74F7" w:rsidP="003A17DD">
            <w:pPr>
              <w:widowControl w:val="0"/>
              <w:numPr>
                <w:ilvl w:val="12"/>
                <w:numId w:val="0"/>
              </w:numPr>
              <w:ind w:right="72"/>
              <w:jc w:val="right"/>
            </w:pPr>
            <w:r w:rsidRPr="00EB73F9">
              <w:t>0</w:t>
            </w:r>
            <w:r w:rsidR="008E40B6" w:rsidRPr="00EB73F9">
              <w:t>.004</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11869241"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72A57B16" w14:textId="77777777" w:rsidR="008E40B6" w:rsidRPr="00EB73F9" w:rsidRDefault="008E40B6" w:rsidP="003A17DD">
            <w:pPr>
              <w:widowControl w:val="0"/>
              <w:numPr>
                <w:ilvl w:val="12"/>
                <w:numId w:val="0"/>
              </w:numPr>
              <w:ind w:right="78"/>
              <w:jc w:val="right"/>
            </w:pPr>
            <w:r w:rsidRPr="00EB73F9">
              <w:t>4</w:t>
            </w:r>
            <w:r w:rsidR="00080CEF">
              <w:t xml:space="preserve"> </w:t>
            </w:r>
            <w:r w:rsidRPr="00EB73F9">
              <w:t>ppb</w:t>
            </w:r>
          </w:p>
        </w:tc>
      </w:tr>
      <w:tr w:rsidR="008E40B6" w:rsidRPr="00EB73F9" w14:paraId="26336C3B" w14:textId="77777777" w:rsidTr="005400E3">
        <w:tc>
          <w:tcPr>
            <w:tcW w:w="3510" w:type="dxa"/>
            <w:tcBorders>
              <w:top w:val="single" w:sz="6" w:space="0" w:color="auto"/>
              <w:left w:val="single" w:sz="6" w:space="0" w:color="auto"/>
              <w:bottom w:val="single" w:sz="6" w:space="0" w:color="auto"/>
              <w:right w:val="single" w:sz="6" w:space="0" w:color="auto"/>
            </w:tcBorders>
          </w:tcPr>
          <w:p w14:paraId="4ECB2D15" w14:textId="77777777" w:rsidR="008E40B6" w:rsidRPr="00EB73F9" w:rsidRDefault="008E40B6" w:rsidP="00A523EE">
            <w:pPr>
              <w:widowControl w:val="0"/>
              <w:numPr>
                <w:ilvl w:val="0"/>
                <w:numId w:val="15"/>
              </w:numPr>
            </w:pPr>
            <w:r w:rsidRPr="00EB73F9">
              <w:t>Toxaphene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638D5ACA" w14:textId="77777777" w:rsidR="008E40B6" w:rsidRPr="00EB73F9" w:rsidRDefault="002C74F7" w:rsidP="003A17DD">
            <w:pPr>
              <w:widowControl w:val="0"/>
              <w:numPr>
                <w:ilvl w:val="12"/>
                <w:numId w:val="0"/>
              </w:numPr>
              <w:ind w:right="72"/>
              <w:jc w:val="right"/>
            </w:pPr>
            <w:r w:rsidRPr="00EB73F9">
              <w:t>0</w:t>
            </w:r>
            <w:r w:rsidR="008E40B6" w:rsidRPr="00EB73F9">
              <w:t>.003</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40E0E142"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0E2E6DB5" w14:textId="77777777" w:rsidR="008E40B6" w:rsidRPr="00EB73F9" w:rsidRDefault="008E40B6" w:rsidP="003A17DD">
            <w:pPr>
              <w:widowControl w:val="0"/>
              <w:numPr>
                <w:ilvl w:val="12"/>
                <w:numId w:val="0"/>
              </w:numPr>
              <w:ind w:right="78"/>
              <w:jc w:val="right"/>
            </w:pPr>
            <w:r w:rsidRPr="00EB73F9">
              <w:t>3</w:t>
            </w:r>
            <w:r w:rsidR="00080CEF">
              <w:t xml:space="preserve"> </w:t>
            </w:r>
            <w:r w:rsidRPr="00EB73F9">
              <w:t>ppb</w:t>
            </w:r>
          </w:p>
        </w:tc>
      </w:tr>
    </w:tbl>
    <w:p w14:paraId="1DCBE51C" w14:textId="77777777" w:rsidR="006237D9" w:rsidRDefault="006237D9"/>
    <w:p w14:paraId="32211633" w14:textId="77777777" w:rsidR="006237D9" w:rsidRDefault="006237D9">
      <w:r w:rsidRPr="00EB73F9">
        <w:rPr>
          <w:rStyle w:val="Strong"/>
          <w:b/>
        </w:rPr>
        <w:t>Volatile</w:t>
      </w:r>
      <w:r>
        <w:rPr>
          <w:rStyle w:val="Strong"/>
          <w:b/>
        </w:rPr>
        <w:t xml:space="preserve"> </w:t>
      </w:r>
      <w:r w:rsidRPr="00EB73F9">
        <w:rPr>
          <w:rStyle w:val="Strong"/>
          <w:b/>
        </w:rPr>
        <w:t>Organic</w:t>
      </w:r>
      <w:r>
        <w:rPr>
          <w:rStyle w:val="Strong"/>
          <w:b/>
        </w:rPr>
        <w:t xml:space="preserve"> </w:t>
      </w:r>
      <w:r w:rsidRPr="00EB73F9">
        <w:rPr>
          <w:rStyle w:val="Strong"/>
          <w:b/>
        </w:rPr>
        <w:t>Contaminants</w:t>
      </w:r>
    </w:p>
    <w:tbl>
      <w:tblPr>
        <w:tblW w:w="10080" w:type="dxa"/>
        <w:tblInd w:w="15" w:type="dxa"/>
        <w:tblLayout w:type="fixed"/>
        <w:tblCellMar>
          <w:left w:w="15" w:type="dxa"/>
          <w:right w:w="15" w:type="dxa"/>
        </w:tblCellMar>
        <w:tblLook w:val="0000" w:firstRow="0" w:lastRow="0" w:firstColumn="0" w:lastColumn="0" w:noHBand="0" w:noVBand="0"/>
      </w:tblPr>
      <w:tblGrid>
        <w:gridCol w:w="3510"/>
        <w:gridCol w:w="1800"/>
        <w:gridCol w:w="1260"/>
        <w:gridCol w:w="3510"/>
      </w:tblGrid>
      <w:tr w:rsidR="00BB444E" w:rsidRPr="00EB73F9" w14:paraId="6B0E433E" w14:textId="77777777" w:rsidTr="00BB444E">
        <w:trPr>
          <w:tblHeader/>
        </w:trPr>
        <w:tc>
          <w:tcPr>
            <w:tcW w:w="3510" w:type="dxa"/>
            <w:tcBorders>
              <w:top w:val="single" w:sz="6" w:space="0" w:color="auto"/>
              <w:left w:val="single" w:sz="6" w:space="0" w:color="auto"/>
              <w:bottom w:val="single" w:sz="6" w:space="0" w:color="auto"/>
              <w:right w:val="single" w:sz="6" w:space="0" w:color="auto"/>
            </w:tcBorders>
          </w:tcPr>
          <w:p w14:paraId="3A5D70C1" w14:textId="77777777" w:rsidR="00BB444E" w:rsidRPr="00EB73F9" w:rsidRDefault="00BB444E" w:rsidP="00393774">
            <w:pPr>
              <w:widowControl w:val="0"/>
              <w:jc w:val="center"/>
              <w:rPr>
                <w:b/>
                <w:sz w:val="32"/>
              </w:rPr>
            </w:pPr>
            <w:bookmarkStart w:id="4" w:name="_Hlk518554251"/>
            <w:r>
              <w:br w:type="page"/>
            </w:r>
            <w:r w:rsidRPr="00EB73F9">
              <w:rPr>
                <w:b/>
                <w:sz w:val="32"/>
              </w:rPr>
              <w:t>A</w:t>
            </w:r>
          </w:p>
        </w:tc>
        <w:tc>
          <w:tcPr>
            <w:tcW w:w="1800" w:type="dxa"/>
            <w:tcBorders>
              <w:top w:val="single" w:sz="6" w:space="0" w:color="auto"/>
              <w:left w:val="single" w:sz="6" w:space="0" w:color="auto"/>
              <w:bottom w:val="single" w:sz="6" w:space="0" w:color="auto"/>
              <w:right w:val="single" w:sz="6" w:space="0" w:color="auto"/>
            </w:tcBorders>
          </w:tcPr>
          <w:p w14:paraId="2DBB67DE" w14:textId="77777777" w:rsidR="00BB444E" w:rsidRPr="00EB73F9" w:rsidRDefault="00BB444E" w:rsidP="00393774">
            <w:pPr>
              <w:widowControl w:val="0"/>
              <w:jc w:val="center"/>
              <w:rPr>
                <w:rStyle w:val="Strong"/>
                <w:sz w:val="28"/>
              </w:rPr>
            </w:pPr>
            <w:r w:rsidRPr="00EB73F9">
              <w:rPr>
                <w:rStyle w:val="Strong"/>
                <w:b/>
                <w:sz w:val="32"/>
              </w:rPr>
              <w:t>B</w:t>
            </w:r>
            <w:r w:rsidRPr="00EB73F9">
              <w:rPr>
                <w:rStyle w:val="Strong"/>
                <w:b/>
                <w:sz w:val="32"/>
              </w:rPr>
              <w:tab/>
            </w:r>
            <w:r w:rsidRPr="00EB73F9">
              <w:rPr>
                <w:rStyle w:val="Strong"/>
                <w:sz w:val="24"/>
              </w:rPr>
              <w:t>X</w:t>
            </w:r>
          </w:p>
        </w:tc>
        <w:tc>
          <w:tcPr>
            <w:tcW w:w="1260" w:type="dxa"/>
            <w:tcBorders>
              <w:top w:val="single" w:sz="6" w:space="0" w:color="auto"/>
              <w:left w:val="single" w:sz="6" w:space="0" w:color="auto"/>
              <w:bottom w:val="single" w:sz="6" w:space="0" w:color="auto"/>
              <w:right w:val="single" w:sz="6" w:space="0" w:color="auto"/>
            </w:tcBorders>
          </w:tcPr>
          <w:p w14:paraId="098C7BA1" w14:textId="77777777" w:rsidR="00BB444E" w:rsidRPr="00EB73F9" w:rsidRDefault="00BB444E" w:rsidP="00393774">
            <w:pPr>
              <w:widowControl w:val="0"/>
              <w:jc w:val="right"/>
              <w:rPr>
                <w:b/>
                <w:sz w:val="28"/>
              </w:rPr>
            </w:pPr>
            <w:r w:rsidRPr="00EB73F9">
              <w:rPr>
                <w:b/>
                <w:sz w:val="32"/>
              </w:rPr>
              <w:t>C</w:t>
            </w:r>
            <w:r w:rsidRPr="00EB73F9">
              <w:rPr>
                <w:b/>
                <w:sz w:val="32"/>
              </w:rPr>
              <w:tab/>
            </w:r>
            <w:r w:rsidRPr="00EB73F9">
              <w:rPr>
                <w:b/>
                <w:sz w:val="28"/>
              </w:rPr>
              <w:t>=</w:t>
            </w:r>
            <w:r w:rsidR="00724EA3">
              <w:rPr>
                <w:b/>
                <w:sz w:val="28"/>
              </w:rPr>
              <w:t xml:space="preserve"> </w:t>
            </w:r>
          </w:p>
        </w:tc>
        <w:tc>
          <w:tcPr>
            <w:tcW w:w="3510" w:type="dxa"/>
            <w:tcBorders>
              <w:top w:val="single" w:sz="6" w:space="0" w:color="auto"/>
              <w:left w:val="single" w:sz="6" w:space="0" w:color="auto"/>
              <w:bottom w:val="single" w:sz="6" w:space="0" w:color="auto"/>
              <w:right w:val="single" w:sz="6" w:space="0" w:color="auto"/>
            </w:tcBorders>
          </w:tcPr>
          <w:p w14:paraId="6D6F8A01" w14:textId="77777777" w:rsidR="00BB444E" w:rsidRPr="00EB73F9" w:rsidRDefault="00BB444E" w:rsidP="00393774">
            <w:pPr>
              <w:widowControl w:val="0"/>
              <w:jc w:val="center"/>
              <w:rPr>
                <w:b/>
                <w:sz w:val="32"/>
              </w:rPr>
            </w:pPr>
            <w:r w:rsidRPr="00EB73F9">
              <w:rPr>
                <w:b/>
                <w:sz w:val="32"/>
              </w:rPr>
              <w:t>D</w:t>
            </w:r>
          </w:p>
        </w:tc>
      </w:tr>
      <w:tr w:rsidR="00BB444E" w:rsidRPr="00EB73F9" w14:paraId="095D6118" w14:textId="77777777" w:rsidTr="00BB444E">
        <w:trPr>
          <w:tblHeader/>
        </w:trPr>
        <w:tc>
          <w:tcPr>
            <w:tcW w:w="3510" w:type="dxa"/>
            <w:tcBorders>
              <w:top w:val="single" w:sz="6" w:space="0" w:color="auto"/>
              <w:left w:val="single" w:sz="6" w:space="0" w:color="auto"/>
              <w:bottom w:val="single" w:sz="6" w:space="0" w:color="auto"/>
              <w:right w:val="single" w:sz="6" w:space="0" w:color="auto"/>
            </w:tcBorders>
          </w:tcPr>
          <w:p w14:paraId="1D369D88" w14:textId="77777777" w:rsidR="00BB444E" w:rsidRPr="00EB73F9" w:rsidRDefault="00BB444E" w:rsidP="00393774">
            <w:pPr>
              <w:widowControl w:val="0"/>
              <w:rPr>
                <w:b/>
              </w:rPr>
            </w:pPr>
            <w:r w:rsidRPr="00EB73F9">
              <w:rPr>
                <w:b/>
              </w:rPr>
              <w:t>Contaminant</w:t>
            </w:r>
          </w:p>
        </w:tc>
        <w:tc>
          <w:tcPr>
            <w:tcW w:w="1800" w:type="dxa"/>
            <w:tcBorders>
              <w:top w:val="single" w:sz="6" w:space="0" w:color="auto"/>
              <w:left w:val="single" w:sz="6" w:space="0" w:color="auto"/>
              <w:bottom w:val="single" w:sz="6" w:space="0" w:color="auto"/>
              <w:right w:val="single" w:sz="6" w:space="0" w:color="auto"/>
            </w:tcBorders>
          </w:tcPr>
          <w:p w14:paraId="5346358F" w14:textId="77777777" w:rsidR="00BB444E" w:rsidRPr="00EB73F9" w:rsidRDefault="00BB444E" w:rsidP="00393774">
            <w:pPr>
              <w:widowControl w:val="0"/>
              <w:jc w:val="center"/>
              <w:rPr>
                <w:b/>
              </w:rPr>
            </w:pPr>
            <w:r w:rsidRPr="00EB73F9">
              <w:rPr>
                <w:rStyle w:val="Strong"/>
                <w:b/>
              </w:rPr>
              <w:t>MCL</w:t>
            </w:r>
            <w:r>
              <w:rPr>
                <w:rStyle w:val="Strong"/>
                <w:b/>
              </w:rPr>
              <w:t xml:space="preserve"> </w:t>
            </w:r>
            <w:r w:rsidRPr="00EB73F9">
              <w:rPr>
                <w:rStyle w:val="Strong"/>
                <w:b/>
              </w:rPr>
              <w:t>in</w:t>
            </w:r>
            <w:r>
              <w:rPr>
                <w:rStyle w:val="Strong"/>
                <w:b/>
              </w:rPr>
              <w:t xml:space="preserve"> </w:t>
            </w:r>
            <w:r w:rsidRPr="00EB73F9">
              <w:rPr>
                <w:rStyle w:val="Strong"/>
                <w:b/>
              </w:rPr>
              <w:t>compliance</w:t>
            </w:r>
            <w:r>
              <w:rPr>
                <w:rStyle w:val="Strong"/>
                <w:b/>
              </w:rPr>
              <w:t xml:space="preserve"> </w:t>
            </w:r>
            <w:r w:rsidRPr="00EB73F9">
              <w:rPr>
                <w:rStyle w:val="Strong"/>
                <w:b/>
              </w:rPr>
              <w:t>units</w:t>
            </w:r>
          </w:p>
        </w:tc>
        <w:tc>
          <w:tcPr>
            <w:tcW w:w="1260" w:type="dxa"/>
            <w:tcBorders>
              <w:top w:val="single" w:sz="6" w:space="0" w:color="auto"/>
              <w:left w:val="single" w:sz="6" w:space="0" w:color="auto"/>
              <w:bottom w:val="single" w:sz="6" w:space="0" w:color="auto"/>
              <w:right w:val="single" w:sz="6" w:space="0" w:color="auto"/>
            </w:tcBorders>
          </w:tcPr>
          <w:p w14:paraId="47818FE8" w14:textId="77777777" w:rsidR="00BB444E" w:rsidRPr="00EB73F9" w:rsidRDefault="00BB444E" w:rsidP="00393774">
            <w:pPr>
              <w:widowControl w:val="0"/>
              <w:jc w:val="center"/>
              <w:rPr>
                <w:b/>
              </w:rPr>
            </w:pPr>
            <w:r w:rsidRPr="00EB73F9">
              <w:rPr>
                <w:b/>
              </w:rPr>
              <w:t>multiply</w:t>
            </w:r>
            <w:r>
              <w:rPr>
                <w:b/>
              </w:rPr>
              <w:t xml:space="preserve"> </w:t>
            </w:r>
            <w:r w:rsidRPr="00EB73F9">
              <w:rPr>
                <w:b/>
              </w:rPr>
              <w:t>by...</w:t>
            </w:r>
          </w:p>
        </w:tc>
        <w:tc>
          <w:tcPr>
            <w:tcW w:w="3510" w:type="dxa"/>
            <w:tcBorders>
              <w:top w:val="single" w:sz="6" w:space="0" w:color="auto"/>
              <w:left w:val="single" w:sz="6" w:space="0" w:color="auto"/>
              <w:bottom w:val="single" w:sz="6" w:space="0" w:color="auto"/>
              <w:right w:val="single" w:sz="6" w:space="0" w:color="auto"/>
            </w:tcBorders>
          </w:tcPr>
          <w:p w14:paraId="507A92C5" w14:textId="77777777" w:rsidR="00BB444E" w:rsidRPr="00EB73F9" w:rsidRDefault="00BB444E" w:rsidP="00393774">
            <w:pPr>
              <w:widowControl w:val="0"/>
              <w:jc w:val="center"/>
              <w:rPr>
                <w:b/>
              </w:rPr>
            </w:pPr>
            <w:r w:rsidRPr="00EB73F9">
              <w:rPr>
                <w:b/>
              </w:rPr>
              <w:t>MCL</w:t>
            </w:r>
            <w:r>
              <w:rPr>
                <w:b/>
              </w:rPr>
              <w:t xml:space="preserve"> </w:t>
            </w:r>
            <w:r w:rsidRPr="00EB73F9">
              <w:rPr>
                <w:b/>
              </w:rPr>
              <w:t>in</w:t>
            </w:r>
            <w:r>
              <w:rPr>
                <w:b/>
              </w:rPr>
              <w:t xml:space="preserve"> </w:t>
            </w:r>
            <w:r w:rsidRPr="00EB73F9">
              <w:rPr>
                <w:b/>
              </w:rPr>
              <w:t>CCR</w:t>
            </w:r>
            <w:r>
              <w:rPr>
                <w:b/>
              </w:rPr>
              <w:t xml:space="preserve"> </w:t>
            </w:r>
            <w:r w:rsidRPr="00EB73F9">
              <w:rPr>
                <w:b/>
              </w:rPr>
              <w:t>units</w:t>
            </w:r>
          </w:p>
        </w:tc>
      </w:tr>
      <w:bookmarkEnd w:id="4"/>
      <w:tr w:rsidR="008E40B6" w:rsidRPr="00EB73F9" w14:paraId="4A97FEAC" w14:textId="77777777" w:rsidTr="005400E3">
        <w:tc>
          <w:tcPr>
            <w:tcW w:w="3510" w:type="dxa"/>
            <w:tcBorders>
              <w:top w:val="single" w:sz="6" w:space="0" w:color="auto"/>
              <w:left w:val="single" w:sz="6" w:space="0" w:color="auto"/>
              <w:bottom w:val="single" w:sz="6" w:space="0" w:color="auto"/>
              <w:right w:val="single" w:sz="6" w:space="0" w:color="auto"/>
            </w:tcBorders>
          </w:tcPr>
          <w:p w14:paraId="5E627ACF" w14:textId="77777777" w:rsidR="008E40B6" w:rsidRPr="00EB73F9" w:rsidRDefault="008E40B6" w:rsidP="00A523EE">
            <w:pPr>
              <w:widowControl w:val="0"/>
              <w:numPr>
                <w:ilvl w:val="0"/>
                <w:numId w:val="15"/>
              </w:numPr>
            </w:pPr>
            <w:r w:rsidRPr="00EB73F9">
              <w:t>Benzene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30E2DAC" w14:textId="77777777" w:rsidR="008E40B6" w:rsidRPr="00EB73F9" w:rsidRDefault="002C74F7" w:rsidP="003A17DD">
            <w:pPr>
              <w:widowControl w:val="0"/>
              <w:numPr>
                <w:ilvl w:val="12"/>
                <w:numId w:val="0"/>
              </w:numPr>
              <w:ind w:right="72"/>
              <w:jc w:val="right"/>
            </w:pPr>
            <w:r w:rsidRPr="00EB73F9">
              <w:t>0</w:t>
            </w:r>
            <w:r w:rsidR="008E40B6" w:rsidRPr="00EB73F9">
              <w:t>.001</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51FAC420"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1C42D2A7" w14:textId="77777777" w:rsidR="008E40B6" w:rsidRPr="00EB73F9" w:rsidRDefault="008E40B6" w:rsidP="003A17DD">
            <w:pPr>
              <w:widowControl w:val="0"/>
              <w:numPr>
                <w:ilvl w:val="12"/>
                <w:numId w:val="0"/>
              </w:numPr>
              <w:ind w:right="72"/>
              <w:jc w:val="right"/>
            </w:pPr>
            <w:r w:rsidRPr="00EB73F9">
              <w:t>1</w:t>
            </w:r>
            <w:r w:rsidR="00080CEF">
              <w:t xml:space="preserve"> </w:t>
            </w:r>
            <w:r w:rsidRPr="00EB73F9">
              <w:t>ppb</w:t>
            </w:r>
          </w:p>
        </w:tc>
      </w:tr>
      <w:tr w:rsidR="008E40B6" w:rsidRPr="00EB73F9" w14:paraId="201FEE8E" w14:textId="77777777" w:rsidTr="005400E3">
        <w:tc>
          <w:tcPr>
            <w:tcW w:w="3510" w:type="dxa"/>
            <w:tcBorders>
              <w:top w:val="single" w:sz="6" w:space="0" w:color="auto"/>
              <w:left w:val="single" w:sz="6" w:space="0" w:color="auto"/>
              <w:bottom w:val="single" w:sz="6" w:space="0" w:color="auto"/>
              <w:right w:val="single" w:sz="6" w:space="0" w:color="auto"/>
            </w:tcBorders>
          </w:tcPr>
          <w:p w14:paraId="4411FA8E" w14:textId="77777777" w:rsidR="008E40B6" w:rsidRPr="00EB73F9" w:rsidRDefault="008E40B6" w:rsidP="00A523EE">
            <w:pPr>
              <w:widowControl w:val="0"/>
              <w:numPr>
                <w:ilvl w:val="0"/>
                <w:numId w:val="15"/>
              </w:numPr>
            </w:pPr>
            <w:r w:rsidRPr="00EB73F9">
              <w:t>Carbon</w:t>
            </w:r>
            <w:r w:rsidR="00080CEF">
              <w:t xml:space="preserve"> </w:t>
            </w:r>
            <w:r w:rsidRPr="00EB73F9">
              <w:t>tetrachloride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0C5ECE9" w14:textId="77777777" w:rsidR="008E40B6" w:rsidRPr="00EB73F9" w:rsidRDefault="002C74F7" w:rsidP="003A17DD">
            <w:pPr>
              <w:widowControl w:val="0"/>
              <w:numPr>
                <w:ilvl w:val="12"/>
                <w:numId w:val="0"/>
              </w:numPr>
              <w:ind w:right="72"/>
              <w:jc w:val="right"/>
            </w:pPr>
            <w:r w:rsidRPr="00EB73F9">
              <w:t>0</w:t>
            </w:r>
            <w:r w:rsidR="008E40B6" w:rsidRPr="00EB73F9">
              <w:t>.003</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441E5985"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5B5D29F8" w14:textId="77777777" w:rsidR="008E40B6" w:rsidRPr="00EB73F9" w:rsidRDefault="008E40B6" w:rsidP="003A17DD">
            <w:pPr>
              <w:widowControl w:val="0"/>
              <w:numPr>
                <w:ilvl w:val="12"/>
                <w:numId w:val="0"/>
              </w:numPr>
              <w:ind w:right="72"/>
              <w:jc w:val="right"/>
            </w:pPr>
            <w:r w:rsidRPr="00EB73F9">
              <w:t>3</w:t>
            </w:r>
            <w:r w:rsidR="00080CEF">
              <w:t xml:space="preserve"> </w:t>
            </w:r>
            <w:r w:rsidRPr="00EB73F9">
              <w:t>ppb</w:t>
            </w:r>
          </w:p>
        </w:tc>
      </w:tr>
      <w:tr w:rsidR="008E40B6" w:rsidRPr="00EB73F9" w14:paraId="415DB840" w14:textId="77777777" w:rsidTr="005400E3">
        <w:tc>
          <w:tcPr>
            <w:tcW w:w="3510" w:type="dxa"/>
            <w:tcBorders>
              <w:top w:val="single" w:sz="6" w:space="0" w:color="auto"/>
              <w:left w:val="single" w:sz="6" w:space="0" w:color="auto"/>
              <w:bottom w:val="single" w:sz="6" w:space="0" w:color="auto"/>
              <w:right w:val="single" w:sz="6" w:space="0" w:color="auto"/>
            </w:tcBorders>
          </w:tcPr>
          <w:p w14:paraId="040F80CD" w14:textId="77777777" w:rsidR="008E40B6" w:rsidRPr="00EB73F9" w:rsidRDefault="008E40B6" w:rsidP="00A523EE">
            <w:pPr>
              <w:widowControl w:val="0"/>
              <w:numPr>
                <w:ilvl w:val="0"/>
                <w:numId w:val="15"/>
              </w:numPr>
            </w:pPr>
            <w:r w:rsidRPr="00EB73F9">
              <w:t>Chlorobenzene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61CCE953" w14:textId="77777777" w:rsidR="008E40B6" w:rsidRPr="00EB73F9" w:rsidRDefault="002C74F7" w:rsidP="003A17DD">
            <w:pPr>
              <w:widowControl w:val="0"/>
              <w:numPr>
                <w:ilvl w:val="12"/>
                <w:numId w:val="0"/>
              </w:numPr>
              <w:ind w:right="72"/>
              <w:jc w:val="right"/>
            </w:pPr>
            <w:r w:rsidRPr="00EB73F9">
              <w:t>0</w:t>
            </w:r>
            <w:r w:rsidR="008E40B6" w:rsidRPr="00EB73F9">
              <w:t>.1</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0D1FFF7B"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1F98BB7F" w14:textId="77777777" w:rsidR="008E40B6" w:rsidRPr="00EB73F9" w:rsidRDefault="008E40B6" w:rsidP="003A17DD">
            <w:pPr>
              <w:widowControl w:val="0"/>
              <w:numPr>
                <w:ilvl w:val="12"/>
                <w:numId w:val="0"/>
              </w:numPr>
              <w:ind w:right="72"/>
              <w:jc w:val="right"/>
            </w:pPr>
            <w:r w:rsidRPr="00EB73F9">
              <w:t>100</w:t>
            </w:r>
            <w:r w:rsidR="00080CEF">
              <w:t xml:space="preserve"> </w:t>
            </w:r>
            <w:r w:rsidRPr="00EB73F9">
              <w:t>ppb</w:t>
            </w:r>
          </w:p>
        </w:tc>
      </w:tr>
      <w:tr w:rsidR="008E40B6" w:rsidRPr="00EB73F9" w14:paraId="76C7C552" w14:textId="77777777" w:rsidTr="005400E3">
        <w:tc>
          <w:tcPr>
            <w:tcW w:w="3510" w:type="dxa"/>
            <w:tcBorders>
              <w:top w:val="single" w:sz="6" w:space="0" w:color="auto"/>
              <w:left w:val="single" w:sz="6" w:space="0" w:color="auto"/>
              <w:bottom w:val="single" w:sz="6" w:space="0" w:color="auto"/>
              <w:right w:val="single" w:sz="6" w:space="0" w:color="auto"/>
            </w:tcBorders>
          </w:tcPr>
          <w:p w14:paraId="4372432B" w14:textId="77777777" w:rsidR="008E40B6" w:rsidRPr="00EB73F9" w:rsidRDefault="008E40B6" w:rsidP="00A523EE">
            <w:pPr>
              <w:widowControl w:val="0"/>
              <w:numPr>
                <w:ilvl w:val="0"/>
                <w:numId w:val="15"/>
              </w:numPr>
            </w:pPr>
            <w:r w:rsidRPr="00EB73F9">
              <w:t>o-Dichlorobenzene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1187B33F" w14:textId="77777777" w:rsidR="008E40B6" w:rsidRPr="00EB73F9" w:rsidRDefault="002C74F7" w:rsidP="003A17DD">
            <w:pPr>
              <w:widowControl w:val="0"/>
              <w:numPr>
                <w:ilvl w:val="12"/>
                <w:numId w:val="0"/>
              </w:numPr>
              <w:ind w:right="72"/>
              <w:jc w:val="right"/>
            </w:pPr>
            <w:r w:rsidRPr="00EB73F9">
              <w:t>0</w:t>
            </w:r>
            <w:r w:rsidR="008E40B6" w:rsidRPr="00EB73F9">
              <w:t>.6</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1DF43D93"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3DEAE108" w14:textId="77777777" w:rsidR="008E40B6" w:rsidRPr="00EB73F9" w:rsidRDefault="008E40B6" w:rsidP="003A17DD">
            <w:pPr>
              <w:widowControl w:val="0"/>
              <w:numPr>
                <w:ilvl w:val="12"/>
                <w:numId w:val="0"/>
              </w:numPr>
              <w:ind w:right="72"/>
              <w:jc w:val="right"/>
            </w:pPr>
            <w:r w:rsidRPr="00EB73F9">
              <w:t>600</w:t>
            </w:r>
            <w:r w:rsidR="00080CEF">
              <w:t xml:space="preserve"> </w:t>
            </w:r>
            <w:r w:rsidRPr="00EB73F9">
              <w:t>ppb</w:t>
            </w:r>
          </w:p>
        </w:tc>
      </w:tr>
      <w:tr w:rsidR="008E40B6" w:rsidRPr="00EB73F9" w14:paraId="7F0CA34A" w14:textId="77777777" w:rsidTr="005400E3">
        <w:tc>
          <w:tcPr>
            <w:tcW w:w="3510" w:type="dxa"/>
            <w:tcBorders>
              <w:top w:val="single" w:sz="6" w:space="0" w:color="auto"/>
              <w:left w:val="single" w:sz="6" w:space="0" w:color="auto"/>
              <w:bottom w:val="single" w:sz="6" w:space="0" w:color="auto"/>
              <w:right w:val="single" w:sz="6" w:space="0" w:color="auto"/>
            </w:tcBorders>
          </w:tcPr>
          <w:p w14:paraId="68E9DDB0" w14:textId="77777777" w:rsidR="008E40B6" w:rsidRPr="00EB73F9" w:rsidRDefault="008E40B6" w:rsidP="00A523EE">
            <w:pPr>
              <w:widowControl w:val="0"/>
              <w:numPr>
                <w:ilvl w:val="0"/>
                <w:numId w:val="15"/>
              </w:numPr>
            </w:pPr>
            <w:r w:rsidRPr="00EB73F9">
              <w:t>p-Dichlorobenzene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6EEA8F5D" w14:textId="77777777" w:rsidR="008E40B6" w:rsidRPr="00EB73F9" w:rsidRDefault="002C74F7" w:rsidP="003A17DD">
            <w:pPr>
              <w:widowControl w:val="0"/>
              <w:numPr>
                <w:ilvl w:val="12"/>
                <w:numId w:val="0"/>
              </w:numPr>
              <w:ind w:right="72"/>
              <w:jc w:val="right"/>
            </w:pPr>
            <w:r w:rsidRPr="00EB73F9">
              <w:t>0</w:t>
            </w:r>
            <w:r w:rsidR="008E40B6" w:rsidRPr="00EB73F9">
              <w:t>.075</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378AC83D"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6230A3E6" w14:textId="77777777" w:rsidR="008E40B6" w:rsidRPr="00EB73F9" w:rsidRDefault="008E40B6" w:rsidP="003A17DD">
            <w:pPr>
              <w:widowControl w:val="0"/>
              <w:numPr>
                <w:ilvl w:val="12"/>
                <w:numId w:val="0"/>
              </w:numPr>
              <w:ind w:right="72"/>
              <w:jc w:val="right"/>
            </w:pPr>
            <w:r w:rsidRPr="00EB73F9">
              <w:t>75</w:t>
            </w:r>
            <w:r w:rsidR="00080CEF">
              <w:t xml:space="preserve"> </w:t>
            </w:r>
            <w:r w:rsidRPr="00EB73F9">
              <w:t>ppb</w:t>
            </w:r>
          </w:p>
        </w:tc>
      </w:tr>
      <w:tr w:rsidR="008E40B6" w:rsidRPr="00EB73F9" w14:paraId="147A8A20" w14:textId="77777777" w:rsidTr="005400E3">
        <w:tc>
          <w:tcPr>
            <w:tcW w:w="3510" w:type="dxa"/>
            <w:tcBorders>
              <w:top w:val="single" w:sz="6" w:space="0" w:color="auto"/>
              <w:left w:val="single" w:sz="6" w:space="0" w:color="auto"/>
              <w:bottom w:val="single" w:sz="6" w:space="0" w:color="auto"/>
              <w:right w:val="single" w:sz="6" w:space="0" w:color="auto"/>
            </w:tcBorders>
          </w:tcPr>
          <w:p w14:paraId="22E14DF0" w14:textId="77777777" w:rsidR="008E40B6" w:rsidRPr="00EB73F9" w:rsidRDefault="008E40B6" w:rsidP="00A523EE">
            <w:pPr>
              <w:widowControl w:val="0"/>
              <w:numPr>
                <w:ilvl w:val="0"/>
                <w:numId w:val="15"/>
              </w:numPr>
            </w:pPr>
            <w:r w:rsidRPr="00EB73F9">
              <w:t>1,2-Dichloroethane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3877B400" w14:textId="77777777" w:rsidR="008E40B6" w:rsidRPr="00EB73F9" w:rsidRDefault="002C74F7" w:rsidP="003A17DD">
            <w:pPr>
              <w:widowControl w:val="0"/>
              <w:numPr>
                <w:ilvl w:val="12"/>
                <w:numId w:val="0"/>
              </w:numPr>
              <w:ind w:right="72"/>
              <w:jc w:val="right"/>
            </w:pPr>
            <w:r w:rsidRPr="00EB73F9">
              <w:t>0</w:t>
            </w:r>
            <w:r w:rsidR="008E40B6" w:rsidRPr="00EB73F9">
              <w:t>.003</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6341263C"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5564BB84" w14:textId="77777777" w:rsidR="008E40B6" w:rsidRPr="00EB73F9" w:rsidRDefault="008E40B6" w:rsidP="003A17DD">
            <w:pPr>
              <w:widowControl w:val="0"/>
              <w:numPr>
                <w:ilvl w:val="12"/>
                <w:numId w:val="0"/>
              </w:numPr>
              <w:ind w:right="72"/>
              <w:jc w:val="right"/>
            </w:pPr>
            <w:r w:rsidRPr="00EB73F9">
              <w:t>3</w:t>
            </w:r>
            <w:r w:rsidR="00080CEF">
              <w:t xml:space="preserve"> </w:t>
            </w:r>
            <w:r w:rsidRPr="00EB73F9">
              <w:t>ppb</w:t>
            </w:r>
          </w:p>
        </w:tc>
      </w:tr>
      <w:tr w:rsidR="008E40B6" w:rsidRPr="00EB73F9" w14:paraId="1E95D244" w14:textId="77777777" w:rsidTr="005400E3">
        <w:tc>
          <w:tcPr>
            <w:tcW w:w="3510" w:type="dxa"/>
            <w:tcBorders>
              <w:top w:val="single" w:sz="6" w:space="0" w:color="auto"/>
              <w:left w:val="single" w:sz="6" w:space="0" w:color="auto"/>
              <w:bottom w:val="single" w:sz="6" w:space="0" w:color="auto"/>
              <w:right w:val="single" w:sz="6" w:space="0" w:color="auto"/>
            </w:tcBorders>
          </w:tcPr>
          <w:p w14:paraId="3C11B8EE" w14:textId="77777777" w:rsidR="008E40B6" w:rsidRPr="00EB73F9" w:rsidRDefault="008E40B6" w:rsidP="00A523EE">
            <w:pPr>
              <w:widowControl w:val="0"/>
              <w:numPr>
                <w:ilvl w:val="0"/>
                <w:numId w:val="15"/>
              </w:numPr>
            </w:pPr>
            <w:r w:rsidRPr="00EB73F9">
              <w:t>1,1-Dichloroethylene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EF04AFF" w14:textId="77777777" w:rsidR="008E40B6" w:rsidRPr="00EB73F9" w:rsidRDefault="002C74F7" w:rsidP="003A17DD">
            <w:pPr>
              <w:widowControl w:val="0"/>
              <w:numPr>
                <w:ilvl w:val="12"/>
                <w:numId w:val="0"/>
              </w:numPr>
              <w:ind w:right="72"/>
              <w:jc w:val="right"/>
            </w:pPr>
            <w:r w:rsidRPr="00EB73F9">
              <w:t>0</w:t>
            </w:r>
            <w:r w:rsidR="008E40B6" w:rsidRPr="00EB73F9">
              <w:t>.007</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3379C585"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619B5196" w14:textId="77777777" w:rsidR="008E40B6" w:rsidRPr="00EB73F9" w:rsidRDefault="008E40B6" w:rsidP="003A17DD">
            <w:pPr>
              <w:widowControl w:val="0"/>
              <w:numPr>
                <w:ilvl w:val="12"/>
                <w:numId w:val="0"/>
              </w:numPr>
              <w:ind w:right="72"/>
              <w:jc w:val="right"/>
            </w:pPr>
            <w:r w:rsidRPr="00EB73F9">
              <w:t>7</w:t>
            </w:r>
            <w:r w:rsidR="00080CEF">
              <w:t xml:space="preserve"> </w:t>
            </w:r>
            <w:r w:rsidRPr="00EB73F9">
              <w:t>ppb</w:t>
            </w:r>
          </w:p>
        </w:tc>
      </w:tr>
      <w:tr w:rsidR="008E40B6" w:rsidRPr="00EB73F9" w14:paraId="7D4DD770" w14:textId="77777777" w:rsidTr="005400E3">
        <w:tc>
          <w:tcPr>
            <w:tcW w:w="3510" w:type="dxa"/>
            <w:tcBorders>
              <w:top w:val="single" w:sz="6" w:space="0" w:color="auto"/>
              <w:left w:val="single" w:sz="6" w:space="0" w:color="auto"/>
              <w:bottom w:val="single" w:sz="6" w:space="0" w:color="auto"/>
              <w:right w:val="single" w:sz="6" w:space="0" w:color="auto"/>
            </w:tcBorders>
          </w:tcPr>
          <w:p w14:paraId="74B04E52" w14:textId="77777777" w:rsidR="008E40B6" w:rsidRPr="00EB73F9" w:rsidRDefault="008E40B6" w:rsidP="00A523EE">
            <w:pPr>
              <w:widowControl w:val="0"/>
              <w:numPr>
                <w:ilvl w:val="0"/>
                <w:numId w:val="15"/>
              </w:numPr>
            </w:pPr>
            <w:r w:rsidRPr="00EB73F9">
              <w:t>cis-1,2-Dichloroethylene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2AB994E7" w14:textId="77777777" w:rsidR="008E40B6" w:rsidRPr="00EB73F9" w:rsidRDefault="002C74F7" w:rsidP="003A17DD">
            <w:pPr>
              <w:widowControl w:val="0"/>
              <w:numPr>
                <w:ilvl w:val="12"/>
                <w:numId w:val="0"/>
              </w:numPr>
              <w:ind w:right="72"/>
              <w:jc w:val="right"/>
            </w:pPr>
            <w:r w:rsidRPr="00EB73F9">
              <w:t>0</w:t>
            </w:r>
            <w:r w:rsidR="008E40B6" w:rsidRPr="00EB73F9">
              <w:t>.07</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2C923829"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0081595C" w14:textId="77777777" w:rsidR="008E40B6" w:rsidRPr="00EB73F9" w:rsidRDefault="008E40B6" w:rsidP="003A17DD">
            <w:pPr>
              <w:widowControl w:val="0"/>
              <w:numPr>
                <w:ilvl w:val="12"/>
                <w:numId w:val="0"/>
              </w:numPr>
              <w:ind w:right="72"/>
              <w:jc w:val="right"/>
            </w:pPr>
            <w:r w:rsidRPr="00EB73F9">
              <w:t>70</w:t>
            </w:r>
            <w:r w:rsidR="00080CEF">
              <w:t xml:space="preserve"> </w:t>
            </w:r>
            <w:r w:rsidRPr="00EB73F9">
              <w:t>ppb</w:t>
            </w:r>
          </w:p>
        </w:tc>
      </w:tr>
      <w:tr w:rsidR="008E40B6" w:rsidRPr="00EB73F9" w14:paraId="7E57C53C" w14:textId="77777777" w:rsidTr="005400E3">
        <w:tc>
          <w:tcPr>
            <w:tcW w:w="3510" w:type="dxa"/>
            <w:tcBorders>
              <w:top w:val="single" w:sz="6" w:space="0" w:color="auto"/>
              <w:left w:val="single" w:sz="6" w:space="0" w:color="auto"/>
              <w:bottom w:val="single" w:sz="6" w:space="0" w:color="auto"/>
              <w:right w:val="single" w:sz="6" w:space="0" w:color="auto"/>
            </w:tcBorders>
          </w:tcPr>
          <w:p w14:paraId="2E4EECA9" w14:textId="77777777" w:rsidR="008E40B6" w:rsidRPr="00EB73F9" w:rsidRDefault="008E40B6" w:rsidP="00A523EE">
            <w:pPr>
              <w:widowControl w:val="0"/>
              <w:numPr>
                <w:ilvl w:val="0"/>
                <w:numId w:val="15"/>
              </w:numPr>
            </w:pPr>
            <w:r w:rsidRPr="00EB73F9">
              <w:t>trans-1,2-Dichloroethylene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24D9CFE9" w14:textId="77777777" w:rsidR="008E40B6" w:rsidRPr="00EB73F9" w:rsidRDefault="002C74F7" w:rsidP="003A17DD">
            <w:pPr>
              <w:widowControl w:val="0"/>
              <w:numPr>
                <w:ilvl w:val="12"/>
                <w:numId w:val="0"/>
              </w:numPr>
              <w:ind w:right="72"/>
              <w:jc w:val="right"/>
            </w:pPr>
            <w:r w:rsidRPr="00EB73F9">
              <w:t>0</w:t>
            </w:r>
            <w:r w:rsidR="008E40B6" w:rsidRPr="00EB73F9">
              <w:t>.1</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5309E02E"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3CEA29F1" w14:textId="77777777" w:rsidR="008E40B6" w:rsidRPr="00EB73F9" w:rsidRDefault="008E40B6" w:rsidP="003A17DD">
            <w:pPr>
              <w:widowControl w:val="0"/>
              <w:numPr>
                <w:ilvl w:val="12"/>
                <w:numId w:val="0"/>
              </w:numPr>
              <w:ind w:right="72"/>
              <w:jc w:val="right"/>
            </w:pPr>
            <w:r w:rsidRPr="00EB73F9">
              <w:t>100</w:t>
            </w:r>
            <w:r w:rsidR="00080CEF">
              <w:t xml:space="preserve"> </w:t>
            </w:r>
            <w:r w:rsidRPr="00EB73F9">
              <w:t>ppb</w:t>
            </w:r>
          </w:p>
        </w:tc>
      </w:tr>
      <w:tr w:rsidR="008E40B6" w:rsidRPr="00EB73F9" w14:paraId="2A61FBB2" w14:textId="77777777" w:rsidTr="005400E3">
        <w:tc>
          <w:tcPr>
            <w:tcW w:w="3510" w:type="dxa"/>
            <w:tcBorders>
              <w:top w:val="single" w:sz="6" w:space="0" w:color="auto"/>
              <w:left w:val="single" w:sz="6" w:space="0" w:color="auto"/>
              <w:bottom w:val="single" w:sz="6" w:space="0" w:color="auto"/>
              <w:right w:val="single" w:sz="6" w:space="0" w:color="auto"/>
            </w:tcBorders>
          </w:tcPr>
          <w:p w14:paraId="083681F7" w14:textId="77777777" w:rsidR="008E40B6" w:rsidRPr="00EB73F9" w:rsidRDefault="008E40B6" w:rsidP="00A523EE">
            <w:pPr>
              <w:widowControl w:val="0"/>
              <w:numPr>
                <w:ilvl w:val="0"/>
                <w:numId w:val="15"/>
              </w:numPr>
            </w:pPr>
            <w:r w:rsidRPr="00EB73F9">
              <w:t>Dichloromethane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2E249B40" w14:textId="77777777" w:rsidR="008E40B6" w:rsidRPr="00EB73F9" w:rsidRDefault="002C74F7" w:rsidP="003A17DD">
            <w:pPr>
              <w:widowControl w:val="0"/>
              <w:numPr>
                <w:ilvl w:val="12"/>
                <w:numId w:val="0"/>
              </w:numPr>
              <w:ind w:right="72"/>
              <w:jc w:val="right"/>
            </w:pPr>
            <w:r w:rsidRPr="00EB73F9">
              <w:t>0</w:t>
            </w:r>
            <w:r w:rsidR="008E40B6" w:rsidRPr="00EB73F9">
              <w:t>.005</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4D64BAC5"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2C5DED36" w14:textId="77777777" w:rsidR="008E40B6" w:rsidRPr="00EB73F9" w:rsidRDefault="008E40B6" w:rsidP="003A17DD">
            <w:pPr>
              <w:widowControl w:val="0"/>
              <w:numPr>
                <w:ilvl w:val="12"/>
                <w:numId w:val="0"/>
              </w:numPr>
              <w:ind w:right="72"/>
              <w:jc w:val="right"/>
            </w:pPr>
            <w:r w:rsidRPr="00EB73F9">
              <w:t>5</w:t>
            </w:r>
            <w:r w:rsidR="00080CEF">
              <w:t xml:space="preserve"> </w:t>
            </w:r>
            <w:r w:rsidRPr="00EB73F9">
              <w:t>ppb</w:t>
            </w:r>
          </w:p>
        </w:tc>
      </w:tr>
      <w:tr w:rsidR="008E40B6" w:rsidRPr="00EB73F9" w14:paraId="33A212C1" w14:textId="77777777" w:rsidTr="005400E3">
        <w:tc>
          <w:tcPr>
            <w:tcW w:w="3510" w:type="dxa"/>
            <w:tcBorders>
              <w:top w:val="single" w:sz="6" w:space="0" w:color="auto"/>
              <w:left w:val="single" w:sz="6" w:space="0" w:color="auto"/>
              <w:bottom w:val="single" w:sz="6" w:space="0" w:color="auto"/>
              <w:right w:val="single" w:sz="6" w:space="0" w:color="auto"/>
            </w:tcBorders>
          </w:tcPr>
          <w:p w14:paraId="0C01B5A8" w14:textId="77777777" w:rsidR="008E40B6" w:rsidRPr="00EB73F9" w:rsidRDefault="008E40B6" w:rsidP="00A523EE">
            <w:pPr>
              <w:widowControl w:val="0"/>
              <w:numPr>
                <w:ilvl w:val="0"/>
                <w:numId w:val="15"/>
              </w:numPr>
            </w:pPr>
            <w:r w:rsidRPr="00EB73F9">
              <w:t>1,2-Dichloropropane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38A2A747" w14:textId="77777777" w:rsidR="008E40B6" w:rsidRPr="00EB73F9" w:rsidRDefault="002C74F7" w:rsidP="003A17DD">
            <w:pPr>
              <w:widowControl w:val="0"/>
              <w:numPr>
                <w:ilvl w:val="12"/>
                <w:numId w:val="0"/>
              </w:numPr>
              <w:ind w:right="72"/>
              <w:jc w:val="right"/>
            </w:pPr>
            <w:r w:rsidRPr="00EB73F9">
              <w:t>0</w:t>
            </w:r>
            <w:r w:rsidR="008E40B6" w:rsidRPr="00EB73F9">
              <w:t>.005</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52F81FF1"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13EE2F87" w14:textId="77777777" w:rsidR="008E40B6" w:rsidRPr="00EB73F9" w:rsidRDefault="008E40B6" w:rsidP="003A17DD">
            <w:pPr>
              <w:widowControl w:val="0"/>
              <w:numPr>
                <w:ilvl w:val="12"/>
                <w:numId w:val="0"/>
              </w:numPr>
              <w:ind w:right="72"/>
              <w:jc w:val="right"/>
            </w:pPr>
            <w:r w:rsidRPr="00EB73F9">
              <w:t>5</w:t>
            </w:r>
            <w:r w:rsidR="00080CEF">
              <w:t xml:space="preserve"> </w:t>
            </w:r>
            <w:r w:rsidRPr="00EB73F9">
              <w:t>ppb</w:t>
            </w:r>
          </w:p>
        </w:tc>
      </w:tr>
      <w:tr w:rsidR="008E40B6" w:rsidRPr="00EB73F9" w14:paraId="6B018F81" w14:textId="77777777" w:rsidTr="005400E3">
        <w:tc>
          <w:tcPr>
            <w:tcW w:w="3510" w:type="dxa"/>
            <w:tcBorders>
              <w:top w:val="single" w:sz="6" w:space="0" w:color="auto"/>
              <w:left w:val="single" w:sz="6" w:space="0" w:color="auto"/>
              <w:bottom w:val="single" w:sz="6" w:space="0" w:color="auto"/>
              <w:right w:val="single" w:sz="6" w:space="0" w:color="auto"/>
            </w:tcBorders>
          </w:tcPr>
          <w:p w14:paraId="6BB63F3E" w14:textId="77777777" w:rsidR="008E40B6" w:rsidRPr="00EB73F9" w:rsidRDefault="008E40B6" w:rsidP="00A523EE">
            <w:pPr>
              <w:widowControl w:val="0"/>
              <w:numPr>
                <w:ilvl w:val="0"/>
                <w:numId w:val="15"/>
              </w:numPr>
            </w:pPr>
            <w:r w:rsidRPr="00EB73F9">
              <w:t>Ethylbenzene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49A51227" w14:textId="77777777" w:rsidR="008E40B6" w:rsidRPr="00EB73F9" w:rsidRDefault="002C74F7" w:rsidP="003A17DD">
            <w:pPr>
              <w:widowControl w:val="0"/>
              <w:numPr>
                <w:ilvl w:val="12"/>
                <w:numId w:val="0"/>
              </w:numPr>
              <w:ind w:right="72"/>
              <w:jc w:val="right"/>
            </w:pPr>
            <w:r w:rsidRPr="00EB73F9">
              <w:t>0</w:t>
            </w:r>
            <w:r w:rsidR="008E40B6" w:rsidRPr="00EB73F9">
              <w:t>.7</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5CB639E8"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55D86E05" w14:textId="77777777" w:rsidR="008E40B6" w:rsidRPr="00EB73F9" w:rsidRDefault="008E40B6" w:rsidP="003A17DD">
            <w:pPr>
              <w:widowControl w:val="0"/>
              <w:numPr>
                <w:ilvl w:val="12"/>
                <w:numId w:val="0"/>
              </w:numPr>
              <w:ind w:right="72"/>
              <w:jc w:val="right"/>
            </w:pPr>
            <w:r w:rsidRPr="00EB73F9">
              <w:t>700</w:t>
            </w:r>
            <w:r w:rsidR="00080CEF">
              <w:t xml:space="preserve"> </w:t>
            </w:r>
            <w:r w:rsidRPr="00EB73F9">
              <w:t>ppb</w:t>
            </w:r>
          </w:p>
        </w:tc>
      </w:tr>
      <w:tr w:rsidR="008E40B6" w:rsidRPr="00EB73F9" w14:paraId="4EB0CDB9" w14:textId="77777777" w:rsidTr="005400E3">
        <w:tc>
          <w:tcPr>
            <w:tcW w:w="3510" w:type="dxa"/>
            <w:tcBorders>
              <w:top w:val="single" w:sz="6" w:space="0" w:color="auto"/>
              <w:left w:val="single" w:sz="6" w:space="0" w:color="auto"/>
              <w:bottom w:val="single" w:sz="6" w:space="0" w:color="auto"/>
              <w:right w:val="single" w:sz="6" w:space="0" w:color="auto"/>
            </w:tcBorders>
          </w:tcPr>
          <w:p w14:paraId="35EB31F6" w14:textId="77777777" w:rsidR="008E40B6" w:rsidRPr="00EB73F9" w:rsidRDefault="008E40B6" w:rsidP="00A523EE">
            <w:pPr>
              <w:widowControl w:val="0"/>
              <w:numPr>
                <w:ilvl w:val="0"/>
                <w:numId w:val="15"/>
              </w:numPr>
            </w:pPr>
            <w:r w:rsidRPr="00EB73F9">
              <w:t>Styrene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1AE88C00" w14:textId="77777777" w:rsidR="008E40B6" w:rsidRPr="00EB73F9" w:rsidRDefault="002C74F7" w:rsidP="003A17DD">
            <w:pPr>
              <w:widowControl w:val="0"/>
              <w:numPr>
                <w:ilvl w:val="12"/>
                <w:numId w:val="0"/>
              </w:numPr>
              <w:ind w:right="72"/>
              <w:jc w:val="right"/>
            </w:pPr>
            <w:r w:rsidRPr="00EB73F9">
              <w:t>0</w:t>
            </w:r>
            <w:r w:rsidR="008E40B6" w:rsidRPr="00EB73F9">
              <w:t>.1</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664FA979"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1925801E" w14:textId="77777777" w:rsidR="008E40B6" w:rsidRPr="00EB73F9" w:rsidRDefault="008E40B6" w:rsidP="003A17DD">
            <w:pPr>
              <w:widowControl w:val="0"/>
              <w:numPr>
                <w:ilvl w:val="12"/>
                <w:numId w:val="0"/>
              </w:numPr>
              <w:ind w:right="72"/>
              <w:jc w:val="right"/>
            </w:pPr>
            <w:r w:rsidRPr="00EB73F9">
              <w:t>100</w:t>
            </w:r>
            <w:r w:rsidR="00080CEF">
              <w:t xml:space="preserve"> </w:t>
            </w:r>
            <w:r w:rsidRPr="00EB73F9">
              <w:t>ppb</w:t>
            </w:r>
          </w:p>
        </w:tc>
      </w:tr>
      <w:tr w:rsidR="008E40B6" w:rsidRPr="00EB73F9" w14:paraId="2D89D083" w14:textId="77777777" w:rsidTr="005400E3">
        <w:tc>
          <w:tcPr>
            <w:tcW w:w="3510" w:type="dxa"/>
            <w:tcBorders>
              <w:top w:val="single" w:sz="6" w:space="0" w:color="auto"/>
              <w:left w:val="single" w:sz="6" w:space="0" w:color="auto"/>
              <w:bottom w:val="single" w:sz="6" w:space="0" w:color="auto"/>
              <w:right w:val="single" w:sz="6" w:space="0" w:color="auto"/>
            </w:tcBorders>
          </w:tcPr>
          <w:p w14:paraId="6FD10F57" w14:textId="77777777" w:rsidR="008E40B6" w:rsidRPr="00EB73F9" w:rsidRDefault="008E40B6" w:rsidP="00A523EE">
            <w:pPr>
              <w:widowControl w:val="0"/>
              <w:numPr>
                <w:ilvl w:val="0"/>
                <w:numId w:val="15"/>
              </w:numPr>
            </w:pPr>
            <w:r w:rsidRPr="00EB73F9">
              <w:t>Tetrachloroethylene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42467457" w14:textId="77777777" w:rsidR="008E40B6" w:rsidRPr="00EB73F9" w:rsidRDefault="002C74F7" w:rsidP="003A17DD">
            <w:pPr>
              <w:widowControl w:val="0"/>
              <w:numPr>
                <w:ilvl w:val="12"/>
                <w:numId w:val="0"/>
              </w:numPr>
              <w:ind w:right="72"/>
              <w:jc w:val="right"/>
            </w:pPr>
            <w:r w:rsidRPr="00EB73F9">
              <w:t>0</w:t>
            </w:r>
            <w:r w:rsidR="008E40B6" w:rsidRPr="00EB73F9">
              <w:t>.003</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23EA11A3"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65B3607F" w14:textId="77777777" w:rsidR="008E40B6" w:rsidRPr="00EB73F9" w:rsidRDefault="008E40B6" w:rsidP="003A17DD">
            <w:pPr>
              <w:widowControl w:val="0"/>
              <w:numPr>
                <w:ilvl w:val="12"/>
                <w:numId w:val="0"/>
              </w:numPr>
              <w:ind w:right="72"/>
              <w:jc w:val="right"/>
            </w:pPr>
            <w:r w:rsidRPr="00EB73F9">
              <w:t>3</w:t>
            </w:r>
            <w:r w:rsidR="00080CEF">
              <w:t xml:space="preserve"> </w:t>
            </w:r>
            <w:r w:rsidRPr="00EB73F9">
              <w:t>ppb</w:t>
            </w:r>
          </w:p>
        </w:tc>
      </w:tr>
      <w:tr w:rsidR="008E40B6" w:rsidRPr="00EB73F9" w14:paraId="5FC8951D" w14:textId="77777777" w:rsidTr="005400E3">
        <w:tc>
          <w:tcPr>
            <w:tcW w:w="3510" w:type="dxa"/>
            <w:tcBorders>
              <w:top w:val="single" w:sz="6" w:space="0" w:color="auto"/>
              <w:left w:val="single" w:sz="6" w:space="0" w:color="auto"/>
              <w:bottom w:val="single" w:sz="6" w:space="0" w:color="auto"/>
              <w:right w:val="single" w:sz="6" w:space="0" w:color="auto"/>
            </w:tcBorders>
          </w:tcPr>
          <w:p w14:paraId="1B110C68" w14:textId="77777777" w:rsidR="008E40B6" w:rsidRPr="00EB73F9" w:rsidRDefault="008E40B6" w:rsidP="00A523EE">
            <w:pPr>
              <w:widowControl w:val="0"/>
              <w:numPr>
                <w:ilvl w:val="0"/>
                <w:numId w:val="15"/>
              </w:numPr>
            </w:pPr>
            <w:r w:rsidRPr="00EB73F9">
              <w:t>1,2,4-Trichlorobenzene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7815AAF3" w14:textId="77777777" w:rsidR="008E40B6" w:rsidRPr="00EB73F9" w:rsidRDefault="002C74F7" w:rsidP="003A17DD">
            <w:pPr>
              <w:widowControl w:val="0"/>
              <w:numPr>
                <w:ilvl w:val="12"/>
                <w:numId w:val="0"/>
              </w:numPr>
              <w:ind w:right="72"/>
              <w:jc w:val="right"/>
            </w:pPr>
            <w:r w:rsidRPr="00EB73F9">
              <w:t>0</w:t>
            </w:r>
            <w:r w:rsidR="008E40B6" w:rsidRPr="00EB73F9">
              <w:t>.07</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724C1CD1"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6CFA7788" w14:textId="77777777" w:rsidR="008E40B6" w:rsidRPr="00EB73F9" w:rsidRDefault="008E40B6" w:rsidP="003A17DD">
            <w:pPr>
              <w:widowControl w:val="0"/>
              <w:numPr>
                <w:ilvl w:val="12"/>
                <w:numId w:val="0"/>
              </w:numPr>
              <w:ind w:right="72"/>
              <w:jc w:val="right"/>
            </w:pPr>
            <w:r w:rsidRPr="00EB73F9">
              <w:t>70</w:t>
            </w:r>
            <w:r w:rsidR="00080CEF">
              <w:t xml:space="preserve"> </w:t>
            </w:r>
            <w:r w:rsidRPr="00EB73F9">
              <w:t>ppb</w:t>
            </w:r>
          </w:p>
        </w:tc>
      </w:tr>
      <w:tr w:rsidR="008E40B6" w:rsidRPr="00EB73F9" w14:paraId="29D11619" w14:textId="77777777" w:rsidTr="005400E3">
        <w:tc>
          <w:tcPr>
            <w:tcW w:w="3510" w:type="dxa"/>
            <w:tcBorders>
              <w:top w:val="single" w:sz="6" w:space="0" w:color="auto"/>
              <w:left w:val="single" w:sz="6" w:space="0" w:color="auto"/>
              <w:bottom w:val="single" w:sz="6" w:space="0" w:color="auto"/>
              <w:right w:val="single" w:sz="6" w:space="0" w:color="auto"/>
            </w:tcBorders>
          </w:tcPr>
          <w:p w14:paraId="2D0D6B5A" w14:textId="77777777" w:rsidR="008E40B6" w:rsidRPr="00EB73F9" w:rsidRDefault="008E40B6" w:rsidP="00A523EE">
            <w:pPr>
              <w:widowControl w:val="0"/>
              <w:numPr>
                <w:ilvl w:val="0"/>
                <w:numId w:val="15"/>
              </w:numPr>
            </w:pPr>
            <w:r w:rsidRPr="00EB73F9">
              <w:t>1,1,1-Trichloroethane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76DC3229" w14:textId="77777777" w:rsidR="008E40B6" w:rsidRPr="00EB73F9" w:rsidRDefault="002C74F7" w:rsidP="003A17DD">
            <w:pPr>
              <w:widowControl w:val="0"/>
              <w:numPr>
                <w:ilvl w:val="12"/>
                <w:numId w:val="0"/>
              </w:numPr>
              <w:ind w:right="72"/>
              <w:jc w:val="right"/>
            </w:pPr>
            <w:r w:rsidRPr="00EB73F9">
              <w:t>0</w:t>
            </w:r>
            <w:r w:rsidR="008E40B6" w:rsidRPr="00EB73F9">
              <w:t>.2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787D4042"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78171D6F" w14:textId="77777777" w:rsidR="008E40B6" w:rsidRPr="00EB73F9" w:rsidRDefault="008E40B6" w:rsidP="003A17DD">
            <w:pPr>
              <w:widowControl w:val="0"/>
              <w:numPr>
                <w:ilvl w:val="12"/>
                <w:numId w:val="0"/>
              </w:numPr>
              <w:ind w:right="72"/>
              <w:jc w:val="right"/>
            </w:pPr>
            <w:r w:rsidRPr="00EB73F9">
              <w:t>200</w:t>
            </w:r>
            <w:r w:rsidR="00080CEF">
              <w:t xml:space="preserve"> </w:t>
            </w:r>
            <w:r w:rsidRPr="00EB73F9">
              <w:t>ppb</w:t>
            </w:r>
          </w:p>
        </w:tc>
      </w:tr>
      <w:tr w:rsidR="008E40B6" w:rsidRPr="00EB73F9" w14:paraId="311C941B" w14:textId="77777777" w:rsidTr="005400E3">
        <w:tc>
          <w:tcPr>
            <w:tcW w:w="3510" w:type="dxa"/>
            <w:tcBorders>
              <w:top w:val="single" w:sz="6" w:space="0" w:color="auto"/>
              <w:left w:val="single" w:sz="6" w:space="0" w:color="auto"/>
              <w:bottom w:val="single" w:sz="6" w:space="0" w:color="auto"/>
              <w:right w:val="single" w:sz="6" w:space="0" w:color="auto"/>
            </w:tcBorders>
          </w:tcPr>
          <w:p w14:paraId="554990C7" w14:textId="77777777" w:rsidR="008E40B6" w:rsidRPr="00EB73F9" w:rsidRDefault="008E40B6" w:rsidP="00A523EE">
            <w:pPr>
              <w:widowControl w:val="0"/>
              <w:numPr>
                <w:ilvl w:val="0"/>
                <w:numId w:val="15"/>
              </w:numPr>
            </w:pPr>
            <w:r w:rsidRPr="00EB73F9">
              <w:t>1,1,2-Trichloroethane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243F804" w14:textId="77777777" w:rsidR="008E40B6" w:rsidRPr="00EB73F9" w:rsidRDefault="002C74F7" w:rsidP="003A17DD">
            <w:pPr>
              <w:widowControl w:val="0"/>
              <w:numPr>
                <w:ilvl w:val="12"/>
                <w:numId w:val="0"/>
              </w:numPr>
              <w:ind w:right="72"/>
              <w:jc w:val="right"/>
            </w:pPr>
            <w:r w:rsidRPr="00EB73F9">
              <w:t>0</w:t>
            </w:r>
            <w:r w:rsidR="008E40B6" w:rsidRPr="00EB73F9">
              <w:t>.005</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048E5D24"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6497DD95" w14:textId="77777777" w:rsidR="008E40B6" w:rsidRPr="00EB73F9" w:rsidRDefault="008E40B6" w:rsidP="003A17DD">
            <w:pPr>
              <w:widowControl w:val="0"/>
              <w:numPr>
                <w:ilvl w:val="12"/>
                <w:numId w:val="0"/>
              </w:numPr>
              <w:ind w:right="72"/>
              <w:jc w:val="right"/>
            </w:pPr>
            <w:r w:rsidRPr="00EB73F9">
              <w:t>5</w:t>
            </w:r>
            <w:r w:rsidR="00080CEF">
              <w:t xml:space="preserve"> </w:t>
            </w:r>
            <w:r w:rsidRPr="00EB73F9">
              <w:t>ppb</w:t>
            </w:r>
          </w:p>
        </w:tc>
      </w:tr>
      <w:tr w:rsidR="008E40B6" w:rsidRPr="00EB73F9" w14:paraId="487ECA14" w14:textId="77777777" w:rsidTr="005400E3">
        <w:tc>
          <w:tcPr>
            <w:tcW w:w="3510" w:type="dxa"/>
            <w:tcBorders>
              <w:top w:val="single" w:sz="6" w:space="0" w:color="auto"/>
              <w:left w:val="single" w:sz="6" w:space="0" w:color="auto"/>
              <w:bottom w:val="single" w:sz="6" w:space="0" w:color="auto"/>
              <w:right w:val="single" w:sz="6" w:space="0" w:color="auto"/>
            </w:tcBorders>
          </w:tcPr>
          <w:p w14:paraId="306AAB72" w14:textId="77777777" w:rsidR="008E40B6" w:rsidRPr="00EB73F9" w:rsidRDefault="008E40B6" w:rsidP="00A523EE">
            <w:pPr>
              <w:widowControl w:val="0"/>
              <w:numPr>
                <w:ilvl w:val="0"/>
                <w:numId w:val="15"/>
              </w:numPr>
            </w:pPr>
            <w:r w:rsidRPr="00EB73F9">
              <w:t>Trichloroethylene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74013E0" w14:textId="77777777" w:rsidR="008E40B6" w:rsidRPr="00EB73F9" w:rsidRDefault="002C74F7" w:rsidP="003A17DD">
            <w:pPr>
              <w:widowControl w:val="0"/>
              <w:numPr>
                <w:ilvl w:val="12"/>
                <w:numId w:val="0"/>
              </w:numPr>
              <w:ind w:right="72"/>
              <w:jc w:val="right"/>
            </w:pPr>
            <w:r w:rsidRPr="00EB73F9">
              <w:t>0</w:t>
            </w:r>
            <w:r w:rsidR="008E40B6" w:rsidRPr="00EB73F9">
              <w:t>.003</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40473B96"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07C5C0B6" w14:textId="77777777" w:rsidR="008E40B6" w:rsidRPr="00EB73F9" w:rsidRDefault="008E40B6" w:rsidP="003A17DD">
            <w:pPr>
              <w:widowControl w:val="0"/>
              <w:numPr>
                <w:ilvl w:val="12"/>
                <w:numId w:val="0"/>
              </w:numPr>
              <w:ind w:right="72"/>
              <w:jc w:val="right"/>
            </w:pPr>
            <w:r w:rsidRPr="00EB73F9">
              <w:t>3</w:t>
            </w:r>
            <w:r w:rsidR="00080CEF">
              <w:t xml:space="preserve"> </w:t>
            </w:r>
            <w:r w:rsidRPr="00EB73F9">
              <w:t>ppb</w:t>
            </w:r>
          </w:p>
        </w:tc>
      </w:tr>
      <w:tr w:rsidR="008E40B6" w:rsidRPr="00EB73F9" w14:paraId="002AE625" w14:textId="77777777" w:rsidTr="005400E3">
        <w:tc>
          <w:tcPr>
            <w:tcW w:w="3510" w:type="dxa"/>
            <w:tcBorders>
              <w:top w:val="single" w:sz="6" w:space="0" w:color="auto"/>
              <w:left w:val="single" w:sz="6" w:space="0" w:color="auto"/>
              <w:bottom w:val="single" w:sz="6" w:space="0" w:color="auto"/>
              <w:right w:val="single" w:sz="6" w:space="0" w:color="auto"/>
            </w:tcBorders>
          </w:tcPr>
          <w:p w14:paraId="431B3170" w14:textId="77777777" w:rsidR="008E40B6" w:rsidRPr="00EB73F9" w:rsidRDefault="008E40B6" w:rsidP="00A523EE">
            <w:pPr>
              <w:widowControl w:val="0"/>
              <w:numPr>
                <w:ilvl w:val="0"/>
                <w:numId w:val="15"/>
              </w:numPr>
            </w:pPr>
            <w:r w:rsidRPr="00EB73F9">
              <w:t>Toluene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5447D2B" w14:textId="77777777" w:rsidR="008E40B6" w:rsidRPr="00EB73F9" w:rsidRDefault="008E40B6" w:rsidP="003A17DD">
            <w:pPr>
              <w:widowControl w:val="0"/>
              <w:numPr>
                <w:ilvl w:val="12"/>
                <w:numId w:val="0"/>
              </w:numPr>
              <w:ind w:right="72"/>
              <w:jc w:val="right"/>
            </w:pPr>
            <w:r w:rsidRPr="00EB73F9">
              <w:t>1</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2F82882E"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3DAF10F9" w14:textId="77777777" w:rsidR="008E40B6" w:rsidRPr="00EB73F9" w:rsidRDefault="008E40B6" w:rsidP="003A17DD">
            <w:pPr>
              <w:widowControl w:val="0"/>
              <w:numPr>
                <w:ilvl w:val="12"/>
                <w:numId w:val="0"/>
              </w:numPr>
              <w:ind w:right="72"/>
              <w:jc w:val="right"/>
            </w:pPr>
            <w:r w:rsidRPr="00EB73F9">
              <w:t>1</w:t>
            </w:r>
            <w:r w:rsidR="00080CEF">
              <w:t xml:space="preserve"> </w:t>
            </w:r>
            <w:r w:rsidRPr="00EB73F9">
              <w:t>ppm</w:t>
            </w:r>
          </w:p>
        </w:tc>
      </w:tr>
      <w:tr w:rsidR="008E40B6" w:rsidRPr="00EB73F9" w14:paraId="142FCD51" w14:textId="77777777" w:rsidTr="005400E3">
        <w:tc>
          <w:tcPr>
            <w:tcW w:w="3510" w:type="dxa"/>
            <w:tcBorders>
              <w:top w:val="single" w:sz="6" w:space="0" w:color="auto"/>
              <w:left w:val="single" w:sz="6" w:space="0" w:color="auto"/>
              <w:bottom w:val="single" w:sz="6" w:space="0" w:color="auto"/>
              <w:right w:val="single" w:sz="6" w:space="0" w:color="auto"/>
            </w:tcBorders>
          </w:tcPr>
          <w:p w14:paraId="08CBCA13" w14:textId="77777777" w:rsidR="008E40B6" w:rsidRPr="00EB73F9" w:rsidRDefault="008E40B6" w:rsidP="00A523EE">
            <w:pPr>
              <w:widowControl w:val="0"/>
              <w:numPr>
                <w:ilvl w:val="0"/>
                <w:numId w:val="15"/>
              </w:numPr>
            </w:pPr>
            <w:r w:rsidRPr="00EB73F9">
              <w:t>Vinyl</w:t>
            </w:r>
            <w:r w:rsidR="00080CEF">
              <w:t xml:space="preserve"> </w:t>
            </w:r>
            <w:r w:rsidRPr="00EB73F9">
              <w:t>Chloride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D13E9F6" w14:textId="77777777" w:rsidR="008E40B6" w:rsidRPr="00EB73F9" w:rsidRDefault="002C74F7" w:rsidP="003A17DD">
            <w:pPr>
              <w:widowControl w:val="0"/>
              <w:numPr>
                <w:ilvl w:val="12"/>
                <w:numId w:val="0"/>
              </w:numPr>
              <w:ind w:right="72"/>
              <w:jc w:val="right"/>
            </w:pPr>
            <w:r w:rsidRPr="00EB73F9">
              <w:t>0</w:t>
            </w:r>
            <w:r w:rsidR="008E40B6" w:rsidRPr="00EB73F9">
              <w:t>.001</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500346EB"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28C477AC" w14:textId="77777777" w:rsidR="008E40B6" w:rsidRPr="00EB73F9" w:rsidRDefault="008E40B6" w:rsidP="003A17DD">
            <w:pPr>
              <w:widowControl w:val="0"/>
              <w:numPr>
                <w:ilvl w:val="12"/>
                <w:numId w:val="0"/>
              </w:numPr>
              <w:ind w:right="72"/>
              <w:jc w:val="right"/>
            </w:pPr>
            <w:r w:rsidRPr="00EB73F9">
              <w:t>1</w:t>
            </w:r>
            <w:r w:rsidR="00080CEF">
              <w:t xml:space="preserve"> </w:t>
            </w:r>
            <w:r w:rsidRPr="00EB73F9">
              <w:t>ppb</w:t>
            </w:r>
          </w:p>
        </w:tc>
      </w:tr>
      <w:tr w:rsidR="008E40B6" w:rsidRPr="00EB73F9" w14:paraId="75721556" w14:textId="77777777" w:rsidTr="005400E3">
        <w:tc>
          <w:tcPr>
            <w:tcW w:w="3510" w:type="dxa"/>
            <w:tcBorders>
              <w:top w:val="single" w:sz="6" w:space="0" w:color="auto"/>
              <w:left w:val="single" w:sz="6" w:space="0" w:color="auto"/>
              <w:bottom w:val="single" w:sz="6" w:space="0" w:color="auto"/>
              <w:right w:val="single" w:sz="6" w:space="0" w:color="auto"/>
            </w:tcBorders>
          </w:tcPr>
          <w:p w14:paraId="08E44903" w14:textId="77777777" w:rsidR="008E40B6" w:rsidRPr="00EB73F9" w:rsidRDefault="008E40B6" w:rsidP="00A523EE">
            <w:pPr>
              <w:widowControl w:val="0"/>
              <w:numPr>
                <w:ilvl w:val="0"/>
                <w:numId w:val="15"/>
              </w:numPr>
            </w:pPr>
            <w:r w:rsidRPr="00EB73F9">
              <w:t>Xylenes</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38D1AE7D" w14:textId="77777777" w:rsidR="008E40B6" w:rsidRPr="00EB73F9" w:rsidRDefault="008E40B6" w:rsidP="003A17DD">
            <w:pPr>
              <w:widowControl w:val="0"/>
              <w:ind w:right="72"/>
              <w:jc w:val="right"/>
            </w:pPr>
            <w:r w:rsidRPr="00EB73F9">
              <w:t>10</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5F1FC64D" w14:textId="77777777" w:rsidR="008E40B6" w:rsidRPr="00EB73F9" w:rsidRDefault="008E40B6" w:rsidP="003A17DD">
            <w:pPr>
              <w:widowControl w:val="0"/>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61077075" w14:textId="77777777" w:rsidR="008E40B6" w:rsidRPr="00EB73F9" w:rsidRDefault="008E40B6" w:rsidP="003A17DD">
            <w:pPr>
              <w:widowControl w:val="0"/>
              <w:ind w:right="72"/>
              <w:jc w:val="right"/>
            </w:pPr>
            <w:r w:rsidRPr="00EB73F9">
              <w:t>10</w:t>
            </w:r>
            <w:r w:rsidR="00080CEF">
              <w:t xml:space="preserve"> </w:t>
            </w:r>
            <w:r w:rsidRPr="00EB73F9">
              <w:t>ppm</w:t>
            </w:r>
          </w:p>
        </w:tc>
      </w:tr>
    </w:tbl>
    <w:p w14:paraId="34A98678" w14:textId="77777777" w:rsidR="006237D9" w:rsidRDefault="006237D9"/>
    <w:p w14:paraId="669877BE" w14:textId="77777777" w:rsidR="006237D9" w:rsidRDefault="006237D9">
      <w:r w:rsidRPr="00EB73F9">
        <w:rPr>
          <w:rStyle w:val="Strong"/>
          <w:b/>
        </w:rPr>
        <w:t>Stage</w:t>
      </w:r>
      <w:r>
        <w:rPr>
          <w:rStyle w:val="Strong"/>
          <w:b/>
        </w:rPr>
        <w:t xml:space="preserve"> </w:t>
      </w:r>
      <w:r w:rsidRPr="00EB73F9">
        <w:rPr>
          <w:rStyle w:val="Strong"/>
          <w:b/>
        </w:rPr>
        <w:t>1</w:t>
      </w:r>
      <w:r>
        <w:rPr>
          <w:rStyle w:val="Strong"/>
          <w:b/>
        </w:rPr>
        <w:t xml:space="preserve"> </w:t>
      </w:r>
      <w:r w:rsidRPr="00EB73F9">
        <w:rPr>
          <w:rStyle w:val="Strong"/>
          <w:b/>
        </w:rPr>
        <w:t>Disinfectants</w:t>
      </w:r>
      <w:r>
        <w:rPr>
          <w:rStyle w:val="Strong"/>
          <w:b/>
        </w:rPr>
        <w:t xml:space="preserve"> </w:t>
      </w:r>
      <w:r w:rsidRPr="00EB73F9">
        <w:rPr>
          <w:rStyle w:val="Strong"/>
          <w:b/>
        </w:rPr>
        <w:t>and</w:t>
      </w:r>
      <w:r>
        <w:rPr>
          <w:rStyle w:val="Strong"/>
          <w:b/>
        </w:rPr>
        <w:t xml:space="preserve"> </w:t>
      </w:r>
      <w:r w:rsidRPr="00EB73F9">
        <w:rPr>
          <w:rStyle w:val="Strong"/>
          <w:b/>
        </w:rPr>
        <w:t>Disinfection</w:t>
      </w:r>
      <w:r>
        <w:rPr>
          <w:rStyle w:val="Strong"/>
          <w:b/>
        </w:rPr>
        <w:t xml:space="preserve"> </w:t>
      </w:r>
      <w:r w:rsidRPr="00EB73F9">
        <w:rPr>
          <w:rStyle w:val="Strong"/>
          <w:b/>
        </w:rPr>
        <w:t>By-Products</w:t>
      </w:r>
    </w:p>
    <w:tbl>
      <w:tblPr>
        <w:tblW w:w="10080" w:type="dxa"/>
        <w:tblInd w:w="15" w:type="dxa"/>
        <w:tblLayout w:type="fixed"/>
        <w:tblCellMar>
          <w:left w:w="15" w:type="dxa"/>
          <w:right w:w="15" w:type="dxa"/>
        </w:tblCellMar>
        <w:tblLook w:val="0000" w:firstRow="0" w:lastRow="0" w:firstColumn="0" w:lastColumn="0" w:noHBand="0" w:noVBand="0"/>
      </w:tblPr>
      <w:tblGrid>
        <w:gridCol w:w="3510"/>
        <w:gridCol w:w="1800"/>
        <w:gridCol w:w="1260"/>
        <w:gridCol w:w="3510"/>
      </w:tblGrid>
      <w:tr w:rsidR="00BB444E" w:rsidRPr="00EB73F9" w14:paraId="42A67DAD" w14:textId="77777777" w:rsidTr="00BB444E">
        <w:trPr>
          <w:tblHeader/>
        </w:trPr>
        <w:tc>
          <w:tcPr>
            <w:tcW w:w="3510" w:type="dxa"/>
            <w:tcBorders>
              <w:top w:val="single" w:sz="6" w:space="0" w:color="auto"/>
              <w:left w:val="single" w:sz="6" w:space="0" w:color="auto"/>
              <w:bottom w:val="single" w:sz="6" w:space="0" w:color="auto"/>
              <w:right w:val="single" w:sz="6" w:space="0" w:color="auto"/>
            </w:tcBorders>
          </w:tcPr>
          <w:p w14:paraId="02369F2D" w14:textId="77777777" w:rsidR="00BB444E" w:rsidRPr="00EB73F9" w:rsidRDefault="00BB444E" w:rsidP="00393774">
            <w:pPr>
              <w:widowControl w:val="0"/>
              <w:jc w:val="center"/>
              <w:rPr>
                <w:b/>
                <w:sz w:val="32"/>
              </w:rPr>
            </w:pPr>
            <w:r>
              <w:br w:type="page"/>
            </w:r>
            <w:r w:rsidRPr="00EB73F9">
              <w:rPr>
                <w:b/>
                <w:sz w:val="32"/>
              </w:rPr>
              <w:t>A</w:t>
            </w:r>
          </w:p>
        </w:tc>
        <w:tc>
          <w:tcPr>
            <w:tcW w:w="1800" w:type="dxa"/>
            <w:tcBorders>
              <w:top w:val="single" w:sz="6" w:space="0" w:color="auto"/>
              <w:left w:val="single" w:sz="6" w:space="0" w:color="auto"/>
              <w:bottom w:val="single" w:sz="6" w:space="0" w:color="auto"/>
              <w:right w:val="single" w:sz="6" w:space="0" w:color="auto"/>
            </w:tcBorders>
          </w:tcPr>
          <w:p w14:paraId="04852B16" w14:textId="77777777" w:rsidR="00BB444E" w:rsidRPr="00EB73F9" w:rsidRDefault="00BB444E" w:rsidP="00393774">
            <w:pPr>
              <w:widowControl w:val="0"/>
              <w:jc w:val="center"/>
              <w:rPr>
                <w:rStyle w:val="Strong"/>
                <w:sz w:val="28"/>
              </w:rPr>
            </w:pPr>
            <w:r w:rsidRPr="00EB73F9">
              <w:rPr>
                <w:rStyle w:val="Strong"/>
                <w:b/>
                <w:sz w:val="32"/>
              </w:rPr>
              <w:t>B</w:t>
            </w:r>
            <w:r w:rsidRPr="00EB73F9">
              <w:rPr>
                <w:rStyle w:val="Strong"/>
                <w:b/>
                <w:sz w:val="32"/>
              </w:rPr>
              <w:tab/>
            </w:r>
            <w:r w:rsidRPr="00EB73F9">
              <w:rPr>
                <w:rStyle w:val="Strong"/>
                <w:sz w:val="24"/>
              </w:rPr>
              <w:t>X</w:t>
            </w:r>
          </w:p>
        </w:tc>
        <w:tc>
          <w:tcPr>
            <w:tcW w:w="1260" w:type="dxa"/>
            <w:tcBorders>
              <w:top w:val="single" w:sz="6" w:space="0" w:color="auto"/>
              <w:left w:val="single" w:sz="6" w:space="0" w:color="auto"/>
              <w:bottom w:val="single" w:sz="6" w:space="0" w:color="auto"/>
              <w:right w:val="single" w:sz="6" w:space="0" w:color="auto"/>
            </w:tcBorders>
          </w:tcPr>
          <w:p w14:paraId="03D2A525" w14:textId="77777777" w:rsidR="00BB444E" w:rsidRPr="00EB73F9" w:rsidRDefault="00BB444E" w:rsidP="00393774">
            <w:pPr>
              <w:widowControl w:val="0"/>
              <w:jc w:val="right"/>
              <w:rPr>
                <w:b/>
                <w:sz w:val="28"/>
              </w:rPr>
            </w:pPr>
            <w:r w:rsidRPr="00EB73F9">
              <w:rPr>
                <w:b/>
                <w:sz w:val="32"/>
              </w:rPr>
              <w:t>C</w:t>
            </w:r>
            <w:r w:rsidRPr="00EB73F9">
              <w:rPr>
                <w:b/>
                <w:sz w:val="32"/>
              </w:rPr>
              <w:tab/>
            </w:r>
            <w:r w:rsidRPr="00EB73F9">
              <w:rPr>
                <w:b/>
                <w:sz w:val="28"/>
              </w:rPr>
              <w:t>=</w:t>
            </w:r>
            <w:r w:rsidR="00724EA3">
              <w:rPr>
                <w:b/>
                <w:sz w:val="28"/>
              </w:rPr>
              <w:t xml:space="preserve"> </w:t>
            </w:r>
          </w:p>
        </w:tc>
        <w:tc>
          <w:tcPr>
            <w:tcW w:w="3510" w:type="dxa"/>
            <w:tcBorders>
              <w:top w:val="single" w:sz="6" w:space="0" w:color="auto"/>
              <w:left w:val="single" w:sz="6" w:space="0" w:color="auto"/>
              <w:bottom w:val="single" w:sz="6" w:space="0" w:color="auto"/>
              <w:right w:val="single" w:sz="6" w:space="0" w:color="auto"/>
            </w:tcBorders>
          </w:tcPr>
          <w:p w14:paraId="43161EC0" w14:textId="77777777" w:rsidR="00BB444E" w:rsidRPr="00EB73F9" w:rsidRDefault="00BB444E" w:rsidP="00393774">
            <w:pPr>
              <w:widowControl w:val="0"/>
              <w:jc w:val="center"/>
              <w:rPr>
                <w:b/>
                <w:sz w:val="32"/>
              </w:rPr>
            </w:pPr>
            <w:r w:rsidRPr="00EB73F9">
              <w:rPr>
                <w:b/>
                <w:sz w:val="32"/>
              </w:rPr>
              <w:t>D</w:t>
            </w:r>
          </w:p>
        </w:tc>
      </w:tr>
      <w:tr w:rsidR="00BB444E" w:rsidRPr="00EB73F9" w14:paraId="60E545B9" w14:textId="77777777" w:rsidTr="00BB444E">
        <w:trPr>
          <w:tblHeader/>
        </w:trPr>
        <w:tc>
          <w:tcPr>
            <w:tcW w:w="3510" w:type="dxa"/>
            <w:tcBorders>
              <w:top w:val="single" w:sz="6" w:space="0" w:color="auto"/>
              <w:left w:val="single" w:sz="6" w:space="0" w:color="auto"/>
              <w:bottom w:val="single" w:sz="6" w:space="0" w:color="auto"/>
              <w:right w:val="single" w:sz="6" w:space="0" w:color="auto"/>
            </w:tcBorders>
          </w:tcPr>
          <w:p w14:paraId="08302533" w14:textId="77777777" w:rsidR="00BB444E" w:rsidRPr="00EB73F9" w:rsidRDefault="00BB444E" w:rsidP="00393774">
            <w:pPr>
              <w:widowControl w:val="0"/>
              <w:rPr>
                <w:b/>
              </w:rPr>
            </w:pPr>
            <w:r w:rsidRPr="00EB73F9">
              <w:rPr>
                <w:b/>
              </w:rPr>
              <w:t>Contaminant</w:t>
            </w:r>
          </w:p>
        </w:tc>
        <w:tc>
          <w:tcPr>
            <w:tcW w:w="1800" w:type="dxa"/>
            <w:tcBorders>
              <w:top w:val="single" w:sz="6" w:space="0" w:color="auto"/>
              <w:left w:val="single" w:sz="6" w:space="0" w:color="auto"/>
              <w:bottom w:val="single" w:sz="6" w:space="0" w:color="auto"/>
              <w:right w:val="single" w:sz="6" w:space="0" w:color="auto"/>
            </w:tcBorders>
          </w:tcPr>
          <w:p w14:paraId="3A0FD6B7" w14:textId="77777777" w:rsidR="00BB444E" w:rsidRPr="00EB73F9" w:rsidRDefault="00BB444E" w:rsidP="00393774">
            <w:pPr>
              <w:widowControl w:val="0"/>
              <w:jc w:val="center"/>
              <w:rPr>
                <w:b/>
              </w:rPr>
            </w:pPr>
            <w:r w:rsidRPr="00EB73F9">
              <w:rPr>
                <w:rStyle w:val="Strong"/>
                <w:b/>
              </w:rPr>
              <w:t>MCL</w:t>
            </w:r>
            <w:r>
              <w:rPr>
                <w:rStyle w:val="Strong"/>
                <w:b/>
              </w:rPr>
              <w:t xml:space="preserve"> </w:t>
            </w:r>
            <w:r w:rsidRPr="00EB73F9">
              <w:rPr>
                <w:rStyle w:val="Strong"/>
                <w:b/>
              </w:rPr>
              <w:t>in</w:t>
            </w:r>
            <w:r>
              <w:rPr>
                <w:rStyle w:val="Strong"/>
                <w:b/>
              </w:rPr>
              <w:t xml:space="preserve"> </w:t>
            </w:r>
            <w:r w:rsidRPr="00EB73F9">
              <w:rPr>
                <w:rStyle w:val="Strong"/>
                <w:b/>
              </w:rPr>
              <w:t>compliance</w:t>
            </w:r>
            <w:r>
              <w:rPr>
                <w:rStyle w:val="Strong"/>
                <w:b/>
              </w:rPr>
              <w:t xml:space="preserve"> </w:t>
            </w:r>
            <w:r w:rsidRPr="00EB73F9">
              <w:rPr>
                <w:rStyle w:val="Strong"/>
                <w:b/>
              </w:rPr>
              <w:t>units</w:t>
            </w:r>
          </w:p>
        </w:tc>
        <w:tc>
          <w:tcPr>
            <w:tcW w:w="1260" w:type="dxa"/>
            <w:tcBorders>
              <w:top w:val="single" w:sz="6" w:space="0" w:color="auto"/>
              <w:left w:val="single" w:sz="6" w:space="0" w:color="auto"/>
              <w:bottom w:val="single" w:sz="6" w:space="0" w:color="auto"/>
              <w:right w:val="single" w:sz="6" w:space="0" w:color="auto"/>
            </w:tcBorders>
          </w:tcPr>
          <w:p w14:paraId="0CAD055F" w14:textId="77777777" w:rsidR="00BB444E" w:rsidRPr="00EB73F9" w:rsidRDefault="00BB444E" w:rsidP="00393774">
            <w:pPr>
              <w:widowControl w:val="0"/>
              <w:jc w:val="center"/>
              <w:rPr>
                <w:b/>
              </w:rPr>
            </w:pPr>
            <w:r w:rsidRPr="00EB73F9">
              <w:rPr>
                <w:b/>
              </w:rPr>
              <w:t>multiply</w:t>
            </w:r>
            <w:r>
              <w:rPr>
                <w:b/>
              </w:rPr>
              <w:t xml:space="preserve"> </w:t>
            </w:r>
            <w:r w:rsidRPr="00EB73F9">
              <w:rPr>
                <w:b/>
              </w:rPr>
              <w:t>by...</w:t>
            </w:r>
          </w:p>
        </w:tc>
        <w:tc>
          <w:tcPr>
            <w:tcW w:w="3510" w:type="dxa"/>
            <w:tcBorders>
              <w:top w:val="single" w:sz="6" w:space="0" w:color="auto"/>
              <w:left w:val="single" w:sz="6" w:space="0" w:color="auto"/>
              <w:bottom w:val="single" w:sz="6" w:space="0" w:color="auto"/>
              <w:right w:val="single" w:sz="6" w:space="0" w:color="auto"/>
            </w:tcBorders>
          </w:tcPr>
          <w:p w14:paraId="64B3CDA6" w14:textId="77777777" w:rsidR="00BB444E" w:rsidRPr="00EB73F9" w:rsidRDefault="00BB444E" w:rsidP="00393774">
            <w:pPr>
              <w:widowControl w:val="0"/>
              <w:jc w:val="center"/>
              <w:rPr>
                <w:b/>
              </w:rPr>
            </w:pPr>
            <w:r w:rsidRPr="00EB73F9">
              <w:rPr>
                <w:b/>
              </w:rPr>
              <w:t>MCL</w:t>
            </w:r>
            <w:r>
              <w:rPr>
                <w:b/>
              </w:rPr>
              <w:t xml:space="preserve"> </w:t>
            </w:r>
            <w:r w:rsidRPr="00EB73F9">
              <w:rPr>
                <w:b/>
              </w:rPr>
              <w:t>in</w:t>
            </w:r>
            <w:r>
              <w:rPr>
                <w:b/>
              </w:rPr>
              <w:t xml:space="preserve"> </w:t>
            </w:r>
            <w:r w:rsidRPr="00EB73F9">
              <w:rPr>
                <w:b/>
              </w:rPr>
              <w:t>CCR</w:t>
            </w:r>
            <w:r>
              <w:rPr>
                <w:b/>
              </w:rPr>
              <w:t xml:space="preserve"> </w:t>
            </w:r>
            <w:r w:rsidRPr="00EB73F9">
              <w:rPr>
                <w:b/>
              </w:rPr>
              <w:t>units</w:t>
            </w:r>
          </w:p>
        </w:tc>
      </w:tr>
      <w:tr w:rsidR="008E40B6" w:rsidRPr="00EB73F9" w14:paraId="2E524B0F" w14:textId="77777777" w:rsidTr="005400E3">
        <w:tc>
          <w:tcPr>
            <w:tcW w:w="3510" w:type="dxa"/>
            <w:tcBorders>
              <w:top w:val="single" w:sz="6" w:space="0" w:color="auto"/>
              <w:left w:val="single" w:sz="6" w:space="0" w:color="auto"/>
              <w:bottom w:val="single" w:sz="6" w:space="0" w:color="auto"/>
              <w:right w:val="single" w:sz="6" w:space="0" w:color="auto"/>
            </w:tcBorders>
          </w:tcPr>
          <w:p w14:paraId="56B0C40A" w14:textId="77777777" w:rsidR="008E40B6" w:rsidRPr="00EB73F9" w:rsidRDefault="008E40B6" w:rsidP="00A523EE">
            <w:pPr>
              <w:widowControl w:val="0"/>
              <w:numPr>
                <w:ilvl w:val="0"/>
                <w:numId w:val="15"/>
              </w:numPr>
            </w:pPr>
            <w:r w:rsidRPr="00EB73F9">
              <w:t>Bromate</w:t>
            </w:r>
          </w:p>
        </w:tc>
        <w:tc>
          <w:tcPr>
            <w:tcW w:w="1800" w:type="dxa"/>
            <w:tcBorders>
              <w:top w:val="single" w:sz="6" w:space="0" w:color="auto"/>
              <w:left w:val="single" w:sz="6" w:space="0" w:color="auto"/>
              <w:bottom w:val="single" w:sz="6" w:space="0" w:color="auto"/>
              <w:right w:val="single" w:sz="6" w:space="0" w:color="auto"/>
            </w:tcBorders>
          </w:tcPr>
          <w:p w14:paraId="565D9ACF" w14:textId="77777777" w:rsidR="008E40B6" w:rsidRPr="00EB73F9" w:rsidRDefault="002C74F7" w:rsidP="003A17DD">
            <w:pPr>
              <w:widowControl w:val="0"/>
              <w:numPr>
                <w:ilvl w:val="12"/>
                <w:numId w:val="0"/>
              </w:numPr>
              <w:ind w:right="72"/>
              <w:jc w:val="right"/>
            </w:pPr>
            <w:r w:rsidRPr="00EB73F9">
              <w:t>0</w:t>
            </w:r>
            <w:r w:rsidR="008E40B6" w:rsidRPr="00EB73F9">
              <w:t>.010</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6008D59B"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4DF7966A" w14:textId="77777777" w:rsidR="008E40B6" w:rsidRPr="00EB73F9" w:rsidRDefault="008E40B6" w:rsidP="003A17DD">
            <w:pPr>
              <w:widowControl w:val="0"/>
              <w:numPr>
                <w:ilvl w:val="12"/>
                <w:numId w:val="0"/>
              </w:numPr>
              <w:ind w:right="72"/>
              <w:jc w:val="right"/>
            </w:pPr>
            <w:r w:rsidRPr="00EB73F9">
              <w:t>10</w:t>
            </w:r>
            <w:r w:rsidR="00080CEF">
              <w:t xml:space="preserve"> </w:t>
            </w:r>
            <w:r w:rsidRPr="00EB73F9">
              <w:t>ppb</w:t>
            </w:r>
          </w:p>
        </w:tc>
      </w:tr>
      <w:tr w:rsidR="008E40B6" w:rsidRPr="00EB73F9" w14:paraId="74E79D88" w14:textId="77777777" w:rsidTr="005400E3">
        <w:tc>
          <w:tcPr>
            <w:tcW w:w="3510" w:type="dxa"/>
            <w:tcBorders>
              <w:top w:val="single" w:sz="6" w:space="0" w:color="auto"/>
              <w:left w:val="single" w:sz="6" w:space="0" w:color="auto"/>
              <w:bottom w:val="single" w:sz="6" w:space="0" w:color="auto"/>
              <w:right w:val="single" w:sz="6" w:space="0" w:color="auto"/>
            </w:tcBorders>
          </w:tcPr>
          <w:p w14:paraId="26163D2B" w14:textId="77777777" w:rsidR="008E40B6" w:rsidRPr="00EB73F9" w:rsidRDefault="008E40B6" w:rsidP="00A523EE">
            <w:pPr>
              <w:widowControl w:val="0"/>
              <w:numPr>
                <w:ilvl w:val="0"/>
                <w:numId w:val="15"/>
              </w:numPr>
            </w:pPr>
            <w:r w:rsidRPr="00EB73F9">
              <w:t>Chloramines</w:t>
            </w:r>
          </w:p>
        </w:tc>
        <w:tc>
          <w:tcPr>
            <w:tcW w:w="1800" w:type="dxa"/>
            <w:tcBorders>
              <w:top w:val="single" w:sz="6" w:space="0" w:color="auto"/>
              <w:left w:val="single" w:sz="6" w:space="0" w:color="auto"/>
              <w:bottom w:val="single" w:sz="6" w:space="0" w:color="auto"/>
              <w:right w:val="single" w:sz="6" w:space="0" w:color="auto"/>
            </w:tcBorders>
          </w:tcPr>
          <w:p w14:paraId="3E354F5F" w14:textId="77777777" w:rsidR="008E40B6" w:rsidRPr="00EB73F9" w:rsidRDefault="008E40B6" w:rsidP="003A17DD">
            <w:pPr>
              <w:widowControl w:val="0"/>
              <w:numPr>
                <w:ilvl w:val="12"/>
                <w:numId w:val="0"/>
              </w:numPr>
              <w:ind w:right="72"/>
              <w:jc w:val="right"/>
            </w:pPr>
            <w:r w:rsidRPr="00EB73F9">
              <w:t>MRDL=4</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1E32C48F"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1CAB5BA6" w14:textId="77777777" w:rsidR="008E40B6" w:rsidRPr="00EB73F9" w:rsidRDefault="008E40B6" w:rsidP="003A17DD">
            <w:pPr>
              <w:widowControl w:val="0"/>
              <w:numPr>
                <w:ilvl w:val="12"/>
                <w:numId w:val="0"/>
              </w:numPr>
              <w:ind w:right="72"/>
              <w:jc w:val="right"/>
            </w:pPr>
            <w:r w:rsidRPr="00EB73F9">
              <w:t>MRDL=4ppm</w:t>
            </w:r>
          </w:p>
        </w:tc>
      </w:tr>
      <w:tr w:rsidR="008E40B6" w:rsidRPr="00EB73F9" w14:paraId="4198A69A" w14:textId="77777777" w:rsidTr="005400E3">
        <w:tc>
          <w:tcPr>
            <w:tcW w:w="3510" w:type="dxa"/>
            <w:tcBorders>
              <w:top w:val="single" w:sz="6" w:space="0" w:color="auto"/>
              <w:left w:val="single" w:sz="6" w:space="0" w:color="auto"/>
              <w:bottom w:val="single" w:sz="6" w:space="0" w:color="auto"/>
              <w:right w:val="single" w:sz="6" w:space="0" w:color="auto"/>
            </w:tcBorders>
          </w:tcPr>
          <w:p w14:paraId="74936D61" w14:textId="77777777" w:rsidR="008E40B6" w:rsidRPr="00EB73F9" w:rsidRDefault="008E40B6" w:rsidP="00A523EE">
            <w:pPr>
              <w:widowControl w:val="0"/>
              <w:numPr>
                <w:ilvl w:val="0"/>
                <w:numId w:val="15"/>
              </w:numPr>
            </w:pPr>
            <w:r w:rsidRPr="00EB73F9">
              <w:t>Chlorine</w:t>
            </w:r>
          </w:p>
        </w:tc>
        <w:tc>
          <w:tcPr>
            <w:tcW w:w="1800" w:type="dxa"/>
            <w:tcBorders>
              <w:top w:val="single" w:sz="6" w:space="0" w:color="auto"/>
              <w:left w:val="single" w:sz="6" w:space="0" w:color="auto"/>
              <w:bottom w:val="single" w:sz="6" w:space="0" w:color="auto"/>
              <w:right w:val="single" w:sz="6" w:space="0" w:color="auto"/>
            </w:tcBorders>
          </w:tcPr>
          <w:p w14:paraId="56D80F8F" w14:textId="77777777" w:rsidR="008E40B6" w:rsidRPr="00EB73F9" w:rsidRDefault="008E40B6" w:rsidP="003A17DD">
            <w:pPr>
              <w:widowControl w:val="0"/>
              <w:numPr>
                <w:ilvl w:val="12"/>
                <w:numId w:val="0"/>
              </w:numPr>
              <w:ind w:right="72"/>
              <w:jc w:val="right"/>
            </w:pPr>
            <w:r w:rsidRPr="00EB73F9">
              <w:t>MRDL=4</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39D9BB63"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70F6A804" w14:textId="77777777" w:rsidR="008E40B6" w:rsidRPr="00EB73F9" w:rsidRDefault="008E40B6" w:rsidP="003A17DD">
            <w:pPr>
              <w:widowControl w:val="0"/>
              <w:numPr>
                <w:ilvl w:val="12"/>
                <w:numId w:val="0"/>
              </w:numPr>
              <w:ind w:right="72"/>
              <w:jc w:val="right"/>
            </w:pPr>
            <w:r w:rsidRPr="00EB73F9">
              <w:t>MRDL=4ppm</w:t>
            </w:r>
          </w:p>
        </w:tc>
      </w:tr>
      <w:tr w:rsidR="008E40B6" w:rsidRPr="00EB73F9" w14:paraId="678F14BA" w14:textId="77777777" w:rsidTr="005400E3">
        <w:tc>
          <w:tcPr>
            <w:tcW w:w="3510" w:type="dxa"/>
            <w:tcBorders>
              <w:top w:val="single" w:sz="6" w:space="0" w:color="auto"/>
              <w:left w:val="single" w:sz="6" w:space="0" w:color="auto"/>
              <w:bottom w:val="single" w:sz="6" w:space="0" w:color="auto"/>
              <w:right w:val="single" w:sz="6" w:space="0" w:color="auto"/>
            </w:tcBorders>
          </w:tcPr>
          <w:p w14:paraId="183C333F" w14:textId="77777777" w:rsidR="008E40B6" w:rsidRPr="00EB73F9" w:rsidRDefault="008E40B6" w:rsidP="00A523EE">
            <w:pPr>
              <w:widowControl w:val="0"/>
              <w:numPr>
                <w:ilvl w:val="0"/>
                <w:numId w:val="15"/>
              </w:numPr>
            </w:pPr>
            <w:r w:rsidRPr="00EB73F9">
              <w:t>Chlorine</w:t>
            </w:r>
            <w:r w:rsidR="00080CEF">
              <w:t xml:space="preserve"> </w:t>
            </w:r>
            <w:r w:rsidRPr="00EB73F9">
              <w:t>Dioxide</w:t>
            </w:r>
          </w:p>
        </w:tc>
        <w:tc>
          <w:tcPr>
            <w:tcW w:w="1800" w:type="dxa"/>
            <w:tcBorders>
              <w:top w:val="single" w:sz="6" w:space="0" w:color="auto"/>
              <w:left w:val="single" w:sz="6" w:space="0" w:color="auto"/>
              <w:bottom w:val="single" w:sz="6" w:space="0" w:color="auto"/>
              <w:right w:val="single" w:sz="6" w:space="0" w:color="auto"/>
            </w:tcBorders>
          </w:tcPr>
          <w:p w14:paraId="5886AE6F" w14:textId="77777777" w:rsidR="008E40B6" w:rsidRPr="00EB73F9" w:rsidRDefault="008E40B6" w:rsidP="003A17DD">
            <w:pPr>
              <w:widowControl w:val="0"/>
              <w:numPr>
                <w:ilvl w:val="12"/>
                <w:numId w:val="0"/>
              </w:numPr>
              <w:ind w:right="72"/>
              <w:jc w:val="right"/>
            </w:pPr>
            <w:r w:rsidRPr="00EB73F9">
              <w:t>MRDL=</w:t>
            </w:r>
            <w:r w:rsidR="003F4FED" w:rsidRPr="00EB73F9">
              <w:t>0</w:t>
            </w:r>
            <w:r w:rsidRPr="00EB73F9">
              <w:t>.8</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41DEBB28"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18BEB76A" w14:textId="77777777" w:rsidR="008E40B6" w:rsidRPr="00EB73F9" w:rsidRDefault="008E40B6" w:rsidP="003A17DD">
            <w:pPr>
              <w:widowControl w:val="0"/>
              <w:numPr>
                <w:ilvl w:val="12"/>
                <w:numId w:val="0"/>
              </w:numPr>
              <w:ind w:right="72"/>
              <w:jc w:val="right"/>
            </w:pPr>
            <w:r w:rsidRPr="00EB73F9">
              <w:t>MRDL</w:t>
            </w:r>
            <w:r w:rsidR="00080CEF">
              <w:t xml:space="preserve"> </w:t>
            </w:r>
            <w:r w:rsidRPr="00EB73F9">
              <w:t>=</w:t>
            </w:r>
            <w:r w:rsidR="00080CEF">
              <w:t xml:space="preserve"> </w:t>
            </w:r>
            <w:r w:rsidRPr="00EB73F9">
              <w:t>800</w:t>
            </w:r>
            <w:r w:rsidR="00080CEF">
              <w:t xml:space="preserve"> </w:t>
            </w:r>
            <w:r w:rsidRPr="00EB73F9">
              <w:t>ppb</w:t>
            </w:r>
          </w:p>
        </w:tc>
      </w:tr>
      <w:tr w:rsidR="008E40B6" w:rsidRPr="00EB73F9" w14:paraId="66CF3983" w14:textId="77777777" w:rsidTr="005400E3">
        <w:tc>
          <w:tcPr>
            <w:tcW w:w="3510" w:type="dxa"/>
            <w:tcBorders>
              <w:top w:val="single" w:sz="6" w:space="0" w:color="auto"/>
              <w:left w:val="single" w:sz="6" w:space="0" w:color="auto"/>
              <w:bottom w:val="single" w:sz="6" w:space="0" w:color="auto"/>
              <w:right w:val="single" w:sz="6" w:space="0" w:color="auto"/>
            </w:tcBorders>
          </w:tcPr>
          <w:p w14:paraId="771B1EC0" w14:textId="77777777" w:rsidR="008E40B6" w:rsidRPr="00EB73F9" w:rsidRDefault="008E40B6" w:rsidP="00A523EE">
            <w:pPr>
              <w:widowControl w:val="0"/>
              <w:numPr>
                <w:ilvl w:val="0"/>
                <w:numId w:val="15"/>
              </w:numPr>
            </w:pPr>
            <w:r w:rsidRPr="00EB73F9">
              <w:t>Chlorite</w:t>
            </w:r>
          </w:p>
        </w:tc>
        <w:tc>
          <w:tcPr>
            <w:tcW w:w="1800" w:type="dxa"/>
            <w:tcBorders>
              <w:top w:val="single" w:sz="6" w:space="0" w:color="auto"/>
              <w:left w:val="single" w:sz="6" w:space="0" w:color="auto"/>
              <w:bottom w:val="single" w:sz="6" w:space="0" w:color="auto"/>
              <w:right w:val="single" w:sz="6" w:space="0" w:color="auto"/>
            </w:tcBorders>
          </w:tcPr>
          <w:p w14:paraId="66779D44" w14:textId="77777777" w:rsidR="008E40B6" w:rsidRPr="00EB73F9" w:rsidRDefault="008E40B6" w:rsidP="003A17DD">
            <w:pPr>
              <w:widowControl w:val="0"/>
              <w:numPr>
                <w:ilvl w:val="12"/>
                <w:numId w:val="0"/>
              </w:numPr>
              <w:ind w:right="72"/>
              <w:jc w:val="right"/>
            </w:pPr>
            <w:r w:rsidRPr="00EB73F9">
              <w:t>1</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15D91ABD"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44E380C1" w14:textId="77777777" w:rsidR="008E40B6" w:rsidRPr="00EB73F9" w:rsidRDefault="008E40B6" w:rsidP="003A17DD">
            <w:pPr>
              <w:widowControl w:val="0"/>
              <w:numPr>
                <w:ilvl w:val="12"/>
                <w:numId w:val="0"/>
              </w:numPr>
              <w:ind w:right="72"/>
              <w:jc w:val="right"/>
            </w:pPr>
            <w:r w:rsidRPr="00EB73F9">
              <w:t>1</w:t>
            </w:r>
            <w:r w:rsidR="00080CEF">
              <w:t xml:space="preserve"> </w:t>
            </w:r>
            <w:r w:rsidRPr="00EB73F9">
              <w:t>ppm</w:t>
            </w:r>
          </w:p>
        </w:tc>
      </w:tr>
      <w:tr w:rsidR="008E40B6" w:rsidRPr="00EB73F9" w14:paraId="5027856D" w14:textId="77777777" w:rsidTr="005400E3">
        <w:tc>
          <w:tcPr>
            <w:tcW w:w="3510" w:type="dxa"/>
            <w:tcBorders>
              <w:top w:val="single" w:sz="6" w:space="0" w:color="auto"/>
              <w:left w:val="single" w:sz="6" w:space="0" w:color="auto"/>
              <w:bottom w:val="single" w:sz="6" w:space="0" w:color="auto"/>
              <w:right w:val="single" w:sz="6" w:space="0" w:color="auto"/>
            </w:tcBorders>
          </w:tcPr>
          <w:p w14:paraId="36DE48C8" w14:textId="77777777" w:rsidR="008E40B6" w:rsidRPr="00EB73F9" w:rsidRDefault="008E40B6" w:rsidP="00A523EE">
            <w:pPr>
              <w:widowControl w:val="0"/>
              <w:numPr>
                <w:ilvl w:val="0"/>
                <w:numId w:val="15"/>
              </w:numPr>
            </w:pPr>
            <w:r w:rsidRPr="00EB73F9">
              <w:t>Total</w:t>
            </w:r>
            <w:r w:rsidR="00080CEF">
              <w:t xml:space="preserve"> </w:t>
            </w:r>
            <w:r w:rsidRPr="00EB73F9">
              <w:t>Organic</w:t>
            </w:r>
            <w:r w:rsidR="00080CEF">
              <w:t xml:space="preserve"> </w:t>
            </w:r>
            <w:r w:rsidRPr="00EB73F9">
              <w:t>Carbon</w:t>
            </w:r>
          </w:p>
        </w:tc>
        <w:tc>
          <w:tcPr>
            <w:tcW w:w="1800" w:type="dxa"/>
            <w:tcBorders>
              <w:top w:val="single" w:sz="6" w:space="0" w:color="auto"/>
              <w:left w:val="single" w:sz="6" w:space="0" w:color="auto"/>
              <w:bottom w:val="single" w:sz="6" w:space="0" w:color="auto"/>
              <w:right w:val="single" w:sz="6" w:space="0" w:color="auto"/>
            </w:tcBorders>
          </w:tcPr>
          <w:p w14:paraId="089AF39B" w14:textId="77777777" w:rsidR="008E40B6" w:rsidRPr="00EB73F9" w:rsidRDefault="008E40B6" w:rsidP="003A17DD">
            <w:pPr>
              <w:widowControl w:val="0"/>
              <w:numPr>
                <w:ilvl w:val="12"/>
                <w:numId w:val="0"/>
              </w:numPr>
              <w:ind w:right="72"/>
              <w:jc w:val="right"/>
            </w:pPr>
            <w:r w:rsidRPr="00EB73F9">
              <w:t>TT</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3B8037B5"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40E5EFA6" w14:textId="77777777" w:rsidR="008E40B6" w:rsidRPr="00EB73F9" w:rsidRDefault="008E40B6" w:rsidP="003A17DD">
            <w:pPr>
              <w:widowControl w:val="0"/>
              <w:numPr>
                <w:ilvl w:val="12"/>
                <w:numId w:val="0"/>
              </w:numPr>
              <w:ind w:right="72"/>
              <w:jc w:val="right"/>
            </w:pPr>
            <w:r w:rsidRPr="00EB73F9">
              <w:t>TT</w:t>
            </w:r>
            <w:r w:rsidR="00080CEF">
              <w:t xml:space="preserve"> </w:t>
            </w:r>
            <w:r w:rsidRPr="00EB73F9">
              <w:t>(ppm)</w:t>
            </w:r>
          </w:p>
        </w:tc>
      </w:tr>
    </w:tbl>
    <w:p w14:paraId="17368370" w14:textId="77777777" w:rsidR="00A33CF8" w:rsidRDefault="00A33CF8"/>
    <w:p w14:paraId="215D1530" w14:textId="77777777" w:rsidR="006237D9" w:rsidRDefault="006237D9">
      <w:r w:rsidRPr="00EB73F9">
        <w:rPr>
          <w:rStyle w:val="Strong"/>
          <w:b/>
        </w:rPr>
        <w:t>Stage</w:t>
      </w:r>
      <w:r>
        <w:rPr>
          <w:rStyle w:val="Strong"/>
          <w:b/>
        </w:rPr>
        <w:t xml:space="preserve"> </w:t>
      </w:r>
      <w:r w:rsidRPr="00EB73F9">
        <w:rPr>
          <w:rStyle w:val="Strong"/>
          <w:b/>
        </w:rPr>
        <w:t>2</w:t>
      </w:r>
      <w:r>
        <w:rPr>
          <w:rStyle w:val="Strong"/>
          <w:b/>
        </w:rPr>
        <w:t xml:space="preserve"> </w:t>
      </w:r>
      <w:r w:rsidRPr="00EB73F9">
        <w:rPr>
          <w:rStyle w:val="Strong"/>
          <w:b/>
        </w:rPr>
        <w:t>Disinfectants</w:t>
      </w:r>
      <w:r>
        <w:rPr>
          <w:rStyle w:val="Strong"/>
          <w:b/>
        </w:rPr>
        <w:t xml:space="preserve"> </w:t>
      </w:r>
      <w:r w:rsidRPr="00EB73F9">
        <w:rPr>
          <w:rStyle w:val="Strong"/>
          <w:b/>
        </w:rPr>
        <w:t>and</w:t>
      </w:r>
      <w:r>
        <w:rPr>
          <w:rStyle w:val="Strong"/>
          <w:b/>
        </w:rPr>
        <w:t xml:space="preserve"> </w:t>
      </w:r>
      <w:r w:rsidRPr="00EB73F9">
        <w:rPr>
          <w:rStyle w:val="Strong"/>
          <w:b/>
        </w:rPr>
        <w:t>Disinfection</w:t>
      </w:r>
      <w:r>
        <w:rPr>
          <w:rStyle w:val="Strong"/>
          <w:b/>
        </w:rPr>
        <w:t xml:space="preserve"> </w:t>
      </w:r>
      <w:r w:rsidRPr="00EB73F9">
        <w:rPr>
          <w:rStyle w:val="Strong"/>
          <w:b/>
        </w:rPr>
        <w:t>By-Products</w:t>
      </w:r>
    </w:p>
    <w:tbl>
      <w:tblPr>
        <w:tblW w:w="10080" w:type="dxa"/>
        <w:tblInd w:w="15" w:type="dxa"/>
        <w:tblLayout w:type="fixed"/>
        <w:tblCellMar>
          <w:left w:w="15" w:type="dxa"/>
          <w:right w:w="15" w:type="dxa"/>
        </w:tblCellMar>
        <w:tblLook w:val="0000" w:firstRow="0" w:lastRow="0" w:firstColumn="0" w:lastColumn="0" w:noHBand="0" w:noVBand="0"/>
      </w:tblPr>
      <w:tblGrid>
        <w:gridCol w:w="3510"/>
        <w:gridCol w:w="1800"/>
        <w:gridCol w:w="1260"/>
        <w:gridCol w:w="3510"/>
      </w:tblGrid>
      <w:tr w:rsidR="00BB444E" w:rsidRPr="00EB73F9" w14:paraId="6DF1793B" w14:textId="77777777" w:rsidTr="00BB444E">
        <w:trPr>
          <w:tblHeader/>
        </w:trPr>
        <w:tc>
          <w:tcPr>
            <w:tcW w:w="3510" w:type="dxa"/>
            <w:tcBorders>
              <w:top w:val="single" w:sz="6" w:space="0" w:color="auto"/>
              <w:left w:val="single" w:sz="6" w:space="0" w:color="auto"/>
              <w:bottom w:val="single" w:sz="6" w:space="0" w:color="auto"/>
              <w:right w:val="single" w:sz="6" w:space="0" w:color="auto"/>
            </w:tcBorders>
          </w:tcPr>
          <w:p w14:paraId="0B02A071" w14:textId="77777777" w:rsidR="00BB444E" w:rsidRPr="00EB73F9" w:rsidRDefault="00BB444E" w:rsidP="00393774">
            <w:pPr>
              <w:widowControl w:val="0"/>
              <w:jc w:val="center"/>
              <w:rPr>
                <w:b/>
                <w:sz w:val="32"/>
              </w:rPr>
            </w:pPr>
            <w:r>
              <w:br w:type="page"/>
            </w:r>
            <w:r w:rsidRPr="00EB73F9">
              <w:rPr>
                <w:b/>
                <w:sz w:val="32"/>
              </w:rPr>
              <w:t>A</w:t>
            </w:r>
          </w:p>
        </w:tc>
        <w:tc>
          <w:tcPr>
            <w:tcW w:w="1800" w:type="dxa"/>
            <w:tcBorders>
              <w:top w:val="single" w:sz="6" w:space="0" w:color="auto"/>
              <w:left w:val="single" w:sz="6" w:space="0" w:color="auto"/>
              <w:bottom w:val="single" w:sz="6" w:space="0" w:color="auto"/>
              <w:right w:val="single" w:sz="6" w:space="0" w:color="auto"/>
            </w:tcBorders>
          </w:tcPr>
          <w:p w14:paraId="7ED1C5E5" w14:textId="77777777" w:rsidR="00BB444E" w:rsidRPr="00EB73F9" w:rsidRDefault="00BB444E" w:rsidP="00393774">
            <w:pPr>
              <w:widowControl w:val="0"/>
              <w:jc w:val="center"/>
              <w:rPr>
                <w:rStyle w:val="Strong"/>
                <w:sz w:val="28"/>
              </w:rPr>
            </w:pPr>
            <w:r w:rsidRPr="00EB73F9">
              <w:rPr>
                <w:rStyle w:val="Strong"/>
                <w:b/>
                <w:sz w:val="32"/>
              </w:rPr>
              <w:t>B</w:t>
            </w:r>
            <w:r w:rsidRPr="00EB73F9">
              <w:rPr>
                <w:rStyle w:val="Strong"/>
                <w:b/>
                <w:sz w:val="32"/>
              </w:rPr>
              <w:tab/>
            </w:r>
            <w:r w:rsidRPr="00EB73F9">
              <w:rPr>
                <w:rStyle w:val="Strong"/>
                <w:sz w:val="24"/>
              </w:rPr>
              <w:t>X</w:t>
            </w:r>
          </w:p>
        </w:tc>
        <w:tc>
          <w:tcPr>
            <w:tcW w:w="1260" w:type="dxa"/>
            <w:tcBorders>
              <w:top w:val="single" w:sz="6" w:space="0" w:color="auto"/>
              <w:left w:val="single" w:sz="6" w:space="0" w:color="auto"/>
              <w:bottom w:val="single" w:sz="6" w:space="0" w:color="auto"/>
              <w:right w:val="single" w:sz="6" w:space="0" w:color="auto"/>
            </w:tcBorders>
          </w:tcPr>
          <w:p w14:paraId="50A1E0E5" w14:textId="77777777" w:rsidR="00BB444E" w:rsidRPr="00EB73F9" w:rsidRDefault="00BB444E" w:rsidP="00393774">
            <w:pPr>
              <w:widowControl w:val="0"/>
              <w:jc w:val="right"/>
              <w:rPr>
                <w:b/>
                <w:sz w:val="28"/>
              </w:rPr>
            </w:pPr>
            <w:r w:rsidRPr="00EB73F9">
              <w:rPr>
                <w:b/>
                <w:sz w:val="32"/>
              </w:rPr>
              <w:t>C</w:t>
            </w:r>
            <w:r w:rsidRPr="00EB73F9">
              <w:rPr>
                <w:b/>
                <w:sz w:val="32"/>
              </w:rPr>
              <w:tab/>
            </w:r>
            <w:r w:rsidRPr="00EB73F9">
              <w:rPr>
                <w:b/>
                <w:sz w:val="28"/>
              </w:rPr>
              <w:t>=</w:t>
            </w:r>
            <w:r w:rsidR="00724EA3">
              <w:rPr>
                <w:b/>
                <w:sz w:val="28"/>
              </w:rPr>
              <w:t xml:space="preserve"> </w:t>
            </w:r>
          </w:p>
        </w:tc>
        <w:tc>
          <w:tcPr>
            <w:tcW w:w="3510" w:type="dxa"/>
            <w:tcBorders>
              <w:top w:val="single" w:sz="6" w:space="0" w:color="auto"/>
              <w:left w:val="single" w:sz="6" w:space="0" w:color="auto"/>
              <w:bottom w:val="single" w:sz="6" w:space="0" w:color="auto"/>
              <w:right w:val="single" w:sz="6" w:space="0" w:color="auto"/>
            </w:tcBorders>
          </w:tcPr>
          <w:p w14:paraId="6D3D9106" w14:textId="77777777" w:rsidR="00BB444E" w:rsidRPr="00EB73F9" w:rsidRDefault="00BB444E" w:rsidP="00393774">
            <w:pPr>
              <w:widowControl w:val="0"/>
              <w:jc w:val="center"/>
              <w:rPr>
                <w:b/>
                <w:sz w:val="32"/>
              </w:rPr>
            </w:pPr>
            <w:r w:rsidRPr="00EB73F9">
              <w:rPr>
                <w:b/>
                <w:sz w:val="32"/>
              </w:rPr>
              <w:t>D</w:t>
            </w:r>
          </w:p>
        </w:tc>
      </w:tr>
      <w:tr w:rsidR="00BB444E" w:rsidRPr="00EB73F9" w14:paraId="79FE2752" w14:textId="77777777" w:rsidTr="00BB444E">
        <w:trPr>
          <w:tblHeader/>
        </w:trPr>
        <w:tc>
          <w:tcPr>
            <w:tcW w:w="3510" w:type="dxa"/>
            <w:tcBorders>
              <w:top w:val="single" w:sz="6" w:space="0" w:color="auto"/>
              <w:left w:val="single" w:sz="6" w:space="0" w:color="auto"/>
              <w:bottom w:val="single" w:sz="6" w:space="0" w:color="auto"/>
              <w:right w:val="single" w:sz="6" w:space="0" w:color="auto"/>
            </w:tcBorders>
          </w:tcPr>
          <w:p w14:paraId="63C4B58E" w14:textId="77777777" w:rsidR="00BB444E" w:rsidRPr="00EB73F9" w:rsidRDefault="00BB444E" w:rsidP="00393774">
            <w:pPr>
              <w:widowControl w:val="0"/>
              <w:rPr>
                <w:b/>
              </w:rPr>
            </w:pPr>
            <w:r w:rsidRPr="00EB73F9">
              <w:rPr>
                <w:b/>
              </w:rPr>
              <w:t>Contaminant</w:t>
            </w:r>
          </w:p>
        </w:tc>
        <w:tc>
          <w:tcPr>
            <w:tcW w:w="1800" w:type="dxa"/>
            <w:tcBorders>
              <w:top w:val="single" w:sz="6" w:space="0" w:color="auto"/>
              <w:left w:val="single" w:sz="6" w:space="0" w:color="auto"/>
              <w:bottom w:val="single" w:sz="6" w:space="0" w:color="auto"/>
              <w:right w:val="single" w:sz="6" w:space="0" w:color="auto"/>
            </w:tcBorders>
          </w:tcPr>
          <w:p w14:paraId="0C7602CC" w14:textId="77777777" w:rsidR="00BB444E" w:rsidRPr="00EB73F9" w:rsidRDefault="00BB444E" w:rsidP="00393774">
            <w:pPr>
              <w:widowControl w:val="0"/>
              <w:jc w:val="center"/>
              <w:rPr>
                <w:b/>
              </w:rPr>
            </w:pPr>
            <w:r w:rsidRPr="00EB73F9">
              <w:rPr>
                <w:rStyle w:val="Strong"/>
                <w:b/>
              </w:rPr>
              <w:t>MCL</w:t>
            </w:r>
            <w:r>
              <w:rPr>
                <w:rStyle w:val="Strong"/>
                <w:b/>
              </w:rPr>
              <w:t xml:space="preserve"> </w:t>
            </w:r>
            <w:r w:rsidRPr="00EB73F9">
              <w:rPr>
                <w:rStyle w:val="Strong"/>
                <w:b/>
              </w:rPr>
              <w:t>in</w:t>
            </w:r>
            <w:r>
              <w:rPr>
                <w:rStyle w:val="Strong"/>
                <w:b/>
              </w:rPr>
              <w:t xml:space="preserve"> </w:t>
            </w:r>
            <w:r w:rsidRPr="00EB73F9">
              <w:rPr>
                <w:rStyle w:val="Strong"/>
                <w:b/>
              </w:rPr>
              <w:t>compliance</w:t>
            </w:r>
            <w:r>
              <w:rPr>
                <w:rStyle w:val="Strong"/>
                <w:b/>
              </w:rPr>
              <w:t xml:space="preserve"> </w:t>
            </w:r>
            <w:r w:rsidRPr="00EB73F9">
              <w:rPr>
                <w:rStyle w:val="Strong"/>
                <w:b/>
              </w:rPr>
              <w:t>units</w:t>
            </w:r>
          </w:p>
        </w:tc>
        <w:tc>
          <w:tcPr>
            <w:tcW w:w="1260" w:type="dxa"/>
            <w:tcBorders>
              <w:top w:val="single" w:sz="6" w:space="0" w:color="auto"/>
              <w:left w:val="single" w:sz="6" w:space="0" w:color="auto"/>
              <w:bottom w:val="single" w:sz="6" w:space="0" w:color="auto"/>
              <w:right w:val="single" w:sz="6" w:space="0" w:color="auto"/>
            </w:tcBorders>
          </w:tcPr>
          <w:p w14:paraId="26560967" w14:textId="77777777" w:rsidR="00BB444E" w:rsidRPr="00EB73F9" w:rsidRDefault="00BB444E" w:rsidP="00393774">
            <w:pPr>
              <w:widowControl w:val="0"/>
              <w:jc w:val="center"/>
              <w:rPr>
                <w:b/>
              </w:rPr>
            </w:pPr>
            <w:r w:rsidRPr="00EB73F9">
              <w:rPr>
                <w:b/>
              </w:rPr>
              <w:t>multiply</w:t>
            </w:r>
            <w:r>
              <w:rPr>
                <w:b/>
              </w:rPr>
              <w:t xml:space="preserve"> </w:t>
            </w:r>
            <w:r w:rsidRPr="00EB73F9">
              <w:rPr>
                <w:b/>
              </w:rPr>
              <w:t>by...</w:t>
            </w:r>
          </w:p>
        </w:tc>
        <w:tc>
          <w:tcPr>
            <w:tcW w:w="3510" w:type="dxa"/>
            <w:tcBorders>
              <w:top w:val="single" w:sz="6" w:space="0" w:color="auto"/>
              <w:left w:val="single" w:sz="6" w:space="0" w:color="auto"/>
              <w:bottom w:val="single" w:sz="6" w:space="0" w:color="auto"/>
              <w:right w:val="single" w:sz="6" w:space="0" w:color="auto"/>
            </w:tcBorders>
          </w:tcPr>
          <w:p w14:paraId="4DB37E39" w14:textId="77777777" w:rsidR="00BB444E" w:rsidRPr="00EB73F9" w:rsidRDefault="00BB444E" w:rsidP="00393774">
            <w:pPr>
              <w:widowControl w:val="0"/>
              <w:jc w:val="center"/>
              <w:rPr>
                <w:b/>
              </w:rPr>
            </w:pPr>
            <w:r w:rsidRPr="00EB73F9">
              <w:rPr>
                <w:b/>
              </w:rPr>
              <w:t>MCL</w:t>
            </w:r>
            <w:r>
              <w:rPr>
                <w:b/>
              </w:rPr>
              <w:t xml:space="preserve"> </w:t>
            </w:r>
            <w:r w:rsidRPr="00EB73F9">
              <w:rPr>
                <w:b/>
              </w:rPr>
              <w:t>in</w:t>
            </w:r>
            <w:r>
              <w:rPr>
                <w:b/>
              </w:rPr>
              <w:t xml:space="preserve"> </w:t>
            </w:r>
            <w:r w:rsidRPr="00EB73F9">
              <w:rPr>
                <w:b/>
              </w:rPr>
              <w:t>CCR</w:t>
            </w:r>
            <w:r>
              <w:rPr>
                <w:b/>
              </w:rPr>
              <w:t xml:space="preserve"> </w:t>
            </w:r>
            <w:r w:rsidRPr="00EB73F9">
              <w:rPr>
                <w:b/>
              </w:rPr>
              <w:t>units</w:t>
            </w:r>
          </w:p>
        </w:tc>
      </w:tr>
      <w:tr w:rsidR="008E40B6" w:rsidRPr="00EB73F9" w14:paraId="462F3BD7" w14:textId="77777777" w:rsidTr="005400E3">
        <w:tc>
          <w:tcPr>
            <w:tcW w:w="3510" w:type="dxa"/>
            <w:tcBorders>
              <w:top w:val="single" w:sz="6" w:space="0" w:color="auto"/>
              <w:left w:val="single" w:sz="6" w:space="0" w:color="auto"/>
              <w:bottom w:val="single" w:sz="6" w:space="0" w:color="auto"/>
              <w:right w:val="single" w:sz="6" w:space="0" w:color="auto"/>
            </w:tcBorders>
          </w:tcPr>
          <w:p w14:paraId="26377418" w14:textId="77777777" w:rsidR="008E40B6" w:rsidRPr="00EB73F9" w:rsidRDefault="008E40B6" w:rsidP="00A523EE">
            <w:pPr>
              <w:widowControl w:val="0"/>
              <w:numPr>
                <w:ilvl w:val="0"/>
                <w:numId w:val="15"/>
              </w:numPr>
            </w:pPr>
            <w:proofErr w:type="spellStart"/>
            <w:r w:rsidRPr="00EB73F9">
              <w:t>Haloacetic</w:t>
            </w:r>
            <w:proofErr w:type="spellEnd"/>
            <w:r w:rsidR="00080CEF">
              <w:t xml:space="preserve"> </w:t>
            </w:r>
            <w:r w:rsidRPr="00EB73F9">
              <w:t>Acids</w:t>
            </w:r>
            <w:r w:rsidR="00080CEF">
              <w:t xml:space="preserve"> </w:t>
            </w:r>
            <w:r w:rsidRPr="00EB73F9">
              <w:t>(Five)</w:t>
            </w:r>
            <w:r w:rsidR="00080CEF">
              <w:t xml:space="preserve"> </w:t>
            </w:r>
            <w:r w:rsidRPr="00EB73F9">
              <w:t>(HAA5)</w:t>
            </w:r>
          </w:p>
        </w:tc>
        <w:tc>
          <w:tcPr>
            <w:tcW w:w="1800" w:type="dxa"/>
            <w:tcBorders>
              <w:top w:val="single" w:sz="6" w:space="0" w:color="auto"/>
              <w:left w:val="single" w:sz="6" w:space="0" w:color="auto"/>
              <w:bottom w:val="single" w:sz="6" w:space="0" w:color="auto"/>
              <w:right w:val="single" w:sz="6" w:space="0" w:color="auto"/>
            </w:tcBorders>
          </w:tcPr>
          <w:p w14:paraId="386D8793" w14:textId="77777777" w:rsidR="008E40B6" w:rsidRPr="00EB73F9" w:rsidRDefault="003F4FED" w:rsidP="003A17DD">
            <w:pPr>
              <w:widowControl w:val="0"/>
              <w:numPr>
                <w:ilvl w:val="12"/>
                <w:numId w:val="0"/>
              </w:numPr>
              <w:ind w:right="72"/>
              <w:jc w:val="right"/>
            </w:pPr>
            <w:r w:rsidRPr="00EB73F9">
              <w:t>0</w:t>
            </w:r>
            <w:r w:rsidR="008E40B6" w:rsidRPr="00EB73F9">
              <w:t>.060</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5CF6D77C"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04B59C06" w14:textId="77777777" w:rsidR="008E40B6" w:rsidRPr="00EB73F9" w:rsidRDefault="008E40B6" w:rsidP="003A17DD">
            <w:pPr>
              <w:widowControl w:val="0"/>
              <w:numPr>
                <w:ilvl w:val="12"/>
                <w:numId w:val="0"/>
              </w:numPr>
              <w:ind w:right="72"/>
              <w:jc w:val="right"/>
            </w:pPr>
            <w:r w:rsidRPr="00EB73F9">
              <w:t>60</w:t>
            </w:r>
            <w:r w:rsidR="00080CEF">
              <w:t xml:space="preserve"> </w:t>
            </w:r>
            <w:r w:rsidRPr="00EB73F9">
              <w:t>ppb</w:t>
            </w:r>
          </w:p>
        </w:tc>
      </w:tr>
      <w:tr w:rsidR="008E40B6" w:rsidRPr="00EB73F9" w14:paraId="022294CC" w14:textId="77777777" w:rsidTr="005400E3">
        <w:tc>
          <w:tcPr>
            <w:tcW w:w="3510" w:type="dxa"/>
            <w:tcBorders>
              <w:top w:val="single" w:sz="6" w:space="0" w:color="auto"/>
              <w:left w:val="single" w:sz="6" w:space="0" w:color="auto"/>
              <w:bottom w:val="single" w:sz="6" w:space="0" w:color="auto"/>
              <w:right w:val="single" w:sz="6" w:space="0" w:color="auto"/>
            </w:tcBorders>
          </w:tcPr>
          <w:p w14:paraId="1D1780A6" w14:textId="77777777" w:rsidR="008E40B6" w:rsidRPr="00EB73F9" w:rsidRDefault="008E40B6" w:rsidP="00A523EE">
            <w:pPr>
              <w:widowControl w:val="0"/>
              <w:numPr>
                <w:ilvl w:val="0"/>
                <w:numId w:val="15"/>
              </w:numPr>
            </w:pPr>
            <w:r w:rsidRPr="00EB73F9">
              <w:t>Total</w:t>
            </w:r>
            <w:r w:rsidR="00080CEF">
              <w:t xml:space="preserve"> </w:t>
            </w:r>
            <w:r w:rsidRPr="00EB73F9">
              <w:t>Trihalomethanes</w:t>
            </w:r>
            <w:r w:rsidR="00080CEF">
              <w:t xml:space="preserve"> </w:t>
            </w:r>
            <w:r w:rsidRPr="00EB73F9">
              <w:t>(TTHM)</w:t>
            </w:r>
          </w:p>
        </w:tc>
        <w:tc>
          <w:tcPr>
            <w:tcW w:w="1800" w:type="dxa"/>
            <w:tcBorders>
              <w:top w:val="single" w:sz="6" w:space="0" w:color="auto"/>
              <w:left w:val="single" w:sz="6" w:space="0" w:color="auto"/>
              <w:bottom w:val="single" w:sz="6" w:space="0" w:color="auto"/>
              <w:right w:val="single" w:sz="6" w:space="0" w:color="auto"/>
            </w:tcBorders>
          </w:tcPr>
          <w:p w14:paraId="29AF161B" w14:textId="77777777" w:rsidR="008E40B6" w:rsidRPr="00EB73F9" w:rsidRDefault="003F4FED" w:rsidP="003A17DD">
            <w:pPr>
              <w:widowControl w:val="0"/>
              <w:numPr>
                <w:ilvl w:val="12"/>
                <w:numId w:val="0"/>
              </w:numPr>
              <w:ind w:right="72"/>
              <w:jc w:val="right"/>
            </w:pPr>
            <w:r w:rsidRPr="00EB73F9">
              <w:t>0</w:t>
            </w:r>
            <w:r w:rsidR="008E40B6" w:rsidRPr="00EB73F9">
              <w:t>.080</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3CEFCD52"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56A48F84" w14:textId="77777777" w:rsidR="008E40B6" w:rsidRPr="00EB73F9" w:rsidRDefault="008E40B6" w:rsidP="003A17DD">
            <w:pPr>
              <w:widowControl w:val="0"/>
              <w:numPr>
                <w:ilvl w:val="12"/>
                <w:numId w:val="0"/>
              </w:numPr>
              <w:ind w:right="72"/>
              <w:jc w:val="right"/>
            </w:pPr>
            <w:r w:rsidRPr="00EB73F9">
              <w:t>80</w:t>
            </w:r>
            <w:r w:rsidR="00080CEF">
              <w:t xml:space="preserve"> </w:t>
            </w:r>
            <w:r w:rsidRPr="00EB73F9">
              <w:t>ppb</w:t>
            </w:r>
          </w:p>
        </w:tc>
      </w:tr>
    </w:tbl>
    <w:p w14:paraId="03B3016C" w14:textId="77777777" w:rsidR="006237D9" w:rsidRDefault="006237D9"/>
    <w:p w14:paraId="054A3F44" w14:textId="77777777" w:rsidR="006237D9" w:rsidRDefault="006237D9">
      <w:r w:rsidRPr="00EB73F9">
        <w:rPr>
          <w:rStyle w:val="Strong"/>
          <w:b/>
        </w:rPr>
        <w:t>Lead</w:t>
      </w:r>
      <w:r>
        <w:rPr>
          <w:rStyle w:val="Strong"/>
          <w:b/>
        </w:rPr>
        <w:t xml:space="preserve"> </w:t>
      </w:r>
      <w:r w:rsidRPr="00EB73F9">
        <w:rPr>
          <w:rStyle w:val="Strong"/>
          <w:b/>
        </w:rPr>
        <w:t>and</w:t>
      </w:r>
      <w:r>
        <w:rPr>
          <w:rStyle w:val="Strong"/>
          <w:b/>
        </w:rPr>
        <w:t xml:space="preserve"> </w:t>
      </w:r>
      <w:r w:rsidRPr="00EB73F9">
        <w:rPr>
          <w:rStyle w:val="Strong"/>
          <w:b/>
        </w:rPr>
        <w:t>Copper</w:t>
      </w:r>
      <w:r>
        <w:rPr>
          <w:rStyle w:val="Strong"/>
          <w:b/>
        </w:rPr>
        <w:t xml:space="preserve"> </w:t>
      </w:r>
      <w:r w:rsidRPr="00EB73F9">
        <w:rPr>
          <w:rStyle w:val="Strong"/>
          <w:b/>
        </w:rPr>
        <w:t>(Tap</w:t>
      </w:r>
      <w:r>
        <w:rPr>
          <w:rStyle w:val="Strong"/>
          <w:b/>
        </w:rPr>
        <w:t xml:space="preserve"> </w:t>
      </w:r>
      <w:r w:rsidRPr="00EB73F9">
        <w:rPr>
          <w:rStyle w:val="Strong"/>
          <w:b/>
        </w:rPr>
        <w:t>Water)</w:t>
      </w:r>
    </w:p>
    <w:tbl>
      <w:tblPr>
        <w:tblW w:w="10080" w:type="dxa"/>
        <w:tblInd w:w="15" w:type="dxa"/>
        <w:tblLayout w:type="fixed"/>
        <w:tblCellMar>
          <w:left w:w="15" w:type="dxa"/>
          <w:right w:w="15" w:type="dxa"/>
        </w:tblCellMar>
        <w:tblLook w:val="0000" w:firstRow="0" w:lastRow="0" w:firstColumn="0" w:lastColumn="0" w:noHBand="0" w:noVBand="0"/>
      </w:tblPr>
      <w:tblGrid>
        <w:gridCol w:w="3510"/>
        <w:gridCol w:w="1800"/>
        <w:gridCol w:w="1260"/>
        <w:gridCol w:w="3510"/>
      </w:tblGrid>
      <w:tr w:rsidR="00BB444E" w:rsidRPr="00EB73F9" w14:paraId="2D3E1E78" w14:textId="77777777" w:rsidTr="00BB444E">
        <w:trPr>
          <w:tblHeader/>
        </w:trPr>
        <w:tc>
          <w:tcPr>
            <w:tcW w:w="3510" w:type="dxa"/>
            <w:tcBorders>
              <w:top w:val="single" w:sz="6" w:space="0" w:color="auto"/>
              <w:left w:val="single" w:sz="6" w:space="0" w:color="auto"/>
              <w:bottom w:val="single" w:sz="6" w:space="0" w:color="auto"/>
              <w:right w:val="single" w:sz="6" w:space="0" w:color="auto"/>
            </w:tcBorders>
          </w:tcPr>
          <w:p w14:paraId="0C69D290" w14:textId="77777777" w:rsidR="00BB444E" w:rsidRPr="00EB73F9" w:rsidRDefault="00BB444E" w:rsidP="00393774">
            <w:pPr>
              <w:widowControl w:val="0"/>
              <w:jc w:val="center"/>
              <w:rPr>
                <w:b/>
                <w:sz w:val="32"/>
              </w:rPr>
            </w:pPr>
            <w:r>
              <w:br w:type="page"/>
            </w:r>
            <w:r w:rsidRPr="00EB73F9">
              <w:rPr>
                <w:b/>
                <w:sz w:val="32"/>
              </w:rPr>
              <w:t>A</w:t>
            </w:r>
          </w:p>
        </w:tc>
        <w:tc>
          <w:tcPr>
            <w:tcW w:w="1800" w:type="dxa"/>
            <w:tcBorders>
              <w:top w:val="single" w:sz="6" w:space="0" w:color="auto"/>
              <w:left w:val="single" w:sz="6" w:space="0" w:color="auto"/>
              <w:bottom w:val="single" w:sz="6" w:space="0" w:color="auto"/>
              <w:right w:val="single" w:sz="6" w:space="0" w:color="auto"/>
            </w:tcBorders>
          </w:tcPr>
          <w:p w14:paraId="52BF91BE" w14:textId="77777777" w:rsidR="00BB444E" w:rsidRPr="00EB73F9" w:rsidRDefault="00BB444E" w:rsidP="00393774">
            <w:pPr>
              <w:widowControl w:val="0"/>
              <w:jc w:val="center"/>
              <w:rPr>
                <w:rStyle w:val="Strong"/>
                <w:sz w:val="28"/>
              </w:rPr>
            </w:pPr>
            <w:r w:rsidRPr="00EB73F9">
              <w:rPr>
                <w:rStyle w:val="Strong"/>
                <w:b/>
                <w:sz w:val="32"/>
              </w:rPr>
              <w:t>B</w:t>
            </w:r>
            <w:r w:rsidRPr="00EB73F9">
              <w:rPr>
                <w:rStyle w:val="Strong"/>
                <w:b/>
                <w:sz w:val="32"/>
              </w:rPr>
              <w:tab/>
            </w:r>
            <w:r w:rsidRPr="00EB73F9">
              <w:rPr>
                <w:rStyle w:val="Strong"/>
                <w:sz w:val="24"/>
              </w:rPr>
              <w:t>X</w:t>
            </w:r>
          </w:p>
        </w:tc>
        <w:tc>
          <w:tcPr>
            <w:tcW w:w="1260" w:type="dxa"/>
            <w:tcBorders>
              <w:top w:val="single" w:sz="6" w:space="0" w:color="auto"/>
              <w:left w:val="single" w:sz="6" w:space="0" w:color="auto"/>
              <w:bottom w:val="single" w:sz="6" w:space="0" w:color="auto"/>
              <w:right w:val="single" w:sz="6" w:space="0" w:color="auto"/>
            </w:tcBorders>
          </w:tcPr>
          <w:p w14:paraId="1A46F823" w14:textId="77777777" w:rsidR="00BB444E" w:rsidRPr="00EB73F9" w:rsidRDefault="00BB444E" w:rsidP="00393774">
            <w:pPr>
              <w:widowControl w:val="0"/>
              <w:jc w:val="right"/>
              <w:rPr>
                <w:b/>
                <w:sz w:val="28"/>
              </w:rPr>
            </w:pPr>
            <w:r w:rsidRPr="00EB73F9">
              <w:rPr>
                <w:b/>
                <w:sz w:val="32"/>
              </w:rPr>
              <w:t>C</w:t>
            </w:r>
            <w:r w:rsidRPr="00EB73F9">
              <w:rPr>
                <w:b/>
                <w:sz w:val="32"/>
              </w:rPr>
              <w:tab/>
            </w:r>
            <w:r w:rsidRPr="00EB73F9">
              <w:rPr>
                <w:b/>
                <w:sz w:val="28"/>
              </w:rPr>
              <w:t>=</w:t>
            </w:r>
            <w:r w:rsidR="00724EA3">
              <w:rPr>
                <w:b/>
                <w:sz w:val="28"/>
              </w:rPr>
              <w:t xml:space="preserve"> </w:t>
            </w:r>
          </w:p>
        </w:tc>
        <w:tc>
          <w:tcPr>
            <w:tcW w:w="3510" w:type="dxa"/>
            <w:tcBorders>
              <w:top w:val="single" w:sz="6" w:space="0" w:color="auto"/>
              <w:left w:val="single" w:sz="6" w:space="0" w:color="auto"/>
              <w:bottom w:val="single" w:sz="6" w:space="0" w:color="auto"/>
              <w:right w:val="single" w:sz="6" w:space="0" w:color="auto"/>
            </w:tcBorders>
          </w:tcPr>
          <w:p w14:paraId="2FAA2444" w14:textId="77777777" w:rsidR="00BB444E" w:rsidRPr="00EB73F9" w:rsidRDefault="00BB444E" w:rsidP="00393774">
            <w:pPr>
              <w:widowControl w:val="0"/>
              <w:jc w:val="center"/>
              <w:rPr>
                <w:b/>
                <w:sz w:val="32"/>
              </w:rPr>
            </w:pPr>
            <w:r w:rsidRPr="00EB73F9">
              <w:rPr>
                <w:b/>
                <w:sz w:val="32"/>
              </w:rPr>
              <w:t>D</w:t>
            </w:r>
          </w:p>
        </w:tc>
      </w:tr>
      <w:tr w:rsidR="00BB444E" w:rsidRPr="00EB73F9" w14:paraId="23600CEF" w14:textId="77777777" w:rsidTr="00BB444E">
        <w:trPr>
          <w:tblHeader/>
        </w:trPr>
        <w:tc>
          <w:tcPr>
            <w:tcW w:w="3510" w:type="dxa"/>
            <w:tcBorders>
              <w:top w:val="single" w:sz="6" w:space="0" w:color="auto"/>
              <w:left w:val="single" w:sz="6" w:space="0" w:color="auto"/>
              <w:bottom w:val="single" w:sz="6" w:space="0" w:color="auto"/>
              <w:right w:val="single" w:sz="6" w:space="0" w:color="auto"/>
            </w:tcBorders>
          </w:tcPr>
          <w:p w14:paraId="4323AC4C" w14:textId="77777777" w:rsidR="00BB444E" w:rsidRPr="00EB73F9" w:rsidRDefault="00BB444E" w:rsidP="00393774">
            <w:pPr>
              <w:widowControl w:val="0"/>
              <w:rPr>
                <w:b/>
              </w:rPr>
            </w:pPr>
            <w:r w:rsidRPr="00EB73F9">
              <w:rPr>
                <w:b/>
              </w:rPr>
              <w:t>Contaminant</w:t>
            </w:r>
          </w:p>
        </w:tc>
        <w:tc>
          <w:tcPr>
            <w:tcW w:w="1800" w:type="dxa"/>
            <w:tcBorders>
              <w:top w:val="single" w:sz="6" w:space="0" w:color="auto"/>
              <w:left w:val="single" w:sz="6" w:space="0" w:color="auto"/>
              <w:bottom w:val="single" w:sz="6" w:space="0" w:color="auto"/>
              <w:right w:val="single" w:sz="6" w:space="0" w:color="auto"/>
            </w:tcBorders>
          </w:tcPr>
          <w:p w14:paraId="4A95BD1F" w14:textId="77777777" w:rsidR="00BB444E" w:rsidRPr="00EB73F9" w:rsidRDefault="00BB444E" w:rsidP="00393774">
            <w:pPr>
              <w:widowControl w:val="0"/>
              <w:jc w:val="center"/>
              <w:rPr>
                <w:b/>
              </w:rPr>
            </w:pPr>
            <w:r w:rsidRPr="00EB73F9">
              <w:rPr>
                <w:rStyle w:val="Strong"/>
                <w:b/>
              </w:rPr>
              <w:t>MCL</w:t>
            </w:r>
            <w:r>
              <w:rPr>
                <w:rStyle w:val="Strong"/>
                <w:b/>
              </w:rPr>
              <w:t xml:space="preserve"> </w:t>
            </w:r>
            <w:r w:rsidRPr="00EB73F9">
              <w:rPr>
                <w:rStyle w:val="Strong"/>
                <w:b/>
              </w:rPr>
              <w:t>in</w:t>
            </w:r>
            <w:r>
              <w:rPr>
                <w:rStyle w:val="Strong"/>
                <w:b/>
              </w:rPr>
              <w:t xml:space="preserve"> </w:t>
            </w:r>
            <w:r w:rsidRPr="00EB73F9">
              <w:rPr>
                <w:rStyle w:val="Strong"/>
                <w:b/>
              </w:rPr>
              <w:t>compliance</w:t>
            </w:r>
            <w:r>
              <w:rPr>
                <w:rStyle w:val="Strong"/>
                <w:b/>
              </w:rPr>
              <w:t xml:space="preserve"> </w:t>
            </w:r>
            <w:r w:rsidRPr="00EB73F9">
              <w:rPr>
                <w:rStyle w:val="Strong"/>
                <w:b/>
              </w:rPr>
              <w:t>units</w:t>
            </w:r>
          </w:p>
        </w:tc>
        <w:tc>
          <w:tcPr>
            <w:tcW w:w="1260" w:type="dxa"/>
            <w:tcBorders>
              <w:top w:val="single" w:sz="6" w:space="0" w:color="auto"/>
              <w:left w:val="single" w:sz="6" w:space="0" w:color="auto"/>
              <w:bottom w:val="single" w:sz="6" w:space="0" w:color="auto"/>
              <w:right w:val="single" w:sz="6" w:space="0" w:color="auto"/>
            </w:tcBorders>
          </w:tcPr>
          <w:p w14:paraId="6D851C1C" w14:textId="77777777" w:rsidR="00BB444E" w:rsidRPr="00EB73F9" w:rsidRDefault="00BB444E" w:rsidP="00393774">
            <w:pPr>
              <w:widowControl w:val="0"/>
              <w:jc w:val="center"/>
              <w:rPr>
                <w:b/>
              </w:rPr>
            </w:pPr>
            <w:r w:rsidRPr="00EB73F9">
              <w:rPr>
                <w:b/>
              </w:rPr>
              <w:t>multiply</w:t>
            </w:r>
            <w:r>
              <w:rPr>
                <w:b/>
              </w:rPr>
              <w:t xml:space="preserve"> </w:t>
            </w:r>
            <w:r w:rsidRPr="00EB73F9">
              <w:rPr>
                <w:b/>
              </w:rPr>
              <w:t>by...</w:t>
            </w:r>
          </w:p>
        </w:tc>
        <w:tc>
          <w:tcPr>
            <w:tcW w:w="3510" w:type="dxa"/>
            <w:tcBorders>
              <w:top w:val="single" w:sz="6" w:space="0" w:color="auto"/>
              <w:left w:val="single" w:sz="6" w:space="0" w:color="auto"/>
              <w:bottom w:val="single" w:sz="6" w:space="0" w:color="auto"/>
              <w:right w:val="single" w:sz="6" w:space="0" w:color="auto"/>
            </w:tcBorders>
          </w:tcPr>
          <w:p w14:paraId="269453D0" w14:textId="77777777" w:rsidR="00BB444E" w:rsidRPr="00EB73F9" w:rsidRDefault="00BB444E" w:rsidP="00393774">
            <w:pPr>
              <w:widowControl w:val="0"/>
              <w:jc w:val="center"/>
              <w:rPr>
                <w:b/>
              </w:rPr>
            </w:pPr>
            <w:r w:rsidRPr="00EB73F9">
              <w:rPr>
                <w:b/>
              </w:rPr>
              <w:t>MCL</w:t>
            </w:r>
            <w:r>
              <w:rPr>
                <w:b/>
              </w:rPr>
              <w:t xml:space="preserve"> </w:t>
            </w:r>
            <w:r w:rsidRPr="00EB73F9">
              <w:rPr>
                <w:b/>
              </w:rPr>
              <w:t>in</w:t>
            </w:r>
            <w:r>
              <w:rPr>
                <w:b/>
              </w:rPr>
              <w:t xml:space="preserve"> </w:t>
            </w:r>
            <w:r w:rsidRPr="00EB73F9">
              <w:rPr>
                <w:b/>
              </w:rPr>
              <w:t>CCR</w:t>
            </w:r>
            <w:r>
              <w:rPr>
                <w:b/>
              </w:rPr>
              <w:t xml:space="preserve"> </w:t>
            </w:r>
            <w:r w:rsidRPr="00EB73F9">
              <w:rPr>
                <w:b/>
              </w:rPr>
              <w:t>units</w:t>
            </w:r>
          </w:p>
        </w:tc>
      </w:tr>
      <w:tr w:rsidR="008E40B6" w:rsidRPr="00EB73F9" w14:paraId="4B3CEFA8" w14:textId="77777777" w:rsidTr="005400E3">
        <w:tc>
          <w:tcPr>
            <w:tcW w:w="3510" w:type="dxa"/>
            <w:tcBorders>
              <w:top w:val="single" w:sz="6" w:space="0" w:color="auto"/>
              <w:left w:val="single" w:sz="6" w:space="0" w:color="auto"/>
              <w:bottom w:val="single" w:sz="6" w:space="0" w:color="auto"/>
              <w:right w:val="single" w:sz="6" w:space="0" w:color="auto"/>
            </w:tcBorders>
          </w:tcPr>
          <w:p w14:paraId="36DCF368" w14:textId="77777777" w:rsidR="008E40B6" w:rsidRPr="00EB73F9" w:rsidRDefault="008E40B6" w:rsidP="00A523EE">
            <w:pPr>
              <w:widowControl w:val="0"/>
              <w:numPr>
                <w:ilvl w:val="0"/>
                <w:numId w:val="15"/>
              </w:numPr>
            </w:pPr>
            <w:r w:rsidRPr="00EB73F9">
              <w:t>Copper</w:t>
            </w:r>
            <w:r w:rsidR="00080CEF">
              <w:t xml:space="preserve"> </w:t>
            </w:r>
            <w:r w:rsidRPr="00EB73F9">
              <w:t>(tap</w:t>
            </w:r>
            <w:r w:rsidR="00080CEF">
              <w:t xml:space="preserve"> </w:t>
            </w:r>
            <w:r w:rsidRPr="00EB73F9">
              <w:t>water)</w:t>
            </w:r>
          </w:p>
        </w:tc>
        <w:tc>
          <w:tcPr>
            <w:tcW w:w="1800" w:type="dxa"/>
            <w:tcBorders>
              <w:top w:val="single" w:sz="6" w:space="0" w:color="auto"/>
              <w:left w:val="single" w:sz="6" w:space="0" w:color="auto"/>
              <w:bottom w:val="single" w:sz="6" w:space="0" w:color="auto"/>
              <w:right w:val="single" w:sz="6" w:space="0" w:color="auto"/>
            </w:tcBorders>
          </w:tcPr>
          <w:p w14:paraId="5572BAAA" w14:textId="77777777" w:rsidR="008E40B6" w:rsidRPr="00EB73F9" w:rsidRDefault="008E40B6" w:rsidP="003A17DD">
            <w:pPr>
              <w:widowControl w:val="0"/>
              <w:numPr>
                <w:ilvl w:val="12"/>
                <w:numId w:val="0"/>
              </w:numPr>
              <w:ind w:right="72"/>
              <w:jc w:val="right"/>
            </w:pPr>
            <w:r w:rsidRPr="00EB73F9">
              <w:t>AL=1.3</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2D6FFC74"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3C34A8CF" w14:textId="77777777" w:rsidR="008E40B6" w:rsidRPr="00EB73F9" w:rsidRDefault="008E40B6" w:rsidP="003A17DD">
            <w:pPr>
              <w:widowControl w:val="0"/>
              <w:numPr>
                <w:ilvl w:val="12"/>
                <w:numId w:val="0"/>
              </w:numPr>
              <w:ind w:right="72"/>
              <w:jc w:val="right"/>
            </w:pPr>
            <w:r w:rsidRPr="00EB73F9">
              <w:t>AL=1.3</w:t>
            </w:r>
            <w:r w:rsidR="00080CEF">
              <w:t xml:space="preserve"> </w:t>
            </w:r>
            <w:r w:rsidRPr="00EB73F9">
              <w:t>ppm</w:t>
            </w:r>
          </w:p>
        </w:tc>
      </w:tr>
      <w:tr w:rsidR="008E40B6" w:rsidRPr="00EB73F9" w14:paraId="57281F5F" w14:textId="77777777" w:rsidTr="005400E3">
        <w:tc>
          <w:tcPr>
            <w:tcW w:w="3510" w:type="dxa"/>
            <w:tcBorders>
              <w:top w:val="single" w:sz="6" w:space="0" w:color="auto"/>
              <w:left w:val="single" w:sz="6" w:space="0" w:color="auto"/>
              <w:bottom w:val="single" w:sz="6" w:space="0" w:color="auto"/>
              <w:right w:val="single" w:sz="6" w:space="0" w:color="auto"/>
            </w:tcBorders>
          </w:tcPr>
          <w:p w14:paraId="7BC2CD6E" w14:textId="77777777" w:rsidR="008E40B6" w:rsidRPr="00EB73F9" w:rsidRDefault="008E40B6" w:rsidP="00A523EE">
            <w:pPr>
              <w:widowControl w:val="0"/>
              <w:numPr>
                <w:ilvl w:val="0"/>
                <w:numId w:val="15"/>
              </w:numPr>
            </w:pPr>
            <w:r w:rsidRPr="00EB73F9">
              <w:t>Lead</w:t>
            </w:r>
            <w:r w:rsidR="00080CEF">
              <w:t xml:space="preserve"> </w:t>
            </w:r>
            <w:r w:rsidRPr="00EB73F9">
              <w:t>(tap</w:t>
            </w:r>
            <w:r w:rsidR="00080CEF">
              <w:t xml:space="preserve"> </w:t>
            </w:r>
            <w:r w:rsidRPr="00EB73F9">
              <w:t>water)</w:t>
            </w:r>
          </w:p>
        </w:tc>
        <w:tc>
          <w:tcPr>
            <w:tcW w:w="1800" w:type="dxa"/>
            <w:tcBorders>
              <w:top w:val="single" w:sz="6" w:space="0" w:color="auto"/>
              <w:left w:val="single" w:sz="6" w:space="0" w:color="auto"/>
              <w:bottom w:val="single" w:sz="6" w:space="0" w:color="auto"/>
              <w:right w:val="single" w:sz="6" w:space="0" w:color="auto"/>
            </w:tcBorders>
          </w:tcPr>
          <w:p w14:paraId="7B4FE726" w14:textId="77777777" w:rsidR="008E40B6" w:rsidRPr="00EB73F9" w:rsidRDefault="008E40B6" w:rsidP="003A17DD">
            <w:pPr>
              <w:widowControl w:val="0"/>
              <w:numPr>
                <w:ilvl w:val="12"/>
                <w:numId w:val="0"/>
              </w:numPr>
              <w:ind w:right="72"/>
              <w:jc w:val="right"/>
            </w:pPr>
            <w:r w:rsidRPr="00EB73F9">
              <w:t>AL=</w:t>
            </w:r>
            <w:r w:rsidR="003F4FED" w:rsidRPr="00EB73F9">
              <w:t>0</w:t>
            </w:r>
            <w:r w:rsidR="005400E3" w:rsidRPr="00EB73F9">
              <w:t>.015</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4363961D"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5E82B35F" w14:textId="77777777" w:rsidR="008E40B6" w:rsidRPr="00EB73F9" w:rsidRDefault="008E40B6" w:rsidP="003A17DD">
            <w:pPr>
              <w:widowControl w:val="0"/>
              <w:numPr>
                <w:ilvl w:val="12"/>
                <w:numId w:val="0"/>
              </w:numPr>
              <w:ind w:right="72"/>
              <w:jc w:val="right"/>
            </w:pPr>
            <w:r w:rsidRPr="00EB73F9">
              <w:t>AL=15</w:t>
            </w:r>
            <w:r w:rsidR="00080CEF">
              <w:t xml:space="preserve"> </w:t>
            </w:r>
            <w:r w:rsidRPr="00EB73F9">
              <w:t>ppb</w:t>
            </w:r>
          </w:p>
        </w:tc>
      </w:tr>
    </w:tbl>
    <w:p w14:paraId="394873E0" w14:textId="77777777" w:rsidR="006237D9" w:rsidRDefault="006237D9"/>
    <w:p w14:paraId="2B923596" w14:textId="77777777" w:rsidR="006237D9" w:rsidRDefault="006237D9">
      <w:r w:rsidRPr="00EB73F9">
        <w:rPr>
          <w:rStyle w:val="Strong"/>
          <w:b/>
        </w:rPr>
        <w:t>Acrylamide</w:t>
      </w:r>
      <w:r>
        <w:rPr>
          <w:rStyle w:val="Strong"/>
          <w:b/>
        </w:rPr>
        <w:t xml:space="preserve"> </w:t>
      </w:r>
      <w:r w:rsidRPr="00EB73F9">
        <w:rPr>
          <w:rStyle w:val="Strong"/>
          <w:b/>
        </w:rPr>
        <w:t>and</w:t>
      </w:r>
      <w:r>
        <w:rPr>
          <w:rStyle w:val="Strong"/>
          <w:b/>
        </w:rPr>
        <w:t xml:space="preserve"> </w:t>
      </w:r>
      <w:r w:rsidRPr="00EB73F9">
        <w:rPr>
          <w:rStyle w:val="Strong"/>
          <w:b/>
        </w:rPr>
        <w:t>Epichlorohydrin</w:t>
      </w:r>
    </w:p>
    <w:tbl>
      <w:tblPr>
        <w:tblW w:w="10080" w:type="dxa"/>
        <w:tblInd w:w="15" w:type="dxa"/>
        <w:tblLayout w:type="fixed"/>
        <w:tblCellMar>
          <w:left w:w="15" w:type="dxa"/>
          <w:right w:w="15" w:type="dxa"/>
        </w:tblCellMar>
        <w:tblLook w:val="0000" w:firstRow="0" w:lastRow="0" w:firstColumn="0" w:lastColumn="0" w:noHBand="0" w:noVBand="0"/>
      </w:tblPr>
      <w:tblGrid>
        <w:gridCol w:w="3510"/>
        <w:gridCol w:w="1800"/>
        <w:gridCol w:w="1260"/>
        <w:gridCol w:w="3510"/>
      </w:tblGrid>
      <w:tr w:rsidR="00BB444E" w:rsidRPr="00EB73F9" w14:paraId="62F098B6" w14:textId="77777777" w:rsidTr="00BB444E">
        <w:trPr>
          <w:tblHeader/>
        </w:trPr>
        <w:tc>
          <w:tcPr>
            <w:tcW w:w="3510" w:type="dxa"/>
            <w:tcBorders>
              <w:top w:val="single" w:sz="6" w:space="0" w:color="auto"/>
              <w:left w:val="single" w:sz="6" w:space="0" w:color="auto"/>
              <w:bottom w:val="single" w:sz="6" w:space="0" w:color="auto"/>
              <w:right w:val="single" w:sz="6" w:space="0" w:color="auto"/>
            </w:tcBorders>
          </w:tcPr>
          <w:p w14:paraId="231E93D6" w14:textId="77777777" w:rsidR="00BB444E" w:rsidRPr="00EB73F9" w:rsidRDefault="00BB444E" w:rsidP="00393774">
            <w:pPr>
              <w:widowControl w:val="0"/>
              <w:jc w:val="center"/>
              <w:rPr>
                <w:b/>
                <w:sz w:val="32"/>
              </w:rPr>
            </w:pPr>
            <w:r>
              <w:br w:type="page"/>
            </w:r>
            <w:r w:rsidRPr="00EB73F9">
              <w:rPr>
                <w:b/>
                <w:sz w:val="32"/>
              </w:rPr>
              <w:t>A</w:t>
            </w:r>
          </w:p>
        </w:tc>
        <w:tc>
          <w:tcPr>
            <w:tcW w:w="1800" w:type="dxa"/>
            <w:tcBorders>
              <w:top w:val="single" w:sz="6" w:space="0" w:color="auto"/>
              <w:left w:val="single" w:sz="6" w:space="0" w:color="auto"/>
              <w:bottom w:val="single" w:sz="6" w:space="0" w:color="auto"/>
              <w:right w:val="single" w:sz="6" w:space="0" w:color="auto"/>
            </w:tcBorders>
          </w:tcPr>
          <w:p w14:paraId="671A3223" w14:textId="77777777" w:rsidR="00BB444E" w:rsidRPr="00EB73F9" w:rsidRDefault="00BB444E" w:rsidP="00393774">
            <w:pPr>
              <w:widowControl w:val="0"/>
              <w:jc w:val="center"/>
              <w:rPr>
                <w:rStyle w:val="Strong"/>
                <w:sz w:val="28"/>
              </w:rPr>
            </w:pPr>
            <w:r w:rsidRPr="00EB73F9">
              <w:rPr>
                <w:rStyle w:val="Strong"/>
                <w:b/>
                <w:sz w:val="32"/>
              </w:rPr>
              <w:t>B</w:t>
            </w:r>
            <w:r w:rsidRPr="00EB73F9">
              <w:rPr>
                <w:rStyle w:val="Strong"/>
                <w:b/>
                <w:sz w:val="32"/>
              </w:rPr>
              <w:tab/>
            </w:r>
            <w:r w:rsidRPr="00EB73F9">
              <w:rPr>
                <w:rStyle w:val="Strong"/>
                <w:sz w:val="24"/>
              </w:rPr>
              <w:t>X</w:t>
            </w:r>
          </w:p>
        </w:tc>
        <w:tc>
          <w:tcPr>
            <w:tcW w:w="1260" w:type="dxa"/>
            <w:tcBorders>
              <w:top w:val="single" w:sz="6" w:space="0" w:color="auto"/>
              <w:left w:val="single" w:sz="6" w:space="0" w:color="auto"/>
              <w:bottom w:val="single" w:sz="6" w:space="0" w:color="auto"/>
              <w:right w:val="single" w:sz="6" w:space="0" w:color="auto"/>
            </w:tcBorders>
          </w:tcPr>
          <w:p w14:paraId="730247CC" w14:textId="77777777" w:rsidR="00BB444E" w:rsidRPr="00EB73F9" w:rsidRDefault="00BB444E" w:rsidP="00393774">
            <w:pPr>
              <w:widowControl w:val="0"/>
              <w:jc w:val="right"/>
              <w:rPr>
                <w:b/>
                <w:sz w:val="28"/>
              </w:rPr>
            </w:pPr>
            <w:r w:rsidRPr="00EB73F9">
              <w:rPr>
                <w:b/>
                <w:sz w:val="32"/>
              </w:rPr>
              <w:t>C</w:t>
            </w:r>
            <w:r w:rsidRPr="00EB73F9">
              <w:rPr>
                <w:b/>
                <w:sz w:val="32"/>
              </w:rPr>
              <w:tab/>
            </w:r>
            <w:r w:rsidRPr="00EB73F9">
              <w:rPr>
                <w:b/>
                <w:sz w:val="28"/>
              </w:rPr>
              <w:t>=</w:t>
            </w:r>
            <w:r w:rsidR="00724EA3">
              <w:rPr>
                <w:b/>
                <w:sz w:val="28"/>
              </w:rPr>
              <w:t xml:space="preserve"> </w:t>
            </w:r>
          </w:p>
        </w:tc>
        <w:tc>
          <w:tcPr>
            <w:tcW w:w="3510" w:type="dxa"/>
            <w:tcBorders>
              <w:top w:val="single" w:sz="6" w:space="0" w:color="auto"/>
              <w:left w:val="single" w:sz="6" w:space="0" w:color="auto"/>
              <w:bottom w:val="single" w:sz="6" w:space="0" w:color="auto"/>
              <w:right w:val="single" w:sz="6" w:space="0" w:color="auto"/>
            </w:tcBorders>
          </w:tcPr>
          <w:p w14:paraId="39894A35" w14:textId="77777777" w:rsidR="00BB444E" w:rsidRPr="00EB73F9" w:rsidRDefault="00BB444E" w:rsidP="00393774">
            <w:pPr>
              <w:widowControl w:val="0"/>
              <w:jc w:val="center"/>
              <w:rPr>
                <w:b/>
                <w:sz w:val="32"/>
              </w:rPr>
            </w:pPr>
            <w:r w:rsidRPr="00EB73F9">
              <w:rPr>
                <w:b/>
                <w:sz w:val="32"/>
              </w:rPr>
              <w:t>D</w:t>
            </w:r>
          </w:p>
        </w:tc>
      </w:tr>
      <w:tr w:rsidR="00BB444E" w:rsidRPr="00EB73F9" w14:paraId="06F2BDAD" w14:textId="77777777" w:rsidTr="00BB444E">
        <w:trPr>
          <w:tblHeader/>
        </w:trPr>
        <w:tc>
          <w:tcPr>
            <w:tcW w:w="3510" w:type="dxa"/>
            <w:tcBorders>
              <w:top w:val="single" w:sz="6" w:space="0" w:color="auto"/>
              <w:left w:val="single" w:sz="6" w:space="0" w:color="auto"/>
              <w:bottom w:val="single" w:sz="6" w:space="0" w:color="auto"/>
              <w:right w:val="single" w:sz="6" w:space="0" w:color="auto"/>
            </w:tcBorders>
          </w:tcPr>
          <w:p w14:paraId="431F6691" w14:textId="77777777" w:rsidR="00BB444E" w:rsidRPr="00EB73F9" w:rsidRDefault="00BB444E" w:rsidP="00393774">
            <w:pPr>
              <w:widowControl w:val="0"/>
              <w:rPr>
                <w:b/>
              </w:rPr>
            </w:pPr>
            <w:r w:rsidRPr="00EB73F9">
              <w:rPr>
                <w:b/>
              </w:rPr>
              <w:t>Contaminant</w:t>
            </w:r>
          </w:p>
        </w:tc>
        <w:tc>
          <w:tcPr>
            <w:tcW w:w="1800" w:type="dxa"/>
            <w:tcBorders>
              <w:top w:val="single" w:sz="6" w:space="0" w:color="auto"/>
              <w:left w:val="single" w:sz="6" w:space="0" w:color="auto"/>
              <w:bottom w:val="single" w:sz="6" w:space="0" w:color="auto"/>
              <w:right w:val="single" w:sz="6" w:space="0" w:color="auto"/>
            </w:tcBorders>
          </w:tcPr>
          <w:p w14:paraId="26AEAA76" w14:textId="77777777" w:rsidR="00BB444E" w:rsidRPr="00EB73F9" w:rsidRDefault="00BB444E" w:rsidP="00393774">
            <w:pPr>
              <w:widowControl w:val="0"/>
              <w:jc w:val="center"/>
              <w:rPr>
                <w:b/>
              </w:rPr>
            </w:pPr>
            <w:r w:rsidRPr="00EB73F9">
              <w:rPr>
                <w:rStyle w:val="Strong"/>
                <w:b/>
              </w:rPr>
              <w:t>MCL</w:t>
            </w:r>
            <w:r>
              <w:rPr>
                <w:rStyle w:val="Strong"/>
                <w:b/>
              </w:rPr>
              <w:t xml:space="preserve"> </w:t>
            </w:r>
            <w:r w:rsidRPr="00EB73F9">
              <w:rPr>
                <w:rStyle w:val="Strong"/>
                <w:b/>
              </w:rPr>
              <w:t>in</w:t>
            </w:r>
            <w:r>
              <w:rPr>
                <w:rStyle w:val="Strong"/>
                <w:b/>
              </w:rPr>
              <w:t xml:space="preserve"> </w:t>
            </w:r>
            <w:r w:rsidRPr="00EB73F9">
              <w:rPr>
                <w:rStyle w:val="Strong"/>
                <w:b/>
              </w:rPr>
              <w:t>compliance</w:t>
            </w:r>
            <w:r>
              <w:rPr>
                <w:rStyle w:val="Strong"/>
                <w:b/>
              </w:rPr>
              <w:t xml:space="preserve"> </w:t>
            </w:r>
            <w:r w:rsidRPr="00EB73F9">
              <w:rPr>
                <w:rStyle w:val="Strong"/>
                <w:b/>
              </w:rPr>
              <w:t>units</w:t>
            </w:r>
          </w:p>
        </w:tc>
        <w:tc>
          <w:tcPr>
            <w:tcW w:w="1260" w:type="dxa"/>
            <w:tcBorders>
              <w:top w:val="single" w:sz="6" w:space="0" w:color="auto"/>
              <w:left w:val="single" w:sz="6" w:space="0" w:color="auto"/>
              <w:bottom w:val="single" w:sz="6" w:space="0" w:color="auto"/>
              <w:right w:val="single" w:sz="6" w:space="0" w:color="auto"/>
            </w:tcBorders>
          </w:tcPr>
          <w:p w14:paraId="15CE25EB" w14:textId="77777777" w:rsidR="00BB444E" w:rsidRPr="00EB73F9" w:rsidRDefault="00BB444E" w:rsidP="00393774">
            <w:pPr>
              <w:widowControl w:val="0"/>
              <w:jc w:val="center"/>
              <w:rPr>
                <w:b/>
              </w:rPr>
            </w:pPr>
            <w:r w:rsidRPr="00EB73F9">
              <w:rPr>
                <w:b/>
              </w:rPr>
              <w:t>multiply</w:t>
            </w:r>
            <w:r>
              <w:rPr>
                <w:b/>
              </w:rPr>
              <w:t xml:space="preserve"> </w:t>
            </w:r>
            <w:r w:rsidRPr="00EB73F9">
              <w:rPr>
                <w:b/>
              </w:rPr>
              <w:t>by...</w:t>
            </w:r>
          </w:p>
        </w:tc>
        <w:tc>
          <w:tcPr>
            <w:tcW w:w="3510" w:type="dxa"/>
            <w:tcBorders>
              <w:top w:val="single" w:sz="6" w:space="0" w:color="auto"/>
              <w:left w:val="single" w:sz="6" w:space="0" w:color="auto"/>
              <w:bottom w:val="single" w:sz="6" w:space="0" w:color="auto"/>
              <w:right w:val="single" w:sz="6" w:space="0" w:color="auto"/>
            </w:tcBorders>
          </w:tcPr>
          <w:p w14:paraId="209172ED" w14:textId="77777777" w:rsidR="00BB444E" w:rsidRPr="00EB73F9" w:rsidRDefault="00BB444E" w:rsidP="00393774">
            <w:pPr>
              <w:widowControl w:val="0"/>
              <w:jc w:val="center"/>
              <w:rPr>
                <w:b/>
              </w:rPr>
            </w:pPr>
            <w:r w:rsidRPr="00EB73F9">
              <w:rPr>
                <w:b/>
              </w:rPr>
              <w:t>MCL</w:t>
            </w:r>
            <w:r>
              <w:rPr>
                <w:b/>
              </w:rPr>
              <w:t xml:space="preserve"> </w:t>
            </w:r>
            <w:r w:rsidRPr="00EB73F9">
              <w:rPr>
                <w:b/>
              </w:rPr>
              <w:t>in</w:t>
            </w:r>
            <w:r>
              <w:rPr>
                <w:b/>
              </w:rPr>
              <w:t xml:space="preserve"> </w:t>
            </w:r>
            <w:r w:rsidRPr="00EB73F9">
              <w:rPr>
                <w:b/>
              </w:rPr>
              <w:t>CCR</w:t>
            </w:r>
            <w:r>
              <w:rPr>
                <w:b/>
              </w:rPr>
              <w:t xml:space="preserve"> </w:t>
            </w:r>
            <w:r w:rsidRPr="00EB73F9">
              <w:rPr>
                <w:b/>
              </w:rPr>
              <w:t>units</w:t>
            </w:r>
          </w:p>
        </w:tc>
      </w:tr>
      <w:tr w:rsidR="008E40B6" w:rsidRPr="00EB73F9" w14:paraId="2D598029" w14:textId="77777777" w:rsidTr="005400E3">
        <w:tc>
          <w:tcPr>
            <w:tcW w:w="3510" w:type="dxa"/>
            <w:tcBorders>
              <w:top w:val="single" w:sz="6" w:space="0" w:color="auto"/>
              <w:left w:val="single" w:sz="6" w:space="0" w:color="auto"/>
              <w:bottom w:val="single" w:sz="6" w:space="0" w:color="auto"/>
              <w:right w:val="single" w:sz="6" w:space="0" w:color="auto"/>
            </w:tcBorders>
          </w:tcPr>
          <w:p w14:paraId="29634594" w14:textId="77777777" w:rsidR="008E40B6" w:rsidRPr="00EB73F9" w:rsidRDefault="008E40B6" w:rsidP="00A523EE">
            <w:pPr>
              <w:widowControl w:val="0"/>
              <w:numPr>
                <w:ilvl w:val="0"/>
                <w:numId w:val="15"/>
              </w:numPr>
            </w:pPr>
            <w:r w:rsidRPr="00EB73F9">
              <w:t>Acrylamide</w:t>
            </w:r>
          </w:p>
        </w:tc>
        <w:tc>
          <w:tcPr>
            <w:tcW w:w="1800" w:type="dxa"/>
            <w:tcBorders>
              <w:top w:val="single" w:sz="6" w:space="0" w:color="auto"/>
              <w:left w:val="single" w:sz="6" w:space="0" w:color="auto"/>
              <w:bottom w:val="single" w:sz="6" w:space="0" w:color="auto"/>
              <w:right w:val="single" w:sz="6" w:space="0" w:color="auto"/>
            </w:tcBorders>
          </w:tcPr>
          <w:p w14:paraId="60710D4A" w14:textId="77777777" w:rsidR="008E40B6" w:rsidRPr="00EB73F9" w:rsidRDefault="008E40B6" w:rsidP="003A17DD">
            <w:pPr>
              <w:widowControl w:val="0"/>
              <w:numPr>
                <w:ilvl w:val="12"/>
                <w:numId w:val="0"/>
              </w:numPr>
              <w:ind w:right="72"/>
              <w:jc w:val="right"/>
            </w:pPr>
            <w:r w:rsidRPr="00EB73F9">
              <w:t>-</w:t>
            </w:r>
          </w:p>
        </w:tc>
        <w:tc>
          <w:tcPr>
            <w:tcW w:w="1260" w:type="dxa"/>
            <w:tcBorders>
              <w:top w:val="single" w:sz="6" w:space="0" w:color="auto"/>
              <w:left w:val="single" w:sz="6" w:space="0" w:color="auto"/>
              <w:bottom w:val="single" w:sz="6" w:space="0" w:color="auto"/>
              <w:right w:val="single" w:sz="6" w:space="0" w:color="auto"/>
            </w:tcBorders>
          </w:tcPr>
          <w:p w14:paraId="6C17B782"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64E7D815" w14:textId="77777777" w:rsidR="008E40B6" w:rsidRPr="00EB73F9" w:rsidRDefault="008E40B6" w:rsidP="003A17DD">
            <w:pPr>
              <w:widowControl w:val="0"/>
              <w:numPr>
                <w:ilvl w:val="12"/>
                <w:numId w:val="0"/>
              </w:numPr>
              <w:ind w:right="72"/>
              <w:jc w:val="right"/>
            </w:pPr>
            <w:r w:rsidRPr="00EB73F9">
              <w:t>TT</w:t>
            </w:r>
          </w:p>
        </w:tc>
      </w:tr>
      <w:tr w:rsidR="008E40B6" w:rsidRPr="00EB73F9" w14:paraId="06D20040" w14:textId="77777777" w:rsidTr="005400E3">
        <w:tc>
          <w:tcPr>
            <w:tcW w:w="3510" w:type="dxa"/>
            <w:tcBorders>
              <w:top w:val="single" w:sz="6" w:space="0" w:color="auto"/>
              <w:left w:val="single" w:sz="6" w:space="0" w:color="auto"/>
              <w:bottom w:val="single" w:sz="6" w:space="0" w:color="auto"/>
              <w:right w:val="single" w:sz="6" w:space="0" w:color="auto"/>
            </w:tcBorders>
          </w:tcPr>
          <w:p w14:paraId="5D967943" w14:textId="77777777" w:rsidR="008E40B6" w:rsidRPr="00EB73F9" w:rsidRDefault="008E40B6" w:rsidP="00A523EE">
            <w:pPr>
              <w:widowControl w:val="0"/>
              <w:numPr>
                <w:ilvl w:val="0"/>
                <w:numId w:val="15"/>
              </w:numPr>
            </w:pPr>
            <w:r w:rsidRPr="00EB73F9">
              <w:t>Epichlorohydrin</w:t>
            </w:r>
          </w:p>
        </w:tc>
        <w:tc>
          <w:tcPr>
            <w:tcW w:w="1800" w:type="dxa"/>
            <w:tcBorders>
              <w:top w:val="single" w:sz="6" w:space="0" w:color="auto"/>
              <w:left w:val="single" w:sz="6" w:space="0" w:color="auto"/>
              <w:bottom w:val="single" w:sz="6" w:space="0" w:color="auto"/>
              <w:right w:val="single" w:sz="6" w:space="0" w:color="auto"/>
            </w:tcBorders>
          </w:tcPr>
          <w:p w14:paraId="70B6ED68" w14:textId="77777777" w:rsidR="008E40B6" w:rsidRPr="00EB73F9" w:rsidRDefault="008E40B6" w:rsidP="003A17DD">
            <w:pPr>
              <w:widowControl w:val="0"/>
              <w:numPr>
                <w:ilvl w:val="12"/>
                <w:numId w:val="0"/>
              </w:numPr>
              <w:ind w:right="72"/>
              <w:jc w:val="right"/>
            </w:pPr>
            <w:r w:rsidRPr="00EB73F9">
              <w:t>-</w:t>
            </w:r>
          </w:p>
        </w:tc>
        <w:tc>
          <w:tcPr>
            <w:tcW w:w="1260" w:type="dxa"/>
            <w:tcBorders>
              <w:top w:val="single" w:sz="6" w:space="0" w:color="auto"/>
              <w:left w:val="single" w:sz="6" w:space="0" w:color="auto"/>
              <w:bottom w:val="single" w:sz="6" w:space="0" w:color="auto"/>
              <w:right w:val="single" w:sz="6" w:space="0" w:color="auto"/>
            </w:tcBorders>
          </w:tcPr>
          <w:p w14:paraId="34BEA877"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1151B679" w14:textId="77777777" w:rsidR="008E40B6" w:rsidRPr="00EB73F9" w:rsidRDefault="008E40B6" w:rsidP="003A17DD">
            <w:pPr>
              <w:widowControl w:val="0"/>
              <w:numPr>
                <w:ilvl w:val="12"/>
                <w:numId w:val="0"/>
              </w:numPr>
              <w:ind w:right="72"/>
              <w:jc w:val="right"/>
            </w:pPr>
            <w:r w:rsidRPr="00EB73F9">
              <w:t>TT</w:t>
            </w:r>
          </w:p>
        </w:tc>
      </w:tr>
    </w:tbl>
    <w:p w14:paraId="416044E2" w14:textId="77777777" w:rsidR="00A33CF8" w:rsidRDefault="00A33CF8"/>
    <w:p w14:paraId="253F5D55" w14:textId="77777777" w:rsidR="006237D9" w:rsidRDefault="006237D9">
      <w:pPr>
        <w:rPr>
          <w:rStyle w:val="Strong"/>
          <w:b/>
        </w:rPr>
      </w:pPr>
      <w:r w:rsidRPr="00EB73F9">
        <w:rPr>
          <w:rStyle w:val="Strong"/>
          <w:b/>
        </w:rPr>
        <w:t>Unregulated</w:t>
      </w:r>
      <w:r>
        <w:rPr>
          <w:rStyle w:val="Strong"/>
          <w:b/>
        </w:rPr>
        <w:t xml:space="preserve"> </w:t>
      </w:r>
      <w:r w:rsidRPr="00EB73F9">
        <w:rPr>
          <w:rStyle w:val="Strong"/>
          <w:b/>
        </w:rPr>
        <w:t>Contaminants</w:t>
      </w:r>
    </w:p>
    <w:p w14:paraId="0AEC4772" w14:textId="77777777" w:rsidR="006237D9" w:rsidRDefault="006237D9" w:rsidP="006237D9">
      <w:pPr>
        <w:widowControl w:val="0"/>
        <w:rPr>
          <w:b/>
          <w:sz w:val="24"/>
        </w:rPr>
      </w:pPr>
      <w:r w:rsidRPr="00EB73F9">
        <w:t>Refer</w:t>
      </w:r>
      <w:r>
        <w:t xml:space="preserve"> </w:t>
      </w:r>
      <w:r w:rsidRPr="00EB73F9">
        <w:t>to</w:t>
      </w:r>
      <w:r>
        <w:t xml:space="preserve"> </w:t>
      </w:r>
      <w:r w:rsidRPr="00EB73F9">
        <w:t>Unit</w:t>
      </w:r>
      <w:r>
        <w:t xml:space="preserve"> </w:t>
      </w:r>
      <w:r w:rsidRPr="00EB73F9">
        <w:t>of</w:t>
      </w:r>
      <w:r>
        <w:t xml:space="preserve"> </w:t>
      </w:r>
      <w:r w:rsidRPr="00EB73F9">
        <w:t>Measurement</w:t>
      </w:r>
      <w:r>
        <w:t xml:space="preserve"> </w:t>
      </w:r>
      <w:r w:rsidRPr="00EB73F9">
        <w:t>listed</w:t>
      </w:r>
      <w:r>
        <w:t xml:space="preserve"> </w:t>
      </w:r>
      <w:r w:rsidRPr="00EB73F9">
        <w:t>in</w:t>
      </w:r>
      <w:r>
        <w:t xml:space="preserve"> </w:t>
      </w:r>
      <w:r w:rsidRPr="00EB73F9">
        <w:t>the</w:t>
      </w:r>
      <w:r>
        <w:t xml:space="preserve"> </w:t>
      </w:r>
      <w:r w:rsidRPr="00EB73F9">
        <w:t>Secondary</w:t>
      </w:r>
      <w:r>
        <w:t xml:space="preserve"> </w:t>
      </w:r>
      <w:r w:rsidRPr="00EB73F9">
        <w:t>Contaminants</w:t>
      </w:r>
      <w:r>
        <w:t xml:space="preserve"> </w:t>
      </w:r>
      <w:r w:rsidRPr="00EB73F9">
        <w:t>Table</w:t>
      </w:r>
      <w:r>
        <w:t xml:space="preserve"> </w:t>
      </w:r>
      <w:r w:rsidRPr="00EB73F9">
        <w:t>of</w:t>
      </w:r>
      <w:r>
        <w:t xml:space="preserve"> </w:t>
      </w:r>
      <w:r w:rsidRPr="00EB73F9">
        <w:t>the</w:t>
      </w:r>
      <w:r>
        <w:t xml:space="preserve"> </w:t>
      </w:r>
      <w:r w:rsidRPr="00EB73F9">
        <w:t>template</w:t>
      </w:r>
      <w:r w:rsidR="003F389A">
        <w:t>.</w:t>
      </w:r>
    </w:p>
    <w:p w14:paraId="257D916B" w14:textId="77777777" w:rsidR="006237D9" w:rsidRDefault="006237D9">
      <w:pPr>
        <w:rPr>
          <w:rStyle w:val="Strong"/>
          <w:b/>
        </w:rPr>
      </w:pPr>
    </w:p>
    <w:p w14:paraId="5D4087C4" w14:textId="77777777" w:rsidR="006237D9" w:rsidRDefault="006237D9">
      <w:r w:rsidRPr="00EB73F9">
        <w:rPr>
          <w:rStyle w:val="Strong"/>
          <w:b/>
        </w:rPr>
        <w:t>Secondary</w:t>
      </w:r>
      <w:r>
        <w:rPr>
          <w:rStyle w:val="Strong"/>
          <w:b/>
        </w:rPr>
        <w:t xml:space="preserve"> </w:t>
      </w:r>
      <w:r w:rsidRPr="00EB73F9">
        <w:rPr>
          <w:rStyle w:val="Strong"/>
          <w:b/>
        </w:rPr>
        <w:t>Contaminants</w:t>
      </w:r>
    </w:p>
    <w:p w14:paraId="0FA55880" w14:textId="77777777" w:rsidR="00BB444E" w:rsidRDefault="00BB444E" w:rsidP="0091597D">
      <w:pPr>
        <w:widowControl w:val="0"/>
        <w:rPr>
          <w:b/>
          <w:sz w:val="24"/>
        </w:rPr>
      </w:pPr>
      <w:r w:rsidRPr="00EB73F9">
        <w:t>Refer</w:t>
      </w:r>
      <w:r>
        <w:t xml:space="preserve"> </w:t>
      </w:r>
      <w:r w:rsidRPr="00EB73F9">
        <w:t>to</w:t>
      </w:r>
      <w:r>
        <w:t xml:space="preserve"> </w:t>
      </w:r>
      <w:r w:rsidRPr="00EB73F9">
        <w:t>Unit</w:t>
      </w:r>
      <w:r>
        <w:t xml:space="preserve"> </w:t>
      </w:r>
      <w:r w:rsidRPr="00EB73F9">
        <w:t>of</w:t>
      </w:r>
      <w:r>
        <w:t xml:space="preserve"> </w:t>
      </w:r>
      <w:r w:rsidRPr="00EB73F9">
        <w:t>Measurement</w:t>
      </w:r>
      <w:r>
        <w:t xml:space="preserve"> </w:t>
      </w:r>
      <w:r w:rsidRPr="00EB73F9">
        <w:t>listed</w:t>
      </w:r>
      <w:r>
        <w:t xml:space="preserve"> </w:t>
      </w:r>
      <w:r w:rsidRPr="00EB73F9">
        <w:t>in</w:t>
      </w:r>
      <w:r>
        <w:t xml:space="preserve"> </w:t>
      </w:r>
      <w:r w:rsidRPr="00EB73F9">
        <w:t>the</w:t>
      </w:r>
      <w:r>
        <w:t xml:space="preserve"> </w:t>
      </w:r>
      <w:r w:rsidRPr="00EB73F9">
        <w:t>Secondary</w:t>
      </w:r>
      <w:r>
        <w:t xml:space="preserve"> </w:t>
      </w:r>
      <w:r w:rsidRPr="00EB73F9">
        <w:t>Contaminants</w:t>
      </w:r>
      <w:r>
        <w:t xml:space="preserve"> </w:t>
      </w:r>
      <w:r w:rsidRPr="00EB73F9">
        <w:t>Table</w:t>
      </w:r>
      <w:r>
        <w:t xml:space="preserve"> </w:t>
      </w:r>
      <w:r w:rsidRPr="00EB73F9">
        <w:t>of</w:t>
      </w:r>
      <w:r>
        <w:t xml:space="preserve"> </w:t>
      </w:r>
      <w:r w:rsidRPr="00EB73F9">
        <w:t>the</w:t>
      </w:r>
      <w:r>
        <w:t xml:space="preserve"> </w:t>
      </w:r>
      <w:r w:rsidRPr="00EB73F9">
        <w:t>template</w:t>
      </w:r>
      <w:r w:rsidR="003F389A">
        <w:t>.</w:t>
      </w:r>
    </w:p>
    <w:p w14:paraId="5540E85C" w14:textId="77777777" w:rsidR="008E40B6" w:rsidRPr="00EB73F9" w:rsidRDefault="00E9191C" w:rsidP="003F389A">
      <w:pPr>
        <w:widowControl w:val="0"/>
        <w:rPr>
          <w:b/>
          <w:sz w:val="24"/>
        </w:rPr>
      </w:pPr>
      <w:r>
        <w:rPr>
          <w:b/>
          <w:sz w:val="24"/>
        </w:rPr>
        <w:br w:type="page"/>
      </w:r>
      <w:r w:rsidR="008E40B6" w:rsidRPr="00EB73F9">
        <w:rPr>
          <w:b/>
          <w:sz w:val="24"/>
        </w:rPr>
        <w:t>Community</w:t>
      </w:r>
      <w:r w:rsidR="00080CEF">
        <w:rPr>
          <w:b/>
          <w:sz w:val="24"/>
        </w:rPr>
        <w:t xml:space="preserve"> </w:t>
      </w:r>
      <w:r w:rsidR="008E40B6" w:rsidRPr="00EB73F9">
        <w:rPr>
          <w:b/>
          <w:sz w:val="24"/>
        </w:rPr>
        <w:t>Outreach</w:t>
      </w:r>
      <w:r w:rsidR="00080CEF">
        <w:rPr>
          <w:b/>
          <w:sz w:val="24"/>
        </w:rPr>
        <w:t xml:space="preserve"> </w:t>
      </w:r>
      <w:r w:rsidR="008E40B6" w:rsidRPr="00EB73F9">
        <w:rPr>
          <w:b/>
          <w:sz w:val="24"/>
        </w:rPr>
        <w:t>and</w:t>
      </w:r>
      <w:r w:rsidR="00080CEF">
        <w:rPr>
          <w:b/>
          <w:sz w:val="24"/>
        </w:rPr>
        <w:t xml:space="preserve"> </w:t>
      </w:r>
      <w:r w:rsidR="008E40B6" w:rsidRPr="00EB73F9">
        <w:rPr>
          <w:b/>
          <w:sz w:val="24"/>
        </w:rPr>
        <w:t>Education</w:t>
      </w:r>
      <w:r w:rsidR="00080CEF">
        <w:rPr>
          <w:b/>
          <w:sz w:val="24"/>
        </w:rPr>
        <w:t xml:space="preserve"> </w:t>
      </w:r>
      <w:r w:rsidR="008E40B6" w:rsidRPr="00EB73F9">
        <w:rPr>
          <w:b/>
          <w:sz w:val="24"/>
        </w:rPr>
        <w:t>Activities</w:t>
      </w:r>
      <w:r w:rsidR="00080CEF">
        <w:rPr>
          <w:b/>
          <w:sz w:val="24"/>
        </w:rPr>
        <w:t xml:space="preserve"> </w:t>
      </w:r>
      <w:r w:rsidR="008E40B6" w:rsidRPr="00EB73F9">
        <w:rPr>
          <w:b/>
          <w:sz w:val="24"/>
        </w:rPr>
        <w:t>(Optional):</w:t>
      </w:r>
      <w:r w:rsidR="00080CEF">
        <w:rPr>
          <w:b/>
          <w:sz w:val="24"/>
        </w:rPr>
        <w:t xml:space="preserve"> </w:t>
      </w:r>
    </w:p>
    <w:p w14:paraId="361F04AA" w14:textId="77777777" w:rsidR="008E40B6" w:rsidRPr="00EB73F9" w:rsidRDefault="008E40B6" w:rsidP="0074353E">
      <w:pPr>
        <w:widowControl w:val="0"/>
        <w:spacing w:before="240"/>
        <w:rPr>
          <w:sz w:val="24"/>
        </w:rPr>
        <w:sectPr w:rsidR="008E40B6" w:rsidRPr="00EB73F9" w:rsidSect="002C2607">
          <w:headerReference w:type="default" r:id="rId22"/>
          <w:footerReference w:type="default" r:id="rId23"/>
          <w:footerReference w:type="first" r:id="rId24"/>
          <w:pgSz w:w="12240" w:h="15840"/>
          <w:pgMar w:top="1350" w:right="1080" w:bottom="1080" w:left="1080" w:header="720" w:footer="720" w:gutter="0"/>
          <w:cols w:space="720"/>
          <w:titlePg/>
        </w:sectPr>
      </w:pPr>
      <w:r w:rsidRPr="00EB73F9">
        <w:rPr>
          <w:sz w:val="24"/>
        </w:rPr>
        <w:t>Systems</w:t>
      </w:r>
      <w:r w:rsidR="00080CEF">
        <w:rPr>
          <w:sz w:val="24"/>
        </w:rPr>
        <w:t xml:space="preserve"> </w:t>
      </w:r>
      <w:r w:rsidRPr="00EB73F9">
        <w:rPr>
          <w:sz w:val="24"/>
        </w:rPr>
        <w:t>may</w:t>
      </w:r>
      <w:r w:rsidR="00080CEF">
        <w:rPr>
          <w:sz w:val="24"/>
        </w:rPr>
        <w:t xml:space="preserve"> </w:t>
      </w:r>
      <w:r w:rsidRPr="00EB73F9">
        <w:rPr>
          <w:sz w:val="24"/>
        </w:rPr>
        <w:t>provide</w:t>
      </w:r>
      <w:r w:rsidR="00080CEF">
        <w:rPr>
          <w:sz w:val="24"/>
        </w:rPr>
        <w:t xml:space="preserve"> </w:t>
      </w:r>
      <w:r w:rsidRPr="00EB73F9">
        <w:rPr>
          <w:sz w:val="24"/>
        </w:rPr>
        <w:t>additional</w:t>
      </w:r>
      <w:r w:rsidR="00080CEF">
        <w:rPr>
          <w:sz w:val="24"/>
        </w:rPr>
        <w:t xml:space="preserve"> </w:t>
      </w:r>
      <w:r w:rsidRPr="00EB73F9">
        <w:rPr>
          <w:sz w:val="24"/>
        </w:rPr>
        <w:t>information</w:t>
      </w:r>
      <w:r w:rsidR="00080CEF">
        <w:rPr>
          <w:sz w:val="24"/>
        </w:rPr>
        <w:t xml:space="preserve"> </w:t>
      </w:r>
      <w:r w:rsidRPr="00EB73F9">
        <w:rPr>
          <w:sz w:val="24"/>
        </w:rPr>
        <w:t>as</w:t>
      </w:r>
      <w:r w:rsidR="00080CEF">
        <w:rPr>
          <w:sz w:val="24"/>
        </w:rPr>
        <w:t xml:space="preserve"> </w:t>
      </w:r>
      <w:r w:rsidRPr="00EB73F9">
        <w:rPr>
          <w:sz w:val="24"/>
        </w:rPr>
        <w:t>they</w:t>
      </w:r>
      <w:r w:rsidR="00080CEF">
        <w:rPr>
          <w:sz w:val="24"/>
        </w:rPr>
        <w:t xml:space="preserve"> </w:t>
      </w:r>
      <w:r w:rsidRPr="00EB73F9">
        <w:rPr>
          <w:sz w:val="24"/>
        </w:rPr>
        <w:t>deem</w:t>
      </w:r>
      <w:r w:rsidR="00080CEF">
        <w:rPr>
          <w:sz w:val="24"/>
        </w:rPr>
        <w:t xml:space="preserve"> </w:t>
      </w:r>
      <w:r w:rsidRPr="00EB73F9">
        <w:rPr>
          <w:sz w:val="24"/>
        </w:rPr>
        <w:t>necessary</w:t>
      </w:r>
      <w:r w:rsidR="00080CEF">
        <w:rPr>
          <w:sz w:val="24"/>
        </w:rPr>
        <w:t xml:space="preserve"> </w:t>
      </w:r>
      <w:r w:rsidRPr="00EB73F9">
        <w:rPr>
          <w:sz w:val="24"/>
        </w:rPr>
        <w:t>for</w:t>
      </w:r>
      <w:r w:rsidR="00080CEF">
        <w:rPr>
          <w:sz w:val="24"/>
        </w:rPr>
        <w:t xml:space="preserve"> </w:t>
      </w:r>
      <w:r w:rsidRPr="00EB73F9">
        <w:rPr>
          <w:sz w:val="24"/>
        </w:rPr>
        <w:t>public</w:t>
      </w:r>
      <w:r w:rsidR="00080CEF">
        <w:rPr>
          <w:sz w:val="24"/>
        </w:rPr>
        <w:t xml:space="preserve"> </w:t>
      </w:r>
      <w:r w:rsidRPr="00EB73F9">
        <w:rPr>
          <w:sz w:val="24"/>
        </w:rPr>
        <w:t>education</w:t>
      </w:r>
      <w:r w:rsidR="00080CEF">
        <w:rPr>
          <w:sz w:val="24"/>
        </w:rPr>
        <w:t xml:space="preserve"> </w:t>
      </w:r>
      <w:r w:rsidRPr="00EB73F9">
        <w:rPr>
          <w:sz w:val="24"/>
        </w:rPr>
        <w:t>consistent</w:t>
      </w:r>
      <w:r w:rsidR="00080CEF">
        <w:rPr>
          <w:sz w:val="24"/>
        </w:rPr>
        <w:t xml:space="preserve"> </w:t>
      </w:r>
      <w:r w:rsidRPr="00EB73F9">
        <w:rPr>
          <w:sz w:val="24"/>
        </w:rPr>
        <w:t>with,</w:t>
      </w:r>
      <w:r w:rsidR="00080CEF">
        <w:rPr>
          <w:sz w:val="24"/>
        </w:rPr>
        <w:t xml:space="preserve"> </w:t>
      </w:r>
      <w:r w:rsidRPr="00EB73F9">
        <w:rPr>
          <w:sz w:val="24"/>
        </w:rPr>
        <w:t>and</w:t>
      </w:r>
      <w:r w:rsidR="00080CEF">
        <w:rPr>
          <w:sz w:val="24"/>
        </w:rPr>
        <w:t xml:space="preserve"> </w:t>
      </w:r>
      <w:r w:rsidRPr="00EB73F9">
        <w:rPr>
          <w:sz w:val="24"/>
        </w:rPr>
        <w:t>not</w:t>
      </w:r>
      <w:r w:rsidR="00080CEF">
        <w:rPr>
          <w:sz w:val="24"/>
        </w:rPr>
        <w:t xml:space="preserve"> </w:t>
      </w:r>
      <w:r w:rsidRPr="00EB73F9">
        <w:rPr>
          <w:sz w:val="24"/>
        </w:rPr>
        <w:t>detracting</w:t>
      </w:r>
      <w:r w:rsidR="00080CEF">
        <w:rPr>
          <w:sz w:val="24"/>
        </w:rPr>
        <w:t xml:space="preserve"> </w:t>
      </w:r>
      <w:r w:rsidRPr="00EB73F9">
        <w:rPr>
          <w:sz w:val="24"/>
        </w:rPr>
        <w:t>from,</w:t>
      </w:r>
      <w:r w:rsidR="00080CEF">
        <w:rPr>
          <w:sz w:val="24"/>
        </w:rPr>
        <w:t xml:space="preserve"> </w:t>
      </w:r>
      <w:r w:rsidRPr="00EB73F9">
        <w:rPr>
          <w:sz w:val="24"/>
        </w:rPr>
        <w:t>the</w:t>
      </w:r>
      <w:r w:rsidR="00080CEF">
        <w:rPr>
          <w:sz w:val="24"/>
        </w:rPr>
        <w:t xml:space="preserve"> </w:t>
      </w:r>
      <w:r w:rsidRPr="00EB73F9">
        <w:rPr>
          <w:sz w:val="24"/>
        </w:rPr>
        <w:t>purpose</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report.</w:t>
      </w:r>
      <w:r w:rsidR="00724EA3">
        <w:rPr>
          <w:sz w:val="24"/>
        </w:rPr>
        <w:t xml:space="preserve"> </w:t>
      </w:r>
      <w:r w:rsidRPr="00EB73F9">
        <w:rPr>
          <w:sz w:val="24"/>
        </w:rPr>
        <w:t>This</w:t>
      </w:r>
      <w:r w:rsidR="00080CEF">
        <w:rPr>
          <w:sz w:val="24"/>
        </w:rPr>
        <w:t xml:space="preserve"> </w:t>
      </w:r>
      <w:r w:rsidRPr="00EB73F9">
        <w:rPr>
          <w:sz w:val="24"/>
        </w:rPr>
        <w:t>may</w:t>
      </w:r>
      <w:r w:rsidR="00080CEF">
        <w:rPr>
          <w:sz w:val="24"/>
        </w:rPr>
        <w:t xml:space="preserve"> </w:t>
      </w:r>
      <w:r w:rsidRPr="00EB73F9">
        <w:rPr>
          <w:sz w:val="24"/>
        </w:rPr>
        <w:t>include</w:t>
      </w:r>
      <w:r w:rsidR="00080CEF">
        <w:rPr>
          <w:sz w:val="24"/>
        </w:rPr>
        <w:t xml:space="preserve"> </w:t>
      </w:r>
      <w:r w:rsidRPr="00EB73F9">
        <w:rPr>
          <w:sz w:val="24"/>
        </w:rPr>
        <w:t>water</w:t>
      </w:r>
      <w:r w:rsidR="00080CEF">
        <w:rPr>
          <w:sz w:val="24"/>
        </w:rPr>
        <w:t xml:space="preserve"> </w:t>
      </w:r>
      <w:r w:rsidRPr="00EB73F9">
        <w:rPr>
          <w:sz w:val="24"/>
        </w:rPr>
        <w:t>treatment</w:t>
      </w:r>
      <w:r w:rsidR="00080CEF">
        <w:rPr>
          <w:sz w:val="24"/>
        </w:rPr>
        <w:t xml:space="preserve"> </w:t>
      </w:r>
      <w:r w:rsidRPr="00EB73F9">
        <w:rPr>
          <w:sz w:val="24"/>
        </w:rPr>
        <w:t>utility</w:t>
      </w:r>
      <w:r w:rsidR="00080CEF">
        <w:rPr>
          <w:sz w:val="24"/>
        </w:rPr>
        <w:t xml:space="preserve"> </w:t>
      </w:r>
      <w:r w:rsidRPr="00EB73F9">
        <w:rPr>
          <w:sz w:val="24"/>
        </w:rPr>
        <w:t>tours;</w:t>
      </w:r>
      <w:r w:rsidR="00080CEF">
        <w:rPr>
          <w:sz w:val="24"/>
        </w:rPr>
        <w:t xml:space="preserve"> </w:t>
      </w:r>
      <w:r w:rsidRPr="00EB73F9">
        <w:rPr>
          <w:sz w:val="24"/>
        </w:rPr>
        <w:t>community</w:t>
      </w:r>
      <w:r w:rsidR="00080CEF">
        <w:rPr>
          <w:sz w:val="24"/>
        </w:rPr>
        <w:t xml:space="preserve"> </w:t>
      </w:r>
      <w:r w:rsidRPr="00EB73F9">
        <w:rPr>
          <w:sz w:val="24"/>
        </w:rPr>
        <w:t>days</w:t>
      </w:r>
      <w:r w:rsidR="00080CEF">
        <w:rPr>
          <w:sz w:val="24"/>
        </w:rPr>
        <w:t xml:space="preserve"> </w:t>
      </w:r>
      <w:r w:rsidRPr="00EB73F9">
        <w:rPr>
          <w:sz w:val="24"/>
        </w:rPr>
        <w:t>(festivals);</w:t>
      </w:r>
      <w:r w:rsidR="00080CEF">
        <w:rPr>
          <w:sz w:val="24"/>
        </w:rPr>
        <w:t xml:space="preserve"> </w:t>
      </w:r>
      <w:r w:rsidRPr="00EB73F9">
        <w:rPr>
          <w:sz w:val="24"/>
        </w:rPr>
        <w:t>school</w:t>
      </w:r>
      <w:r w:rsidR="00080CEF">
        <w:rPr>
          <w:sz w:val="24"/>
        </w:rPr>
        <w:t xml:space="preserve"> </w:t>
      </w:r>
      <w:r w:rsidRPr="00EB73F9">
        <w:rPr>
          <w:sz w:val="24"/>
        </w:rPr>
        <w:t>presentations;</w:t>
      </w:r>
      <w:r w:rsidR="00080CEF">
        <w:rPr>
          <w:sz w:val="24"/>
        </w:rPr>
        <w:t xml:space="preserve"> </w:t>
      </w:r>
      <w:r w:rsidRPr="00EB73F9">
        <w:rPr>
          <w:sz w:val="24"/>
        </w:rPr>
        <w:t>local</w:t>
      </w:r>
      <w:r w:rsidR="00080CEF">
        <w:rPr>
          <w:sz w:val="24"/>
        </w:rPr>
        <w:t xml:space="preserve"> </w:t>
      </w:r>
      <w:r w:rsidRPr="00EB73F9">
        <w:rPr>
          <w:sz w:val="24"/>
        </w:rPr>
        <w:t>television/newspaper</w:t>
      </w:r>
      <w:r w:rsidR="00080CEF">
        <w:rPr>
          <w:sz w:val="24"/>
        </w:rPr>
        <w:t xml:space="preserve"> </w:t>
      </w:r>
      <w:r w:rsidRPr="00EB73F9">
        <w:rPr>
          <w:sz w:val="24"/>
        </w:rPr>
        <w:t>articles;</w:t>
      </w:r>
      <w:r w:rsidR="00080CEF">
        <w:rPr>
          <w:sz w:val="24"/>
        </w:rPr>
        <w:t xml:space="preserve"> </w:t>
      </w:r>
      <w:r w:rsidRPr="00EB73F9">
        <w:rPr>
          <w:sz w:val="24"/>
        </w:rPr>
        <w:t>water</w:t>
      </w:r>
      <w:r w:rsidR="00080CEF">
        <w:rPr>
          <w:sz w:val="24"/>
        </w:rPr>
        <w:t xml:space="preserve"> </w:t>
      </w:r>
      <w:r w:rsidRPr="00EB73F9">
        <w:rPr>
          <w:sz w:val="24"/>
        </w:rPr>
        <w:t>conservation</w:t>
      </w:r>
      <w:r w:rsidR="00080CEF">
        <w:rPr>
          <w:sz w:val="24"/>
        </w:rPr>
        <w:t xml:space="preserve"> </w:t>
      </w:r>
      <w:r w:rsidRPr="00EB73F9">
        <w:rPr>
          <w:sz w:val="24"/>
        </w:rPr>
        <w:t>activities;</w:t>
      </w:r>
      <w:r w:rsidR="00080CEF">
        <w:rPr>
          <w:sz w:val="24"/>
        </w:rPr>
        <w:t xml:space="preserve"> </w:t>
      </w:r>
      <w:r w:rsidRPr="00EB73F9">
        <w:rPr>
          <w:sz w:val="24"/>
        </w:rPr>
        <w:t>water</w:t>
      </w:r>
      <w:r w:rsidR="00080CEF">
        <w:rPr>
          <w:sz w:val="24"/>
        </w:rPr>
        <w:t xml:space="preserve"> </w:t>
      </w:r>
      <w:r w:rsidRPr="00EB73F9">
        <w:rPr>
          <w:sz w:val="24"/>
        </w:rPr>
        <w:t>quality</w:t>
      </w:r>
      <w:r w:rsidR="00080CEF">
        <w:rPr>
          <w:sz w:val="24"/>
        </w:rPr>
        <w:t xml:space="preserve"> </w:t>
      </w:r>
      <w:r w:rsidRPr="00EB73F9">
        <w:rPr>
          <w:sz w:val="24"/>
        </w:rPr>
        <w:t>testing</w:t>
      </w:r>
      <w:r w:rsidR="00080CEF">
        <w:rPr>
          <w:sz w:val="24"/>
        </w:rPr>
        <w:t xml:space="preserve"> </w:t>
      </w:r>
      <w:r w:rsidRPr="00EB73F9">
        <w:rPr>
          <w:sz w:val="24"/>
        </w:rPr>
        <w:t>with</w:t>
      </w:r>
      <w:r w:rsidR="00080CEF">
        <w:rPr>
          <w:sz w:val="24"/>
        </w:rPr>
        <w:t xml:space="preserve"> </w:t>
      </w:r>
      <w:r w:rsidRPr="00EB73F9">
        <w:rPr>
          <w:sz w:val="24"/>
        </w:rPr>
        <w:t>school</w:t>
      </w:r>
      <w:r w:rsidR="00080CEF">
        <w:rPr>
          <w:sz w:val="24"/>
        </w:rPr>
        <w:t xml:space="preserve"> </w:t>
      </w:r>
      <w:r w:rsidRPr="00EB73F9">
        <w:rPr>
          <w:sz w:val="24"/>
        </w:rPr>
        <w:t>students;</w:t>
      </w:r>
      <w:r w:rsidR="00080CEF">
        <w:rPr>
          <w:sz w:val="24"/>
        </w:rPr>
        <w:t xml:space="preserve"> </w:t>
      </w:r>
      <w:r w:rsidRPr="00EB73F9">
        <w:rPr>
          <w:sz w:val="24"/>
        </w:rPr>
        <w:t>map</w:t>
      </w:r>
      <w:r w:rsidR="00080CEF">
        <w:rPr>
          <w:sz w:val="24"/>
        </w:rPr>
        <w:t xml:space="preserve"> </w:t>
      </w:r>
      <w:r w:rsidRPr="00EB73F9">
        <w:rPr>
          <w:sz w:val="24"/>
        </w:rPr>
        <w:t>of</w:t>
      </w:r>
      <w:r w:rsidR="00080CEF">
        <w:rPr>
          <w:sz w:val="24"/>
        </w:rPr>
        <w:t xml:space="preserve"> </w:t>
      </w:r>
      <w:r w:rsidRPr="00EB73F9">
        <w:rPr>
          <w:sz w:val="24"/>
        </w:rPr>
        <w:t>watershed</w:t>
      </w:r>
      <w:r w:rsidR="00080CEF">
        <w:rPr>
          <w:sz w:val="24"/>
        </w:rPr>
        <w:t xml:space="preserve"> </w:t>
      </w:r>
      <w:r w:rsidRPr="00EB73F9">
        <w:rPr>
          <w:sz w:val="24"/>
        </w:rPr>
        <w:t>area,</w:t>
      </w:r>
      <w:r w:rsidR="00080CEF">
        <w:rPr>
          <w:sz w:val="24"/>
        </w:rPr>
        <w:t xml:space="preserve"> </w:t>
      </w:r>
      <w:r w:rsidRPr="00EB73F9">
        <w:rPr>
          <w:sz w:val="24"/>
        </w:rPr>
        <w:t>source</w:t>
      </w:r>
      <w:r w:rsidR="00080CEF">
        <w:rPr>
          <w:sz w:val="24"/>
        </w:rPr>
        <w:t xml:space="preserve"> </w:t>
      </w:r>
      <w:r w:rsidRPr="00EB73F9">
        <w:rPr>
          <w:sz w:val="24"/>
        </w:rPr>
        <w:t>water,</w:t>
      </w:r>
      <w:r w:rsidR="00080CEF">
        <w:rPr>
          <w:sz w:val="24"/>
        </w:rPr>
        <w:t xml:space="preserve"> </w:t>
      </w:r>
      <w:r w:rsidRPr="00EB73F9">
        <w:rPr>
          <w:sz w:val="24"/>
        </w:rPr>
        <w:t>etc.;</w:t>
      </w:r>
      <w:r w:rsidR="00080CEF">
        <w:rPr>
          <w:sz w:val="24"/>
        </w:rPr>
        <w:t xml:space="preserve"> </w:t>
      </w:r>
      <w:r w:rsidRPr="00EB73F9">
        <w:rPr>
          <w:sz w:val="24"/>
        </w:rPr>
        <w:t>cross</w:t>
      </w:r>
      <w:r w:rsidR="00080CEF">
        <w:rPr>
          <w:sz w:val="24"/>
        </w:rPr>
        <w:t xml:space="preserve"> </w:t>
      </w:r>
      <w:r w:rsidRPr="00EB73F9">
        <w:rPr>
          <w:sz w:val="24"/>
        </w:rPr>
        <w:t>connection</w:t>
      </w:r>
      <w:r w:rsidR="00080CEF">
        <w:rPr>
          <w:sz w:val="24"/>
        </w:rPr>
        <w:t xml:space="preserve"> </w:t>
      </w:r>
      <w:r w:rsidRPr="00EB73F9">
        <w:rPr>
          <w:sz w:val="24"/>
        </w:rPr>
        <w:t>control</w:t>
      </w:r>
      <w:r w:rsidR="00080CEF">
        <w:rPr>
          <w:sz w:val="24"/>
        </w:rPr>
        <w:t xml:space="preserve"> </w:t>
      </w:r>
      <w:r w:rsidRPr="00EB73F9">
        <w:rPr>
          <w:sz w:val="24"/>
        </w:rPr>
        <w:t>program;</w:t>
      </w:r>
      <w:r w:rsidR="00080CEF">
        <w:rPr>
          <w:sz w:val="24"/>
        </w:rPr>
        <w:t xml:space="preserve"> </w:t>
      </w:r>
      <w:r w:rsidRPr="00EB73F9">
        <w:rPr>
          <w:sz w:val="24"/>
        </w:rPr>
        <w:t>and</w:t>
      </w:r>
      <w:r w:rsidR="00080CEF">
        <w:rPr>
          <w:sz w:val="24"/>
        </w:rPr>
        <w:t xml:space="preserve"> </w:t>
      </w:r>
      <w:r w:rsidRPr="00EB73F9">
        <w:rPr>
          <w:sz w:val="24"/>
        </w:rPr>
        <w:t>wellhead</w:t>
      </w:r>
      <w:r w:rsidR="00080CEF">
        <w:rPr>
          <w:sz w:val="24"/>
        </w:rPr>
        <w:t xml:space="preserve"> </w:t>
      </w:r>
      <w:r w:rsidRPr="00EB73F9">
        <w:rPr>
          <w:sz w:val="24"/>
        </w:rPr>
        <w:t>protection</w:t>
      </w:r>
      <w:r w:rsidR="00080CEF">
        <w:rPr>
          <w:sz w:val="24"/>
        </w:rPr>
        <w:t xml:space="preserve"> </w:t>
      </w:r>
      <w:r w:rsidRPr="00EB73F9">
        <w:rPr>
          <w:sz w:val="24"/>
        </w:rPr>
        <w:t>program.</w:t>
      </w:r>
      <w:bookmarkEnd w:id="0"/>
      <w:r w:rsidR="00080CEF">
        <w:rPr>
          <w:sz w:val="24"/>
        </w:rPr>
        <w:t xml:space="preserve"> </w:t>
      </w:r>
    </w:p>
    <w:p w14:paraId="5F02AF2B" w14:textId="77777777" w:rsidR="008E40B6" w:rsidRPr="00EB73F9" w:rsidRDefault="008E40B6" w:rsidP="005A2866">
      <w:pPr>
        <w:widowControl w:val="0"/>
        <w:rPr>
          <w:b/>
          <w:sz w:val="48"/>
        </w:rPr>
      </w:pPr>
      <w:r w:rsidRPr="00EB73F9">
        <w:rPr>
          <w:b/>
          <w:sz w:val="48"/>
        </w:rPr>
        <w:t>Consumer</w:t>
      </w:r>
      <w:r w:rsidR="00080CEF">
        <w:rPr>
          <w:b/>
          <w:sz w:val="48"/>
        </w:rPr>
        <w:t xml:space="preserve"> </w:t>
      </w:r>
      <w:r w:rsidRPr="00EB73F9">
        <w:rPr>
          <w:b/>
          <w:sz w:val="48"/>
        </w:rPr>
        <w:t>Confidence</w:t>
      </w:r>
      <w:r w:rsidR="00080CEF">
        <w:rPr>
          <w:b/>
          <w:sz w:val="48"/>
        </w:rPr>
        <w:t xml:space="preserve"> </w:t>
      </w:r>
      <w:r w:rsidRPr="00EB73F9">
        <w:rPr>
          <w:b/>
          <w:sz w:val="48"/>
        </w:rPr>
        <w:t>Report</w:t>
      </w:r>
      <w:r w:rsidR="00080CEF">
        <w:rPr>
          <w:b/>
          <w:sz w:val="48"/>
        </w:rPr>
        <w:t xml:space="preserve"> </w:t>
      </w:r>
      <w:r w:rsidRPr="00EB73F9">
        <w:rPr>
          <w:b/>
          <w:sz w:val="48"/>
        </w:rPr>
        <w:t>Template</w:t>
      </w:r>
    </w:p>
    <w:p w14:paraId="0506F46B" w14:textId="77777777" w:rsidR="008E40B6" w:rsidRPr="0074353E" w:rsidRDefault="008E40B6" w:rsidP="0074353E">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rPr>
          <w:szCs w:val="24"/>
        </w:rPr>
      </w:pPr>
      <w:r w:rsidRPr="0074353E">
        <w:rPr>
          <w:szCs w:val="24"/>
        </w:rPr>
        <w:t>This</w:t>
      </w:r>
      <w:r w:rsidR="00080CEF" w:rsidRPr="0074353E">
        <w:rPr>
          <w:szCs w:val="24"/>
        </w:rPr>
        <w:t xml:space="preserve"> </w:t>
      </w:r>
      <w:r w:rsidRPr="0074353E">
        <w:rPr>
          <w:szCs w:val="24"/>
        </w:rPr>
        <w:t>template</w:t>
      </w:r>
      <w:r w:rsidR="00080CEF" w:rsidRPr="0074353E">
        <w:rPr>
          <w:szCs w:val="24"/>
        </w:rPr>
        <w:t xml:space="preserve"> </w:t>
      </w:r>
      <w:r w:rsidRPr="0074353E">
        <w:rPr>
          <w:szCs w:val="24"/>
        </w:rPr>
        <w:t>is</w:t>
      </w:r>
      <w:r w:rsidR="00080CEF" w:rsidRPr="0074353E">
        <w:rPr>
          <w:szCs w:val="24"/>
        </w:rPr>
        <w:t xml:space="preserve"> </w:t>
      </w:r>
      <w:r w:rsidRPr="0074353E">
        <w:rPr>
          <w:szCs w:val="24"/>
        </w:rPr>
        <w:t>an</w:t>
      </w:r>
      <w:r w:rsidR="00080CEF" w:rsidRPr="0074353E">
        <w:rPr>
          <w:szCs w:val="24"/>
        </w:rPr>
        <w:t xml:space="preserve"> </w:t>
      </w:r>
      <w:r w:rsidRPr="0074353E">
        <w:rPr>
          <w:szCs w:val="24"/>
        </w:rPr>
        <w:t>edited</w:t>
      </w:r>
      <w:r w:rsidR="00080CEF" w:rsidRPr="0074353E">
        <w:rPr>
          <w:szCs w:val="24"/>
        </w:rPr>
        <w:t xml:space="preserve"> </w:t>
      </w:r>
      <w:r w:rsidRPr="0074353E">
        <w:rPr>
          <w:szCs w:val="24"/>
        </w:rPr>
        <w:t>version</w:t>
      </w:r>
      <w:r w:rsidR="00080CEF" w:rsidRPr="0074353E">
        <w:rPr>
          <w:szCs w:val="24"/>
        </w:rPr>
        <w:t xml:space="preserve"> </w:t>
      </w:r>
      <w:r w:rsidRPr="0074353E">
        <w:rPr>
          <w:szCs w:val="24"/>
        </w:rPr>
        <w:t>of</w:t>
      </w:r>
      <w:r w:rsidR="00080CEF" w:rsidRPr="0074353E">
        <w:rPr>
          <w:szCs w:val="24"/>
        </w:rPr>
        <w:t xml:space="preserve"> </w:t>
      </w:r>
      <w:r w:rsidRPr="0074353E">
        <w:rPr>
          <w:szCs w:val="24"/>
        </w:rPr>
        <w:t>a</w:t>
      </w:r>
      <w:r w:rsidR="00080CEF" w:rsidRPr="0074353E">
        <w:rPr>
          <w:szCs w:val="24"/>
        </w:rPr>
        <w:t xml:space="preserve"> </w:t>
      </w:r>
      <w:r w:rsidRPr="0074353E">
        <w:rPr>
          <w:szCs w:val="24"/>
        </w:rPr>
        <w:t>National</w:t>
      </w:r>
      <w:r w:rsidR="00080CEF" w:rsidRPr="0074353E">
        <w:rPr>
          <w:szCs w:val="24"/>
        </w:rPr>
        <w:t xml:space="preserve"> </w:t>
      </w:r>
      <w:r w:rsidRPr="0074353E">
        <w:rPr>
          <w:szCs w:val="24"/>
        </w:rPr>
        <w:t>Rural</w:t>
      </w:r>
      <w:r w:rsidR="00080CEF" w:rsidRPr="0074353E">
        <w:rPr>
          <w:szCs w:val="24"/>
        </w:rPr>
        <w:t xml:space="preserve"> </w:t>
      </w:r>
      <w:r w:rsidRPr="0074353E">
        <w:rPr>
          <w:szCs w:val="24"/>
        </w:rPr>
        <w:t>Water</w:t>
      </w:r>
      <w:r w:rsidR="00080CEF" w:rsidRPr="0074353E">
        <w:rPr>
          <w:szCs w:val="24"/>
        </w:rPr>
        <w:t xml:space="preserve"> </w:t>
      </w:r>
      <w:r w:rsidRPr="0074353E">
        <w:rPr>
          <w:szCs w:val="24"/>
        </w:rPr>
        <w:t>Association</w:t>
      </w:r>
      <w:r w:rsidR="00080CEF" w:rsidRPr="0074353E">
        <w:rPr>
          <w:szCs w:val="24"/>
        </w:rPr>
        <w:t xml:space="preserve"> </w:t>
      </w:r>
      <w:r w:rsidRPr="0074353E">
        <w:rPr>
          <w:szCs w:val="24"/>
        </w:rPr>
        <w:t>template.</w:t>
      </w:r>
      <w:r w:rsidR="00724EA3">
        <w:rPr>
          <w:szCs w:val="24"/>
        </w:rPr>
        <w:t xml:space="preserve"> </w:t>
      </w:r>
      <w:r w:rsidRPr="0074353E">
        <w:rPr>
          <w:szCs w:val="24"/>
        </w:rPr>
        <w:t>It</w:t>
      </w:r>
      <w:r w:rsidR="00080CEF" w:rsidRPr="0074353E">
        <w:rPr>
          <w:szCs w:val="24"/>
        </w:rPr>
        <w:t xml:space="preserve"> </w:t>
      </w:r>
      <w:r w:rsidRPr="0074353E">
        <w:rPr>
          <w:szCs w:val="24"/>
        </w:rPr>
        <w:t>has</w:t>
      </w:r>
      <w:r w:rsidR="00080CEF" w:rsidRPr="0074353E">
        <w:rPr>
          <w:szCs w:val="24"/>
        </w:rPr>
        <w:t xml:space="preserve"> </w:t>
      </w:r>
      <w:r w:rsidRPr="0074353E">
        <w:rPr>
          <w:szCs w:val="24"/>
        </w:rPr>
        <w:t>been</w:t>
      </w:r>
      <w:r w:rsidR="00080CEF" w:rsidRPr="0074353E">
        <w:rPr>
          <w:szCs w:val="24"/>
        </w:rPr>
        <w:t xml:space="preserve"> </w:t>
      </w:r>
      <w:r w:rsidRPr="0074353E">
        <w:rPr>
          <w:szCs w:val="24"/>
        </w:rPr>
        <w:t>edited</w:t>
      </w:r>
      <w:r w:rsidR="00080CEF" w:rsidRPr="0074353E">
        <w:rPr>
          <w:szCs w:val="24"/>
        </w:rPr>
        <w:t xml:space="preserve"> </w:t>
      </w:r>
      <w:r w:rsidRPr="0074353E">
        <w:rPr>
          <w:szCs w:val="24"/>
        </w:rPr>
        <w:t>by</w:t>
      </w:r>
      <w:r w:rsidR="00080CEF" w:rsidRPr="0074353E">
        <w:rPr>
          <w:szCs w:val="24"/>
        </w:rPr>
        <w:t xml:space="preserve"> </w:t>
      </w:r>
      <w:r w:rsidRPr="0074353E">
        <w:rPr>
          <w:szCs w:val="24"/>
        </w:rPr>
        <w:t>the</w:t>
      </w:r>
      <w:r w:rsidR="00080CEF" w:rsidRPr="0074353E">
        <w:rPr>
          <w:szCs w:val="24"/>
        </w:rPr>
        <w:t xml:space="preserve"> </w:t>
      </w:r>
      <w:r w:rsidRPr="0074353E">
        <w:rPr>
          <w:szCs w:val="24"/>
        </w:rPr>
        <w:t>Florida</w:t>
      </w:r>
      <w:r w:rsidR="00080CEF" w:rsidRPr="0074353E">
        <w:rPr>
          <w:szCs w:val="24"/>
        </w:rPr>
        <w:t xml:space="preserve"> </w:t>
      </w:r>
      <w:r w:rsidRPr="0074353E">
        <w:rPr>
          <w:szCs w:val="24"/>
        </w:rPr>
        <w:t>Department</w:t>
      </w:r>
      <w:r w:rsidR="00080CEF" w:rsidRPr="0074353E">
        <w:rPr>
          <w:szCs w:val="24"/>
        </w:rPr>
        <w:t xml:space="preserve"> </w:t>
      </w:r>
      <w:r w:rsidRPr="0074353E">
        <w:rPr>
          <w:szCs w:val="24"/>
        </w:rPr>
        <w:t>of</w:t>
      </w:r>
      <w:r w:rsidR="00080CEF" w:rsidRPr="0074353E">
        <w:rPr>
          <w:szCs w:val="24"/>
        </w:rPr>
        <w:t xml:space="preserve"> </w:t>
      </w:r>
      <w:r w:rsidRPr="0074353E">
        <w:rPr>
          <w:szCs w:val="24"/>
        </w:rPr>
        <w:t>Environmental</w:t>
      </w:r>
      <w:r w:rsidR="00080CEF" w:rsidRPr="0074353E">
        <w:rPr>
          <w:szCs w:val="24"/>
        </w:rPr>
        <w:t xml:space="preserve"> </w:t>
      </w:r>
      <w:r w:rsidRPr="0074353E">
        <w:rPr>
          <w:szCs w:val="24"/>
        </w:rPr>
        <w:t>Protection</w:t>
      </w:r>
      <w:r w:rsidR="00775E68">
        <w:rPr>
          <w:szCs w:val="24"/>
        </w:rPr>
        <w:t xml:space="preserve"> (DEP)</w:t>
      </w:r>
      <w:r w:rsidRPr="0074353E">
        <w:rPr>
          <w:szCs w:val="24"/>
        </w:rPr>
        <w:t>,</w:t>
      </w:r>
      <w:r w:rsidR="00080CEF" w:rsidRPr="0074353E">
        <w:rPr>
          <w:szCs w:val="24"/>
        </w:rPr>
        <w:t xml:space="preserve"> </w:t>
      </w:r>
      <w:r w:rsidRPr="0074353E">
        <w:rPr>
          <w:szCs w:val="24"/>
        </w:rPr>
        <w:t>Drinking</w:t>
      </w:r>
      <w:r w:rsidR="00080CEF" w:rsidRPr="0074353E">
        <w:rPr>
          <w:szCs w:val="24"/>
        </w:rPr>
        <w:t xml:space="preserve"> </w:t>
      </w:r>
      <w:r w:rsidRPr="0074353E">
        <w:rPr>
          <w:szCs w:val="24"/>
        </w:rPr>
        <w:t>Water</w:t>
      </w:r>
      <w:r w:rsidR="00080CEF" w:rsidRPr="0074353E">
        <w:rPr>
          <w:szCs w:val="24"/>
        </w:rPr>
        <w:t xml:space="preserve"> </w:t>
      </w:r>
      <w:r w:rsidRPr="0074353E">
        <w:rPr>
          <w:szCs w:val="24"/>
        </w:rPr>
        <w:t>Section</w:t>
      </w:r>
      <w:r w:rsidR="00080CEF" w:rsidRPr="0074353E">
        <w:rPr>
          <w:szCs w:val="24"/>
        </w:rPr>
        <w:t xml:space="preserve"> </w:t>
      </w:r>
      <w:r w:rsidRPr="0074353E">
        <w:rPr>
          <w:szCs w:val="24"/>
        </w:rPr>
        <w:t>with</w:t>
      </w:r>
      <w:r w:rsidR="00080CEF" w:rsidRPr="0074353E">
        <w:rPr>
          <w:szCs w:val="24"/>
        </w:rPr>
        <w:t xml:space="preserve"> </w:t>
      </w:r>
      <w:r w:rsidRPr="0074353E">
        <w:rPr>
          <w:szCs w:val="24"/>
        </w:rPr>
        <w:t>the</w:t>
      </w:r>
      <w:r w:rsidR="00080CEF" w:rsidRPr="0074353E">
        <w:rPr>
          <w:szCs w:val="24"/>
        </w:rPr>
        <w:t xml:space="preserve"> </w:t>
      </w:r>
      <w:r w:rsidRPr="0074353E">
        <w:rPr>
          <w:szCs w:val="24"/>
        </w:rPr>
        <w:t>assistance</w:t>
      </w:r>
      <w:r w:rsidR="00080CEF" w:rsidRPr="0074353E">
        <w:rPr>
          <w:szCs w:val="24"/>
        </w:rPr>
        <w:t xml:space="preserve"> </w:t>
      </w:r>
      <w:r w:rsidRPr="0074353E">
        <w:rPr>
          <w:szCs w:val="24"/>
        </w:rPr>
        <w:t>of</w:t>
      </w:r>
      <w:r w:rsidR="00080CEF" w:rsidRPr="0074353E">
        <w:rPr>
          <w:szCs w:val="24"/>
        </w:rPr>
        <w:t xml:space="preserve"> </w:t>
      </w:r>
      <w:r w:rsidRPr="0074353E">
        <w:rPr>
          <w:szCs w:val="24"/>
        </w:rPr>
        <w:t>the</w:t>
      </w:r>
      <w:r w:rsidR="00080CEF" w:rsidRPr="0074353E">
        <w:rPr>
          <w:szCs w:val="24"/>
        </w:rPr>
        <w:t xml:space="preserve"> </w:t>
      </w:r>
      <w:r w:rsidRPr="0074353E">
        <w:rPr>
          <w:szCs w:val="24"/>
        </w:rPr>
        <w:t>Florida</w:t>
      </w:r>
      <w:r w:rsidR="00080CEF" w:rsidRPr="0074353E">
        <w:rPr>
          <w:szCs w:val="24"/>
        </w:rPr>
        <w:t xml:space="preserve"> </w:t>
      </w:r>
      <w:r w:rsidRPr="0074353E">
        <w:rPr>
          <w:szCs w:val="24"/>
        </w:rPr>
        <w:t>Rural</w:t>
      </w:r>
      <w:r w:rsidR="00080CEF" w:rsidRPr="0074353E">
        <w:rPr>
          <w:szCs w:val="24"/>
        </w:rPr>
        <w:t xml:space="preserve"> </w:t>
      </w:r>
      <w:r w:rsidRPr="0074353E">
        <w:rPr>
          <w:szCs w:val="24"/>
        </w:rPr>
        <w:t>Water</w:t>
      </w:r>
      <w:r w:rsidR="00080CEF" w:rsidRPr="0074353E">
        <w:rPr>
          <w:szCs w:val="24"/>
        </w:rPr>
        <w:t xml:space="preserve"> </w:t>
      </w:r>
      <w:r w:rsidRPr="0074353E">
        <w:rPr>
          <w:szCs w:val="24"/>
        </w:rPr>
        <w:t>Association</w:t>
      </w:r>
      <w:r w:rsidR="00080CEF" w:rsidRPr="0074353E">
        <w:rPr>
          <w:szCs w:val="24"/>
        </w:rPr>
        <w:t xml:space="preserve"> </w:t>
      </w:r>
      <w:r w:rsidRPr="0074353E">
        <w:rPr>
          <w:szCs w:val="24"/>
        </w:rPr>
        <w:t>to</w:t>
      </w:r>
      <w:r w:rsidR="00080CEF" w:rsidRPr="0074353E">
        <w:rPr>
          <w:szCs w:val="24"/>
        </w:rPr>
        <w:t xml:space="preserve"> </w:t>
      </w:r>
      <w:r w:rsidRPr="0074353E">
        <w:rPr>
          <w:szCs w:val="24"/>
        </w:rPr>
        <w:t>make</w:t>
      </w:r>
      <w:r w:rsidR="00080CEF" w:rsidRPr="0074353E">
        <w:rPr>
          <w:szCs w:val="24"/>
        </w:rPr>
        <w:t xml:space="preserve"> </w:t>
      </w:r>
      <w:r w:rsidRPr="0074353E">
        <w:rPr>
          <w:szCs w:val="24"/>
        </w:rPr>
        <w:t>it</w:t>
      </w:r>
      <w:r w:rsidR="00080CEF" w:rsidRPr="0074353E">
        <w:rPr>
          <w:szCs w:val="24"/>
        </w:rPr>
        <w:t xml:space="preserve"> </w:t>
      </w:r>
      <w:r w:rsidRPr="0074353E">
        <w:rPr>
          <w:szCs w:val="24"/>
        </w:rPr>
        <w:t>specific</w:t>
      </w:r>
      <w:r w:rsidR="00080CEF" w:rsidRPr="0074353E">
        <w:rPr>
          <w:szCs w:val="24"/>
        </w:rPr>
        <w:t xml:space="preserve"> </w:t>
      </w:r>
      <w:r w:rsidRPr="0074353E">
        <w:rPr>
          <w:szCs w:val="24"/>
        </w:rPr>
        <w:t>to</w:t>
      </w:r>
      <w:r w:rsidR="00080CEF" w:rsidRPr="0074353E">
        <w:rPr>
          <w:szCs w:val="24"/>
        </w:rPr>
        <w:t xml:space="preserve"> </w:t>
      </w:r>
      <w:r w:rsidRPr="0074353E">
        <w:rPr>
          <w:szCs w:val="24"/>
        </w:rPr>
        <w:t>Florida’s</w:t>
      </w:r>
      <w:r w:rsidR="00080CEF" w:rsidRPr="0074353E">
        <w:rPr>
          <w:szCs w:val="24"/>
        </w:rPr>
        <w:t xml:space="preserve"> </w:t>
      </w:r>
      <w:r w:rsidRPr="0074353E">
        <w:rPr>
          <w:szCs w:val="24"/>
        </w:rPr>
        <w:t>drinking</w:t>
      </w:r>
      <w:r w:rsidR="00080CEF" w:rsidRPr="0074353E">
        <w:rPr>
          <w:szCs w:val="24"/>
        </w:rPr>
        <w:t xml:space="preserve"> </w:t>
      </w:r>
      <w:r w:rsidRPr="0074353E">
        <w:rPr>
          <w:szCs w:val="24"/>
        </w:rPr>
        <w:t>water</w:t>
      </w:r>
      <w:r w:rsidR="00080CEF" w:rsidRPr="0074353E">
        <w:rPr>
          <w:szCs w:val="24"/>
        </w:rPr>
        <w:t xml:space="preserve"> </w:t>
      </w:r>
      <w:r w:rsidRPr="0074353E">
        <w:rPr>
          <w:szCs w:val="24"/>
        </w:rPr>
        <w:t>rules.</w:t>
      </w:r>
      <w:r w:rsidR="00724EA3">
        <w:rPr>
          <w:szCs w:val="24"/>
        </w:rPr>
        <w:t xml:space="preserve"> </w:t>
      </w:r>
    </w:p>
    <w:p w14:paraId="76DB60A5" w14:textId="77777777" w:rsidR="008E40B6" w:rsidRPr="007E6ECB" w:rsidRDefault="008E40B6" w:rsidP="0074353E">
      <w:pPr>
        <w:widowControl w:val="0"/>
        <w:spacing w:before="240"/>
        <w:rPr>
          <w:sz w:val="24"/>
          <w:szCs w:val="24"/>
        </w:rPr>
      </w:pPr>
      <w:r w:rsidRPr="007E6ECB">
        <w:rPr>
          <w:sz w:val="24"/>
          <w:szCs w:val="24"/>
        </w:rPr>
        <w:t>This</w:t>
      </w:r>
      <w:r w:rsidR="00080CEF" w:rsidRPr="007E6ECB">
        <w:rPr>
          <w:sz w:val="24"/>
          <w:szCs w:val="24"/>
        </w:rPr>
        <w:t xml:space="preserve"> </w:t>
      </w:r>
      <w:r w:rsidRPr="007E6ECB">
        <w:rPr>
          <w:sz w:val="24"/>
          <w:szCs w:val="24"/>
        </w:rPr>
        <w:t>template</w:t>
      </w:r>
      <w:r w:rsidR="00080CEF" w:rsidRPr="007E6ECB">
        <w:rPr>
          <w:sz w:val="24"/>
          <w:szCs w:val="24"/>
        </w:rPr>
        <w:t xml:space="preserve"> </w:t>
      </w:r>
      <w:r w:rsidRPr="007E6ECB">
        <w:rPr>
          <w:sz w:val="24"/>
          <w:szCs w:val="24"/>
        </w:rPr>
        <w:t>is</w:t>
      </w:r>
      <w:r w:rsidR="00080CEF" w:rsidRPr="007E6ECB">
        <w:rPr>
          <w:sz w:val="24"/>
          <w:szCs w:val="24"/>
        </w:rPr>
        <w:t xml:space="preserve"> </w:t>
      </w:r>
      <w:r w:rsidRPr="007E6ECB">
        <w:rPr>
          <w:sz w:val="24"/>
          <w:szCs w:val="24"/>
        </w:rPr>
        <w:t>designed</w:t>
      </w:r>
      <w:r w:rsidR="00080CEF" w:rsidRPr="007E6ECB">
        <w:rPr>
          <w:sz w:val="24"/>
          <w:szCs w:val="24"/>
        </w:rPr>
        <w:t xml:space="preserve"> </w:t>
      </w:r>
      <w:r w:rsidRPr="007E6ECB">
        <w:rPr>
          <w:sz w:val="24"/>
          <w:szCs w:val="24"/>
        </w:rPr>
        <w:t>in</w:t>
      </w:r>
      <w:r w:rsidR="00080CEF" w:rsidRPr="007E6ECB">
        <w:rPr>
          <w:sz w:val="24"/>
          <w:szCs w:val="24"/>
        </w:rPr>
        <w:t xml:space="preserve"> </w:t>
      </w:r>
      <w:r w:rsidRPr="007E6ECB">
        <w:rPr>
          <w:sz w:val="24"/>
          <w:szCs w:val="24"/>
        </w:rPr>
        <w:t>sections</w:t>
      </w:r>
      <w:r w:rsidR="00080CEF" w:rsidRPr="007E6ECB">
        <w:rPr>
          <w:sz w:val="24"/>
          <w:szCs w:val="24"/>
        </w:rPr>
        <w:t xml:space="preserve"> </w:t>
      </w:r>
      <w:r w:rsidRPr="007E6ECB">
        <w:rPr>
          <w:sz w:val="24"/>
          <w:szCs w:val="24"/>
        </w:rPr>
        <w:t>and</w:t>
      </w:r>
      <w:r w:rsidR="00080CEF" w:rsidRPr="007E6ECB">
        <w:rPr>
          <w:sz w:val="24"/>
          <w:szCs w:val="24"/>
        </w:rPr>
        <w:t xml:space="preserve"> </w:t>
      </w:r>
      <w:r w:rsidRPr="007E6ECB">
        <w:rPr>
          <w:sz w:val="24"/>
          <w:szCs w:val="24"/>
        </w:rPr>
        <w:t>allows</w:t>
      </w:r>
      <w:r w:rsidR="00080CEF" w:rsidRPr="007E6ECB">
        <w:rPr>
          <w:sz w:val="24"/>
          <w:szCs w:val="24"/>
        </w:rPr>
        <w:t xml:space="preserve"> </w:t>
      </w:r>
      <w:r w:rsidRPr="007E6ECB">
        <w:rPr>
          <w:sz w:val="24"/>
          <w:szCs w:val="24"/>
        </w:rPr>
        <w:t>report</w:t>
      </w:r>
      <w:r w:rsidR="00080CEF" w:rsidRPr="007E6ECB">
        <w:rPr>
          <w:sz w:val="24"/>
          <w:szCs w:val="24"/>
        </w:rPr>
        <w:t xml:space="preserve"> </w:t>
      </w:r>
      <w:r w:rsidRPr="007E6ECB">
        <w:rPr>
          <w:sz w:val="24"/>
          <w:szCs w:val="24"/>
        </w:rPr>
        <w:t>customization.</w:t>
      </w:r>
      <w:r w:rsidR="00724EA3">
        <w:rPr>
          <w:sz w:val="24"/>
          <w:szCs w:val="24"/>
        </w:rPr>
        <w:t xml:space="preserve"> </w:t>
      </w:r>
      <w:r w:rsidRPr="007E6ECB">
        <w:rPr>
          <w:sz w:val="24"/>
          <w:szCs w:val="24"/>
        </w:rPr>
        <w:t>To</w:t>
      </w:r>
      <w:r w:rsidR="00080CEF" w:rsidRPr="007E6ECB">
        <w:rPr>
          <w:sz w:val="24"/>
          <w:szCs w:val="24"/>
        </w:rPr>
        <w:t xml:space="preserve"> </w:t>
      </w:r>
      <w:r w:rsidRPr="007E6ECB">
        <w:rPr>
          <w:sz w:val="24"/>
          <w:szCs w:val="24"/>
        </w:rPr>
        <w:t>prepare</w:t>
      </w:r>
      <w:r w:rsidR="00080CEF" w:rsidRPr="007E6ECB">
        <w:rPr>
          <w:sz w:val="24"/>
          <w:szCs w:val="24"/>
        </w:rPr>
        <w:t xml:space="preserve"> </w:t>
      </w:r>
      <w:r w:rsidRPr="007E6ECB">
        <w:rPr>
          <w:sz w:val="24"/>
          <w:szCs w:val="24"/>
        </w:rPr>
        <w:t>your</w:t>
      </w:r>
      <w:r w:rsidR="00080CEF" w:rsidRPr="007E6ECB">
        <w:rPr>
          <w:sz w:val="24"/>
          <w:szCs w:val="24"/>
        </w:rPr>
        <w:t xml:space="preserve"> </w:t>
      </w:r>
      <w:r w:rsidRPr="007E6ECB">
        <w:rPr>
          <w:sz w:val="24"/>
          <w:szCs w:val="24"/>
        </w:rPr>
        <w:t>report,</w:t>
      </w:r>
      <w:r w:rsidR="00080CEF" w:rsidRPr="007E6ECB">
        <w:rPr>
          <w:sz w:val="24"/>
          <w:szCs w:val="24"/>
        </w:rPr>
        <w:t xml:space="preserve"> </w:t>
      </w:r>
      <w:r w:rsidRPr="007E6ECB">
        <w:rPr>
          <w:sz w:val="24"/>
          <w:szCs w:val="24"/>
        </w:rPr>
        <w:t>delete</w:t>
      </w:r>
      <w:r w:rsidR="00080CEF" w:rsidRPr="007E6ECB">
        <w:rPr>
          <w:sz w:val="24"/>
          <w:szCs w:val="24"/>
        </w:rPr>
        <w:t xml:space="preserve"> </w:t>
      </w:r>
      <w:r w:rsidRPr="007E6ECB">
        <w:rPr>
          <w:sz w:val="24"/>
          <w:szCs w:val="24"/>
        </w:rPr>
        <w:t>from</w:t>
      </w:r>
      <w:r w:rsidR="00080CEF" w:rsidRPr="007E6ECB">
        <w:rPr>
          <w:sz w:val="24"/>
          <w:szCs w:val="24"/>
        </w:rPr>
        <w:t xml:space="preserve"> </w:t>
      </w:r>
      <w:r w:rsidRPr="007E6ECB">
        <w:rPr>
          <w:sz w:val="24"/>
          <w:szCs w:val="24"/>
        </w:rPr>
        <w:t>this</w:t>
      </w:r>
      <w:r w:rsidR="00080CEF" w:rsidRPr="007E6ECB">
        <w:rPr>
          <w:sz w:val="24"/>
          <w:szCs w:val="24"/>
        </w:rPr>
        <w:t xml:space="preserve"> </w:t>
      </w:r>
      <w:r w:rsidRPr="007E6ECB">
        <w:rPr>
          <w:sz w:val="24"/>
          <w:szCs w:val="24"/>
        </w:rPr>
        <w:t>template</w:t>
      </w:r>
      <w:r w:rsidR="00080CEF" w:rsidRPr="007E6ECB">
        <w:rPr>
          <w:sz w:val="24"/>
          <w:szCs w:val="24"/>
        </w:rPr>
        <w:t xml:space="preserve"> </w:t>
      </w:r>
      <w:r w:rsidRPr="007E6ECB">
        <w:rPr>
          <w:sz w:val="24"/>
          <w:szCs w:val="24"/>
        </w:rPr>
        <w:t>all</w:t>
      </w:r>
      <w:r w:rsidR="00080CEF" w:rsidRPr="007E6ECB">
        <w:rPr>
          <w:sz w:val="24"/>
          <w:szCs w:val="24"/>
        </w:rPr>
        <w:t xml:space="preserve"> </w:t>
      </w:r>
      <w:r w:rsidRPr="007E6ECB">
        <w:rPr>
          <w:sz w:val="24"/>
          <w:szCs w:val="24"/>
        </w:rPr>
        <w:t>information</w:t>
      </w:r>
      <w:r w:rsidR="00080CEF" w:rsidRPr="007E6ECB">
        <w:rPr>
          <w:sz w:val="24"/>
          <w:szCs w:val="24"/>
        </w:rPr>
        <w:t xml:space="preserve"> </w:t>
      </w:r>
      <w:r w:rsidRPr="007E6ECB">
        <w:rPr>
          <w:sz w:val="24"/>
          <w:szCs w:val="24"/>
        </w:rPr>
        <w:t>that</w:t>
      </w:r>
      <w:r w:rsidR="00080CEF" w:rsidRPr="007E6ECB">
        <w:rPr>
          <w:sz w:val="24"/>
          <w:szCs w:val="24"/>
        </w:rPr>
        <w:t xml:space="preserve"> </w:t>
      </w:r>
      <w:r w:rsidRPr="007E6ECB">
        <w:rPr>
          <w:sz w:val="24"/>
          <w:szCs w:val="24"/>
        </w:rPr>
        <w:t>is</w:t>
      </w:r>
      <w:r w:rsidR="00080CEF" w:rsidRPr="007E6ECB">
        <w:rPr>
          <w:sz w:val="24"/>
          <w:szCs w:val="24"/>
        </w:rPr>
        <w:t xml:space="preserve"> </w:t>
      </w:r>
      <w:r w:rsidRPr="007E6ECB">
        <w:rPr>
          <w:sz w:val="24"/>
          <w:szCs w:val="24"/>
        </w:rPr>
        <w:t>not</w:t>
      </w:r>
      <w:r w:rsidR="00080CEF" w:rsidRPr="007E6ECB">
        <w:rPr>
          <w:sz w:val="24"/>
          <w:szCs w:val="24"/>
        </w:rPr>
        <w:t xml:space="preserve"> </w:t>
      </w:r>
      <w:r w:rsidRPr="007E6ECB">
        <w:rPr>
          <w:sz w:val="24"/>
          <w:szCs w:val="24"/>
        </w:rPr>
        <w:t>applicable,</w:t>
      </w:r>
      <w:r w:rsidR="00080CEF" w:rsidRPr="007E6ECB">
        <w:rPr>
          <w:sz w:val="24"/>
          <w:szCs w:val="24"/>
        </w:rPr>
        <w:t xml:space="preserve"> </w:t>
      </w:r>
      <w:r w:rsidRPr="007E6ECB">
        <w:rPr>
          <w:sz w:val="24"/>
          <w:szCs w:val="24"/>
        </w:rPr>
        <w:t>not</w:t>
      </w:r>
      <w:r w:rsidR="00080CEF" w:rsidRPr="007E6ECB">
        <w:rPr>
          <w:sz w:val="24"/>
          <w:szCs w:val="24"/>
        </w:rPr>
        <w:t xml:space="preserve"> </w:t>
      </w:r>
      <w:r w:rsidRPr="007E6ECB">
        <w:rPr>
          <w:sz w:val="24"/>
          <w:szCs w:val="24"/>
        </w:rPr>
        <w:t>appropriate,</w:t>
      </w:r>
      <w:r w:rsidR="00080CEF" w:rsidRPr="007E6ECB">
        <w:rPr>
          <w:sz w:val="24"/>
          <w:szCs w:val="24"/>
        </w:rPr>
        <w:t xml:space="preserve"> </w:t>
      </w:r>
      <w:r w:rsidRPr="007E6ECB">
        <w:rPr>
          <w:sz w:val="24"/>
          <w:szCs w:val="24"/>
        </w:rPr>
        <w:t>not</w:t>
      </w:r>
      <w:r w:rsidR="00080CEF" w:rsidRPr="007E6ECB">
        <w:rPr>
          <w:sz w:val="24"/>
          <w:szCs w:val="24"/>
        </w:rPr>
        <w:t xml:space="preserve"> </w:t>
      </w:r>
      <w:r w:rsidRPr="007E6ECB">
        <w:rPr>
          <w:sz w:val="24"/>
          <w:szCs w:val="24"/>
        </w:rPr>
        <w:t>required,</w:t>
      </w:r>
      <w:r w:rsidR="00080CEF" w:rsidRPr="007E6ECB">
        <w:rPr>
          <w:sz w:val="24"/>
          <w:szCs w:val="24"/>
        </w:rPr>
        <w:t xml:space="preserve"> </w:t>
      </w:r>
      <w:r w:rsidRPr="007E6ECB">
        <w:rPr>
          <w:sz w:val="24"/>
          <w:szCs w:val="24"/>
        </w:rPr>
        <w:t>or</w:t>
      </w:r>
      <w:r w:rsidR="00080CEF" w:rsidRPr="007E6ECB">
        <w:rPr>
          <w:sz w:val="24"/>
          <w:szCs w:val="24"/>
        </w:rPr>
        <w:t xml:space="preserve"> </w:t>
      </w:r>
      <w:r w:rsidRPr="007E6ECB">
        <w:rPr>
          <w:sz w:val="24"/>
          <w:szCs w:val="24"/>
        </w:rPr>
        <w:t>not</w:t>
      </w:r>
      <w:r w:rsidR="00080CEF" w:rsidRPr="007E6ECB">
        <w:rPr>
          <w:sz w:val="24"/>
          <w:szCs w:val="24"/>
        </w:rPr>
        <w:t xml:space="preserve"> </w:t>
      </w:r>
      <w:r w:rsidRPr="007E6ECB">
        <w:rPr>
          <w:sz w:val="24"/>
          <w:szCs w:val="24"/>
        </w:rPr>
        <w:t>necessary</w:t>
      </w:r>
      <w:r w:rsidR="00080CEF" w:rsidRPr="007E6ECB">
        <w:rPr>
          <w:sz w:val="24"/>
          <w:szCs w:val="24"/>
        </w:rPr>
        <w:t xml:space="preserve"> </w:t>
      </w:r>
      <w:r w:rsidRPr="007E6ECB">
        <w:rPr>
          <w:sz w:val="24"/>
          <w:szCs w:val="24"/>
        </w:rPr>
        <w:t>for</w:t>
      </w:r>
      <w:r w:rsidR="00080CEF" w:rsidRPr="007E6ECB">
        <w:rPr>
          <w:sz w:val="24"/>
          <w:szCs w:val="24"/>
        </w:rPr>
        <w:t xml:space="preserve"> </w:t>
      </w:r>
      <w:r w:rsidRPr="007E6ECB">
        <w:rPr>
          <w:sz w:val="24"/>
          <w:szCs w:val="24"/>
        </w:rPr>
        <w:t>your</w:t>
      </w:r>
      <w:r w:rsidR="00080CEF" w:rsidRPr="007E6ECB">
        <w:rPr>
          <w:sz w:val="24"/>
          <w:szCs w:val="24"/>
        </w:rPr>
        <w:t xml:space="preserve"> </w:t>
      </w:r>
      <w:r w:rsidRPr="007E6ECB">
        <w:rPr>
          <w:sz w:val="24"/>
          <w:szCs w:val="24"/>
        </w:rPr>
        <w:t>system.</w:t>
      </w:r>
      <w:r w:rsidR="00724EA3">
        <w:rPr>
          <w:sz w:val="24"/>
          <w:szCs w:val="24"/>
        </w:rPr>
        <w:t xml:space="preserve"> </w:t>
      </w:r>
      <w:r w:rsidRPr="007E6ECB">
        <w:rPr>
          <w:sz w:val="24"/>
          <w:szCs w:val="24"/>
        </w:rPr>
        <w:t>Some</w:t>
      </w:r>
      <w:r w:rsidR="00080CEF" w:rsidRPr="007E6ECB">
        <w:rPr>
          <w:sz w:val="24"/>
          <w:szCs w:val="24"/>
        </w:rPr>
        <w:t xml:space="preserve"> </w:t>
      </w:r>
      <w:r w:rsidRPr="007E6ECB">
        <w:rPr>
          <w:sz w:val="24"/>
          <w:szCs w:val="24"/>
        </w:rPr>
        <w:t>sections</w:t>
      </w:r>
      <w:r w:rsidR="00080CEF" w:rsidRPr="007E6ECB">
        <w:rPr>
          <w:sz w:val="24"/>
          <w:szCs w:val="24"/>
        </w:rPr>
        <w:t xml:space="preserve"> </w:t>
      </w:r>
      <w:r w:rsidRPr="007E6ECB">
        <w:rPr>
          <w:sz w:val="24"/>
          <w:szCs w:val="24"/>
        </w:rPr>
        <w:t>have</w:t>
      </w:r>
      <w:r w:rsidR="00080CEF" w:rsidRPr="007E6ECB">
        <w:rPr>
          <w:sz w:val="24"/>
          <w:szCs w:val="24"/>
        </w:rPr>
        <w:t xml:space="preserve"> </w:t>
      </w:r>
      <w:r w:rsidR="009129A6">
        <w:rPr>
          <w:sz w:val="24"/>
          <w:szCs w:val="24"/>
        </w:rPr>
        <w:t xml:space="preserve">more than one </w:t>
      </w:r>
      <w:r w:rsidRPr="007E6ECB">
        <w:rPr>
          <w:sz w:val="24"/>
          <w:szCs w:val="24"/>
        </w:rPr>
        <w:t>possible</w:t>
      </w:r>
      <w:r w:rsidR="00080CEF" w:rsidRPr="007E6ECB">
        <w:rPr>
          <w:sz w:val="24"/>
          <w:szCs w:val="24"/>
        </w:rPr>
        <w:t xml:space="preserve"> </w:t>
      </w:r>
      <w:r w:rsidRPr="007E6ECB">
        <w:rPr>
          <w:sz w:val="24"/>
          <w:szCs w:val="24"/>
        </w:rPr>
        <w:t>suggested</w:t>
      </w:r>
      <w:r w:rsidR="00080CEF" w:rsidRPr="007E6ECB">
        <w:rPr>
          <w:sz w:val="24"/>
          <w:szCs w:val="24"/>
        </w:rPr>
        <w:t xml:space="preserve"> </w:t>
      </w:r>
      <w:r w:rsidRPr="007E6ECB">
        <w:rPr>
          <w:sz w:val="24"/>
          <w:szCs w:val="24"/>
        </w:rPr>
        <w:t>paragraph.</w:t>
      </w:r>
      <w:r w:rsidR="00724EA3">
        <w:rPr>
          <w:sz w:val="24"/>
          <w:szCs w:val="24"/>
        </w:rPr>
        <w:t xml:space="preserve"> </w:t>
      </w:r>
      <w:r w:rsidR="009129A6">
        <w:rPr>
          <w:sz w:val="24"/>
          <w:szCs w:val="24"/>
        </w:rPr>
        <w:t>D</w:t>
      </w:r>
      <w:r w:rsidRPr="007E6ECB">
        <w:rPr>
          <w:sz w:val="24"/>
          <w:szCs w:val="24"/>
        </w:rPr>
        <w:t>elete</w:t>
      </w:r>
      <w:r w:rsidR="00080CEF" w:rsidRPr="007E6ECB">
        <w:rPr>
          <w:sz w:val="24"/>
          <w:szCs w:val="24"/>
        </w:rPr>
        <w:t xml:space="preserve"> </w:t>
      </w:r>
      <w:r w:rsidRPr="007E6ECB">
        <w:rPr>
          <w:sz w:val="24"/>
          <w:szCs w:val="24"/>
        </w:rPr>
        <w:t>the</w:t>
      </w:r>
      <w:r w:rsidR="00080CEF" w:rsidRPr="007E6ECB">
        <w:rPr>
          <w:sz w:val="24"/>
          <w:szCs w:val="24"/>
        </w:rPr>
        <w:t xml:space="preserve"> </w:t>
      </w:r>
      <w:r w:rsidRPr="007E6ECB">
        <w:rPr>
          <w:sz w:val="24"/>
          <w:szCs w:val="24"/>
        </w:rPr>
        <w:t>paragraph</w:t>
      </w:r>
      <w:r w:rsidR="009129A6">
        <w:rPr>
          <w:sz w:val="24"/>
          <w:szCs w:val="24"/>
        </w:rPr>
        <w:t>(s) that you do not</w:t>
      </w:r>
      <w:r w:rsidR="008743C8">
        <w:rPr>
          <w:sz w:val="24"/>
          <w:szCs w:val="24"/>
        </w:rPr>
        <w:t xml:space="preserve"> </w:t>
      </w:r>
      <w:r w:rsidRPr="007E6ECB">
        <w:rPr>
          <w:sz w:val="24"/>
          <w:szCs w:val="24"/>
        </w:rPr>
        <w:t>use</w:t>
      </w:r>
      <w:r w:rsidR="008743C8">
        <w:rPr>
          <w:sz w:val="24"/>
          <w:szCs w:val="24"/>
        </w:rPr>
        <w:t xml:space="preserve"> </w:t>
      </w:r>
      <w:r w:rsidR="009129A6">
        <w:rPr>
          <w:sz w:val="24"/>
          <w:szCs w:val="24"/>
        </w:rPr>
        <w:t>in addition to</w:t>
      </w:r>
      <w:r w:rsidR="00080CEF" w:rsidRPr="007E6ECB">
        <w:rPr>
          <w:sz w:val="24"/>
          <w:szCs w:val="24"/>
        </w:rPr>
        <w:t xml:space="preserve"> </w:t>
      </w:r>
      <w:r w:rsidR="009129A6">
        <w:rPr>
          <w:sz w:val="24"/>
          <w:szCs w:val="24"/>
        </w:rPr>
        <w:t>t</w:t>
      </w:r>
      <w:r w:rsidRPr="007E6ECB">
        <w:rPr>
          <w:sz w:val="24"/>
          <w:szCs w:val="24"/>
        </w:rPr>
        <w:t>emplate</w:t>
      </w:r>
      <w:r w:rsidR="00080CEF" w:rsidRPr="007E6ECB">
        <w:rPr>
          <w:sz w:val="24"/>
          <w:szCs w:val="24"/>
        </w:rPr>
        <w:t xml:space="preserve"> </w:t>
      </w:r>
      <w:r w:rsidRPr="007E6ECB">
        <w:rPr>
          <w:sz w:val="24"/>
          <w:szCs w:val="24"/>
        </w:rPr>
        <w:t>section</w:t>
      </w:r>
      <w:r w:rsidR="00080CEF" w:rsidRPr="007E6ECB">
        <w:rPr>
          <w:sz w:val="24"/>
          <w:szCs w:val="24"/>
        </w:rPr>
        <w:t xml:space="preserve"> </w:t>
      </w:r>
      <w:r w:rsidRPr="007E6ECB">
        <w:rPr>
          <w:sz w:val="24"/>
          <w:szCs w:val="24"/>
        </w:rPr>
        <w:t>headings</w:t>
      </w:r>
      <w:r w:rsidR="009129A6">
        <w:rPr>
          <w:sz w:val="24"/>
          <w:szCs w:val="24"/>
        </w:rPr>
        <w:t>.</w:t>
      </w:r>
    </w:p>
    <w:p w14:paraId="5917877C" w14:textId="77777777" w:rsidR="008E40B6" w:rsidRPr="007E6ECB" w:rsidRDefault="008E40B6" w:rsidP="0074353E">
      <w:pPr>
        <w:widowControl w:val="0"/>
        <w:spacing w:before="240"/>
        <w:rPr>
          <w:sz w:val="24"/>
          <w:szCs w:val="24"/>
        </w:rPr>
      </w:pPr>
      <w:r w:rsidRPr="007E6ECB">
        <w:rPr>
          <w:sz w:val="24"/>
          <w:szCs w:val="24"/>
        </w:rPr>
        <w:t>To</w:t>
      </w:r>
      <w:r w:rsidR="00080CEF" w:rsidRPr="007E6ECB">
        <w:rPr>
          <w:sz w:val="24"/>
          <w:szCs w:val="24"/>
        </w:rPr>
        <w:t xml:space="preserve"> </w:t>
      </w:r>
      <w:r w:rsidRPr="007E6ECB">
        <w:rPr>
          <w:sz w:val="24"/>
          <w:szCs w:val="24"/>
        </w:rPr>
        <w:t>use</w:t>
      </w:r>
      <w:r w:rsidR="00080CEF" w:rsidRPr="007E6ECB">
        <w:rPr>
          <w:sz w:val="24"/>
          <w:szCs w:val="24"/>
        </w:rPr>
        <w:t xml:space="preserve"> </w:t>
      </w:r>
      <w:r w:rsidRPr="007E6ECB">
        <w:rPr>
          <w:sz w:val="24"/>
          <w:szCs w:val="24"/>
        </w:rPr>
        <w:t>the</w:t>
      </w:r>
      <w:r w:rsidR="00080CEF" w:rsidRPr="007E6ECB">
        <w:rPr>
          <w:sz w:val="24"/>
          <w:szCs w:val="24"/>
        </w:rPr>
        <w:t xml:space="preserve"> </w:t>
      </w:r>
      <w:r w:rsidRPr="007E6ECB">
        <w:rPr>
          <w:sz w:val="24"/>
          <w:szCs w:val="24"/>
        </w:rPr>
        <w:t>template</w:t>
      </w:r>
      <w:r w:rsidR="00080CEF" w:rsidRPr="007E6ECB">
        <w:rPr>
          <w:sz w:val="24"/>
          <w:szCs w:val="24"/>
        </w:rPr>
        <w:t xml:space="preserve"> </w:t>
      </w:r>
      <w:r w:rsidRPr="007E6ECB">
        <w:rPr>
          <w:sz w:val="24"/>
          <w:szCs w:val="24"/>
        </w:rPr>
        <w:t>to</w:t>
      </w:r>
      <w:r w:rsidR="00080CEF" w:rsidRPr="007E6ECB">
        <w:rPr>
          <w:sz w:val="24"/>
          <w:szCs w:val="24"/>
        </w:rPr>
        <w:t xml:space="preserve"> </w:t>
      </w:r>
      <w:r w:rsidRPr="007E6ECB">
        <w:rPr>
          <w:sz w:val="24"/>
          <w:szCs w:val="24"/>
        </w:rPr>
        <w:t>produce</w:t>
      </w:r>
      <w:r w:rsidR="00080CEF" w:rsidRPr="007E6ECB">
        <w:rPr>
          <w:sz w:val="24"/>
          <w:szCs w:val="24"/>
        </w:rPr>
        <w:t xml:space="preserve"> </w:t>
      </w:r>
      <w:r w:rsidRPr="007E6ECB">
        <w:rPr>
          <w:sz w:val="24"/>
          <w:szCs w:val="24"/>
        </w:rPr>
        <w:t>an</w:t>
      </w:r>
      <w:r w:rsidR="00080CEF" w:rsidRPr="007E6ECB">
        <w:rPr>
          <w:sz w:val="24"/>
          <w:szCs w:val="24"/>
        </w:rPr>
        <w:t xml:space="preserve"> </w:t>
      </w:r>
      <w:r w:rsidRPr="007E6ECB">
        <w:rPr>
          <w:sz w:val="24"/>
          <w:szCs w:val="24"/>
        </w:rPr>
        <w:t>acceptable</w:t>
      </w:r>
      <w:r w:rsidR="00080CEF" w:rsidRPr="007E6ECB">
        <w:rPr>
          <w:sz w:val="24"/>
          <w:szCs w:val="24"/>
        </w:rPr>
        <w:t xml:space="preserve"> </w:t>
      </w:r>
      <w:r w:rsidRPr="007E6ECB">
        <w:rPr>
          <w:sz w:val="24"/>
          <w:szCs w:val="24"/>
        </w:rPr>
        <w:t>CCR</w:t>
      </w:r>
      <w:r w:rsidR="00080CEF" w:rsidRPr="007E6ECB">
        <w:rPr>
          <w:sz w:val="24"/>
          <w:szCs w:val="24"/>
        </w:rPr>
        <w:t xml:space="preserve"> </w:t>
      </w:r>
      <w:r w:rsidRPr="007E6ECB">
        <w:rPr>
          <w:sz w:val="24"/>
          <w:szCs w:val="24"/>
        </w:rPr>
        <w:t>report,</w:t>
      </w:r>
      <w:r w:rsidR="00080CEF" w:rsidRPr="007E6ECB">
        <w:rPr>
          <w:sz w:val="24"/>
          <w:szCs w:val="24"/>
        </w:rPr>
        <w:t xml:space="preserve"> </w:t>
      </w:r>
      <w:r w:rsidR="00355EDB">
        <w:rPr>
          <w:sz w:val="24"/>
          <w:szCs w:val="24"/>
        </w:rPr>
        <w:t xml:space="preserve">you should </w:t>
      </w:r>
      <w:r w:rsidRPr="007E6ECB">
        <w:rPr>
          <w:sz w:val="24"/>
          <w:szCs w:val="24"/>
        </w:rPr>
        <w:t>read</w:t>
      </w:r>
      <w:r w:rsidR="00080CEF" w:rsidRPr="007E6ECB">
        <w:rPr>
          <w:sz w:val="24"/>
          <w:szCs w:val="24"/>
        </w:rPr>
        <w:t xml:space="preserve"> </w:t>
      </w:r>
      <w:r w:rsidRPr="007E6ECB">
        <w:rPr>
          <w:sz w:val="24"/>
          <w:szCs w:val="24"/>
        </w:rPr>
        <w:t>every</w:t>
      </w:r>
      <w:r w:rsidR="00080CEF" w:rsidRPr="007E6ECB">
        <w:rPr>
          <w:sz w:val="24"/>
          <w:szCs w:val="24"/>
        </w:rPr>
        <w:t xml:space="preserve"> </w:t>
      </w:r>
      <w:r w:rsidRPr="007E6ECB">
        <w:rPr>
          <w:sz w:val="24"/>
          <w:szCs w:val="24"/>
        </w:rPr>
        <w:t>section</w:t>
      </w:r>
      <w:r w:rsidR="00080CEF" w:rsidRPr="007E6ECB">
        <w:rPr>
          <w:sz w:val="24"/>
          <w:szCs w:val="24"/>
        </w:rPr>
        <w:t xml:space="preserve"> </w:t>
      </w:r>
      <w:r w:rsidR="00355EDB">
        <w:rPr>
          <w:sz w:val="24"/>
          <w:szCs w:val="24"/>
        </w:rPr>
        <w:t>including</w:t>
      </w:r>
      <w:r w:rsidR="00080CEF" w:rsidRPr="007E6ECB">
        <w:rPr>
          <w:sz w:val="24"/>
          <w:szCs w:val="24"/>
        </w:rPr>
        <w:t xml:space="preserve"> </w:t>
      </w:r>
      <w:r w:rsidRPr="007E6ECB">
        <w:rPr>
          <w:sz w:val="24"/>
          <w:szCs w:val="24"/>
        </w:rPr>
        <w:t>the</w:t>
      </w:r>
      <w:r w:rsidR="00080CEF" w:rsidRPr="007E6ECB">
        <w:rPr>
          <w:sz w:val="24"/>
          <w:szCs w:val="24"/>
        </w:rPr>
        <w:t xml:space="preserve"> </w:t>
      </w:r>
      <w:r w:rsidRPr="007E6ECB">
        <w:rPr>
          <w:sz w:val="24"/>
          <w:szCs w:val="24"/>
        </w:rPr>
        <w:t>directions</w:t>
      </w:r>
      <w:r w:rsidR="00355EDB">
        <w:rPr>
          <w:sz w:val="24"/>
          <w:szCs w:val="24"/>
        </w:rPr>
        <w:t xml:space="preserve"> beginning on page 2 of the attached CCR </w:t>
      </w:r>
      <w:r w:rsidR="00775E68">
        <w:rPr>
          <w:sz w:val="24"/>
          <w:szCs w:val="24"/>
        </w:rPr>
        <w:t>t</w:t>
      </w:r>
      <w:r w:rsidR="00355EDB">
        <w:rPr>
          <w:sz w:val="24"/>
          <w:szCs w:val="24"/>
        </w:rPr>
        <w:t xml:space="preserve">emplate </w:t>
      </w:r>
      <w:r w:rsidR="00775E68">
        <w:rPr>
          <w:sz w:val="24"/>
          <w:szCs w:val="24"/>
        </w:rPr>
        <w:t>i</w:t>
      </w:r>
      <w:r w:rsidR="00355EDB">
        <w:rPr>
          <w:sz w:val="24"/>
          <w:szCs w:val="24"/>
        </w:rPr>
        <w:t>nstructions</w:t>
      </w:r>
      <w:r w:rsidRPr="007E6ECB">
        <w:rPr>
          <w:sz w:val="24"/>
          <w:szCs w:val="24"/>
        </w:rPr>
        <w:t>.</w:t>
      </w:r>
    </w:p>
    <w:p w14:paraId="76B58F76" w14:textId="77777777" w:rsidR="00B041BA" w:rsidRDefault="00355EDB" w:rsidP="00BB505D">
      <w:pPr>
        <w:widowControl w:val="0"/>
        <w:spacing w:before="240"/>
        <w:rPr>
          <w:b/>
        </w:rPr>
      </w:pPr>
      <w:r>
        <w:rPr>
          <w:sz w:val="24"/>
          <w:szCs w:val="24"/>
        </w:rPr>
        <w:t>You are not required t</w:t>
      </w:r>
      <w:r w:rsidR="008E40B6" w:rsidRPr="007E6ECB">
        <w:rPr>
          <w:sz w:val="24"/>
          <w:szCs w:val="24"/>
        </w:rPr>
        <w:t>o</w:t>
      </w:r>
      <w:r w:rsidR="00080CEF" w:rsidRPr="007E6ECB">
        <w:rPr>
          <w:sz w:val="24"/>
          <w:szCs w:val="24"/>
        </w:rPr>
        <w:t xml:space="preserve"> </w:t>
      </w:r>
      <w:r>
        <w:rPr>
          <w:sz w:val="24"/>
          <w:szCs w:val="24"/>
        </w:rPr>
        <w:t xml:space="preserve">use this template to </w:t>
      </w:r>
      <w:r w:rsidR="008E40B6" w:rsidRPr="007E6ECB">
        <w:rPr>
          <w:sz w:val="24"/>
          <w:szCs w:val="24"/>
        </w:rPr>
        <w:t>produce</w:t>
      </w:r>
      <w:r w:rsidR="00080CEF" w:rsidRPr="007E6ECB">
        <w:rPr>
          <w:sz w:val="24"/>
          <w:szCs w:val="24"/>
        </w:rPr>
        <w:t xml:space="preserve"> </w:t>
      </w:r>
      <w:r w:rsidR="008E40B6" w:rsidRPr="007E6ECB">
        <w:rPr>
          <w:sz w:val="24"/>
          <w:szCs w:val="24"/>
        </w:rPr>
        <w:t>an</w:t>
      </w:r>
      <w:r w:rsidR="00080CEF" w:rsidRPr="007E6ECB">
        <w:rPr>
          <w:sz w:val="24"/>
          <w:szCs w:val="24"/>
        </w:rPr>
        <w:t xml:space="preserve"> </w:t>
      </w:r>
      <w:r w:rsidR="008E40B6" w:rsidRPr="007E6ECB">
        <w:rPr>
          <w:sz w:val="24"/>
          <w:szCs w:val="24"/>
        </w:rPr>
        <w:t>acceptable</w:t>
      </w:r>
      <w:r w:rsidR="00080CEF" w:rsidRPr="007E6ECB">
        <w:rPr>
          <w:sz w:val="24"/>
          <w:szCs w:val="24"/>
        </w:rPr>
        <w:t xml:space="preserve"> </w:t>
      </w:r>
      <w:r w:rsidR="008E40B6" w:rsidRPr="007E6ECB">
        <w:rPr>
          <w:sz w:val="24"/>
          <w:szCs w:val="24"/>
        </w:rPr>
        <w:t>CCR</w:t>
      </w:r>
      <w:r w:rsidR="00080CEF" w:rsidRPr="007E6ECB">
        <w:rPr>
          <w:sz w:val="24"/>
          <w:szCs w:val="24"/>
        </w:rPr>
        <w:t xml:space="preserve"> </w:t>
      </w:r>
      <w:r w:rsidR="008E40B6" w:rsidRPr="007E6ECB">
        <w:rPr>
          <w:sz w:val="24"/>
          <w:szCs w:val="24"/>
        </w:rPr>
        <w:t>report.</w:t>
      </w:r>
      <w:r w:rsidR="00724EA3">
        <w:rPr>
          <w:sz w:val="24"/>
          <w:szCs w:val="24"/>
        </w:rPr>
        <w:t xml:space="preserve"> </w:t>
      </w:r>
      <w:r w:rsidR="008E40B6" w:rsidRPr="007E6ECB">
        <w:rPr>
          <w:sz w:val="24"/>
          <w:szCs w:val="24"/>
        </w:rPr>
        <w:t>However,</w:t>
      </w:r>
      <w:r w:rsidR="00080CEF" w:rsidRPr="007E6ECB">
        <w:rPr>
          <w:sz w:val="24"/>
          <w:szCs w:val="24"/>
        </w:rPr>
        <w:t xml:space="preserve"> </w:t>
      </w:r>
      <w:r w:rsidR="008E40B6" w:rsidRPr="007E6ECB">
        <w:rPr>
          <w:sz w:val="24"/>
          <w:szCs w:val="24"/>
        </w:rPr>
        <w:t>the</w:t>
      </w:r>
      <w:r w:rsidR="00080CEF" w:rsidRPr="007E6ECB">
        <w:rPr>
          <w:sz w:val="24"/>
          <w:szCs w:val="24"/>
        </w:rPr>
        <w:t xml:space="preserve"> </w:t>
      </w:r>
      <w:r w:rsidR="008E40B6" w:rsidRPr="007E6ECB">
        <w:rPr>
          <w:sz w:val="24"/>
          <w:szCs w:val="24"/>
        </w:rPr>
        <w:t>information</w:t>
      </w:r>
      <w:r w:rsidR="00080CEF" w:rsidRPr="007E6ECB">
        <w:rPr>
          <w:sz w:val="24"/>
          <w:szCs w:val="24"/>
        </w:rPr>
        <w:t xml:space="preserve"> </w:t>
      </w:r>
      <w:r w:rsidR="008E40B6" w:rsidRPr="007E6ECB">
        <w:rPr>
          <w:sz w:val="24"/>
          <w:szCs w:val="24"/>
        </w:rPr>
        <w:t>required</w:t>
      </w:r>
      <w:r w:rsidR="00080CEF" w:rsidRPr="007E6ECB">
        <w:rPr>
          <w:sz w:val="24"/>
          <w:szCs w:val="24"/>
        </w:rPr>
        <w:t xml:space="preserve"> </w:t>
      </w:r>
      <w:r w:rsidR="008E40B6" w:rsidRPr="007E6ECB">
        <w:rPr>
          <w:sz w:val="24"/>
          <w:szCs w:val="24"/>
        </w:rPr>
        <w:t>by</w:t>
      </w:r>
      <w:r w:rsidR="00080CEF" w:rsidRPr="007E6ECB">
        <w:rPr>
          <w:sz w:val="24"/>
          <w:szCs w:val="24"/>
        </w:rPr>
        <w:t xml:space="preserve"> </w:t>
      </w:r>
      <w:r w:rsidR="008E40B6" w:rsidRPr="007E6ECB">
        <w:rPr>
          <w:sz w:val="24"/>
          <w:szCs w:val="24"/>
        </w:rPr>
        <w:t>rules</w:t>
      </w:r>
      <w:r w:rsidR="00080CEF" w:rsidRPr="007E6ECB">
        <w:rPr>
          <w:sz w:val="24"/>
          <w:szCs w:val="24"/>
        </w:rPr>
        <w:t xml:space="preserve"> </w:t>
      </w:r>
      <w:r w:rsidR="008E40B6" w:rsidRPr="007E6ECB">
        <w:rPr>
          <w:sz w:val="24"/>
          <w:szCs w:val="24"/>
        </w:rPr>
        <w:t>and</w:t>
      </w:r>
      <w:r w:rsidR="00080CEF" w:rsidRPr="007E6ECB">
        <w:rPr>
          <w:sz w:val="24"/>
          <w:szCs w:val="24"/>
        </w:rPr>
        <w:t xml:space="preserve"> </w:t>
      </w:r>
      <w:r w:rsidR="008E40B6" w:rsidRPr="007E6ECB">
        <w:rPr>
          <w:sz w:val="24"/>
          <w:szCs w:val="24"/>
        </w:rPr>
        <w:t>regulations</w:t>
      </w:r>
      <w:r w:rsidR="00080CEF" w:rsidRPr="007E6ECB">
        <w:rPr>
          <w:sz w:val="24"/>
          <w:szCs w:val="24"/>
        </w:rPr>
        <w:t xml:space="preserve"> </w:t>
      </w:r>
      <w:r w:rsidR="008E40B6" w:rsidRPr="007E6ECB">
        <w:rPr>
          <w:sz w:val="24"/>
          <w:szCs w:val="24"/>
        </w:rPr>
        <w:t>(including</w:t>
      </w:r>
      <w:r w:rsidR="00080CEF" w:rsidRPr="007E6ECB">
        <w:rPr>
          <w:sz w:val="24"/>
          <w:szCs w:val="24"/>
        </w:rPr>
        <w:t xml:space="preserve"> </w:t>
      </w:r>
      <w:r w:rsidR="008E40B6" w:rsidRPr="007E6ECB">
        <w:rPr>
          <w:sz w:val="24"/>
          <w:szCs w:val="24"/>
        </w:rPr>
        <w:t>state-specific</w:t>
      </w:r>
      <w:r w:rsidR="00080CEF" w:rsidRPr="007E6ECB">
        <w:rPr>
          <w:sz w:val="24"/>
          <w:szCs w:val="24"/>
        </w:rPr>
        <w:t xml:space="preserve"> </w:t>
      </w:r>
      <w:r w:rsidR="008E40B6" w:rsidRPr="007E6ECB">
        <w:rPr>
          <w:sz w:val="24"/>
          <w:szCs w:val="24"/>
        </w:rPr>
        <w:t>rules)</w:t>
      </w:r>
      <w:r w:rsidR="00080CEF" w:rsidRPr="007E6ECB">
        <w:rPr>
          <w:sz w:val="24"/>
          <w:szCs w:val="24"/>
        </w:rPr>
        <w:t xml:space="preserve"> </w:t>
      </w:r>
      <w:r w:rsidR="008E40B6" w:rsidRPr="007E6ECB">
        <w:rPr>
          <w:sz w:val="24"/>
          <w:szCs w:val="24"/>
        </w:rPr>
        <w:t>must</w:t>
      </w:r>
      <w:r w:rsidR="00080CEF" w:rsidRPr="007E6ECB">
        <w:rPr>
          <w:sz w:val="24"/>
          <w:szCs w:val="24"/>
        </w:rPr>
        <w:t xml:space="preserve"> </w:t>
      </w:r>
      <w:r w:rsidR="008E40B6" w:rsidRPr="007E6ECB">
        <w:rPr>
          <w:sz w:val="24"/>
          <w:szCs w:val="24"/>
        </w:rPr>
        <w:t>be</w:t>
      </w:r>
      <w:r w:rsidR="00080CEF" w:rsidRPr="007E6ECB">
        <w:rPr>
          <w:sz w:val="24"/>
          <w:szCs w:val="24"/>
        </w:rPr>
        <w:t xml:space="preserve"> </w:t>
      </w:r>
      <w:r w:rsidR="008E40B6" w:rsidRPr="007E6ECB">
        <w:rPr>
          <w:sz w:val="24"/>
          <w:szCs w:val="24"/>
        </w:rPr>
        <w:t>provided</w:t>
      </w:r>
      <w:r w:rsidR="00080CEF" w:rsidRPr="007E6ECB">
        <w:rPr>
          <w:sz w:val="24"/>
          <w:szCs w:val="24"/>
        </w:rPr>
        <w:t xml:space="preserve"> </w:t>
      </w:r>
      <w:r w:rsidR="008E40B6" w:rsidRPr="007E6ECB">
        <w:rPr>
          <w:sz w:val="24"/>
          <w:szCs w:val="24"/>
        </w:rPr>
        <w:t>in</w:t>
      </w:r>
      <w:r w:rsidR="00080CEF" w:rsidRPr="007E6ECB">
        <w:rPr>
          <w:sz w:val="24"/>
          <w:szCs w:val="24"/>
        </w:rPr>
        <w:t xml:space="preserve"> </w:t>
      </w:r>
      <w:r w:rsidR="008E40B6" w:rsidRPr="007E6ECB">
        <w:rPr>
          <w:sz w:val="24"/>
          <w:szCs w:val="24"/>
        </w:rPr>
        <w:t>your</w:t>
      </w:r>
      <w:r w:rsidR="00080CEF" w:rsidRPr="007E6ECB">
        <w:rPr>
          <w:sz w:val="24"/>
          <w:szCs w:val="24"/>
        </w:rPr>
        <w:t xml:space="preserve"> </w:t>
      </w:r>
      <w:r w:rsidR="008E40B6" w:rsidRPr="007E6ECB">
        <w:rPr>
          <w:sz w:val="24"/>
          <w:szCs w:val="24"/>
        </w:rPr>
        <w:t>CCR</w:t>
      </w:r>
      <w:r w:rsidR="00080CEF" w:rsidRPr="007E6ECB">
        <w:rPr>
          <w:sz w:val="24"/>
          <w:szCs w:val="24"/>
        </w:rPr>
        <w:t xml:space="preserve"> </w:t>
      </w:r>
      <w:r w:rsidR="008E40B6" w:rsidRPr="007E6ECB">
        <w:rPr>
          <w:sz w:val="24"/>
          <w:szCs w:val="24"/>
        </w:rPr>
        <w:t>report.</w:t>
      </w:r>
      <w:r w:rsidR="00BB505D">
        <w:rPr>
          <w:b/>
        </w:rPr>
        <w:t xml:space="preserve"> </w:t>
      </w:r>
    </w:p>
    <w:p w14:paraId="2E4DA5E4" w14:textId="77777777" w:rsidR="00B041BA" w:rsidRDefault="008E40B6" w:rsidP="0000179A">
      <w:pPr>
        <w:pStyle w:val="Heading7"/>
        <w:keepNext w:val="0"/>
        <w:keepLines w:val="0"/>
        <w:pageBreakBefore w:val="0"/>
        <w:widowControl w:val="0"/>
        <w:pBdr>
          <w:top w:val="none" w:sz="0" w:space="0" w:color="auto"/>
          <w:left w:val="none" w:sz="0" w:space="0" w:color="auto"/>
          <w:bottom w:val="none" w:sz="0" w:space="0" w:color="auto"/>
          <w:right w:val="none" w:sz="0" w:space="0" w:color="auto"/>
        </w:pBdr>
        <w:shd w:val="clear" w:color="auto" w:fill="auto"/>
        <w:tabs>
          <w:tab w:val="clear" w:pos="-90"/>
          <w:tab w:val="clear" w:pos="2070"/>
          <w:tab w:val="clear" w:pos="3870"/>
          <w:tab w:val="clear" w:pos="5670"/>
          <w:tab w:val="clear" w:pos="7830"/>
          <w:tab w:val="clear" w:pos="8550"/>
          <w:tab w:val="clear" w:pos="9270"/>
        </w:tabs>
        <w:jc w:val="left"/>
        <w:rPr>
          <w:b w:val="0"/>
          <w:sz w:val="24"/>
          <w:szCs w:val="24"/>
        </w:rPr>
      </w:pPr>
      <w:r w:rsidRPr="00EB73F9">
        <w:rPr>
          <w:b w:val="0"/>
        </w:rPr>
        <w:br w:type="page"/>
      </w:r>
    </w:p>
    <w:p w14:paraId="73E1F7C3" w14:textId="77777777" w:rsidR="00B041BA" w:rsidRPr="00EB73F9" w:rsidRDefault="00B041BA" w:rsidP="00252AEF">
      <w:pPr>
        <w:pStyle w:val="Heading1"/>
        <w:rPr>
          <w:sz w:val="24"/>
        </w:rPr>
      </w:pPr>
      <w:bookmarkStart w:id="5" w:name="_Hlk503516701"/>
      <w:bookmarkStart w:id="6" w:name="_Hlk503516434"/>
      <w:r w:rsidRPr="00EB73F9">
        <w:t>Section</w:t>
      </w:r>
      <w:r>
        <w:t xml:space="preserve"> </w:t>
      </w:r>
      <w:r w:rsidRPr="00EB73F9">
        <w:t>1</w:t>
      </w:r>
      <w:r w:rsidR="0000074D">
        <w:t xml:space="preserve"> Template</w:t>
      </w:r>
      <w:r>
        <w:t xml:space="preserve"> </w:t>
      </w:r>
      <w:r w:rsidR="0000074D">
        <w:t>–</w:t>
      </w:r>
      <w:r>
        <w:t xml:space="preserve"> </w:t>
      </w:r>
      <w:r w:rsidRPr="00EB73F9">
        <w:t>Title</w:t>
      </w:r>
    </w:p>
    <w:p w14:paraId="3EEAEF2C" w14:textId="77777777" w:rsidR="008E40B6" w:rsidRPr="007E6ECB" w:rsidRDefault="008E40B6" w:rsidP="00020BCB">
      <w:pPr>
        <w:widowControl w:val="0"/>
        <w:spacing w:before="240" w:after="240"/>
        <w:rPr>
          <w:sz w:val="24"/>
          <w:szCs w:val="24"/>
        </w:rPr>
      </w:pPr>
      <w:r w:rsidRPr="007E6ECB">
        <w:rPr>
          <w:b/>
          <w:sz w:val="24"/>
          <w:szCs w:val="24"/>
        </w:rPr>
        <w:t>Step</w:t>
      </w:r>
      <w:r w:rsidR="00080CEF" w:rsidRPr="007E6ECB">
        <w:rPr>
          <w:b/>
          <w:sz w:val="24"/>
          <w:szCs w:val="24"/>
        </w:rPr>
        <w:t xml:space="preserve"> </w:t>
      </w:r>
      <w:r w:rsidRPr="007E6ECB">
        <w:rPr>
          <w:b/>
          <w:sz w:val="24"/>
          <w:szCs w:val="24"/>
        </w:rPr>
        <w:t>(1)</w:t>
      </w:r>
      <w:r w:rsidR="00080CEF" w:rsidRPr="007E6ECB">
        <w:rPr>
          <w:b/>
          <w:sz w:val="24"/>
          <w:szCs w:val="24"/>
        </w:rPr>
        <w:t xml:space="preserve"> </w:t>
      </w:r>
      <w:r w:rsidRPr="007E6ECB">
        <w:rPr>
          <w:b/>
          <w:sz w:val="24"/>
          <w:szCs w:val="24"/>
        </w:rPr>
        <w:t>Report</w:t>
      </w:r>
      <w:r w:rsidR="00080CEF" w:rsidRPr="007E6ECB">
        <w:rPr>
          <w:b/>
          <w:sz w:val="24"/>
          <w:szCs w:val="24"/>
        </w:rPr>
        <w:t xml:space="preserve"> </w:t>
      </w:r>
      <w:r w:rsidRPr="007E6ECB">
        <w:rPr>
          <w:b/>
          <w:sz w:val="24"/>
          <w:szCs w:val="24"/>
        </w:rPr>
        <w:t>Title:</w:t>
      </w:r>
      <w:r w:rsidR="00724EA3">
        <w:rPr>
          <w:b/>
          <w:sz w:val="24"/>
          <w:szCs w:val="24"/>
        </w:rPr>
        <w:t xml:space="preserve"> </w:t>
      </w:r>
      <w:r w:rsidRPr="007E6ECB">
        <w:rPr>
          <w:b/>
          <w:sz w:val="24"/>
          <w:szCs w:val="24"/>
        </w:rPr>
        <w:t>Choose</w:t>
      </w:r>
      <w:r w:rsidR="00080CEF" w:rsidRPr="007E6ECB">
        <w:rPr>
          <w:b/>
          <w:sz w:val="24"/>
          <w:szCs w:val="24"/>
        </w:rPr>
        <w:t xml:space="preserve"> </w:t>
      </w:r>
      <w:r w:rsidRPr="007E6ECB">
        <w:rPr>
          <w:b/>
          <w:sz w:val="24"/>
          <w:szCs w:val="24"/>
        </w:rPr>
        <w:t>a</w:t>
      </w:r>
      <w:r w:rsidR="00080CEF" w:rsidRPr="007E6ECB">
        <w:rPr>
          <w:b/>
          <w:sz w:val="24"/>
          <w:szCs w:val="24"/>
        </w:rPr>
        <w:t xml:space="preserve"> </w:t>
      </w:r>
      <w:r w:rsidRPr="007E6ECB">
        <w:rPr>
          <w:b/>
          <w:sz w:val="24"/>
          <w:szCs w:val="24"/>
        </w:rPr>
        <w:t>report</w:t>
      </w:r>
      <w:r w:rsidR="00080CEF" w:rsidRPr="007E6ECB">
        <w:rPr>
          <w:b/>
          <w:sz w:val="24"/>
          <w:szCs w:val="24"/>
        </w:rPr>
        <w:t xml:space="preserve"> </w:t>
      </w:r>
      <w:r w:rsidRPr="007E6ECB">
        <w:rPr>
          <w:b/>
          <w:sz w:val="24"/>
          <w:szCs w:val="24"/>
        </w:rPr>
        <w:t>title</w:t>
      </w:r>
      <w:r w:rsidR="00080CEF" w:rsidRPr="007E6ECB">
        <w:rPr>
          <w:b/>
          <w:sz w:val="24"/>
          <w:szCs w:val="24"/>
        </w:rPr>
        <w:t xml:space="preserve"> </w:t>
      </w:r>
      <w:r w:rsidRPr="007E6ECB">
        <w:rPr>
          <w:b/>
          <w:sz w:val="24"/>
          <w:szCs w:val="24"/>
        </w:rPr>
        <w:t>from</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list</w:t>
      </w:r>
      <w:r w:rsidR="00080CEF" w:rsidRPr="007E6ECB">
        <w:rPr>
          <w:b/>
          <w:sz w:val="24"/>
          <w:szCs w:val="24"/>
        </w:rPr>
        <w:t xml:space="preserve"> </w:t>
      </w:r>
      <w:r w:rsidRPr="007E6ECB">
        <w:rPr>
          <w:b/>
          <w:sz w:val="24"/>
          <w:szCs w:val="24"/>
        </w:rPr>
        <w:t>below.</w:t>
      </w:r>
    </w:p>
    <w:p w14:paraId="55E64439" w14:textId="7078F6F0" w:rsidR="008E40B6" w:rsidRPr="007E6ECB" w:rsidRDefault="00BD561C" w:rsidP="005A2866">
      <w:pPr>
        <w:widowControl w:val="0"/>
        <w:jc w:val="center"/>
        <w:rPr>
          <w:b/>
          <w:sz w:val="24"/>
          <w:szCs w:val="24"/>
        </w:rPr>
      </w:pPr>
      <w:r>
        <w:rPr>
          <w:b/>
          <w:sz w:val="24"/>
          <w:szCs w:val="24"/>
        </w:rPr>
        <w:t>2025</w:t>
      </w:r>
      <w:r w:rsidR="00080CEF" w:rsidRPr="007E6ECB">
        <w:rPr>
          <w:b/>
          <w:sz w:val="24"/>
          <w:szCs w:val="24"/>
        </w:rPr>
        <w:t xml:space="preserve"> </w:t>
      </w:r>
      <w:r w:rsidR="008E40B6" w:rsidRPr="007E6ECB">
        <w:rPr>
          <w:b/>
          <w:sz w:val="24"/>
          <w:szCs w:val="24"/>
        </w:rPr>
        <w:t>Quality</w:t>
      </w:r>
      <w:r w:rsidR="00080CEF" w:rsidRPr="007E6ECB">
        <w:rPr>
          <w:b/>
          <w:sz w:val="24"/>
          <w:szCs w:val="24"/>
        </w:rPr>
        <w:t xml:space="preserve"> </w:t>
      </w:r>
      <w:r w:rsidR="008E40B6" w:rsidRPr="007E6ECB">
        <w:rPr>
          <w:b/>
          <w:sz w:val="24"/>
          <w:szCs w:val="24"/>
        </w:rPr>
        <w:t>on</w:t>
      </w:r>
      <w:r w:rsidR="00080CEF" w:rsidRPr="007E6ECB">
        <w:rPr>
          <w:b/>
          <w:sz w:val="24"/>
          <w:szCs w:val="24"/>
        </w:rPr>
        <w:t xml:space="preserve"> </w:t>
      </w:r>
      <w:r w:rsidR="008E40B6" w:rsidRPr="007E6ECB">
        <w:rPr>
          <w:b/>
          <w:sz w:val="24"/>
          <w:szCs w:val="24"/>
        </w:rPr>
        <w:t>Tap</w:t>
      </w:r>
      <w:r w:rsidR="00080CEF" w:rsidRPr="007E6ECB">
        <w:rPr>
          <w:b/>
          <w:sz w:val="24"/>
          <w:szCs w:val="24"/>
        </w:rPr>
        <w:t xml:space="preserve"> </w:t>
      </w:r>
      <w:r w:rsidR="008E40B6" w:rsidRPr="007E6ECB">
        <w:rPr>
          <w:b/>
          <w:sz w:val="24"/>
          <w:szCs w:val="24"/>
        </w:rPr>
        <w:t>Report</w:t>
      </w:r>
    </w:p>
    <w:p w14:paraId="7DD4255B" w14:textId="6651F8A5" w:rsidR="008E40B6" w:rsidRPr="007E6ECB" w:rsidRDefault="00BD561C" w:rsidP="005A2866">
      <w:pPr>
        <w:widowControl w:val="0"/>
        <w:jc w:val="center"/>
        <w:rPr>
          <w:b/>
          <w:sz w:val="24"/>
          <w:szCs w:val="24"/>
        </w:rPr>
      </w:pPr>
      <w:r>
        <w:rPr>
          <w:b/>
          <w:sz w:val="24"/>
          <w:szCs w:val="24"/>
        </w:rPr>
        <w:t>2025</w:t>
      </w:r>
      <w:r w:rsidR="00080CEF" w:rsidRPr="007E6ECB">
        <w:rPr>
          <w:b/>
          <w:sz w:val="24"/>
          <w:szCs w:val="24"/>
        </w:rPr>
        <w:t xml:space="preserve"> </w:t>
      </w:r>
      <w:r w:rsidR="008E40B6" w:rsidRPr="007E6ECB">
        <w:rPr>
          <w:b/>
          <w:sz w:val="24"/>
          <w:szCs w:val="24"/>
        </w:rPr>
        <w:t>Water</w:t>
      </w:r>
      <w:r w:rsidR="00080CEF" w:rsidRPr="007E6ECB">
        <w:rPr>
          <w:b/>
          <w:sz w:val="24"/>
          <w:szCs w:val="24"/>
        </w:rPr>
        <w:t xml:space="preserve"> </w:t>
      </w:r>
      <w:r w:rsidR="008E40B6" w:rsidRPr="007E6ECB">
        <w:rPr>
          <w:b/>
          <w:sz w:val="24"/>
          <w:szCs w:val="24"/>
        </w:rPr>
        <w:t>Quality</w:t>
      </w:r>
      <w:r w:rsidR="00080CEF" w:rsidRPr="007E6ECB">
        <w:rPr>
          <w:b/>
          <w:sz w:val="24"/>
          <w:szCs w:val="24"/>
        </w:rPr>
        <w:t xml:space="preserve"> </w:t>
      </w:r>
      <w:r w:rsidR="008E40B6" w:rsidRPr="007E6ECB">
        <w:rPr>
          <w:b/>
          <w:sz w:val="24"/>
          <w:szCs w:val="24"/>
        </w:rPr>
        <w:t>Report</w:t>
      </w:r>
    </w:p>
    <w:p w14:paraId="4EAA0E6A" w14:textId="6EC9214F" w:rsidR="008E40B6" w:rsidRPr="007E6ECB" w:rsidRDefault="00BD561C" w:rsidP="005A2866">
      <w:pPr>
        <w:widowControl w:val="0"/>
        <w:jc w:val="center"/>
        <w:rPr>
          <w:b/>
          <w:sz w:val="24"/>
          <w:szCs w:val="24"/>
        </w:rPr>
      </w:pPr>
      <w:r>
        <w:rPr>
          <w:b/>
          <w:sz w:val="24"/>
          <w:szCs w:val="24"/>
        </w:rPr>
        <w:t>2025</w:t>
      </w:r>
      <w:r w:rsidR="00080CEF" w:rsidRPr="007E6ECB">
        <w:rPr>
          <w:b/>
          <w:sz w:val="24"/>
          <w:szCs w:val="24"/>
        </w:rPr>
        <w:t xml:space="preserve"> </w:t>
      </w:r>
      <w:r w:rsidR="008E40B6" w:rsidRPr="007E6ECB">
        <w:rPr>
          <w:b/>
          <w:sz w:val="24"/>
          <w:szCs w:val="24"/>
        </w:rPr>
        <w:t>Annual</w:t>
      </w:r>
      <w:r w:rsidR="00080CEF" w:rsidRPr="007E6ECB">
        <w:rPr>
          <w:b/>
          <w:sz w:val="24"/>
          <w:szCs w:val="24"/>
        </w:rPr>
        <w:t xml:space="preserve"> </w:t>
      </w:r>
      <w:r w:rsidR="008E40B6" w:rsidRPr="007E6ECB">
        <w:rPr>
          <w:b/>
          <w:sz w:val="24"/>
          <w:szCs w:val="24"/>
        </w:rPr>
        <w:t>Drinking</w:t>
      </w:r>
      <w:r w:rsidR="00080CEF" w:rsidRPr="007E6ECB">
        <w:rPr>
          <w:b/>
          <w:sz w:val="24"/>
          <w:szCs w:val="24"/>
        </w:rPr>
        <w:t xml:space="preserve"> </w:t>
      </w:r>
      <w:r w:rsidR="008E40B6" w:rsidRPr="007E6ECB">
        <w:rPr>
          <w:b/>
          <w:sz w:val="24"/>
          <w:szCs w:val="24"/>
        </w:rPr>
        <w:t>Water</w:t>
      </w:r>
      <w:r w:rsidR="00080CEF" w:rsidRPr="007E6ECB">
        <w:rPr>
          <w:b/>
          <w:sz w:val="24"/>
          <w:szCs w:val="24"/>
        </w:rPr>
        <w:t xml:space="preserve"> </w:t>
      </w:r>
      <w:r w:rsidR="008E40B6" w:rsidRPr="007E6ECB">
        <w:rPr>
          <w:b/>
          <w:sz w:val="24"/>
          <w:szCs w:val="24"/>
        </w:rPr>
        <w:t>Quality</w:t>
      </w:r>
      <w:r w:rsidR="00080CEF" w:rsidRPr="007E6ECB">
        <w:rPr>
          <w:b/>
          <w:sz w:val="24"/>
          <w:szCs w:val="24"/>
        </w:rPr>
        <w:t xml:space="preserve"> </w:t>
      </w:r>
      <w:r w:rsidR="008E40B6" w:rsidRPr="007E6ECB">
        <w:rPr>
          <w:b/>
          <w:sz w:val="24"/>
          <w:szCs w:val="24"/>
        </w:rPr>
        <w:t>Report</w:t>
      </w:r>
    </w:p>
    <w:p w14:paraId="6CF7EA2C" w14:textId="37644327" w:rsidR="008E40B6" w:rsidRPr="007E6ECB" w:rsidRDefault="007F025B" w:rsidP="005A2866">
      <w:pPr>
        <w:widowControl w:val="0"/>
        <w:jc w:val="center"/>
        <w:rPr>
          <w:b/>
          <w:sz w:val="24"/>
          <w:szCs w:val="24"/>
        </w:rPr>
      </w:pPr>
      <w:r w:rsidRPr="007E6ECB">
        <w:rPr>
          <w:b/>
          <w:sz w:val="24"/>
          <w:szCs w:val="24"/>
        </w:rPr>
        <w:t>The</w:t>
      </w:r>
      <w:r w:rsidR="00080CEF" w:rsidRPr="007E6ECB">
        <w:rPr>
          <w:b/>
          <w:sz w:val="24"/>
          <w:szCs w:val="24"/>
        </w:rPr>
        <w:t xml:space="preserve"> </w:t>
      </w:r>
      <w:r w:rsidRPr="007E6ECB">
        <w:rPr>
          <w:b/>
          <w:sz w:val="24"/>
          <w:szCs w:val="24"/>
        </w:rPr>
        <w:t>Water</w:t>
      </w:r>
      <w:r w:rsidR="00080CEF" w:rsidRPr="007E6ECB">
        <w:rPr>
          <w:b/>
          <w:sz w:val="24"/>
          <w:szCs w:val="24"/>
        </w:rPr>
        <w:t xml:space="preserve"> </w:t>
      </w:r>
      <w:r w:rsidRPr="007E6ECB">
        <w:rPr>
          <w:b/>
          <w:sz w:val="24"/>
          <w:szCs w:val="24"/>
        </w:rPr>
        <w:t>We</w:t>
      </w:r>
      <w:r w:rsidR="00080CEF" w:rsidRPr="007E6ECB">
        <w:rPr>
          <w:b/>
          <w:sz w:val="24"/>
          <w:szCs w:val="24"/>
        </w:rPr>
        <w:t xml:space="preserve"> </w:t>
      </w:r>
      <w:r w:rsidRPr="007E6ECB">
        <w:rPr>
          <w:b/>
          <w:sz w:val="24"/>
          <w:szCs w:val="24"/>
        </w:rPr>
        <w:t>Drink</w:t>
      </w:r>
      <w:r w:rsidR="00080CEF" w:rsidRPr="007E6ECB">
        <w:rPr>
          <w:b/>
          <w:sz w:val="24"/>
          <w:szCs w:val="24"/>
        </w:rPr>
        <w:t xml:space="preserve"> </w:t>
      </w:r>
      <w:r w:rsidRPr="007E6ECB">
        <w:rPr>
          <w:b/>
          <w:sz w:val="24"/>
          <w:szCs w:val="24"/>
        </w:rPr>
        <w:t>(</w:t>
      </w:r>
      <w:r w:rsidR="00BD561C">
        <w:rPr>
          <w:b/>
          <w:sz w:val="24"/>
          <w:szCs w:val="24"/>
        </w:rPr>
        <w:t>2025</w:t>
      </w:r>
      <w:r w:rsidR="008E40B6" w:rsidRPr="007E6ECB">
        <w:rPr>
          <w:b/>
          <w:sz w:val="24"/>
          <w:szCs w:val="24"/>
        </w:rPr>
        <w:t>)</w:t>
      </w:r>
    </w:p>
    <w:p w14:paraId="7DDF88E0" w14:textId="77777777" w:rsidR="0036561A" w:rsidRPr="007E6ECB" w:rsidRDefault="008E40B6" w:rsidP="00020BCB">
      <w:pPr>
        <w:widowControl w:val="0"/>
        <w:spacing w:before="240"/>
        <w:rPr>
          <w:b/>
          <w:sz w:val="24"/>
          <w:szCs w:val="24"/>
        </w:rPr>
      </w:pPr>
      <w:r w:rsidRPr="007E6ECB">
        <w:rPr>
          <w:sz w:val="24"/>
          <w:szCs w:val="24"/>
        </w:rPr>
        <w:t>Insert</w:t>
      </w:r>
      <w:r w:rsidR="00080CEF" w:rsidRPr="007E6ECB">
        <w:rPr>
          <w:sz w:val="24"/>
          <w:szCs w:val="24"/>
        </w:rPr>
        <w:t xml:space="preserve"> </w:t>
      </w:r>
      <w:r w:rsidRPr="007E6ECB">
        <w:rPr>
          <w:sz w:val="24"/>
          <w:szCs w:val="24"/>
        </w:rPr>
        <w:t>name</w:t>
      </w:r>
      <w:r w:rsidR="00080CEF" w:rsidRPr="007E6ECB">
        <w:rPr>
          <w:sz w:val="24"/>
          <w:szCs w:val="24"/>
        </w:rPr>
        <w:t xml:space="preserve"> </w:t>
      </w:r>
      <w:r w:rsidRPr="007E6ECB">
        <w:rPr>
          <w:sz w:val="24"/>
          <w:szCs w:val="24"/>
        </w:rPr>
        <w:t>of</w:t>
      </w:r>
      <w:r w:rsidR="00080CEF" w:rsidRPr="007E6ECB">
        <w:rPr>
          <w:sz w:val="24"/>
          <w:szCs w:val="24"/>
        </w:rPr>
        <w:t xml:space="preserve"> </w:t>
      </w:r>
      <w:r w:rsidRPr="007E6ECB">
        <w:rPr>
          <w:sz w:val="24"/>
          <w:szCs w:val="24"/>
        </w:rPr>
        <w:t>your</w:t>
      </w:r>
      <w:r w:rsidR="00080CEF" w:rsidRPr="007E6ECB">
        <w:rPr>
          <w:sz w:val="24"/>
          <w:szCs w:val="24"/>
        </w:rPr>
        <w:t xml:space="preserve"> </w:t>
      </w:r>
      <w:r w:rsidRPr="007E6ECB">
        <w:rPr>
          <w:sz w:val="24"/>
          <w:szCs w:val="24"/>
        </w:rPr>
        <w:t>system</w:t>
      </w:r>
      <w:r w:rsidR="00080CEF" w:rsidRPr="007E6ECB">
        <w:rPr>
          <w:sz w:val="24"/>
          <w:szCs w:val="24"/>
        </w:rPr>
        <w:t xml:space="preserve"> </w:t>
      </w:r>
      <w:r w:rsidRPr="007E6ECB">
        <w:rPr>
          <w:sz w:val="24"/>
          <w:szCs w:val="24"/>
        </w:rPr>
        <w:t>after</w:t>
      </w:r>
      <w:r w:rsidR="00080CEF" w:rsidRPr="007E6ECB">
        <w:rPr>
          <w:sz w:val="24"/>
          <w:szCs w:val="24"/>
        </w:rPr>
        <w:t xml:space="preserve"> </w:t>
      </w:r>
      <w:r w:rsidRPr="007E6ECB">
        <w:rPr>
          <w:sz w:val="24"/>
          <w:szCs w:val="24"/>
        </w:rPr>
        <w:t>your</w:t>
      </w:r>
      <w:r w:rsidR="00080CEF" w:rsidRPr="007E6ECB">
        <w:rPr>
          <w:sz w:val="24"/>
          <w:szCs w:val="24"/>
        </w:rPr>
        <w:t xml:space="preserve"> </w:t>
      </w:r>
      <w:r w:rsidRPr="007E6ECB">
        <w:rPr>
          <w:sz w:val="24"/>
          <w:szCs w:val="24"/>
        </w:rPr>
        <w:t>title</w:t>
      </w:r>
      <w:r w:rsidR="00080CEF" w:rsidRPr="007E6ECB">
        <w:rPr>
          <w:sz w:val="24"/>
          <w:szCs w:val="24"/>
        </w:rPr>
        <w:t xml:space="preserve"> </w:t>
      </w:r>
      <w:r w:rsidRPr="007E6ECB">
        <w:rPr>
          <w:sz w:val="24"/>
          <w:szCs w:val="24"/>
        </w:rPr>
        <w:t>selection.</w:t>
      </w:r>
      <w:r w:rsidR="00724EA3">
        <w:rPr>
          <w:sz w:val="24"/>
          <w:szCs w:val="24"/>
        </w:rPr>
        <w:t xml:space="preserve"> </w:t>
      </w:r>
      <w:r w:rsidRPr="007E6ECB">
        <w:rPr>
          <w:sz w:val="24"/>
          <w:szCs w:val="24"/>
        </w:rPr>
        <w:t>For</w:t>
      </w:r>
      <w:r w:rsidR="00080CEF" w:rsidRPr="007E6ECB">
        <w:rPr>
          <w:sz w:val="24"/>
          <w:szCs w:val="24"/>
        </w:rPr>
        <w:t xml:space="preserve"> </w:t>
      </w:r>
      <w:r w:rsidR="00D72F10" w:rsidRPr="007E6ECB">
        <w:rPr>
          <w:sz w:val="24"/>
          <w:szCs w:val="24"/>
        </w:rPr>
        <w:t>example</w:t>
      </w:r>
      <w:r w:rsidRPr="007E6ECB">
        <w:rPr>
          <w:sz w:val="24"/>
          <w:szCs w:val="24"/>
        </w:rPr>
        <w:t>:</w:t>
      </w:r>
    </w:p>
    <w:p w14:paraId="0392F2FD" w14:textId="38287B40" w:rsidR="008E40B6" w:rsidRPr="007E6ECB" w:rsidRDefault="00BD561C" w:rsidP="00020BCB">
      <w:pPr>
        <w:widowControl w:val="0"/>
        <w:spacing w:before="240"/>
        <w:rPr>
          <w:b/>
          <w:sz w:val="24"/>
          <w:szCs w:val="24"/>
        </w:rPr>
      </w:pPr>
      <w:r>
        <w:rPr>
          <w:b/>
          <w:sz w:val="24"/>
          <w:szCs w:val="24"/>
        </w:rPr>
        <w:t>2025</w:t>
      </w:r>
      <w:r w:rsidR="00080CEF" w:rsidRPr="007E6ECB">
        <w:rPr>
          <w:b/>
          <w:sz w:val="24"/>
          <w:szCs w:val="24"/>
        </w:rPr>
        <w:t xml:space="preserve"> </w:t>
      </w:r>
      <w:r w:rsidR="008E40B6" w:rsidRPr="007E6ECB">
        <w:rPr>
          <w:b/>
          <w:sz w:val="24"/>
          <w:szCs w:val="24"/>
        </w:rPr>
        <w:t>Annual</w:t>
      </w:r>
      <w:r w:rsidR="00080CEF" w:rsidRPr="007E6ECB">
        <w:rPr>
          <w:b/>
          <w:sz w:val="24"/>
          <w:szCs w:val="24"/>
        </w:rPr>
        <w:t xml:space="preserve"> </w:t>
      </w:r>
      <w:r w:rsidR="008E40B6" w:rsidRPr="007E6ECB">
        <w:rPr>
          <w:b/>
          <w:sz w:val="24"/>
          <w:szCs w:val="24"/>
        </w:rPr>
        <w:t>Drinking</w:t>
      </w:r>
      <w:r w:rsidR="00080CEF" w:rsidRPr="007E6ECB">
        <w:rPr>
          <w:b/>
          <w:sz w:val="24"/>
          <w:szCs w:val="24"/>
        </w:rPr>
        <w:t xml:space="preserve"> </w:t>
      </w:r>
      <w:r w:rsidR="008E40B6" w:rsidRPr="007E6ECB">
        <w:rPr>
          <w:b/>
          <w:sz w:val="24"/>
          <w:szCs w:val="24"/>
        </w:rPr>
        <w:t>Water</w:t>
      </w:r>
      <w:r w:rsidR="00080CEF" w:rsidRPr="007E6ECB">
        <w:rPr>
          <w:b/>
          <w:sz w:val="24"/>
          <w:szCs w:val="24"/>
        </w:rPr>
        <w:t xml:space="preserve"> </w:t>
      </w:r>
      <w:r w:rsidR="008E40B6" w:rsidRPr="007E6ECB">
        <w:rPr>
          <w:b/>
          <w:sz w:val="24"/>
          <w:szCs w:val="24"/>
        </w:rPr>
        <w:t>Quality</w:t>
      </w:r>
      <w:r w:rsidR="00080CEF" w:rsidRPr="007E6ECB">
        <w:rPr>
          <w:b/>
          <w:sz w:val="24"/>
          <w:szCs w:val="24"/>
        </w:rPr>
        <w:t xml:space="preserve"> </w:t>
      </w:r>
      <w:r w:rsidR="008E40B6" w:rsidRPr="007E6ECB">
        <w:rPr>
          <w:b/>
          <w:sz w:val="24"/>
          <w:szCs w:val="24"/>
        </w:rPr>
        <w:t>Report</w:t>
      </w:r>
      <w:r w:rsidR="00080CEF" w:rsidRPr="007E6ECB">
        <w:rPr>
          <w:b/>
          <w:sz w:val="24"/>
          <w:szCs w:val="24"/>
        </w:rPr>
        <w:t xml:space="preserve"> </w:t>
      </w:r>
      <w:r w:rsidR="008E40B6" w:rsidRPr="007E6ECB">
        <w:rPr>
          <w:b/>
          <w:sz w:val="24"/>
          <w:szCs w:val="24"/>
        </w:rPr>
        <w:t>of</w:t>
      </w:r>
      <w:r w:rsidR="00080CEF" w:rsidRPr="007E6ECB">
        <w:rPr>
          <w:b/>
          <w:sz w:val="24"/>
          <w:szCs w:val="24"/>
        </w:rPr>
        <w:t xml:space="preserve"> </w:t>
      </w:r>
      <w:r w:rsidR="008E40B6" w:rsidRPr="007E6ECB">
        <w:rPr>
          <w:b/>
          <w:sz w:val="24"/>
          <w:szCs w:val="24"/>
        </w:rPr>
        <w:t>the</w:t>
      </w:r>
      <w:r w:rsidR="00080CEF" w:rsidRPr="007E6ECB">
        <w:rPr>
          <w:b/>
          <w:sz w:val="24"/>
          <w:szCs w:val="24"/>
        </w:rPr>
        <w:t xml:space="preserve"> </w:t>
      </w:r>
      <w:r w:rsidR="008E40B6" w:rsidRPr="007E6ECB">
        <w:rPr>
          <w:b/>
          <w:sz w:val="24"/>
          <w:szCs w:val="24"/>
        </w:rPr>
        <w:t>City</w:t>
      </w:r>
      <w:r w:rsidR="00080CEF" w:rsidRPr="007E6ECB">
        <w:rPr>
          <w:b/>
          <w:sz w:val="24"/>
          <w:szCs w:val="24"/>
        </w:rPr>
        <w:t xml:space="preserve"> </w:t>
      </w:r>
      <w:r w:rsidR="008E40B6" w:rsidRPr="007E6ECB">
        <w:rPr>
          <w:b/>
          <w:sz w:val="24"/>
          <w:szCs w:val="24"/>
        </w:rPr>
        <w:t>of</w:t>
      </w:r>
      <w:r w:rsidR="00080CEF" w:rsidRPr="007E6ECB">
        <w:rPr>
          <w:b/>
          <w:sz w:val="24"/>
          <w:szCs w:val="24"/>
        </w:rPr>
        <w:t xml:space="preserve"> </w:t>
      </w:r>
      <w:r w:rsidR="008E40B6" w:rsidRPr="007E6ECB">
        <w:rPr>
          <w:b/>
          <w:sz w:val="24"/>
          <w:szCs w:val="24"/>
        </w:rPr>
        <w:t>Waterville.</w:t>
      </w:r>
    </w:p>
    <w:p w14:paraId="37807FE5" w14:textId="77777777" w:rsidR="008E40B6" w:rsidRPr="007E6ECB" w:rsidRDefault="008E40B6" w:rsidP="00020BCB">
      <w:pPr>
        <w:widowControl w:val="0"/>
        <w:spacing w:before="240"/>
        <w:rPr>
          <w:sz w:val="24"/>
          <w:szCs w:val="24"/>
        </w:rPr>
      </w:pPr>
      <w:r w:rsidRPr="007E6ECB">
        <w:rPr>
          <w:b/>
          <w:sz w:val="24"/>
          <w:szCs w:val="24"/>
        </w:rPr>
        <w:t>Step</w:t>
      </w:r>
      <w:r w:rsidR="00080CEF" w:rsidRPr="007E6ECB">
        <w:rPr>
          <w:b/>
          <w:sz w:val="24"/>
          <w:szCs w:val="24"/>
        </w:rPr>
        <w:t xml:space="preserve"> </w:t>
      </w:r>
      <w:r w:rsidRPr="007E6ECB">
        <w:rPr>
          <w:b/>
          <w:sz w:val="24"/>
          <w:szCs w:val="24"/>
        </w:rPr>
        <w:t>(2)</w:t>
      </w:r>
      <w:r w:rsidR="00080CEF" w:rsidRPr="007E6ECB">
        <w:rPr>
          <w:b/>
          <w:sz w:val="24"/>
          <w:szCs w:val="24"/>
        </w:rPr>
        <w:t xml:space="preserve"> </w:t>
      </w:r>
      <w:r w:rsidRPr="007E6ECB">
        <w:rPr>
          <w:b/>
          <w:sz w:val="24"/>
          <w:szCs w:val="24"/>
        </w:rPr>
        <w:t>If</w:t>
      </w:r>
      <w:r w:rsidR="00080CEF" w:rsidRPr="007E6ECB">
        <w:rPr>
          <w:b/>
          <w:sz w:val="24"/>
          <w:szCs w:val="24"/>
        </w:rPr>
        <w:t xml:space="preserve"> </w:t>
      </w:r>
      <w:r w:rsidRPr="007E6ECB">
        <w:rPr>
          <w:b/>
          <w:sz w:val="24"/>
          <w:szCs w:val="24"/>
        </w:rPr>
        <w:t>more</w:t>
      </w:r>
      <w:r w:rsidR="00080CEF" w:rsidRPr="007E6ECB">
        <w:rPr>
          <w:b/>
          <w:sz w:val="24"/>
          <w:szCs w:val="24"/>
        </w:rPr>
        <w:t xml:space="preserve"> </w:t>
      </w:r>
      <w:r w:rsidRPr="007E6ECB">
        <w:rPr>
          <w:b/>
          <w:sz w:val="24"/>
          <w:szCs w:val="24"/>
        </w:rPr>
        <w:t>than</w:t>
      </w:r>
      <w:r w:rsidR="00080CEF" w:rsidRPr="007E6ECB">
        <w:rPr>
          <w:b/>
          <w:sz w:val="24"/>
          <w:szCs w:val="24"/>
        </w:rPr>
        <w:t xml:space="preserve"> </w:t>
      </w:r>
      <w:r w:rsidRPr="007E6ECB">
        <w:rPr>
          <w:b/>
          <w:sz w:val="24"/>
          <w:szCs w:val="24"/>
        </w:rPr>
        <w:t>20</w:t>
      </w:r>
      <w:r w:rsidR="00080CEF" w:rsidRPr="007E6ECB">
        <w:rPr>
          <w:b/>
          <w:sz w:val="24"/>
          <w:szCs w:val="24"/>
        </w:rPr>
        <w:t xml:space="preserve"> </w:t>
      </w:r>
      <w:r w:rsidRPr="007E6ECB">
        <w:rPr>
          <w:b/>
          <w:sz w:val="24"/>
          <w:szCs w:val="24"/>
        </w:rPr>
        <w:t>percent</w:t>
      </w:r>
      <w:r w:rsidR="00080CEF" w:rsidRPr="007E6ECB">
        <w:rPr>
          <w:b/>
          <w:sz w:val="24"/>
          <w:szCs w:val="24"/>
        </w:rPr>
        <w:t xml:space="preserve"> </w:t>
      </w:r>
      <w:r w:rsidRPr="007E6ECB">
        <w:rPr>
          <w:b/>
          <w:sz w:val="24"/>
          <w:szCs w:val="24"/>
        </w:rPr>
        <w:t>of</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population</w:t>
      </w:r>
      <w:r w:rsidR="00080CEF" w:rsidRPr="007E6ECB">
        <w:rPr>
          <w:b/>
          <w:sz w:val="24"/>
          <w:szCs w:val="24"/>
        </w:rPr>
        <w:t xml:space="preserve"> </w:t>
      </w:r>
      <w:r w:rsidRPr="007E6ECB">
        <w:rPr>
          <w:b/>
          <w:sz w:val="24"/>
          <w:szCs w:val="24"/>
        </w:rPr>
        <w:t>served</w:t>
      </w:r>
      <w:r w:rsidR="00080CEF" w:rsidRPr="007E6ECB">
        <w:rPr>
          <w:b/>
          <w:sz w:val="24"/>
          <w:szCs w:val="24"/>
        </w:rPr>
        <w:t xml:space="preserve"> </w:t>
      </w:r>
      <w:r w:rsidRPr="007E6ECB">
        <w:rPr>
          <w:b/>
          <w:sz w:val="24"/>
          <w:szCs w:val="24"/>
        </w:rPr>
        <w:t>by</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system</w:t>
      </w:r>
      <w:r w:rsidR="008743C8">
        <w:rPr>
          <w:b/>
          <w:sz w:val="24"/>
          <w:szCs w:val="24"/>
        </w:rPr>
        <w:t xml:space="preserve"> is not fluent in</w:t>
      </w:r>
      <w:r w:rsidR="0036561A" w:rsidRPr="007E6ECB">
        <w:rPr>
          <w:b/>
          <w:sz w:val="24"/>
          <w:szCs w:val="24"/>
        </w:rPr>
        <w:t xml:space="preserve"> English,</w:t>
      </w:r>
      <w:r w:rsidR="008743C8">
        <w:rPr>
          <w:b/>
          <w:sz w:val="24"/>
          <w:szCs w:val="24"/>
        </w:rPr>
        <w:t xml:space="preserve"> </w:t>
      </w:r>
      <w:r w:rsidR="0036561A" w:rsidRPr="007E6ECB">
        <w:rPr>
          <w:b/>
          <w:sz w:val="24"/>
          <w:szCs w:val="24"/>
        </w:rPr>
        <w:t>you are</w:t>
      </w:r>
      <w:r w:rsidR="00080CEF" w:rsidRPr="007E6ECB">
        <w:rPr>
          <w:b/>
          <w:sz w:val="24"/>
          <w:szCs w:val="24"/>
        </w:rPr>
        <w:t xml:space="preserve"> </w:t>
      </w:r>
      <w:r w:rsidRPr="007E6ECB">
        <w:rPr>
          <w:b/>
          <w:sz w:val="24"/>
          <w:szCs w:val="24"/>
        </w:rPr>
        <w:t>required</w:t>
      </w:r>
      <w:r w:rsidR="00080CEF" w:rsidRPr="007E6ECB">
        <w:rPr>
          <w:b/>
          <w:sz w:val="24"/>
          <w:szCs w:val="24"/>
        </w:rPr>
        <w:t xml:space="preserve"> </w:t>
      </w:r>
      <w:r w:rsidR="0036561A" w:rsidRPr="007E6ECB">
        <w:rPr>
          <w:b/>
          <w:sz w:val="24"/>
          <w:szCs w:val="24"/>
        </w:rPr>
        <w:t>to</w:t>
      </w:r>
      <w:r w:rsidR="008743C8">
        <w:rPr>
          <w:b/>
          <w:sz w:val="24"/>
          <w:szCs w:val="24"/>
        </w:rPr>
        <w:t xml:space="preserve"> </w:t>
      </w:r>
      <w:r w:rsidRPr="007E6ECB">
        <w:rPr>
          <w:b/>
          <w:sz w:val="24"/>
          <w:szCs w:val="24"/>
        </w:rPr>
        <w:t>report</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following</w:t>
      </w:r>
      <w:r w:rsidR="00080CEF" w:rsidRPr="007E6ECB">
        <w:rPr>
          <w:b/>
          <w:sz w:val="24"/>
          <w:szCs w:val="24"/>
        </w:rPr>
        <w:t xml:space="preserve"> </w:t>
      </w:r>
      <w:r w:rsidRPr="007E6ECB">
        <w:rPr>
          <w:b/>
          <w:sz w:val="24"/>
          <w:szCs w:val="24"/>
        </w:rPr>
        <w:t>information</w:t>
      </w:r>
      <w:r w:rsidR="00080CEF" w:rsidRPr="007E6ECB">
        <w:rPr>
          <w:b/>
          <w:sz w:val="24"/>
          <w:szCs w:val="24"/>
        </w:rPr>
        <w:t xml:space="preserve"> </w:t>
      </w:r>
      <w:r w:rsidRPr="007E6ECB">
        <w:rPr>
          <w:b/>
          <w:sz w:val="24"/>
          <w:szCs w:val="24"/>
        </w:rPr>
        <w:t>in</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appropriate</w:t>
      </w:r>
      <w:r w:rsidR="00080CEF" w:rsidRPr="007E6ECB">
        <w:rPr>
          <w:b/>
          <w:sz w:val="24"/>
          <w:szCs w:val="24"/>
        </w:rPr>
        <w:t xml:space="preserve"> </w:t>
      </w:r>
      <w:r w:rsidRPr="007E6ECB">
        <w:rPr>
          <w:b/>
          <w:sz w:val="24"/>
          <w:szCs w:val="24"/>
        </w:rPr>
        <w:t>language</w:t>
      </w:r>
      <w:r w:rsidR="00080CEF" w:rsidRPr="007E6ECB">
        <w:rPr>
          <w:b/>
          <w:sz w:val="24"/>
          <w:szCs w:val="24"/>
        </w:rPr>
        <w:t xml:space="preserve"> </w:t>
      </w:r>
      <w:r w:rsidRPr="007E6ECB">
        <w:rPr>
          <w:b/>
          <w:sz w:val="24"/>
          <w:szCs w:val="24"/>
        </w:rPr>
        <w:t>immediately</w:t>
      </w:r>
      <w:r w:rsidR="00080CEF" w:rsidRPr="007E6ECB">
        <w:rPr>
          <w:b/>
          <w:sz w:val="24"/>
          <w:szCs w:val="24"/>
        </w:rPr>
        <w:t xml:space="preserve"> </w:t>
      </w:r>
      <w:r w:rsidRPr="007E6ECB">
        <w:rPr>
          <w:b/>
          <w:sz w:val="24"/>
          <w:szCs w:val="24"/>
        </w:rPr>
        <w:t>after</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report</w:t>
      </w:r>
      <w:r w:rsidR="00080CEF" w:rsidRPr="007E6ECB">
        <w:rPr>
          <w:b/>
          <w:sz w:val="24"/>
          <w:szCs w:val="24"/>
        </w:rPr>
        <w:t xml:space="preserve"> </w:t>
      </w:r>
      <w:r w:rsidRPr="007E6ECB">
        <w:rPr>
          <w:b/>
          <w:sz w:val="24"/>
          <w:szCs w:val="24"/>
        </w:rPr>
        <w:t>title:</w:t>
      </w:r>
    </w:p>
    <w:p w14:paraId="57B73F91" w14:textId="77777777" w:rsidR="008E40B6" w:rsidRPr="00EB73F9" w:rsidRDefault="003F389A" w:rsidP="00E908E6">
      <w:pPr>
        <w:pStyle w:val="BodyText3"/>
        <w:widowControl w:val="0"/>
        <w:numPr>
          <w:ilvl w:val="0"/>
          <w:numId w:val="6"/>
        </w:numPr>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ind w:left="720" w:right="180"/>
        <w:rPr>
          <w:i w:val="0"/>
        </w:rPr>
      </w:pPr>
      <w:r>
        <w:rPr>
          <w:i w:val="0"/>
        </w:rPr>
        <w:t>I</w:t>
      </w:r>
      <w:r w:rsidR="008E40B6" w:rsidRPr="00EB73F9">
        <w:rPr>
          <w:i w:val="0"/>
        </w:rPr>
        <w:t>nformation</w:t>
      </w:r>
      <w:r w:rsidR="00080CEF">
        <w:rPr>
          <w:i w:val="0"/>
        </w:rPr>
        <w:t xml:space="preserve"> </w:t>
      </w:r>
      <w:r w:rsidR="008E40B6" w:rsidRPr="00EB73F9">
        <w:rPr>
          <w:i w:val="0"/>
        </w:rPr>
        <w:t>in</w:t>
      </w:r>
      <w:r w:rsidR="00080CEF">
        <w:rPr>
          <w:i w:val="0"/>
        </w:rPr>
        <w:t xml:space="preserve"> </w:t>
      </w:r>
      <w:r w:rsidR="008E40B6" w:rsidRPr="00EB73F9">
        <w:rPr>
          <w:i w:val="0"/>
        </w:rPr>
        <w:t>the</w:t>
      </w:r>
      <w:r w:rsidR="00080CEF">
        <w:rPr>
          <w:i w:val="0"/>
        </w:rPr>
        <w:t xml:space="preserve"> </w:t>
      </w:r>
      <w:r w:rsidR="008E40B6" w:rsidRPr="00EB73F9">
        <w:rPr>
          <w:i w:val="0"/>
        </w:rPr>
        <w:t>appropriate</w:t>
      </w:r>
      <w:r w:rsidR="00080CEF">
        <w:rPr>
          <w:i w:val="0"/>
        </w:rPr>
        <w:t xml:space="preserve"> </w:t>
      </w:r>
      <w:r w:rsidR="008E40B6" w:rsidRPr="00EB73F9">
        <w:rPr>
          <w:i w:val="0"/>
        </w:rPr>
        <w:t>language(s)</w:t>
      </w:r>
      <w:r w:rsidR="00080CEF">
        <w:rPr>
          <w:i w:val="0"/>
        </w:rPr>
        <w:t xml:space="preserve"> </w:t>
      </w:r>
      <w:r w:rsidR="008E40B6" w:rsidRPr="00EB73F9">
        <w:rPr>
          <w:i w:val="0"/>
        </w:rPr>
        <w:t>regarding</w:t>
      </w:r>
      <w:r w:rsidR="00080CEF">
        <w:rPr>
          <w:i w:val="0"/>
        </w:rPr>
        <w:t xml:space="preserve"> </w:t>
      </w:r>
      <w:r w:rsidR="008E40B6" w:rsidRPr="00EB73F9">
        <w:rPr>
          <w:i w:val="0"/>
        </w:rPr>
        <w:t>the</w:t>
      </w:r>
      <w:r w:rsidR="00080CEF">
        <w:rPr>
          <w:i w:val="0"/>
        </w:rPr>
        <w:t xml:space="preserve"> </w:t>
      </w:r>
      <w:r w:rsidR="008E40B6" w:rsidRPr="00EB73F9">
        <w:rPr>
          <w:i w:val="0"/>
        </w:rPr>
        <w:t>importance</w:t>
      </w:r>
      <w:r w:rsidR="00080CEF">
        <w:rPr>
          <w:i w:val="0"/>
        </w:rPr>
        <w:t xml:space="preserve"> </w:t>
      </w:r>
      <w:r w:rsidR="008E40B6" w:rsidRPr="00EB73F9">
        <w:rPr>
          <w:i w:val="0"/>
        </w:rPr>
        <w:t>of</w:t>
      </w:r>
      <w:r w:rsidR="00080CEF">
        <w:rPr>
          <w:i w:val="0"/>
        </w:rPr>
        <w:t xml:space="preserve"> </w:t>
      </w:r>
      <w:r w:rsidR="008E40B6" w:rsidRPr="00EB73F9">
        <w:rPr>
          <w:i w:val="0"/>
        </w:rPr>
        <w:t>the</w:t>
      </w:r>
      <w:r w:rsidR="00080CEF">
        <w:rPr>
          <w:i w:val="0"/>
        </w:rPr>
        <w:t xml:space="preserve"> </w:t>
      </w:r>
      <w:r w:rsidR="008E40B6" w:rsidRPr="00EB73F9">
        <w:rPr>
          <w:i w:val="0"/>
        </w:rPr>
        <w:t>report</w:t>
      </w:r>
      <w:r>
        <w:rPr>
          <w:i w:val="0"/>
        </w:rPr>
        <w:t>.</w:t>
      </w:r>
    </w:p>
    <w:p w14:paraId="2C0E938A" w14:textId="77777777" w:rsidR="008E40B6" w:rsidRPr="00EB73F9" w:rsidRDefault="003F389A" w:rsidP="00E908E6">
      <w:pPr>
        <w:pStyle w:val="BodyText3"/>
        <w:widowControl w:val="0"/>
        <w:numPr>
          <w:ilvl w:val="0"/>
          <w:numId w:val="6"/>
        </w:numPr>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ind w:left="720" w:right="180"/>
        <w:rPr>
          <w:i w:val="0"/>
        </w:rPr>
      </w:pPr>
      <w:r>
        <w:rPr>
          <w:i w:val="0"/>
        </w:rPr>
        <w:t>T</w:t>
      </w:r>
      <w:r w:rsidR="008E40B6" w:rsidRPr="00EB73F9">
        <w:rPr>
          <w:i w:val="0"/>
        </w:rPr>
        <w:t>elephone</w:t>
      </w:r>
      <w:r w:rsidR="00080CEF">
        <w:rPr>
          <w:i w:val="0"/>
        </w:rPr>
        <w:t xml:space="preserve"> </w:t>
      </w:r>
      <w:r w:rsidR="008E40B6" w:rsidRPr="00EB73F9">
        <w:rPr>
          <w:i w:val="0"/>
        </w:rPr>
        <w:t>number</w:t>
      </w:r>
      <w:r w:rsidR="00080CEF">
        <w:rPr>
          <w:i w:val="0"/>
        </w:rPr>
        <w:t xml:space="preserve"> </w:t>
      </w:r>
      <w:r w:rsidR="008E40B6" w:rsidRPr="00EB73F9">
        <w:rPr>
          <w:i w:val="0"/>
        </w:rPr>
        <w:t>or</w:t>
      </w:r>
      <w:r w:rsidR="00080CEF">
        <w:rPr>
          <w:i w:val="0"/>
        </w:rPr>
        <w:t xml:space="preserve"> </w:t>
      </w:r>
      <w:r w:rsidR="008E40B6" w:rsidRPr="00EB73F9">
        <w:rPr>
          <w:i w:val="0"/>
        </w:rPr>
        <w:t>address</w:t>
      </w:r>
      <w:r w:rsidR="00080CEF">
        <w:rPr>
          <w:i w:val="0"/>
        </w:rPr>
        <w:t xml:space="preserve"> </w:t>
      </w:r>
      <w:r w:rsidR="008E40B6" w:rsidRPr="00EB73F9">
        <w:rPr>
          <w:i w:val="0"/>
        </w:rPr>
        <w:t>where</w:t>
      </w:r>
      <w:r w:rsidR="00080CEF">
        <w:rPr>
          <w:i w:val="0"/>
        </w:rPr>
        <w:t xml:space="preserve"> </w:t>
      </w:r>
      <w:r w:rsidR="008E40B6" w:rsidRPr="00EB73F9">
        <w:rPr>
          <w:i w:val="0"/>
        </w:rPr>
        <w:t>such</w:t>
      </w:r>
      <w:r w:rsidR="00080CEF">
        <w:rPr>
          <w:i w:val="0"/>
        </w:rPr>
        <w:t xml:space="preserve"> </w:t>
      </w:r>
      <w:r w:rsidR="008E40B6" w:rsidRPr="00EB73F9">
        <w:rPr>
          <w:i w:val="0"/>
        </w:rPr>
        <w:t>residents</w:t>
      </w:r>
      <w:r w:rsidR="00080CEF">
        <w:rPr>
          <w:i w:val="0"/>
        </w:rPr>
        <w:t xml:space="preserve"> </w:t>
      </w:r>
      <w:r w:rsidR="008E40B6" w:rsidRPr="00EB73F9">
        <w:rPr>
          <w:i w:val="0"/>
        </w:rPr>
        <w:t>may</w:t>
      </w:r>
      <w:r w:rsidR="00080CEF">
        <w:rPr>
          <w:i w:val="0"/>
        </w:rPr>
        <w:t xml:space="preserve"> </w:t>
      </w:r>
      <w:r w:rsidR="008E40B6" w:rsidRPr="00EB73F9">
        <w:rPr>
          <w:i w:val="0"/>
        </w:rPr>
        <w:t>contact</w:t>
      </w:r>
      <w:r w:rsidR="00080CEF">
        <w:rPr>
          <w:i w:val="0"/>
        </w:rPr>
        <w:t xml:space="preserve"> </w:t>
      </w:r>
      <w:r w:rsidR="008E40B6" w:rsidRPr="00EB73F9">
        <w:rPr>
          <w:i w:val="0"/>
        </w:rPr>
        <w:t>the</w:t>
      </w:r>
      <w:r w:rsidR="00080CEF">
        <w:rPr>
          <w:i w:val="0"/>
        </w:rPr>
        <w:t xml:space="preserve"> </w:t>
      </w:r>
      <w:r w:rsidR="008E40B6" w:rsidRPr="00EB73F9">
        <w:rPr>
          <w:i w:val="0"/>
        </w:rPr>
        <w:t>system</w:t>
      </w:r>
      <w:r w:rsidR="00080CEF">
        <w:rPr>
          <w:i w:val="0"/>
        </w:rPr>
        <w:t xml:space="preserve"> </w:t>
      </w:r>
      <w:r w:rsidR="008E40B6" w:rsidRPr="00EB73F9">
        <w:rPr>
          <w:i w:val="0"/>
        </w:rPr>
        <w:t>to</w:t>
      </w:r>
      <w:r w:rsidR="00080CEF">
        <w:rPr>
          <w:i w:val="0"/>
        </w:rPr>
        <w:t xml:space="preserve"> </w:t>
      </w:r>
      <w:r w:rsidR="008E40B6" w:rsidRPr="00EB73F9">
        <w:rPr>
          <w:i w:val="0"/>
        </w:rPr>
        <w:t>obtain</w:t>
      </w:r>
      <w:r w:rsidR="00080CEF">
        <w:rPr>
          <w:i w:val="0"/>
        </w:rPr>
        <w:t xml:space="preserve"> </w:t>
      </w:r>
      <w:r w:rsidR="008E40B6" w:rsidRPr="00EB73F9">
        <w:rPr>
          <w:i w:val="0"/>
        </w:rPr>
        <w:t>a</w:t>
      </w:r>
      <w:r w:rsidR="00080CEF">
        <w:rPr>
          <w:i w:val="0"/>
        </w:rPr>
        <w:t xml:space="preserve"> </w:t>
      </w:r>
      <w:r w:rsidR="008E40B6" w:rsidRPr="00EB73F9">
        <w:rPr>
          <w:i w:val="0"/>
        </w:rPr>
        <w:t>tr</w:t>
      </w:r>
      <w:r w:rsidR="004F5364" w:rsidRPr="00EB73F9">
        <w:rPr>
          <w:i w:val="0"/>
        </w:rPr>
        <w:t>anslated</w:t>
      </w:r>
      <w:r w:rsidR="00080CEF">
        <w:rPr>
          <w:i w:val="0"/>
        </w:rPr>
        <w:t xml:space="preserve"> </w:t>
      </w:r>
      <w:r w:rsidR="004F5364" w:rsidRPr="00EB73F9">
        <w:rPr>
          <w:i w:val="0"/>
        </w:rPr>
        <w:t>copy</w:t>
      </w:r>
      <w:r w:rsidR="00080CEF">
        <w:rPr>
          <w:i w:val="0"/>
        </w:rPr>
        <w:t xml:space="preserve"> </w:t>
      </w:r>
      <w:r w:rsidR="004F5364" w:rsidRPr="00EB73F9">
        <w:rPr>
          <w:i w:val="0"/>
        </w:rPr>
        <w:t>of</w:t>
      </w:r>
      <w:r w:rsidR="00080CEF">
        <w:rPr>
          <w:i w:val="0"/>
        </w:rPr>
        <w:t xml:space="preserve"> </w:t>
      </w:r>
      <w:r w:rsidR="004F5364" w:rsidRPr="00EB73F9">
        <w:rPr>
          <w:i w:val="0"/>
        </w:rPr>
        <w:t>the</w:t>
      </w:r>
      <w:r w:rsidR="00080CEF">
        <w:rPr>
          <w:i w:val="0"/>
        </w:rPr>
        <w:t xml:space="preserve"> </w:t>
      </w:r>
      <w:r w:rsidR="004F5364" w:rsidRPr="00EB73F9">
        <w:rPr>
          <w:i w:val="0"/>
        </w:rPr>
        <w:t>report,</w:t>
      </w:r>
      <w:r w:rsidR="00080CEF">
        <w:rPr>
          <w:i w:val="0"/>
        </w:rPr>
        <w:t xml:space="preserve"> </w:t>
      </w:r>
      <w:r w:rsidR="004F5364" w:rsidRPr="00EB73F9">
        <w:rPr>
          <w:i w:val="0"/>
        </w:rPr>
        <w:t>or</w:t>
      </w:r>
      <w:r w:rsidR="00080CEF">
        <w:rPr>
          <w:i w:val="0"/>
        </w:rPr>
        <w:t xml:space="preserve"> </w:t>
      </w:r>
      <w:r w:rsidR="008E40B6" w:rsidRPr="00EB73F9">
        <w:rPr>
          <w:i w:val="0"/>
        </w:rPr>
        <w:t>assistance</w:t>
      </w:r>
      <w:r w:rsidR="00080CEF">
        <w:rPr>
          <w:i w:val="0"/>
        </w:rPr>
        <w:t xml:space="preserve"> </w:t>
      </w:r>
      <w:r w:rsidR="008E40B6" w:rsidRPr="00EB73F9">
        <w:rPr>
          <w:i w:val="0"/>
        </w:rPr>
        <w:t>in</w:t>
      </w:r>
      <w:r w:rsidR="00080CEF">
        <w:rPr>
          <w:i w:val="0"/>
        </w:rPr>
        <w:t xml:space="preserve"> </w:t>
      </w:r>
      <w:r w:rsidR="008E40B6" w:rsidRPr="00EB73F9">
        <w:rPr>
          <w:i w:val="0"/>
        </w:rPr>
        <w:t>that</w:t>
      </w:r>
      <w:r w:rsidR="00080CEF">
        <w:rPr>
          <w:i w:val="0"/>
        </w:rPr>
        <w:t xml:space="preserve"> </w:t>
      </w:r>
      <w:r w:rsidR="008E40B6" w:rsidRPr="00EB73F9">
        <w:rPr>
          <w:i w:val="0"/>
        </w:rPr>
        <w:t>language</w:t>
      </w:r>
      <w:r w:rsidR="008E40B6" w:rsidRPr="00EB73F9">
        <w:t>.</w:t>
      </w:r>
    </w:p>
    <w:p w14:paraId="463EE442" w14:textId="77777777" w:rsidR="008E40B6" w:rsidRPr="007E6ECB" w:rsidRDefault="008E40B6" w:rsidP="00020BCB">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rPr>
          <w:i w:val="0"/>
          <w:szCs w:val="24"/>
        </w:rPr>
      </w:pPr>
      <w:r w:rsidRPr="007E6ECB">
        <w:rPr>
          <w:b/>
          <w:i w:val="0"/>
          <w:szCs w:val="24"/>
        </w:rPr>
        <w:t>Step</w:t>
      </w:r>
      <w:r w:rsidR="00080CEF" w:rsidRPr="007E6ECB">
        <w:rPr>
          <w:b/>
          <w:i w:val="0"/>
          <w:szCs w:val="24"/>
        </w:rPr>
        <w:t xml:space="preserve"> </w:t>
      </w:r>
      <w:r w:rsidRPr="007E6ECB">
        <w:rPr>
          <w:b/>
          <w:i w:val="0"/>
          <w:szCs w:val="24"/>
        </w:rPr>
        <w:t>(3)</w:t>
      </w:r>
      <w:r w:rsidR="0036561A" w:rsidRPr="007E6ECB">
        <w:rPr>
          <w:b/>
          <w:i w:val="0"/>
          <w:szCs w:val="24"/>
        </w:rPr>
        <w:t xml:space="preserve"> </w:t>
      </w:r>
      <w:r w:rsidRPr="007E6ECB">
        <w:rPr>
          <w:b/>
          <w:i w:val="0"/>
          <w:szCs w:val="24"/>
        </w:rPr>
        <w:t>Non-Mailing</w:t>
      </w:r>
      <w:r w:rsidR="00080CEF" w:rsidRPr="007E6ECB">
        <w:rPr>
          <w:b/>
          <w:i w:val="0"/>
          <w:szCs w:val="24"/>
        </w:rPr>
        <w:t xml:space="preserve"> </w:t>
      </w:r>
      <w:r w:rsidRPr="007E6ECB">
        <w:rPr>
          <w:b/>
          <w:i w:val="0"/>
          <w:szCs w:val="24"/>
        </w:rPr>
        <w:t>Notification</w:t>
      </w:r>
      <w:r w:rsidR="00080CEF" w:rsidRPr="007E6ECB">
        <w:rPr>
          <w:b/>
          <w:i w:val="0"/>
          <w:szCs w:val="24"/>
        </w:rPr>
        <w:t xml:space="preserve"> </w:t>
      </w:r>
      <w:r w:rsidRPr="007E6ECB">
        <w:rPr>
          <w:b/>
          <w:i w:val="0"/>
          <w:szCs w:val="24"/>
        </w:rPr>
        <w:t>(Optional</w:t>
      </w:r>
      <w:r w:rsidRPr="007E6ECB">
        <w:rPr>
          <w:b/>
          <w:szCs w:val="24"/>
        </w:rPr>
        <w:t>)</w:t>
      </w:r>
      <w:r w:rsidR="00120FDB" w:rsidRPr="007E6ECB">
        <w:rPr>
          <w:b/>
          <w:szCs w:val="24"/>
        </w:rPr>
        <w:t>.</w:t>
      </w:r>
    </w:p>
    <w:p w14:paraId="75C78A9F" w14:textId="77777777" w:rsidR="008E40B6" w:rsidRPr="00EB73F9" w:rsidRDefault="008E40B6" w:rsidP="00020BCB">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rPr>
          <w:i w:val="0"/>
        </w:rPr>
      </w:pPr>
      <w:r w:rsidRPr="00EB73F9">
        <w:rPr>
          <w:i w:val="0"/>
        </w:rPr>
        <w:t>If</w:t>
      </w:r>
      <w:r w:rsidR="00080CEF">
        <w:rPr>
          <w:i w:val="0"/>
        </w:rPr>
        <w:t xml:space="preserve"> </w:t>
      </w:r>
      <w:r w:rsidRPr="00EB73F9">
        <w:rPr>
          <w:i w:val="0"/>
        </w:rPr>
        <w:t>you</w:t>
      </w:r>
      <w:r w:rsidR="00080CEF">
        <w:rPr>
          <w:i w:val="0"/>
        </w:rPr>
        <w:t xml:space="preserve"> </w:t>
      </w:r>
      <w:r w:rsidRPr="00EB73F9">
        <w:rPr>
          <w:i w:val="0"/>
        </w:rPr>
        <w:t>do</w:t>
      </w:r>
      <w:r w:rsidR="00080CEF">
        <w:rPr>
          <w:i w:val="0"/>
        </w:rPr>
        <w:t xml:space="preserve"> </w:t>
      </w:r>
      <w:r w:rsidRPr="00EB73F9">
        <w:rPr>
          <w:i w:val="0"/>
        </w:rPr>
        <w:t>not</w:t>
      </w:r>
      <w:r w:rsidR="00080CEF">
        <w:rPr>
          <w:i w:val="0"/>
        </w:rPr>
        <w:t xml:space="preserve"> </w:t>
      </w:r>
      <w:r w:rsidRPr="00EB73F9">
        <w:rPr>
          <w:i w:val="0"/>
        </w:rPr>
        <w:t>plan</w:t>
      </w:r>
      <w:r w:rsidR="00080CEF">
        <w:rPr>
          <w:i w:val="0"/>
        </w:rPr>
        <w:t xml:space="preserve"> </w:t>
      </w:r>
      <w:r w:rsidRPr="00EB73F9">
        <w:rPr>
          <w:i w:val="0"/>
        </w:rPr>
        <w:t>to</w:t>
      </w:r>
      <w:r w:rsidR="00080CEF">
        <w:rPr>
          <w:i w:val="0"/>
        </w:rPr>
        <w:t xml:space="preserve"> </w:t>
      </w:r>
      <w:r w:rsidRPr="00EB73F9">
        <w:rPr>
          <w:i w:val="0"/>
        </w:rPr>
        <w:t>mail</w:t>
      </w:r>
      <w:r w:rsidR="00080CEF">
        <w:rPr>
          <w:i w:val="0"/>
        </w:rPr>
        <w:t xml:space="preserve"> </w:t>
      </w:r>
      <w:r w:rsidRPr="00EB73F9">
        <w:rPr>
          <w:i w:val="0"/>
        </w:rPr>
        <w:t>your</w:t>
      </w:r>
      <w:r w:rsidR="00080CEF">
        <w:rPr>
          <w:i w:val="0"/>
        </w:rPr>
        <w:t xml:space="preserve"> </w:t>
      </w:r>
      <w:r w:rsidRPr="00EB73F9">
        <w:rPr>
          <w:i w:val="0"/>
        </w:rPr>
        <w:t>CCR</w:t>
      </w:r>
      <w:r w:rsidR="00080CEF">
        <w:rPr>
          <w:i w:val="0"/>
        </w:rPr>
        <w:t xml:space="preserve"> </w:t>
      </w:r>
      <w:r w:rsidRPr="00EB73F9">
        <w:rPr>
          <w:i w:val="0"/>
        </w:rPr>
        <w:t>to</w:t>
      </w:r>
      <w:r w:rsidR="00080CEF">
        <w:rPr>
          <w:i w:val="0"/>
        </w:rPr>
        <w:t xml:space="preserve"> </w:t>
      </w:r>
      <w:r w:rsidRPr="00EB73F9">
        <w:rPr>
          <w:i w:val="0"/>
        </w:rPr>
        <w:t>each</w:t>
      </w:r>
      <w:r w:rsidR="00080CEF">
        <w:rPr>
          <w:i w:val="0"/>
        </w:rPr>
        <w:t xml:space="preserve"> </w:t>
      </w:r>
      <w:r w:rsidRPr="00EB73F9">
        <w:rPr>
          <w:i w:val="0"/>
        </w:rPr>
        <w:t>customer</w:t>
      </w:r>
      <w:r w:rsidR="00080CEF">
        <w:rPr>
          <w:i w:val="0"/>
        </w:rPr>
        <w:t xml:space="preserve"> </w:t>
      </w:r>
      <w:r w:rsidRPr="00EB73F9">
        <w:rPr>
          <w:i w:val="0"/>
        </w:rPr>
        <w:t>and</w:t>
      </w:r>
      <w:r w:rsidR="00080CEF">
        <w:rPr>
          <w:i w:val="0"/>
        </w:rPr>
        <w:t xml:space="preserve"> </w:t>
      </w:r>
      <w:r w:rsidRPr="00EB73F9">
        <w:rPr>
          <w:i w:val="0"/>
        </w:rPr>
        <w:t>wish</w:t>
      </w:r>
      <w:r w:rsidR="00080CEF">
        <w:rPr>
          <w:i w:val="0"/>
        </w:rPr>
        <w:t xml:space="preserve"> </w:t>
      </w:r>
      <w:r w:rsidRPr="00EB73F9">
        <w:rPr>
          <w:i w:val="0"/>
        </w:rPr>
        <w:t>to</w:t>
      </w:r>
      <w:r w:rsidR="00080CEF">
        <w:rPr>
          <w:i w:val="0"/>
        </w:rPr>
        <w:t xml:space="preserve"> </w:t>
      </w:r>
      <w:r w:rsidRPr="00EB73F9">
        <w:rPr>
          <w:i w:val="0"/>
        </w:rPr>
        <w:t>mention</w:t>
      </w:r>
      <w:r w:rsidR="00080CEF">
        <w:rPr>
          <w:i w:val="0"/>
        </w:rPr>
        <w:t xml:space="preserve"> </w:t>
      </w:r>
      <w:r w:rsidRPr="00EB73F9">
        <w:rPr>
          <w:i w:val="0"/>
        </w:rPr>
        <w:t>this</w:t>
      </w:r>
      <w:r w:rsidR="00080CEF">
        <w:rPr>
          <w:i w:val="0"/>
        </w:rPr>
        <w:t xml:space="preserve"> </w:t>
      </w:r>
      <w:r w:rsidRPr="00EB73F9">
        <w:rPr>
          <w:i w:val="0"/>
        </w:rPr>
        <w:t>in</w:t>
      </w:r>
      <w:r w:rsidR="00080CEF">
        <w:rPr>
          <w:i w:val="0"/>
        </w:rPr>
        <w:t xml:space="preserve"> </w:t>
      </w:r>
      <w:r w:rsidRPr="00EB73F9">
        <w:rPr>
          <w:i w:val="0"/>
        </w:rPr>
        <w:t>your</w:t>
      </w:r>
      <w:r w:rsidR="00080CEF">
        <w:rPr>
          <w:i w:val="0"/>
        </w:rPr>
        <w:t xml:space="preserve"> </w:t>
      </w:r>
      <w:r w:rsidRPr="00EB73F9">
        <w:rPr>
          <w:i w:val="0"/>
        </w:rPr>
        <w:t>CCR,</w:t>
      </w:r>
      <w:r w:rsidR="00080CEF">
        <w:rPr>
          <w:i w:val="0"/>
        </w:rPr>
        <w:t xml:space="preserve"> </w:t>
      </w:r>
      <w:r w:rsidRPr="00EB73F9">
        <w:rPr>
          <w:i w:val="0"/>
        </w:rPr>
        <w:t>you</w:t>
      </w:r>
      <w:r w:rsidR="00080CEF">
        <w:rPr>
          <w:i w:val="0"/>
        </w:rPr>
        <w:t xml:space="preserve"> </w:t>
      </w:r>
      <w:r w:rsidRPr="00EB73F9">
        <w:rPr>
          <w:i w:val="0"/>
        </w:rPr>
        <w:t>may</w:t>
      </w:r>
      <w:r w:rsidR="00080CEF">
        <w:rPr>
          <w:i w:val="0"/>
        </w:rPr>
        <w:t xml:space="preserve"> </w:t>
      </w:r>
      <w:r w:rsidRPr="00EB73F9">
        <w:rPr>
          <w:i w:val="0"/>
        </w:rPr>
        <w:t>use</w:t>
      </w:r>
      <w:r w:rsidR="00080CEF">
        <w:rPr>
          <w:i w:val="0"/>
        </w:rPr>
        <w:t xml:space="preserve"> </w:t>
      </w:r>
      <w:r w:rsidRPr="00EB73F9">
        <w:rPr>
          <w:i w:val="0"/>
        </w:rPr>
        <w:t>the</w:t>
      </w:r>
      <w:r w:rsidR="00080CEF">
        <w:rPr>
          <w:i w:val="0"/>
        </w:rPr>
        <w:t xml:space="preserve"> </w:t>
      </w:r>
      <w:r w:rsidRPr="00EB73F9">
        <w:rPr>
          <w:i w:val="0"/>
        </w:rPr>
        <w:t>following</w:t>
      </w:r>
      <w:r w:rsidR="00080CEF">
        <w:rPr>
          <w:i w:val="0"/>
        </w:rPr>
        <w:t xml:space="preserve"> </w:t>
      </w:r>
      <w:r w:rsidRPr="00EB73F9">
        <w:rPr>
          <w:i w:val="0"/>
        </w:rPr>
        <w:t>language:</w:t>
      </w:r>
    </w:p>
    <w:p w14:paraId="031DDD04" w14:textId="77777777" w:rsidR="008E40B6" w:rsidRPr="00EB73F9" w:rsidRDefault="00593C07" w:rsidP="00020BCB">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ind w:left="360" w:right="187"/>
        <w:rPr>
          <w:i w:val="0"/>
        </w:rPr>
      </w:pPr>
      <w:r>
        <w:rPr>
          <w:i w:val="0"/>
        </w:rPr>
        <w:t>“</w:t>
      </w:r>
      <w:r w:rsidR="008E40B6" w:rsidRPr="00EB73F9">
        <w:rPr>
          <w:i w:val="0"/>
        </w:rPr>
        <w:t>This</w:t>
      </w:r>
      <w:r w:rsidR="00080CEF">
        <w:rPr>
          <w:i w:val="0"/>
        </w:rPr>
        <w:t xml:space="preserve"> </w:t>
      </w:r>
      <w:r w:rsidR="008E40B6" w:rsidRPr="00EB73F9">
        <w:rPr>
          <w:i w:val="0"/>
        </w:rPr>
        <w:t>report</w:t>
      </w:r>
      <w:r w:rsidR="00080CEF">
        <w:rPr>
          <w:i w:val="0"/>
        </w:rPr>
        <w:t xml:space="preserve"> </w:t>
      </w:r>
      <w:r w:rsidR="008E40B6" w:rsidRPr="00EB73F9">
        <w:rPr>
          <w:i w:val="0"/>
        </w:rPr>
        <w:t>will</w:t>
      </w:r>
      <w:r w:rsidR="00080CEF">
        <w:rPr>
          <w:i w:val="0"/>
        </w:rPr>
        <w:t xml:space="preserve"> </w:t>
      </w:r>
      <w:r w:rsidR="008E40B6" w:rsidRPr="00EB73F9">
        <w:rPr>
          <w:i w:val="0"/>
        </w:rPr>
        <w:t>be</w:t>
      </w:r>
      <w:r w:rsidR="00080CEF">
        <w:rPr>
          <w:i w:val="0"/>
        </w:rPr>
        <w:t xml:space="preserve"> </w:t>
      </w:r>
      <w:r w:rsidR="008E40B6" w:rsidRPr="00EB73F9">
        <w:rPr>
          <w:i w:val="0"/>
        </w:rPr>
        <w:t>mailed</w:t>
      </w:r>
      <w:r w:rsidR="00080CEF">
        <w:rPr>
          <w:i w:val="0"/>
        </w:rPr>
        <w:t xml:space="preserve"> </w:t>
      </w:r>
      <w:r w:rsidR="008E40B6" w:rsidRPr="00EB73F9">
        <w:rPr>
          <w:i w:val="0"/>
        </w:rPr>
        <w:t>to</w:t>
      </w:r>
      <w:r w:rsidR="00080CEF">
        <w:rPr>
          <w:i w:val="0"/>
        </w:rPr>
        <w:t xml:space="preserve"> </w:t>
      </w:r>
      <w:r w:rsidR="008E40B6" w:rsidRPr="00EB73F9">
        <w:rPr>
          <w:i w:val="0"/>
        </w:rPr>
        <w:t>customers</w:t>
      </w:r>
      <w:r w:rsidR="00080CEF">
        <w:rPr>
          <w:i w:val="0"/>
        </w:rPr>
        <w:t xml:space="preserve"> </w:t>
      </w:r>
      <w:r w:rsidR="008E40B6" w:rsidRPr="00EB73F9">
        <w:rPr>
          <w:i w:val="0"/>
        </w:rPr>
        <w:t>only</w:t>
      </w:r>
      <w:r w:rsidR="00080CEF">
        <w:rPr>
          <w:i w:val="0"/>
        </w:rPr>
        <w:t xml:space="preserve"> </w:t>
      </w:r>
      <w:r w:rsidR="008E40B6" w:rsidRPr="00EB73F9">
        <w:rPr>
          <w:i w:val="0"/>
        </w:rPr>
        <w:t>upon</w:t>
      </w:r>
      <w:r w:rsidR="00080CEF">
        <w:rPr>
          <w:i w:val="0"/>
        </w:rPr>
        <w:t xml:space="preserve"> </w:t>
      </w:r>
      <w:r w:rsidR="008E40B6" w:rsidRPr="00EB73F9">
        <w:rPr>
          <w:i w:val="0"/>
        </w:rPr>
        <w:t>request</w:t>
      </w:r>
      <w:r w:rsidR="00080CEF">
        <w:rPr>
          <w:i w:val="0"/>
        </w:rPr>
        <w:t xml:space="preserve"> </w:t>
      </w:r>
      <w:r w:rsidR="008E40B6" w:rsidRPr="00EB73F9">
        <w:rPr>
          <w:i w:val="0"/>
        </w:rPr>
        <w:t>and</w:t>
      </w:r>
      <w:r w:rsidR="00080CEF">
        <w:rPr>
          <w:i w:val="0"/>
        </w:rPr>
        <w:t xml:space="preserve"> </w:t>
      </w:r>
      <w:r w:rsidR="008E40B6" w:rsidRPr="00EB73F9">
        <w:rPr>
          <w:i w:val="0"/>
        </w:rPr>
        <w:t>is</w:t>
      </w:r>
      <w:r w:rsidR="00080CEF">
        <w:rPr>
          <w:i w:val="0"/>
        </w:rPr>
        <w:t xml:space="preserve"> </w:t>
      </w:r>
      <w:r w:rsidR="008E40B6" w:rsidRPr="00EB73F9">
        <w:rPr>
          <w:i w:val="0"/>
        </w:rPr>
        <w:t>also</w:t>
      </w:r>
      <w:r w:rsidR="00080CEF">
        <w:rPr>
          <w:i w:val="0"/>
        </w:rPr>
        <w:t xml:space="preserve"> </w:t>
      </w:r>
      <w:r w:rsidR="008E40B6" w:rsidRPr="00EB73F9">
        <w:rPr>
          <w:i w:val="0"/>
        </w:rPr>
        <w:t>available</w:t>
      </w:r>
      <w:r w:rsidR="00080CEF">
        <w:rPr>
          <w:i w:val="0"/>
        </w:rPr>
        <w:t xml:space="preserve"> </w:t>
      </w:r>
      <w:r w:rsidR="008E40B6" w:rsidRPr="00EB73F9">
        <w:rPr>
          <w:i w:val="0"/>
        </w:rPr>
        <w:t>at</w:t>
      </w:r>
      <w:r w:rsidR="00080CEF">
        <w:rPr>
          <w:i w:val="0"/>
        </w:rPr>
        <w:t xml:space="preserve"> </w:t>
      </w:r>
      <w:r w:rsidR="008E40B6" w:rsidRPr="007E6ECB">
        <w:t>(insert</w:t>
      </w:r>
      <w:r w:rsidR="00080CEF" w:rsidRPr="007E6ECB">
        <w:t xml:space="preserve"> </w:t>
      </w:r>
      <w:r w:rsidR="008E40B6" w:rsidRPr="007E6ECB">
        <w:t>location:</w:t>
      </w:r>
      <w:r w:rsidR="00080CEF" w:rsidRPr="007E6ECB">
        <w:t xml:space="preserve"> </w:t>
      </w:r>
      <w:r w:rsidR="008E40B6" w:rsidRPr="007E6ECB">
        <w:t>water</w:t>
      </w:r>
      <w:r w:rsidR="00080CEF" w:rsidRPr="007E6ECB">
        <w:t xml:space="preserve"> </w:t>
      </w:r>
      <w:r w:rsidR="008E40B6" w:rsidRPr="007E6ECB">
        <w:t>s</w:t>
      </w:r>
      <w:r w:rsidR="008D786E" w:rsidRPr="007E6ECB">
        <w:t>ystem</w:t>
      </w:r>
      <w:r w:rsidR="00080CEF" w:rsidRPr="007E6ECB">
        <w:t xml:space="preserve"> </w:t>
      </w:r>
      <w:r w:rsidR="008D786E" w:rsidRPr="007E6ECB">
        <w:t>office,</w:t>
      </w:r>
      <w:r w:rsidR="00080CEF" w:rsidRPr="007E6ECB">
        <w:t xml:space="preserve"> </w:t>
      </w:r>
      <w:r w:rsidR="008D786E" w:rsidRPr="007E6ECB">
        <w:t>city</w:t>
      </w:r>
      <w:r w:rsidR="00080CEF" w:rsidRPr="007E6ECB">
        <w:t xml:space="preserve"> </w:t>
      </w:r>
      <w:r w:rsidR="008D786E" w:rsidRPr="007E6ECB">
        <w:t>hall,</w:t>
      </w:r>
      <w:r w:rsidR="00080CEF" w:rsidRPr="007E6ECB">
        <w:t xml:space="preserve"> </w:t>
      </w:r>
      <w:r w:rsidR="008D786E" w:rsidRPr="007E6ECB">
        <w:t>etc.)</w:t>
      </w:r>
      <w:r w:rsidR="00080CEF">
        <w:rPr>
          <w:i w:val="0"/>
        </w:rPr>
        <w:t xml:space="preserve"> </w:t>
      </w:r>
      <w:r w:rsidR="008E40B6" w:rsidRPr="00EB73F9">
        <w:rPr>
          <w:i w:val="0"/>
        </w:rPr>
        <w:t>upon</w:t>
      </w:r>
      <w:r w:rsidR="00080CEF">
        <w:rPr>
          <w:i w:val="0"/>
        </w:rPr>
        <w:t xml:space="preserve"> </w:t>
      </w:r>
      <w:r w:rsidR="008E40B6" w:rsidRPr="00EB73F9">
        <w:rPr>
          <w:i w:val="0"/>
        </w:rPr>
        <w:t>request.</w:t>
      </w:r>
      <w:r>
        <w:rPr>
          <w:i w:val="0"/>
        </w:rPr>
        <w:t>”</w:t>
      </w:r>
    </w:p>
    <w:p w14:paraId="2BB4A19F" w14:textId="77777777" w:rsidR="008E40B6" w:rsidRPr="00EB73F9" w:rsidRDefault="008E40B6" w:rsidP="00252AEF">
      <w:pPr>
        <w:pStyle w:val="Heading1"/>
        <w:rPr>
          <w:sz w:val="24"/>
        </w:rPr>
      </w:pPr>
      <w:r w:rsidRPr="00EB73F9">
        <w:t>Section</w:t>
      </w:r>
      <w:r w:rsidR="00080CEF">
        <w:t xml:space="preserve"> </w:t>
      </w:r>
      <w:r w:rsidRPr="00EB73F9">
        <w:t>2</w:t>
      </w:r>
      <w:r w:rsidR="00080CEF">
        <w:t xml:space="preserve"> </w:t>
      </w:r>
      <w:r w:rsidR="0000074D">
        <w:t xml:space="preserve">Template </w:t>
      </w:r>
      <w:r w:rsidRPr="00EB73F9">
        <w:t>–</w:t>
      </w:r>
      <w:r w:rsidR="00080CEF">
        <w:t xml:space="preserve"> </w:t>
      </w:r>
      <w:r w:rsidRPr="00EB73F9">
        <w:t>Water</w:t>
      </w:r>
      <w:r w:rsidR="00080CEF">
        <w:t xml:space="preserve"> </w:t>
      </w:r>
      <w:r w:rsidRPr="00EB73F9">
        <w:t>Source,</w:t>
      </w:r>
      <w:r w:rsidR="00080CEF">
        <w:t xml:space="preserve"> </w:t>
      </w:r>
      <w:r w:rsidRPr="00EB73F9">
        <w:t>Source</w:t>
      </w:r>
      <w:r w:rsidR="00080CEF">
        <w:t xml:space="preserve"> </w:t>
      </w:r>
      <w:r w:rsidRPr="00EB73F9">
        <w:t>Water</w:t>
      </w:r>
      <w:r w:rsidR="00080CEF">
        <w:t xml:space="preserve"> </w:t>
      </w:r>
      <w:r w:rsidRPr="00EB73F9">
        <w:t>Plans</w:t>
      </w:r>
      <w:r w:rsidR="00080CEF">
        <w:t xml:space="preserve"> </w:t>
      </w:r>
      <w:r w:rsidRPr="00EB73F9">
        <w:t>and</w:t>
      </w:r>
      <w:r w:rsidR="00080CEF">
        <w:t xml:space="preserve"> </w:t>
      </w:r>
      <w:r w:rsidRPr="00EB73F9">
        <w:t>Treatment</w:t>
      </w:r>
    </w:p>
    <w:p w14:paraId="4BA908F6" w14:textId="77777777" w:rsidR="008E40B6" w:rsidRPr="007E6ECB" w:rsidRDefault="008E40B6" w:rsidP="003A17DD">
      <w:pPr>
        <w:widowControl w:val="0"/>
        <w:spacing w:before="240" w:after="240"/>
        <w:rPr>
          <w:b/>
          <w:sz w:val="24"/>
          <w:szCs w:val="24"/>
        </w:rPr>
      </w:pPr>
      <w:r w:rsidRPr="007E6ECB">
        <w:rPr>
          <w:b/>
          <w:sz w:val="24"/>
          <w:szCs w:val="24"/>
        </w:rPr>
        <w:t>Step</w:t>
      </w:r>
      <w:r w:rsidR="00080CEF" w:rsidRPr="007E6ECB">
        <w:rPr>
          <w:b/>
          <w:sz w:val="24"/>
          <w:szCs w:val="24"/>
        </w:rPr>
        <w:t xml:space="preserve"> </w:t>
      </w:r>
      <w:r w:rsidRPr="007E6ECB">
        <w:rPr>
          <w:b/>
          <w:sz w:val="24"/>
          <w:szCs w:val="24"/>
        </w:rPr>
        <w:t>(1)</w:t>
      </w:r>
      <w:r w:rsidR="00080CEF" w:rsidRPr="007E6ECB">
        <w:rPr>
          <w:b/>
          <w:sz w:val="24"/>
          <w:szCs w:val="24"/>
        </w:rPr>
        <w:t xml:space="preserve"> </w:t>
      </w:r>
      <w:r w:rsidRPr="007E6ECB">
        <w:rPr>
          <w:b/>
          <w:sz w:val="24"/>
          <w:szCs w:val="24"/>
        </w:rPr>
        <w:t>(Optional)</w:t>
      </w:r>
      <w:r w:rsidR="00080CEF" w:rsidRPr="007E6ECB">
        <w:rPr>
          <w:b/>
          <w:sz w:val="24"/>
          <w:szCs w:val="24"/>
        </w:rPr>
        <w:t xml:space="preserve"> </w:t>
      </w:r>
      <w:r w:rsidRPr="007E6ECB">
        <w:rPr>
          <w:b/>
          <w:sz w:val="24"/>
          <w:szCs w:val="24"/>
        </w:rPr>
        <w:t>-</w:t>
      </w:r>
      <w:r w:rsidR="00080CEF" w:rsidRPr="007E6ECB">
        <w:rPr>
          <w:b/>
          <w:sz w:val="24"/>
          <w:szCs w:val="24"/>
        </w:rPr>
        <w:t xml:space="preserve"> </w:t>
      </w:r>
      <w:r w:rsidRPr="007E6ECB">
        <w:rPr>
          <w:b/>
          <w:sz w:val="24"/>
          <w:szCs w:val="24"/>
        </w:rPr>
        <w:t>Choose</w:t>
      </w:r>
      <w:r w:rsidR="00080CEF" w:rsidRPr="007E6ECB">
        <w:rPr>
          <w:b/>
          <w:sz w:val="24"/>
          <w:szCs w:val="24"/>
        </w:rPr>
        <w:t xml:space="preserve"> </w:t>
      </w:r>
      <w:r w:rsidRPr="007E6ECB">
        <w:rPr>
          <w:b/>
          <w:sz w:val="24"/>
          <w:szCs w:val="24"/>
        </w:rPr>
        <w:t>one</w:t>
      </w:r>
      <w:r w:rsidR="00080CEF" w:rsidRPr="007E6ECB">
        <w:rPr>
          <w:b/>
          <w:sz w:val="24"/>
          <w:szCs w:val="24"/>
        </w:rPr>
        <w:t xml:space="preserve"> </w:t>
      </w:r>
      <w:r w:rsidRPr="007E6ECB">
        <w:rPr>
          <w:b/>
          <w:sz w:val="24"/>
          <w:szCs w:val="24"/>
        </w:rPr>
        <w:t>of</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following</w:t>
      </w:r>
      <w:r w:rsidR="00080CEF" w:rsidRPr="007E6ECB">
        <w:rPr>
          <w:b/>
          <w:sz w:val="24"/>
          <w:szCs w:val="24"/>
        </w:rPr>
        <w:t xml:space="preserve"> </w:t>
      </w:r>
      <w:r w:rsidRPr="007E6ECB">
        <w:rPr>
          <w:b/>
          <w:sz w:val="24"/>
          <w:szCs w:val="24"/>
        </w:rPr>
        <w:t>paragraphs</w:t>
      </w:r>
      <w:r w:rsidR="00080CEF" w:rsidRPr="007E6ECB">
        <w:rPr>
          <w:b/>
          <w:sz w:val="24"/>
          <w:szCs w:val="24"/>
        </w:rPr>
        <w:t xml:space="preserve"> </w:t>
      </w:r>
      <w:r w:rsidRPr="007E6ECB">
        <w:rPr>
          <w:b/>
          <w:sz w:val="24"/>
          <w:szCs w:val="24"/>
        </w:rPr>
        <w:t>to</w:t>
      </w:r>
      <w:r w:rsidR="00080CEF" w:rsidRPr="007E6ECB">
        <w:rPr>
          <w:b/>
          <w:sz w:val="24"/>
          <w:szCs w:val="24"/>
        </w:rPr>
        <w:t xml:space="preserve"> </w:t>
      </w:r>
      <w:r w:rsidRPr="007E6ECB">
        <w:rPr>
          <w:b/>
          <w:sz w:val="24"/>
          <w:szCs w:val="24"/>
        </w:rPr>
        <w:t>aid</w:t>
      </w:r>
      <w:r w:rsidR="00080CEF" w:rsidRPr="007E6ECB">
        <w:rPr>
          <w:b/>
          <w:sz w:val="24"/>
          <w:szCs w:val="24"/>
        </w:rPr>
        <w:t xml:space="preserve"> </w:t>
      </w:r>
      <w:r w:rsidRPr="007E6ECB">
        <w:rPr>
          <w:b/>
          <w:sz w:val="24"/>
          <w:szCs w:val="24"/>
        </w:rPr>
        <w:t>in</w:t>
      </w:r>
      <w:r w:rsidR="00080CEF" w:rsidRPr="007E6ECB">
        <w:rPr>
          <w:b/>
          <w:sz w:val="24"/>
          <w:szCs w:val="24"/>
        </w:rPr>
        <w:t xml:space="preserve"> </w:t>
      </w:r>
      <w:r w:rsidRPr="007E6ECB">
        <w:rPr>
          <w:b/>
          <w:sz w:val="24"/>
          <w:szCs w:val="24"/>
        </w:rPr>
        <w:t>describing</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source</w:t>
      </w:r>
      <w:r w:rsidR="00080CEF" w:rsidRPr="007E6ECB">
        <w:rPr>
          <w:b/>
          <w:sz w:val="24"/>
          <w:szCs w:val="24"/>
        </w:rPr>
        <w:t xml:space="preserve"> </w:t>
      </w:r>
      <w:r w:rsidRPr="007E6ECB">
        <w:rPr>
          <w:b/>
          <w:sz w:val="24"/>
          <w:szCs w:val="24"/>
        </w:rPr>
        <w:t>and</w:t>
      </w:r>
      <w:r w:rsidR="00080CEF" w:rsidRPr="007E6ECB">
        <w:rPr>
          <w:b/>
          <w:sz w:val="24"/>
          <w:szCs w:val="24"/>
        </w:rPr>
        <w:t xml:space="preserve"> </w:t>
      </w:r>
      <w:r w:rsidRPr="007E6ECB">
        <w:rPr>
          <w:b/>
          <w:sz w:val="24"/>
          <w:szCs w:val="24"/>
        </w:rPr>
        <w:t>type</w:t>
      </w:r>
      <w:r w:rsidR="00611FD7" w:rsidRPr="007E6ECB">
        <w:rPr>
          <w:b/>
          <w:sz w:val="24"/>
          <w:szCs w:val="24"/>
        </w:rPr>
        <w:t>:</w:t>
      </w:r>
    </w:p>
    <w:p w14:paraId="2EC998B0" w14:textId="77777777" w:rsidR="008E40B6" w:rsidRPr="00CF3600" w:rsidRDefault="00593C07" w:rsidP="003A17DD">
      <w:pPr>
        <w:pStyle w:val="BodyText3"/>
        <w:widowControl w:val="0"/>
        <w:numPr>
          <w:ilvl w:val="0"/>
          <w:numId w:val="7"/>
        </w:numPr>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after="240"/>
        <w:ind w:left="360"/>
        <w:rPr>
          <w:i w:val="0"/>
        </w:rPr>
      </w:pPr>
      <w:r>
        <w:rPr>
          <w:i w:val="0"/>
        </w:rPr>
        <w:t>“</w:t>
      </w:r>
      <w:r w:rsidR="008E40B6" w:rsidRPr="003B70CB">
        <w:rPr>
          <w:i w:val="0"/>
        </w:rPr>
        <w:t>We</w:t>
      </w:r>
      <w:r w:rsidR="00270087">
        <w:rPr>
          <w:i w:val="0"/>
        </w:rPr>
        <w:t xml:space="preserve"> a</w:t>
      </w:r>
      <w:r w:rsidR="008E40B6" w:rsidRPr="003B70CB">
        <w:rPr>
          <w:i w:val="0"/>
        </w:rPr>
        <w:t>re</w:t>
      </w:r>
      <w:r w:rsidR="00080CEF" w:rsidRPr="003B70CB">
        <w:rPr>
          <w:i w:val="0"/>
        </w:rPr>
        <w:t xml:space="preserve"> </w:t>
      </w:r>
      <w:r w:rsidR="008E40B6" w:rsidRPr="003B70CB">
        <w:rPr>
          <w:i w:val="0"/>
        </w:rPr>
        <w:t>pleased</w:t>
      </w:r>
      <w:r w:rsidR="00080CEF" w:rsidRPr="003B70CB">
        <w:rPr>
          <w:i w:val="0"/>
        </w:rPr>
        <w:t xml:space="preserve"> </w:t>
      </w:r>
      <w:r w:rsidR="008E40B6" w:rsidRPr="003B70CB">
        <w:rPr>
          <w:i w:val="0"/>
        </w:rPr>
        <w:t>to</w:t>
      </w:r>
      <w:r w:rsidR="00080CEF" w:rsidRPr="003B70CB">
        <w:rPr>
          <w:i w:val="0"/>
        </w:rPr>
        <w:t xml:space="preserve"> </w:t>
      </w:r>
      <w:r w:rsidR="008E40B6" w:rsidRPr="003B70CB">
        <w:rPr>
          <w:i w:val="0"/>
        </w:rPr>
        <w:t>present</w:t>
      </w:r>
      <w:r w:rsidR="00080CEF" w:rsidRPr="003B70CB">
        <w:rPr>
          <w:i w:val="0"/>
        </w:rPr>
        <w:t xml:space="preserve"> </w:t>
      </w:r>
      <w:r w:rsidR="008E40B6" w:rsidRPr="003B70CB">
        <w:rPr>
          <w:i w:val="0"/>
        </w:rPr>
        <w:t>to</w:t>
      </w:r>
      <w:r w:rsidR="00080CEF" w:rsidRPr="003B70CB">
        <w:rPr>
          <w:i w:val="0"/>
        </w:rPr>
        <w:t xml:space="preserve"> </w:t>
      </w:r>
      <w:r w:rsidR="008E40B6" w:rsidRPr="003B70CB">
        <w:rPr>
          <w:i w:val="0"/>
        </w:rPr>
        <w:t>you</w:t>
      </w:r>
      <w:r w:rsidR="00080CEF" w:rsidRPr="003B70CB">
        <w:rPr>
          <w:i w:val="0"/>
        </w:rPr>
        <w:t xml:space="preserve"> </w:t>
      </w:r>
      <w:r w:rsidR="008E40B6" w:rsidRPr="003B70CB">
        <w:rPr>
          <w:i w:val="0"/>
        </w:rPr>
        <w:t>this</w:t>
      </w:r>
      <w:r w:rsidR="00080CEF" w:rsidRPr="003B70CB">
        <w:rPr>
          <w:i w:val="0"/>
        </w:rPr>
        <w:t xml:space="preserve"> </w:t>
      </w:r>
      <w:r w:rsidR="008E40B6" w:rsidRPr="00CF3600">
        <w:rPr>
          <w:i w:val="0"/>
        </w:rPr>
        <w:t>year's</w:t>
      </w:r>
      <w:r w:rsidR="00080CEF" w:rsidRPr="00CF3600">
        <w:rPr>
          <w:i w:val="0"/>
        </w:rPr>
        <w:t xml:space="preserve"> </w:t>
      </w:r>
      <w:r w:rsidR="00611FD7" w:rsidRPr="00CF3600">
        <w:rPr>
          <w:i w:val="0"/>
        </w:rPr>
        <w:t>(insert title of report, for example</w:t>
      </w:r>
      <w:r w:rsidR="009F6CDC" w:rsidRPr="00CF3600">
        <w:rPr>
          <w:i w:val="0"/>
        </w:rPr>
        <w:t>,</w:t>
      </w:r>
      <w:r w:rsidR="00611FD7" w:rsidRPr="00CF3600">
        <w:rPr>
          <w:i w:val="0"/>
        </w:rPr>
        <w:t xml:space="preserve"> “</w:t>
      </w:r>
      <w:r w:rsidR="008E40B6" w:rsidRPr="00CF3600">
        <w:rPr>
          <w:i w:val="0"/>
        </w:rPr>
        <w:t>Annual</w:t>
      </w:r>
      <w:r w:rsidR="00080CEF" w:rsidRPr="00CF3600">
        <w:rPr>
          <w:i w:val="0"/>
        </w:rPr>
        <w:t xml:space="preserve"> </w:t>
      </w:r>
      <w:r w:rsidR="008E40B6" w:rsidRPr="00CF3600">
        <w:rPr>
          <w:i w:val="0"/>
        </w:rPr>
        <w:t>Water</w:t>
      </w:r>
      <w:r w:rsidR="00080CEF" w:rsidRPr="00CF3600">
        <w:rPr>
          <w:i w:val="0"/>
        </w:rPr>
        <w:t xml:space="preserve"> </w:t>
      </w:r>
      <w:r w:rsidR="008E40B6" w:rsidRPr="00CF3600">
        <w:rPr>
          <w:i w:val="0"/>
        </w:rPr>
        <w:t>Quality</w:t>
      </w:r>
      <w:r w:rsidR="00080CEF" w:rsidRPr="00CF3600">
        <w:rPr>
          <w:i w:val="0"/>
        </w:rPr>
        <w:t xml:space="preserve"> </w:t>
      </w:r>
      <w:r w:rsidR="008E40B6" w:rsidRPr="00CF3600">
        <w:rPr>
          <w:i w:val="0"/>
        </w:rPr>
        <w:t>Report</w:t>
      </w:r>
      <w:r w:rsidR="00611FD7" w:rsidRPr="00CF3600">
        <w:rPr>
          <w:i w:val="0"/>
        </w:rPr>
        <w:t>”)</w:t>
      </w:r>
      <w:r w:rsidR="008E40B6" w:rsidRPr="00CF3600">
        <w:rPr>
          <w:i w:val="0"/>
        </w:rPr>
        <w:t>.</w:t>
      </w:r>
      <w:r w:rsidR="00080CEF" w:rsidRPr="00270087">
        <w:rPr>
          <w:i w:val="0"/>
        </w:rPr>
        <w:t xml:space="preserve"> </w:t>
      </w:r>
      <w:r w:rsidR="008E40B6" w:rsidRPr="00270087">
        <w:rPr>
          <w:i w:val="0"/>
        </w:rPr>
        <w:t>This</w:t>
      </w:r>
      <w:r w:rsidR="00080CEF" w:rsidRPr="00270087">
        <w:rPr>
          <w:i w:val="0"/>
        </w:rPr>
        <w:t xml:space="preserve"> </w:t>
      </w:r>
      <w:r w:rsidR="008E40B6" w:rsidRPr="00270087">
        <w:rPr>
          <w:i w:val="0"/>
        </w:rPr>
        <w:t>report</w:t>
      </w:r>
      <w:r w:rsidR="00080CEF" w:rsidRPr="00270087">
        <w:rPr>
          <w:i w:val="0"/>
        </w:rPr>
        <w:t xml:space="preserve"> </w:t>
      </w:r>
      <w:r w:rsidR="008E40B6" w:rsidRPr="00270087">
        <w:rPr>
          <w:i w:val="0"/>
        </w:rPr>
        <w:t>is</w:t>
      </w:r>
      <w:r w:rsidR="00080CEF" w:rsidRPr="00270087">
        <w:rPr>
          <w:i w:val="0"/>
        </w:rPr>
        <w:t xml:space="preserve"> </w:t>
      </w:r>
      <w:r w:rsidR="008E40B6" w:rsidRPr="00270087">
        <w:rPr>
          <w:i w:val="0"/>
        </w:rPr>
        <w:t>designed</w:t>
      </w:r>
      <w:r w:rsidR="00080CEF" w:rsidRPr="00270087">
        <w:rPr>
          <w:i w:val="0"/>
        </w:rPr>
        <w:t xml:space="preserve"> </w:t>
      </w:r>
      <w:r w:rsidR="008E40B6" w:rsidRPr="00270087">
        <w:rPr>
          <w:i w:val="0"/>
        </w:rPr>
        <w:t>to</w:t>
      </w:r>
      <w:r w:rsidR="00080CEF" w:rsidRPr="00270087">
        <w:rPr>
          <w:i w:val="0"/>
        </w:rPr>
        <w:t xml:space="preserve"> </w:t>
      </w:r>
      <w:r w:rsidR="008E40B6" w:rsidRPr="00270087">
        <w:rPr>
          <w:i w:val="0"/>
        </w:rPr>
        <w:t>inform</w:t>
      </w:r>
      <w:r w:rsidR="00080CEF" w:rsidRPr="00270087">
        <w:rPr>
          <w:i w:val="0"/>
        </w:rPr>
        <w:t xml:space="preserve"> </w:t>
      </w:r>
      <w:r w:rsidR="008E40B6" w:rsidRPr="00270087">
        <w:rPr>
          <w:i w:val="0"/>
        </w:rPr>
        <w:t>you</w:t>
      </w:r>
      <w:r w:rsidR="00080CEF" w:rsidRPr="00270087">
        <w:rPr>
          <w:i w:val="0"/>
        </w:rPr>
        <w:t xml:space="preserve"> </w:t>
      </w:r>
      <w:r w:rsidR="008E40B6" w:rsidRPr="00270087">
        <w:rPr>
          <w:i w:val="0"/>
        </w:rPr>
        <w:t>about</w:t>
      </w:r>
      <w:r w:rsidR="00080CEF" w:rsidRPr="00270087">
        <w:rPr>
          <w:i w:val="0"/>
        </w:rPr>
        <w:t xml:space="preserve"> </w:t>
      </w:r>
      <w:r w:rsidR="008E40B6" w:rsidRPr="00270087">
        <w:rPr>
          <w:i w:val="0"/>
        </w:rPr>
        <w:t>the</w:t>
      </w:r>
      <w:r w:rsidR="00080CEF" w:rsidRPr="00270087">
        <w:rPr>
          <w:i w:val="0"/>
        </w:rPr>
        <w:t xml:space="preserve"> </w:t>
      </w:r>
      <w:r w:rsidR="008E40B6" w:rsidRPr="00270087">
        <w:rPr>
          <w:i w:val="0"/>
        </w:rPr>
        <w:t>quality</w:t>
      </w:r>
      <w:r w:rsidR="00080CEF" w:rsidRPr="00270087">
        <w:rPr>
          <w:i w:val="0"/>
        </w:rPr>
        <w:t xml:space="preserve"> </w:t>
      </w:r>
      <w:r w:rsidR="008E40B6" w:rsidRPr="00270087">
        <w:rPr>
          <w:i w:val="0"/>
        </w:rPr>
        <w:t>water</w:t>
      </w:r>
      <w:r w:rsidR="00080CEF" w:rsidRPr="00270087">
        <w:rPr>
          <w:i w:val="0"/>
        </w:rPr>
        <w:t xml:space="preserve"> </w:t>
      </w:r>
      <w:r w:rsidR="008E40B6" w:rsidRPr="00270087">
        <w:rPr>
          <w:i w:val="0"/>
        </w:rPr>
        <w:t>and</w:t>
      </w:r>
      <w:r w:rsidR="00080CEF" w:rsidRPr="00270087">
        <w:rPr>
          <w:i w:val="0"/>
        </w:rPr>
        <w:t xml:space="preserve"> </w:t>
      </w:r>
      <w:r w:rsidR="008E40B6" w:rsidRPr="00270087">
        <w:rPr>
          <w:i w:val="0"/>
        </w:rPr>
        <w:t>services</w:t>
      </w:r>
      <w:r w:rsidR="00080CEF" w:rsidRPr="00270087">
        <w:rPr>
          <w:i w:val="0"/>
        </w:rPr>
        <w:t xml:space="preserve"> </w:t>
      </w:r>
      <w:r w:rsidR="008E40B6" w:rsidRPr="00270087">
        <w:rPr>
          <w:i w:val="0"/>
        </w:rPr>
        <w:t>we</w:t>
      </w:r>
      <w:r w:rsidR="00080CEF" w:rsidRPr="00270087">
        <w:rPr>
          <w:i w:val="0"/>
        </w:rPr>
        <w:t xml:space="preserve"> </w:t>
      </w:r>
      <w:r w:rsidR="008E40B6" w:rsidRPr="00270087">
        <w:rPr>
          <w:i w:val="0"/>
        </w:rPr>
        <w:t>deliver</w:t>
      </w:r>
      <w:r w:rsidR="00080CEF" w:rsidRPr="00270087">
        <w:rPr>
          <w:i w:val="0"/>
        </w:rPr>
        <w:t xml:space="preserve"> </w:t>
      </w:r>
      <w:r w:rsidR="008E40B6" w:rsidRPr="00270087">
        <w:rPr>
          <w:i w:val="0"/>
        </w:rPr>
        <w:t>to</w:t>
      </w:r>
      <w:r w:rsidR="00080CEF" w:rsidRPr="00270087">
        <w:rPr>
          <w:i w:val="0"/>
        </w:rPr>
        <w:t xml:space="preserve"> </w:t>
      </w:r>
      <w:r w:rsidR="008E40B6" w:rsidRPr="00270087">
        <w:rPr>
          <w:i w:val="0"/>
        </w:rPr>
        <w:t>you</w:t>
      </w:r>
      <w:r w:rsidR="00080CEF" w:rsidRPr="00270087">
        <w:rPr>
          <w:i w:val="0"/>
        </w:rPr>
        <w:t xml:space="preserve"> </w:t>
      </w:r>
      <w:r w:rsidR="008E40B6" w:rsidRPr="00270087">
        <w:rPr>
          <w:i w:val="0"/>
        </w:rPr>
        <w:t>every</w:t>
      </w:r>
      <w:r w:rsidR="00080CEF" w:rsidRPr="00270087">
        <w:rPr>
          <w:i w:val="0"/>
        </w:rPr>
        <w:t xml:space="preserve"> </w:t>
      </w:r>
      <w:r w:rsidR="008E40B6" w:rsidRPr="00270087">
        <w:rPr>
          <w:i w:val="0"/>
        </w:rPr>
        <w:t>day.</w:t>
      </w:r>
      <w:r w:rsidR="00080CEF" w:rsidRPr="00270087">
        <w:rPr>
          <w:i w:val="0"/>
        </w:rPr>
        <w:t xml:space="preserve"> </w:t>
      </w:r>
      <w:r w:rsidR="008E40B6" w:rsidRPr="00270087">
        <w:rPr>
          <w:i w:val="0"/>
        </w:rPr>
        <w:t>Our</w:t>
      </w:r>
      <w:r w:rsidR="00080CEF" w:rsidRPr="00270087">
        <w:rPr>
          <w:i w:val="0"/>
        </w:rPr>
        <w:t xml:space="preserve"> </w:t>
      </w:r>
      <w:r w:rsidR="008E40B6" w:rsidRPr="00270087">
        <w:rPr>
          <w:i w:val="0"/>
        </w:rPr>
        <w:t>constant</w:t>
      </w:r>
      <w:r w:rsidR="00080CEF" w:rsidRPr="00270087">
        <w:rPr>
          <w:i w:val="0"/>
        </w:rPr>
        <w:t xml:space="preserve"> </w:t>
      </w:r>
      <w:r w:rsidR="008E40B6" w:rsidRPr="00270087">
        <w:rPr>
          <w:i w:val="0"/>
        </w:rPr>
        <w:t>goal</w:t>
      </w:r>
      <w:r w:rsidR="00080CEF" w:rsidRPr="00270087">
        <w:rPr>
          <w:i w:val="0"/>
        </w:rPr>
        <w:t xml:space="preserve"> </w:t>
      </w:r>
      <w:r w:rsidR="008E40B6" w:rsidRPr="00270087">
        <w:rPr>
          <w:i w:val="0"/>
        </w:rPr>
        <w:t>is</w:t>
      </w:r>
      <w:r w:rsidR="00080CEF" w:rsidRPr="00270087">
        <w:rPr>
          <w:i w:val="0"/>
        </w:rPr>
        <w:t xml:space="preserve"> </w:t>
      </w:r>
      <w:r w:rsidR="008E40B6" w:rsidRPr="00270087">
        <w:rPr>
          <w:i w:val="0"/>
        </w:rPr>
        <w:t>to</w:t>
      </w:r>
      <w:r w:rsidR="00080CEF" w:rsidRPr="00270087">
        <w:rPr>
          <w:i w:val="0"/>
        </w:rPr>
        <w:t xml:space="preserve"> </w:t>
      </w:r>
      <w:r w:rsidR="008E40B6" w:rsidRPr="00270087">
        <w:rPr>
          <w:i w:val="0"/>
        </w:rPr>
        <w:t>provide</w:t>
      </w:r>
      <w:r w:rsidR="00080CEF" w:rsidRPr="00270087">
        <w:rPr>
          <w:i w:val="0"/>
        </w:rPr>
        <w:t xml:space="preserve"> </w:t>
      </w:r>
      <w:r w:rsidR="008E40B6" w:rsidRPr="00270087">
        <w:rPr>
          <w:i w:val="0"/>
        </w:rPr>
        <w:t>you</w:t>
      </w:r>
      <w:r w:rsidR="00080CEF" w:rsidRPr="00270087">
        <w:rPr>
          <w:i w:val="0"/>
        </w:rPr>
        <w:t xml:space="preserve"> </w:t>
      </w:r>
      <w:r w:rsidR="008E40B6" w:rsidRPr="00270087">
        <w:rPr>
          <w:i w:val="0"/>
        </w:rPr>
        <w:t>with</w:t>
      </w:r>
      <w:r w:rsidR="00080CEF" w:rsidRPr="00270087">
        <w:rPr>
          <w:i w:val="0"/>
        </w:rPr>
        <w:t xml:space="preserve"> </w:t>
      </w:r>
      <w:r w:rsidR="008E40B6" w:rsidRPr="00270087">
        <w:rPr>
          <w:i w:val="0"/>
        </w:rPr>
        <w:t>a</w:t>
      </w:r>
      <w:r w:rsidR="00080CEF" w:rsidRPr="00270087">
        <w:rPr>
          <w:i w:val="0"/>
        </w:rPr>
        <w:t xml:space="preserve"> </w:t>
      </w:r>
      <w:r w:rsidR="008E40B6" w:rsidRPr="00270087">
        <w:rPr>
          <w:i w:val="0"/>
        </w:rPr>
        <w:t>safe</w:t>
      </w:r>
      <w:r w:rsidR="00080CEF" w:rsidRPr="00270087">
        <w:rPr>
          <w:i w:val="0"/>
        </w:rPr>
        <w:t xml:space="preserve"> </w:t>
      </w:r>
      <w:r w:rsidR="008E40B6" w:rsidRPr="00270087">
        <w:rPr>
          <w:i w:val="0"/>
        </w:rPr>
        <w:t>and</w:t>
      </w:r>
      <w:r w:rsidR="00080CEF" w:rsidRPr="00270087">
        <w:rPr>
          <w:i w:val="0"/>
        </w:rPr>
        <w:t xml:space="preserve"> </w:t>
      </w:r>
      <w:r w:rsidR="008E40B6" w:rsidRPr="00270087">
        <w:rPr>
          <w:i w:val="0"/>
        </w:rPr>
        <w:t>dependable</w:t>
      </w:r>
      <w:r w:rsidR="00080CEF" w:rsidRPr="00270087">
        <w:rPr>
          <w:i w:val="0"/>
        </w:rPr>
        <w:t xml:space="preserve"> </w:t>
      </w:r>
      <w:r w:rsidR="008E40B6" w:rsidRPr="00270087">
        <w:rPr>
          <w:i w:val="0"/>
        </w:rPr>
        <w:t>supply</w:t>
      </w:r>
      <w:r w:rsidR="00080CEF" w:rsidRPr="00270087">
        <w:rPr>
          <w:i w:val="0"/>
        </w:rPr>
        <w:t xml:space="preserve"> </w:t>
      </w:r>
      <w:r w:rsidR="008E40B6" w:rsidRPr="00270087">
        <w:rPr>
          <w:i w:val="0"/>
        </w:rPr>
        <w:t>of</w:t>
      </w:r>
      <w:r w:rsidR="00080CEF" w:rsidRPr="00270087">
        <w:rPr>
          <w:i w:val="0"/>
        </w:rPr>
        <w:t xml:space="preserve"> </w:t>
      </w:r>
      <w:r w:rsidR="008E40B6" w:rsidRPr="00270087">
        <w:rPr>
          <w:i w:val="0"/>
        </w:rPr>
        <w:t>drinking</w:t>
      </w:r>
      <w:r w:rsidR="00080CEF" w:rsidRPr="00270087">
        <w:rPr>
          <w:i w:val="0"/>
        </w:rPr>
        <w:t xml:space="preserve"> </w:t>
      </w:r>
      <w:r w:rsidR="008E40B6" w:rsidRPr="00270087">
        <w:rPr>
          <w:i w:val="0"/>
        </w:rPr>
        <w:t>water.</w:t>
      </w:r>
      <w:r w:rsidR="00080CEF" w:rsidRPr="00270087">
        <w:rPr>
          <w:i w:val="0"/>
        </w:rPr>
        <w:t xml:space="preserve"> </w:t>
      </w:r>
      <w:r w:rsidR="008E40B6" w:rsidRPr="00270087">
        <w:rPr>
          <w:i w:val="0"/>
        </w:rPr>
        <w:t>We</w:t>
      </w:r>
      <w:r w:rsidR="00080CEF" w:rsidRPr="00270087">
        <w:rPr>
          <w:i w:val="0"/>
        </w:rPr>
        <w:t xml:space="preserve"> </w:t>
      </w:r>
      <w:r w:rsidR="008E40B6" w:rsidRPr="00270087">
        <w:rPr>
          <w:i w:val="0"/>
        </w:rPr>
        <w:t>want</w:t>
      </w:r>
      <w:r w:rsidR="00080CEF" w:rsidRPr="00270087">
        <w:rPr>
          <w:i w:val="0"/>
        </w:rPr>
        <w:t xml:space="preserve"> </w:t>
      </w:r>
      <w:r w:rsidR="008E40B6" w:rsidRPr="00270087">
        <w:rPr>
          <w:i w:val="0"/>
        </w:rPr>
        <w:t>you</w:t>
      </w:r>
      <w:r w:rsidR="00080CEF" w:rsidRPr="00270087">
        <w:rPr>
          <w:i w:val="0"/>
        </w:rPr>
        <w:t xml:space="preserve"> </w:t>
      </w:r>
      <w:r w:rsidR="008E40B6" w:rsidRPr="00270087">
        <w:rPr>
          <w:i w:val="0"/>
        </w:rPr>
        <w:t>to</w:t>
      </w:r>
      <w:r w:rsidR="00080CEF" w:rsidRPr="00270087">
        <w:rPr>
          <w:i w:val="0"/>
        </w:rPr>
        <w:t xml:space="preserve"> </w:t>
      </w:r>
      <w:r w:rsidR="008E40B6" w:rsidRPr="00270087">
        <w:rPr>
          <w:i w:val="0"/>
        </w:rPr>
        <w:t>understand</w:t>
      </w:r>
      <w:r w:rsidR="00080CEF" w:rsidRPr="00270087">
        <w:rPr>
          <w:i w:val="0"/>
        </w:rPr>
        <w:t xml:space="preserve"> </w:t>
      </w:r>
      <w:r w:rsidR="008E40B6" w:rsidRPr="00270087">
        <w:rPr>
          <w:i w:val="0"/>
        </w:rPr>
        <w:t>the</w:t>
      </w:r>
      <w:r w:rsidR="00080CEF" w:rsidRPr="00270087">
        <w:rPr>
          <w:i w:val="0"/>
        </w:rPr>
        <w:t xml:space="preserve"> </w:t>
      </w:r>
      <w:r w:rsidR="008E40B6" w:rsidRPr="00270087">
        <w:rPr>
          <w:i w:val="0"/>
        </w:rPr>
        <w:t>efforts</w:t>
      </w:r>
      <w:r w:rsidR="00080CEF" w:rsidRPr="00270087">
        <w:rPr>
          <w:i w:val="0"/>
        </w:rPr>
        <w:t xml:space="preserve"> </w:t>
      </w:r>
      <w:r w:rsidR="008E40B6" w:rsidRPr="00270087">
        <w:rPr>
          <w:i w:val="0"/>
        </w:rPr>
        <w:t>we</w:t>
      </w:r>
      <w:r w:rsidR="00080CEF" w:rsidRPr="00270087">
        <w:rPr>
          <w:i w:val="0"/>
        </w:rPr>
        <w:t xml:space="preserve"> </w:t>
      </w:r>
      <w:r w:rsidR="008E40B6" w:rsidRPr="00270087">
        <w:rPr>
          <w:i w:val="0"/>
        </w:rPr>
        <w:t>make</w:t>
      </w:r>
      <w:r w:rsidR="00080CEF" w:rsidRPr="00270087">
        <w:rPr>
          <w:i w:val="0"/>
        </w:rPr>
        <w:t xml:space="preserve"> </w:t>
      </w:r>
      <w:r w:rsidR="008E40B6" w:rsidRPr="00270087">
        <w:rPr>
          <w:i w:val="0"/>
        </w:rPr>
        <w:t>to</w:t>
      </w:r>
      <w:r w:rsidR="00080CEF" w:rsidRPr="00270087">
        <w:rPr>
          <w:i w:val="0"/>
        </w:rPr>
        <w:t xml:space="preserve"> </w:t>
      </w:r>
      <w:r w:rsidR="008E40B6" w:rsidRPr="00270087">
        <w:rPr>
          <w:i w:val="0"/>
        </w:rPr>
        <w:t>continually</w:t>
      </w:r>
      <w:r w:rsidR="00080CEF" w:rsidRPr="00270087">
        <w:rPr>
          <w:i w:val="0"/>
        </w:rPr>
        <w:t xml:space="preserve"> </w:t>
      </w:r>
      <w:r w:rsidR="008E40B6" w:rsidRPr="00270087">
        <w:rPr>
          <w:i w:val="0"/>
        </w:rPr>
        <w:t>improve</w:t>
      </w:r>
      <w:r w:rsidR="00080CEF" w:rsidRPr="00270087">
        <w:rPr>
          <w:i w:val="0"/>
        </w:rPr>
        <w:t xml:space="preserve"> </w:t>
      </w:r>
      <w:r w:rsidR="008E40B6" w:rsidRPr="00270087">
        <w:rPr>
          <w:i w:val="0"/>
        </w:rPr>
        <w:t>the</w:t>
      </w:r>
      <w:r w:rsidR="00080CEF" w:rsidRPr="00270087">
        <w:rPr>
          <w:i w:val="0"/>
        </w:rPr>
        <w:t xml:space="preserve"> </w:t>
      </w:r>
      <w:r w:rsidR="008E40B6" w:rsidRPr="00270087">
        <w:rPr>
          <w:i w:val="0"/>
        </w:rPr>
        <w:t>water</w:t>
      </w:r>
      <w:r w:rsidR="00080CEF" w:rsidRPr="00270087">
        <w:rPr>
          <w:i w:val="0"/>
        </w:rPr>
        <w:t xml:space="preserve"> </w:t>
      </w:r>
      <w:r w:rsidR="008E40B6" w:rsidRPr="00270087">
        <w:rPr>
          <w:i w:val="0"/>
        </w:rPr>
        <w:t>treatment</w:t>
      </w:r>
      <w:r w:rsidR="00080CEF" w:rsidRPr="00270087">
        <w:rPr>
          <w:i w:val="0"/>
        </w:rPr>
        <w:t xml:space="preserve"> </w:t>
      </w:r>
      <w:r w:rsidR="008E40B6" w:rsidRPr="00270087">
        <w:rPr>
          <w:i w:val="0"/>
        </w:rPr>
        <w:t>process</w:t>
      </w:r>
      <w:r w:rsidR="00080CEF" w:rsidRPr="00270087">
        <w:rPr>
          <w:i w:val="0"/>
        </w:rPr>
        <w:t xml:space="preserve"> </w:t>
      </w:r>
      <w:r w:rsidR="008E40B6" w:rsidRPr="00270087">
        <w:rPr>
          <w:i w:val="0"/>
        </w:rPr>
        <w:t>and</w:t>
      </w:r>
      <w:r w:rsidR="00080CEF" w:rsidRPr="00270087">
        <w:rPr>
          <w:i w:val="0"/>
        </w:rPr>
        <w:t xml:space="preserve"> </w:t>
      </w:r>
      <w:r w:rsidR="008E40B6" w:rsidRPr="00270087">
        <w:rPr>
          <w:i w:val="0"/>
        </w:rPr>
        <w:t>protect</w:t>
      </w:r>
      <w:r w:rsidR="00080CEF" w:rsidRPr="00270087">
        <w:rPr>
          <w:i w:val="0"/>
        </w:rPr>
        <w:t xml:space="preserve"> </w:t>
      </w:r>
      <w:r w:rsidR="008E40B6" w:rsidRPr="00270087">
        <w:rPr>
          <w:i w:val="0"/>
        </w:rPr>
        <w:t>our</w:t>
      </w:r>
      <w:r w:rsidR="00080CEF" w:rsidRPr="00270087">
        <w:rPr>
          <w:i w:val="0"/>
        </w:rPr>
        <w:t xml:space="preserve"> </w:t>
      </w:r>
      <w:r w:rsidR="008E40B6" w:rsidRPr="00270087">
        <w:rPr>
          <w:i w:val="0"/>
        </w:rPr>
        <w:t>water</w:t>
      </w:r>
      <w:r w:rsidR="00080CEF" w:rsidRPr="00270087">
        <w:rPr>
          <w:i w:val="0"/>
        </w:rPr>
        <w:t xml:space="preserve"> </w:t>
      </w:r>
      <w:r w:rsidR="008E40B6" w:rsidRPr="00270087">
        <w:rPr>
          <w:i w:val="0"/>
        </w:rPr>
        <w:t>resources.</w:t>
      </w:r>
      <w:r w:rsidR="00270087">
        <w:rPr>
          <w:i w:val="0"/>
        </w:rPr>
        <w:t xml:space="preserve"> </w:t>
      </w:r>
      <w:r w:rsidR="008E40B6" w:rsidRPr="00270087">
        <w:rPr>
          <w:i w:val="0"/>
        </w:rPr>
        <w:t>We</w:t>
      </w:r>
      <w:r w:rsidR="00080CEF" w:rsidRPr="00270087">
        <w:rPr>
          <w:i w:val="0"/>
        </w:rPr>
        <w:t xml:space="preserve"> </w:t>
      </w:r>
      <w:r w:rsidR="008E40B6" w:rsidRPr="00270087">
        <w:rPr>
          <w:i w:val="0"/>
        </w:rPr>
        <w:t>are</w:t>
      </w:r>
      <w:r w:rsidR="00080CEF" w:rsidRPr="00270087">
        <w:rPr>
          <w:i w:val="0"/>
        </w:rPr>
        <w:t xml:space="preserve"> </w:t>
      </w:r>
      <w:r w:rsidR="008E40B6" w:rsidRPr="00270087">
        <w:rPr>
          <w:i w:val="0"/>
        </w:rPr>
        <w:t>committed</w:t>
      </w:r>
      <w:r w:rsidR="00080CEF" w:rsidRPr="00270087">
        <w:rPr>
          <w:i w:val="0"/>
        </w:rPr>
        <w:t xml:space="preserve"> </w:t>
      </w:r>
      <w:r w:rsidR="008E40B6" w:rsidRPr="00270087">
        <w:rPr>
          <w:i w:val="0"/>
        </w:rPr>
        <w:t>to</w:t>
      </w:r>
      <w:r w:rsidR="00080CEF" w:rsidRPr="00270087">
        <w:rPr>
          <w:i w:val="0"/>
        </w:rPr>
        <w:t xml:space="preserve"> </w:t>
      </w:r>
      <w:r w:rsidR="008E40B6" w:rsidRPr="00270087">
        <w:rPr>
          <w:i w:val="0"/>
        </w:rPr>
        <w:t>ensuring</w:t>
      </w:r>
      <w:r w:rsidR="00080CEF" w:rsidRPr="00270087">
        <w:rPr>
          <w:i w:val="0"/>
        </w:rPr>
        <w:t xml:space="preserve"> </w:t>
      </w:r>
      <w:r w:rsidR="008E40B6" w:rsidRPr="00270087">
        <w:rPr>
          <w:i w:val="0"/>
        </w:rPr>
        <w:t>the</w:t>
      </w:r>
      <w:r w:rsidR="00080CEF" w:rsidRPr="00270087">
        <w:rPr>
          <w:i w:val="0"/>
        </w:rPr>
        <w:t xml:space="preserve"> </w:t>
      </w:r>
      <w:r w:rsidR="008E40B6" w:rsidRPr="00270087">
        <w:rPr>
          <w:i w:val="0"/>
        </w:rPr>
        <w:t>quality</w:t>
      </w:r>
      <w:r w:rsidR="00080CEF" w:rsidRPr="00270087">
        <w:rPr>
          <w:i w:val="0"/>
        </w:rPr>
        <w:t xml:space="preserve"> </w:t>
      </w:r>
      <w:r w:rsidR="008E40B6" w:rsidRPr="00270087">
        <w:rPr>
          <w:i w:val="0"/>
        </w:rPr>
        <w:t>of</w:t>
      </w:r>
      <w:r w:rsidR="00080CEF" w:rsidRPr="00270087">
        <w:rPr>
          <w:i w:val="0"/>
        </w:rPr>
        <w:t xml:space="preserve"> </w:t>
      </w:r>
      <w:r w:rsidR="008E40B6" w:rsidRPr="00270087">
        <w:rPr>
          <w:i w:val="0"/>
        </w:rPr>
        <w:t>your</w:t>
      </w:r>
      <w:r w:rsidR="00080CEF" w:rsidRPr="00270087">
        <w:rPr>
          <w:i w:val="0"/>
        </w:rPr>
        <w:t xml:space="preserve"> </w:t>
      </w:r>
      <w:r w:rsidR="008E40B6" w:rsidRPr="00270087">
        <w:rPr>
          <w:i w:val="0"/>
        </w:rPr>
        <w:t>water.</w:t>
      </w:r>
      <w:r w:rsidR="00080CEF" w:rsidRPr="00270087">
        <w:rPr>
          <w:i w:val="0"/>
        </w:rPr>
        <w:t xml:space="preserve"> </w:t>
      </w:r>
      <w:r w:rsidR="008E40B6" w:rsidRPr="00270087">
        <w:rPr>
          <w:i w:val="0"/>
        </w:rPr>
        <w:t>Our</w:t>
      </w:r>
      <w:r w:rsidR="00080CEF" w:rsidRPr="00270087">
        <w:rPr>
          <w:i w:val="0"/>
        </w:rPr>
        <w:t xml:space="preserve"> </w:t>
      </w:r>
      <w:r w:rsidR="008E40B6" w:rsidRPr="00270087">
        <w:rPr>
          <w:i w:val="0"/>
        </w:rPr>
        <w:t>water</w:t>
      </w:r>
      <w:r w:rsidR="00080CEF" w:rsidRPr="00270087">
        <w:rPr>
          <w:i w:val="0"/>
        </w:rPr>
        <w:t xml:space="preserve"> </w:t>
      </w:r>
      <w:r w:rsidR="008E40B6" w:rsidRPr="00270087">
        <w:rPr>
          <w:i w:val="0"/>
        </w:rPr>
        <w:t>source(s)</w:t>
      </w:r>
      <w:r w:rsidR="00080CEF" w:rsidRPr="00270087">
        <w:rPr>
          <w:i w:val="0"/>
        </w:rPr>
        <w:t xml:space="preserve"> </w:t>
      </w:r>
      <w:r w:rsidR="008E40B6" w:rsidRPr="00270087">
        <w:rPr>
          <w:i w:val="0"/>
        </w:rPr>
        <w:t>is/are</w:t>
      </w:r>
      <w:r w:rsidR="008E40B6" w:rsidRPr="00CF3600">
        <w:rPr>
          <w:i w:val="0"/>
        </w:rPr>
        <w:t>:</w:t>
      </w:r>
      <w:r w:rsidR="00E0093A" w:rsidRPr="00CF3600">
        <w:rPr>
          <w:i w:val="0"/>
        </w:rPr>
        <w:t xml:space="preserve"> </w:t>
      </w:r>
      <w:r w:rsidR="00611FD7" w:rsidRPr="00CF3600">
        <w:rPr>
          <w:i w:val="0"/>
        </w:rPr>
        <w:t>(</w:t>
      </w:r>
      <w:r w:rsidR="002E0923" w:rsidRPr="00CF3600">
        <w:rPr>
          <w:i w:val="0"/>
        </w:rPr>
        <w:t>insert name of water source/s</w:t>
      </w:r>
      <w:r w:rsidR="00611FD7" w:rsidRPr="00CF3600">
        <w:rPr>
          <w:i w:val="0"/>
        </w:rPr>
        <w:t>)</w:t>
      </w:r>
      <w:r>
        <w:rPr>
          <w:i w:val="0"/>
        </w:rPr>
        <w:t>.”</w:t>
      </w:r>
    </w:p>
    <w:p w14:paraId="06F3712E" w14:textId="77777777" w:rsidR="00B4417C" w:rsidRPr="00CF3600" w:rsidRDefault="00593C07" w:rsidP="003228B2">
      <w:pPr>
        <w:widowControl w:val="0"/>
        <w:numPr>
          <w:ilvl w:val="0"/>
          <w:numId w:val="7"/>
        </w:numPr>
        <w:ind w:left="360"/>
        <w:rPr>
          <w:sz w:val="24"/>
          <w:szCs w:val="24"/>
        </w:rPr>
      </w:pPr>
      <w:r>
        <w:rPr>
          <w:sz w:val="24"/>
        </w:rPr>
        <w:t>“</w:t>
      </w:r>
      <w:r w:rsidR="008E40B6" w:rsidRPr="00CF3600">
        <w:rPr>
          <w:sz w:val="24"/>
        </w:rPr>
        <w:t>We</w:t>
      </w:r>
      <w:r w:rsidR="00270087" w:rsidRPr="00CF3600">
        <w:rPr>
          <w:sz w:val="24"/>
        </w:rPr>
        <w:t xml:space="preserve"> a</w:t>
      </w:r>
      <w:r w:rsidR="008E40B6" w:rsidRPr="00CF3600">
        <w:rPr>
          <w:sz w:val="24"/>
        </w:rPr>
        <w:t>re</w:t>
      </w:r>
      <w:r w:rsidR="00080CEF" w:rsidRPr="00CF3600">
        <w:rPr>
          <w:sz w:val="24"/>
        </w:rPr>
        <w:t xml:space="preserve"> </w:t>
      </w:r>
      <w:r w:rsidR="008E40B6" w:rsidRPr="00CF3600">
        <w:rPr>
          <w:sz w:val="24"/>
        </w:rPr>
        <w:t>very</w:t>
      </w:r>
      <w:r w:rsidR="00080CEF" w:rsidRPr="00CF3600">
        <w:rPr>
          <w:sz w:val="24"/>
        </w:rPr>
        <w:t xml:space="preserve"> </w:t>
      </w:r>
      <w:r w:rsidR="008E40B6" w:rsidRPr="00CF3600">
        <w:rPr>
          <w:sz w:val="24"/>
        </w:rPr>
        <w:t>pleased</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provide</w:t>
      </w:r>
      <w:r w:rsidR="00080CEF" w:rsidRPr="00CF3600">
        <w:rPr>
          <w:sz w:val="24"/>
        </w:rPr>
        <w:t xml:space="preserve"> </w:t>
      </w:r>
      <w:r w:rsidR="008E40B6" w:rsidRPr="00CF3600">
        <w:rPr>
          <w:sz w:val="24"/>
        </w:rPr>
        <w:t>you</w:t>
      </w:r>
      <w:r w:rsidR="00080CEF" w:rsidRPr="00CF3600">
        <w:rPr>
          <w:sz w:val="24"/>
        </w:rPr>
        <w:t xml:space="preserve"> </w:t>
      </w:r>
      <w:r w:rsidR="008E40B6" w:rsidRPr="00CF3600">
        <w:rPr>
          <w:sz w:val="24"/>
        </w:rPr>
        <w:t>with</w:t>
      </w:r>
      <w:r w:rsidR="00080CEF" w:rsidRPr="00CF3600">
        <w:rPr>
          <w:sz w:val="24"/>
        </w:rPr>
        <w:t xml:space="preserve"> </w:t>
      </w:r>
      <w:r w:rsidR="008E40B6" w:rsidRPr="00CF3600">
        <w:rPr>
          <w:sz w:val="24"/>
        </w:rPr>
        <w:t>this</w:t>
      </w:r>
      <w:r w:rsidR="00080CEF" w:rsidRPr="00CF3600">
        <w:rPr>
          <w:sz w:val="24"/>
        </w:rPr>
        <w:t xml:space="preserve"> </w:t>
      </w:r>
      <w:r w:rsidR="008E40B6" w:rsidRPr="00CF3600">
        <w:rPr>
          <w:sz w:val="24"/>
        </w:rPr>
        <w:t>year's</w:t>
      </w:r>
      <w:r w:rsidR="00080CEF" w:rsidRPr="00CF3600">
        <w:rPr>
          <w:sz w:val="24"/>
        </w:rPr>
        <w:t xml:space="preserve"> </w:t>
      </w:r>
      <w:r w:rsidR="00611FD7" w:rsidRPr="00CF3600">
        <w:rPr>
          <w:sz w:val="24"/>
        </w:rPr>
        <w:t>(insert title of report, for example</w:t>
      </w:r>
      <w:r w:rsidR="009F6CDC" w:rsidRPr="00CF3600">
        <w:rPr>
          <w:sz w:val="24"/>
        </w:rPr>
        <w:t>,</w:t>
      </w:r>
      <w:r w:rsidR="00611FD7" w:rsidRPr="00CF3600">
        <w:rPr>
          <w:sz w:val="24"/>
        </w:rPr>
        <w:t xml:space="preserve"> “</w:t>
      </w:r>
      <w:r w:rsidR="008E40B6" w:rsidRPr="00CF3600">
        <w:rPr>
          <w:sz w:val="24"/>
        </w:rPr>
        <w:t>Annual</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Quality</w:t>
      </w:r>
      <w:r w:rsidR="00080CEF" w:rsidRPr="00CF3600">
        <w:rPr>
          <w:sz w:val="24"/>
        </w:rPr>
        <w:t xml:space="preserve"> </w:t>
      </w:r>
      <w:r w:rsidR="008E40B6" w:rsidRPr="00CF3600">
        <w:rPr>
          <w:sz w:val="24"/>
        </w:rPr>
        <w:t>Report</w:t>
      </w:r>
      <w:r w:rsidR="00611FD7" w:rsidRPr="00CF3600">
        <w:rPr>
          <w:sz w:val="24"/>
        </w:rPr>
        <w:t>”)</w:t>
      </w:r>
      <w:r w:rsidR="008E40B6" w:rsidRPr="00CF3600">
        <w:rPr>
          <w:sz w:val="24"/>
        </w:rPr>
        <w:t>.</w:t>
      </w:r>
      <w:r w:rsidR="00080CEF" w:rsidRPr="00CF3600">
        <w:rPr>
          <w:sz w:val="24"/>
        </w:rPr>
        <w:t xml:space="preserve"> </w:t>
      </w:r>
      <w:r w:rsidR="008E40B6" w:rsidRPr="00CF3600">
        <w:rPr>
          <w:sz w:val="24"/>
        </w:rPr>
        <w:t>We</w:t>
      </w:r>
      <w:r w:rsidR="00080CEF" w:rsidRPr="00CF3600">
        <w:rPr>
          <w:sz w:val="24"/>
        </w:rPr>
        <w:t xml:space="preserve"> </w:t>
      </w:r>
      <w:r w:rsidR="008E40B6" w:rsidRPr="00CF3600">
        <w:rPr>
          <w:sz w:val="24"/>
        </w:rPr>
        <w:t>want</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keep</w:t>
      </w:r>
      <w:r w:rsidR="00080CEF" w:rsidRPr="00CF3600">
        <w:rPr>
          <w:sz w:val="24"/>
        </w:rPr>
        <w:t xml:space="preserve"> </w:t>
      </w:r>
      <w:r w:rsidR="008E40B6" w:rsidRPr="00CF3600">
        <w:rPr>
          <w:sz w:val="24"/>
        </w:rPr>
        <w:t>you</w:t>
      </w:r>
      <w:r w:rsidR="00080CEF" w:rsidRPr="00CF3600">
        <w:rPr>
          <w:sz w:val="24"/>
        </w:rPr>
        <w:t xml:space="preserve"> </w:t>
      </w:r>
      <w:r w:rsidR="008E40B6" w:rsidRPr="00CF3600">
        <w:rPr>
          <w:sz w:val="24"/>
        </w:rPr>
        <w:t>informed</w:t>
      </w:r>
      <w:r w:rsidR="00080CEF" w:rsidRPr="00CF3600">
        <w:rPr>
          <w:sz w:val="24"/>
        </w:rPr>
        <w:t xml:space="preserve"> </w:t>
      </w:r>
      <w:r w:rsidR="008E40B6" w:rsidRPr="00CF3600">
        <w:rPr>
          <w:sz w:val="24"/>
        </w:rPr>
        <w:t>about</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excellent</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and</w:t>
      </w:r>
      <w:r w:rsidR="00080CEF" w:rsidRPr="00CF3600">
        <w:rPr>
          <w:sz w:val="24"/>
        </w:rPr>
        <w:t xml:space="preserve"> </w:t>
      </w:r>
      <w:r w:rsidR="008E40B6" w:rsidRPr="00CF3600">
        <w:rPr>
          <w:sz w:val="24"/>
        </w:rPr>
        <w:t>services</w:t>
      </w:r>
      <w:r w:rsidR="00080CEF" w:rsidRPr="00CF3600">
        <w:rPr>
          <w:sz w:val="24"/>
        </w:rPr>
        <w:t xml:space="preserve"> </w:t>
      </w:r>
      <w:r w:rsidR="008E40B6" w:rsidRPr="00CF3600">
        <w:rPr>
          <w:sz w:val="24"/>
        </w:rPr>
        <w:t>we</w:t>
      </w:r>
      <w:r w:rsidR="00080CEF" w:rsidRPr="00CF3600">
        <w:rPr>
          <w:sz w:val="24"/>
        </w:rPr>
        <w:t xml:space="preserve"> </w:t>
      </w:r>
      <w:r w:rsidR="008E40B6" w:rsidRPr="00CF3600">
        <w:rPr>
          <w:sz w:val="24"/>
        </w:rPr>
        <w:t>have</w:t>
      </w:r>
      <w:r w:rsidR="00080CEF" w:rsidRPr="00CF3600">
        <w:rPr>
          <w:sz w:val="24"/>
        </w:rPr>
        <w:t xml:space="preserve"> </w:t>
      </w:r>
      <w:r w:rsidR="008E40B6" w:rsidRPr="00CF3600">
        <w:rPr>
          <w:sz w:val="24"/>
        </w:rPr>
        <w:t>delivered</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you</w:t>
      </w:r>
      <w:r w:rsidR="00080CEF" w:rsidRPr="00CF3600">
        <w:rPr>
          <w:sz w:val="24"/>
        </w:rPr>
        <w:t xml:space="preserve"> </w:t>
      </w:r>
      <w:r w:rsidR="008E40B6" w:rsidRPr="00CF3600">
        <w:rPr>
          <w:sz w:val="24"/>
        </w:rPr>
        <w:t>over</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past</w:t>
      </w:r>
      <w:r w:rsidR="00080CEF" w:rsidRPr="00CF3600">
        <w:rPr>
          <w:sz w:val="24"/>
        </w:rPr>
        <w:t xml:space="preserve"> </w:t>
      </w:r>
      <w:r w:rsidR="008E40B6" w:rsidRPr="00CF3600">
        <w:rPr>
          <w:sz w:val="24"/>
        </w:rPr>
        <w:t>year.</w:t>
      </w:r>
      <w:r w:rsidR="00080CEF" w:rsidRPr="00CF3600">
        <w:rPr>
          <w:sz w:val="24"/>
        </w:rPr>
        <w:t xml:space="preserve"> </w:t>
      </w:r>
      <w:r w:rsidR="008E40B6" w:rsidRPr="00CF3600">
        <w:rPr>
          <w:sz w:val="24"/>
        </w:rPr>
        <w:t>Our</w:t>
      </w:r>
      <w:r w:rsidR="00080CEF" w:rsidRPr="00CF3600">
        <w:rPr>
          <w:sz w:val="24"/>
        </w:rPr>
        <w:t xml:space="preserve"> </w:t>
      </w:r>
      <w:r w:rsidR="008E40B6" w:rsidRPr="00CF3600">
        <w:rPr>
          <w:sz w:val="24"/>
        </w:rPr>
        <w:t>goal</w:t>
      </w:r>
      <w:r w:rsidR="00080CEF" w:rsidRPr="00CF3600">
        <w:rPr>
          <w:sz w:val="24"/>
        </w:rPr>
        <w:t xml:space="preserve"> </w:t>
      </w:r>
      <w:r w:rsidR="008E40B6" w:rsidRPr="00CF3600">
        <w:rPr>
          <w:sz w:val="24"/>
        </w:rPr>
        <w:t>is</w:t>
      </w:r>
      <w:r w:rsidR="00080CEF" w:rsidRPr="00CF3600">
        <w:rPr>
          <w:sz w:val="24"/>
        </w:rPr>
        <w:t xml:space="preserve"> </w:t>
      </w:r>
      <w:r w:rsidR="008E40B6" w:rsidRPr="00CF3600">
        <w:rPr>
          <w:sz w:val="24"/>
        </w:rPr>
        <w:t>and</w:t>
      </w:r>
      <w:r w:rsidR="00080CEF" w:rsidRPr="00CF3600">
        <w:rPr>
          <w:sz w:val="24"/>
        </w:rPr>
        <w:t xml:space="preserve"> </w:t>
      </w:r>
      <w:r w:rsidR="008E40B6" w:rsidRPr="00CF3600">
        <w:rPr>
          <w:sz w:val="24"/>
        </w:rPr>
        <w:t>always</w:t>
      </w:r>
      <w:r w:rsidR="00080CEF" w:rsidRPr="00CF3600">
        <w:rPr>
          <w:sz w:val="24"/>
        </w:rPr>
        <w:t xml:space="preserve"> </w:t>
      </w:r>
      <w:r w:rsidR="008E40B6" w:rsidRPr="00CF3600">
        <w:rPr>
          <w:sz w:val="24"/>
        </w:rPr>
        <w:t>has</w:t>
      </w:r>
      <w:r w:rsidR="00080CEF" w:rsidRPr="00CF3600">
        <w:rPr>
          <w:sz w:val="24"/>
        </w:rPr>
        <w:t xml:space="preserve"> </w:t>
      </w:r>
      <w:r w:rsidR="008E40B6" w:rsidRPr="00CF3600">
        <w:rPr>
          <w:sz w:val="24"/>
        </w:rPr>
        <w:t>been,</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provide</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you</w:t>
      </w:r>
      <w:r w:rsidR="00080CEF" w:rsidRPr="00CF3600">
        <w:rPr>
          <w:sz w:val="24"/>
        </w:rPr>
        <w:t xml:space="preserve"> </w:t>
      </w:r>
      <w:r w:rsidR="008E40B6" w:rsidRPr="00CF3600">
        <w:rPr>
          <w:sz w:val="24"/>
        </w:rPr>
        <w:t>a</w:t>
      </w:r>
      <w:r w:rsidR="00080CEF" w:rsidRPr="00CF3600">
        <w:rPr>
          <w:sz w:val="24"/>
        </w:rPr>
        <w:t xml:space="preserve"> </w:t>
      </w:r>
      <w:r w:rsidR="008E40B6" w:rsidRPr="00CF3600">
        <w:rPr>
          <w:sz w:val="24"/>
        </w:rPr>
        <w:t>safe</w:t>
      </w:r>
      <w:r w:rsidR="00080CEF" w:rsidRPr="00CF3600">
        <w:rPr>
          <w:sz w:val="24"/>
        </w:rPr>
        <w:t xml:space="preserve"> </w:t>
      </w:r>
      <w:r w:rsidR="008E40B6" w:rsidRPr="00CF3600">
        <w:rPr>
          <w:sz w:val="24"/>
        </w:rPr>
        <w:t>and</w:t>
      </w:r>
      <w:r w:rsidR="00080CEF" w:rsidRPr="00CF3600">
        <w:rPr>
          <w:sz w:val="24"/>
        </w:rPr>
        <w:t xml:space="preserve"> </w:t>
      </w:r>
      <w:r w:rsidR="008E40B6" w:rsidRPr="00CF3600">
        <w:rPr>
          <w:sz w:val="24"/>
        </w:rPr>
        <w:t>dependable</w:t>
      </w:r>
      <w:r w:rsidR="00080CEF" w:rsidRPr="00CF3600">
        <w:rPr>
          <w:sz w:val="24"/>
        </w:rPr>
        <w:t xml:space="preserve"> </w:t>
      </w:r>
      <w:r w:rsidR="008E40B6" w:rsidRPr="00CF3600">
        <w:rPr>
          <w:sz w:val="24"/>
        </w:rPr>
        <w:t>supply</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drinking</w:t>
      </w:r>
      <w:r w:rsidR="00080CEF" w:rsidRPr="00CF3600">
        <w:rPr>
          <w:sz w:val="24"/>
        </w:rPr>
        <w:t xml:space="preserve"> </w:t>
      </w:r>
      <w:r w:rsidR="008E40B6" w:rsidRPr="00CF3600">
        <w:rPr>
          <w:sz w:val="24"/>
        </w:rPr>
        <w:t>water.</w:t>
      </w:r>
      <w:r w:rsidR="00270087" w:rsidRPr="00CF3600">
        <w:rPr>
          <w:sz w:val="24"/>
        </w:rPr>
        <w:t xml:space="preserve"> </w:t>
      </w:r>
      <w:r w:rsidR="008E40B6" w:rsidRPr="00CF3600">
        <w:rPr>
          <w:sz w:val="24"/>
        </w:rPr>
        <w:t>Our</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source</w:t>
      </w:r>
      <w:r w:rsidR="00080CEF" w:rsidRPr="00CF3600">
        <w:rPr>
          <w:sz w:val="24"/>
        </w:rPr>
        <w:t xml:space="preserve"> </w:t>
      </w:r>
      <w:r w:rsidR="008E40B6" w:rsidRPr="00CF3600">
        <w:rPr>
          <w:sz w:val="24"/>
        </w:rPr>
        <w:t>is:</w:t>
      </w:r>
      <w:r w:rsidR="00080CEF" w:rsidRPr="00CF3600">
        <w:rPr>
          <w:sz w:val="24"/>
        </w:rPr>
        <w:t xml:space="preserve"> </w:t>
      </w:r>
      <w:r w:rsidR="00611FD7" w:rsidRPr="00CF3600">
        <w:rPr>
          <w:sz w:val="24"/>
          <w:szCs w:val="24"/>
        </w:rPr>
        <w:t>(</w:t>
      </w:r>
      <w:r w:rsidR="006D0053" w:rsidRPr="00CF3600">
        <w:rPr>
          <w:sz w:val="24"/>
          <w:szCs w:val="24"/>
        </w:rPr>
        <w:t>insert name of water source/s</w:t>
      </w:r>
      <w:r w:rsidR="00120FDB" w:rsidRPr="00CF3600">
        <w:rPr>
          <w:sz w:val="24"/>
          <w:szCs w:val="24"/>
        </w:rPr>
        <w:t>)</w:t>
      </w:r>
      <w:r w:rsidR="0070208C" w:rsidRPr="00CF3600">
        <w:rPr>
          <w:sz w:val="24"/>
          <w:szCs w:val="24"/>
        </w:rPr>
        <w:t>.</w:t>
      </w:r>
      <w:r>
        <w:rPr>
          <w:sz w:val="24"/>
          <w:szCs w:val="24"/>
        </w:rPr>
        <w:t>”</w:t>
      </w:r>
    </w:p>
    <w:bookmarkEnd w:id="5"/>
    <w:p w14:paraId="4449B200" w14:textId="7200FD6D" w:rsidR="008E40B6" w:rsidRPr="00B4417C" w:rsidRDefault="00B4417C" w:rsidP="003F389A">
      <w:pPr>
        <w:widowControl w:val="0"/>
        <w:rPr>
          <w:b/>
          <w:sz w:val="24"/>
          <w:szCs w:val="24"/>
        </w:rPr>
      </w:pPr>
      <w:r w:rsidRPr="00CF3600">
        <w:rPr>
          <w:sz w:val="24"/>
          <w:szCs w:val="24"/>
        </w:rPr>
        <w:br w:type="page"/>
      </w:r>
      <w:bookmarkStart w:id="7" w:name="_Hlk503516814"/>
      <w:r w:rsidR="008E40B6" w:rsidRPr="00B4417C">
        <w:rPr>
          <w:b/>
          <w:sz w:val="24"/>
          <w:szCs w:val="24"/>
        </w:rPr>
        <w:t>Step</w:t>
      </w:r>
      <w:r w:rsidR="00080CEF" w:rsidRPr="00B4417C">
        <w:rPr>
          <w:b/>
          <w:sz w:val="24"/>
          <w:szCs w:val="24"/>
        </w:rPr>
        <w:t xml:space="preserve"> </w:t>
      </w:r>
      <w:r w:rsidR="008E40B6" w:rsidRPr="00B4417C">
        <w:rPr>
          <w:b/>
          <w:sz w:val="24"/>
          <w:szCs w:val="24"/>
        </w:rPr>
        <w:t>(2)</w:t>
      </w:r>
      <w:r w:rsidR="00080CEF" w:rsidRPr="00B4417C">
        <w:rPr>
          <w:b/>
          <w:sz w:val="24"/>
          <w:szCs w:val="24"/>
        </w:rPr>
        <w:t xml:space="preserve"> </w:t>
      </w:r>
      <w:r w:rsidR="008E40B6" w:rsidRPr="00B4417C">
        <w:rPr>
          <w:b/>
          <w:sz w:val="24"/>
          <w:szCs w:val="24"/>
        </w:rPr>
        <w:t>-</w:t>
      </w:r>
      <w:r w:rsidR="00080CEF" w:rsidRPr="00B4417C">
        <w:rPr>
          <w:b/>
          <w:sz w:val="24"/>
          <w:szCs w:val="24"/>
        </w:rPr>
        <w:t xml:space="preserve"> </w:t>
      </w:r>
      <w:r w:rsidR="008E40B6" w:rsidRPr="00B4417C">
        <w:rPr>
          <w:b/>
          <w:sz w:val="24"/>
          <w:szCs w:val="24"/>
        </w:rPr>
        <w:t>Name</w:t>
      </w:r>
      <w:r w:rsidR="00080CEF" w:rsidRPr="00B4417C">
        <w:rPr>
          <w:b/>
          <w:sz w:val="24"/>
          <w:szCs w:val="24"/>
        </w:rPr>
        <w:t xml:space="preserve"> </w:t>
      </w:r>
      <w:r w:rsidR="008E40B6" w:rsidRPr="00B4417C">
        <w:rPr>
          <w:b/>
          <w:sz w:val="24"/>
          <w:szCs w:val="24"/>
        </w:rPr>
        <w:t>the</w:t>
      </w:r>
      <w:r w:rsidR="00080CEF" w:rsidRPr="00B4417C">
        <w:rPr>
          <w:b/>
          <w:sz w:val="24"/>
          <w:szCs w:val="24"/>
        </w:rPr>
        <w:t xml:space="preserve"> </w:t>
      </w:r>
      <w:r w:rsidR="008E40B6" w:rsidRPr="00B4417C">
        <w:rPr>
          <w:b/>
          <w:sz w:val="24"/>
          <w:szCs w:val="24"/>
        </w:rPr>
        <w:t>source</w:t>
      </w:r>
      <w:r w:rsidR="00080CEF" w:rsidRPr="00B4417C">
        <w:rPr>
          <w:b/>
          <w:sz w:val="24"/>
          <w:szCs w:val="24"/>
        </w:rPr>
        <w:t xml:space="preserve"> </w:t>
      </w:r>
      <w:r w:rsidR="008E40B6" w:rsidRPr="00B4417C">
        <w:rPr>
          <w:b/>
          <w:sz w:val="24"/>
          <w:szCs w:val="24"/>
        </w:rPr>
        <w:t>and</w:t>
      </w:r>
      <w:r w:rsidR="00080CEF" w:rsidRPr="00B4417C">
        <w:rPr>
          <w:b/>
          <w:sz w:val="24"/>
          <w:szCs w:val="24"/>
        </w:rPr>
        <w:t xml:space="preserve"> </w:t>
      </w:r>
      <w:r w:rsidR="008E40B6" w:rsidRPr="00B4417C">
        <w:rPr>
          <w:b/>
          <w:sz w:val="24"/>
          <w:szCs w:val="24"/>
        </w:rPr>
        <w:t>type.</w:t>
      </w:r>
    </w:p>
    <w:p w14:paraId="5A3E7DFE" w14:textId="77777777" w:rsidR="008E40B6" w:rsidRPr="007E6ECB" w:rsidRDefault="008E40B6" w:rsidP="003B70CB">
      <w:pPr>
        <w:widowControl w:val="0"/>
        <w:spacing w:before="240"/>
        <w:rPr>
          <w:sz w:val="24"/>
          <w:szCs w:val="24"/>
        </w:rPr>
      </w:pPr>
      <w:r w:rsidRPr="007E6ECB">
        <w:rPr>
          <w:sz w:val="24"/>
          <w:szCs w:val="24"/>
        </w:rPr>
        <w:t>Examples</w:t>
      </w:r>
      <w:r w:rsidR="00080CEF" w:rsidRPr="007E6ECB">
        <w:rPr>
          <w:sz w:val="24"/>
          <w:szCs w:val="24"/>
        </w:rPr>
        <w:t xml:space="preserve"> </w:t>
      </w:r>
      <w:r w:rsidRPr="007E6ECB">
        <w:rPr>
          <w:sz w:val="24"/>
          <w:szCs w:val="24"/>
        </w:rPr>
        <w:t>of</w:t>
      </w:r>
      <w:r w:rsidR="00080CEF" w:rsidRPr="007E6ECB">
        <w:rPr>
          <w:sz w:val="24"/>
          <w:szCs w:val="24"/>
        </w:rPr>
        <w:t xml:space="preserve"> </w:t>
      </w:r>
      <w:r w:rsidRPr="007E6ECB">
        <w:rPr>
          <w:sz w:val="24"/>
          <w:szCs w:val="24"/>
        </w:rPr>
        <w:t>source</w:t>
      </w:r>
      <w:r w:rsidR="00080CEF" w:rsidRPr="007E6ECB">
        <w:rPr>
          <w:sz w:val="24"/>
          <w:szCs w:val="24"/>
        </w:rPr>
        <w:t xml:space="preserve"> </w:t>
      </w:r>
      <w:r w:rsidRPr="007E6ECB">
        <w:rPr>
          <w:sz w:val="24"/>
          <w:szCs w:val="24"/>
        </w:rPr>
        <w:t>and</w:t>
      </w:r>
      <w:r w:rsidR="00080CEF" w:rsidRPr="007E6ECB">
        <w:rPr>
          <w:sz w:val="24"/>
          <w:szCs w:val="24"/>
        </w:rPr>
        <w:t xml:space="preserve"> </w:t>
      </w:r>
      <w:r w:rsidRPr="007E6ECB">
        <w:rPr>
          <w:sz w:val="24"/>
          <w:szCs w:val="24"/>
        </w:rPr>
        <w:t>type:</w:t>
      </w:r>
    </w:p>
    <w:p w14:paraId="2A746ADE" w14:textId="77777777" w:rsidR="008E40B6" w:rsidRPr="00CF3600" w:rsidRDefault="0086756E" w:rsidP="003B70CB">
      <w:pPr>
        <w:widowControl w:val="0"/>
        <w:numPr>
          <w:ilvl w:val="0"/>
          <w:numId w:val="1"/>
        </w:numPr>
        <w:spacing w:before="240"/>
        <w:ind w:left="360"/>
        <w:rPr>
          <w:sz w:val="24"/>
        </w:rPr>
      </w:pPr>
      <w:r>
        <w:rPr>
          <w:sz w:val="24"/>
        </w:rPr>
        <w:t>“</w:t>
      </w:r>
      <w:r w:rsidR="00593C07">
        <w:rPr>
          <w:sz w:val="24"/>
        </w:rPr>
        <w:t>G</w:t>
      </w:r>
      <w:r w:rsidR="008E40B6" w:rsidRPr="007E6ECB">
        <w:rPr>
          <w:sz w:val="24"/>
        </w:rPr>
        <w:t>round</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from</w:t>
      </w:r>
      <w:r w:rsidR="00080CEF" w:rsidRPr="007E6ECB">
        <w:rPr>
          <w:sz w:val="24"/>
        </w:rPr>
        <w:t xml:space="preserve"> </w:t>
      </w:r>
      <w:r w:rsidR="008E40B6" w:rsidRPr="007E6ECB">
        <w:rPr>
          <w:sz w:val="24"/>
        </w:rPr>
        <w:t>wells.</w:t>
      </w:r>
      <w:r w:rsidR="00724EA3">
        <w:rPr>
          <w:sz w:val="24"/>
        </w:rPr>
        <w:t xml:space="preserve"> </w:t>
      </w:r>
      <w:r w:rsidR="008E40B6" w:rsidRPr="007E6ECB">
        <w:rPr>
          <w:sz w:val="24"/>
        </w:rPr>
        <w:t>The</w:t>
      </w:r>
      <w:r w:rsidR="00080CEF" w:rsidRPr="007E6ECB">
        <w:rPr>
          <w:sz w:val="24"/>
        </w:rPr>
        <w:t xml:space="preserve"> </w:t>
      </w:r>
      <w:r w:rsidR="008E40B6" w:rsidRPr="007E6ECB">
        <w:rPr>
          <w:sz w:val="24"/>
        </w:rPr>
        <w:t>wells</w:t>
      </w:r>
      <w:r w:rsidR="00080CEF" w:rsidRPr="007E6ECB">
        <w:rPr>
          <w:sz w:val="24"/>
        </w:rPr>
        <w:t xml:space="preserve"> </w:t>
      </w:r>
      <w:r w:rsidR="008E40B6" w:rsidRPr="007E6ECB">
        <w:rPr>
          <w:sz w:val="24"/>
        </w:rPr>
        <w:t>draw</w:t>
      </w:r>
      <w:r w:rsidR="00080CEF" w:rsidRPr="007E6ECB">
        <w:rPr>
          <w:sz w:val="24"/>
        </w:rPr>
        <w:t xml:space="preserve"> </w:t>
      </w:r>
      <w:r w:rsidR="008E40B6" w:rsidRPr="007E6ECB">
        <w:rPr>
          <w:sz w:val="24"/>
        </w:rPr>
        <w:t>from</w:t>
      </w:r>
      <w:r w:rsidR="00080CEF" w:rsidRPr="007E6ECB">
        <w:rPr>
          <w:sz w:val="24"/>
        </w:rPr>
        <w:t xml:space="preserve"> </w:t>
      </w:r>
      <w:r w:rsidR="008E40B6" w:rsidRPr="00CF3600">
        <w:rPr>
          <w:sz w:val="24"/>
        </w:rPr>
        <w:t>the</w:t>
      </w:r>
      <w:r w:rsidR="00080CEF" w:rsidRPr="00CF3600">
        <w:rPr>
          <w:sz w:val="24"/>
        </w:rPr>
        <w:t xml:space="preserve"> </w:t>
      </w:r>
      <w:r w:rsidR="00120FDB" w:rsidRPr="00CF3600">
        <w:rPr>
          <w:sz w:val="24"/>
        </w:rPr>
        <w:t>(insert name of aquifer</w:t>
      </w:r>
      <w:r w:rsidR="009F6CDC" w:rsidRPr="00CF3600">
        <w:rPr>
          <w:sz w:val="24"/>
        </w:rPr>
        <w:t>,</w:t>
      </w:r>
      <w:r w:rsidR="00120FDB" w:rsidRPr="00CF3600">
        <w:rPr>
          <w:sz w:val="24"/>
        </w:rPr>
        <w:t xml:space="preserve"> for example, “</w:t>
      </w:r>
      <w:r w:rsidR="003228B2" w:rsidRPr="00CF3600">
        <w:rPr>
          <w:sz w:val="24"/>
        </w:rPr>
        <w:t>Floridan,</w:t>
      </w:r>
      <w:r w:rsidR="003F389A">
        <w:rPr>
          <w:sz w:val="24"/>
        </w:rPr>
        <w:t>”</w:t>
      </w:r>
      <w:r w:rsidR="003228B2" w:rsidRPr="00CF3600">
        <w:rPr>
          <w:sz w:val="24"/>
        </w:rPr>
        <w:t xml:space="preserve"> </w:t>
      </w:r>
      <w:r w:rsidR="003F389A">
        <w:rPr>
          <w:sz w:val="24"/>
        </w:rPr>
        <w:t>“</w:t>
      </w:r>
      <w:r w:rsidR="003228B2" w:rsidRPr="00CF3600">
        <w:rPr>
          <w:sz w:val="24"/>
        </w:rPr>
        <w:t>Biscayne</w:t>
      </w:r>
      <w:r w:rsidR="003F389A">
        <w:rPr>
          <w:sz w:val="24"/>
        </w:rPr>
        <w:t>,</w:t>
      </w:r>
      <w:r w:rsidR="00120FDB" w:rsidRPr="00CF3600">
        <w:rPr>
          <w:sz w:val="24"/>
        </w:rPr>
        <w:t>”</w:t>
      </w:r>
      <w:r w:rsidR="003228B2" w:rsidRPr="00CF3600">
        <w:rPr>
          <w:sz w:val="24"/>
        </w:rPr>
        <w:t xml:space="preserve"> etc.</w:t>
      </w:r>
      <w:r w:rsidR="00700C89" w:rsidRPr="00CF3600">
        <w:rPr>
          <w:sz w:val="24"/>
        </w:rPr>
        <w:t>)</w:t>
      </w:r>
      <w:r w:rsidR="008743C8" w:rsidRPr="00CF3600">
        <w:rPr>
          <w:sz w:val="24"/>
        </w:rPr>
        <w:t xml:space="preserve"> </w:t>
      </w:r>
      <w:r w:rsidR="008E40B6" w:rsidRPr="00CF3600">
        <w:rPr>
          <w:sz w:val="24"/>
        </w:rPr>
        <w:t>Aquifer.</w:t>
      </w:r>
      <w:r>
        <w:rPr>
          <w:sz w:val="24"/>
        </w:rPr>
        <w:t>”</w:t>
      </w:r>
    </w:p>
    <w:p w14:paraId="4F348836" w14:textId="77777777" w:rsidR="008E40B6" w:rsidRPr="00CF3600" w:rsidRDefault="0086756E" w:rsidP="003B70CB">
      <w:pPr>
        <w:widowControl w:val="0"/>
        <w:numPr>
          <w:ilvl w:val="0"/>
          <w:numId w:val="1"/>
        </w:numPr>
        <w:spacing w:before="240"/>
        <w:ind w:left="360"/>
        <w:rPr>
          <w:sz w:val="24"/>
        </w:rPr>
      </w:pPr>
      <w:r>
        <w:rPr>
          <w:sz w:val="24"/>
        </w:rPr>
        <w:t>“</w:t>
      </w:r>
      <w:r w:rsidR="00593C07">
        <w:rPr>
          <w:sz w:val="24"/>
        </w:rPr>
        <w:t>S</w:t>
      </w:r>
      <w:r w:rsidR="008E40B6" w:rsidRPr="00CF3600">
        <w:rPr>
          <w:sz w:val="24"/>
        </w:rPr>
        <w:t>urface</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drawn</w:t>
      </w:r>
      <w:r w:rsidR="00080CEF" w:rsidRPr="00CF3600">
        <w:rPr>
          <w:sz w:val="24"/>
        </w:rPr>
        <w:t xml:space="preserve"> </w:t>
      </w:r>
      <w:r w:rsidR="008E40B6" w:rsidRPr="00CF3600">
        <w:rPr>
          <w:sz w:val="24"/>
        </w:rPr>
        <w:t>from</w:t>
      </w:r>
      <w:r w:rsidR="00080CEF" w:rsidRPr="00CF3600">
        <w:rPr>
          <w:sz w:val="24"/>
        </w:rPr>
        <w:t xml:space="preserve"> </w:t>
      </w:r>
      <w:r w:rsidR="008E40B6" w:rsidRPr="00CF3600">
        <w:rPr>
          <w:sz w:val="24"/>
        </w:rPr>
        <w:t>Lake</w:t>
      </w:r>
      <w:r w:rsidR="00080CEF" w:rsidRPr="00CF3600">
        <w:rPr>
          <w:sz w:val="24"/>
        </w:rPr>
        <w:t xml:space="preserve"> </w:t>
      </w:r>
      <w:bookmarkStart w:id="8" w:name="_Hlk486859635"/>
      <w:r w:rsidR="00120FDB" w:rsidRPr="00CF3600">
        <w:rPr>
          <w:sz w:val="24"/>
        </w:rPr>
        <w:t>(</w:t>
      </w:r>
      <w:r w:rsidR="00700C89" w:rsidRPr="00CF3600">
        <w:rPr>
          <w:sz w:val="24"/>
        </w:rPr>
        <w:t>insert name of surface water source</w:t>
      </w:r>
      <w:r w:rsidR="0070208C" w:rsidRPr="00CF3600">
        <w:rPr>
          <w:sz w:val="24"/>
        </w:rPr>
        <w:t xml:space="preserve">, for example, </w:t>
      </w:r>
      <w:bookmarkEnd w:id="8"/>
      <w:r w:rsidR="0070208C" w:rsidRPr="00CF3600">
        <w:rPr>
          <w:sz w:val="24"/>
        </w:rPr>
        <w:t>“</w:t>
      </w:r>
      <w:r w:rsidR="008E40B6" w:rsidRPr="00CF3600">
        <w:rPr>
          <w:sz w:val="24"/>
        </w:rPr>
        <w:t>Mary,</w:t>
      </w:r>
      <w:r w:rsidR="003F389A">
        <w:rPr>
          <w:sz w:val="24"/>
        </w:rPr>
        <w:t>”</w:t>
      </w:r>
      <w:r w:rsidR="00080CEF" w:rsidRPr="00CF3600">
        <w:rPr>
          <w:sz w:val="24"/>
        </w:rPr>
        <w:t xml:space="preserve"> </w:t>
      </w:r>
      <w:r w:rsidR="003F389A">
        <w:rPr>
          <w:sz w:val="24"/>
        </w:rPr>
        <w:t>“</w:t>
      </w:r>
      <w:r w:rsidR="008E40B6" w:rsidRPr="00CF3600">
        <w:rPr>
          <w:sz w:val="24"/>
        </w:rPr>
        <w:t>Weir</w:t>
      </w:r>
      <w:r w:rsidR="003F389A">
        <w:rPr>
          <w:sz w:val="24"/>
        </w:rPr>
        <w:t>,</w:t>
      </w:r>
      <w:r w:rsidR="0070208C" w:rsidRPr="00CF3600">
        <w:rPr>
          <w:sz w:val="24"/>
        </w:rPr>
        <w:t>”</w:t>
      </w:r>
      <w:r w:rsidR="008743C8" w:rsidRPr="00CF3600">
        <w:rPr>
          <w:sz w:val="24"/>
        </w:rPr>
        <w:t xml:space="preserve"> </w:t>
      </w:r>
      <w:r w:rsidR="008E40B6" w:rsidRPr="00CF3600">
        <w:rPr>
          <w:sz w:val="24"/>
        </w:rPr>
        <w:t>etc</w:t>
      </w:r>
      <w:r w:rsidR="008743C8" w:rsidRPr="00CF3600">
        <w:rPr>
          <w:sz w:val="24"/>
        </w:rPr>
        <w:t>.</w:t>
      </w:r>
      <w:r w:rsidR="008E40B6" w:rsidRPr="00CF3600">
        <w:rPr>
          <w:sz w:val="24"/>
        </w:rPr>
        <w:t>).</w:t>
      </w:r>
      <w:r>
        <w:rPr>
          <w:sz w:val="24"/>
        </w:rPr>
        <w:t>”</w:t>
      </w:r>
    </w:p>
    <w:p w14:paraId="2D5A56FC" w14:textId="77777777" w:rsidR="008E40B6" w:rsidRPr="00CF3600" w:rsidRDefault="0086756E" w:rsidP="003B70CB">
      <w:pPr>
        <w:widowControl w:val="0"/>
        <w:numPr>
          <w:ilvl w:val="0"/>
          <w:numId w:val="1"/>
        </w:numPr>
        <w:spacing w:before="240"/>
        <w:ind w:left="360"/>
        <w:rPr>
          <w:sz w:val="24"/>
        </w:rPr>
      </w:pPr>
      <w:r>
        <w:rPr>
          <w:sz w:val="24"/>
        </w:rPr>
        <w:t>“</w:t>
      </w:r>
      <w:r w:rsidR="00593C07">
        <w:rPr>
          <w:sz w:val="24"/>
        </w:rPr>
        <w:t>B</w:t>
      </w:r>
      <w:r w:rsidR="008E40B6" w:rsidRPr="00CF3600">
        <w:rPr>
          <w:sz w:val="24"/>
        </w:rPr>
        <w:t>oth</w:t>
      </w:r>
      <w:r w:rsidR="00080CEF" w:rsidRPr="00CF3600">
        <w:rPr>
          <w:sz w:val="24"/>
        </w:rPr>
        <w:t xml:space="preserve"> </w:t>
      </w:r>
      <w:r w:rsidR="008E40B6" w:rsidRPr="00CF3600">
        <w:rPr>
          <w:sz w:val="24"/>
        </w:rPr>
        <w:t>from</w:t>
      </w:r>
      <w:r w:rsidR="00080CEF" w:rsidRPr="00CF3600">
        <w:rPr>
          <w:sz w:val="24"/>
        </w:rPr>
        <w:t xml:space="preserve"> </w:t>
      </w:r>
      <w:r w:rsidR="008E40B6" w:rsidRPr="00CF3600">
        <w:rPr>
          <w:sz w:val="24"/>
        </w:rPr>
        <w:t>surface</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drawn</w:t>
      </w:r>
      <w:r w:rsidR="00080CEF" w:rsidRPr="00CF3600">
        <w:rPr>
          <w:sz w:val="24"/>
        </w:rPr>
        <w:t xml:space="preserve"> </w:t>
      </w:r>
      <w:r w:rsidR="008E40B6" w:rsidRPr="00CF3600">
        <w:rPr>
          <w:sz w:val="24"/>
        </w:rPr>
        <w:t>from</w:t>
      </w:r>
      <w:r w:rsidR="00080CEF" w:rsidRPr="00CF3600">
        <w:rPr>
          <w:sz w:val="24"/>
        </w:rPr>
        <w:t xml:space="preserve"> </w:t>
      </w:r>
      <w:r w:rsidR="008E40B6" w:rsidRPr="00CF3600">
        <w:rPr>
          <w:sz w:val="24"/>
        </w:rPr>
        <w:t>Lake</w:t>
      </w:r>
      <w:r w:rsidR="00080CEF" w:rsidRPr="00CF3600">
        <w:rPr>
          <w:sz w:val="24"/>
        </w:rPr>
        <w:t xml:space="preserve"> </w:t>
      </w:r>
      <w:r w:rsidR="0070208C" w:rsidRPr="00CF3600">
        <w:rPr>
          <w:sz w:val="24"/>
        </w:rPr>
        <w:t>(</w:t>
      </w:r>
      <w:r w:rsidR="00700C89" w:rsidRPr="00CF3600">
        <w:rPr>
          <w:sz w:val="24"/>
        </w:rPr>
        <w:t>ins</w:t>
      </w:r>
      <w:r w:rsidR="0070208C" w:rsidRPr="00CF3600">
        <w:rPr>
          <w:sz w:val="24"/>
        </w:rPr>
        <w:t>ert name of surface water source, for example,</w:t>
      </w:r>
      <w:r w:rsidR="008743C8" w:rsidRPr="00CF3600">
        <w:rPr>
          <w:sz w:val="24"/>
        </w:rPr>
        <w:t xml:space="preserve"> </w:t>
      </w:r>
      <w:r w:rsidR="0070208C" w:rsidRPr="00CF3600">
        <w:rPr>
          <w:sz w:val="24"/>
        </w:rPr>
        <w:t>“</w:t>
      </w:r>
      <w:r w:rsidR="008E40B6" w:rsidRPr="00CF3600">
        <w:rPr>
          <w:sz w:val="24"/>
        </w:rPr>
        <w:t>Mary</w:t>
      </w:r>
      <w:r w:rsidR="0070208C" w:rsidRPr="00CF3600">
        <w:rPr>
          <w:sz w:val="24"/>
        </w:rPr>
        <w:t>”</w:t>
      </w:r>
      <w:r w:rsidR="00080CEF" w:rsidRPr="00CF3600">
        <w:rPr>
          <w:sz w:val="24"/>
        </w:rPr>
        <w:t xml:space="preserve"> </w:t>
      </w:r>
      <w:r w:rsidR="008E40B6" w:rsidRPr="00CF3600">
        <w:rPr>
          <w:sz w:val="24"/>
        </w:rPr>
        <w:t>etc.),</w:t>
      </w:r>
      <w:r w:rsidR="00080CEF" w:rsidRPr="00CF3600">
        <w:rPr>
          <w:sz w:val="24"/>
        </w:rPr>
        <w:t xml:space="preserve"> </w:t>
      </w:r>
      <w:r w:rsidR="008E40B6" w:rsidRPr="00CF3600">
        <w:rPr>
          <w:sz w:val="24"/>
        </w:rPr>
        <w:t>and</w:t>
      </w:r>
      <w:r w:rsidR="00080CEF" w:rsidRPr="00CF3600">
        <w:rPr>
          <w:sz w:val="24"/>
        </w:rPr>
        <w:t xml:space="preserve"> </w:t>
      </w:r>
      <w:r w:rsidR="008E40B6" w:rsidRPr="00CF3600">
        <w:rPr>
          <w:sz w:val="24"/>
        </w:rPr>
        <w:t>purchased</w:t>
      </w:r>
      <w:r w:rsidR="00080CEF" w:rsidRPr="00CF3600">
        <w:rPr>
          <w:sz w:val="24"/>
        </w:rPr>
        <w:t xml:space="preserve"> </w:t>
      </w:r>
      <w:r w:rsidR="008E40B6" w:rsidRPr="00CF3600">
        <w:rPr>
          <w:sz w:val="24"/>
        </w:rPr>
        <w:t>from</w:t>
      </w:r>
      <w:r w:rsidR="00080CEF" w:rsidRPr="00CF3600">
        <w:rPr>
          <w:sz w:val="24"/>
        </w:rPr>
        <w:t xml:space="preserve"> </w:t>
      </w:r>
      <w:r w:rsidR="008E40B6" w:rsidRPr="00CF3600">
        <w:rPr>
          <w:sz w:val="24"/>
        </w:rPr>
        <w:t>the</w:t>
      </w:r>
      <w:r w:rsidR="00080CEF" w:rsidRPr="00CF3600">
        <w:rPr>
          <w:sz w:val="24"/>
        </w:rPr>
        <w:t xml:space="preserve"> </w:t>
      </w:r>
      <w:proofErr w:type="gramStart"/>
      <w:r w:rsidR="008E40B6" w:rsidRPr="00CF3600">
        <w:rPr>
          <w:sz w:val="24"/>
        </w:rPr>
        <w:t>City</w:t>
      </w:r>
      <w:proofErr w:type="gramEnd"/>
      <w:r w:rsidR="00080CEF" w:rsidRPr="00CF3600">
        <w:rPr>
          <w:sz w:val="24"/>
        </w:rPr>
        <w:t xml:space="preserve"> </w:t>
      </w:r>
      <w:r w:rsidR="008E40B6" w:rsidRPr="00CF3600">
        <w:rPr>
          <w:sz w:val="24"/>
        </w:rPr>
        <w:t>of</w:t>
      </w:r>
      <w:r w:rsidR="00080CEF" w:rsidRPr="00CF3600">
        <w:rPr>
          <w:sz w:val="24"/>
        </w:rPr>
        <w:t xml:space="preserve"> </w:t>
      </w:r>
      <w:r w:rsidR="00120FDB" w:rsidRPr="00CF3600">
        <w:rPr>
          <w:sz w:val="24"/>
        </w:rPr>
        <w:t>(</w:t>
      </w:r>
      <w:r w:rsidR="00700C89" w:rsidRPr="00CF3600">
        <w:rPr>
          <w:sz w:val="24"/>
        </w:rPr>
        <w:t>insert name</w:t>
      </w:r>
      <w:r w:rsidR="0070208C" w:rsidRPr="00CF3600">
        <w:rPr>
          <w:sz w:val="24"/>
        </w:rPr>
        <w:t>, for example</w:t>
      </w:r>
      <w:r w:rsidR="0070208C" w:rsidRPr="00CF3600">
        <w:rPr>
          <w:sz w:val="24"/>
          <w:u w:val="single"/>
        </w:rPr>
        <w:t>,</w:t>
      </w:r>
      <w:r w:rsidR="008743C8" w:rsidRPr="00CF3600">
        <w:rPr>
          <w:sz w:val="24"/>
        </w:rPr>
        <w:t xml:space="preserve"> </w:t>
      </w:r>
      <w:r w:rsidR="0070208C" w:rsidRPr="00CF3600">
        <w:rPr>
          <w:sz w:val="24"/>
        </w:rPr>
        <w:t>“</w:t>
      </w:r>
      <w:r w:rsidR="008E40B6" w:rsidRPr="00CF3600">
        <w:rPr>
          <w:sz w:val="24"/>
        </w:rPr>
        <w:t>Waterville</w:t>
      </w:r>
      <w:r w:rsidR="003F389A">
        <w:rPr>
          <w:sz w:val="24"/>
        </w:rPr>
        <w:t>”</w:t>
      </w:r>
      <w:r w:rsidR="00080CEF" w:rsidRPr="00CF3600">
        <w:rPr>
          <w:sz w:val="24"/>
        </w:rPr>
        <w:t xml:space="preserve"> </w:t>
      </w:r>
      <w:r w:rsidR="008E40B6" w:rsidRPr="00CF3600">
        <w:rPr>
          <w:sz w:val="24"/>
        </w:rPr>
        <w:t>etc.),</w:t>
      </w:r>
      <w:r w:rsidR="00080CEF" w:rsidRPr="00CF3600">
        <w:rPr>
          <w:sz w:val="24"/>
        </w:rPr>
        <w:t xml:space="preserve"> </w:t>
      </w:r>
      <w:r w:rsidR="008E40B6" w:rsidRPr="00CF3600">
        <w:rPr>
          <w:sz w:val="24"/>
        </w:rPr>
        <w:t>which</w:t>
      </w:r>
      <w:r w:rsidR="00080CEF" w:rsidRPr="00CF3600">
        <w:rPr>
          <w:sz w:val="24"/>
        </w:rPr>
        <w:t xml:space="preserve"> </w:t>
      </w:r>
      <w:r w:rsidR="008E40B6" w:rsidRPr="00CF3600">
        <w:rPr>
          <w:sz w:val="24"/>
        </w:rPr>
        <w:t>is</w:t>
      </w:r>
      <w:r w:rsidR="00080CEF" w:rsidRPr="00CF3600">
        <w:rPr>
          <w:sz w:val="24"/>
        </w:rPr>
        <w:t xml:space="preserve"> </w:t>
      </w:r>
      <w:r w:rsidR="008E40B6" w:rsidRPr="00CF3600">
        <w:rPr>
          <w:sz w:val="24"/>
        </w:rPr>
        <w:t>treated</w:t>
      </w:r>
      <w:r w:rsidR="00080CEF" w:rsidRPr="00CF3600">
        <w:rPr>
          <w:sz w:val="24"/>
        </w:rPr>
        <w:t xml:space="preserve"> </w:t>
      </w:r>
      <w:r w:rsidR="008E40B6" w:rsidRPr="00CF3600">
        <w:rPr>
          <w:sz w:val="24"/>
        </w:rPr>
        <w:t>surface</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from</w:t>
      </w:r>
      <w:r w:rsidR="00080CEF" w:rsidRPr="00CF3600">
        <w:rPr>
          <w:sz w:val="24"/>
        </w:rPr>
        <w:t xml:space="preserve"> </w:t>
      </w:r>
      <w:r w:rsidR="008E40B6" w:rsidRPr="00CF3600">
        <w:rPr>
          <w:sz w:val="24"/>
        </w:rPr>
        <w:t>Lake</w:t>
      </w:r>
      <w:r w:rsidR="001F7CD2" w:rsidRPr="00CF3600">
        <w:rPr>
          <w:sz w:val="24"/>
        </w:rPr>
        <w:t xml:space="preserve"> </w:t>
      </w:r>
      <w:r w:rsidR="00120FDB" w:rsidRPr="00CF3600">
        <w:rPr>
          <w:sz w:val="24"/>
        </w:rPr>
        <w:t>(</w:t>
      </w:r>
      <w:r w:rsidR="001F7CD2" w:rsidRPr="00CF3600">
        <w:rPr>
          <w:sz w:val="24"/>
        </w:rPr>
        <w:t>insert name</w:t>
      </w:r>
      <w:r w:rsidR="0070208C" w:rsidRPr="00CF3600">
        <w:rPr>
          <w:sz w:val="24"/>
        </w:rPr>
        <w:t xml:space="preserve">, for </w:t>
      </w:r>
      <w:r w:rsidR="008743C8" w:rsidRPr="00CF3600">
        <w:rPr>
          <w:sz w:val="24"/>
        </w:rPr>
        <w:t>example, “</w:t>
      </w:r>
      <w:r w:rsidR="008E40B6" w:rsidRPr="00CF3600">
        <w:rPr>
          <w:sz w:val="24"/>
        </w:rPr>
        <w:t>(Suds,</w:t>
      </w:r>
      <w:r w:rsidR="003F389A">
        <w:rPr>
          <w:sz w:val="24"/>
        </w:rPr>
        <w:t>”</w:t>
      </w:r>
      <w:r w:rsidR="00080CEF" w:rsidRPr="00CF3600">
        <w:rPr>
          <w:sz w:val="24"/>
        </w:rPr>
        <w:t xml:space="preserve"> </w:t>
      </w:r>
      <w:r w:rsidR="003F389A">
        <w:rPr>
          <w:sz w:val="24"/>
        </w:rPr>
        <w:t>“</w:t>
      </w:r>
      <w:r w:rsidR="008E40B6" w:rsidRPr="00CF3600">
        <w:rPr>
          <w:sz w:val="24"/>
        </w:rPr>
        <w:t>St.</w:t>
      </w:r>
      <w:r w:rsidR="00080CEF" w:rsidRPr="00CF3600">
        <w:rPr>
          <w:sz w:val="24"/>
        </w:rPr>
        <w:t xml:space="preserve"> </w:t>
      </w:r>
      <w:r w:rsidR="008E40B6" w:rsidRPr="00CF3600">
        <w:rPr>
          <w:sz w:val="24"/>
        </w:rPr>
        <w:t>George</w:t>
      </w:r>
      <w:r w:rsidR="003F389A">
        <w:rPr>
          <w:sz w:val="24"/>
        </w:rPr>
        <w:t>,</w:t>
      </w:r>
      <w:r w:rsidR="0070208C" w:rsidRPr="00CF3600">
        <w:rPr>
          <w:sz w:val="24"/>
        </w:rPr>
        <w:t>”</w:t>
      </w:r>
      <w:r w:rsidR="00080CEF" w:rsidRPr="00CF3600">
        <w:rPr>
          <w:sz w:val="24"/>
        </w:rPr>
        <w:t xml:space="preserve"> </w:t>
      </w:r>
      <w:r w:rsidR="008E40B6" w:rsidRPr="00CF3600">
        <w:rPr>
          <w:sz w:val="24"/>
        </w:rPr>
        <w:t>etc.).</w:t>
      </w:r>
      <w:r>
        <w:rPr>
          <w:sz w:val="24"/>
        </w:rPr>
        <w:t>”</w:t>
      </w:r>
    </w:p>
    <w:p w14:paraId="7DC7D371" w14:textId="77777777" w:rsidR="008E40B6" w:rsidRPr="00CF3600" w:rsidRDefault="008E40B6" w:rsidP="003B70CB">
      <w:pPr>
        <w:widowControl w:val="0"/>
        <w:spacing w:before="240"/>
        <w:rPr>
          <w:b/>
          <w:sz w:val="24"/>
          <w:szCs w:val="24"/>
        </w:rPr>
      </w:pPr>
      <w:r w:rsidRPr="00CF3600">
        <w:rPr>
          <w:b/>
          <w:sz w:val="24"/>
          <w:szCs w:val="24"/>
        </w:rPr>
        <w:t>Step</w:t>
      </w:r>
      <w:r w:rsidR="00080CEF" w:rsidRPr="00CF3600">
        <w:rPr>
          <w:b/>
          <w:sz w:val="24"/>
          <w:szCs w:val="24"/>
        </w:rPr>
        <w:t xml:space="preserve"> </w:t>
      </w:r>
      <w:r w:rsidRPr="00CF3600">
        <w:rPr>
          <w:b/>
          <w:sz w:val="24"/>
          <w:szCs w:val="24"/>
        </w:rPr>
        <w:t>(3)</w:t>
      </w:r>
      <w:r w:rsidR="00080CEF" w:rsidRPr="00CF3600">
        <w:rPr>
          <w:b/>
          <w:sz w:val="24"/>
          <w:szCs w:val="24"/>
        </w:rPr>
        <w:t xml:space="preserve"> </w:t>
      </w:r>
      <w:r w:rsidRPr="00CF3600">
        <w:rPr>
          <w:b/>
          <w:sz w:val="24"/>
          <w:szCs w:val="24"/>
        </w:rPr>
        <w:t>-</w:t>
      </w:r>
      <w:r w:rsidR="00080CEF" w:rsidRPr="00CF3600">
        <w:rPr>
          <w:b/>
          <w:sz w:val="24"/>
          <w:szCs w:val="24"/>
        </w:rPr>
        <w:t xml:space="preserve"> </w:t>
      </w:r>
      <w:r w:rsidRPr="00CF3600">
        <w:rPr>
          <w:b/>
          <w:sz w:val="24"/>
          <w:szCs w:val="24"/>
        </w:rPr>
        <w:t>Determine</w:t>
      </w:r>
      <w:r w:rsidR="00080CEF" w:rsidRPr="00CF3600">
        <w:rPr>
          <w:b/>
          <w:sz w:val="24"/>
          <w:szCs w:val="24"/>
        </w:rPr>
        <w:t xml:space="preserve"> </w:t>
      </w:r>
      <w:r w:rsidRPr="00CF3600">
        <w:rPr>
          <w:b/>
          <w:sz w:val="24"/>
          <w:szCs w:val="24"/>
        </w:rPr>
        <w:t>if</w:t>
      </w:r>
      <w:r w:rsidR="00080CEF" w:rsidRPr="00CF3600">
        <w:rPr>
          <w:b/>
          <w:sz w:val="24"/>
          <w:szCs w:val="24"/>
        </w:rPr>
        <w:t xml:space="preserve"> </w:t>
      </w:r>
      <w:r w:rsidRPr="00CF3600">
        <w:rPr>
          <w:b/>
          <w:sz w:val="24"/>
          <w:szCs w:val="24"/>
        </w:rPr>
        <w:t>you</w:t>
      </w:r>
      <w:r w:rsidR="00080CEF" w:rsidRPr="00CF3600">
        <w:rPr>
          <w:b/>
          <w:sz w:val="24"/>
          <w:szCs w:val="24"/>
        </w:rPr>
        <w:t xml:space="preserve"> </w:t>
      </w:r>
      <w:r w:rsidRPr="00CF3600">
        <w:rPr>
          <w:b/>
          <w:sz w:val="24"/>
          <w:szCs w:val="24"/>
        </w:rPr>
        <w:t>have</w:t>
      </w:r>
      <w:r w:rsidR="00080CEF" w:rsidRPr="00CF3600">
        <w:rPr>
          <w:b/>
          <w:sz w:val="24"/>
          <w:szCs w:val="24"/>
        </w:rPr>
        <w:t xml:space="preserve"> </w:t>
      </w:r>
      <w:r w:rsidRPr="00CF3600">
        <w:rPr>
          <w:b/>
          <w:sz w:val="24"/>
          <w:szCs w:val="24"/>
        </w:rPr>
        <w:t>a</w:t>
      </w:r>
      <w:r w:rsidR="00080CEF" w:rsidRPr="00CF3600">
        <w:rPr>
          <w:b/>
          <w:sz w:val="24"/>
          <w:szCs w:val="24"/>
        </w:rPr>
        <w:t xml:space="preserve"> </w:t>
      </w:r>
      <w:r w:rsidRPr="00CF3600">
        <w:rPr>
          <w:b/>
          <w:sz w:val="24"/>
          <w:szCs w:val="24"/>
        </w:rPr>
        <w:t>Source</w:t>
      </w:r>
      <w:r w:rsidR="00080CEF" w:rsidRPr="00CF3600">
        <w:rPr>
          <w:b/>
          <w:sz w:val="24"/>
          <w:szCs w:val="24"/>
        </w:rPr>
        <w:t xml:space="preserve"> </w:t>
      </w:r>
      <w:r w:rsidRPr="00CF3600">
        <w:rPr>
          <w:b/>
          <w:sz w:val="24"/>
          <w:szCs w:val="24"/>
        </w:rPr>
        <w:t>Water</w:t>
      </w:r>
      <w:r w:rsidR="00080CEF" w:rsidRPr="00CF3600">
        <w:rPr>
          <w:b/>
          <w:sz w:val="24"/>
          <w:szCs w:val="24"/>
        </w:rPr>
        <w:t xml:space="preserve"> </w:t>
      </w:r>
      <w:r w:rsidRPr="00CF3600">
        <w:rPr>
          <w:b/>
          <w:sz w:val="24"/>
          <w:szCs w:val="24"/>
        </w:rPr>
        <w:t>Assessment</w:t>
      </w:r>
      <w:r w:rsidR="00080CEF" w:rsidRPr="00CF3600">
        <w:rPr>
          <w:b/>
          <w:sz w:val="24"/>
          <w:szCs w:val="24"/>
        </w:rPr>
        <w:t xml:space="preserve"> </w:t>
      </w:r>
      <w:r w:rsidRPr="00CF3600">
        <w:rPr>
          <w:b/>
          <w:sz w:val="24"/>
          <w:szCs w:val="24"/>
        </w:rPr>
        <w:t>Plan.</w:t>
      </w:r>
    </w:p>
    <w:p w14:paraId="76078458" w14:textId="77777777" w:rsidR="008E40B6" w:rsidRPr="00CF3600" w:rsidRDefault="008E40B6" w:rsidP="003B70CB">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rPr>
          <w:szCs w:val="24"/>
        </w:rPr>
      </w:pPr>
      <w:r w:rsidRPr="00CF3600">
        <w:rPr>
          <w:szCs w:val="24"/>
        </w:rPr>
        <w:t>Refer</w:t>
      </w:r>
      <w:r w:rsidR="00080CEF" w:rsidRPr="00CF3600">
        <w:rPr>
          <w:szCs w:val="24"/>
        </w:rPr>
        <w:t xml:space="preserve"> </w:t>
      </w:r>
      <w:r w:rsidRPr="00CF3600">
        <w:rPr>
          <w:szCs w:val="24"/>
        </w:rPr>
        <w:t>to</w:t>
      </w:r>
      <w:r w:rsidR="00080CEF" w:rsidRPr="00CF3600">
        <w:rPr>
          <w:szCs w:val="24"/>
        </w:rPr>
        <w:t xml:space="preserve"> </w:t>
      </w:r>
      <w:r w:rsidRPr="00CF3600">
        <w:rPr>
          <w:szCs w:val="24"/>
        </w:rPr>
        <w:t>the</w:t>
      </w:r>
      <w:r w:rsidR="00080CEF" w:rsidRPr="00CF3600">
        <w:rPr>
          <w:szCs w:val="24"/>
        </w:rPr>
        <w:t xml:space="preserve"> </w:t>
      </w:r>
      <w:r w:rsidRPr="00CF3600">
        <w:rPr>
          <w:szCs w:val="24"/>
        </w:rPr>
        <w:t>instructions.</w:t>
      </w:r>
    </w:p>
    <w:p w14:paraId="196D0C32" w14:textId="77777777" w:rsidR="008E40B6" w:rsidRPr="007E6ECB" w:rsidRDefault="008E40B6" w:rsidP="003B70CB">
      <w:pPr>
        <w:widowControl w:val="0"/>
        <w:spacing w:before="240"/>
        <w:rPr>
          <w:b/>
          <w:i/>
          <w:sz w:val="24"/>
          <w:szCs w:val="24"/>
        </w:rPr>
      </w:pPr>
      <w:r w:rsidRPr="007E6ECB">
        <w:rPr>
          <w:b/>
          <w:sz w:val="24"/>
          <w:szCs w:val="24"/>
        </w:rPr>
        <w:t>Step</w:t>
      </w:r>
      <w:r w:rsidR="00080CEF" w:rsidRPr="007E6ECB">
        <w:rPr>
          <w:b/>
          <w:sz w:val="24"/>
          <w:szCs w:val="24"/>
        </w:rPr>
        <w:t xml:space="preserve"> </w:t>
      </w:r>
      <w:r w:rsidRPr="007E6ECB">
        <w:rPr>
          <w:b/>
          <w:sz w:val="24"/>
          <w:szCs w:val="24"/>
        </w:rPr>
        <w:t>(4)</w:t>
      </w:r>
      <w:r w:rsidR="00080CEF" w:rsidRPr="007E6ECB">
        <w:rPr>
          <w:b/>
          <w:sz w:val="24"/>
          <w:szCs w:val="24"/>
        </w:rPr>
        <w:t xml:space="preserve"> </w:t>
      </w:r>
      <w:r w:rsidRPr="007E6ECB">
        <w:rPr>
          <w:b/>
          <w:sz w:val="24"/>
          <w:szCs w:val="24"/>
        </w:rPr>
        <w:t>-</w:t>
      </w:r>
      <w:r w:rsidR="00080CEF" w:rsidRPr="007E6ECB">
        <w:rPr>
          <w:b/>
          <w:sz w:val="24"/>
          <w:szCs w:val="24"/>
        </w:rPr>
        <w:t xml:space="preserve"> </w:t>
      </w:r>
      <w:r w:rsidRPr="007E6ECB">
        <w:rPr>
          <w:b/>
          <w:sz w:val="24"/>
          <w:szCs w:val="24"/>
        </w:rPr>
        <w:t>Determine</w:t>
      </w:r>
      <w:r w:rsidR="00080CEF" w:rsidRPr="007E6ECB">
        <w:rPr>
          <w:b/>
          <w:sz w:val="24"/>
          <w:szCs w:val="24"/>
        </w:rPr>
        <w:t xml:space="preserve"> </w:t>
      </w:r>
      <w:r w:rsidRPr="007E6ECB">
        <w:rPr>
          <w:b/>
          <w:sz w:val="24"/>
          <w:szCs w:val="24"/>
        </w:rPr>
        <w:t>if</w:t>
      </w:r>
      <w:r w:rsidR="00080CEF" w:rsidRPr="007E6ECB">
        <w:rPr>
          <w:b/>
          <w:sz w:val="24"/>
          <w:szCs w:val="24"/>
        </w:rPr>
        <w:t xml:space="preserve"> </w:t>
      </w:r>
      <w:r w:rsidRPr="007E6ECB">
        <w:rPr>
          <w:b/>
          <w:sz w:val="24"/>
          <w:szCs w:val="24"/>
        </w:rPr>
        <w:t>UDI</w:t>
      </w:r>
      <w:r w:rsidR="00080CEF" w:rsidRPr="007E6ECB">
        <w:rPr>
          <w:b/>
          <w:sz w:val="24"/>
          <w:szCs w:val="24"/>
        </w:rPr>
        <w:t xml:space="preserve"> </w:t>
      </w:r>
      <w:r w:rsidRPr="007E6ECB">
        <w:rPr>
          <w:b/>
          <w:sz w:val="24"/>
          <w:szCs w:val="24"/>
        </w:rPr>
        <w:t>applies</w:t>
      </w:r>
      <w:r w:rsidR="00080CEF" w:rsidRPr="007E6ECB">
        <w:rPr>
          <w:b/>
          <w:sz w:val="24"/>
          <w:szCs w:val="24"/>
        </w:rPr>
        <w:t xml:space="preserve"> </w:t>
      </w:r>
      <w:r w:rsidRPr="007E6ECB">
        <w:rPr>
          <w:b/>
          <w:sz w:val="24"/>
          <w:szCs w:val="24"/>
        </w:rPr>
        <w:t>to</w:t>
      </w:r>
      <w:r w:rsidR="00080CEF" w:rsidRPr="007E6ECB">
        <w:rPr>
          <w:b/>
          <w:sz w:val="24"/>
          <w:szCs w:val="24"/>
        </w:rPr>
        <w:t xml:space="preserve"> </w:t>
      </w:r>
      <w:r w:rsidRPr="007E6ECB">
        <w:rPr>
          <w:b/>
          <w:sz w:val="24"/>
          <w:szCs w:val="24"/>
        </w:rPr>
        <w:t>your</w:t>
      </w:r>
      <w:r w:rsidR="00080CEF" w:rsidRPr="007E6ECB">
        <w:rPr>
          <w:b/>
          <w:sz w:val="24"/>
          <w:szCs w:val="24"/>
        </w:rPr>
        <w:t xml:space="preserve"> </w:t>
      </w:r>
      <w:r w:rsidRPr="007E6ECB">
        <w:rPr>
          <w:b/>
          <w:sz w:val="24"/>
          <w:szCs w:val="24"/>
        </w:rPr>
        <w:t>system</w:t>
      </w:r>
      <w:r w:rsidRPr="007E6ECB">
        <w:rPr>
          <w:b/>
          <w:i/>
          <w:sz w:val="24"/>
          <w:szCs w:val="24"/>
        </w:rPr>
        <w:t>.</w:t>
      </w:r>
    </w:p>
    <w:p w14:paraId="0779A71F" w14:textId="77777777" w:rsidR="008E40B6" w:rsidRPr="007E6ECB" w:rsidRDefault="008E40B6" w:rsidP="003B70CB">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rPr>
          <w:szCs w:val="24"/>
        </w:rPr>
      </w:pPr>
      <w:r w:rsidRPr="00282978">
        <w:rPr>
          <w:szCs w:val="24"/>
        </w:rPr>
        <w:t>If</w:t>
      </w:r>
      <w:r w:rsidR="00080CEF" w:rsidRPr="00282978">
        <w:rPr>
          <w:szCs w:val="24"/>
        </w:rPr>
        <w:t xml:space="preserve"> </w:t>
      </w:r>
      <w:r w:rsidRPr="00282978">
        <w:rPr>
          <w:szCs w:val="24"/>
        </w:rPr>
        <w:t>DEP</w:t>
      </w:r>
      <w:r w:rsidR="00080CEF" w:rsidRPr="00282978">
        <w:rPr>
          <w:szCs w:val="24"/>
        </w:rPr>
        <w:t xml:space="preserve"> </w:t>
      </w:r>
      <w:r w:rsidRPr="00282978">
        <w:rPr>
          <w:szCs w:val="24"/>
        </w:rPr>
        <w:t>has</w:t>
      </w:r>
      <w:r w:rsidR="00080CEF" w:rsidRPr="00282978">
        <w:rPr>
          <w:szCs w:val="24"/>
        </w:rPr>
        <w:t xml:space="preserve"> </w:t>
      </w:r>
      <w:r w:rsidRPr="00282978">
        <w:rPr>
          <w:szCs w:val="24"/>
        </w:rPr>
        <w:t>determined</w:t>
      </w:r>
      <w:r w:rsidR="00080CEF" w:rsidRPr="00282978">
        <w:rPr>
          <w:szCs w:val="24"/>
        </w:rPr>
        <w:t xml:space="preserve"> </w:t>
      </w:r>
      <w:r w:rsidRPr="00282978">
        <w:rPr>
          <w:szCs w:val="24"/>
        </w:rPr>
        <w:t>that</w:t>
      </w:r>
      <w:r w:rsidR="00080CEF" w:rsidRPr="00282978">
        <w:rPr>
          <w:szCs w:val="24"/>
        </w:rPr>
        <w:t xml:space="preserve"> </w:t>
      </w:r>
      <w:r w:rsidRPr="00282978">
        <w:rPr>
          <w:szCs w:val="24"/>
        </w:rPr>
        <w:t>your</w:t>
      </w:r>
      <w:r w:rsidR="00080CEF" w:rsidRPr="00282978">
        <w:rPr>
          <w:szCs w:val="24"/>
        </w:rPr>
        <w:t xml:space="preserve"> </w:t>
      </w:r>
      <w:r w:rsidRPr="00282978">
        <w:rPr>
          <w:szCs w:val="24"/>
        </w:rPr>
        <w:t>system</w:t>
      </w:r>
      <w:r w:rsidR="00080CEF" w:rsidRPr="00F872BF">
        <w:rPr>
          <w:szCs w:val="24"/>
        </w:rPr>
        <w:t xml:space="preserve"> </w:t>
      </w:r>
      <w:r w:rsidRPr="00F872BF">
        <w:rPr>
          <w:szCs w:val="24"/>
        </w:rPr>
        <w:t>or</w:t>
      </w:r>
      <w:r w:rsidR="00080CEF" w:rsidRPr="00F872BF">
        <w:rPr>
          <w:szCs w:val="24"/>
        </w:rPr>
        <w:t xml:space="preserve"> </w:t>
      </w:r>
      <w:r w:rsidRPr="00F872BF">
        <w:rPr>
          <w:szCs w:val="24"/>
        </w:rPr>
        <w:t>well(s)</w:t>
      </w:r>
      <w:r w:rsidR="00080CEF" w:rsidRPr="00F872BF">
        <w:rPr>
          <w:szCs w:val="24"/>
        </w:rPr>
        <w:t xml:space="preserve"> </w:t>
      </w:r>
      <w:r w:rsidRPr="00F872BF">
        <w:rPr>
          <w:szCs w:val="24"/>
        </w:rPr>
        <w:t>are</w:t>
      </w:r>
      <w:r w:rsidR="00080CEF" w:rsidRPr="00F872BF">
        <w:rPr>
          <w:szCs w:val="24"/>
        </w:rPr>
        <w:t xml:space="preserve"> </w:t>
      </w:r>
      <w:r w:rsidRPr="00F872BF">
        <w:rPr>
          <w:szCs w:val="24"/>
        </w:rPr>
        <w:t>Under</w:t>
      </w:r>
      <w:r w:rsidR="00080CEF" w:rsidRPr="00F872BF">
        <w:rPr>
          <w:szCs w:val="24"/>
        </w:rPr>
        <w:t xml:space="preserve"> </w:t>
      </w:r>
      <w:r w:rsidRPr="00F872BF">
        <w:rPr>
          <w:szCs w:val="24"/>
        </w:rPr>
        <w:t>the</w:t>
      </w:r>
      <w:r w:rsidR="00080CEF" w:rsidRPr="00F872BF">
        <w:rPr>
          <w:szCs w:val="24"/>
        </w:rPr>
        <w:t xml:space="preserve"> </w:t>
      </w:r>
      <w:r w:rsidRPr="00F872BF">
        <w:rPr>
          <w:szCs w:val="24"/>
        </w:rPr>
        <w:t>Direct</w:t>
      </w:r>
      <w:r w:rsidR="00080CEF" w:rsidRPr="00F872BF">
        <w:rPr>
          <w:szCs w:val="24"/>
        </w:rPr>
        <w:t xml:space="preserve"> </w:t>
      </w:r>
      <w:r w:rsidRPr="00F872BF">
        <w:rPr>
          <w:szCs w:val="24"/>
        </w:rPr>
        <w:t>Influence</w:t>
      </w:r>
      <w:r w:rsidR="00080CEF" w:rsidRPr="00F872BF">
        <w:rPr>
          <w:szCs w:val="24"/>
        </w:rPr>
        <w:t xml:space="preserve"> </w:t>
      </w:r>
      <w:r w:rsidRPr="007E6ECB">
        <w:rPr>
          <w:szCs w:val="24"/>
        </w:rPr>
        <w:t>of</w:t>
      </w:r>
      <w:r w:rsidR="00080CEF" w:rsidRPr="007E6ECB">
        <w:rPr>
          <w:szCs w:val="24"/>
        </w:rPr>
        <w:t xml:space="preserve"> </w:t>
      </w:r>
      <w:r w:rsidRPr="007E6ECB">
        <w:rPr>
          <w:szCs w:val="24"/>
        </w:rPr>
        <w:t>Surface</w:t>
      </w:r>
      <w:r w:rsidR="00080CEF" w:rsidRPr="007E6ECB">
        <w:rPr>
          <w:szCs w:val="24"/>
        </w:rPr>
        <w:t xml:space="preserve"> </w:t>
      </w:r>
      <w:r w:rsidRPr="007E6ECB">
        <w:rPr>
          <w:szCs w:val="24"/>
        </w:rPr>
        <w:t>Water</w:t>
      </w:r>
      <w:r w:rsidR="00080CEF" w:rsidRPr="007E6ECB">
        <w:rPr>
          <w:szCs w:val="24"/>
        </w:rPr>
        <w:t xml:space="preserve"> </w:t>
      </w:r>
      <w:r w:rsidRPr="007E6ECB">
        <w:rPr>
          <w:szCs w:val="24"/>
        </w:rPr>
        <w:t>(UDI),</w:t>
      </w:r>
      <w:r w:rsidR="00080CEF" w:rsidRPr="007E6ECB">
        <w:rPr>
          <w:szCs w:val="24"/>
        </w:rPr>
        <w:t xml:space="preserve"> </w:t>
      </w:r>
      <w:r w:rsidRPr="007E6ECB">
        <w:rPr>
          <w:szCs w:val="24"/>
        </w:rPr>
        <w:t>identify</w:t>
      </w:r>
      <w:r w:rsidR="00080CEF" w:rsidRPr="007E6ECB">
        <w:rPr>
          <w:szCs w:val="24"/>
        </w:rPr>
        <w:t xml:space="preserve"> </w:t>
      </w:r>
      <w:r w:rsidRPr="007E6ECB">
        <w:rPr>
          <w:szCs w:val="24"/>
        </w:rPr>
        <w:t>the</w:t>
      </w:r>
      <w:r w:rsidR="00080CEF" w:rsidRPr="007E6ECB">
        <w:rPr>
          <w:szCs w:val="24"/>
        </w:rPr>
        <w:t xml:space="preserve"> </w:t>
      </w:r>
      <w:r w:rsidRPr="007E6ECB">
        <w:rPr>
          <w:szCs w:val="24"/>
        </w:rPr>
        <w:t>well(s)</w:t>
      </w:r>
      <w:r w:rsidR="00080CEF" w:rsidRPr="007E6ECB">
        <w:rPr>
          <w:szCs w:val="24"/>
        </w:rPr>
        <w:t xml:space="preserve"> </w:t>
      </w:r>
      <w:r w:rsidRPr="007E6ECB">
        <w:rPr>
          <w:szCs w:val="24"/>
        </w:rPr>
        <w:t>and</w:t>
      </w:r>
      <w:r w:rsidR="00080CEF" w:rsidRPr="007E6ECB">
        <w:rPr>
          <w:szCs w:val="24"/>
        </w:rPr>
        <w:t xml:space="preserve"> </w:t>
      </w:r>
      <w:r w:rsidRPr="007E6ECB">
        <w:rPr>
          <w:szCs w:val="24"/>
        </w:rPr>
        <w:t>proposed</w:t>
      </w:r>
      <w:r w:rsidR="00080CEF" w:rsidRPr="007E6ECB">
        <w:rPr>
          <w:szCs w:val="24"/>
        </w:rPr>
        <w:t xml:space="preserve"> </w:t>
      </w:r>
      <w:r w:rsidRPr="007E6ECB">
        <w:rPr>
          <w:szCs w:val="24"/>
        </w:rPr>
        <w:t>remedial</w:t>
      </w:r>
      <w:r w:rsidR="00080CEF" w:rsidRPr="007E6ECB">
        <w:rPr>
          <w:szCs w:val="24"/>
        </w:rPr>
        <w:t xml:space="preserve"> </w:t>
      </w:r>
      <w:r w:rsidRPr="007E6ECB">
        <w:rPr>
          <w:szCs w:val="24"/>
        </w:rPr>
        <w:t>action.</w:t>
      </w:r>
      <w:r w:rsidR="00724EA3">
        <w:rPr>
          <w:szCs w:val="24"/>
        </w:rPr>
        <w:t xml:space="preserve"> </w:t>
      </w:r>
      <w:r w:rsidRPr="007E6ECB">
        <w:rPr>
          <w:szCs w:val="24"/>
        </w:rPr>
        <w:t>If</w:t>
      </w:r>
      <w:r w:rsidR="00080CEF" w:rsidRPr="007E6ECB">
        <w:rPr>
          <w:szCs w:val="24"/>
        </w:rPr>
        <w:t xml:space="preserve"> </w:t>
      </w:r>
      <w:r w:rsidRPr="007E6ECB">
        <w:rPr>
          <w:szCs w:val="24"/>
        </w:rPr>
        <w:t>your</w:t>
      </w:r>
      <w:r w:rsidR="00080CEF" w:rsidRPr="007E6ECB">
        <w:rPr>
          <w:szCs w:val="24"/>
        </w:rPr>
        <w:t xml:space="preserve"> </w:t>
      </w:r>
      <w:r w:rsidRPr="007E6ECB">
        <w:rPr>
          <w:szCs w:val="24"/>
        </w:rPr>
        <w:t>system</w:t>
      </w:r>
      <w:r w:rsidR="00080CEF" w:rsidRPr="007E6ECB">
        <w:rPr>
          <w:szCs w:val="24"/>
        </w:rPr>
        <w:t xml:space="preserve"> </w:t>
      </w:r>
      <w:r w:rsidRPr="007E6ECB">
        <w:rPr>
          <w:szCs w:val="24"/>
        </w:rPr>
        <w:t>has</w:t>
      </w:r>
      <w:r w:rsidR="00080CEF" w:rsidRPr="007E6ECB">
        <w:rPr>
          <w:szCs w:val="24"/>
        </w:rPr>
        <w:t xml:space="preserve"> </w:t>
      </w:r>
      <w:r w:rsidRPr="007E6ECB">
        <w:rPr>
          <w:szCs w:val="24"/>
        </w:rPr>
        <w:t>not</w:t>
      </w:r>
      <w:r w:rsidR="00080CEF" w:rsidRPr="007E6ECB">
        <w:rPr>
          <w:szCs w:val="24"/>
        </w:rPr>
        <w:t xml:space="preserve"> </w:t>
      </w:r>
      <w:r w:rsidRPr="007E6ECB">
        <w:rPr>
          <w:szCs w:val="24"/>
        </w:rPr>
        <w:t>been</w:t>
      </w:r>
      <w:r w:rsidR="00080CEF" w:rsidRPr="007E6ECB">
        <w:rPr>
          <w:szCs w:val="24"/>
        </w:rPr>
        <w:t xml:space="preserve"> </w:t>
      </w:r>
      <w:r w:rsidRPr="007E6ECB">
        <w:rPr>
          <w:szCs w:val="24"/>
        </w:rPr>
        <w:t>determined</w:t>
      </w:r>
      <w:r w:rsidR="00080CEF" w:rsidRPr="007E6ECB">
        <w:rPr>
          <w:szCs w:val="24"/>
        </w:rPr>
        <w:t xml:space="preserve"> </w:t>
      </w:r>
      <w:r w:rsidRPr="007E6ECB">
        <w:rPr>
          <w:szCs w:val="24"/>
        </w:rPr>
        <w:t>to</w:t>
      </w:r>
      <w:r w:rsidR="00080CEF" w:rsidRPr="007E6ECB">
        <w:rPr>
          <w:szCs w:val="24"/>
        </w:rPr>
        <w:t xml:space="preserve"> </w:t>
      </w:r>
      <w:r w:rsidRPr="007E6ECB">
        <w:rPr>
          <w:szCs w:val="24"/>
        </w:rPr>
        <w:t>be</w:t>
      </w:r>
      <w:r w:rsidR="00080CEF" w:rsidRPr="007E6ECB">
        <w:rPr>
          <w:szCs w:val="24"/>
        </w:rPr>
        <w:t xml:space="preserve"> </w:t>
      </w:r>
      <w:r w:rsidRPr="007E6ECB">
        <w:rPr>
          <w:szCs w:val="24"/>
        </w:rPr>
        <w:t>UDI,</w:t>
      </w:r>
      <w:r w:rsidR="00080CEF" w:rsidRPr="007E6ECB">
        <w:rPr>
          <w:szCs w:val="24"/>
        </w:rPr>
        <w:t xml:space="preserve"> </w:t>
      </w:r>
      <w:r w:rsidRPr="007E6ECB">
        <w:rPr>
          <w:szCs w:val="24"/>
        </w:rPr>
        <w:t>disregard</w:t>
      </w:r>
      <w:r w:rsidR="00080CEF" w:rsidRPr="007E6ECB">
        <w:rPr>
          <w:szCs w:val="24"/>
        </w:rPr>
        <w:t xml:space="preserve"> </w:t>
      </w:r>
      <w:r w:rsidR="003F389A">
        <w:rPr>
          <w:szCs w:val="24"/>
        </w:rPr>
        <w:t>S</w:t>
      </w:r>
      <w:r w:rsidRPr="007E6ECB">
        <w:rPr>
          <w:szCs w:val="24"/>
        </w:rPr>
        <w:t>tep</w:t>
      </w:r>
      <w:r w:rsidR="00080CEF" w:rsidRPr="007E6ECB">
        <w:rPr>
          <w:szCs w:val="24"/>
        </w:rPr>
        <w:t xml:space="preserve"> </w:t>
      </w:r>
      <w:r w:rsidRPr="007E6ECB">
        <w:rPr>
          <w:szCs w:val="24"/>
        </w:rPr>
        <w:t>4.</w:t>
      </w:r>
    </w:p>
    <w:p w14:paraId="610CF247" w14:textId="77777777" w:rsidR="008E40B6" w:rsidRPr="007E6ECB" w:rsidRDefault="008E40B6" w:rsidP="003B70CB">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rPr>
          <w:b/>
          <w:szCs w:val="24"/>
        </w:rPr>
      </w:pPr>
      <w:r w:rsidRPr="007E6ECB">
        <w:rPr>
          <w:b/>
          <w:szCs w:val="24"/>
        </w:rPr>
        <w:t>Step</w:t>
      </w:r>
      <w:r w:rsidR="00080CEF" w:rsidRPr="007E6ECB">
        <w:rPr>
          <w:b/>
          <w:szCs w:val="24"/>
        </w:rPr>
        <w:t xml:space="preserve"> </w:t>
      </w:r>
      <w:r w:rsidRPr="007E6ECB">
        <w:rPr>
          <w:b/>
          <w:szCs w:val="24"/>
        </w:rPr>
        <w:t>(5)</w:t>
      </w:r>
      <w:r w:rsidR="00080CEF" w:rsidRPr="007E6ECB">
        <w:rPr>
          <w:b/>
          <w:szCs w:val="24"/>
        </w:rPr>
        <w:t xml:space="preserve"> </w:t>
      </w:r>
      <w:r w:rsidRPr="007E6ECB">
        <w:rPr>
          <w:b/>
          <w:szCs w:val="24"/>
        </w:rPr>
        <w:t>-</w:t>
      </w:r>
      <w:r w:rsidR="00080CEF" w:rsidRPr="007E6ECB">
        <w:rPr>
          <w:b/>
          <w:szCs w:val="24"/>
        </w:rPr>
        <w:t xml:space="preserve"> </w:t>
      </w:r>
      <w:r w:rsidRPr="007E6ECB">
        <w:rPr>
          <w:b/>
          <w:szCs w:val="24"/>
        </w:rPr>
        <w:t>Include</w:t>
      </w:r>
      <w:r w:rsidR="00080CEF" w:rsidRPr="007E6ECB">
        <w:rPr>
          <w:b/>
          <w:szCs w:val="24"/>
        </w:rPr>
        <w:t xml:space="preserve"> </w:t>
      </w:r>
      <w:r w:rsidRPr="007E6ECB">
        <w:rPr>
          <w:b/>
          <w:szCs w:val="24"/>
        </w:rPr>
        <w:t>a</w:t>
      </w:r>
      <w:r w:rsidR="00080CEF" w:rsidRPr="007E6ECB">
        <w:rPr>
          <w:b/>
          <w:szCs w:val="24"/>
        </w:rPr>
        <w:t xml:space="preserve"> </w:t>
      </w:r>
      <w:r w:rsidRPr="007E6ECB">
        <w:rPr>
          <w:b/>
          <w:szCs w:val="24"/>
        </w:rPr>
        <w:t>general</w:t>
      </w:r>
      <w:r w:rsidR="00080CEF" w:rsidRPr="007E6ECB">
        <w:rPr>
          <w:b/>
          <w:szCs w:val="24"/>
        </w:rPr>
        <w:t xml:space="preserve"> </w:t>
      </w:r>
      <w:r w:rsidRPr="007E6ECB">
        <w:rPr>
          <w:b/>
          <w:szCs w:val="24"/>
        </w:rPr>
        <w:t>description</w:t>
      </w:r>
      <w:r w:rsidR="00080CEF" w:rsidRPr="007E6ECB">
        <w:rPr>
          <w:b/>
          <w:szCs w:val="24"/>
        </w:rPr>
        <w:t xml:space="preserve"> </w:t>
      </w:r>
      <w:r w:rsidRPr="007E6ECB">
        <w:rPr>
          <w:b/>
          <w:szCs w:val="24"/>
        </w:rPr>
        <w:t>of</w:t>
      </w:r>
      <w:r w:rsidR="00080CEF" w:rsidRPr="007E6ECB">
        <w:rPr>
          <w:b/>
          <w:szCs w:val="24"/>
        </w:rPr>
        <w:t xml:space="preserve"> </w:t>
      </w:r>
      <w:r w:rsidRPr="007E6ECB">
        <w:rPr>
          <w:b/>
          <w:szCs w:val="24"/>
        </w:rPr>
        <w:t>all</w:t>
      </w:r>
      <w:r w:rsidR="00080CEF" w:rsidRPr="007E6ECB">
        <w:rPr>
          <w:b/>
          <w:szCs w:val="24"/>
        </w:rPr>
        <w:t xml:space="preserve"> </w:t>
      </w:r>
      <w:r w:rsidRPr="007E6ECB">
        <w:rPr>
          <w:b/>
          <w:szCs w:val="24"/>
        </w:rPr>
        <w:t>major</w:t>
      </w:r>
      <w:r w:rsidR="00080CEF" w:rsidRPr="007E6ECB">
        <w:rPr>
          <w:b/>
          <w:szCs w:val="24"/>
        </w:rPr>
        <w:t xml:space="preserve"> </w:t>
      </w:r>
      <w:r w:rsidRPr="007E6ECB">
        <w:rPr>
          <w:b/>
          <w:szCs w:val="24"/>
        </w:rPr>
        <w:t>treatment</w:t>
      </w:r>
      <w:r w:rsidR="00080CEF" w:rsidRPr="007E6ECB">
        <w:rPr>
          <w:b/>
          <w:szCs w:val="24"/>
        </w:rPr>
        <w:t xml:space="preserve"> </w:t>
      </w:r>
      <w:r w:rsidRPr="007E6ECB">
        <w:rPr>
          <w:b/>
          <w:szCs w:val="24"/>
        </w:rPr>
        <w:t>processes.</w:t>
      </w:r>
    </w:p>
    <w:p w14:paraId="48B77977" w14:textId="77777777" w:rsidR="008E40B6" w:rsidRPr="00EB73F9" w:rsidRDefault="008E40B6" w:rsidP="003B70CB">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pPr>
      <w:r w:rsidRPr="00EB73F9">
        <w:t>Refer</w:t>
      </w:r>
      <w:r w:rsidR="00080CEF">
        <w:t xml:space="preserve"> </w:t>
      </w:r>
      <w:r w:rsidRPr="00EB73F9">
        <w:t>to</w:t>
      </w:r>
      <w:r w:rsidR="00080CEF">
        <w:t xml:space="preserve"> </w:t>
      </w:r>
      <w:r w:rsidRPr="00EB73F9">
        <w:t>the</w:t>
      </w:r>
      <w:r w:rsidR="00080CEF">
        <w:t xml:space="preserve"> </w:t>
      </w:r>
      <w:r w:rsidRPr="00EB73F9">
        <w:t>instructions.</w:t>
      </w:r>
    </w:p>
    <w:p w14:paraId="41BBA4BE" w14:textId="77777777" w:rsidR="008E40B6" w:rsidRPr="00EB73F9" w:rsidRDefault="008E40B6" w:rsidP="00252AEF">
      <w:pPr>
        <w:pStyle w:val="Heading1"/>
        <w:rPr>
          <w:sz w:val="24"/>
        </w:rPr>
      </w:pPr>
      <w:r w:rsidRPr="00EB73F9">
        <w:t>Section</w:t>
      </w:r>
      <w:r w:rsidR="00080CEF">
        <w:t xml:space="preserve"> </w:t>
      </w:r>
      <w:r w:rsidRPr="00EB73F9">
        <w:t>3</w:t>
      </w:r>
      <w:r w:rsidR="00080CEF">
        <w:t xml:space="preserve"> </w:t>
      </w:r>
      <w:r w:rsidR="0000074D">
        <w:t xml:space="preserve">Template </w:t>
      </w:r>
      <w:r w:rsidRPr="007E6ECB">
        <w:t>(Optional)</w:t>
      </w:r>
      <w:r w:rsidR="00080CEF">
        <w:t xml:space="preserve"> </w:t>
      </w:r>
      <w:r w:rsidRPr="00EB73F9">
        <w:t>–</w:t>
      </w:r>
      <w:r w:rsidR="00080CEF">
        <w:t xml:space="preserve"> </w:t>
      </w:r>
      <w:r w:rsidRPr="00EB73F9">
        <w:t>Basic</w:t>
      </w:r>
      <w:r w:rsidR="00080CEF">
        <w:t xml:space="preserve"> </w:t>
      </w:r>
      <w:r w:rsidRPr="00EB73F9">
        <w:t>Statement</w:t>
      </w:r>
      <w:r w:rsidR="00080CEF">
        <w:t xml:space="preserve"> </w:t>
      </w:r>
      <w:r w:rsidRPr="00EB73F9">
        <w:t>of</w:t>
      </w:r>
      <w:r w:rsidR="00080CEF">
        <w:t xml:space="preserve"> </w:t>
      </w:r>
      <w:r w:rsidRPr="00EB73F9">
        <w:t>Compliance</w:t>
      </w:r>
    </w:p>
    <w:p w14:paraId="56ABF70C" w14:textId="77777777" w:rsidR="008E40B6" w:rsidRPr="007E6ECB" w:rsidRDefault="008E40B6" w:rsidP="003B70CB">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rPr>
          <w:i/>
          <w:szCs w:val="24"/>
        </w:rPr>
      </w:pPr>
      <w:r w:rsidRPr="007E6ECB">
        <w:rPr>
          <w:szCs w:val="24"/>
        </w:rPr>
        <w:t>You</w:t>
      </w:r>
      <w:r w:rsidR="00080CEF" w:rsidRPr="007E6ECB">
        <w:rPr>
          <w:szCs w:val="24"/>
        </w:rPr>
        <w:t xml:space="preserve"> </w:t>
      </w:r>
      <w:r w:rsidRPr="007E6ECB">
        <w:rPr>
          <w:szCs w:val="24"/>
        </w:rPr>
        <w:t>may</w:t>
      </w:r>
      <w:r w:rsidR="00080CEF" w:rsidRPr="007E6ECB">
        <w:rPr>
          <w:szCs w:val="24"/>
        </w:rPr>
        <w:t xml:space="preserve"> </w:t>
      </w:r>
      <w:r w:rsidRPr="007E6ECB">
        <w:rPr>
          <w:szCs w:val="24"/>
        </w:rPr>
        <w:t>select</w:t>
      </w:r>
      <w:r w:rsidR="00080CEF" w:rsidRPr="007E6ECB">
        <w:rPr>
          <w:szCs w:val="24"/>
        </w:rPr>
        <w:t xml:space="preserve"> </w:t>
      </w:r>
      <w:r w:rsidRPr="007E6ECB">
        <w:rPr>
          <w:szCs w:val="24"/>
        </w:rPr>
        <w:t>one</w:t>
      </w:r>
      <w:r w:rsidR="00080CEF" w:rsidRPr="007E6ECB">
        <w:rPr>
          <w:szCs w:val="24"/>
        </w:rPr>
        <w:t xml:space="preserve"> </w:t>
      </w:r>
      <w:r w:rsidRPr="007E6ECB">
        <w:rPr>
          <w:szCs w:val="24"/>
        </w:rPr>
        <w:t>of</w:t>
      </w:r>
      <w:r w:rsidR="00080CEF" w:rsidRPr="007E6ECB">
        <w:rPr>
          <w:szCs w:val="24"/>
        </w:rPr>
        <w:t xml:space="preserve"> </w:t>
      </w:r>
      <w:r w:rsidRPr="007E6ECB">
        <w:rPr>
          <w:szCs w:val="24"/>
        </w:rPr>
        <w:t>the</w:t>
      </w:r>
      <w:r w:rsidR="00080CEF" w:rsidRPr="007E6ECB">
        <w:rPr>
          <w:szCs w:val="24"/>
        </w:rPr>
        <w:t xml:space="preserve"> </w:t>
      </w:r>
      <w:r w:rsidRPr="007E6ECB">
        <w:rPr>
          <w:szCs w:val="24"/>
        </w:rPr>
        <w:t>following</w:t>
      </w:r>
      <w:r w:rsidR="00080CEF" w:rsidRPr="007E6ECB">
        <w:rPr>
          <w:szCs w:val="24"/>
        </w:rPr>
        <w:t xml:space="preserve"> </w:t>
      </w:r>
      <w:r w:rsidRPr="007E6ECB">
        <w:rPr>
          <w:szCs w:val="24"/>
        </w:rPr>
        <w:t>sentences</w:t>
      </w:r>
      <w:r w:rsidR="0019015C">
        <w:rPr>
          <w:szCs w:val="24"/>
        </w:rPr>
        <w:t>:</w:t>
      </w:r>
    </w:p>
    <w:p w14:paraId="1E316206" w14:textId="77777777" w:rsidR="008E40B6" w:rsidRPr="007E6ECB" w:rsidRDefault="00593C07" w:rsidP="003B70CB">
      <w:pPr>
        <w:widowControl w:val="0"/>
        <w:numPr>
          <w:ilvl w:val="0"/>
          <w:numId w:val="1"/>
        </w:numPr>
        <w:spacing w:before="240"/>
        <w:ind w:left="360"/>
        <w:rPr>
          <w:sz w:val="24"/>
        </w:rPr>
      </w:pPr>
      <w:r>
        <w:rPr>
          <w:sz w:val="24"/>
        </w:rPr>
        <w:t>“</w:t>
      </w:r>
      <w:r w:rsidR="008E40B6" w:rsidRPr="007E6ECB">
        <w:rPr>
          <w:sz w:val="24"/>
        </w:rPr>
        <w:t>We</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pleased</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report</w:t>
      </w:r>
      <w:r w:rsidR="00080CEF" w:rsidRPr="007E6ECB">
        <w:rPr>
          <w:sz w:val="24"/>
        </w:rPr>
        <w:t xml:space="preserve"> </w:t>
      </w:r>
      <w:r w:rsidR="008E40B6" w:rsidRPr="007E6ECB">
        <w:rPr>
          <w:sz w:val="24"/>
        </w:rPr>
        <w:t>that</w:t>
      </w:r>
      <w:r w:rsidR="00080CEF" w:rsidRPr="007E6ECB">
        <w:rPr>
          <w:sz w:val="24"/>
        </w:rPr>
        <w:t xml:space="preserve"> </w:t>
      </w:r>
      <w:r w:rsidR="008E40B6" w:rsidRPr="007E6ECB">
        <w:rPr>
          <w:sz w:val="24"/>
        </w:rPr>
        <w:t>our</w:t>
      </w:r>
      <w:r w:rsidR="00080CEF" w:rsidRPr="007E6ECB">
        <w:rPr>
          <w:sz w:val="24"/>
        </w:rPr>
        <w:t xml:space="preserve"> </w:t>
      </w:r>
      <w:r w:rsidR="008E40B6" w:rsidRPr="007E6ECB">
        <w:rPr>
          <w:sz w:val="24"/>
        </w:rPr>
        <w:t>drinking</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meets</w:t>
      </w:r>
      <w:r w:rsidR="00080CEF" w:rsidRPr="007E6ECB">
        <w:rPr>
          <w:sz w:val="24"/>
        </w:rPr>
        <w:t xml:space="preserve"> </w:t>
      </w:r>
      <w:r w:rsidR="008E40B6" w:rsidRPr="007E6ECB">
        <w:rPr>
          <w:sz w:val="24"/>
        </w:rPr>
        <w:t>all</w:t>
      </w:r>
      <w:r w:rsidR="00080CEF" w:rsidRPr="007E6ECB">
        <w:rPr>
          <w:sz w:val="24"/>
        </w:rPr>
        <w:t xml:space="preserve"> </w:t>
      </w:r>
      <w:r w:rsidR="008E40B6" w:rsidRPr="007E6ECB">
        <w:rPr>
          <w:sz w:val="24"/>
        </w:rPr>
        <w:t>federal</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state</w:t>
      </w:r>
      <w:r w:rsidR="00080CEF" w:rsidRPr="007E6ECB">
        <w:rPr>
          <w:sz w:val="24"/>
        </w:rPr>
        <w:t xml:space="preserve"> </w:t>
      </w:r>
      <w:r w:rsidR="008E40B6" w:rsidRPr="007E6ECB">
        <w:rPr>
          <w:sz w:val="24"/>
        </w:rPr>
        <w:t>requirements.</w:t>
      </w:r>
      <w:r>
        <w:rPr>
          <w:sz w:val="24"/>
        </w:rPr>
        <w:t>”</w:t>
      </w:r>
    </w:p>
    <w:p w14:paraId="678A51C6" w14:textId="77777777" w:rsidR="008E40B6" w:rsidRPr="00EB73F9" w:rsidRDefault="008E40B6" w:rsidP="003A17DD">
      <w:pPr>
        <w:widowControl w:val="0"/>
        <w:numPr>
          <w:ilvl w:val="12"/>
          <w:numId w:val="0"/>
        </w:numPr>
        <w:spacing w:before="240"/>
        <w:ind w:left="360"/>
        <w:rPr>
          <w:sz w:val="24"/>
        </w:rPr>
      </w:pPr>
      <w:r w:rsidRPr="00EB73F9">
        <w:rPr>
          <w:sz w:val="24"/>
        </w:rPr>
        <w:t>(You</w:t>
      </w:r>
      <w:r w:rsidR="00080CEF">
        <w:rPr>
          <w:sz w:val="24"/>
        </w:rPr>
        <w:t xml:space="preserve"> </w:t>
      </w:r>
      <w:r w:rsidRPr="00EB73F9">
        <w:rPr>
          <w:sz w:val="24"/>
        </w:rPr>
        <w:t>may</w:t>
      </w:r>
      <w:r w:rsidR="00080CEF">
        <w:rPr>
          <w:sz w:val="24"/>
        </w:rPr>
        <w:t xml:space="preserve"> </w:t>
      </w:r>
      <w:r w:rsidRPr="00EB73F9">
        <w:rPr>
          <w:sz w:val="24"/>
        </w:rPr>
        <w:t>wish</w:t>
      </w:r>
      <w:r w:rsidR="00080CEF">
        <w:rPr>
          <w:sz w:val="24"/>
        </w:rPr>
        <w:t xml:space="preserve"> </w:t>
      </w:r>
      <w:r w:rsidRPr="00EB73F9">
        <w:rPr>
          <w:sz w:val="24"/>
        </w:rPr>
        <w:t>to</w:t>
      </w:r>
      <w:r w:rsidR="00080CEF">
        <w:rPr>
          <w:sz w:val="24"/>
        </w:rPr>
        <w:t xml:space="preserve"> </w:t>
      </w:r>
      <w:r w:rsidRPr="00EB73F9">
        <w:rPr>
          <w:sz w:val="24"/>
        </w:rPr>
        <w:t>select</w:t>
      </w:r>
      <w:r w:rsidR="00080CEF">
        <w:rPr>
          <w:sz w:val="24"/>
        </w:rPr>
        <w:t xml:space="preserve"> </w:t>
      </w:r>
      <w:r w:rsidRPr="00EB73F9">
        <w:rPr>
          <w:sz w:val="24"/>
        </w:rPr>
        <w:t>this</w:t>
      </w:r>
      <w:r w:rsidR="00080CEF">
        <w:rPr>
          <w:sz w:val="24"/>
        </w:rPr>
        <w:t xml:space="preserve"> </w:t>
      </w:r>
      <w:r w:rsidRPr="00EB73F9">
        <w:rPr>
          <w:sz w:val="24"/>
        </w:rPr>
        <w:t>statement</w:t>
      </w:r>
      <w:r w:rsidR="00080CEF">
        <w:rPr>
          <w:sz w:val="24"/>
        </w:rPr>
        <w:t xml:space="preserve"> </w:t>
      </w:r>
      <w:r w:rsidRPr="00EB73F9">
        <w:rPr>
          <w:sz w:val="24"/>
        </w:rPr>
        <w:t>if</w:t>
      </w:r>
      <w:r w:rsidR="00080CEF">
        <w:rPr>
          <w:sz w:val="24"/>
        </w:rPr>
        <w:t xml:space="preserve"> </w:t>
      </w:r>
      <w:r w:rsidRPr="00EB73F9">
        <w:rPr>
          <w:sz w:val="24"/>
        </w:rPr>
        <w:t>you</w:t>
      </w:r>
      <w:r w:rsidR="00080CEF">
        <w:rPr>
          <w:sz w:val="24"/>
        </w:rPr>
        <w:t xml:space="preserve"> </w:t>
      </w:r>
      <w:r w:rsidRPr="00EB73F9">
        <w:rPr>
          <w:sz w:val="24"/>
        </w:rPr>
        <w:t>have</w:t>
      </w:r>
      <w:r w:rsidR="00080CEF">
        <w:rPr>
          <w:sz w:val="24"/>
        </w:rPr>
        <w:t xml:space="preserve"> </w:t>
      </w:r>
      <w:r w:rsidRPr="00EB73F9">
        <w:rPr>
          <w:sz w:val="24"/>
        </w:rPr>
        <w:t>no</w:t>
      </w:r>
      <w:r w:rsidR="00080CEF">
        <w:rPr>
          <w:sz w:val="24"/>
        </w:rPr>
        <w:t xml:space="preserve"> </w:t>
      </w:r>
      <w:r w:rsidRPr="00EB73F9">
        <w:rPr>
          <w:sz w:val="24"/>
        </w:rPr>
        <w:t>MCL</w:t>
      </w:r>
      <w:r w:rsidR="00080CEF">
        <w:rPr>
          <w:sz w:val="24"/>
        </w:rPr>
        <w:t xml:space="preserve"> </w:t>
      </w:r>
      <w:r w:rsidRPr="00EB73F9">
        <w:rPr>
          <w:sz w:val="24"/>
        </w:rPr>
        <w:t>or</w:t>
      </w:r>
      <w:r w:rsidR="00080CEF">
        <w:rPr>
          <w:sz w:val="24"/>
        </w:rPr>
        <w:t xml:space="preserve"> </w:t>
      </w:r>
      <w:r w:rsidRPr="00EB73F9">
        <w:rPr>
          <w:sz w:val="24"/>
        </w:rPr>
        <w:t>compliance</w:t>
      </w:r>
      <w:r w:rsidR="00080CEF">
        <w:rPr>
          <w:sz w:val="24"/>
        </w:rPr>
        <w:t xml:space="preserve"> </w:t>
      </w:r>
      <w:r w:rsidRPr="00EB73F9">
        <w:rPr>
          <w:sz w:val="24"/>
        </w:rPr>
        <w:t>violations.)</w:t>
      </w:r>
    </w:p>
    <w:p w14:paraId="407011B7" w14:textId="77777777" w:rsidR="008E40B6" w:rsidRPr="007E6ECB" w:rsidRDefault="00593C07" w:rsidP="003B70CB">
      <w:pPr>
        <w:widowControl w:val="0"/>
        <w:numPr>
          <w:ilvl w:val="0"/>
          <w:numId w:val="1"/>
        </w:numPr>
        <w:spacing w:before="240"/>
        <w:ind w:left="360"/>
        <w:rPr>
          <w:sz w:val="24"/>
        </w:rPr>
      </w:pPr>
      <w:r>
        <w:rPr>
          <w:sz w:val="24"/>
        </w:rPr>
        <w:t>“</w:t>
      </w:r>
      <w:r w:rsidR="008E40B6" w:rsidRPr="007E6ECB">
        <w:rPr>
          <w:sz w:val="24"/>
        </w:rPr>
        <w:t>This</w:t>
      </w:r>
      <w:r w:rsidR="00080CEF" w:rsidRPr="007E6ECB">
        <w:rPr>
          <w:sz w:val="24"/>
        </w:rPr>
        <w:t xml:space="preserve"> </w:t>
      </w:r>
      <w:r w:rsidR="008E40B6" w:rsidRPr="007E6ECB">
        <w:rPr>
          <w:sz w:val="24"/>
        </w:rPr>
        <w:t>report</w:t>
      </w:r>
      <w:r w:rsidR="00080CEF" w:rsidRPr="007E6ECB">
        <w:rPr>
          <w:sz w:val="24"/>
        </w:rPr>
        <w:t xml:space="preserve"> </w:t>
      </w:r>
      <w:r w:rsidR="008E40B6" w:rsidRPr="007E6ECB">
        <w:rPr>
          <w:sz w:val="24"/>
        </w:rPr>
        <w:t>shows</w:t>
      </w:r>
      <w:r w:rsidR="00080CEF" w:rsidRPr="007E6ECB">
        <w:rPr>
          <w:sz w:val="24"/>
        </w:rPr>
        <w:t xml:space="preserve"> </w:t>
      </w:r>
      <w:r w:rsidR="008E40B6" w:rsidRPr="007E6ECB">
        <w:rPr>
          <w:sz w:val="24"/>
        </w:rPr>
        <w:t>our</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quality</w:t>
      </w:r>
      <w:r w:rsidR="00080CEF" w:rsidRPr="007E6ECB">
        <w:rPr>
          <w:sz w:val="24"/>
        </w:rPr>
        <w:t xml:space="preserve"> </w:t>
      </w:r>
      <w:r w:rsidR="008E40B6" w:rsidRPr="007E6ECB">
        <w:rPr>
          <w:sz w:val="24"/>
        </w:rPr>
        <w:t>results</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what</w:t>
      </w:r>
      <w:r w:rsidR="00080CEF" w:rsidRPr="007E6ECB">
        <w:rPr>
          <w:sz w:val="24"/>
        </w:rPr>
        <w:t xml:space="preserve"> </w:t>
      </w:r>
      <w:r w:rsidR="008E40B6" w:rsidRPr="007E6ECB">
        <w:rPr>
          <w:sz w:val="24"/>
        </w:rPr>
        <w:t>they</w:t>
      </w:r>
      <w:r w:rsidR="00080CEF" w:rsidRPr="007E6ECB">
        <w:rPr>
          <w:sz w:val="24"/>
        </w:rPr>
        <w:t xml:space="preserve"> </w:t>
      </w:r>
      <w:r w:rsidR="008E40B6" w:rsidRPr="007E6ECB">
        <w:rPr>
          <w:sz w:val="24"/>
        </w:rPr>
        <w:t>mean.</w:t>
      </w:r>
      <w:r>
        <w:rPr>
          <w:sz w:val="24"/>
        </w:rPr>
        <w:t>”</w:t>
      </w:r>
    </w:p>
    <w:p w14:paraId="26646BD4" w14:textId="77777777" w:rsidR="008E40B6" w:rsidRPr="00EB73F9" w:rsidRDefault="008E40B6" w:rsidP="003A17DD">
      <w:pPr>
        <w:widowControl w:val="0"/>
        <w:spacing w:before="240" w:after="240"/>
        <w:ind w:left="360"/>
        <w:rPr>
          <w:sz w:val="28"/>
        </w:rPr>
      </w:pPr>
      <w:r w:rsidRPr="00EB73F9">
        <w:rPr>
          <w:sz w:val="24"/>
        </w:rPr>
        <w:t>(You</w:t>
      </w:r>
      <w:r w:rsidR="00080CEF">
        <w:rPr>
          <w:sz w:val="24"/>
        </w:rPr>
        <w:t xml:space="preserve"> </w:t>
      </w:r>
      <w:r w:rsidRPr="00EB73F9">
        <w:rPr>
          <w:sz w:val="24"/>
        </w:rPr>
        <w:t>may</w:t>
      </w:r>
      <w:r w:rsidR="00080CEF">
        <w:rPr>
          <w:sz w:val="24"/>
        </w:rPr>
        <w:t xml:space="preserve"> </w:t>
      </w:r>
      <w:r w:rsidRPr="00EB73F9">
        <w:rPr>
          <w:sz w:val="24"/>
        </w:rPr>
        <w:t>wish</w:t>
      </w:r>
      <w:r w:rsidR="00080CEF">
        <w:rPr>
          <w:sz w:val="24"/>
        </w:rPr>
        <w:t xml:space="preserve"> </w:t>
      </w:r>
      <w:r w:rsidRPr="00EB73F9">
        <w:rPr>
          <w:sz w:val="24"/>
        </w:rPr>
        <w:t>to</w:t>
      </w:r>
      <w:r w:rsidR="00080CEF">
        <w:rPr>
          <w:sz w:val="24"/>
        </w:rPr>
        <w:t xml:space="preserve"> </w:t>
      </w:r>
      <w:r w:rsidRPr="00EB73F9">
        <w:rPr>
          <w:sz w:val="24"/>
        </w:rPr>
        <w:t>use</w:t>
      </w:r>
      <w:r w:rsidR="00080CEF">
        <w:rPr>
          <w:sz w:val="24"/>
        </w:rPr>
        <w:t xml:space="preserve"> </w:t>
      </w:r>
      <w:r w:rsidRPr="00EB73F9">
        <w:rPr>
          <w:sz w:val="24"/>
        </w:rPr>
        <w:t>this</w:t>
      </w:r>
      <w:r w:rsidR="00080CEF">
        <w:rPr>
          <w:sz w:val="24"/>
        </w:rPr>
        <w:t xml:space="preserve"> </w:t>
      </w:r>
      <w:r w:rsidRPr="00EB73F9">
        <w:rPr>
          <w:sz w:val="24"/>
        </w:rPr>
        <w:t>statement</w:t>
      </w:r>
      <w:r w:rsidR="00080CEF">
        <w:rPr>
          <w:sz w:val="24"/>
        </w:rPr>
        <w:t xml:space="preserve"> </w:t>
      </w:r>
      <w:r w:rsidRPr="00EB73F9">
        <w:rPr>
          <w:sz w:val="24"/>
        </w:rPr>
        <w:t>if</w:t>
      </w:r>
      <w:r w:rsidR="00080CEF">
        <w:rPr>
          <w:sz w:val="24"/>
        </w:rPr>
        <w:t xml:space="preserve"> </w:t>
      </w:r>
      <w:r w:rsidRPr="00EB73F9">
        <w:rPr>
          <w:sz w:val="24"/>
        </w:rPr>
        <w:t>you</w:t>
      </w:r>
      <w:r w:rsidR="00080CEF">
        <w:rPr>
          <w:sz w:val="24"/>
        </w:rPr>
        <w:t xml:space="preserve"> </w:t>
      </w:r>
      <w:r w:rsidRPr="00EB73F9">
        <w:rPr>
          <w:sz w:val="24"/>
        </w:rPr>
        <w:t>had</w:t>
      </w:r>
      <w:r w:rsidR="00080CEF">
        <w:rPr>
          <w:sz w:val="24"/>
        </w:rPr>
        <w:t xml:space="preserve"> </w:t>
      </w:r>
      <w:r w:rsidRPr="00EB73F9">
        <w:rPr>
          <w:sz w:val="24"/>
        </w:rPr>
        <w:t>water</w:t>
      </w:r>
      <w:r w:rsidR="00080CEF">
        <w:rPr>
          <w:sz w:val="24"/>
        </w:rPr>
        <w:t xml:space="preserve"> </w:t>
      </w:r>
      <w:r w:rsidRPr="00EB73F9">
        <w:rPr>
          <w:sz w:val="24"/>
        </w:rPr>
        <w:t>quality</w:t>
      </w:r>
      <w:r w:rsidR="00080CEF">
        <w:rPr>
          <w:sz w:val="24"/>
        </w:rPr>
        <w:t xml:space="preserve"> </w:t>
      </w:r>
      <w:r w:rsidRPr="00EB73F9">
        <w:rPr>
          <w:sz w:val="24"/>
        </w:rPr>
        <w:t>concerns.)</w:t>
      </w:r>
    </w:p>
    <w:p w14:paraId="75896F64" w14:textId="77777777" w:rsidR="008E40B6" w:rsidRPr="00EB73F9" w:rsidRDefault="008E40B6" w:rsidP="00252AEF">
      <w:pPr>
        <w:pStyle w:val="Heading1"/>
        <w:rPr>
          <w:sz w:val="24"/>
        </w:rPr>
      </w:pPr>
      <w:r w:rsidRPr="00EB73F9">
        <w:t>Section</w:t>
      </w:r>
      <w:r w:rsidR="00080CEF">
        <w:t xml:space="preserve"> </w:t>
      </w:r>
      <w:r w:rsidRPr="00EB73F9">
        <w:t>4</w:t>
      </w:r>
      <w:r w:rsidR="00080CEF">
        <w:t xml:space="preserve"> </w:t>
      </w:r>
      <w:r w:rsidR="0000074D">
        <w:t xml:space="preserve">Template </w:t>
      </w:r>
      <w:r w:rsidRPr="00EB73F9">
        <w:t>–</w:t>
      </w:r>
      <w:r w:rsidR="00080CEF">
        <w:t xml:space="preserve"> </w:t>
      </w:r>
      <w:r w:rsidRPr="00EB73F9">
        <w:t>Contact</w:t>
      </w:r>
      <w:r w:rsidR="00080CEF">
        <w:t xml:space="preserve"> </w:t>
      </w:r>
      <w:r w:rsidRPr="00EB73F9">
        <w:t>Information</w:t>
      </w:r>
    </w:p>
    <w:p w14:paraId="34834531" w14:textId="77777777" w:rsidR="008E40B6" w:rsidRPr="00282978" w:rsidRDefault="008E40B6" w:rsidP="003B70CB">
      <w:pPr>
        <w:widowControl w:val="0"/>
        <w:spacing w:before="240"/>
        <w:rPr>
          <w:sz w:val="24"/>
          <w:szCs w:val="24"/>
        </w:rPr>
      </w:pPr>
      <w:r w:rsidRPr="00282978">
        <w:rPr>
          <w:b/>
          <w:sz w:val="24"/>
          <w:szCs w:val="24"/>
        </w:rPr>
        <w:t>Enter</w:t>
      </w:r>
      <w:r w:rsidR="00080CEF" w:rsidRPr="00282978">
        <w:rPr>
          <w:b/>
          <w:sz w:val="24"/>
          <w:szCs w:val="24"/>
        </w:rPr>
        <w:t xml:space="preserve"> </w:t>
      </w:r>
      <w:r w:rsidRPr="00282978">
        <w:rPr>
          <w:b/>
          <w:sz w:val="24"/>
          <w:szCs w:val="24"/>
        </w:rPr>
        <w:t>the</w:t>
      </w:r>
      <w:r w:rsidR="00080CEF" w:rsidRPr="00282978">
        <w:rPr>
          <w:b/>
          <w:sz w:val="24"/>
          <w:szCs w:val="24"/>
        </w:rPr>
        <w:t xml:space="preserve"> </w:t>
      </w:r>
      <w:r w:rsidRPr="00282978">
        <w:rPr>
          <w:b/>
          <w:sz w:val="24"/>
          <w:szCs w:val="24"/>
        </w:rPr>
        <w:t>telephone</w:t>
      </w:r>
      <w:r w:rsidR="00080CEF" w:rsidRPr="00282978">
        <w:rPr>
          <w:b/>
          <w:sz w:val="24"/>
          <w:szCs w:val="24"/>
        </w:rPr>
        <w:t xml:space="preserve"> </w:t>
      </w:r>
      <w:r w:rsidRPr="00282978">
        <w:rPr>
          <w:b/>
          <w:sz w:val="24"/>
          <w:szCs w:val="24"/>
        </w:rPr>
        <w:t>number</w:t>
      </w:r>
      <w:r w:rsidR="00080CEF" w:rsidRPr="00282978">
        <w:rPr>
          <w:b/>
          <w:sz w:val="24"/>
          <w:szCs w:val="24"/>
        </w:rPr>
        <w:t xml:space="preserve"> </w:t>
      </w:r>
      <w:r w:rsidRPr="00282978">
        <w:rPr>
          <w:b/>
          <w:sz w:val="24"/>
          <w:szCs w:val="24"/>
        </w:rPr>
        <w:t>of</w:t>
      </w:r>
      <w:r w:rsidR="00080CEF" w:rsidRPr="00282978">
        <w:rPr>
          <w:b/>
          <w:sz w:val="24"/>
          <w:szCs w:val="24"/>
        </w:rPr>
        <w:t xml:space="preserve"> </w:t>
      </w:r>
      <w:r w:rsidRPr="00282978">
        <w:rPr>
          <w:b/>
          <w:sz w:val="24"/>
          <w:szCs w:val="24"/>
        </w:rPr>
        <w:t>the</w:t>
      </w:r>
      <w:r w:rsidR="00080CEF" w:rsidRPr="00282978">
        <w:rPr>
          <w:b/>
          <w:sz w:val="24"/>
          <w:szCs w:val="24"/>
        </w:rPr>
        <w:t xml:space="preserve"> </w:t>
      </w:r>
      <w:r w:rsidRPr="00F872BF">
        <w:rPr>
          <w:b/>
          <w:sz w:val="24"/>
          <w:szCs w:val="24"/>
        </w:rPr>
        <w:t>owner,</w:t>
      </w:r>
      <w:r w:rsidR="00080CEF" w:rsidRPr="00F872BF">
        <w:rPr>
          <w:b/>
          <w:sz w:val="24"/>
          <w:szCs w:val="24"/>
        </w:rPr>
        <w:t xml:space="preserve"> </w:t>
      </w:r>
      <w:r w:rsidRPr="00F872BF">
        <w:rPr>
          <w:b/>
          <w:sz w:val="24"/>
          <w:szCs w:val="24"/>
        </w:rPr>
        <w:t>operator</w:t>
      </w:r>
      <w:r w:rsidR="00080CEF" w:rsidRPr="00F872BF">
        <w:rPr>
          <w:b/>
          <w:sz w:val="24"/>
          <w:szCs w:val="24"/>
        </w:rPr>
        <w:t xml:space="preserve"> </w:t>
      </w:r>
      <w:r w:rsidRPr="00F872BF">
        <w:rPr>
          <w:b/>
          <w:sz w:val="24"/>
          <w:szCs w:val="24"/>
        </w:rPr>
        <w:t>or</w:t>
      </w:r>
      <w:r w:rsidR="00080CEF" w:rsidRPr="00F872BF">
        <w:rPr>
          <w:b/>
          <w:sz w:val="24"/>
          <w:szCs w:val="24"/>
        </w:rPr>
        <w:t xml:space="preserve"> </w:t>
      </w:r>
      <w:r w:rsidRPr="00F872BF">
        <w:rPr>
          <w:b/>
          <w:sz w:val="24"/>
          <w:szCs w:val="24"/>
        </w:rPr>
        <w:t>designee,</w:t>
      </w:r>
      <w:r w:rsidR="00080CEF" w:rsidRPr="00F872BF">
        <w:rPr>
          <w:b/>
          <w:sz w:val="24"/>
          <w:szCs w:val="24"/>
        </w:rPr>
        <w:t xml:space="preserve"> </w:t>
      </w:r>
      <w:r w:rsidRPr="00F872BF">
        <w:rPr>
          <w:b/>
          <w:sz w:val="24"/>
          <w:szCs w:val="24"/>
        </w:rPr>
        <w:t>along</w:t>
      </w:r>
      <w:r w:rsidR="00080CEF" w:rsidRPr="00F872BF">
        <w:rPr>
          <w:b/>
          <w:sz w:val="24"/>
          <w:szCs w:val="24"/>
        </w:rPr>
        <w:t xml:space="preserve"> </w:t>
      </w:r>
      <w:r w:rsidRPr="00F872BF">
        <w:rPr>
          <w:b/>
          <w:sz w:val="24"/>
          <w:szCs w:val="24"/>
        </w:rPr>
        <w:t>with</w:t>
      </w:r>
      <w:r w:rsidR="00080CEF" w:rsidRPr="00F872BF">
        <w:rPr>
          <w:b/>
          <w:sz w:val="24"/>
          <w:szCs w:val="24"/>
        </w:rPr>
        <w:t xml:space="preserve"> </w:t>
      </w:r>
      <w:r w:rsidRPr="00F872BF">
        <w:rPr>
          <w:b/>
          <w:sz w:val="24"/>
          <w:szCs w:val="24"/>
        </w:rPr>
        <w:t>the</w:t>
      </w:r>
      <w:r w:rsidR="00080CEF" w:rsidRPr="00F872BF">
        <w:rPr>
          <w:b/>
          <w:sz w:val="24"/>
          <w:szCs w:val="24"/>
        </w:rPr>
        <w:t xml:space="preserve"> </w:t>
      </w:r>
      <w:r w:rsidRPr="00F872BF">
        <w:rPr>
          <w:b/>
          <w:sz w:val="24"/>
          <w:szCs w:val="24"/>
        </w:rPr>
        <w:t>time</w:t>
      </w:r>
      <w:r w:rsidR="00080CEF" w:rsidRPr="007E6ECB">
        <w:rPr>
          <w:b/>
          <w:sz w:val="24"/>
          <w:szCs w:val="24"/>
        </w:rPr>
        <w:t xml:space="preserve"> </w:t>
      </w:r>
      <w:r w:rsidRPr="007E6ECB">
        <w:rPr>
          <w:b/>
          <w:sz w:val="24"/>
          <w:szCs w:val="24"/>
        </w:rPr>
        <w:t>and</w:t>
      </w:r>
      <w:r w:rsidR="00080CEF" w:rsidRPr="007E6ECB">
        <w:rPr>
          <w:b/>
          <w:sz w:val="24"/>
          <w:szCs w:val="24"/>
        </w:rPr>
        <w:t xml:space="preserve"> </w:t>
      </w:r>
      <w:r w:rsidRPr="007E6ECB">
        <w:rPr>
          <w:b/>
          <w:sz w:val="24"/>
          <w:szCs w:val="24"/>
        </w:rPr>
        <w:t>place</w:t>
      </w:r>
      <w:r w:rsidR="00080CEF" w:rsidRPr="007E6ECB">
        <w:rPr>
          <w:b/>
          <w:sz w:val="24"/>
          <w:szCs w:val="24"/>
        </w:rPr>
        <w:t xml:space="preserve"> </w:t>
      </w:r>
      <w:r w:rsidRPr="007E6ECB">
        <w:rPr>
          <w:b/>
          <w:sz w:val="24"/>
          <w:szCs w:val="24"/>
        </w:rPr>
        <w:t>of</w:t>
      </w:r>
      <w:r w:rsidR="00080CEF" w:rsidRPr="007E6ECB">
        <w:rPr>
          <w:b/>
          <w:sz w:val="24"/>
          <w:szCs w:val="24"/>
        </w:rPr>
        <w:t xml:space="preserve"> </w:t>
      </w:r>
      <w:r w:rsidRPr="007E6ECB">
        <w:rPr>
          <w:b/>
          <w:sz w:val="24"/>
          <w:szCs w:val="24"/>
        </w:rPr>
        <w:t>regularly</w:t>
      </w:r>
      <w:r w:rsidR="00080CEF" w:rsidRPr="007E6ECB">
        <w:rPr>
          <w:b/>
          <w:sz w:val="24"/>
          <w:szCs w:val="24"/>
        </w:rPr>
        <w:t xml:space="preserve"> </w:t>
      </w:r>
      <w:r w:rsidRPr="007E6ECB">
        <w:rPr>
          <w:b/>
          <w:sz w:val="24"/>
          <w:szCs w:val="24"/>
        </w:rPr>
        <w:t>scheduled</w:t>
      </w:r>
      <w:r w:rsidR="00080CEF" w:rsidRPr="007E6ECB">
        <w:rPr>
          <w:b/>
          <w:sz w:val="24"/>
          <w:szCs w:val="24"/>
        </w:rPr>
        <w:t xml:space="preserve"> </w:t>
      </w:r>
      <w:r w:rsidRPr="007E6ECB">
        <w:rPr>
          <w:b/>
          <w:sz w:val="24"/>
          <w:szCs w:val="24"/>
        </w:rPr>
        <w:t>board</w:t>
      </w:r>
      <w:r w:rsidR="00080CEF" w:rsidRPr="007E6ECB">
        <w:rPr>
          <w:b/>
          <w:sz w:val="24"/>
          <w:szCs w:val="24"/>
        </w:rPr>
        <w:t xml:space="preserve"> </w:t>
      </w:r>
      <w:r w:rsidRPr="007E6ECB">
        <w:rPr>
          <w:b/>
          <w:sz w:val="24"/>
          <w:szCs w:val="24"/>
        </w:rPr>
        <w:t>meetings.</w:t>
      </w:r>
      <w:r w:rsidR="00724EA3">
        <w:rPr>
          <w:sz w:val="24"/>
          <w:szCs w:val="24"/>
        </w:rPr>
        <w:t xml:space="preserve"> </w:t>
      </w:r>
      <w:r w:rsidRPr="007E6ECB">
        <w:rPr>
          <w:sz w:val="24"/>
          <w:szCs w:val="24"/>
        </w:rPr>
        <w:t>Below</w:t>
      </w:r>
      <w:r w:rsidR="00080CEF" w:rsidRPr="007E6ECB">
        <w:rPr>
          <w:sz w:val="24"/>
          <w:szCs w:val="24"/>
        </w:rPr>
        <w:t xml:space="preserve"> </w:t>
      </w:r>
      <w:r w:rsidRPr="007E6ECB">
        <w:rPr>
          <w:sz w:val="24"/>
          <w:szCs w:val="24"/>
        </w:rPr>
        <w:t>is</w:t>
      </w:r>
      <w:r w:rsidR="00080CEF" w:rsidRPr="007E6ECB">
        <w:rPr>
          <w:sz w:val="24"/>
          <w:szCs w:val="24"/>
        </w:rPr>
        <w:t xml:space="preserve"> </w:t>
      </w:r>
      <w:r w:rsidRPr="007E6ECB">
        <w:rPr>
          <w:sz w:val="24"/>
          <w:szCs w:val="24"/>
        </w:rPr>
        <w:t>an</w:t>
      </w:r>
      <w:r w:rsidR="00080CEF" w:rsidRPr="007E6ECB">
        <w:rPr>
          <w:sz w:val="24"/>
          <w:szCs w:val="24"/>
        </w:rPr>
        <w:t xml:space="preserve"> </w:t>
      </w:r>
      <w:r w:rsidRPr="007E6ECB">
        <w:rPr>
          <w:sz w:val="24"/>
          <w:szCs w:val="24"/>
        </w:rPr>
        <w:t>example</w:t>
      </w:r>
      <w:r w:rsidR="00080CEF" w:rsidRPr="007E6ECB">
        <w:rPr>
          <w:sz w:val="24"/>
          <w:szCs w:val="24"/>
        </w:rPr>
        <w:t xml:space="preserve"> </w:t>
      </w:r>
      <w:r w:rsidR="008743C8">
        <w:rPr>
          <w:sz w:val="24"/>
          <w:szCs w:val="24"/>
        </w:rPr>
        <w:t xml:space="preserve">of the </w:t>
      </w:r>
      <w:r w:rsidRPr="007E6ECB">
        <w:rPr>
          <w:sz w:val="24"/>
          <w:szCs w:val="24"/>
        </w:rPr>
        <w:t>format</w:t>
      </w:r>
      <w:r w:rsidR="00080CEF" w:rsidRPr="007E6ECB">
        <w:rPr>
          <w:sz w:val="24"/>
          <w:szCs w:val="24"/>
        </w:rPr>
        <w:t xml:space="preserve"> </w:t>
      </w:r>
      <w:r w:rsidRPr="007E6ECB">
        <w:rPr>
          <w:sz w:val="24"/>
          <w:szCs w:val="24"/>
        </w:rPr>
        <w:t>you</w:t>
      </w:r>
      <w:r w:rsidR="00080CEF" w:rsidRPr="007E6ECB">
        <w:rPr>
          <w:sz w:val="24"/>
          <w:szCs w:val="24"/>
        </w:rPr>
        <w:t xml:space="preserve"> </w:t>
      </w:r>
      <w:r w:rsidRPr="007E6ECB">
        <w:rPr>
          <w:sz w:val="24"/>
          <w:szCs w:val="24"/>
        </w:rPr>
        <w:t>may</w:t>
      </w:r>
      <w:r w:rsidR="00080CEF" w:rsidRPr="007E6ECB">
        <w:rPr>
          <w:sz w:val="24"/>
          <w:szCs w:val="24"/>
        </w:rPr>
        <w:t xml:space="preserve"> </w:t>
      </w:r>
      <w:r w:rsidRPr="007E6ECB">
        <w:rPr>
          <w:sz w:val="24"/>
          <w:szCs w:val="24"/>
        </w:rPr>
        <w:t>wish</w:t>
      </w:r>
      <w:r w:rsidR="00080CEF" w:rsidRPr="007E6ECB">
        <w:rPr>
          <w:sz w:val="24"/>
          <w:szCs w:val="24"/>
        </w:rPr>
        <w:t xml:space="preserve"> </w:t>
      </w:r>
      <w:r w:rsidRPr="007E6ECB">
        <w:rPr>
          <w:sz w:val="24"/>
          <w:szCs w:val="24"/>
        </w:rPr>
        <w:t>to</w:t>
      </w:r>
      <w:r w:rsidR="00080CEF" w:rsidRPr="007E6ECB">
        <w:rPr>
          <w:sz w:val="24"/>
          <w:szCs w:val="24"/>
        </w:rPr>
        <w:t xml:space="preserve"> </w:t>
      </w:r>
      <w:r w:rsidRPr="007E6ECB">
        <w:rPr>
          <w:sz w:val="24"/>
          <w:szCs w:val="24"/>
        </w:rPr>
        <w:t>use</w:t>
      </w:r>
      <w:r w:rsidR="00080CEF" w:rsidRPr="007E6ECB">
        <w:rPr>
          <w:sz w:val="24"/>
          <w:szCs w:val="24"/>
        </w:rPr>
        <w:t xml:space="preserve"> </w:t>
      </w:r>
      <w:r w:rsidRPr="007E6ECB">
        <w:rPr>
          <w:sz w:val="24"/>
          <w:szCs w:val="24"/>
        </w:rPr>
        <w:t>in</w:t>
      </w:r>
      <w:r w:rsidR="00080CEF" w:rsidRPr="007E6ECB">
        <w:rPr>
          <w:sz w:val="24"/>
          <w:szCs w:val="24"/>
        </w:rPr>
        <w:t xml:space="preserve"> </w:t>
      </w:r>
      <w:r w:rsidRPr="007E6ECB">
        <w:rPr>
          <w:sz w:val="24"/>
          <w:szCs w:val="24"/>
        </w:rPr>
        <w:t>reporting</w:t>
      </w:r>
      <w:r w:rsidR="00080CEF" w:rsidRPr="007E6ECB">
        <w:rPr>
          <w:sz w:val="24"/>
          <w:szCs w:val="24"/>
        </w:rPr>
        <w:t xml:space="preserve"> </w:t>
      </w:r>
      <w:r w:rsidRPr="007E6ECB">
        <w:rPr>
          <w:sz w:val="24"/>
          <w:szCs w:val="24"/>
        </w:rPr>
        <w:t>this</w:t>
      </w:r>
      <w:r w:rsidR="00080CEF" w:rsidRPr="007E6ECB">
        <w:rPr>
          <w:sz w:val="24"/>
          <w:szCs w:val="24"/>
        </w:rPr>
        <w:t xml:space="preserve"> </w:t>
      </w:r>
      <w:r w:rsidRPr="007E6ECB">
        <w:rPr>
          <w:sz w:val="24"/>
          <w:szCs w:val="24"/>
        </w:rPr>
        <w:t>information</w:t>
      </w:r>
      <w:r w:rsidR="00080CEF" w:rsidRPr="007E6ECB">
        <w:rPr>
          <w:sz w:val="24"/>
          <w:szCs w:val="24"/>
        </w:rPr>
        <w:t xml:space="preserve"> </w:t>
      </w:r>
      <w:r w:rsidRPr="007E6ECB">
        <w:rPr>
          <w:sz w:val="24"/>
          <w:szCs w:val="24"/>
        </w:rPr>
        <w:t>to</w:t>
      </w:r>
      <w:r w:rsidR="00080CEF" w:rsidRPr="007E6ECB">
        <w:rPr>
          <w:sz w:val="24"/>
          <w:szCs w:val="24"/>
        </w:rPr>
        <w:t xml:space="preserve"> </w:t>
      </w:r>
      <w:r w:rsidRPr="007E6ECB">
        <w:rPr>
          <w:sz w:val="24"/>
          <w:szCs w:val="24"/>
        </w:rPr>
        <w:t>the</w:t>
      </w:r>
      <w:r w:rsidR="00080CEF" w:rsidRPr="007E6ECB">
        <w:rPr>
          <w:sz w:val="24"/>
          <w:szCs w:val="24"/>
        </w:rPr>
        <w:t xml:space="preserve"> </w:t>
      </w:r>
      <w:r w:rsidRPr="007E6ECB">
        <w:rPr>
          <w:sz w:val="24"/>
          <w:szCs w:val="24"/>
        </w:rPr>
        <w:t>customer</w:t>
      </w:r>
      <w:r w:rsidR="0019015C" w:rsidRPr="00282978">
        <w:rPr>
          <w:sz w:val="24"/>
          <w:szCs w:val="24"/>
        </w:rPr>
        <w:t>:</w:t>
      </w:r>
    </w:p>
    <w:p w14:paraId="2B023800" w14:textId="77777777" w:rsidR="008E40B6" w:rsidRPr="00CF3600" w:rsidRDefault="00C266BC" w:rsidP="003B70CB">
      <w:pPr>
        <w:widowControl w:val="0"/>
        <w:spacing w:before="240" w:after="240"/>
        <w:rPr>
          <w:sz w:val="24"/>
        </w:rPr>
      </w:pPr>
      <w:r>
        <w:rPr>
          <w:sz w:val="24"/>
        </w:rPr>
        <w:t>“</w:t>
      </w:r>
      <w:r w:rsidR="008E40B6" w:rsidRPr="007E6ECB">
        <w:rPr>
          <w:sz w:val="24"/>
        </w:rPr>
        <w:t>If</w:t>
      </w:r>
      <w:r w:rsidR="00080CEF" w:rsidRPr="007E6ECB">
        <w:rPr>
          <w:sz w:val="24"/>
        </w:rPr>
        <w:t xml:space="preserve"> </w:t>
      </w:r>
      <w:r w:rsidR="008E40B6" w:rsidRPr="007E6ECB">
        <w:rPr>
          <w:sz w:val="24"/>
        </w:rPr>
        <w:t>you</w:t>
      </w:r>
      <w:r w:rsidR="00080CEF" w:rsidRPr="007E6ECB">
        <w:rPr>
          <w:sz w:val="24"/>
        </w:rPr>
        <w:t xml:space="preserve"> </w:t>
      </w:r>
      <w:r w:rsidR="008E40B6" w:rsidRPr="007E6ECB">
        <w:rPr>
          <w:sz w:val="24"/>
        </w:rPr>
        <w:t>have</w:t>
      </w:r>
      <w:r w:rsidR="00080CEF" w:rsidRPr="007E6ECB">
        <w:rPr>
          <w:sz w:val="24"/>
        </w:rPr>
        <w:t xml:space="preserve"> </w:t>
      </w:r>
      <w:r w:rsidR="008E40B6" w:rsidRPr="007E6ECB">
        <w:rPr>
          <w:sz w:val="24"/>
        </w:rPr>
        <w:t>any</w:t>
      </w:r>
      <w:r w:rsidR="00080CEF" w:rsidRPr="007E6ECB">
        <w:rPr>
          <w:sz w:val="24"/>
        </w:rPr>
        <w:t xml:space="preserve"> </w:t>
      </w:r>
      <w:r w:rsidR="008E40B6" w:rsidRPr="007E6ECB">
        <w:rPr>
          <w:sz w:val="24"/>
        </w:rPr>
        <w:t>questions</w:t>
      </w:r>
      <w:r w:rsidR="00080CEF" w:rsidRPr="007E6ECB">
        <w:rPr>
          <w:sz w:val="24"/>
        </w:rPr>
        <w:t xml:space="preserve"> </w:t>
      </w:r>
      <w:r w:rsidR="008E40B6" w:rsidRPr="007E6ECB">
        <w:rPr>
          <w:sz w:val="24"/>
        </w:rPr>
        <w:t>about</w:t>
      </w:r>
      <w:r w:rsidR="00080CEF" w:rsidRPr="007E6ECB">
        <w:rPr>
          <w:sz w:val="24"/>
        </w:rPr>
        <w:t xml:space="preserve"> </w:t>
      </w:r>
      <w:r w:rsidR="008E40B6" w:rsidRPr="007E6ECB">
        <w:rPr>
          <w:sz w:val="24"/>
        </w:rPr>
        <w:t>this</w:t>
      </w:r>
      <w:r w:rsidR="00080CEF" w:rsidRPr="007E6ECB">
        <w:rPr>
          <w:sz w:val="24"/>
        </w:rPr>
        <w:t xml:space="preserve"> </w:t>
      </w:r>
      <w:r w:rsidR="008E40B6" w:rsidRPr="007E6ECB">
        <w:rPr>
          <w:sz w:val="24"/>
        </w:rPr>
        <w:t>report</w:t>
      </w:r>
      <w:r w:rsidR="00080CEF" w:rsidRPr="007E6ECB">
        <w:rPr>
          <w:sz w:val="24"/>
        </w:rPr>
        <w:t xml:space="preserve"> </w:t>
      </w:r>
      <w:r w:rsidR="008E40B6" w:rsidRPr="007E6ECB">
        <w:rPr>
          <w:sz w:val="24"/>
        </w:rPr>
        <w:t>or</w:t>
      </w:r>
      <w:r w:rsidR="00080CEF" w:rsidRPr="007E6ECB">
        <w:rPr>
          <w:sz w:val="24"/>
        </w:rPr>
        <w:t xml:space="preserve"> </w:t>
      </w:r>
      <w:r w:rsidR="008E40B6" w:rsidRPr="007E6ECB">
        <w:rPr>
          <w:sz w:val="24"/>
        </w:rPr>
        <w:t>concerning</w:t>
      </w:r>
      <w:r w:rsidR="00080CEF" w:rsidRPr="007E6ECB">
        <w:rPr>
          <w:sz w:val="24"/>
        </w:rPr>
        <w:t xml:space="preserve"> </w:t>
      </w:r>
      <w:r w:rsidR="008E40B6" w:rsidRPr="007E6ECB">
        <w:rPr>
          <w:sz w:val="24"/>
        </w:rPr>
        <w:t>your</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utility,</w:t>
      </w:r>
      <w:r w:rsidR="00080CEF" w:rsidRPr="007E6ECB">
        <w:rPr>
          <w:sz w:val="24"/>
        </w:rPr>
        <w:t xml:space="preserve"> </w:t>
      </w:r>
      <w:r w:rsidR="008E40B6" w:rsidRPr="007E6ECB">
        <w:rPr>
          <w:sz w:val="24"/>
        </w:rPr>
        <w:t>please</w:t>
      </w:r>
      <w:r w:rsidR="00080CEF" w:rsidRPr="007E6ECB">
        <w:rPr>
          <w:sz w:val="24"/>
        </w:rPr>
        <w:t xml:space="preserve"> </w:t>
      </w:r>
      <w:r w:rsidR="008E40B6" w:rsidRPr="007E6ECB">
        <w:rPr>
          <w:sz w:val="24"/>
        </w:rPr>
        <w:t>contact</w:t>
      </w:r>
      <w:r w:rsidR="00080CEF" w:rsidRPr="00CF3600">
        <w:rPr>
          <w:sz w:val="24"/>
        </w:rPr>
        <w:t xml:space="preserve"> </w:t>
      </w:r>
      <w:r w:rsidR="008E40B6" w:rsidRPr="00CF3600">
        <w:rPr>
          <w:sz w:val="24"/>
        </w:rPr>
        <w:t>(</w:t>
      </w:r>
      <w:r w:rsidR="0019015C" w:rsidRPr="00CF3600">
        <w:rPr>
          <w:sz w:val="24"/>
        </w:rPr>
        <w:t xml:space="preserve">insert </w:t>
      </w:r>
      <w:r w:rsidR="008E40B6" w:rsidRPr="00CF3600">
        <w:rPr>
          <w:sz w:val="24"/>
        </w:rPr>
        <w:t>the</w:t>
      </w:r>
      <w:r w:rsidR="00080CEF" w:rsidRPr="00CF3600">
        <w:rPr>
          <w:sz w:val="24"/>
        </w:rPr>
        <w:t xml:space="preserve"> </w:t>
      </w:r>
      <w:r w:rsidR="008E40B6" w:rsidRPr="00CF3600">
        <w:rPr>
          <w:sz w:val="24"/>
        </w:rPr>
        <w:t>name</w:t>
      </w:r>
      <w:r w:rsidR="00080CEF" w:rsidRPr="00CF3600">
        <w:rPr>
          <w:sz w:val="24"/>
        </w:rPr>
        <w:t xml:space="preserve"> </w:t>
      </w:r>
      <w:r w:rsidR="008E40B6" w:rsidRPr="00CF3600">
        <w:rPr>
          <w:sz w:val="24"/>
        </w:rPr>
        <w:t>and</w:t>
      </w:r>
      <w:r w:rsidR="00080CEF" w:rsidRPr="00CF3600">
        <w:rPr>
          <w:sz w:val="24"/>
        </w:rPr>
        <w:t xml:space="preserve"> </w:t>
      </w:r>
      <w:r w:rsidR="008E40B6" w:rsidRPr="00CF3600">
        <w:rPr>
          <w:sz w:val="24"/>
        </w:rPr>
        <w:t>number</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a</w:t>
      </w:r>
      <w:r w:rsidR="00080CEF" w:rsidRPr="00CF3600">
        <w:rPr>
          <w:sz w:val="24"/>
        </w:rPr>
        <w:t xml:space="preserve"> </w:t>
      </w:r>
      <w:r w:rsidR="008E40B6" w:rsidRPr="00CF3600">
        <w:rPr>
          <w:sz w:val="24"/>
        </w:rPr>
        <w:t>designee</w:t>
      </w:r>
      <w:r w:rsidR="00080CEF" w:rsidRPr="00CF3600">
        <w:rPr>
          <w:sz w:val="24"/>
        </w:rPr>
        <w:t xml:space="preserve"> </w:t>
      </w:r>
      <w:r w:rsidR="008E40B6" w:rsidRPr="00CF3600">
        <w:rPr>
          <w:sz w:val="24"/>
        </w:rPr>
        <w:t>able</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address</w:t>
      </w:r>
      <w:r w:rsidR="00080CEF" w:rsidRPr="00CF3600">
        <w:rPr>
          <w:sz w:val="24"/>
        </w:rPr>
        <w:t xml:space="preserve"> </w:t>
      </w:r>
      <w:r w:rsidR="008E40B6" w:rsidRPr="00CF3600">
        <w:rPr>
          <w:sz w:val="24"/>
        </w:rPr>
        <w:t>customers</w:t>
      </w:r>
      <w:r w:rsidR="003F389A">
        <w:rPr>
          <w:sz w:val="24"/>
        </w:rPr>
        <w:t>’</w:t>
      </w:r>
      <w:r w:rsidR="00080CEF" w:rsidRPr="00CF3600">
        <w:rPr>
          <w:sz w:val="24"/>
        </w:rPr>
        <w:t xml:space="preserve"> </w:t>
      </w:r>
      <w:r w:rsidR="008E40B6" w:rsidRPr="00CF3600">
        <w:rPr>
          <w:sz w:val="24"/>
        </w:rPr>
        <w:t>questions).</w:t>
      </w:r>
      <w:r w:rsidR="00080CEF" w:rsidRPr="00CF3600">
        <w:rPr>
          <w:sz w:val="24"/>
        </w:rPr>
        <w:t xml:space="preserve"> </w:t>
      </w:r>
      <w:r w:rsidR="008E40B6" w:rsidRPr="00CF3600">
        <w:rPr>
          <w:sz w:val="24"/>
        </w:rPr>
        <w:t>We</w:t>
      </w:r>
      <w:r w:rsidR="00080CEF" w:rsidRPr="00CF3600">
        <w:rPr>
          <w:sz w:val="24"/>
        </w:rPr>
        <w:t xml:space="preserve"> </w:t>
      </w:r>
      <w:r w:rsidR="008E40B6" w:rsidRPr="00CF3600">
        <w:rPr>
          <w:sz w:val="24"/>
        </w:rPr>
        <w:t>encourage</w:t>
      </w:r>
      <w:r w:rsidR="00080CEF" w:rsidRPr="00CF3600">
        <w:rPr>
          <w:sz w:val="24"/>
        </w:rPr>
        <w:t xml:space="preserve"> </w:t>
      </w:r>
      <w:r w:rsidR="008E40B6" w:rsidRPr="00CF3600">
        <w:rPr>
          <w:sz w:val="24"/>
        </w:rPr>
        <w:t>our</w:t>
      </w:r>
      <w:r w:rsidR="00080CEF" w:rsidRPr="00CF3600">
        <w:rPr>
          <w:sz w:val="24"/>
        </w:rPr>
        <w:t xml:space="preserve"> </w:t>
      </w:r>
      <w:r w:rsidR="008E40B6" w:rsidRPr="00CF3600">
        <w:rPr>
          <w:sz w:val="24"/>
        </w:rPr>
        <w:t>valued</w:t>
      </w:r>
      <w:r w:rsidR="00080CEF" w:rsidRPr="00CF3600">
        <w:rPr>
          <w:sz w:val="24"/>
        </w:rPr>
        <w:t xml:space="preserve"> </w:t>
      </w:r>
      <w:r w:rsidR="008E40B6" w:rsidRPr="00CF3600">
        <w:rPr>
          <w:sz w:val="24"/>
        </w:rPr>
        <w:t>customers</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be</w:t>
      </w:r>
      <w:r w:rsidR="00080CEF" w:rsidRPr="00CF3600">
        <w:rPr>
          <w:sz w:val="24"/>
        </w:rPr>
        <w:t xml:space="preserve"> </w:t>
      </w:r>
      <w:r w:rsidR="008E40B6" w:rsidRPr="00CF3600">
        <w:rPr>
          <w:sz w:val="24"/>
        </w:rPr>
        <w:t>informed</w:t>
      </w:r>
      <w:r w:rsidR="00080CEF" w:rsidRPr="00CF3600">
        <w:rPr>
          <w:sz w:val="24"/>
        </w:rPr>
        <w:t xml:space="preserve"> </w:t>
      </w:r>
      <w:r w:rsidR="008E40B6" w:rsidRPr="00CF3600">
        <w:rPr>
          <w:sz w:val="24"/>
        </w:rPr>
        <w:t>about</w:t>
      </w:r>
      <w:r w:rsidR="00080CEF" w:rsidRPr="00CF3600">
        <w:rPr>
          <w:sz w:val="24"/>
        </w:rPr>
        <w:t xml:space="preserve"> </w:t>
      </w:r>
      <w:r w:rsidR="008E40B6" w:rsidRPr="00CF3600">
        <w:rPr>
          <w:sz w:val="24"/>
        </w:rPr>
        <w:t>their</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utility.</w:t>
      </w:r>
      <w:r w:rsidR="00080CEF" w:rsidRPr="00CF3600">
        <w:rPr>
          <w:sz w:val="24"/>
        </w:rPr>
        <w:t xml:space="preserve"> </w:t>
      </w:r>
      <w:r w:rsidR="008E40B6" w:rsidRPr="00CF3600">
        <w:rPr>
          <w:sz w:val="24"/>
        </w:rPr>
        <w:t>If</w:t>
      </w:r>
      <w:r w:rsidR="00080CEF" w:rsidRPr="00CF3600">
        <w:rPr>
          <w:sz w:val="24"/>
        </w:rPr>
        <w:t xml:space="preserve"> </w:t>
      </w:r>
      <w:r w:rsidR="008E40B6" w:rsidRPr="00CF3600">
        <w:rPr>
          <w:sz w:val="24"/>
        </w:rPr>
        <w:t>you</w:t>
      </w:r>
      <w:r w:rsidR="00080CEF" w:rsidRPr="00CF3600">
        <w:rPr>
          <w:sz w:val="24"/>
        </w:rPr>
        <w:t xml:space="preserve"> </w:t>
      </w:r>
      <w:r w:rsidR="008E40B6" w:rsidRPr="00CF3600">
        <w:rPr>
          <w:sz w:val="24"/>
        </w:rPr>
        <w:t>want</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learn</w:t>
      </w:r>
      <w:r w:rsidR="00080CEF" w:rsidRPr="00CF3600">
        <w:rPr>
          <w:sz w:val="24"/>
        </w:rPr>
        <w:t xml:space="preserve"> </w:t>
      </w:r>
      <w:r w:rsidR="008E40B6" w:rsidRPr="00CF3600">
        <w:rPr>
          <w:sz w:val="24"/>
        </w:rPr>
        <w:t>more,</w:t>
      </w:r>
      <w:r w:rsidR="00080CEF" w:rsidRPr="00CF3600">
        <w:rPr>
          <w:sz w:val="24"/>
        </w:rPr>
        <w:t xml:space="preserve"> </w:t>
      </w:r>
      <w:r w:rsidR="008E40B6" w:rsidRPr="00CF3600">
        <w:rPr>
          <w:sz w:val="24"/>
        </w:rPr>
        <w:t>please</w:t>
      </w:r>
      <w:r w:rsidR="00080CEF" w:rsidRPr="00CF3600">
        <w:rPr>
          <w:sz w:val="24"/>
        </w:rPr>
        <w:t xml:space="preserve"> </w:t>
      </w:r>
      <w:r w:rsidR="008E40B6" w:rsidRPr="00CF3600">
        <w:rPr>
          <w:sz w:val="24"/>
        </w:rPr>
        <w:t>attend</w:t>
      </w:r>
      <w:r w:rsidR="00080CEF" w:rsidRPr="00CF3600">
        <w:rPr>
          <w:sz w:val="24"/>
        </w:rPr>
        <w:t xml:space="preserve"> </w:t>
      </w:r>
      <w:r w:rsidR="008E40B6" w:rsidRPr="00CF3600">
        <w:rPr>
          <w:sz w:val="24"/>
        </w:rPr>
        <w:t>any</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our</w:t>
      </w:r>
      <w:r w:rsidR="00080CEF" w:rsidRPr="00CF3600">
        <w:rPr>
          <w:sz w:val="24"/>
        </w:rPr>
        <w:t xml:space="preserve"> </w:t>
      </w:r>
      <w:r w:rsidR="008E40B6" w:rsidRPr="00CF3600">
        <w:rPr>
          <w:sz w:val="24"/>
        </w:rPr>
        <w:t>regularly</w:t>
      </w:r>
      <w:r w:rsidR="00080CEF" w:rsidRPr="00CF3600">
        <w:rPr>
          <w:sz w:val="24"/>
        </w:rPr>
        <w:t xml:space="preserve"> </w:t>
      </w:r>
      <w:r w:rsidR="008E40B6" w:rsidRPr="00CF3600">
        <w:rPr>
          <w:sz w:val="24"/>
        </w:rPr>
        <w:t>scheduled</w:t>
      </w:r>
      <w:r w:rsidR="00080CEF" w:rsidRPr="00CF3600">
        <w:rPr>
          <w:sz w:val="24"/>
        </w:rPr>
        <w:t xml:space="preserve"> </w:t>
      </w:r>
      <w:r w:rsidR="008E40B6" w:rsidRPr="00CF3600">
        <w:rPr>
          <w:sz w:val="24"/>
        </w:rPr>
        <w:t>meetings.</w:t>
      </w:r>
      <w:r w:rsidR="00080CEF" w:rsidRPr="00CF3600">
        <w:rPr>
          <w:sz w:val="24"/>
        </w:rPr>
        <w:t xml:space="preserve"> </w:t>
      </w:r>
      <w:r w:rsidR="008E40B6" w:rsidRPr="00CF3600">
        <w:rPr>
          <w:sz w:val="24"/>
        </w:rPr>
        <w:t>They</w:t>
      </w:r>
      <w:r w:rsidR="00080CEF" w:rsidRPr="00CF3600">
        <w:rPr>
          <w:sz w:val="24"/>
        </w:rPr>
        <w:t xml:space="preserve"> </w:t>
      </w:r>
      <w:r w:rsidR="008E40B6" w:rsidRPr="00CF3600">
        <w:rPr>
          <w:sz w:val="24"/>
        </w:rPr>
        <w:t>are</w:t>
      </w:r>
      <w:r w:rsidR="00080CEF" w:rsidRPr="00CF3600">
        <w:rPr>
          <w:sz w:val="24"/>
        </w:rPr>
        <w:t xml:space="preserve"> </w:t>
      </w:r>
      <w:r w:rsidR="008E40B6" w:rsidRPr="00CF3600">
        <w:rPr>
          <w:sz w:val="24"/>
        </w:rPr>
        <w:t>held</w:t>
      </w:r>
      <w:r w:rsidR="00080CEF" w:rsidRPr="00CF3600">
        <w:rPr>
          <w:sz w:val="24"/>
        </w:rPr>
        <w:t xml:space="preserve"> </w:t>
      </w:r>
      <w:r w:rsidR="008E40B6" w:rsidRPr="00CF3600">
        <w:rPr>
          <w:sz w:val="24"/>
        </w:rPr>
        <w:t>on</w:t>
      </w:r>
      <w:r w:rsidR="00080CEF" w:rsidRPr="00CF3600">
        <w:rPr>
          <w:b/>
          <w:sz w:val="24"/>
        </w:rPr>
        <w:t xml:space="preserve"> </w:t>
      </w:r>
      <w:r w:rsidR="008E40B6" w:rsidRPr="00CF3600">
        <w:rPr>
          <w:sz w:val="24"/>
        </w:rPr>
        <w:t>(</w:t>
      </w:r>
      <w:r w:rsidR="0019015C" w:rsidRPr="00CF3600">
        <w:rPr>
          <w:sz w:val="24"/>
        </w:rPr>
        <w:t xml:space="preserve">insert </w:t>
      </w:r>
      <w:r w:rsidR="008E40B6" w:rsidRPr="00CF3600">
        <w:rPr>
          <w:sz w:val="24"/>
        </w:rPr>
        <w:t>the</w:t>
      </w:r>
      <w:r w:rsidR="00080CEF" w:rsidRPr="00CF3600">
        <w:rPr>
          <w:sz w:val="24"/>
        </w:rPr>
        <w:t xml:space="preserve"> </w:t>
      </w:r>
      <w:r w:rsidR="008E40B6" w:rsidRPr="00CF3600">
        <w:rPr>
          <w:sz w:val="24"/>
        </w:rPr>
        <w:t>day,</w:t>
      </w:r>
      <w:r w:rsidR="00080CEF" w:rsidRPr="00CF3600">
        <w:rPr>
          <w:sz w:val="24"/>
        </w:rPr>
        <w:t xml:space="preserve"> </w:t>
      </w:r>
      <w:r w:rsidR="008E40B6" w:rsidRPr="00CF3600">
        <w:rPr>
          <w:sz w:val="24"/>
        </w:rPr>
        <w:t>date,</w:t>
      </w:r>
      <w:r w:rsidR="00080CEF" w:rsidRPr="00CF3600">
        <w:rPr>
          <w:sz w:val="24"/>
        </w:rPr>
        <w:t xml:space="preserve"> </w:t>
      </w:r>
      <w:r w:rsidR="008E40B6" w:rsidRPr="00CF3600">
        <w:rPr>
          <w:sz w:val="24"/>
        </w:rPr>
        <w:t>time</w:t>
      </w:r>
      <w:r w:rsidR="00080CEF" w:rsidRPr="00CF3600">
        <w:rPr>
          <w:sz w:val="24"/>
        </w:rPr>
        <w:t xml:space="preserve"> </w:t>
      </w:r>
      <w:r w:rsidR="008E40B6" w:rsidRPr="00CF3600">
        <w:rPr>
          <w:sz w:val="24"/>
        </w:rPr>
        <w:t>and</w:t>
      </w:r>
      <w:r w:rsidR="00080CEF" w:rsidRPr="00CF3600">
        <w:rPr>
          <w:sz w:val="24"/>
        </w:rPr>
        <w:t xml:space="preserve"> </w:t>
      </w:r>
      <w:r w:rsidR="008E40B6" w:rsidRPr="00CF3600">
        <w:rPr>
          <w:sz w:val="24"/>
        </w:rPr>
        <w:t>location)</w:t>
      </w:r>
      <w:r w:rsidR="0019015C" w:rsidRPr="00CF3600">
        <w:rPr>
          <w:sz w:val="24"/>
        </w:rPr>
        <w:t>.</w:t>
      </w:r>
      <w:r>
        <w:rPr>
          <w:sz w:val="24"/>
        </w:rPr>
        <w:t>”</w:t>
      </w:r>
    </w:p>
    <w:p w14:paraId="0F2B319E" w14:textId="77777777" w:rsidR="008E40B6" w:rsidRPr="00EB73F9" w:rsidRDefault="008E40B6" w:rsidP="003D704A">
      <w:pPr>
        <w:pStyle w:val="Heading1"/>
        <w:rPr>
          <w:sz w:val="24"/>
        </w:rPr>
      </w:pPr>
      <w:r w:rsidRPr="00EB73F9">
        <w:t>Section</w:t>
      </w:r>
      <w:r w:rsidR="00080CEF">
        <w:t xml:space="preserve"> </w:t>
      </w:r>
      <w:r w:rsidRPr="00EB73F9">
        <w:t>5</w:t>
      </w:r>
      <w:r w:rsidR="00080CEF">
        <w:t xml:space="preserve"> </w:t>
      </w:r>
      <w:r w:rsidR="0000074D">
        <w:t xml:space="preserve">Template </w:t>
      </w:r>
      <w:r w:rsidRPr="00EB73F9">
        <w:t>–</w:t>
      </w:r>
      <w:r w:rsidR="00080CEF">
        <w:t xml:space="preserve"> </w:t>
      </w:r>
      <w:r w:rsidRPr="00EB73F9">
        <w:t>Period</w:t>
      </w:r>
      <w:r w:rsidR="00080CEF">
        <w:t xml:space="preserve"> </w:t>
      </w:r>
      <w:r w:rsidRPr="00EB73F9">
        <w:t>Covered</w:t>
      </w:r>
      <w:r w:rsidR="00080CEF">
        <w:t xml:space="preserve"> </w:t>
      </w:r>
      <w:r w:rsidRPr="00EB73F9">
        <w:t>by</w:t>
      </w:r>
      <w:r w:rsidR="00080CEF">
        <w:t xml:space="preserve"> </w:t>
      </w:r>
      <w:r w:rsidRPr="00EB73F9">
        <w:t>Report</w:t>
      </w:r>
    </w:p>
    <w:p w14:paraId="071B372B" w14:textId="77777777" w:rsidR="008E40B6" w:rsidRPr="007E6ECB" w:rsidRDefault="008E40B6" w:rsidP="003B70CB">
      <w:pPr>
        <w:widowControl w:val="0"/>
        <w:spacing w:before="240"/>
        <w:rPr>
          <w:sz w:val="24"/>
          <w:szCs w:val="24"/>
        </w:rPr>
      </w:pPr>
      <w:r w:rsidRPr="007E6ECB">
        <w:rPr>
          <w:b/>
          <w:sz w:val="24"/>
          <w:szCs w:val="24"/>
        </w:rPr>
        <w:t>The</w:t>
      </w:r>
      <w:r w:rsidR="00080CEF" w:rsidRPr="007E6ECB">
        <w:rPr>
          <w:b/>
          <w:sz w:val="24"/>
          <w:szCs w:val="24"/>
        </w:rPr>
        <w:t xml:space="preserve"> </w:t>
      </w:r>
      <w:r w:rsidRPr="007E6ECB">
        <w:rPr>
          <w:b/>
          <w:sz w:val="24"/>
          <w:szCs w:val="24"/>
        </w:rPr>
        <w:t>period</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report</w:t>
      </w:r>
      <w:r w:rsidR="00080CEF" w:rsidRPr="007E6ECB">
        <w:rPr>
          <w:b/>
          <w:sz w:val="24"/>
          <w:szCs w:val="24"/>
        </w:rPr>
        <w:t xml:space="preserve"> </w:t>
      </w:r>
      <w:r w:rsidRPr="007E6ECB">
        <w:rPr>
          <w:b/>
          <w:sz w:val="24"/>
          <w:szCs w:val="24"/>
        </w:rPr>
        <w:t>covers</w:t>
      </w:r>
      <w:r w:rsidR="00080CEF" w:rsidRPr="007E6ECB">
        <w:rPr>
          <w:b/>
          <w:sz w:val="24"/>
          <w:szCs w:val="24"/>
        </w:rPr>
        <w:t xml:space="preserve"> </w:t>
      </w:r>
      <w:r w:rsidRPr="007E6ECB">
        <w:rPr>
          <w:b/>
          <w:sz w:val="24"/>
          <w:szCs w:val="24"/>
        </w:rPr>
        <w:t>is</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calendar</w:t>
      </w:r>
      <w:r w:rsidR="00080CEF" w:rsidRPr="007E6ECB">
        <w:rPr>
          <w:b/>
          <w:sz w:val="24"/>
          <w:szCs w:val="24"/>
        </w:rPr>
        <w:t xml:space="preserve"> </w:t>
      </w:r>
      <w:r w:rsidRPr="007E6ECB">
        <w:rPr>
          <w:b/>
          <w:sz w:val="24"/>
          <w:szCs w:val="24"/>
        </w:rPr>
        <w:t>year</w:t>
      </w:r>
      <w:r w:rsidR="00080CEF" w:rsidRPr="007E6ECB">
        <w:rPr>
          <w:b/>
          <w:sz w:val="24"/>
          <w:szCs w:val="24"/>
        </w:rPr>
        <w:t xml:space="preserve"> </w:t>
      </w:r>
      <w:r w:rsidRPr="007E6ECB">
        <w:rPr>
          <w:b/>
          <w:sz w:val="24"/>
          <w:szCs w:val="24"/>
        </w:rPr>
        <w:t>before</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year</w:t>
      </w:r>
      <w:r w:rsidR="00080CEF" w:rsidRPr="007E6ECB">
        <w:rPr>
          <w:b/>
          <w:sz w:val="24"/>
          <w:szCs w:val="24"/>
        </w:rPr>
        <w:t xml:space="preserve"> </w:t>
      </w:r>
      <w:r w:rsidRPr="007E6ECB">
        <w:rPr>
          <w:b/>
          <w:sz w:val="24"/>
          <w:szCs w:val="24"/>
        </w:rPr>
        <w:t>in</w:t>
      </w:r>
      <w:r w:rsidR="00080CEF" w:rsidRPr="007E6ECB">
        <w:rPr>
          <w:b/>
          <w:sz w:val="24"/>
          <w:szCs w:val="24"/>
        </w:rPr>
        <w:t xml:space="preserve"> </w:t>
      </w:r>
      <w:r w:rsidRPr="007E6ECB">
        <w:rPr>
          <w:b/>
          <w:sz w:val="24"/>
          <w:szCs w:val="24"/>
        </w:rPr>
        <w:t>which</w:t>
      </w:r>
      <w:r w:rsidR="00080CEF" w:rsidRPr="007E6ECB">
        <w:rPr>
          <w:b/>
          <w:sz w:val="24"/>
          <w:szCs w:val="24"/>
        </w:rPr>
        <w:t xml:space="preserve"> </w:t>
      </w:r>
      <w:r w:rsidRPr="007E6ECB">
        <w:rPr>
          <w:b/>
          <w:sz w:val="24"/>
          <w:szCs w:val="24"/>
        </w:rPr>
        <w:t>it</w:t>
      </w:r>
      <w:r w:rsidR="00080CEF" w:rsidRPr="007E6ECB">
        <w:rPr>
          <w:b/>
          <w:sz w:val="24"/>
          <w:szCs w:val="24"/>
        </w:rPr>
        <w:t xml:space="preserve"> </w:t>
      </w:r>
      <w:r w:rsidRPr="007E6ECB">
        <w:rPr>
          <w:b/>
          <w:sz w:val="24"/>
          <w:szCs w:val="24"/>
        </w:rPr>
        <w:t>is</w:t>
      </w:r>
      <w:r w:rsidR="00080CEF" w:rsidRPr="007E6ECB">
        <w:rPr>
          <w:b/>
          <w:sz w:val="24"/>
          <w:szCs w:val="24"/>
        </w:rPr>
        <w:t xml:space="preserve"> </w:t>
      </w:r>
      <w:r w:rsidRPr="007E6ECB">
        <w:rPr>
          <w:b/>
          <w:sz w:val="24"/>
          <w:szCs w:val="24"/>
        </w:rPr>
        <w:t>due</w:t>
      </w:r>
      <w:r w:rsidR="00080CEF" w:rsidRPr="007E6ECB">
        <w:rPr>
          <w:b/>
          <w:sz w:val="24"/>
          <w:szCs w:val="24"/>
        </w:rPr>
        <w:t xml:space="preserve"> </w:t>
      </w:r>
      <w:r w:rsidRPr="007E6ECB">
        <w:rPr>
          <w:b/>
          <w:sz w:val="24"/>
          <w:szCs w:val="24"/>
        </w:rPr>
        <w:t>to</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consumers.</w:t>
      </w:r>
      <w:r w:rsidR="002D216B" w:rsidRPr="007E6ECB">
        <w:rPr>
          <w:sz w:val="24"/>
          <w:szCs w:val="24"/>
        </w:rPr>
        <w:t xml:space="preserve"> Use the language provided below to state the period that the report covers: </w:t>
      </w:r>
    </w:p>
    <w:p w14:paraId="3A202C03" w14:textId="27253AF7" w:rsidR="008E40B6" w:rsidRPr="00EB73F9" w:rsidRDefault="0086756E" w:rsidP="00FF1E71">
      <w:pPr>
        <w:widowControl w:val="0"/>
        <w:spacing w:before="240" w:after="240"/>
        <w:rPr>
          <w:i/>
          <w:sz w:val="24"/>
        </w:rPr>
      </w:pPr>
      <w:r>
        <w:rPr>
          <w:sz w:val="24"/>
        </w:rPr>
        <w:t>“</w:t>
      </w:r>
      <w:r w:rsidR="008E40B6" w:rsidRPr="00CF3600">
        <w:rPr>
          <w:sz w:val="24"/>
        </w:rPr>
        <w:t>(</w:t>
      </w:r>
      <w:r w:rsidR="0019015C" w:rsidRPr="00CF3600">
        <w:rPr>
          <w:sz w:val="24"/>
        </w:rPr>
        <w:t>Insert the n</w:t>
      </w:r>
      <w:r w:rsidR="008E40B6" w:rsidRPr="00CF3600">
        <w:rPr>
          <w:sz w:val="24"/>
        </w:rPr>
        <w:t>ame</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your</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system)</w:t>
      </w:r>
      <w:r w:rsidR="00080CEF" w:rsidRPr="00CF3600">
        <w:rPr>
          <w:sz w:val="24"/>
        </w:rPr>
        <w:t xml:space="preserve"> </w:t>
      </w:r>
      <w:r w:rsidR="008E40B6" w:rsidRPr="00CF3600">
        <w:rPr>
          <w:sz w:val="24"/>
        </w:rPr>
        <w:t>routinely</w:t>
      </w:r>
      <w:r w:rsidR="00080CEF" w:rsidRPr="00CF3600">
        <w:rPr>
          <w:sz w:val="24"/>
        </w:rPr>
        <w:t xml:space="preserve"> </w:t>
      </w:r>
      <w:r w:rsidR="008E40B6" w:rsidRPr="00CF3600">
        <w:rPr>
          <w:sz w:val="24"/>
        </w:rPr>
        <w:t>monitors</w:t>
      </w:r>
      <w:r w:rsidR="00080CEF" w:rsidRPr="00CF3600">
        <w:rPr>
          <w:sz w:val="24"/>
        </w:rPr>
        <w:t xml:space="preserve"> </w:t>
      </w:r>
      <w:r w:rsidR="008E40B6" w:rsidRPr="00CF3600">
        <w:rPr>
          <w:sz w:val="24"/>
        </w:rPr>
        <w:t>for</w:t>
      </w:r>
      <w:r w:rsidR="00080CEF" w:rsidRPr="00CF3600">
        <w:rPr>
          <w:sz w:val="24"/>
        </w:rPr>
        <w:t xml:space="preserve"> </w:t>
      </w:r>
      <w:r w:rsidR="008E40B6" w:rsidRPr="00CF3600">
        <w:rPr>
          <w:sz w:val="24"/>
        </w:rPr>
        <w:t>contaminants</w:t>
      </w:r>
      <w:r w:rsidR="00080CEF" w:rsidRPr="00CF3600">
        <w:rPr>
          <w:sz w:val="24"/>
        </w:rPr>
        <w:t xml:space="preserve"> </w:t>
      </w:r>
      <w:r w:rsidR="008E40B6" w:rsidRPr="00CF3600">
        <w:rPr>
          <w:sz w:val="24"/>
        </w:rPr>
        <w:t>in</w:t>
      </w:r>
      <w:r w:rsidR="00080CEF" w:rsidRPr="00CF3600">
        <w:rPr>
          <w:sz w:val="24"/>
        </w:rPr>
        <w:t xml:space="preserve"> </w:t>
      </w:r>
      <w:r w:rsidR="008E40B6" w:rsidRPr="00CF3600">
        <w:rPr>
          <w:sz w:val="24"/>
        </w:rPr>
        <w:t>your</w:t>
      </w:r>
      <w:r w:rsidR="00080CEF" w:rsidRPr="00CF3600">
        <w:rPr>
          <w:sz w:val="24"/>
        </w:rPr>
        <w:t xml:space="preserve"> </w:t>
      </w:r>
      <w:r w:rsidR="008E40B6" w:rsidRPr="00CF3600">
        <w:rPr>
          <w:sz w:val="24"/>
        </w:rPr>
        <w:t>drinking</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according</w:t>
      </w:r>
      <w:r w:rsidR="00080CEF" w:rsidRPr="00CF3600">
        <w:rPr>
          <w:sz w:val="24"/>
        </w:rPr>
        <w:t xml:space="preserve"> </w:t>
      </w:r>
      <w:r w:rsidR="008E40B6" w:rsidRPr="00CF3600">
        <w:rPr>
          <w:sz w:val="24"/>
        </w:rPr>
        <w:t>to</w:t>
      </w:r>
      <w:r w:rsidR="00080CEF" w:rsidRPr="00CF3600">
        <w:rPr>
          <w:sz w:val="24"/>
        </w:rPr>
        <w:t xml:space="preserve"> </w:t>
      </w:r>
      <w:r w:rsidR="003F389A">
        <w:rPr>
          <w:sz w:val="24"/>
        </w:rPr>
        <w:t>f</w:t>
      </w:r>
      <w:r w:rsidR="008E40B6" w:rsidRPr="00CF3600">
        <w:rPr>
          <w:sz w:val="24"/>
        </w:rPr>
        <w:t>ederal</w:t>
      </w:r>
      <w:r w:rsidR="00080CEF" w:rsidRPr="00CF3600">
        <w:rPr>
          <w:sz w:val="24"/>
        </w:rPr>
        <w:t xml:space="preserve"> </w:t>
      </w:r>
      <w:r w:rsidR="008E40B6" w:rsidRPr="00CF3600">
        <w:rPr>
          <w:sz w:val="24"/>
        </w:rPr>
        <w:t>and</w:t>
      </w:r>
      <w:r w:rsidR="00080CEF" w:rsidRPr="00CF3600">
        <w:rPr>
          <w:sz w:val="24"/>
        </w:rPr>
        <w:t xml:space="preserve"> </w:t>
      </w:r>
      <w:r w:rsidR="003F389A">
        <w:rPr>
          <w:sz w:val="24"/>
        </w:rPr>
        <w:t>s</w:t>
      </w:r>
      <w:r w:rsidR="008E40B6" w:rsidRPr="00CF3600">
        <w:rPr>
          <w:sz w:val="24"/>
        </w:rPr>
        <w:t>tate</w:t>
      </w:r>
      <w:r w:rsidR="00080CEF" w:rsidRPr="00CF3600">
        <w:rPr>
          <w:sz w:val="24"/>
        </w:rPr>
        <w:t xml:space="preserve"> </w:t>
      </w:r>
      <w:r w:rsidR="008E40B6" w:rsidRPr="00CF3600">
        <w:rPr>
          <w:sz w:val="24"/>
        </w:rPr>
        <w:t>laws,</w:t>
      </w:r>
      <w:r w:rsidR="00080CEF" w:rsidRPr="00CF3600">
        <w:rPr>
          <w:sz w:val="24"/>
        </w:rPr>
        <w:t xml:space="preserve"> </w:t>
      </w:r>
      <w:r w:rsidR="008E40B6" w:rsidRPr="00CF3600">
        <w:rPr>
          <w:sz w:val="24"/>
        </w:rPr>
        <w:t>rules,</w:t>
      </w:r>
      <w:r w:rsidR="00080CEF" w:rsidRPr="00CF3600">
        <w:rPr>
          <w:sz w:val="24"/>
        </w:rPr>
        <w:t xml:space="preserve"> </w:t>
      </w:r>
      <w:r w:rsidR="008E40B6" w:rsidRPr="00CF3600">
        <w:rPr>
          <w:sz w:val="24"/>
        </w:rPr>
        <w:t>and</w:t>
      </w:r>
      <w:r w:rsidR="00080CEF" w:rsidRPr="00CF3600">
        <w:rPr>
          <w:sz w:val="24"/>
        </w:rPr>
        <w:t xml:space="preserve"> </w:t>
      </w:r>
      <w:r w:rsidR="008E40B6" w:rsidRPr="00CF3600">
        <w:rPr>
          <w:sz w:val="24"/>
        </w:rPr>
        <w:t>regulations.</w:t>
      </w:r>
      <w:r w:rsidR="00724EA3">
        <w:rPr>
          <w:sz w:val="24"/>
        </w:rPr>
        <w:t xml:space="preserve"> </w:t>
      </w:r>
      <w:r w:rsidR="008E40B6" w:rsidRPr="00CF3600">
        <w:rPr>
          <w:sz w:val="24"/>
        </w:rPr>
        <w:t>Except</w:t>
      </w:r>
      <w:r w:rsidR="00080CEF" w:rsidRPr="00CF3600">
        <w:rPr>
          <w:sz w:val="24"/>
        </w:rPr>
        <w:t xml:space="preserve"> </w:t>
      </w:r>
      <w:r w:rsidR="008E40B6" w:rsidRPr="00CF3600">
        <w:rPr>
          <w:sz w:val="24"/>
        </w:rPr>
        <w:t>where</w:t>
      </w:r>
      <w:r w:rsidR="00080CEF" w:rsidRPr="00CF3600">
        <w:rPr>
          <w:sz w:val="24"/>
        </w:rPr>
        <w:t xml:space="preserve"> </w:t>
      </w:r>
      <w:r w:rsidR="008E40B6" w:rsidRPr="00CF3600">
        <w:rPr>
          <w:sz w:val="24"/>
        </w:rPr>
        <w:t>indicated</w:t>
      </w:r>
      <w:r w:rsidR="00080CEF" w:rsidRPr="00CF3600">
        <w:rPr>
          <w:sz w:val="24"/>
        </w:rPr>
        <w:t xml:space="preserve"> </w:t>
      </w:r>
      <w:r w:rsidR="008E40B6" w:rsidRPr="00CF3600">
        <w:rPr>
          <w:sz w:val="24"/>
        </w:rPr>
        <w:t>otherwise,</w:t>
      </w:r>
      <w:r w:rsidR="00080CEF" w:rsidRPr="00CF3600">
        <w:rPr>
          <w:sz w:val="24"/>
        </w:rPr>
        <w:t xml:space="preserve"> </w:t>
      </w:r>
      <w:r w:rsidR="008E40B6" w:rsidRPr="00CF3600">
        <w:rPr>
          <w:sz w:val="24"/>
        </w:rPr>
        <w:t>this</w:t>
      </w:r>
      <w:r w:rsidR="00080CEF" w:rsidRPr="00CF3600">
        <w:rPr>
          <w:sz w:val="24"/>
        </w:rPr>
        <w:t xml:space="preserve"> </w:t>
      </w:r>
      <w:r w:rsidR="008E40B6" w:rsidRPr="00CF3600">
        <w:rPr>
          <w:sz w:val="24"/>
        </w:rPr>
        <w:t>report</w:t>
      </w:r>
      <w:r w:rsidR="00080CEF" w:rsidRPr="00CF3600">
        <w:rPr>
          <w:sz w:val="24"/>
        </w:rPr>
        <w:t xml:space="preserve"> </w:t>
      </w:r>
      <w:r w:rsidR="008E40B6" w:rsidRPr="00CF3600">
        <w:rPr>
          <w:sz w:val="24"/>
        </w:rPr>
        <w:t>is</w:t>
      </w:r>
      <w:r w:rsidR="00080CEF" w:rsidRPr="00CF3600">
        <w:rPr>
          <w:sz w:val="24"/>
        </w:rPr>
        <w:t xml:space="preserve"> </w:t>
      </w:r>
      <w:r w:rsidR="008E40B6" w:rsidRPr="00CF3600">
        <w:rPr>
          <w:sz w:val="24"/>
        </w:rPr>
        <w:t>based</w:t>
      </w:r>
      <w:r w:rsidR="00080CEF" w:rsidRPr="00CF3600">
        <w:rPr>
          <w:sz w:val="24"/>
        </w:rPr>
        <w:t xml:space="preserve"> </w:t>
      </w:r>
      <w:r w:rsidR="008E40B6" w:rsidRPr="00CF3600">
        <w:rPr>
          <w:sz w:val="24"/>
        </w:rPr>
        <w:t>on</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results</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our</w:t>
      </w:r>
      <w:r w:rsidR="00080CEF" w:rsidRPr="00CF3600">
        <w:rPr>
          <w:sz w:val="24"/>
        </w:rPr>
        <w:t xml:space="preserve"> </w:t>
      </w:r>
      <w:r w:rsidR="008E40B6" w:rsidRPr="00CF3600">
        <w:rPr>
          <w:sz w:val="24"/>
        </w:rPr>
        <w:t>monitoring</w:t>
      </w:r>
      <w:r w:rsidR="00080CEF" w:rsidRPr="00CF3600">
        <w:rPr>
          <w:sz w:val="24"/>
        </w:rPr>
        <w:t xml:space="preserve"> </w:t>
      </w:r>
      <w:r w:rsidR="008E40B6" w:rsidRPr="00CF3600">
        <w:rPr>
          <w:sz w:val="24"/>
        </w:rPr>
        <w:t>for</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period</w:t>
      </w:r>
      <w:r w:rsidR="00080CEF" w:rsidRPr="0019015C">
        <w:rPr>
          <w:sz w:val="24"/>
        </w:rPr>
        <w:t xml:space="preserve"> </w:t>
      </w:r>
      <w:r w:rsidR="008E40B6" w:rsidRPr="007E6ECB">
        <w:rPr>
          <w:sz w:val="24"/>
        </w:rPr>
        <w:t>o</w:t>
      </w:r>
      <w:r w:rsidR="007E7886" w:rsidRPr="007E6ECB">
        <w:rPr>
          <w:sz w:val="24"/>
        </w:rPr>
        <w:t>f</w:t>
      </w:r>
      <w:r w:rsidR="00080CEF" w:rsidRPr="007E6ECB">
        <w:rPr>
          <w:sz w:val="24"/>
        </w:rPr>
        <w:t xml:space="preserve"> </w:t>
      </w:r>
      <w:r w:rsidR="007E7886" w:rsidRPr="007E6ECB">
        <w:rPr>
          <w:sz w:val="24"/>
        </w:rPr>
        <w:t>Jan</w:t>
      </w:r>
      <w:r w:rsidR="003F389A">
        <w:rPr>
          <w:sz w:val="24"/>
        </w:rPr>
        <w:t>.</w:t>
      </w:r>
      <w:r w:rsidR="00080CEF" w:rsidRPr="007E6ECB">
        <w:rPr>
          <w:sz w:val="24"/>
        </w:rPr>
        <w:t xml:space="preserve"> </w:t>
      </w:r>
      <w:r w:rsidR="007E7886" w:rsidRPr="007E6ECB">
        <w:rPr>
          <w:sz w:val="24"/>
        </w:rPr>
        <w:t>1</w:t>
      </w:r>
      <w:r w:rsidR="00080CEF" w:rsidRPr="007E6ECB">
        <w:rPr>
          <w:sz w:val="24"/>
        </w:rPr>
        <w:t xml:space="preserve"> </w:t>
      </w:r>
      <w:r w:rsidR="007E7886" w:rsidRPr="007E6ECB">
        <w:rPr>
          <w:sz w:val="24"/>
        </w:rPr>
        <w:t>to</w:t>
      </w:r>
      <w:r w:rsidR="00080CEF" w:rsidRPr="007E6ECB">
        <w:rPr>
          <w:sz w:val="24"/>
        </w:rPr>
        <w:t xml:space="preserve"> </w:t>
      </w:r>
      <w:r w:rsidR="007E7886" w:rsidRPr="007E6ECB">
        <w:rPr>
          <w:sz w:val="24"/>
        </w:rPr>
        <w:t>Dec</w:t>
      </w:r>
      <w:r w:rsidR="003F389A">
        <w:rPr>
          <w:sz w:val="24"/>
        </w:rPr>
        <w:t>.</w:t>
      </w:r>
      <w:r w:rsidR="00080CEF" w:rsidRPr="007E6ECB">
        <w:rPr>
          <w:sz w:val="24"/>
        </w:rPr>
        <w:t xml:space="preserve"> </w:t>
      </w:r>
      <w:r w:rsidR="007F025B" w:rsidRPr="007E6ECB">
        <w:rPr>
          <w:sz w:val="24"/>
        </w:rPr>
        <w:t>31,</w:t>
      </w:r>
      <w:r w:rsidR="00080CEF" w:rsidRPr="007E6ECB">
        <w:rPr>
          <w:sz w:val="24"/>
        </w:rPr>
        <w:t xml:space="preserve"> </w:t>
      </w:r>
      <w:r w:rsidR="00BD561C">
        <w:rPr>
          <w:sz w:val="24"/>
        </w:rPr>
        <w:t>2025</w:t>
      </w:r>
      <w:r w:rsidR="008E40B6" w:rsidRPr="007E6ECB">
        <w:rPr>
          <w:sz w:val="24"/>
        </w:rPr>
        <w:t>.</w:t>
      </w:r>
      <w:r w:rsidR="00724EA3">
        <w:rPr>
          <w:sz w:val="24"/>
        </w:rPr>
        <w:t xml:space="preserve"> </w:t>
      </w:r>
      <w:r w:rsidR="008E40B6" w:rsidRPr="007E6ECB">
        <w:rPr>
          <w:sz w:val="24"/>
        </w:rPr>
        <w:t>Data</w:t>
      </w:r>
      <w:r w:rsidR="00080CEF" w:rsidRPr="007E6ECB">
        <w:rPr>
          <w:sz w:val="24"/>
        </w:rPr>
        <w:t xml:space="preserve"> </w:t>
      </w:r>
      <w:r w:rsidR="008E40B6" w:rsidRPr="007E6ECB">
        <w:rPr>
          <w:sz w:val="24"/>
        </w:rPr>
        <w:t>obtained</w:t>
      </w:r>
      <w:r w:rsidR="00080CEF" w:rsidRPr="007E6ECB">
        <w:rPr>
          <w:sz w:val="24"/>
        </w:rPr>
        <w:t xml:space="preserve"> </w:t>
      </w:r>
      <w:r w:rsidR="008E40B6" w:rsidRPr="007E6ECB">
        <w:rPr>
          <w:sz w:val="24"/>
        </w:rPr>
        <w:t>before</w:t>
      </w:r>
      <w:r w:rsidR="00080CEF" w:rsidRPr="007E6ECB">
        <w:rPr>
          <w:sz w:val="24"/>
        </w:rPr>
        <w:t xml:space="preserve"> </w:t>
      </w:r>
      <w:r w:rsidR="003F389A" w:rsidRPr="007E6ECB">
        <w:rPr>
          <w:sz w:val="24"/>
        </w:rPr>
        <w:t>Jan</w:t>
      </w:r>
      <w:r w:rsidR="003F389A">
        <w:rPr>
          <w:sz w:val="24"/>
        </w:rPr>
        <w:t>.</w:t>
      </w:r>
      <w:r w:rsidR="003F389A" w:rsidRPr="007E6ECB">
        <w:rPr>
          <w:sz w:val="24"/>
        </w:rPr>
        <w:t xml:space="preserve"> 1, </w:t>
      </w:r>
      <w:r w:rsidR="00BD561C">
        <w:rPr>
          <w:sz w:val="24"/>
        </w:rPr>
        <w:t>2025</w:t>
      </w:r>
      <w:r w:rsidR="003F389A">
        <w:rPr>
          <w:sz w:val="24"/>
        </w:rPr>
        <w:t>,</w:t>
      </w:r>
      <w:r w:rsidR="003F389A" w:rsidRPr="007E6ECB">
        <w:rPr>
          <w:sz w:val="24"/>
        </w:rPr>
        <w:t xml:space="preserve"> and</w:t>
      </w:r>
      <w:r w:rsidR="00080CEF" w:rsidRPr="007E6ECB">
        <w:rPr>
          <w:sz w:val="24"/>
        </w:rPr>
        <w:t xml:space="preserve"> </w:t>
      </w:r>
      <w:r w:rsidR="008E40B6" w:rsidRPr="007E6ECB">
        <w:rPr>
          <w:sz w:val="24"/>
        </w:rPr>
        <w:t>presented</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this</w:t>
      </w:r>
      <w:r w:rsidR="00080CEF" w:rsidRPr="007E6ECB">
        <w:rPr>
          <w:sz w:val="24"/>
        </w:rPr>
        <w:t xml:space="preserve"> </w:t>
      </w:r>
      <w:r w:rsidR="008E40B6" w:rsidRPr="007E6ECB">
        <w:rPr>
          <w:sz w:val="24"/>
        </w:rPr>
        <w:t>report</w:t>
      </w:r>
      <w:r w:rsidR="00080CEF" w:rsidRPr="007E6ECB">
        <w:rPr>
          <w:sz w:val="24"/>
        </w:rPr>
        <w:t xml:space="preserve"> </w:t>
      </w:r>
      <w:r w:rsidR="0019015C">
        <w:rPr>
          <w:sz w:val="24"/>
        </w:rPr>
        <w:t xml:space="preserve">is </w:t>
      </w:r>
      <w:r w:rsidR="008E40B6" w:rsidRPr="007E6ECB">
        <w:rPr>
          <w:sz w:val="24"/>
        </w:rPr>
        <w:t>from</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most</w:t>
      </w:r>
      <w:r w:rsidR="00080CEF" w:rsidRPr="007E6ECB">
        <w:rPr>
          <w:sz w:val="24"/>
        </w:rPr>
        <w:t xml:space="preserve"> </w:t>
      </w:r>
      <w:r w:rsidR="008E40B6" w:rsidRPr="007E6ECB">
        <w:rPr>
          <w:sz w:val="24"/>
        </w:rPr>
        <w:t>recent</w:t>
      </w:r>
      <w:r w:rsidR="00080CEF" w:rsidRPr="007E6ECB">
        <w:rPr>
          <w:sz w:val="24"/>
        </w:rPr>
        <w:t xml:space="preserve"> </w:t>
      </w:r>
      <w:r w:rsidR="008E40B6" w:rsidRPr="007E6ECB">
        <w:rPr>
          <w:sz w:val="24"/>
        </w:rPr>
        <w:t>testing</w:t>
      </w:r>
      <w:r w:rsidR="00080CEF" w:rsidRPr="007E6ECB">
        <w:rPr>
          <w:sz w:val="24"/>
        </w:rPr>
        <w:t xml:space="preserve"> </w:t>
      </w:r>
      <w:r w:rsidR="008E40B6" w:rsidRPr="007E6ECB">
        <w:rPr>
          <w:sz w:val="24"/>
        </w:rPr>
        <w:t>done</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accordance</w:t>
      </w:r>
      <w:r w:rsidR="00080CEF" w:rsidRPr="007E6ECB">
        <w:rPr>
          <w:sz w:val="24"/>
        </w:rPr>
        <w:t xml:space="preserve"> </w:t>
      </w:r>
      <w:r w:rsidR="008E40B6" w:rsidRPr="007E6ECB">
        <w:rPr>
          <w:sz w:val="24"/>
        </w:rPr>
        <w:t>with</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laws,</w:t>
      </w:r>
      <w:r w:rsidR="00080CEF" w:rsidRPr="007E6ECB">
        <w:rPr>
          <w:sz w:val="24"/>
        </w:rPr>
        <w:t xml:space="preserve"> </w:t>
      </w:r>
      <w:r w:rsidR="008E40B6" w:rsidRPr="007E6ECB">
        <w:rPr>
          <w:sz w:val="24"/>
        </w:rPr>
        <w:t>rules,</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regulations.</w:t>
      </w:r>
      <w:r>
        <w:rPr>
          <w:sz w:val="24"/>
        </w:rPr>
        <w:t>”</w:t>
      </w:r>
      <w:r w:rsidR="00080CEF">
        <w:rPr>
          <w:i/>
          <w:sz w:val="24"/>
        </w:rPr>
        <w:t xml:space="preserve"> </w:t>
      </w:r>
    </w:p>
    <w:p w14:paraId="7F453C30" w14:textId="77777777" w:rsidR="008E40B6" w:rsidRPr="00EB73F9" w:rsidRDefault="008E40B6" w:rsidP="003D704A">
      <w:pPr>
        <w:pStyle w:val="Heading1"/>
        <w:rPr>
          <w:sz w:val="24"/>
        </w:rPr>
      </w:pPr>
      <w:r w:rsidRPr="00EB73F9">
        <w:t>Section</w:t>
      </w:r>
      <w:r w:rsidR="00080CEF">
        <w:t xml:space="preserve"> </w:t>
      </w:r>
      <w:r w:rsidRPr="00EB73F9">
        <w:t>6</w:t>
      </w:r>
      <w:r w:rsidR="0000074D">
        <w:t xml:space="preserve"> Template</w:t>
      </w:r>
      <w:r w:rsidR="00080CEF">
        <w:t xml:space="preserve"> </w:t>
      </w:r>
      <w:r w:rsidRPr="00EB73F9">
        <w:t>–</w:t>
      </w:r>
      <w:r w:rsidR="00080CEF">
        <w:t xml:space="preserve"> </w:t>
      </w:r>
      <w:r w:rsidRPr="00EB73F9">
        <w:t>Terms</w:t>
      </w:r>
      <w:r w:rsidR="00080CEF">
        <w:t xml:space="preserve"> </w:t>
      </w:r>
      <w:r w:rsidRPr="00EB73F9">
        <w:t>and</w:t>
      </w:r>
      <w:r w:rsidR="00080CEF">
        <w:t xml:space="preserve"> </w:t>
      </w:r>
      <w:r w:rsidRPr="00EB73F9">
        <w:t>Abbreviations</w:t>
      </w:r>
    </w:p>
    <w:p w14:paraId="1E22FA1F" w14:textId="77777777" w:rsidR="008E40B6" w:rsidRPr="007E6ECB" w:rsidRDefault="008E40B6" w:rsidP="003B70CB">
      <w:pPr>
        <w:widowControl w:val="0"/>
        <w:spacing w:before="240"/>
        <w:rPr>
          <w:b/>
          <w:sz w:val="24"/>
          <w:szCs w:val="24"/>
        </w:rPr>
      </w:pPr>
      <w:r w:rsidRPr="007E6ECB">
        <w:rPr>
          <w:b/>
          <w:sz w:val="24"/>
          <w:szCs w:val="24"/>
        </w:rPr>
        <w:t>Step</w:t>
      </w:r>
      <w:r w:rsidR="00080CEF" w:rsidRPr="007E6ECB">
        <w:rPr>
          <w:b/>
          <w:sz w:val="24"/>
          <w:szCs w:val="24"/>
        </w:rPr>
        <w:t xml:space="preserve"> </w:t>
      </w:r>
      <w:r w:rsidRPr="007E6ECB">
        <w:rPr>
          <w:b/>
          <w:sz w:val="24"/>
          <w:szCs w:val="24"/>
        </w:rPr>
        <w:t>(1)</w:t>
      </w:r>
      <w:r w:rsidR="00080CEF" w:rsidRPr="007E6ECB">
        <w:rPr>
          <w:b/>
          <w:sz w:val="24"/>
          <w:szCs w:val="24"/>
        </w:rPr>
        <w:t xml:space="preserve"> </w:t>
      </w:r>
      <w:r w:rsidRPr="007E6ECB">
        <w:rPr>
          <w:b/>
          <w:sz w:val="24"/>
          <w:szCs w:val="24"/>
        </w:rPr>
        <w:t>(Optional)</w:t>
      </w:r>
      <w:r w:rsidR="00080CEF" w:rsidRPr="007E6ECB">
        <w:rPr>
          <w:b/>
          <w:sz w:val="24"/>
          <w:szCs w:val="24"/>
        </w:rPr>
        <w:t xml:space="preserve"> </w:t>
      </w:r>
      <w:r w:rsidRPr="007E6ECB">
        <w:rPr>
          <w:b/>
          <w:sz w:val="24"/>
          <w:szCs w:val="24"/>
        </w:rPr>
        <w:t>-</w:t>
      </w:r>
      <w:r w:rsidR="00080CEF" w:rsidRPr="007E6ECB">
        <w:rPr>
          <w:b/>
          <w:sz w:val="24"/>
          <w:szCs w:val="24"/>
        </w:rPr>
        <w:t xml:space="preserve"> </w:t>
      </w:r>
      <w:r w:rsidRPr="007E6ECB">
        <w:rPr>
          <w:b/>
          <w:sz w:val="24"/>
          <w:szCs w:val="24"/>
        </w:rPr>
        <w:t>You</w:t>
      </w:r>
      <w:r w:rsidR="00080CEF" w:rsidRPr="007E6ECB">
        <w:rPr>
          <w:b/>
          <w:sz w:val="24"/>
          <w:szCs w:val="24"/>
        </w:rPr>
        <w:t xml:space="preserve"> </w:t>
      </w:r>
      <w:r w:rsidRPr="007E6ECB">
        <w:rPr>
          <w:b/>
          <w:sz w:val="24"/>
          <w:szCs w:val="24"/>
        </w:rPr>
        <w:t>may</w:t>
      </w:r>
      <w:r w:rsidR="00080CEF" w:rsidRPr="007E6ECB">
        <w:rPr>
          <w:b/>
          <w:sz w:val="24"/>
          <w:szCs w:val="24"/>
        </w:rPr>
        <w:t xml:space="preserve"> </w:t>
      </w:r>
      <w:r w:rsidRPr="007E6ECB">
        <w:rPr>
          <w:b/>
          <w:sz w:val="24"/>
          <w:szCs w:val="24"/>
        </w:rPr>
        <w:t>wish</w:t>
      </w:r>
      <w:r w:rsidR="00080CEF" w:rsidRPr="007E6ECB">
        <w:rPr>
          <w:b/>
          <w:sz w:val="24"/>
          <w:szCs w:val="24"/>
        </w:rPr>
        <w:t xml:space="preserve"> </w:t>
      </w:r>
      <w:r w:rsidRPr="007E6ECB">
        <w:rPr>
          <w:b/>
          <w:sz w:val="24"/>
          <w:szCs w:val="24"/>
        </w:rPr>
        <w:t>to</w:t>
      </w:r>
      <w:r w:rsidR="00080CEF" w:rsidRPr="007E6ECB">
        <w:rPr>
          <w:b/>
          <w:sz w:val="24"/>
          <w:szCs w:val="24"/>
        </w:rPr>
        <w:t xml:space="preserve"> </w:t>
      </w:r>
      <w:r w:rsidRPr="007E6ECB">
        <w:rPr>
          <w:b/>
          <w:sz w:val="24"/>
          <w:szCs w:val="24"/>
        </w:rPr>
        <w:t>include</w:t>
      </w:r>
      <w:r w:rsidR="00080CEF" w:rsidRPr="007E6ECB">
        <w:rPr>
          <w:b/>
          <w:sz w:val="24"/>
          <w:szCs w:val="24"/>
        </w:rPr>
        <w:t xml:space="preserve"> </w:t>
      </w:r>
      <w:r w:rsidRPr="007E6ECB">
        <w:rPr>
          <w:b/>
          <w:sz w:val="24"/>
          <w:szCs w:val="24"/>
        </w:rPr>
        <w:t>in</w:t>
      </w:r>
      <w:r w:rsidR="00080CEF" w:rsidRPr="007E6ECB">
        <w:rPr>
          <w:b/>
          <w:sz w:val="24"/>
          <w:szCs w:val="24"/>
        </w:rPr>
        <w:t xml:space="preserve"> </w:t>
      </w:r>
      <w:r w:rsidRPr="007E6ECB">
        <w:rPr>
          <w:b/>
          <w:sz w:val="24"/>
          <w:szCs w:val="24"/>
        </w:rPr>
        <w:t>your</w:t>
      </w:r>
      <w:r w:rsidR="00080CEF" w:rsidRPr="007E6ECB">
        <w:rPr>
          <w:b/>
          <w:sz w:val="24"/>
          <w:szCs w:val="24"/>
        </w:rPr>
        <w:t xml:space="preserve"> </w:t>
      </w:r>
      <w:r w:rsidRPr="007E6ECB">
        <w:rPr>
          <w:b/>
          <w:sz w:val="24"/>
          <w:szCs w:val="24"/>
        </w:rPr>
        <w:t>CCR</w:t>
      </w:r>
      <w:r w:rsidR="00080CEF" w:rsidRPr="007E6ECB">
        <w:rPr>
          <w:b/>
          <w:sz w:val="24"/>
          <w:szCs w:val="24"/>
        </w:rPr>
        <w:t xml:space="preserve"> </w:t>
      </w:r>
      <w:r w:rsidRPr="007E6ECB">
        <w:rPr>
          <w:b/>
          <w:sz w:val="24"/>
          <w:szCs w:val="24"/>
        </w:rPr>
        <w:t>the</w:t>
      </w:r>
      <w:r w:rsidR="00080CEF" w:rsidRPr="007E6ECB">
        <w:rPr>
          <w:b/>
          <w:sz w:val="24"/>
          <w:szCs w:val="24"/>
        </w:rPr>
        <w:t xml:space="preserve"> </w:t>
      </w:r>
      <w:r w:rsidR="00A25DB1" w:rsidRPr="007E6ECB">
        <w:rPr>
          <w:b/>
          <w:sz w:val="24"/>
          <w:szCs w:val="24"/>
        </w:rPr>
        <w:t>following statement</w:t>
      </w:r>
      <w:r w:rsidRPr="007E6ECB">
        <w:rPr>
          <w:b/>
          <w:sz w:val="24"/>
          <w:szCs w:val="24"/>
        </w:rPr>
        <w:t>:</w:t>
      </w:r>
    </w:p>
    <w:p w14:paraId="3EE23454" w14:textId="77777777" w:rsidR="008E40B6" w:rsidRPr="007E6ECB" w:rsidRDefault="00C266BC" w:rsidP="003B70CB">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rPr>
          <w:i w:val="0"/>
          <w:szCs w:val="24"/>
        </w:rPr>
      </w:pPr>
      <w:r>
        <w:rPr>
          <w:i w:val="0"/>
          <w:szCs w:val="24"/>
        </w:rPr>
        <w:t>“</w:t>
      </w:r>
      <w:r w:rsidR="008E40B6" w:rsidRPr="007E6ECB">
        <w:rPr>
          <w:i w:val="0"/>
          <w:szCs w:val="24"/>
        </w:rPr>
        <w:t>In</w:t>
      </w:r>
      <w:r w:rsidR="00080CEF" w:rsidRPr="007E6ECB">
        <w:rPr>
          <w:i w:val="0"/>
          <w:szCs w:val="24"/>
        </w:rPr>
        <w:t xml:space="preserve"> </w:t>
      </w:r>
      <w:r w:rsidR="008E40B6" w:rsidRPr="007E6ECB">
        <w:rPr>
          <w:i w:val="0"/>
          <w:szCs w:val="24"/>
        </w:rPr>
        <w:t>the</w:t>
      </w:r>
      <w:r w:rsidR="00080CEF" w:rsidRPr="007E6ECB">
        <w:rPr>
          <w:i w:val="0"/>
          <w:szCs w:val="24"/>
        </w:rPr>
        <w:t xml:space="preserve"> </w:t>
      </w:r>
      <w:r w:rsidR="008E40B6" w:rsidRPr="007E6ECB">
        <w:rPr>
          <w:i w:val="0"/>
          <w:szCs w:val="24"/>
        </w:rPr>
        <w:t>table</w:t>
      </w:r>
      <w:r w:rsidR="00080CEF" w:rsidRPr="007E6ECB">
        <w:rPr>
          <w:i w:val="0"/>
          <w:szCs w:val="24"/>
        </w:rPr>
        <w:t xml:space="preserve"> </w:t>
      </w:r>
      <w:r w:rsidR="008E40B6" w:rsidRPr="007E6ECB">
        <w:rPr>
          <w:i w:val="0"/>
          <w:szCs w:val="24"/>
        </w:rPr>
        <w:t>below,</w:t>
      </w:r>
      <w:r w:rsidR="00080CEF" w:rsidRPr="007E6ECB">
        <w:rPr>
          <w:i w:val="0"/>
          <w:szCs w:val="24"/>
        </w:rPr>
        <w:t xml:space="preserve"> </w:t>
      </w:r>
      <w:r w:rsidR="008E40B6" w:rsidRPr="007E6ECB">
        <w:rPr>
          <w:i w:val="0"/>
          <w:szCs w:val="24"/>
        </w:rPr>
        <w:t>you</w:t>
      </w:r>
      <w:r w:rsidR="00080CEF" w:rsidRPr="007E6ECB">
        <w:rPr>
          <w:i w:val="0"/>
          <w:szCs w:val="24"/>
        </w:rPr>
        <w:t xml:space="preserve"> </w:t>
      </w:r>
      <w:r w:rsidR="008E40B6" w:rsidRPr="007E6ECB">
        <w:rPr>
          <w:i w:val="0"/>
          <w:szCs w:val="24"/>
        </w:rPr>
        <w:t>may</w:t>
      </w:r>
      <w:r w:rsidR="00080CEF" w:rsidRPr="007E6ECB">
        <w:rPr>
          <w:i w:val="0"/>
          <w:szCs w:val="24"/>
        </w:rPr>
        <w:t xml:space="preserve"> </w:t>
      </w:r>
      <w:r w:rsidR="008E40B6" w:rsidRPr="007E6ECB">
        <w:rPr>
          <w:i w:val="0"/>
          <w:szCs w:val="24"/>
        </w:rPr>
        <w:t>find</w:t>
      </w:r>
      <w:r w:rsidR="00080CEF" w:rsidRPr="007E6ECB">
        <w:rPr>
          <w:i w:val="0"/>
          <w:szCs w:val="24"/>
        </w:rPr>
        <w:t xml:space="preserve"> </w:t>
      </w:r>
      <w:r w:rsidR="008E40B6" w:rsidRPr="007E6ECB">
        <w:rPr>
          <w:i w:val="0"/>
          <w:szCs w:val="24"/>
        </w:rPr>
        <w:t>unfamiliar</w:t>
      </w:r>
      <w:r w:rsidR="00080CEF" w:rsidRPr="007E6ECB">
        <w:rPr>
          <w:i w:val="0"/>
          <w:szCs w:val="24"/>
        </w:rPr>
        <w:t xml:space="preserve"> </w:t>
      </w:r>
      <w:r w:rsidR="008E40B6" w:rsidRPr="007E6ECB">
        <w:rPr>
          <w:i w:val="0"/>
          <w:szCs w:val="24"/>
        </w:rPr>
        <w:t>terms</w:t>
      </w:r>
      <w:r w:rsidR="00080CEF" w:rsidRPr="007E6ECB">
        <w:rPr>
          <w:i w:val="0"/>
          <w:szCs w:val="24"/>
        </w:rPr>
        <w:t xml:space="preserve"> </w:t>
      </w:r>
      <w:r w:rsidR="008E40B6" w:rsidRPr="007E6ECB">
        <w:rPr>
          <w:i w:val="0"/>
          <w:szCs w:val="24"/>
        </w:rPr>
        <w:t>and</w:t>
      </w:r>
      <w:r w:rsidR="00080CEF" w:rsidRPr="007E6ECB">
        <w:rPr>
          <w:i w:val="0"/>
          <w:szCs w:val="24"/>
        </w:rPr>
        <w:t xml:space="preserve"> </w:t>
      </w:r>
      <w:r w:rsidR="008E40B6" w:rsidRPr="007E6ECB">
        <w:rPr>
          <w:i w:val="0"/>
          <w:szCs w:val="24"/>
        </w:rPr>
        <w:t>abbreviations.</w:t>
      </w:r>
      <w:r w:rsidR="00724EA3">
        <w:rPr>
          <w:i w:val="0"/>
          <w:szCs w:val="24"/>
        </w:rPr>
        <w:t xml:space="preserve"> </w:t>
      </w:r>
      <w:r w:rsidR="008E40B6" w:rsidRPr="007E6ECB">
        <w:rPr>
          <w:i w:val="0"/>
          <w:szCs w:val="24"/>
        </w:rPr>
        <w:t>To</w:t>
      </w:r>
      <w:r w:rsidR="00080CEF" w:rsidRPr="007E6ECB">
        <w:rPr>
          <w:i w:val="0"/>
          <w:szCs w:val="24"/>
        </w:rPr>
        <w:t xml:space="preserve"> </w:t>
      </w:r>
      <w:r w:rsidR="008E40B6" w:rsidRPr="007E6ECB">
        <w:rPr>
          <w:i w:val="0"/>
          <w:szCs w:val="24"/>
        </w:rPr>
        <w:t>help</w:t>
      </w:r>
      <w:r w:rsidR="00080CEF" w:rsidRPr="007E6ECB">
        <w:rPr>
          <w:i w:val="0"/>
          <w:szCs w:val="24"/>
        </w:rPr>
        <w:t xml:space="preserve"> </w:t>
      </w:r>
      <w:r w:rsidR="008E40B6" w:rsidRPr="007E6ECB">
        <w:rPr>
          <w:i w:val="0"/>
          <w:szCs w:val="24"/>
        </w:rPr>
        <w:t>you</w:t>
      </w:r>
      <w:r w:rsidR="00080CEF" w:rsidRPr="007E6ECB">
        <w:rPr>
          <w:i w:val="0"/>
          <w:szCs w:val="24"/>
        </w:rPr>
        <w:t xml:space="preserve"> </w:t>
      </w:r>
      <w:r w:rsidR="008E40B6" w:rsidRPr="007E6ECB">
        <w:rPr>
          <w:i w:val="0"/>
          <w:szCs w:val="24"/>
        </w:rPr>
        <w:t>better</w:t>
      </w:r>
      <w:r w:rsidR="00080CEF" w:rsidRPr="007E6ECB">
        <w:rPr>
          <w:i w:val="0"/>
          <w:szCs w:val="24"/>
        </w:rPr>
        <w:t xml:space="preserve"> </w:t>
      </w:r>
      <w:r w:rsidR="008E40B6" w:rsidRPr="007E6ECB">
        <w:rPr>
          <w:i w:val="0"/>
          <w:szCs w:val="24"/>
        </w:rPr>
        <w:t>understand</w:t>
      </w:r>
      <w:r w:rsidR="00080CEF" w:rsidRPr="007E6ECB">
        <w:rPr>
          <w:i w:val="0"/>
          <w:szCs w:val="24"/>
        </w:rPr>
        <w:t xml:space="preserve"> </w:t>
      </w:r>
      <w:r w:rsidR="008E40B6" w:rsidRPr="007E6ECB">
        <w:rPr>
          <w:i w:val="0"/>
          <w:szCs w:val="24"/>
        </w:rPr>
        <w:t>these</w:t>
      </w:r>
      <w:r w:rsidR="00080CEF" w:rsidRPr="007E6ECB">
        <w:rPr>
          <w:i w:val="0"/>
          <w:szCs w:val="24"/>
        </w:rPr>
        <w:t xml:space="preserve"> </w:t>
      </w:r>
      <w:r w:rsidR="008E40B6" w:rsidRPr="007E6ECB">
        <w:rPr>
          <w:i w:val="0"/>
          <w:szCs w:val="24"/>
        </w:rPr>
        <w:t>terms</w:t>
      </w:r>
      <w:r w:rsidR="00080CEF" w:rsidRPr="007E6ECB">
        <w:rPr>
          <w:i w:val="0"/>
          <w:szCs w:val="24"/>
        </w:rPr>
        <w:t xml:space="preserve"> </w:t>
      </w:r>
      <w:r w:rsidR="008E40B6" w:rsidRPr="007E6ECB">
        <w:rPr>
          <w:i w:val="0"/>
          <w:szCs w:val="24"/>
        </w:rPr>
        <w:t>we've</w:t>
      </w:r>
      <w:r w:rsidR="00080CEF" w:rsidRPr="007E6ECB">
        <w:rPr>
          <w:i w:val="0"/>
          <w:szCs w:val="24"/>
        </w:rPr>
        <w:t xml:space="preserve"> </w:t>
      </w:r>
      <w:r w:rsidR="008E40B6" w:rsidRPr="007E6ECB">
        <w:rPr>
          <w:i w:val="0"/>
          <w:szCs w:val="24"/>
        </w:rPr>
        <w:t>provided</w:t>
      </w:r>
      <w:r w:rsidR="00080CEF" w:rsidRPr="007E6ECB">
        <w:rPr>
          <w:i w:val="0"/>
          <w:szCs w:val="24"/>
        </w:rPr>
        <w:t xml:space="preserve"> </w:t>
      </w:r>
      <w:r w:rsidR="008E40B6" w:rsidRPr="007E6ECB">
        <w:rPr>
          <w:i w:val="0"/>
          <w:szCs w:val="24"/>
        </w:rPr>
        <w:t>the</w:t>
      </w:r>
      <w:r w:rsidR="00080CEF" w:rsidRPr="007E6ECB">
        <w:rPr>
          <w:i w:val="0"/>
          <w:szCs w:val="24"/>
        </w:rPr>
        <w:t xml:space="preserve"> </w:t>
      </w:r>
      <w:r w:rsidR="008E40B6" w:rsidRPr="007E6ECB">
        <w:rPr>
          <w:i w:val="0"/>
          <w:szCs w:val="24"/>
        </w:rPr>
        <w:t>following</w:t>
      </w:r>
      <w:r w:rsidR="00080CEF" w:rsidRPr="007E6ECB">
        <w:rPr>
          <w:i w:val="0"/>
          <w:szCs w:val="24"/>
        </w:rPr>
        <w:t xml:space="preserve"> </w:t>
      </w:r>
      <w:r w:rsidR="008E40B6" w:rsidRPr="007E6ECB">
        <w:rPr>
          <w:i w:val="0"/>
          <w:szCs w:val="24"/>
        </w:rPr>
        <w:t>definitions:</w:t>
      </w:r>
      <w:r>
        <w:rPr>
          <w:i w:val="0"/>
          <w:szCs w:val="24"/>
        </w:rPr>
        <w:t xml:space="preserve"> …”</w:t>
      </w:r>
    </w:p>
    <w:p w14:paraId="06FE55C8" w14:textId="77777777" w:rsidR="008E40B6" w:rsidRPr="00CF3600" w:rsidRDefault="008E40B6" w:rsidP="003B70CB">
      <w:pPr>
        <w:widowControl w:val="0"/>
        <w:spacing w:before="240"/>
        <w:rPr>
          <w:sz w:val="24"/>
          <w:szCs w:val="24"/>
        </w:rPr>
      </w:pPr>
      <w:r w:rsidRPr="007E6ECB">
        <w:rPr>
          <w:b/>
          <w:sz w:val="24"/>
          <w:szCs w:val="24"/>
        </w:rPr>
        <w:t>Step</w:t>
      </w:r>
      <w:r w:rsidR="00080CEF" w:rsidRPr="007E6ECB">
        <w:rPr>
          <w:b/>
          <w:sz w:val="24"/>
          <w:szCs w:val="24"/>
        </w:rPr>
        <w:t xml:space="preserve"> </w:t>
      </w:r>
      <w:r w:rsidRPr="007E6ECB">
        <w:rPr>
          <w:b/>
          <w:sz w:val="24"/>
          <w:szCs w:val="24"/>
        </w:rPr>
        <w:t>(2)</w:t>
      </w:r>
      <w:r w:rsidR="00080CEF" w:rsidRPr="007E6ECB">
        <w:rPr>
          <w:b/>
          <w:sz w:val="24"/>
          <w:szCs w:val="24"/>
        </w:rPr>
        <w:t xml:space="preserve"> </w:t>
      </w:r>
      <w:r w:rsidRPr="007E6ECB">
        <w:rPr>
          <w:b/>
          <w:sz w:val="24"/>
          <w:szCs w:val="24"/>
        </w:rPr>
        <w:t>(Required</w:t>
      </w:r>
      <w:r w:rsidRPr="007E6ECB">
        <w:rPr>
          <w:b/>
          <w:i/>
          <w:sz w:val="24"/>
          <w:szCs w:val="24"/>
        </w:rPr>
        <w:t>)</w:t>
      </w:r>
      <w:r w:rsidR="00080CEF" w:rsidRPr="007E6ECB">
        <w:rPr>
          <w:b/>
          <w:sz w:val="24"/>
          <w:szCs w:val="24"/>
        </w:rPr>
        <w:t xml:space="preserve"> </w:t>
      </w:r>
      <w:r w:rsidRPr="007E6ECB">
        <w:rPr>
          <w:b/>
          <w:sz w:val="24"/>
          <w:szCs w:val="24"/>
        </w:rPr>
        <w:t>-</w:t>
      </w:r>
      <w:r w:rsidR="00724EA3">
        <w:rPr>
          <w:b/>
          <w:sz w:val="24"/>
          <w:szCs w:val="24"/>
        </w:rPr>
        <w:t xml:space="preserve"> </w:t>
      </w:r>
      <w:r w:rsidRPr="007E6ECB">
        <w:rPr>
          <w:b/>
          <w:sz w:val="24"/>
          <w:szCs w:val="24"/>
        </w:rPr>
        <w:t>Include</w:t>
      </w:r>
      <w:r w:rsidR="00080CEF" w:rsidRPr="007E6ECB">
        <w:rPr>
          <w:b/>
          <w:sz w:val="24"/>
          <w:szCs w:val="24"/>
        </w:rPr>
        <w:t xml:space="preserve"> </w:t>
      </w:r>
      <w:r w:rsidRPr="007E6ECB">
        <w:rPr>
          <w:b/>
          <w:sz w:val="24"/>
          <w:szCs w:val="24"/>
        </w:rPr>
        <w:t>in</w:t>
      </w:r>
      <w:r w:rsidR="00080CEF" w:rsidRPr="007E6ECB">
        <w:rPr>
          <w:b/>
          <w:sz w:val="24"/>
          <w:szCs w:val="24"/>
        </w:rPr>
        <w:t xml:space="preserve"> </w:t>
      </w:r>
      <w:r w:rsidRPr="007E6ECB">
        <w:rPr>
          <w:b/>
          <w:sz w:val="24"/>
          <w:szCs w:val="24"/>
        </w:rPr>
        <w:t>your</w:t>
      </w:r>
      <w:r w:rsidR="00080CEF" w:rsidRPr="007E6ECB">
        <w:rPr>
          <w:b/>
          <w:sz w:val="24"/>
          <w:szCs w:val="24"/>
        </w:rPr>
        <w:t xml:space="preserve"> </w:t>
      </w:r>
      <w:r w:rsidRPr="007E6ECB">
        <w:rPr>
          <w:b/>
          <w:sz w:val="24"/>
          <w:szCs w:val="24"/>
        </w:rPr>
        <w:t>CCR</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definitions</w:t>
      </w:r>
      <w:r w:rsidR="00080CEF" w:rsidRPr="007E6ECB">
        <w:rPr>
          <w:b/>
          <w:sz w:val="24"/>
          <w:szCs w:val="24"/>
        </w:rPr>
        <w:t xml:space="preserve"> </w:t>
      </w:r>
      <w:r w:rsidRPr="007E6ECB">
        <w:rPr>
          <w:b/>
          <w:sz w:val="24"/>
          <w:szCs w:val="24"/>
        </w:rPr>
        <w:t>of</w:t>
      </w:r>
      <w:r w:rsidR="00080CEF" w:rsidRPr="007E6ECB">
        <w:rPr>
          <w:b/>
          <w:sz w:val="24"/>
          <w:szCs w:val="24"/>
        </w:rPr>
        <w:t xml:space="preserve"> </w:t>
      </w:r>
      <w:r w:rsidRPr="007E6ECB">
        <w:rPr>
          <w:b/>
          <w:sz w:val="24"/>
          <w:szCs w:val="24"/>
        </w:rPr>
        <w:t>maximum</w:t>
      </w:r>
      <w:r w:rsidR="00080CEF" w:rsidRPr="007E6ECB">
        <w:rPr>
          <w:b/>
          <w:sz w:val="24"/>
          <w:szCs w:val="24"/>
        </w:rPr>
        <w:t xml:space="preserve"> </w:t>
      </w:r>
      <w:r w:rsidRPr="007E6ECB">
        <w:rPr>
          <w:b/>
          <w:sz w:val="24"/>
          <w:szCs w:val="24"/>
        </w:rPr>
        <w:t>contaminant</w:t>
      </w:r>
      <w:r w:rsidR="00080CEF" w:rsidRPr="007E6ECB">
        <w:rPr>
          <w:b/>
          <w:sz w:val="24"/>
          <w:szCs w:val="24"/>
        </w:rPr>
        <w:t xml:space="preserve"> </w:t>
      </w:r>
      <w:r w:rsidRPr="007E6ECB">
        <w:rPr>
          <w:b/>
          <w:sz w:val="24"/>
          <w:szCs w:val="24"/>
        </w:rPr>
        <w:t>level</w:t>
      </w:r>
      <w:r w:rsidR="00080CEF" w:rsidRPr="007E6ECB">
        <w:rPr>
          <w:b/>
          <w:sz w:val="24"/>
          <w:szCs w:val="24"/>
        </w:rPr>
        <w:t xml:space="preserve"> </w:t>
      </w:r>
      <w:r w:rsidRPr="007E6ECB">
        <w:rPr>
          <w:b/>
          <w:sz w:val="24"/>
          <w:szCs w:val="24"/>
        </w:rPr>
        <w:t>and</w:t>
      </w:r>
      <w:r w:rsidR="00080CEF" w:rsidRPr="007E6ECB">
        <w:rPr>
          <w:b/>
          <w:sz w:val="24"/>
          <w:szCs w:val="24"/>
        </w:rPr>
        <w:t xml:space="preserve"> </w:t>
      </w:r>
      <w:r w:rsidRPr="007E6ECB">
        <w:rPr>
          <w:b/>
          <w:sz w:val="24"/>
          <w:szCs w:val="24"/>
        </w:rPr>
        <w:t>maximum</w:t>
      </w:r>
      <w:r w:rsidR="00080CEF" w:rsidRPr="007E6ECB">
        <w:rPr>
          <w:b/>
          <w:sz w:val="24"/>
          <w:szCs w:val="24"/>
        </w:rPr>
        <w:t xml:space="preserve"> </w:t>
      </w:r>
      <w:r w:rsidRPr="00CF3600">
        <w:rPr>
          <w:b/>
          <w:sz w:val="24"/>
          <w:szCs w:val="24"/>
        </w:rPr>
        <w:t>contaminant</w:t>
      </w:r>
      <w:r w:rsidR="00080CEF" w:rsidRPr="00CF3600">
        <w:rPr>
          <w:b/>
          <w:sz w:val="24"/>
          <w:szCs w:val="24"/>
        </w:rPr>
        <w:t xml:space="preserve"> </w:t>
      </w:r>
      <w:r w:rsidRPr="00CF3600">
        <w:rPr>
          <w:b/>
          <w:sz w:val="24"/>
          <w:szCs w:val="24"/>
        </w:rPr>
        <w:t>level</w:t>
      </w:r>
      <w:r w:rsidR="00080CEF" w:rsidRPr="00CF3600">
        <w:rPr>
          <w:b/>
          <w:sz w:val="24"/>
          <w:szCs w:val="24"/>
        </w:rPr>
        <w:t xml:space="preserve"> </w:t>
      </w:r>
      <w:r w:rsidRPr="00CF3600">
        <w:rPr>
          <w:b/>
          <w:sz w:val="24"/>
          <w:szCs w:val="24"/>
        </w:rPr>
        <w:t>goal</w:t>
      </w:r>
      <w:r w:rsidR="00080CEF" w:rsidRPr="00CF3600">
        <w:rPr>
          <w:b/>
          <w:sz w:val="24"/>
          <w:szCs w:val="24"/>
        </w:rPr>
        <w:t xml:space="preserve"> </w:t>
      </w:r>
      <w:r w:rsidR="00B87981" w:rsidRPr="00CF3600">
        <w:rPr>
          <w:b/>
          <w:sz w:val="24"/>
          <w:szCs w:val="24"/>
        </w:rPr>
        <w:t>verbatim</w:t>
      </w:r>
      <w:r w:rsidR="00080CEF" w:rsidRPr="00CF3600">
        <w:rPr>
          <w:b/>
          <w:sz w:val="24"/>
          <w:szCs w:val="24"/>
        </w:rPr>
        <w:t xml:space="preserve"> </w:t>
      </w:r>
      <w:r w:rsidRPr="00CF3600">
        <w:rPr>
          <w:b/>
          <w:sz w:val="24"/>
          <w:szCs w:val="24"/>
        </w:rPr>
        <w:t>as</w:t>
      </w:r>
      <w:r w:rsidR="00080CEF" w:rsidRPr="00CF3600">
        <w:rPr>
          <w:b/>
          <w:sz w:val="24"/>
          <w:szCs w:val="24"/>
        </w:rPr>
        <w:t xml:space="preserve"> </w:t>
      </w:r>
      <w:r w:rsidRPr="00CF3600">
        <w:rPr>
          <w:b/>
          <w:sz w:val="24"/>
          <w:szCs w:val="24"/>
        </w:rPr>
        <w:t>shown</w:t>
      </w:r>
      <w:r w:rsidR="00080CEF" w:rsidRPr="00CF3600">
        <w:rPr>
          <w:b/>
          <w:sz w:val="24"/>
          <w:szCs w:val="24"/>
        </w:rPr>
        <w:t xml:space="preserve"> </w:t>
      </w:r>
      <w:r w:rsidRPr="00CF3600">
        <w:rPr>
          <w:b/>
          <w:sz w:val="24"/>
          <w:szCs w:val="24"/>
        </w:rPr>
        <w:t>below.</w:t>
      </w:r>
    </w:p>
    <w:p w14:paraId="662D9645" w14:textId="77777777" w:rsidR="008E40B6" w:rsidRPr="00CF3600" w:rsidRDefault="003F389A" w:rsidP="003B70CB">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rPr>
          <w:i w:val="0"/>
          <w:szCs w:val="24"/>
        </w:rPr>
      </w:pPr>
      <w:r>
        <w:rPr>
          <w:i w:val="0"/>
          <w:szCs w:val="24"/>
        </w:rPr>
        <w:t>“</w:t>
      </w:r>
      <w:r w:rsidR="008E40B6" w:rsidRPr="00CF3600">
        <w:rPr>
          <w:i w:val="0"/>
          <w:szCs w:val="24"/>
        </w:rPr>
        <w:t>Maximum</w:t>
      </w:r>
      <w:r w:rsidR="00080CEF" w:rsidRPr="00CF3600">
        <w:rPr>
          <w:i w:val="0"/>
          <w:szCs w:val="24"/>
        </w:rPr>
        <w:t xml:space="preserve"> </w:t>
      </w:r>
      <w:r w:rsidR="008E40B6" w:rsidRPr="00CF3600">
        <w:rPr>
          <w:i w:val="0"/>
          <w:szCs w:val="24"/>
        </w:rPr>
        <w:t>Contaminant</w:t>
      </w:r>
      <w:r w:rsidR="00080CEF" w:rsidRPr="00CF3600">
        <w:rPr>
          <w:i w:val="0"/>
          <w:szCs w:val="24"/>
        </w:rPr>
        <w:t xml:space="preserve"> </w:t>
      </w:r>
      <w:r w:rsidR="008E40B6" w:rsidRPr="00CF3600">
        <w:rPr>
          <w:i w:val="0"/>
          <w:szCs w:val="24"/>
        </w:rPr>
        <w:t>Level</w:t>
      </w:r>
      <w:r w:rsidR="00080CEF" w:rsidRPr="00CF3600">
        <w:rPr>
          <w:i w:val="0"/>
          <w:szCs w:val="24"/>
        </w:rPr>
        <w:t xml:space="preserve"> </w:t>
      </w:r>
      <w:r w:rsidR="008E40B6" w:rsidRPr="00CF3600">
        <w:rPr>
          <w:i w:val="0"/>
          <w:szCs w:val="24"/>
        </w:rPr>
        <w:t>or</w:t>
      </w:r>
      <w:r w:rsidR="00080CEF" w:rsidRPr="00CF3600">
        <w:rPr>
          <w:i w:val="0"/>
          <w:szCs w:val="24"/>
        </w:rPr>
        <w:t xml:space="preserve"> </w:t>
      </w:r>
      <w:r w:rsidR="008E40B6" w:rsidRPr="00CF3600">
        <w:rPr>
          <w:i w:val="0"/>
          <w:szCs w:val="24"/>
        </w:rPr>
        <w:t>MCL:</w:t>
      </w:r>
      <w:r w:rsidR="00080CEF" w:rsidRPr="00CF3600">
        <w:rPr>
          <w:i w:val="0"/>
          <w:szCs w:val="24"/>
        </w:rPr>
        <w:t xml:space="preserve"> </w:t>
      </w:r>
      <w:bookmarkStart w:id="9" w:name="_Hlk488388609"/>
      <w:r w:rsidR="008E40B6" w:rsidRPr="00CF3600">
        <w:rPr>
          <w:i w:val="0"/>
          <w:szCs w:val="24"/>
        </w:rPr>
        <w:t>The</w:t>
      </w:r>
      <w:r w:rsidR="00080CEF" w:rsidRPr="00CF3600">
        <w:rPr>
          <w:i w:val="0"/>
          <w:szCs w:val="24"/>
        </w:rPr>
        <w:t xml:space="preserve"> </w:t>
      </w:r>
      <w:r w:rsidR="008E40B6" w:rsidRPr="00CF3600">
        <w:rPr>
          <w:i w:val="0"/>
          <w:szCs w:val="24"/>
        </w:rPr>
        <w:t>highest</w:t>
      </w:r>
      <w:r w:rsidR="00080CEF" w:rsidRPr="00CF3600">
        <w:rPr>
          <w:i w:val="0"/>
          <w:szCs w:val="24"/>
        </w:rPr>
        <w:t xml:space="preserve"> </w:t>
      </w:r>
      <w:r w:rsidR="008E40B6" w:rsidRPr="00CF3600">
        <w:rPr>
          <w:i w:val="0"/>
          <w:szCs w:val="24"/>
        </w:rPr>
        <w:t>level</w:t>
      </w:r>
      <w:r w:rsidR="00080CEF" w:rsidRPr="00CF3600">
        <w:rPr>
          <w:i w:val="0"/>
          <w:szCs w:val="24"/>
        </w:rPr>
        <w:t xml:space="preserve"> </w:t>
      </w:r>
      <w:r w:rsidR="008E40B6" w:rsidRPr="00CF3600">
        <w:rPr>
          <w:i w:val="0"/>
          <w:szCs w:val="24"/>
        </w:rPr>
        <w:t>of</w:t>
      </w:r>
      <w:r w:rsidR="00080CEF" w:rsidRPr="00CF3600">
        <w:rPr>
          <w:i w:val="0"/>
          <w:szCs w:val="24"/>
        </w:rPr>
        <w:t xml:space="preserve"> </w:t>
      </w:r>
      <w:r w:rsidR="008E40B6" w:rsidRPr="00CF3600">
        <w:rPr>
          <w:i w:val="0"/>
          <w:szCs w:val="24"/>
        </w:rPr>
        <w:t>a</w:t>
      </w:r>
      <w:r w:rsidR="00080CEF" w:rsidRPr="00CF3600">
        <w:rPr>
          <w:i w:val="0"/>
          <w:szCs w:val="24"/>
        </w:rPr>
        <w:t xml:space="preserve"> </w:t>
      </w:r>
      <w:r w:rsidR="008E40B6" w:rsidRPr="00CF3600">
        <w:rPr>
          <w:i w:val="0"/>
          <w:szCs w:val="24"/>
        </w:rPr>
        <w:t>contaminant</w:t>
      </w:r>
      <w:r w:rsidR="00080CEF" w:rsidRPr="00CF3600">
        <w:rPr>
          <w:i w:val="0"/>
          <w:szCs w:val="24"/>
        </w:rPr>
        <w:t xml:space="preserve"> </w:t>
      </w:r>
      <w:r w:rsidR="008E40B6" w:rsidRPr="00CF3600">
        <w:rPr>
          <w:i w:val="0"/>
          <w:szCs w:val="24"/>
        </w:rPr>
        <w:t>that</w:t>
      </w:r>
      <w:r w:rsidR="00080CEF" w:rsidRPr="00CF3600">
        <w:rPr>
          <w:i w:val="0"/>
          <w:szCs w:val="24"/>
        </w:rPr>
        <w:t xml:space="preserve"> </w:t>
      </w:r>
      <w:r w:rsidR="008E40B6" w:rsidRPr="00CF3600">
        <w:rPr>
          <w:i w:val="0"/>
          <w:szCs w:val="24"/>
        </w:rPr>
        <w:t>is</w:t>
      </w:r>
      <w:r w:rsidR="00080CEF" w:rsidRPr="00CF3600">
        <w:rPr>
          <w:i w:val="0"/>
          <w:szCs w:val="24"/>
        </w:rPr>
        <w:t xml:space="preserve"> </w:t>
      </w:r>
      <w:r w:rsidR="008E40B6" w:rsidRPr="00CF3600">
        <w:rPr>
          <w:i w:val="0"/>
          <w:szCs w:val="24"/>
        </w:rPr>
        <w:t>allowed</w:t>
      </w:r>
      <w:r w:rsidR="00080CEF" w:rsidRPr="00CF3600">
        <w:rPr>
          <w:i w:val="0"/>
          <w:szCs w:val="24"/>
        </w:rPr>
        <w:t xml:space="preserve"> </w:t>
      </w:r>
      <w:r w:rsidR="008E40B6" w:rsidRPr="00CF3600">
        <w:rPr>
          <w:i w:val="0"/>
          <w:szCs w:val="24"/>
        </w:rPr>
        <w:t>in</w:t>
      </w:r>
      <w:r w:rsidR="00080CEF" w:rsidRPr="00CF3600">
        <w:rPr>
          <w:i w:val="0"/>
          <w:szCs w:val="24"/>
        </w:rPr>
        <w:t xml:space="preserve"> </w:t>
      </w:r>
      <w:r w:rsidR="008E40B6" w:rsidRPr="00CF3600">
        <w:rPr>
          <w:i w:val="0"/>
          <w:szCs w:val="24"/>
        </w:rPr>
        <w:t>drinking</w:t>
      </w:r>
      <w:r w:rsidR="00080CEF" w:rsidRPr="00CF3600">
        <w:rPr>
          <w:i w:val="0"/>
          <w:szCs w:val="24"/>
        </w:rPr>
        <w:t xml:space="preserve"> </w:t>
      </w:r>
      <w:r w:rsidR="008E40B6" w:rsidRPr="00CF3600">
        <w:rPr>
          <w:i w:val="0"/>
          <w:szCs w:val="24"/>
        </w:rPr>
        <w:t>water.</w:t>
      </w:r>
      <w:r w:rsidR="00724EA3">
        <w:rPr>
          <w:i w:val="0"/>
          <w:szCs w:val="24"/>
        </w:rPr>
        <w:t xml:space="preserve"> </w:t>
      </w:r>
      <w:r w:rsidR="008E40B6" w:rsidRPr="00CF3600">
        <w:rPr>
          <w:i w:val="0"/>
          <w:szCs w:val="24"/>
        </w:rPr>
        <w:t>MCLs</w:t>
      </w:r>
      <w:r w:rsidR="00080CEF" w:rsidRPr="00CF3600">
        <w:rPr>
          <w:i w:val="0"/>
          <w:szCs w:val="24"/>
        </w:rPr>
        <w:t xml:space="preserve"> </w:t>
      </w:r>
      <w:r w:rsidR="008E40B6" w:rsidRPr="00CF3600">
        <w:rPr>
          <w:i w:val="0"/>
          <w:szCs w:val="24"/>
        </w:rPr>
        <w:t>are</w:t>
      </w:r>
      <w:r w:rsidR="00080CEF" w:rsidRPr="00CF3600">
        <w:rPr>
          <w:i w:val="0"/>
          <w:szCs w:val="24"/>
        </w:rPr>
        <w:t xml:space="preserve"> </w:t>
      </w:r>
      <w:r w:rsidR="008E40B6" w:rsidRPr="00CF3600">
        <w:rPr>
          <w:i w:val="0"/>
          <w:szCs w:val="24"/>
        </w:rPr>
        <w:t>set</w:t>
      </w:r>
      <w:r w:rsidR="00080CEF" w:rsidRPr="00CF3600">
        <w:rPr>
          <w:i w:val="0"/>
          <w:szCs w:val="24"/>
        </w:rPr>
        <w:t xml:space="preserve"> </w:t>
      </w:r>
      <w:r w:rsidR="008E40B6" w:rsidRPr="00CF3600">
        <w:rPr>
          <w:i w:val="0"/>
          <w:szCs w:val="24"/>
        </w:rPr>
        <w:t>as</w:t>
      </w:r>
      <w:r w:rsidR="00080CEF" w:rsidRPr="00CF3600">
        <w:rPr>
          <w:i w:val="0"/>
          <w:szCs w:val="24"/>
        </w:rPr>
        <w:t xml:space="preserve"> </w:t>
      </w:r>
      <w:r w:rsidR="008E40B6" w:rsidRPr="00CF3600">
        <w:rPr>
          <w:i w:val="0"/>
          <w:szCs w:val="24"/>
        </w:rPr>
        <w:t>close</w:t>
      </w:r>
      <w:r w:rsidR="00080CEF" w:rsidRPr="00CF3600">
        <w:rPr>
          <w:i w:val="0"/>
          <w:szCs w:val="24"/>
        </w:rPr>
        <w:t xml:space="preserve"> </w:t>
      </w:r>
      <w:r w:rsidR="008E40B6" w:rsidRPr="00CF3600">
        <w:rPr>
          <w:i w:val="0"/>
          <w:szCs w:val="24"/>
        </w:rPr>
        <w:t>to</w:t>
      </w:r>
      <w:r w:rsidR="00080CEF" w:rsidRPr="00CF3600">
        <w:rPr>
          <w:i w:val="0"/>
          <w:szCs w:val="24"/>
        </w:rPr>
        <w:t xml:space="preserve"> </w:t>
      </w:r>
      <w:r w:rsidR="008E40B6" w:rsidRPr="00CF3600">
        <w:rPr>
          <w:i w:val="0"/>
          <w:szCs w:val="24"/>
        </w:rPr>
        <w:t>the</w:t>
      </w:r>
      <w:r w:rsidR="00080CEF" w:rsidRPr="00CF3600">
        <w:rPr>
          <w:i w:val="0"/>
          <w:szCs w:val="24"/>
        </w:rPr>
        <w:t xml:space="preserve"> </w:t>
      </w:r>
      <w:r w:rsidR="008E40B6" w:rsidRPr="00CF3600">
        <w:rPr>
          <w:i w:val="0"/>
          <w:szCs w:val="24"/>
        </w:rPr>
        <w:t>MCLGs</w:t>
      </w:r>
      <w:r w:rsidR="00080CEF" w:rsidRPr="00CF3600">
        <w:rPr>
          <w:i w:val="0"/>
          <w:szCs w:val="24"/>
        </w:rPr>
        <w:t xml:space="preserve"> </w:t>
      </w:r>
      <w:r w:rsidR="008E40B6" w:rsidRPr="00CF3600">
        <w:rPr>
          <w:i w:val="0"/>
          <w:szCs w:val="24"/>
        </w:rPr>
        <w:t>as</w:t>
      </w:r>
      <w:r w:rsidR="00080CEF" w:rsidRPr="00CF3600">
        <w:rPr>
          <w:i w:val="0"/>
          <w:szCs w:val="24"/>
        </w:rPr>
        <w:t xml:space="preserve"> </w:t>
      </w:r>
      <w:r w:rsidR="008E40B6" w:rsidRPr="00CF3600">
        <w:rPr>
          <w:i w:val="0"/>
          <w:szCs w:val="24"/>
        </w:rPr>
        <w:t>feasible</w:t>
      </w:r>
      <w:r w:rsidR="00080CEF" w:rsidRPr="00CF3600">
        <w:rPr>
          <w:i w:val="0"/>
          <w:szCs w:val="24"/>
        </w:rPr>
        <w:t xml:space="preserve"> </w:t>
      </w:r>
      <w:r w:rsidR="008E40B6" w:rsidRPr="00CF3600">
        <w:rPr>
          <w:i w:val="0"/>
          <w:szCs w:val="24"/>
        </w:rPr>
        <w:t>using</w:t>
      </w:r>
      <w:r w:rsidR="00080CEF" w:rsidRPr="00CF3600">
        <w:rPr>
          <w:i w:val="0"/>
          <w:szCs w:val="24"/>
        </w:rPr>
        <w:t xml:space="preserve"> </w:t>
      </w:r>
      <w:r w:rsidR="008E40B6" w:rsidRPr="00CF3600">
        <w:rPr>
          <w:i w:val="0"/>
          <w:szCs w:val="24"/>
        </w:rPr>
        <w:t>the</w:t>
      </w:r>
      <w:r w:rsidR="00080CEF" w:rsidRPr="00CF3600">
        <w:rPr>
          <w:i w:val="0"/>
          <w:szCs w:val="24"/>
        </w:rPr>
        <w:t xml:space="preserve"> </w:t>
      </w:r>
      <w:r w:rsidR="008E40B6" w:rsidRPr="00CF3600">
        <w:rPr>
          <w:i w:val="0"/>
          <w:szCs w:val="24"/>
        </w:rPr>
        <w:t>best</w:t>
      </w:r>
      <w:r w:rsidR="00080CEF" w:rsidRPr="00CF3600">
        <w:rPr>
          <w:i w:val="0"/>
          <w:szCs w:val="24"/>
        </w:rPr>
        <w:t xml:space="preserve"> </w:t>
      </w:r>
      <w:r w:rsidR="008E40B6" w:rsidRPr="00CF3600">
        <w:rPr>
          <w:i w:val="0"/>
          <w:szCs w:val="24"/>
        </w:rPr>
        <w:t>available</w:t>
      </w:r>
      <w:r w:rsidR="00080CEF" w:rsidRPr="00CF3600">
        <w:rPr>
          <w:i w:val="0"/>
          <w:szCs w:val="24"/>
        </w:rPr>
        <w:t xml:space="preserve"> </w:t>
      </w:r>
      <w:r w:rsidR="008E40B6" w:rsidRPr="00CF3600">
        <w:rPr>
          <w:i w:val="0"/>
          <w:szCs w:val="24"/>
        </w:rPr>
        <w:t>treatment</w:t>
      </w:r>
      <w:r w:rsidR="00080CEF" w:rsidRPr="00CF3600">
        <w:rPr>
          <w:i w:val="0"/>
          <w:szCs w:val="24"/>
        </w:rPr>
        <w:t xml:space="preserve"> </w:t>
      </w:r>
      <w:r w:rsidR="008E40B6" w:rsidRPr="00CF3600">
        <w:rPr>
          <w:i w:val="0"/>
          <w:szCs w:val="24"/>
        </w:rPr>
        <w:t>technology</w:t>
      </w:r>
      <w:bookmarkEnd w:id="9"/>
      <w:r w:rsidR="008E40B6" w:rsidRPr="00CF3600">
        <w:rPr>
          <w:i w:val="0"/>
          <w:szCs w:val="24"/>
        </w:rPr>
        <w:t>.</w:t>
      </w:r>
      <w:r>
        <w:rPr>
          <w:i w:val="0"/>
          <w:szCs w:val="24"/>
        </w:rPr>
        <w:t>”</w:t>
      </w:r>
    </w:p>
    <w:p w14:paraId="7DEAD33E" w14:textId="77777777" w:rsidR="008E40B6" w:rsidRPr="00CF3600" w:rsidRDefault="003F389A" w:rsidP="003B70CB">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rPr>
          <w:i w:val="0"/>
          <w:szCs w:val="24"/>
        </w:rPr>
      </w:pPr>
      <w:r>
        <w:rPr>
          <w:i w:val="0"/>
          <w:szCs w:val="24"/>
        </w:rPr>
        <w:t>“</w:t>
      </w:r>
      <w:r w:rsidR="008E40B6" w:rsidRPr="00CF3600">
        <w:rPr>
          <w:i w:val="0"/>
          <w:szCs w:val="24"/>
        </w:rPr>
        <w:t>Maximum</w:t>
      </w:r>
      <w:r w:rsidR="00080CEF" w:rsidRPr="00CF3600">
        <w:rPr>
          <w:i w:val="0"/>
          <w:szCs w:val="24"/>
        </w:rPr>
        <w:t xml:space="preserve"> </w:t>
      </w:r>
      <w:r w:rsidR="008E40B6" w:rsidRPr="00CF3600">
        <w:rPr>
          <w:i w:val="0"/>
          <w:szCs w:val="24"/>
        </w:rPr>
        <w:t>Contaminant</w:t>
      </w:r>
      <w:r w:rsidR="00080CEF" w:rsidRPr="00CF3600">
        <w:rPr>
          <w:i w:val="0"/>
          <w:szCs w:val="24"/>
        </w:rPr>
        <w:t xml:space="preserve"> </w:t>
      </w:r>
      <w:r w:rsidR="008E40B6" w:rsidRPr="00CF3600">
        <w:rPr>
          <w:i w:val="0"/>
          <w:szCs w:val="24"/>
        </w:rPr>
        <w:t>Level</w:t>
      </w:r>
      <w:r w:rsidR="00080CEF" w:rsidRPr="00CF3600">
        <w:rPr>
          <w:i w:val="0"/>
          <w:szCs w:val="24"/>
        </w:rPr>
        <w:t xml:space="preserve"> </w:t>
      </w:r>
      <w:r w:rsidR="008E40B6" w:rsidRPr="00CF3600">
        <w:rPr>
          <w:i w:val="0"/>
          <w:szCs w:val="24"/>
        </w:rPr>
        <w:t>Goal</w:t>
      </w:r>
      <w:r w:rsidR="00080CEF" w:rsidRPr="00CF3600">
        <w:rPr>
          <w:i w:val="0"/>
          <w:szCs w:val="24"/>
        </w:rPr>
        <w:t xml:space="preserve"> </w:t>
      </w:r>
      <w:r w:rsidR="008E40B6" w:rsidRPr="00CF3600">
        <w:rPr>
          <w:i w:val="0"/>
          <w:szCs w:val="24"/>
        </w:rPr>
        <w:t>or</w:t>
      </w:r>
      <w:r w:rsidR="00080CEF" w:rsidRPr="00CF3600">
        <w:rPr>
          <w:i w:val="0"/>
          <w:szCs w:val="24"/>
        </w:rPr>
        <w:t xml:space="preserve"> </w:t>
      </w:r>
      <w:r w:rsidR="008E40B6" w:rsidRPr="00CF3600">
        <w:rPr>
          <w:i w:val="0"/>
          <w:szCs w:val="24"/>
        </w:rPr>
        <w:t>MCLG:</w:t>
      </w:r>
      <w:r w:rsidR="00080CEF" w:rsidRPr="00CF3600">
        <w:rPr>
          <w:i w:val="0"/>
          <w:szCs w:val="24"/>
        </w:rPr>
        <w:t xml:space="preserve"> </w:t>
      </w:r>
      <w:bookmarkStart w:id="10" w:name="_Hlk488388617"/>
      <w:r w:rsidR="008E40B6" w:rsidRPr="00CF3600">
        <w:rPr>
          <w:i w:val="0"/>
          <w:szCs w:val="24"/>
        </w:rPr>
        <w:t>The</w:t>
      </w:r>
      <w:r w:rsidR="00080CEF" w:rsidRPr="00CF3600">
        <w:rPr>
          <w:i w:val="0"/>
          <w:szCs w:val="24"/>
        </w:rPr>
        <w:t xml:space="preserve"> </w:t>
      </w:r>
      <w:r w:rsidR="008E40B6" w:rsidRPr="00CF3600">
        <w:rPr>
          <w:i w:val="0"/>
          <w:szCs w:val="24"/>
        </w:rPr>
        <w:t>level</w:t>
      </w:r>
      <w:r w:rsidR="00080CEF" w:rsidRPr="00CF3600">
        <w:rPr>
          <w:i w:val="0"/>
          <w:szCs w:val="24"/>
        </w:rPr>
        <w:t xml:space="preserve"> </w:t>
      </w:r>
      <w:r w:rsidR="008E40B6" w:rsidRPr="00CF3600">
        <w:rPr>
          <w:i w:val="0"/>
          <w:szCs w:val="24"/>
        </w:rPr>
        <w:t>of</w:t>
      </w:r>
      <w:r w:rsidR="00080CEF" w:rsidRPr="00CF3600">
        <w:rPr>
          <w:i w:val="0"/>
          <w:szCs w:val="24"/>
        </w:rPr>
        <w:t xml:space="preserve"> </w:t>
      </w:r>
      <w:r w:rsidR="008E40B6" w:rsidRPr="00CF3600">
        <w:rPr>
          <w:i w:val="0"/>
          <w:szCs w:val="24"/>
        </w:rPr>
        <w:t>a</w:t>
      </w:r>
      <w:r w:rsidR="00080CEF" w:rsidRPr="00CF3600">
        <w:rPr>
          <w:i w:val="0"/>
          <w:szCs w:val="24"/>
        </w:rPr>
        <w:t xml:space="preserve"> </w:t>
      </w:r>
      <w:r w:rsidR="008E40B6" w:rsidRPr="00CF3600">
        <w:rPr>
          <w:i w:val="0"/>
          <w:szCs w:val="24"/>
        </w:rPr>
        <w:t>contaminant</w:t>
      </w:r>
      <w:r w:rsidR="00080CEF" w:rsidRPr="00CF3600">
        <w:rPr>
          <w:i w:val="0"/>
          <w:szCs w:val="24"/>
        </w:rPr>
        <w:t xml:space="preserve"> </w:t>
      </w:r>
      <w:r w:rsidR="008E40B6" w:rsidRPr="00CF3600">
        <w:rPr>
          <w:i w:val="0"/>
          <w:szCs w:val="24"/>
        </w:rPr>
        <w:t>in</w:t>
      </w:r>
      <w:r w:rsidR="00080CEF" w:rsidRPr="00CF3600">
        <w:rPr>
          <w:i w:val="0"/>
          <w:szCs w:val="24"/>
        </w:rPr>
        <w:t xml:space="preserve"> </w:t>
      </w:r>
      <w:r w:rsidR="008E40B6" w:rsidRPr="00CF3600">
        <w:rPr>
          <w:i w:val="0"/>
          <w:szCs w:val="24"/>
        </w:rPr>
        <w:t>drinking</w:t>
      </w:r>
      <w:r w:rsidR="00080CEF" w:rsidRPr="00CF3600">
        <w:rPr>
          <w:i w:val="0"/>
          <w:szCs w:val="24"/>
        </w:rPr>
        <w:t xml:space="preserve"> </w:t>
      </w:r>
      <w:r w:rsidR="008E40B6" w:rsidRPr="00CF3600">
        <w:rPr>
          <w:i w:val="0"/>
          <w:szCs w:val="24"/>
        </w:rPr>
        <w:t>water</w:t>
      </w:r>
      <w:r w:rsidR="00080CEF" w:rsidRPr="00CF3600">
        <w:rPr>
          <w:i w:val="0"/>
          <w:szCs w:val="24"/>
        </w:rPr>
        <w:t xml:space="preserve"> </w:t>
      </w:r>
      <w:r w:rsidR="008E40B6" w:rsidRPr="00CF3600">
        <w:rPr>
          <w:i w:val="0"/>
          <w:szCs w:val="24"/>
        </w:rPr>
        <w:t>below</w:t>
      </w:r>
      <w:r w:rsidR="00080CEF" w:rsidRPr="00CF3600">
        <w:rPr>
          <w:i w:val="0"/>
          <w:szCs w:val="24"/>
        </w:rPr>
        <w:t xml:space="preserve"> </w:t>
      </w:r>
      <w:r w:rsidR="008E40B6" w:rsidRPr="00CF3600">
        <w:rPr>
          <w:i w:val="0"/>
          <w:szCs w:val="24"/>
        </w:rPr>
        <w:t>which</w:t>
      </w:r>
      <w:r w:rsidR="00080CEF" w:rsidRPr="00CF3600">
        <w:rPr>
          <w:i w:val="0"/>
          <w:szCs w:val="24"/>
        </w:rPr>
        <w:t xml:space="preserve"> </w:t>
      </w:r>
      <w:r w:rsidR="008E40B6" w:rsidRPr="00CF3600">
        <w:rPr>
          <w:i w:val="0"/>
          <w:szCs w:val="24"/>
        </w:rPr>
        <w:t>there</w:t>
      </w:r>
      <w:r w:rsidR="00080CEF" w:rsidRPr="00CF3600">
        <w:rPr>
          <w:i w:val="0"/>
          <w:szCs w:val="24"/>
        </w:rPr>
        <w:t xml:space="preserve"> </w:t>
      </w:r>
      <w:r w:rsidR="008E40B6" w:rsidRPr="00CF3600">
        <w:rPr>
          <w:i w:val="0"/>
          <w:szCs w:val="24"/>
        </w:rPr>
        <w:t>is</w:t>
      </w:r>
      <w:r w:rsidR="00080CEF" w:rsidRPr="00CF3600">
        <w:rPr>
          <w:i w:val="0"/>
          <w:szCs w:val="24"/>
        </w:rPr>
        <w:t xml:space="preserve"> </w:t>
      </w:r>
      <w:r w:rsidR="008E40B6" w:rsidRPr="00CF3600">
        <w:rPr>
          <w:i w:val="0"/>
          <w:szCs w:val="24"/>
        </w:rPr>
        <w:t>no</w:t>
      </w:r>
      <w:r w:rsidR="00080CEF" w:rsidRPr="00CF3600">
        <w:rPr>
          <w:i w:val="0"/>
          <w:szCs w:val="24"/>
        </w:rPr>
        <w:t xml:space="preserve"> </w:t>
      </w:r>
      <w:r w:rsidR="008E40B6" w:rsidRPr="00CF3600">
        <w:rPr>
          <w:i w:val="0"/>
          <w:szCs w:val="24"/>
        </w:rPr>
        <w:t>known</w:t>
      </w:r>
      <w:r w:rsidR="00080CEF" w:rsidRPr="00CF3600">
        <w:rPr>
          <w:i w:val="0"/>
          <w:szCs w:val="24"/>
        </w:rPr>
        <w:t xml:space="preserve"> </w:t>
      </w:r>
      <w:r w:rsidR="008E40B6" w:rsidRPr="00CF3600">
        <w:rPr>
          <w:i w:val="0"/>
          <w:szCs w:val="24"/>
        </w:rPr>
        <w:t>or</w:t>
      </w:r>
      <w:r w:rsidR="00080CEF" w:rsidRPr="00CF3600">
        <w:rPr>
          <w:i w:val="0"/>
          <w:szCs w:val="24"/>
        </w:rPr>
        <w:t xml:space="preserve"> </w:t>
      </w:r>
      <w:r w:rsidR="008E40B6" w:rsidRPr="00CF3600">
        <w:rPr>
          <w:i w:val="0"/>
          <w:szCs w:val="24"/>
        </w:rPr>
        <w:t>expected</w:t>
      </w:r>
      <w:r w:rsidR="00080CEF" w:rsidRPr="00CF3600">
        <w:rPr>
          <w:i w:val="0"/>
          <w:szCs w:val="24"/>
        </w:rPr>
        <w:t xml:space="preserve"> </w:t>
      </w:r>
      <w:r w:rsidR="008E40B6" w:rsidRPr="00CF3600">
        <w:rPr>
          <w:i w:val="0"/>
          <w:szCs w:val="24"/>
        </w:rPr>
        <w:t>risk</w:t>
      </w:r>
      <w:r w:rsidR="00080CEF" w:rsidRPr="00CF3600">
        <w:rPr>
          <w:i w:val="0"/>
          <w:szCs w:val="24"/>
        </w:rPr>
        <w:t xml:space="preserve"> </w:t>
      </w:r>
      <w:r w:rsidR="008E40B6" w:rsidRPr="00CF3600">
        <w:rPr>
          <w:i w:val="0"/>
          <w:szCs w:val="24"/>
        </w:rPr>
        <w:t>to</w:t>
      </w:r>
      <w:r w:rsidR="00080CEF" w:rsidRPr="00CF3600">
        <w:rPr>
          <w:i w:val="0"/>
          <w:szCs w:val="24"/>
        </w:rPr>
        <w:t xml:space="preserve"> </w:t>
      </w:r>
      <w:r w:rsidR="008E40B6" w:rsidRPr="00CF3600">
        <w:rPr>
          <w:i w:val="0"/>
          <w:szCs w:val="24"/>
        </w:rPr>
        <w:t>health.</w:t>
      </w:r>
      <w:r w:rsidR="00724EA3">
        <w:rPr>
          <w:i w:val="0"/>
          <w:szCs w:val="24"/>
        </w:rPr>
        <w:t xml:space="preserve"> </w:t>
      </w:r>
      <w:r w:rsidR="008E40B6" w:rsidRPr="00CF3600">
        <w:rPr>
          <w:i w:val="0"/>
          <w:szCs w:val="24"/>
        </w:rPr>
        <w:t>MCLGs</w:t>
      </w:r>
      <w:r w:rsidR="00080CEF" w:rsidRPr="00CF3600">
        <w:rPr>
          <w:i w:val="0"/>
          <w:szCs w:val="24"/>
        </w:rPr>
        <w:t xml:space="preserve"> </w:t>
      </w:r>
      <w:r w:rsidR="008E40B6" w:rsidRPr="00CF3600">
        <w:rPr>
          <w:i w:val="0"/>
          <w:szCs w:val="24"/>
        </w:rPr>
        <w:t>allow</w:t>
      </w:r>
      <w:r w:rsidR="00080CEF" w:rsidRPr="00CF3600">
        <w:rPr>
          <w:i w:val="0"/>
          <w:szCs w:val="24"/>
        </w:rPr>
        <w:t xml:space="preserve"> </w:t>
      </w:r>
      <w:r w:rsidR="008E40B6" w:rsidRPr="00CF3600">
        <w:rPr>
          <w:i w:val="0"/>
          <w:szCs w:val="24"/>
        </w:rPr>
        <w:t>for</w:t>
      </w:r>
      <w:r w:rsidR="00080CEF" w:rsidRPr="00CF3600">
        <w:rPr>
          <w:i w:val="0"/>
          <w:szCs w:val="24"/>
        </w:rPr>
        <w:t xml:space="preserve"> </w:t>
      </w:r>
      <w:r w:rsidR="008E40B6" w:rsidRPr="00CF3600">
        <w:rPr>
          <w:i w:val="0"/>
          <w:szCs w:val="24"/>
        </w:rPr>
        <w:t>a</w:t>
      </w:r>
      <w:r w:rsidR="00080CEF" w:rsidRPr="00CF3600">
        <w:rPr>
          <w:i w:val="0"/>
          <w:szCs w:val="24"/>
        </w:rPr>
        <w:t xml:space="preserve"> </w:t>
      </w:r>
      <w:r w:rsidR="008E40B6" w:rsidRPr="00CF3600">
        <w:rPr>
          <w:i w:val="0"/>
          <w:szCs w:val="24"/>
        </w:rPr>
        <w:t>margin</w:t>
      </w:r>
      <w:r w:rsidR="00080CEF" w:rsidRPr="00CF3600">
        <w:rPr>
          <w:i w:val="0"/>
          <w:szCs w:val="24"/>
        </w:rPr>
        <w:t xml:space="preserve"> </w:t>
      </w:r>
      <w:r w:rsidR="008E40B6" w:rsidRPr="00CF3600">
        <w:rPr>
          <w:i w:val="0"/>
          <w:szCs w:val="24"/>
        </w:rPr>
        <w:t>of</w:t>
      </w:r>
      <w:r w:rsidR="00080CEF" w:rsidRPr="00CF3600">
        <w:rPr>
          <w:i w:val="0"/>
          <w:szCs w:val="24"/>
        </w:rPr>
        <w:t xml:space="preserve"> </w:t>
      </w:r>
      <w:r w:rsidR="008E40B6" w:rsidRPr="00CF3600">
        <w:rPr>
          <w:i w:val="0"/>
          <w:szCs w:val="24"/>
        </w:rPr>
        <w:t>safety</w:t>
      </w:r>
      <w:bookmarkEnd w:id="10"/>
      <w:r w:rsidR="008E40B6" w:rsidRPr="00CF3600">
        <w:rPr>
          <w:i w:val="0"/>
          <w:szCs w:val="24"/>
        </w:rPr>
        <w:t>.</w:t>
      </w:r>
      <w:r>
        <w:rPr>
          <w:i w:val="0"/>
          <w:szCs w:val="24"/>
        </w:rPr>
        <w:t>”</w:t>
      </w:r>
    </w:p>
    <w:p w14:paraId="34B6ED3B" w14:textId="77777777" w:rsidR="008E40B6" w:rsidRPr="007E6ECB" w:rsidRDefault="008E40B6" w:rsidP="003B70CB">
      <w:pPr>
        <w:widowControl w:val="0"/>
        <w:spacing w:before="240"/>
        <w:rPr>
          <w:b/>
          <w:sz w:val="24"/>
          <w:szCs w:val="24"/>
        </w:rPr>
      </w:pPr>
      <w:r w:rsidRPr="007E6ECB">
        <w:rPr>
          <w:b/>
          <w:sz w:val="24"/>
          <w:szCs w:val="24"/>
        </w:rPr>
        <w:t>Step</w:t>
      </w:r>
      <w:r w:rsidR="00080CEF" w:rsidRPr="007E6ECB">
        <w:rPr>
          <w:b/>
          <w:sz w:val="24"/>
          <w:szCs w:val="24"/>
        </w:rPr>
        <w:t xml:space="preserve"> </w:t>
      </w:r>
      <w:r w:rsidRPr="007E6ECB">
        <w:rPr>
          <w:b/>
          <w:sz w:val="24"/>
          <w:szCs w:val="24"/>
        </w:rPr>
        <w:t>(3)</w:t>
      </w:r>
      <w:r w:rsidR="00080CEF" w:rsidRPr="007E6ECB">
        <w:rPr>
          <w:b/>
          <w:sz w:val="24"/>
          <w:szCs w:val="24"/>
        </w:rPr>
        <w:t xml:space="preserve"> </w:t>
      </w:r>
      <w:r w:rsidRPr="007E6ECB">
        <w:rPr>
          <w:b/>
          <w:sz w:val="24"/>
          <w:szCs w:val="24"/>
        </w:rPr>
        <w:t>(Required</w:t>
      </w:r>
      <w:r w:rsidRPr="007E6ECB">
        <w:rPr>
          <w:b/>
          <w:i/>
          <w:sz w:val="24"/>
          <w:szCs w:val="24"/>
        </w:rPr>
        <w:t>)</w:t>
      </w:r>
      <w:r w:rsidR="00080CEF" w:rsidRPr="007E6ECB">
        <w:rPr>
          <w:b/>
          <w:sz w:val="24"/>
          <w:szCs w:val="24"/>
        </w:rPr>
        <w:t xml:space="preserve"> </w:t>
      </w:r>
      <w:r w:rsidRPr="007E6ECB">
        <w:rPr>
          <w:b/>
          <w:sz w:val="24"/>
          <w:szCs w:val="24"/>
        </w:rPr>
        <w:t>-</w:t>
      </w:r>
      <w:r w:rsidR="00080CEF" w:rsidRPr="007E6ECB">
        <w:rPr>
          <w:b/>
          <w:sz w:val="24"/>
          <w:szCs w:val="24"/>
        </w:rPr>
        <w:t xml:space="preserve"> </w:t>
      </w:r>
      <w:r w:rsidRPr="007E6ECB">
        <w:rPr>
          <w:b/>
          <w:sz w:val="24"/>
          <w:szCs w:val="24"/>
        </w:rPr>
        <w:t>Include</w:t>
      </w:r>
      <w:r w:rsidR="00080CEF" w:rsidRPr="007E6ECB">
        <w:rPr>
          <w:b/>
          <w:sz w:val="24"/>
          <w:szCs w:val="24"/>
        </w:rPr>
        <w:t xml:space="preserve"> </w:t>
      </w:r>
      <w:r w:rsidRPr="007E6ECB">
        <w:rPr>
          <w:b/>
          <w:sz w:val="24"/>
          <w:szCs w:val="24"/>
        </w:rPr>
        <w:t>in</w:t>
      </w:r>
      <w:r w:rsidR="00080CEF" w:rsidRPr="007E6ECB">
        <w:rPr>
          <w:b/>
          <w:sz w:val="24"/>
          <w:szCs w:val="24"/>
        </w:rPr>
        <w:t xml:space="preserve"> </w:t>
      </w:r>
      <w:r w:rsidRPr="007E6ECB">
        <w:rPr>
          <w:b/>
          <w:sz w:val="24"/>
          <w:szCs w:val="24"/>
        </w:rPr>
        <w:t>your</w:t>
      </w:r>
      <w:r w:rsidR="00080CEF" w:rsidRPr="007E6ECB">
        <w:rPr>
          <w:b/>
          <w:sz w:val="24"/>
          <w:szCs w:val="24"/>
        </w:rPr>
        <w:t xml:space="preserve"> </w:t>
      </w:r>
      <w:r w:rsidRPr="007E6ECB">
        <w:rPr>
          <w:b/>
          <w:sz w:val="24"/>
          <w:szCs w:val="24"/>
        </w:rPr>
        <w:t>CCR</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appropriate</w:t>
      </w:r>
      <w:r w:rsidR="00080CEF" w:rsidRPr="007E6ECB">
        <w:rPr>
          <w:b/>
          <w:sz w:val="24"/>
          <w:szCs w:val="24"/>
        </w:rPr>
        <w:t xml:space="preserve"> </w:t>
      </w:r>
      <w:r w:rsidRPr="007E6ECB">
        <w:rPr>
          <w:b/>
          <w:sz w:val="24"/>
          <w:szCs w:val="24"/>
        </w:rPr>
        <w:t>definitions</w:t>
      </w:r>
      <w:r w:rsidR="00080CEF" w:rsidRPr="007E6ECB">
        <w:rPr>
          <w:b/>
          <w:sz w:val="24"/>
          <w:szCs w:val="24"/>
        </w:rPr>
        <w:t xml:space="preserve"> </w:t>
      </w:r>
      <w:r w:rsidRPr="007E6ECB">
        <w:rPr>
          <w:b/>
          <w:sz w:val="24"/>
          <w:szCs w:val="24"/>
        </w:rPr>
        <w:t>from</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list</w:t>
      </w:r>
      <w:r w:rsidR="00080CEF" w:rsidRPr="007E6ECB">
        <w:rPr>
          <w:b/>
          <w:sz w:val="24"/>
          <w:szCs w:val="24"/>
        </w:rPr>
        <w:t xml:space="preserve"> </w:t>
      </w:r>
      <w:r w:rsidRPr="007E6ECB">
        <w:rPr>
          <w:b/>
          <w:sz w:val="24"/>
          <w:szCs w:val="24"/>
        </w:rPr>
        <w:t>below</w:t>
      </w:r>
      <w:r w:rsidR="00A25DB1" w:rsidRPr="007E6ECB">
        <w:rPr>
          <w:b/>
          <w:sz w:val="24"/>
          <w:szCs w:val="24"/>
        </w:rPr>
        <w:t>:</w:t>
      </w:r>
    </w:p>
    <w:p w14:paraId="68B7C613" w14:textId="77777777" w:rsidR="008E40B6" w:rsidRPr="007E6ECB" w:rsidRDefault="008E40B6" w:rsidP="003B70CB">
      <w:pPr>
        <w:widowControl w:val="0"/>
        <w:spacing w:before="240"/>
        <w:rPr>
          <w:sz w:val="24"/>
        </w:rPr>
      </w:pPr>
      <w:r w:rsidRPr="007E6ECB">
        <w:rPr>
          <w:sz w:val="24"/>
        </w:rPr>
        <w:t>The</w:t>
      </w:r>
      <w:r w:rsidR="00080CEF" w:rsidRPr="007E6ECB">
        <w:rPr>
          <w:sz w:val="24"/>
        </w:rPr>
        <w:t xml:space="preserve"> </w:t>
      </w:r>
      <w:r w:rsidRPr="007E6ECB">
        <w:rPr>
          <w:sz w:val="24"/>
        </w:rPr>
        <w:t>definitions</w:t>
      </w:r>
      <w:r w:rsidR="00080CEF" w:rsidRPr="007E6ECB">
        <w:rPr>
          <w:sz w:val="24"/>
        </w:rPr>
        <w:t xml:space="preserve"> </w:t>
      </w:r>
      <w:r w:rsidRPr="007E6ECB">
        <w:rPr>
          <w:sz w:val="24"/>
        </w:rPr>
        <w:t>of</w:t>
      </w:r>
      <w:r w:rsidR="00080CEF" w:rsidRPr="007E6ECB">
        <w:rPr>
          <w:sz w:val="24"/>
        </w:rPr>
        <w:t xml:space="preserve"> </w:t>
      </w:r>
      <w:r w:rsidRPr="007E6ECB">
        <w:rPr>
          <w:sz w:val="24"/>
        </w:rPr>
        <w:t>action</w:t>
      </w:r>
      <w:r w:rsidR="00080CEF" w:rsidRPr="007E6ECB">
        <w:rPr>
          <w:sz w:val="24"/>
        </w:rPr>
        <w:t xml:space="preserve"> </w:t>
      </w:r>
      <w:r w:rsidRPr="007E6ECB">
        <w:rPr>
          <w:sz w:val="24"/>
        </w:rPr>
        <w:t>level</w:t>
      </w:r>
      <w:r w:rsidR="00080CEF" w:rsidRPr="007E6ECB">
        <w:rPr>
          <w:sz w:val="24"/>
        </w:rPr>
        <w:t xml:space="preserve"> </w:t>
      </w:r>
      <w:r w:rsidR="00C266BC">
        <w:rPr>
          <w:sz w:val="24"/>
        </w:rPr>
        <w:t xml:space="preserve">(AL) </w:t>
      </w:r>
      <w:r w:rsidRPr="007E6ECB">
        <w:rPr>
          <w:sz w:val="24"/>
        </w:rPr>
        <w:t>and</w:t>
      </w:r>
      <w:r w:rsidR="00080CEF" w:rsidRPr="007E6ECB">
        <w:rPr>
          <w:sz w:val="24"/>
        </w:rPr>
        <w:t xml:space="preserve"> </w:t>
      </w:r>
      <w:r w:rsidRPr="007E6ECB">
        <w:rPr>
          <w:sz w:val="24"/>
        </w:rPr>
        <w:t>treatment</w:t>
      </w:r>
      <w:r w:rsidR="00080CEF" w:rsidRPr="007E6ECB">
        <w:rPr>
          <w:sz w:val="24"/>
        </w:rPr>
        <w:t xml:space="preserve"> </w:t>
      </w:r>
      <w:r w:rsidRPr="007E6ECB">
        <w:rPr>
          <w:sz w:val="24"/>
        </w:rPr>
        <w:t>technique</w:t>
      </w:r>
      <w:r w:rsidR="00C266BC">
        <w:rPr>
          <w:sz w:val="24"/>
        </w:rPr>
        <w:t xml:space="preserve"> (TT)</w:t>
      </w:r>
      <w:r w:rsidR="00080CEF" w:rsidRPr="007E6ECB">
        <w:rPr>
          <w:sz w:val="24"/>
        </w:rPr>
        <w:t xml:space="preserve"> </w:t>
      </w:r>
      <w:r w:rsidRPr="007E6ECB">
        <w:rPr>
          <w:sz w:val="24"/>
        </w:rPr>
        <w:t>must</w:t>
      </w:r>
      <w:r w:rsidR="00080CEF" w:rsidRPr="007E6ECB">
        <w:rPr>
          <w:sz w:val="24"/>
        </w:rPr>
        <w:t xml:space="preserve"> </w:t>
      </w:r>
      <w:r w:rsidRPr="007E6ECB">
        <w:rPr>
          <w:sz w:val="24"/>
        </w:rPr>
        <w:t>be</w:t>
      </w:r>
      <w:r w:rsidR="00080CEF" w:rsidRPr="007E6ECB">
        <w:rPr>
          <w:sz w:val="24"/>
        </w:rPr>
        <w:t xml:space="preserve"> </w:t>
      </w:r>
      <w:r w:rsidRPr="007E6ECB">
        <w:rPr>
          <w:sz w:val="24"/>
        </w:rPr>
        <w:t>included</w:t>
      </w:r>
      <w:r w:rsidR="00080CEF" w:rsidRPr="007E6ECB">
        <w:rPr>
          <w:sz w:val="24"/>
        </w:rPr>
        <w:t xml:space="preserve"> </w:t>
      </w:r>
      <w:r w:rsidRPr="007E6ECB">
        <w:rPr>
          <w:sz w:val="24"/>
        </w:rPr>
        <w:t>word-for-word,</w:t>
      </w:r>
      <w:r w:rsidR="00080CEF" w:rsidRPr="007E6ECB">
        <w:rPr>
          <w:sz w:val="24"/>
        </w:rPr>
        <w:t xml:space="preserve"> </w:t>
      </w:r>
      <w:r w:rsidRPr="007E6ECB">
        <w:rPr>
          <w:sz w:val="24"/>
        </w:rPr>
        <w:t>if</w:t>
      </w:r>
      <w:r w:rsidR="00080CEF" w:rsidRPr="007E6ECB">
        <w:rPr>
          <w:sz w:val="24"/>
        </w:rPr>
        <w:t xml:space="preserve"> </w:t>
      </w:r>
      <w:r w:rsidRPr="007E6ECB">
        <w:rPr>
          <w:sz w:val="24"/>
        </w:rPr>
        <w:t>your</w:t>
      </w:r>
      <w:r w:rsidR="00080CEF" w:rsidRPr="007E6ECB">
        <w:rPr>
          <w:sz w:val="24"/>
        </w:rPr>
        <w:t xml:space="preserve"> </w:t>
      </w:r>
      <w:r w:rsidRPr="007E6ECB">
        <w:rPr>
          <w:sz w:val="24"/>
        </w:rPr>
        <w:t>table</w:t>
      </w:r>
      <w:r w:rsidR="00080CEF" w:rsidRPr="007E6ECB">
        <w:rPr>
          <w:sz w:val="24"/>
        </w:rPr>
        <w:t xml:space="preserve"> </w:t>
      </w:r>
      <w:r w:rsidRPr="007E6ECB">
        <w:rPr>
          <w:sz w:val="24"/>
        </w:rPr>
        <w:t>of</w:t>
      </w:r>
      <w:r w:rsidR="00080CEF" w:rsidRPr="007E6ECB">
        <w:rPr>
          <w:sz w:val="24"/>
        </w:rPr>
        <w:t xml:space="preserve"> </w:t>
      </w:r>
      <w:r w:rsidRPr="007E6ECB">
        <w:rPr>
          <w:sz w:val="24"/>
        </w:rPr>
        <w:t>analytical</w:t>
      </w:r>
      <w:r w:rsidR="00080CEF" w:rsidRPr="007E6ECB">
        <w:rPr>
          <w:sz w:val="24"/>
        </w:rPr>
        <w:t xml:space="preserve"> </w:t>
      </w:r>
      <w:r w:rsidRPr="007E6ECB">
        <w:rPr>
          <w:sz w:val="24"/>
        </w:rPr>
        <w:t>results</w:t>
      </w:r>
      <w:r w:rsidR="00080CEF" w:rsidRPr="007E6ECB">
        <w:rPr>
          <w:sz w:val="24"/>
        </w:rPr>
        <w:t xml:space="preserve"> </w:t>
      </w:r>
      <w:r w:rsidRPr="007E6ECB">
        <w:rPr>
          <w:sz w:val="24"/>
        </w:rPr>
        <w:t>contains</w:t>
      </w:r>
      <w:r w:rsidR="00080CEF" w:rsidRPr="007E6ECB">
        <w:rPr>
          <w:sz w:val="24"/>
        </w:rPr>
        <w:t xml:space="preserve"> </w:t>
      </w:r>
      <w:r w:rsidRPr="007E6ECB">
        <w:rPr>
          <w:sz w:val="24"/>
        </w:rPr>
        <w:t>results</w:t>
      </w:r>
      <w:r w:rsidR="00080CEF" w:rsidRPr="007E6ECB">
        <w:rPr>
          <w:sz w:val="24"/>
        </w:rPr>
        <w:t xml:space="preserve"> </w:t>
      </w:r>
      <w:r w:rsidRPr="007E6ECB">
        <w:rPr>
          <w:sz w:val="24"/>
        </w:rPr>
        <w:t>for</w:t>
      </w:r>
      <w:r w:rsidR="00080CEF" w:rsidRPr="007E6ECB">
        <w:rPr>
          <w:sz w:val="24"/>
        </w:rPr>
        <w:t xml:space="preserve"> </w:t>
      </w:r>
      <w:r w:rsidRPr="007E6ECB">
        <w:rPr>
          <w:sz w:val="24"/>
        </w:rPr>
        <w:t>contaminants</w:t>
      </w:r>
      <w:r w:rsidR="00080CEF" w:rsidRPr="007E6ECB">
        <w:rPr>
          <w:sz w:val="24"/>
        </w:rPr>
        <w:t xml:space="preserve"> </w:t>
      </w:r>
      <w:r w:rsidRPr="007E6ECB">
        <w:rPr>
          <w:sz w:val="24"/>
        </w:rPr>
        <w:t>with</w:t>
      </w:r>
      <w:r w:rsidR="00080CEF" w:rsidRPr="007E6ECB">
        <w:rPr>
          <w:sz w:val="24"/>
        </w:rPr>
        <w:t xml:space="preserve"> </w:t>
      </w:r>
      <w:r w:rsidRPr="007E6ECB">
        <w:rPr>
          <w:sz w:val="24"/>
        </w:rPr>
        <w:t>a</w:t>
      </w:r>
      <w:r w:rsidR="00080CEF" w:rsidRPr="007E6ECB">
        <w:rPr>
          <w:sz w:val="24"/>
        </w:rPr>
        <w:t xml:space="preserve"> </w:t>
      </w:r>
      <w:r w:rsidRPr="007E6ECB">
        <w:rPr>
          <w:sz w:val="24"/>
        </w:rPr>
        <w:t>TT</w:t>
      </w:r>
      <w:r w:rsidR="00080CEF" w:rsidRPr="007E6ECB">
        <w:rPr>
          <w:sz w:val="24"/>
        </w:rPr>
        <w:t xml:space="preserve"> </w:t>
      </w:r>
      <w:r w:rsidRPr="007E6ECB">
        <w:rPr>
          <w:sz w:val="24"/>
        </w:rPr>
        <w:t>or</w:t>
      </w:r>
      <w:r w:rsidR="00080CEF" w:rsidRPr="007E6ECB">
        <w:rPr>
          <w:sz w:val="24"/>
        </w:rPr>
        <w:t xml:space="preserve"> </w:t>
      </w:r>
      <w:r w:rsidRPr="007E6ECB">
        <w:rPr>
          <w:sz w:val="24"/>
        </w:rPr>
        <w:t>AL.</w:t>
      </w:r>
    </w:p>
    <w:p w14:paraId="6D36B857" w14:textId="77777777" w:rsidR="008E40B6" w:rsidRPr="007E6ECB" w:rsidRDefault="008E40B6" w:rsidP="003B70CB">
      <w:pPr>
        <w:widowControl w:val="0"/>
        <w:spacing w:before="240"/>
        <w:rPr>
          <w:sz w:val="24"/>
        </w:rPr>
      </w:pPr>
      <w:r w:rsidRPr="007E6ECB">
        <w:rPr>
          <w:sz w:val="24"/>
        </w:rPr>
        <w:t>The</w:t>
      </w:r>
      <w:r w:rsidR="00080CEF" w:rsidRPr="007E6ECB">
        <w:rPr>
          <w:sz w:val="24"/>
        </w:rPr>
        <w:t xml:space="preserve"> </w:t>
      </w:r>
      <w:r w:rsidRPr="007E6ECB">
        <w:rPr>
          <w:sz w:val="24"/>
        </w:rPr>
        <w:t>definitions</w:t>
      </w:r>
      <w:r w:rsidR="00080CEF" w:rsidRPr="007E6ECB">
        <w:rPr>
          <w:sz w:val="24"/>
        </w:rPr>
        <w:t xml:space="preserve"> </w:t>
      </w:r>
      <w:r w:rsidRPr="007E6ECB">
        <w:rPr>
          <w:sz w:val="24"/>
        </w:rPr>
        <w:t>of</w:t>
      </w:r>
      <w:r w:rsidR="00080CEF" w:rsidRPr="007E6ECB">
        <w:rPr>
          <w:sz w:val="24"/>
        </w:rPr>
        <w:t xml:space="preserve"> </w:t>
      </w:r>
      <w:r w:rsidRPr="007E6ECB">
        <w:rPr>
          <w:sz w:val="24"/>
        </w:rPr>
        <w:t>maximum</w:t>
      </w:r>
      <w:r w:rsidR="00080CEF" w:rsidRPr="007E6ECB">
        <w:rPr>
          <w:sz w:val="24"/>
        </w:rPr>
        <w:t xml:space="preserve"> </w:t>
      </w:r>
      <w:r w:rsidRPr="007E6ECB">
        <w:rPr>
          <w:sz w:val="24"/>
        </w:rPr>
        <w:t>residual</w:t>
      </w:r>
      <w:r w:rsidR="00080CEF" w:rsidRPr="007E6ECB">
        <w:rPr>
          <w:sz w:val="24"/>
        </w:rPr>
        <w:t xml:space="preserve"> </w:t>
      </w:r>
      <w:r w:rsidRPr="007E6ECB">
        <w:rPr>
          <w:sz w:val="24"/>
        </w:rPr>
        <w:t>disinfectant</w:t>
      </w:r>
      <w:r w:rsidR="00080CEF" w:rsidRPr="007E6ECB">
        <w:rPr>
          <w:sz w:val="24"/>
        </w:rPr>
        <w:t xml:space="preserve"> </w:t>
      </w:r>
      <w:r w:rsidRPr="007E6ECB">
        <w:rPr>
          <w:sz w:val="24"/>
        </w:rPr>
        <w:t>level</w:t>
      </w:r>
      <w:r w:rsidR="00C266BC">
        <w:rPr>
          <w:sz w:val="24"/>
        </w:rPr>
        <w:t xml:space="preserve"> (MRDL)</w:t>
      </w:r>
      <w:r w:rsidR="00080CEF" w:rsidRPr="007E6ECB">
        <w:rPr>
          <w:sz w:val="24"/>
        </w:rPr>
        <w:t xml:space="preserve"> </w:t>
      </w:r>
      <w:r w:rsidRPr="007E6ECB">
        <w:rPr>
          <w:sz w:val="24"/>
        </w:rPr>
        <w:t>and</w:t>
      </w:r>
      <w:r w:rsidR="00080CEF" w:rsidRPr="007E6ECB">
        <w:rPr>
          <w:sz w:val="24"/>
        </w:rPr>
        <w:t xml:space="preserve"> </w:t>
      </w:r>
      <w:r w:rsidRPr="007E6ECB">
        <w:rPr>
          <w:sz w:val="24"/>
        </w:rPr>
        <w:t>maximum</w:t>
      </w:r>
      <w:r w:rsidR="00080CEF" w:rsidRPr="007E6ECB">
        <w:rPr>
          <w:sz w:val="24"/>
        </w:rPr>
        <w:t xml:space="preserve"> </w:t>
      </w:r>
      <w:r w:rsidRPr="007E6ECB">
        <w:rPr>
          <w:sz w:val="24"/>
        </w:rPr>
        <w:t>residual</w:t>
      </w:r>
      <w:r w:rsidR="00080CEF" w:rsidRPr="007E6ECB">
        <w:rPr>
          <w:sz w:val="24"/>
        </w:rPr>
        <w:t xml:space="preserve"> </w:t>
      </w:r>
      <w:r w:rsidRPr="007E6ECB">
        <w:rPr>
          <w:sz w:val="24"/>
        </w:rPr>
        <w:t>disinfectant</w:t>
      </w:r>
      <w:r w:rsidR="00080CEF" w:rsidRPr="007E6ECB">
        <w:rPr>
          <w:sz w:val="24"/>
        </w:rPr>
        <w:t xml:space="preserve"> </w:t>
      </w:r>
      <w:r w:rsidRPr="007E6ECB">
        <w:rPr>
          <w:sz w:val="24"/>
        </w:rPr>
        <w:t>level</w:t>
      </w:r>
      <w:r w:rsidR="00080CEF" w:rsidRPr="007E6ECB">
        <w:rPr>
          <w:sz w:val="24"/>
        </w:rPr>
        <w:t xml:space="preserve"> </w:t>
      </w:r>
      <w:r w:rsidRPr="007E6ECB">
        <w:rPr>
          <w:sz w:val="24"/>
        </w:rPr>
        <w:t>goal</w:t>
      </w:r>
      <w:r w:rsidR="00C266BC">
        <w:rPr>
          <w:sz w:val="24"/>
        </w:rPr>
        <w:t xml:space="preserve"> (MRDLG)</w:t>
      </w:r>
      <w:r w:rsidR="00080CEF" w:rsidRPr="007E6ECB">
        <w:rPr>
          <w:sz w:val="24"/>
        </w:rPr>
        <w:t xml:space="preserve"> </w:t>
      </w:r>
      <w:r w:rsidRPr="007E6ECB">
        <w:rPr>
          <w:sz w:val="24"/>
        </w:rPr>
        <w:t>must</w:t>
      </w:r>
      <w:r w:rsidR="00080CEF" w:rsidRPr="007E6ECB">
        <w:rPr>
          <w:sz w:val="24"/>
        </w:rPr>
        <w:t xml:space="preserve"> </w:t>
      </w:r>
      <w:r w:rsidRPr="007E6ECB">
        <w:rPr>
          <w:sz w:val="24"/>
        </w:rPr>
        <w:t>be</w:t>
      </w:r>
      <w:r w:rsidR="00080CEF" w:rsidRPr="007E6ECB">
        <w:rPr>
          <w:sz w:val="24"/>
        </w:rPr>
        <w:t xml:space="preserve"> </w:t>
      </w:r>
      <w:r w:rsidRPr="007E6ECB">
        <w:rPr>
          <w:sz w:val="24"/>
        </w:rPr>
        <w:t>included</w:t>
      </w:r>
      <w:r w:rsidR="00080CEF" w:rsidRPr="007E6ECB">
        <w:rPr>
          <w:sz w:val="24"/>
        </w:rPr>
        <w:t xml:space="preserve"> </w:t>
      </w:r>
      <w:r w:rsidR="00B87981">
        <w:rPr>
          <w:sz w:val="24"/>
        </w:rPr>
        <w:t>verbatim</w:t>
      </w:r>
      <w:r w:rsidRPr="007E6ECB">
        <w:rPr>
          <w:sz w:val="24"/>
        </w:rPr>
        <w:t>,</w:t>
      </w:r>
      <w:r w:rsidR="00080CEF" w:rsidRPr="007E6ECB">
        <w:rPr>
          <w:sz w:val="24"/>
        </w:rPr>
        <w:t xml:space="preserve"> </w:t>
      </w:r>
      <w:r w:rsidRPr="007E6ECB">
        <w:rPr>
          <w:sz w:val="24"/>
        </w:rPr>
        <w:t>if</w:t>
      </w:r>
      <w:r w:rsidR="00080CEF" w:rsidRPr="007E6ECB">
        <w:rPr>
          <w:sz w:val="24"/>
        </w:rPr>
        <w:t xml:space="preserve"> </w:t>
      </w:r>
      <w:r w:rsidRPr="007E6ECB">
        <w:rPr>
          <w:sz w:val="24"/>
        </w:rPr>
        <w:t>your</w:t>
      </w:r>
      <w:r w:rsidR="00080CEF" w:rsidRPr="007E6ECB">
        <w:rPr>
          <w:sz w:val="24"/>
        </w:rPr>
        <w:t xml:space="preserve"> </w:t>
      </w:r>
      <w:r w:rsidRPr="007E6ECB">
        <w:rPr>
          <w:sz w:val="24"/>
        </w:rPr>
        <w:t>table</w:t>
      </w:r>
      <w:r w:rsidR="00080CEF" w:rsidRPr="007E6ECB">
        <w:rPr>
          <w:sz w:val="24"/>
        </w:rPr>
        <w:t xml:space="preserve"> </w:t>
      </w:r>
      <w:r w:rsidRPr="007E6ECB">
        <w:rPr>
          <w:sz w:val="24"/>
        </w:rPr>
        <w:t>of</w:t>
      </w:r>
      <w:r w:rsidR="00080CEF" w:rsidRPr="007E6ECB">
        <w:rPr>
          <w:sz w:val="24"/>
        </w:rPr>
        <w:t xml:space="preserve"> </w:t>
      </w:r>
      <w:r w:rsidRPr="007E6ECB">
        <w:rPr>
          <w:sz w:val="24"/>
        </w:rPr>
        <w:t>analytical</w:t>
      </w:r>
      <w:r w:rsidR="00080CEF" w:rsidRPr="007E6ECB">
        <w:rPr>
          <w:sz w:val="24"/>
        </w:rPr>
        <w:t xml:space="preserve"> </w:t>
      </w:r>
      <w:r w:rsidRPr="007E6ECB">
        <w:rPr>
          <w:sz w:val="24"/>
        </w:rPr>
        <w:t>results</w:t>
      </w:r>
      <w:r w:rsidR="00080CEF" w:rsidRPr="007E6ECB">
        <w:rPr>
          <w:sz w:val="24"/>
        </w:rPr>
        <w:t xml:space="preserve"> </w:t>
      </w:r>
      <w:r w:rsidRPr="007E6ECB">
        <w:rPr>
          <w:sz w:val="24"/>
        </w:rPr>
        <w:t>contains</w:t>
      </w:r>
      <w:r w:rsidR="00080CEF" w:rsidRPr="007E6ECB">
        <w:rPr>
          <w:sz w:val="24"/>
        </w:rPr>
        <w:t xml:space="preserve"> </w:t>
      </w:r>
      <w:r w:rsidRPr="007E6ECB">
        <w:rPr>
          <w:sz w:val="24"/>
        </w:rPr>
        <w:t>results</w:t>
      </w:r>
      <w:r w:rsidR="00080CEF" w:rsidRPr="007E6ECB">
        <w:rPr>
          <w:sz w:val="24"/>
        </w:rPr>
        <w:t xml:space="preserve"> </w:t>
      </w:r>
      <w:r w:rsidRPr="007E6ECB">
        <w:rPr>
          <w:sz w:val="24"/>
        </w:rPr>
        <w:t>for</w:t>
      </w:r>
      <w:r w:rsidR="00080CEF" w:rsidRPr="007E6ECB">
        <w:rPr>
          <w:sz w:val="24"/>
        </w:rPr>
        <w:t xml:space="preserve"> </w:t>
      </w:r>
      <w:r w:rsidRPr="007E6ECB">
        <w:rPr>
          <w:sz w:val="24"/>
        </w:rPr>
        <w:t>contaminants</w:t>
      </w:r>
      <w:r w:rsidR="00080CEF" w:rsidRPr="007E6ECB">
        <w:rPr>
          <w:sz w:val="24"/>
        </w:rPr>
        <w:t xml:space="preserve"> </w:t>
      </w:r>
      <w:r w:rsidRPr="007E6ECB">
        <w:rPr>
          <w:sz w:val="24"/>
        </w:rPr>
        <w:t>with</w:t>
      </w:r>
      <w:r w:rsidR="00080CEF" w:rsidRPr="007E6ECB">
        <w:rPr>
          <w:sz w:val="24"/>
        </w:rPr>
        <w:t xml:space="preserve"> </w:t>
      </w:r>
      <w:r w:rsidRPr="007E6ECB">
        <w:rPr>
          <w:sz w:val="24"/>
        </w:rPr>
        <w:t>a</w:t>
      </w:r>
      <w:r w:rsidR="00080CEF" w:rsidRPr="007E6ECB">
        <w:rPr>
          <w:sz w:val="24"/>
        </w:rPr>
        <w:t xml:space="preserve"> </w:t>
      </w:r>
      <w:r w:rsidRPr="007E6ECB">
        <w:rPr>
          <w:sz w:val="24"/>
        </w:rPr>
        <w:t>MRDL</w:t>
      </w:r>
      <w:r w:rsidR="00080CEF" w:rsidRPr="007E6ECB">
        <w:rPr>
          <w:sz w:val="24"/>
        </w:rPr>
        <w:t xml:space="preserve"> </w:t>
      </w:r>
      <w:r w:rsidRPr="007E6ECB">
        <w:rPr>
          <w:sz w:val="24"/>
        </w:rPr>
        <w:t>or</w:t>
      </w:r>
      <w:r w:rsidR="00080CEF" w:rsidRPr="007E6ECB">
        <w:rPr>
          <w:sz w:val="24"/>
        </w:rPr>
        <w:t xml:space="preserve"> </w:t>
      </w:r>
      <w:r w:rsidRPr="007E6ECB">
        <w:rPr>
          <w:sz w:val="24"/>
        </w:rPr>
        <w:t>MRDLG.</w:t>
      </w:r>
    </w:p>
    <w:p w14:paraId="674AE1F5" w14:textId="77777777" w:rsidR="008E40B6" w:rsidRPr="00EB73F9" w:rsidRDefault="008E40B6" w:rsidP="003B70CB">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pPr>
      <w:r w:rsidRPr="00EB73F9">
        <w:t>Other</w:t>
      </w:r>
      <w:r w:rsidR="00080CEF">
        <w:t xml:space="preserve"> </w:t>
      </w:r>
      <w:r w:rsidRPr="00EB73F9">
        <w:t>definitions</w:t>
      </w:r>
      <w:r w:rsidR="00080CEF">
        <w:t xml:space="preserve"> </w:t>
      </w:r>
      <w:r w:rsidRPr="00EB73F9">
        <w:t>from</w:t>
      </w:r>
      <w:r w:rsidR="00080CEF">
        <w:t xml:space="preserve"> </w:t>
      </w:r>
      <w:r w:rsidRPr="00EB73F9">
        <w:t>the</w:t>
      </w:r>
      <w:r w:rsidR="00080CEF">
        <w:t xml:space="preserve"> </w:t>
      </w:r>
      <w:r w:rsidRPr="00EB73F9">
        <w:t>list</w:t>
      </w:r>
      <w:r w:rsidR="00080CEF">
        <w:t xml:space="preserve"> </w:t>
      </w:r>
      <w:r w:rsidRPr="00EB73F9">
        <w:t>below</w:t>
      </w:r>
      <w:r w:rsidR="00080CEF">
        <w:t xml:space="preserve"> </w:t>
      </w:r>
      <w:r w:rsidRPr="00EB73F9">
        <w:t>are</w:t>
      </w:r>
      <w:r w:rsidR="00080CEF">
        <w:t xml:space="preserve"> </w:t>
      </w:r>
      <w:r w:rsidR="003F389A" w:rsidRPr="00EB73F9">
        <w:t>optional</w:t>
      </w:r>
      <w:r w:rsidR="003F389A">
        <w:t xml:space="preserve"> but</w:t>
      </w:r>
      <w:r w:rsidR="00080CEF">
        <w:t xml:space="preserve"> </w:t>
      </w:r>
      <w:r w:rsidRPr="00EB73F9">
        <w:t>should</w:t>
      </w:r>
      <w:r w:rsidR="00080CEF">
        <w:t xml:space="preserve"> </w:t>
      </w:r>
      <w:r w:rsidRPr="00EB73F9">
        <w:t>be</w:t>
      </w:r>
      <w:r w:rsidR="00080CEF">
        <w:t xml:space="preserve"> </w:t>
      </w:r>
      <w:r w:rsidRPr="00EB73F9">
        <w:t>included</w:t>
      </w:r>
      <w:r w:rsidR="00080CEF">
        <w:t xml:space="preserve"> </w:t>
      </w:r>
      <w:r w:rsidRPr="00EB73F9">
        <w:t>if</w:t>
      </w:r>
      <w:r w:rsidR="00080CEF">
        <w:t xml:space="preserve"> </w:t>
      </w:r>
      <w:r w:rsidRPr="00EB73F9">
        <w:t>the</w:t>
      </w:r>
      <w:r w:rsidR="00080CEF">
        <w:t xml:space="preserve"> </w:t>
      </w:r>
      <w:r w:rsidRPr="00EB73F9">
        <w:t>terms</w:t>
      </w:r>
      <w:r w:rsidR="00080CEF">
        <w:t xml:space="preserve"> </w:t>
      </w:r>
      <w:r w:rsidRPr="00EB73F9">
        <w:t>are</w:t>
      </w:r>
      <w:r w:rsidR="00080CEF">
        <w:t xml:space="preserve"> </w:t>
      </w:r>
      <w:r w:rsidRPr="00EB73F9">
        <w:t>used</w:t>
      </w:r>
      <w:r w:rsidR="00080CEF">
        <w:t xml:space="preserve"> </w:t>
      </w:r>
      <w:r w:rsidRPr="00EB73F9">
        <w:t>in</w:t>
      </w:r>
      <w:r w:rsidR="00080CEF">
        <w:t xml:space="preserve"> </w:t>
      </w:r>
      <w:r w:rsidRPr="00EB73F9">
        <w:t>your</w:t>
      </w:r>
      <w:r w:rsidR="00080CEF">
        <w:t xml:space="preserve"> </w:t>
      </w:r>
      <w:r w:rsidRPr="00EB73F9">
        <w:t>table</w:t>
      </w:r>
      <w:r w:rsidR="00080CEF">
        <w:t xml:space="preserve"> </w:t>
      </w:r>
      <w:r w:rsidRPr="00EB73F9">
        <w:t>of</w:t>
      </w:r>
      <w:r w:rsidR="00080CEF">
        <w:t xml:space="preserve"> </w:t>
      </w:r>
      <w:r w:rsidRPr="00EB73F9">
        <w:t>results.</w:t>
      </w:r>
      <w:r w:rsidR="00724EA3">
        <w:t xml:space="preserve"> </w:t>
      </w:r>
      <w:r w:rsidRPr="00EB73F9">
        <w:t>Do</w:t>
      </w:r>
      <w:r w:rsidR="00080CEF">
        <w:t xml:space="preserve"> </w:t>
      </w:r>
      <w:r w:rsidRPr="00EB73F9">
        <w:t>not</w:t>
      </w:r>
      <w:r w:rsidR="00080CEF">
        <w:t xml:space="preserve"> </w:t>
      </w:r>
      <w:r w:rsidRPr="00EB73F9">
        <w:t>include</w:t>
      </w:r>
      <w:r w:rsidR="00080CEF">
        <w:t xml:space="preserve"> </w:t>
      </w:r>
      <w:r w:rsidRPr="00EB73F9">
        <w:t>definitions</w:t>
      </w:r>
      <w:r w:rsidR="00080CEF">
        <w:t xml:space="preserve"> </w:t>
      </w:r>
      <w:r w:rsidRPr="00EB73F9">
        <w:t>for</w:t>
      </w:r>
      <w:r w:rsidR="00080CEF">
        <w:t xml:space="preserve"> </w:t>
      </w:r>
      <w:r w:rsidRPr="00EB73F9">
        <w:t>terms</w:t>
      </w:r>
      <w:r w:rsidR="00080CEF">
        <w:t xml:space="preserve"> </w:t>
      </w:r>
      <w:r w:rsidRPr="00EB73F9">
        <w:t>that</w:t>
      </w:r>
      <w:r w:rsidR="00080CEF">
        <w:t xml:space="preserve"> </w:t>
      </w:r>
      <w:r w:rsidRPr="00EB73F9">
        <w:t>are</w:t>
      </w:r>
      <w:r w:rsidR="00080CEF">
        <w:t xml:space="preserve"> </w:t>
      </w:r>
      <w:r w:rsidRPr="00EB73F9">
        <w:t>not</w:t>
      </w:r>
      <w:r w:rsidR="00080CEF">
        <w:t xml:space="preserve"> </w:t>
      </w:r>
      <w:r w:rsidRPr="00EB73F9">
        <w:t>used</w:t>
      </w:r>
      <w:r w:rsidR="00080CEF">
        <w:t xml:space="preserve"> </w:t>
      </w:r>
      <w:r w:rsidRPr="00EB73F9">
        <w:t>in</w:t>
      </w:r>
      <w:r w:rsidR="00080CEF">
        <w:t xml:space="preserve"> </w:t>
      </w:r>
      <w:r w:rsidRPr="00EB73F9">
        <w:t>the</w:t>
      </w:r>
      <w:r w:rsidR="00080CEF">
        <w:t xml:space="preserve"> </w:t>
      </w:r>
      <w:r w:rsidRPr="00EB73F9">
        <w:t>report.</w:t>
      </w:r>
    </w:p>
    <w:p w14:paraId="3ECB53B0" w14:textId="77777777" w:rsidR="008E40B6" w:rsidRPr="00CF3600" w:rsidRDefault="003F389A" w:rsidP="003B70CB">
      <w:pPr>
        <w:widowControl w:val="0"/>
        <w:spacing w:before="240"/>
        <w:rPr>
          <w:sz w:val="24"/>
        </w:rPr>
      </w:pPr>
      <w:r>
        <w:rPr>
          <w:sz w:val="24"/>
        </w:rPr>
        <w:t>“</w:t>
      </w:r>
      <w:r w:rsidR="008E40B6" w:rsidRPr="00CF3600">
        <w:rPr>
          <w:sz w:val="24"/>
        </w:rPr>
        <w:t>Action</w:t>
      </w:r>
      <w:r w:rsidR="00080CEF" w:rsidRPr="00CF3600">
        <w:rPr>
          <w:sz w:val="24"/>
        </w:rPr>
        <w:t xml:space="preserve"> </w:t>
      </w:r>
      <w:r w:rsidR="008E40B6" w:rsidRPr="00CF3600">
        <w:rPr>
          <w:sz w:val="24"/>
        </w:rPr>
        <w:t>Level</w:t>
      </w:r>
      <w:r w:rsidR="00080CEF" w:rsidRPr="00CF3600">
        <w:rPr>
          <w:sz w:val="24"/>
        </w:rPr>
        <w:t xml:space="preserve"> </w:t>
      </w:r>
      <w:r w:rsidR="008E40B6" w:rsidRPr="00CF3600">
        <w:rPr>
          <w:sz w:val="24"/>
        </w:rPr>
        <w:t>(AL):</w:t>
      </w:r>
      <w:r w:rsidR="00724EA3">
        <w:rPr>
          <w:sz w:val="24"/>
        </w:rPr>
        <w:t xml:space="preserve"> </w:t>
      </w:r>
      <w:bookmarkStart w:id="11" w:name="_Hlk488388112"/>
      <w:r w:rsidR="008E40B6" w:rsidRPr="00CF3600">
        <w:rPr>
          <w:sz w:val="24"/>
        </w:rPr>
        <w:t>The</w:t>
      </w:r>
      <w:r w:rsidR="00080CEF" w:rsidRPr="00CF3600">
        <w:rPr>
          <w:sz w:val="24"/>
        </w:rPr>
        <w:t xml:space="preserve"> </w:t>
      </w:r>
      <w:r w:rsidR="008E40B6" w:rsidRPr="00CF3600">
        <w:rPr>
          <w:sz w:val="24"/>
        </w:rPr>
        <w:t>concentration</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a</w:t>
      </w:r>
      <w:r w:rsidR="00080CEF" w:rsidRPr="00CF3600">
        <w:rPr>
          <w:sz w:val="24"/>
        </w:rPr>
        <w:t xml:space="preserve"> </w:t>
      </w:r>
      <w:r w:rsidR="008E40B6" w:rsidRPr="00CF3600">
        <w:rPr>
          <w:sz w:val="24"/>
        </w:rPr>
        <w:t>contaminant</w:t>
      </w:r>
      <w:r w:rsidR="00080CEF" w:rsidRPr="00CF3600">
        <w:rPr>
          <w:sz w:val="24"/>
        </w:rPr>
        <w:t xml:space="preserve"> </w:t>
      </w:r>
      <w:r w:rsidR="008E40B6" w:rsidRPr="00CF3600">
        <w:rPr>
          <w:sz w:val="24"/>
        </w:rPr>
        <w:t>which,</w:t>
      </w:r>
      <w:r w:rsidR="00080CEF" w:rsidRPr="00CF3600">
        <w:rPr>
          <w:sz w:val="24"/>
        </w:rPr>
        <w:t xml:space="preserve"> </w:t>
      </w:r>
      <w:r w:rsidR="008E40B6" w:rsidRPr="00CF3600">
        <w:rPr>
          <w:sz w:val="24"/>
        </w:rPr>
        <w:t>if</w:t>
      </w:r>
      <w:r w:rsidR="00080CEF" w:rsidRPr="00CF3600">
        <w:rPr>
          <w:sz w:val="24"/>
        </w:rPr>
        <w:t xml:space="preserve"> </w:t>
      </w:r>
      <w:r w:rsidR="008E40B6" w:rsidRPr="00CF3600">
        <w:rPr>
          <w:sz w:val="24"/>
        </w:rPr>
        <w:t>exceeded,</w:t>
      </w:r>
      <w:r w:rsidR="00080CEF" w:rsidRPr="00CF3600">
        <w:rPr>
          <w:sz w:val="24"/>
        </w:rPr>
        <w:t xml:space="preserve"> </w:t>
      </w:r>
      <w:r w:rsidR="008E40B6" w:rsidRPr="00CF3600">
        <w:rPr>
          <w:sz w:val="24"/>
        </w:rPr>
        <w:t>triggers</w:t>
      </w:r>
      <w:r w:rsidR="00080CEF" w:rsidRPr="00CF3600">
        <w:rPr>
          <w:sz w:val="24"/>
        </w:rPr>
        <w:t xml:space="preserve"> </w:t>
      </w:r>
      <w:r w:rsidR="008E40B6" w:rsidRPr="00CF3600">
        <w:rPr>
          <w:sz w:val="24"/>
        </w:rPr>
        <w:t>treatment</w:t>
      </w:r>
      <w:r w:rsidR="00080CEF" w:rsidRPr="00CF3600">
        <w:rPr>
          <w:sz w:val="24"/>
        </w:rPr>
        <w:t xml:space="preserve"> </w:t>
      </w:r>
      <w:r w:rsidR="008E40B6" w:rsidRPr="00CF3600">
        <w:rPr>
          <w:sz w:val="24"/>
        </w:rPr>
        <w:t>or</w:t>
      </w:r>
      <w:r w:rsidR="00080CEF" w:rsidRPr="00CF3600">
        <w:rPr>
          <w:sz w:val="24"/>
        </w:rPr>
        <w:t xml:space="preserve"> </w:t>
      </w:r>
      <w:r w:rsidR="008E40B6" w:rsidRPr="00CF3600">
        <w:rPr>
          <w:sz w:val="24"/>
        </w:rPr>
        <w:t>other</w:t>
      </w:r>
      <w:r w:rsidR="00080CEF" w:rsidRPr="00CF3600">
        <w:rPr>
          <w:sz w:val="24"/>
        </w:rPr>
        <w:t xml:space="preserve"> </w:t>
      </w:r>
      <w:r w:rsidR="008E40B6" w:rsidRPr="00CF3600">
        <w:rPr>
          <w:sz w:val="24"/>
        </w:rPr>
        <w:t>requirements</w:t>
      </w:r>
      <w:r w:rsidR="00080CEF" w:rsidRPr="00CF3600">
        <w:rPr>
          <w:sz w:val="24"/>
        </w:rPr>
        <w:t xml:space="preserve"> </w:t>
      </w:r>
      <w:r w:rsidR="008E40B6" w:rsidRPr="00CF3600">
        <w:rPr>
          <w:sz w:val="24"/>
        </w:rPr>
        <w:t>that</w:t>
      </w:r>
      <w:r w:rsidR="00080CEF" w:rsidRPr="00CF3600">
        <w:rPr>
          <w:sz w:val="24"/>
        </w:rPr>
        <w:t xml:space="preserve"> </w:t>
      </w:r>
      <w:r w:rsidR="008E40B6" w:rsidRPr="00CF3600">
        <w:rPr>
          <w:sz w:val="24"/>
        </w:rPr>
        <w:t>a</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system</w:t>
      </w:r>
      <w:r w:rsidR="00080CEF" w:rsidRPr="00CF3600">
        <w:rPr>
          <w:sz w:val="24"/>
        </w:rPr>
        <w:t xml:space="preserve"> </w:t>
      </w:r>
      <w:r w:rsidR="008E40B6" w:rsidRPr="00CF3600">
        <w:rPr>
          <w:sz w:val="24"/>
        </w:rPr>
        <w:t>must</w:t>
      </w:r>
      <w:r w:rsidR="00080CEF" w:rsidRPr="00CF3600">
        <w:rPr>
          <w:sz w:val="24"/>
        </w:rPr>
        <w:t xml:space="preserve"> </w:t>
      </w:r>
      <w:r w:rsidR="008E40B6" w:rsidRPr="00CF3600">
        <w:rPr>
          <w:sz w:val="24"/>
        </w:rPr>
        <w:t>follow.</w:t>
      </w:r>
      <w:bookmarkEnd w:id="11"/>
      <w:r>
        <w:rPr>
          <w:sz w:val="24"/>
        </w:rPr>
        <w:t>”</w:t>
      </w:r>
    </w:p>
    <w:p w14:paraId="19565F0E" w14:textId="77777777" w:rsidR="008E40B6" w:rsidRPr="00CF3600" w:rsidRDefault="003F389A" w:rsidP="003B70CB">
      <w:pPr>
        <w:widowControl w:val="0"/>
        <w:spacing w:before="240"/>
        <w:rPr>
          <w:sz w:val="24"/>
          <w:szCs w:val="24"/>
        </w:rPr>
      </w:pPr>
      <w:r>
        <w:rPr>
          <w:sz w:val="24"/>
        </w:rPr>
        <w:t>“</w:t>
      </w:r>
      <w:r w:rsidR="008E40B6" w:rsidRPr="00CF3600">
        <w:rPr>
          <w:sz w:val="24"/>
        </w:rPr>
        <w:t>Initial</w:t>
      </w:r>
      <w:r w:rsidR="00080CEF" w:rsidRPr="00CF3600">
        <w:rPr>
          <w:sz w:val="24"/>
        </w:rPr>
        <w:t xml:space="preserve"> </w:t>
      </w:r>
      <w:r w:rsidR="008E40B6" w:rsidRPr="00CF3600">
        <w:rPr>
          <w:sz w:val="24"/>
        </w:rPr>
        <w:t>Distribution</w:t>
      </w:r>
      <w:r w:rsidR="00080CEF" w:rsidRPr="00CF3600">
        <w:rPr>
          <w:sz w:val="24"/>
        </w:rPr>
        <w:t xml:space="preserve"> </w:t>
      </w:r>
      <w:r w:rsidR="008E40B6" w:rsidRPr="00CF3600">
        <w:rPr>
          <w:sz w:val="24"/>
        </w:rPr>
        <w:t>System</w:t>
      </w:r>
      <w:r w:rsidR="00080CEF" w:rsidRPr="00CF3600">
        <w:rPr>
          <w:sz w:val="24"/>
        </w:rPr>
        <w:t xml:space="preserve"> </w:t>
      </w:r>
      <w:r w:rsidR="008E40B6" w:rsidRPr="00CF3600">
        <w:rPr>
          <w:sz w:val="24"/>
        </w:rPr>
        <w:t>Evaluation</w:t>
      </w:r>
      <w:r w:rsidR="00080CEF" w:rsidRPr="00CF3600">
        <w:rPr>
          <w:sz w:val="24"/>
        </w:rPr>
        <w:t xml:space="preserve"> </w:t>
      </w:r>
      <w:r w:rsidR="008E40B6" w:rsidRPr="00CF3600">
        <w:rPr>
          <w:sz w:val="24"/>
        </w:rPr>
        <w:t>(IDSE):</w:t>
      </w:r>
      <w:r w:rsidR="00724EA3">
        <w:rPr>
          <w:sz w:val="24"/>
        </w:rPr>
        <w:t xml:space="preserve"> </w:t>
      </w:r>
      <w:bookmarkStart w:id="12" w:name="_Hlk488388152"/>
      <w:r w:rsidR="008E40B6" w:rsidRPr="00CF3600">
        <w:rPr>
          <w:sz w:val="24"/>
          <w:szCs w:val="24"/>
        </w:rPr>
        <w:t>An</w:t>
      </w:r>
      <w:r w:rsidR="00080CEF" w:rsidRPr="00CF3600">
        <w:rPr>
          <w:sz w:val="24"/>
          <w:szCs w:val="24"/>
        </w:rPr>
        <w:t xml:space="preserve"> </w:t>
      </w:r>
      <w:r w:rsidR="008E40B6" w:rsidRPr="00CF3600">
        <w:rPr>
          <w:sz w:val="24"/>
          <w:szCs w:val="24"/>
        </w:rPr>
        <w:t>important</w:t>
      </w:r>
      <w:r w:rsidR="00080CEF" w:rsidRPr="00CF3600">
        <w:rPr>
          <w:sz w:val="24"/>
          <w:szCs w:val="24"/>
        </w:rPr>
        <w:t xml:space="preserve"> </w:t>
      </w:r>
      <w:r w:rsidR="008E40B6" w:rsidRPr="00CF3600">
        <w:rPr>
          <w:sz w:val="24"/>
          <w:szCs w:val="24"/>
        </w:rPr>
        <w:t>part</w:t>
      </w:r>
      <w:r w:rsidR="00080CEF" w:rsidRPr="00CF3600">
        <w:rPr>
          <w:sz w:val="24"/>
          <w:szCs w:val="24"/>
        </w:rPr>
        <w:t xml:space="preserve"> </w:t>
      </w:r>
      <w:r w:rsidR="008E40B6" w:rsidRPr="00CF3600">
        <w:rPr>
          <w:sz w:val="24"/>
          <w:szCs w:val="24"/>
        </w:rPr>
        <w:t>of</w:t>
      </w:r>
      <w:r w:rsidR="00080CEF" w:rsidRPr="00CF3600">
        <w:rPr>
          <w:sz w:val="24"/>
          <w:szCs w:val="24"/>
        </w:rPr>
        <w:t xml:space="preserve"> </w:t>
      </w:r>
      <w:r w:rsidR="008E40B6" w:rsidRPr="00CF3600">
        <w:rPr>
          <w:sz w:val="24"/>
          <w:szCs w:val="24"/>
        </w:rPr>
        <w:t>the</w:t>
      </w:r>
      <w:r w:rsidR="00080CEF" w:rsidRPr="00CF3600">
        <w:rPr>
          <w:sz w:val="24"/>
          <w:szCs w:val="24"/>
        </w:rPr>
        <w:t xml:space="preserve"> </w:t>
      </w:r>
      <w:r w:rsidR="008E40B6" w:rsidRPr="00CF3600">
        <w:rPr>
          <w:sz w:val="24"/>
          <w:szCs w:val="24"/>
        </w:rPr>
        <w:t>Stage</w:t>
      </w:r>
      <w:r w:rsidR="00080CEF" w:rsidRPr="00CF3600">
        <w:rPr>
          <w:sz w:val="24"/>
          <w:szCs w:val="24"/>
        </w:rPr>
        <w:t xml:space="preserve"> </w:t>
      </w:r>
      <w:r w:rsidR="008E40B6" w:rsidRPr="00CF3600">
        <w:rPr>
          <w:sz w:val="24"/>
          <w:szCs w:val="24"/>
        </w:rPr>
        <w:t>2</w:t>
      </w:r>
      <w:r w:rsidR="00080CEF" w:rsidRPr="00CF3600">
        <w:rPr>
          <w:sz w:val="24"/>
          <w:szCs w:val="24"/>
        </w:rPr>
        <w:t xml:space="preserve"> </w:t>
      </w:r>
      <w:r w:rsidR="008E40B6" w:rsidRPr="00CF3600">
        <w:rPr>
          <w:sz w:val="24"/>
          <w:szCs w:val="24"/>
        </w:rPr>
        <w:t>Disinfection</w:t>
      </w:r>
      <w:r w:rsidR="00080CEF" w:rsidRPr="00CF3600">
        <w:rPr>
          <w:sz w:val="24"/>
          <w:szCs w:val="24"/>
        </w:rPr>
        <w:t xml:space="preserve"> </w:t>
      </w:r>
      <w:r w:rsidR="008E40B6" w:rsidRPr="00CF3600">
        <w:rPr>
          <w:sz w:val="24"/>
          <w:szCs w:val="24"/>
        </w:rPr>
        <w:t>By-Products</w:t>
      </w:r>
      <w:r w:rsidR="00080CEF" w:rsidRPr="00CF3600">
        <w:rPr>
          <w:sz w:val="24"/>
          <w:szCs w:val="24"/>
        </w:rPr>
        <w:t xml:space="preserve"> </w:t>
      </w:r>
      <w:r w:rsidR="008E40B6" w:rsidRPr="00CF3600">
        <w:rPr>
          <w:sz w:val="24"/>
          <w:szCs w:val="24"/>
        </w:rPr>
        <w:t>Rule</w:t>
      </w:r>
      <w:r w:rsidR="00080CEF" w:rsidRPr="00CF3600">
        <w:rPr>
          <w:sz w:val="24"/>
          <w:szCs w:val="24"/>
        </w:rPr>
        <w:t xml:space="preserve"> </w:t>
      </w:r>
      <w:r w:rsidR="008E40B6" w:rsidRPr="00CF3600">
        <w:rPr>
          <w:sz w:val="24"/>
          <w:szCs w:val="24"/>
        </w:rPr>
        <w:t>(DBPR).</w:t>
      </w:r>
      <w:r w:rsidR="00724EA3">
        <w:rPr>
          <w:sz w:val="24"/>
          <w:szCs w:val="24"/>
        </w:rPr>
        <w:t xml:space="preserve"> </w:t>
      </w:r>
      <w:r w:rsidR="008E40B6" w:rsidRPr="00CF3600">
        <w:rPr>
          <w:sz w:val="24"/>
          <w:szCs w:val="24"/>
        </w:rPr>
        <w:t>The</w:t>
      </w:r>
      <w:r w:rsidR="00080CEF" w:rsidRPr="00CF3600">
        <w:rPr>
          <w:sz w:val="24"/>
          <w:szCs w:val="24"/>
        </w:rPr>
        <w:t xml:space="preserve"> </w:t>
      </w:r>
      <w:r w:rsidR="008E40B6" w:rsidRPr="00CF3600">
        <w:rPr>
          <w:sz w:val="24"/>
          <w:szCs w:val="24"/>
        </w:rPr>
        <w:t>IDSE</w:t>
      </w:r>
      <w:r w:rsidR="00080CEF" w:rsidRPr="00CF3600">
        <w:rPr>
          <w:sz w:val="24"/>
          <w:szCs w:val="24"/>
        </w:rPr>
        <w:t xml:space="preserve"> </w:t>
      </w:r>
      <w:r w:rsidR="008E40B6" w:rsidRPr="00CF3600">
        <w:rPr>
          <w:sz w:val="24"/>
          <w:szCs w:val="24"/>
        </w:rPr>
        <w:t>is</w:t>
      </w:r>
      <w:r w:rsidR="00080CEF" w:rsidRPr="00CF3600">
        <w:rPr>
          <w:sz w:val="24"/>
          <w:szCs w:val="24"/>
        </w:rPr>
        <w:t xml:space="preserve"> </w:t>
      </w:r>
      <w:r w:rsidR="008E40B6" w:rsidRPr="00CF3600">
        <w:rPr>
          <w:sz w:val="24"/>
          <w:szCs w:val="24"/>
        </w:rPr>
        <w:t>a</w:t>
      </w:r>
      <w:r w:rsidR="00080CEF" w:rsidRPr="00CF3600">
        <w:rPr>
          <w:sz w:val="24"/>
          <w:szCs w:val="24"/>
        </w:rPr>
        <w:t xml:space="preserve"> </w:t>
      </w:r>
      <w:r w:rsidR="008E40B6" w:rsidRPr="00CF3600">
        <w:rPr>
          <w:sz w:val="24"/>
          <w:szCs w:val="24"/>
        </w:rPr>
        <w:t>one-time</w:t>
      </w:r>
      <w:r w:rsidR="00080CEF" w:rsidRPr="00CF3600">
        <w:rPr>
          <w:sz w:val="24"/>
          <w:szCs w:val="24"/>
        </w:rPr>
        <w:t xml:space="preserve"> </w:t>
      </w:r>
      <w:r w:rsidR="008E40B6" w:rsidRPr="00CF3600">
        <w:rPr>
          <w:sz w:val="24"/>
          <w:szCs w:val="24"/>
        </w:rPr>
        <w:t>study</w:t>
      </w:r>
      <w:r w:rsidR="00080CEF" w:rsidRPr="00CF3600">
        <w:rPr>
          <w:sz w:val="24"/>
          <w:szCs w:val="24"/>
        </w:rPr>
        <w:t xml:space="preserve"> </w:t>
      </w:r>
      <w:r w:rsidR="008E40B6" w:rsidRPr="00CF3600">
        <w:rPr>
          <w:sz w:val="24"/>
          <w:szCs w:val="24"/>
        </w:rPr>
        <w:t>conducted</w:t>
      </w:r>
      <w:r w:rsidR="00080CEF" w:rsidRPr="00CF3600">
        <w:rPr>
          <w:sz w:val="24"/>
        </w:rPr>
        <w:t xml:space="preserve"> </w:t>
      </w:r>
      <w:r w:rsidR="008E40B6" w:rsidRPr="00CF3600">
        <w:rPr>
          <w:sz w:val="24"/>
          <w:szCs w:val="24"/>
        </w:rPr>
        <w:t>by</w:t>
      </w:r>
      <w:r w:rsidR="00080CEF" w:rsidRPr="00CF3600">
        <w:rPr>
          <w:sz w:val="24"/>
          <w:szCs w:val="24"/>
        </w:rPr>
        <w:t xml:space="preserve"> </w:t>
      </w:r>
      <w:r w:rsidR="008E40B6" w:rsidRPr="00CF3600">
        <w:rPr>
          <w:sz w:val="24"/>
          <w:szCs w:val="24"/>
        </w:rPr>
        <w:t>water</w:t>
      </w:r>
      <w:r w:rsidR="00080CEF" w:rsidRPr="00CF3600">
        <w:rPr>
          <w:sz w:val="24"/>
          <w:szCs w:val="24"/>
        </w:rPr>
        <w:t xml:space="preserve"> </w:t>
      </w:r>
      <w:r w:rsidR="008E40B6" w:rsidRPr="00CF3600">
        <w:rPr>
          <w:sz w:val="24"/>
          <w:szCs w:val="24"/>
        </w:rPr>
        <w:t>systems</w:t>
      </w:r>
      <w:r w:rsidR="00080CEF" w:rsidRPr="00CF3600">
        <w:rPr>
          <w:sz w:val="24"/>
          <w:szCs w:val="24"/>
        </w:rPr>
        <w:t xml:space="preserve"> </w:t>
      </w:r>
      <w:r w:rsidR="008E40B6" w:rsidRPr="00CF3600">
        <w:rPr>
          <w:sz w:val="24"/>
          <w:szCs w:val="24"/>
        </w:rPr>
        <w:t>to</w:t>
      </w:r>
      <w:r w:rsidR="00080CEF" w:rsidRPr="00CF3600">
        <w:rPr>
          <w:sz w:val="24"/>
          <w:szCs w:val="24"/>
        </w:rPr>
        <w:t xml:space="preserve"> </w:t>
      </w:r>
      <w:r w:rsidR="008E40B6" w:rsidRPr="00CF3600">
        <w:rPr>
          <w:sz w:val="24"/>
          <w:szCs w:val="24"/>
        </w:rPr>
        <w:t>identify</w:t>
      </w:r>
      <w:r w:rsidR="00080CEF" w:rsidRPr="00CF3600">
        <w:rPr>
          <w:sz w:val="24"/>
          <w:szCs w:val="24"/>
        </w:rPr>
        <w:t xml:space="preserve"> </w:t>
      </w:r>
      <w:r w:rsidR="008E40B6" w:rsidRPr="00CF3600">
        <w:rPr>
          <w:sz w:val="24"/>
          <w:szCs w:val="24"/>
        </w:rPr>
        <w:t>distribution</w:t>
      </w:r>
      <w:r w:rsidR="00080CEF" w:rsidRPr="00CF3600">
        <w:rPr>
          <w:sz w:val="24"/>
          <w:szCs w:val="24"/>
        </w:rPr>
        <w:t xml:space="preserve"> </w:t>
      </w:r>
      <w:r w:rsidR="008E40B6" w:rsidRPr="00CF3600">
        <w:rPr>
          <w:sz w:val="24"/>
          <w:szCs w:val="24"/>
        </w:rPr>
        <w:t>system</w:t>
      </w:r>
      <w:r w:rsidR="00080CEF" w:rsidRPr="00CF3600">
        <w:rPr>
          <w:sz w:val="24"/>
          <w:szCs w:val="24"/>
        </w:rPr>
        <w:t xml:space="preserve"> </w:t>
      </w:r>
      <w:r w:rsidR="008E40B6" w:rsidRPr="00CF3600">
        <w:rPr>
          <w:sz w:val="24"/>
          <w:szCs w:val="24"/>
        </w:rPr>
        <w:t>locations</w:t>
      </w:r>
      <w:r w:rsidR="00080CEF" w:rsidRPr="00CF3600">
        <w:rPr>
          <w:sz w:val="24"/>
          <w:szCs w:val="24"/>
        </w:rPr>
        <w:t xml:space="preserve"> </w:t>
      </w:r>
      <w:r w:rsidR="008E40B6" w:rsidRPr="00CF3600">
        <w:rPr>
          <w:sz w:val="24"/>
          <w:szCs w:val="24"/>
        </w:rPr>
        <w:t>with</w:t>
      </w:r>
      <w:r w:rsidR="00080CEF" w:rsidRPr="00CF3600">
        <w:rPr>
          <w:sz w:val="24"/>
          <w:szCs w:val="24"/>
        </w:rPr>
        <w:t xml:space="preserve"> </w:t>
      </w:r>
      <w:r w:rsidR="008E40B6" w:rsidRPr="00CF3600">
        <w:rPr>
          <w:sz w:val="24"/>
          <w:szCs w:val="24"/>
        </w:rPr>
        <w:t>high</w:t>
      </w:r>
      <w:r w:rsidR="00080CEF" w:rsidRPr="00CF3600">
        <w:rPr>
          <w:sz w:val="24"/>
          <w:szCs w:val="24"/>
        </w:rPr>
        <w:t xml:space="preserve"> </w:t>
      </w:r>
      <w:r w:rsidR="008E40B6" w:rsidRPr="00CF3600">
        <w:rPr>
          <w:sz w:val="24"/>
          <w:szCs w:val="24"/>
        </w:rPr>
        <w:t>concentrations</w:t>
      </w:r>
      <w:r w:rsidR="00080CEF" w:rsidRPr="00CF3600">
        <w:rPr>
          <w:sz w:val="24"/>
          <w:szCs w:val="24"/>
        </w:rPr>
        <w:t xml:space="preserve"> </w:t>
      </w:r>
      <w:r w:rsidR="008E40B6" w:rsidRPr="00CF3600">
        <w:rPr>
          <w:sz w:val="24"/>
          <w:szCs w:val="24"/>
        </w:rPr>
        <w:t>of</w:t>
      </w:r>
      <w:r w:rsidR="00080CEF" w:rsidRPr="00CF3600">
        <w:rPr>
          <w:sz w:val="24"/>
        </w:rPr>
        <w:t xml:space="preserve"> </w:t>
      </w:r>
      <w:r w:rsidR="008E40B6" w:rsidRPr="00CF3600">
        <w:rPr>
          <w:sz w:val="24"/>
          <w:szCs w:val="24"/>
        </w:rPr>
        <w:t>trihalomethanes</w:t>
      </w:r>
      <w:r w:rsidR="00080CEF" w:rsidRPr="00CF3600">
        <w:rPr>
          <w:sz w:val="24"/>
          <w:szCs w:val="24"/>
        </w:rPr>
        <w:t xml:space="preserve"> </w:t>
      </w:r>
      <w:r w:rsidR="008E40B6" w:rsidRPr="00CF3600">
        <w:rPr>
          <w:sz w:val="24"/>
          <w:szCs w:val="24"/>
        </w:rPr>
        <w:t>(THMs)</w:t>
      </w:r>
      <w:r w:rsidR="00080CEF" w:rsidRPr="00CF3600">
        <w:rPr>
          <w:sz w:val="24"/>
          <w:szCs w:val="24"/>
        </w:rPr>
        <w:t xml:space="preserve"> </w:t>
      </w:r>
      <w:r w:rsidR="008E40B6" w:rsidRPr="00CF3600">
        <w:rPr>
          <w:sz w:val="24"/>
          <w:szCs w:val="24"/>
        </w:rPr>
        <w:t>and</w:t>
      </w:r>
      <w:r w:rsidR="00080CEF" w:rsidRPr="00CF3600">
        <w:rPr>
          <w:sz w:val="24"/>
          <w:szCs w:val="24"/>
        </w:rPr>
        <w:t xml:space="preserve"> </w:t>
      </w:r>
      <w:proofErr w:type="spellStart"/>
      <w:r w:rsidR="008E40B6" w:rsidRPr="00CF3600">
        <w:rPr>
          <w:sz w:val="24"/>
          <w:szCs w:val="24"/>
        </w:rPr>
        <w:t>haloacetic</w:t>
      </w:r>
      <w:proofErr w:type="spellEnd"/>
      <w:r w:rsidR="00080CEF" w:rsidRPr="00CF3600">
        <w:rPr>
          <w:sz w:val="24"/>
          <w:szCs w:val="24"/>
        </w:rPr>
        <w:t xml:space="preserve"> </w:t>
      </w:r>
      <w:r w:rsidR="008E40B6" w:rsidRPr="00CF3600">
        <w:rPr>
          <w:sz w:val="24"/>
          <w:szCs w:val="24"/>
        </w:rPr>
        <w:t>acids</w:t>
      </w:r>
      <w:r w:rsidR="00080CEF" w:rsidRPr="00CF3600">
        <w:rPr>
          <w:sz w:val="24"/>
          <w:szCs w:val="24"/>
        </w:rPr>
        <w:t xml:space="preserve"> </w:t>
      </w:r>
      <w:r w:rsidR="008E40B6" w:rsidRPr="00CF3600">
        <w:rPr>
          <w:sz w:val="24"/>
          <w:szCs w:val="24"/>
        </w:rPr>
        <w:t>(HAAs).</w:t>
      </w:r>
      <w:r w:rsidR="00080CEF" w:rsidRPr="00CF3600">
        <w:rPr>
          <w:sz w:val="24"/>
          <w:szCs w:val="24"/>
        </w:rPr>
        <w:t xml:space="preserve"> </w:t>
      </w:r>
      <w:r w:rsidR="008E40B6" w:rsidRPr="00CF3600">
        <w:rPr>
          <w:sz w:val="24"/>
          <w:szCs w:val="24"/>
        </w:rPr>
        <w:t>Water</w:t>
      </w:r>
      <w:r w:rsidR="00080CEF" w:rsidRPr="00CF3600">
        <w:rPr>
          <w:sz w:val="24"/>
          <w:szCs w:val="24"/>
        </w:rPr>
        <w:t xml:space="preserve"> </w:t>
      </w:r>
      <w:r w:rsidR="008E40B6" w:rsidRPr="00CF3600">
        <w:rPr>
          <w:sz w:val="24"/>
          <w:szCs w:val="24"/>
        </w:rPr>
        <w:t>systems</w:t>
      </w:r>
      <w:r w:rsidR="00080CEF" w:rsidRPr="00CF3600">
        <w:rPr>
          <w:sz w:val="24"/>
          <w:szCs w:val="24"/>
        </w:rPr>
        <w:t xml:space="preserve"> </w:t>
      </w:r>
      <w:r w:rsidR="008E40B6" w:rsidRPr="00CF3600">
        <w:rPr>
          <w:sz w:val="24"/>
          <w:szCs w:val="24"/>
        </w:rPr>
        <w:t>will</w:t>
      </w:r>
      <w:r w:rsidR="00080CEF" w:rsidRPr="00CF3600">
        <w:rPr>
          <w:sz w:val="24"/>
          <w:szCs w:val="24"/>
        </w:rPr>
        <w:t xml:space="preserve"> </w:t>
      </w:r>
      <w:r w:rsidR="008E40B6" w:rsidRPr="00CF3600">
        <w:rPr>
          <w:sz w:val="24"/>
          <w:szCs w:val="24"/>
        </w:rPr>
        <w:t>use</w:t>
      </w:r>
      <w:r w:rsidR="00080CEF" w:rsidRPr="00CF3600">
        <w:rPr>
          <w:sz w:val="24"/>
          <w:szCs w:val="24"/>
        </w:rPr>
        <w:t xml:space="preserve"> </w:t>
      </w:r>
      <w:r w:rsidR="008E40B6" w:rsidRPr="00CF3600">
        <w:rPr>
          <w:sz w:val="24"/>
          <w:szCs w:val="24"/>
        </w:rPr>
        <w:t>results</w:t>
      </w:r>
      <w:r w:rsidR="00080CEF" w:rsidRPr="00CF3600">
        <w:rPr>
          <w:sz w:val="24"/>
          <w:szCs w:val="24"/>
        </w:rPr>
        <w:t xml:space="preserve"> </w:t>
      </w:r>
      <w:r w:rsidR="008E40B6" w:rsidRPr="00CF3600">
        <w:rPr>
          <w:sz w:val="24"/>
          <w:szCs w:val="24"/>
        </w:rPr>
        <w:t>from</w:t>
      </w:r>
      <w:r w:rsidR="00080CEF" w:rsidRPr="00CF3600">
        <w:rPr>
          <w:sz w:val="24"/>
          <w:szCs w:val="24"/>
        </w:rPr>
        <w:t xml:space="preserve"> </w:t>
      </w:r>
      <w:r w:rsidR="008E40B6" w:rsidRPr="00CF3600">
        <w:rPr>
          <w:sz w:val="24"/>
          <w:szCs w:val="24"/>
        </w:rPr>
        <w:t>the</w:t>
      </w:r>
      <w:r w:rsidR="00080CEF" w:rsidRPr="00CF3600">
        <w:rPr>
          <w:sz w:val="24"/>
        </w:rPr>
        <w:t xml:space="preserve"> </w:t>
      </w:r>
      <w:r w:rsidR="008E40B6" w:rsidRPr="00CF3600">
        <w:rPr>
          <w:sz w:val="24"/>
          <w:szCs w:val="24"/>
        </w:rPr>
        <w:t>IDSE,</w:t>
      </w:r>
      <w:r w:rsidR="00080CEF" w:rsidRPr="00CF3600">
        <w:rPr>
          <w:sz w:val="24"/>
          <w:szCs w:val="24"/>
        </w:rPr>
        <w:t xml:space="preserve"> </w:t>
      </w:r>
      <w:r w:rsidR="008E40B6" w:rsidRPr="00CF3600">
        <w:rPr>
          <w:sz w:val="24"/>
          <w:szCs w:val="24"/>
        </w:rPr>
        <w:t>in</w:t>
      </w:r>
      <w:r w:rsidR="00080CEF" w:rsidRPr="00CF3600">
        <w:rPr>
          <w:sz w:val="24"/>
          <w:szCs w:val="24"/>
        </w:rPr>
        <w:t xml:space="preserve"> </w:t>
      </w:r>
      <w:r w:rsidR="008E40B6" w:rsidRPr="00CF3600">
        <w:rPr>
          <w:sz w:val="24"/>
          <w:szCs w:val="24"/>
        </w:rPr>
        <w:t>conjunction</w:t>
      </w:r>
      <w:r w:rsidR="00080CEF" w:rsidRPr="00CF3600">
        <w:rPr>
          <w:sz w:val="24"/>
          <w:szCs w:val="24"/>
        </w:rPr>
        <w:t xml:space="preserve"> </w:t>
      </w:r>
      <w:r w:rsidR="008E40B6" w:rsidRPr="00CF3600">
        <w:rPr>
          <w:sz w:val="24"/>
          <w:szCs w:val="24"/>
        </w:rPr>
        <w:t>with</w:t>
      </w:r>
      <w:r w:rsidR="00080CEF" w:rsidRPr="00CF3600">
        <w:rPr>
          <w:sz w:val="24"/>
          <w:szCs w:val="24"/>
        </w:rPr>
        <w:t xml:space="preserve"> </w:t>
      </w:r>
      <w:r w:rsidR="008E40B6" w:rsidRPr="00CF3600">
        <w:rPr>
          <w:sz w:val="24"/>
          <w:szCs w:val="24"/>
        </w:rPr>
        <w:t>their</w:t>
      </w:r>
      <w:r w:rsidR="00080CEF" w:rsidRPr="00CF3600">
        <w:rPr>
          <w:sz w:val="24"/>
          <w:szCs w:val="24"/>
        </w:rPr>
        <w:t xml:space="preserve"> </w:t>
      </w:r>
      <w:r w:rsidR="008E40B6" w:rsidRPr="00CF3600">
        <w:rPr>
          <w:sz w:val="24"/>
          <w:szCs w:val="24"/>
        </w:rPr>
        <w:t>Stage</w:t>
      </w:r>
      <w:r w:rsidR="00080CEF" w:rsidRPr="00CF3600">
        <w:rPr>
          <w:sz w:val="24"/>
          <w:szCs w:val="24"/>
        </w:rPr>
        <w:t xml:space="preserve"> </w:t>
      </w:r>
      <w:r w:rsidR="008E40B6" w:rsidRPr="00CF3600">
        <w:rPr>
          <w:sz w:val="24"/>
          <w:szCs w:val="24"/>
        </w:rPr>
        <w:t>1</w:t>
      </w:r>
      <w:r w:rsidR="00080CEF" w:rsidRPr="00CF3600">
        <w:rPr>
          <w:sz w:val="24"/>
          <w:szCs w:val="24"/>
        </w:rPr>
        <w:t xml:space="preserve"> </w:t>
      </w:r>
      <w:r w:rsidR="008E40B6" w:rsidRPr="00CF3600">
        <w:rPr>
          <w:sz w:val="24"/>
          <w:szCs w:val="24"/>
        </w:rPr>
        <w:t>DBPR</w:t>
      </w:r>
      <w:r w:rsidR="00080CEF" w:rsidRPr="00CF3600">
        <w:rPr>
          <w:sz w:val="24"/>
          <w:szCs w:val="24"/>
        </w:rPr>
        <w:t xml:space="preserve"> </w:t>
      </w:r>
      <w:r w:rsidR="008E40B6" w:rsidRPr="00CF3600">
        <w:rPr>
          <w:sz w:val="24"/>
          <w:szCs w:val="24"/>
        </w:rPr>
        <w:t>compliance</w:t>
      </w:r>
      <w:r w:rsidR="00080CEF" w:rsidRPr="00CF3600">
        <w:rPr>
          <w:sz w:val="24"/>
          <w:szCs w:val="24"/>
        </w:rPr>
        <w:t xml:space="preserve"> </w:t>
      </w:r>
      <w:r w:rsidR="008E40B6" w:rsidRPr="00CF3600">
        <w:rPr>
          <w:sz w:val="24"/>
          <w:szCs w:val="24"/>
        </w:rPr>
        <w:t>monitoring</w:t>
      </w:r>
      <w:r w:rsidR="00080CEF" w:rsidRPr="00CF3600">
        <w:rPr>
          <w:sz w:val="24"/>
          <w:szCs w:val="24"/>
        </w:rPr>
        <w:t xml:space="preserve"> </w:t>
      </w:r>
      <w:r w:rsidR="008E40B6" w:rsidRPr="00CF3600">
        <w:rPr>
          <w:sz w:val="24"/>
          <w:szCs w:val="24"/>
        </w:rPr>
        <w:t>data,</w:t>
      </w:r>
      <w:r w:rsidR="00080CEF" w:rsidRPr="00CF3600">
        <w:rPr>
          <w:sz w:val="24"/>
          <w:szCs w:val="24"/>
        </w:rPr>
        <w:t xml:space="preserve"> </w:t>
      </w:r>
      <w:r w:rsidR="008E40B6" w:rsidRPr="00CF3600">
        <w:rPr>
          <w:sz w:val="24"/>
          <w:szCs w:val="24"/>
        </w:rPr>
        <w:t>to</w:t>
      </w:r>
      <w:r w:rsidR="00080CEF" w:rsidRPr="00CF3600">
        <w:rPr>
          <w:sz w:val="24"/>
          <w:szCs w:val="24"/>
        </w:rPr>
        <w:t xml:space="preserve"> </w:t>
      </w:r>
      <w:r w:rsidR="008E40B6" w:rsidRPr="00CF3600">
        <w:rPr>
          <w:sz w:val="24"/>
          <w:szCs w:val="24"/>
        </w:rPr>
        <w:t>select</w:t>
      </w:r>
      <w:r w:rsidR="00080CEF" w:rsidRPr="00CF3600">
        <w:rPr>
          <w:sz w:val="24"/>
          <w:szCs w:val="24"/>
        </w:rPr>
        <w:t xml:space="preserve"> </w:t>
      </w:r>
      <w:r w:rsidR="008E40B6" w:rsidRPr="00CF3600">
        <w:rPr>
          <w:sz w:val="24"/>
          <w:szCs w:val="24"/>
        </w:rPr>
        <w:t>compliance</w:t>
      </w:r>
      <w:r w:rsidR="00080CEF" w:rsidRPr="00CF3600">
        <w:rPr>
          <w:sz w:val="24"/>
        </w:rPr>
        <w:t xml:space="preserve"> </w:t>
      </w:r>
      <w:r w:rsidR="008E40B6" w:rsidRPr="00CF3600">
        <w:rPr>
          <w:sz w:val="24"/>
          <w:szCs w:val="24"/>
        </w:rPr>
        <w:t>monitoring</w:t>
      </w:r>
      <w:r w:rsidR="00080CEF" w:rsidRPr="00CF3600">
        <w:rPr>
          <w:sz w:val="24"/>
          <w:szCs w:val="24"/>
        </w:rPr>
        <w:t xml:space="preserve"> </w:t>
      </w:r>
      <w:r w:rsidR="008E40B6" w:rsidRPr="00CF3600">
        <w:rPr>
          <w:sz w:val="24"/>
          <w:szCs w:val="24"/>
        </w:rPr>
        <w:t>locations</w:t>
      </w:r>
      <w:r w:rsidR="00080CEF" w:rsidRPr="00CF3600">
        <w:rPr>
          <w:sz w:val="24"/>
          <w:szCs w:val="24"/>
        </w:rPr>
        <w:t xml:space="preserve"> </w:t>
      </w:r>
      <w:r w:rsidR="008E40B6" w:rsidRPr="00CF3600">
        <w:rPr>
          <w:sz w:val="24"/>
          <w:szCs w:val="24"/>
        </w:rPr>
        <w:t>for</w:t>
      </w:r>
      <w:r w:rsidR="00080CEF" w:rsidRPr="00CF3600">
        <w:rPr>
          <w:sz w:val="24"/>
          <w:szCs w:val="24"/>
        </w:rPr>
        <w:t xml:space="preserve"> </w:t>
      </w:r>
      <w:r w:rsidR="008E40B6" w:rsidRPr="00CF3600">
        <w:rPr>
          <w:sz w:val="24"/>
          <w:szCs w:val="24"/>
        </w:rPr>
        <w:t>the</w:t>
      </w:r>
      <w:r w:rsidR="00080CEF" w:rsidRPr="00CF3600">
        <w:rPr>
          <w:sz w:val="24"/>
          <w:szCs w:val="24"/>
        </w:rPr>
        <w:t xml:space="preserve"> </w:t>
      </w:r>
      <w:r w:rsidR="008E40B6" w:rsidRPr="00CF3600">
        <w:rPr>
          <w:sz w:val="24"/>
          <w:szCs w:val="24"/>
        </w:rPr>
        <w:t>Stage</w:t>
      </w:r>
      <w:r w:rsidR="00080CEF" w:rsidRPr="00CF3600">
        <w:rPr>
          <w:sz w:val="24"/>
          <w:szCs w:val="24"/>
        </w:rPr>
        <w:t xml:space="preserve"> </w:t>
      </w:r>
      <w:r w:rsidR="008E40B6" w:rsidRPr="00CF3600">
        <w:rPr>
          <w:sz w:val="24"/>
          <w:szCs w:val="24"/>
        </w:rPr>
        <w:t>2</w:t>
      </w:r>
      <w:r w:rsidR="00080CEF" w:rsidRPr="00CF3600">
        <w:rPr>
          <w:sz w:val="24"/>
          <w:szCs w:val="24"/>
        </w:rPr>
        <w:t xml:space="preserve"> </w:t>
      </w:r>
      <w:r w:rsidR="008E40B6" w:rsidRPr="00CF3600">
        <w:rPr>
          <w:sz w:val="24"/>
          <w:szCs w:val="24"/>
        </w:rPr>
        <w:t>DBPR.</w:t>
      </w:r>
      <w:bookmarkEnd w:id="12"/>
      <w:r>
        <w:rPr>
          <w:sz w:val="24"/>
          <w:szCs w:val="24"/>
        </w:rPr>
        <w:t>”</w:t>
      </w:r>
    </w:p>
    <w:p w14:paraId="218966F1" w14:textId="77777777" w:rsidR="008E40B6" w:rsidRPr="00CF3600" w:rsidRDefault="00C008FE" w:rsidP="003B70CB">
      <w:pPr>
        <w:widowControl w:val="0"/>
        <w:spacing w:before="240"/>
        <w:rPr>
          <w:sz w:val="24"/>
        </w:rPr>
      </w:pPr>
      <w:r>
        <w:rPr>
          <w:sz w:val="24"/>
          <w:szCs w:val="24"/>
        </w:rPr>
        <w:t>“</w:t>
      </w:r>
      <w:r w:rsidR="008E40B6" w:rsidRPr="00CF3600">
        <w:rPr>
          <w:sz w:val="24"/>
          <w:szCs w:val="24"/>
        </w:rPr>
        <w:t>Locational</w:t>
      </w:r>
      <w:r w:rsidR="00080CEF" w:rsidRPr="00CF3600">
        <w:rPr>
          <w:sz w:val="24"/>
          <w:szCs w:val="24"/>
        </w:rPr>
        <w:t xml:space="preserve"> </w:t>
      </w:r>
      <w:r w:rsidR="008E40B6" w:rsidRPr="00CF3600">
        <w:rPr>
          <w:sz w:val="24"/>
          <w:szCs w:val="24"/>
        </w:rPr>
        <w:t>Running</w:t>
      </w:r>
      <w:r w:rsidR="00080CEF" w:rsidRPr="00CF3600">
        <w:rPr>
          <w:sz w:val="24"/>
          <w:szCs w:val="24"/>
        </w:rPr>
        <w:t xml:space="preserve"> </w:t>
      </w:r>
      <w:r w:rsidR="008E40B6" w:rsidRPr="00CF3600">
        <w:rPr>
          <w:sz w:val="24"/>
          <w:szCs w:val="24"/>
        </w:rPr>
        <w:t>Annual</w:t>
      </w:r>
      <w:r w:rsidR="00080CEF" w:rsidRPr="00CF3600">
        <w:rPr>
          <w:sz w:val="24"/>
          <w:szCs w:val="24"/>
        </w:rPr>
        <w:t xml:space="preserve"> </w:t>
      </w:r>
      <w:r w:rsidR="008E40B6" w:rsidRPr="00CF3600">
        <w:rPr>
          <w:sz w:val="24"/>
          <w:szCs w:val="24"/>
        </w:rPr>
        <w:t>Average</w:t>
      </w:r>
      <w:r w:rsidR="00080CEF" w:rsidRPr="00CF3600">
        <w:rPr>
          <w:sz w:val="24"/>
          <w:szCs w:val="24"/>
        </w:rPr>
        <w:t xml:space="preserve"> </w:t>
      </w:r>
      <w:r w:rsidR="008E40B6" w:rsidRPr="00CF3600">
        <w:rPr>
          <w:sz w:val="24"/>
          <w:szCs w:val="24"/>
        </w:rPr>
        <w:t>(LRAA):</w:t>
      </w:r>
      <w:r w:rsidR="00724EA3">
        <w:rPr>
          <w:sz w:val="24"/>
          <w:szCs w:val="24"/>
        </w:rPr>
        <w:t xml:space="preserve"> </w:t>
      </w:r>
      <w:bookmarkStart w:id="13" w:name="_Hlk488388183"/>
      <w:r w:rsidR="00DE6BCC" w:rsidRPr="00584065">
        <w:rPr>
          <w:sz w:val="24"/>
          <w:szCs w:val="24"/>
        </w:rPr>
        <w:t>T</w:t>
      </w:r>
      <w:r w:rsidR="008E40B6" w:rsidRPr="00584065">
        <w:rPr>
          <w:sz w:val="24"/>
          <w:szCs w:val="24"/>
        </w:rPr>
        <w:t>he</w:t>
      </w:r>
      <w:r w:rsidR="00080CEF" w:rsidRPr="00CF3600">
        <w:rPr>
          <w:sz w:val="24"/>
          <w:szCs w:val="24"/>
        </w:rPr>
        <w:t xml:space="preserve"> </w:t>
      </w:r>
      <w:r w:rsidR="008E40B6" w:rsidRPr="00CF3600">
        <w:rPr>
          <w:sz w:val="24"/>
          <w:szCs w:val="24"/>
        </w:rPr>
        <w:t>average</w:t>
      </w:r>
      <w:r w:rsidR="00080CEF" w:rsidRPr="00CF3600">
        <w:rPr>
          <w:sz w:val="24"/>
          <w:szCs w:val="24"/>
        </w:rPr>
        <w:t xml:space="preserve"> </w:t>
      </w:r>
      <w:r w:rsidR="008E40B6" w:rsidRPr="00CF3600">
        <w:rPr>
          <w:sz w:val="24"/>
          <w:szCs w:val="24"/>
        </w:rPr>
        <w:t>of</w:t>
      </w:r>
      <w:r w:rsidR="00080CEF" w:rsidRPr="00CF3600">
        <w:rPr>
          <w:sz w:val="24"/>
          <w:szCs w:val="24"/>
        </w:rPr>
        <w:t xml:space="preserve"> </w:t>
      </w:r>
      <w:r w:rsidR="008E40B6" w:rsidRPr="00CF3600">
        <w:rPr>
          <w:sz w:val="24"/>
          <w:szCs w:val="24"/>
        </w:rPr>
        <w:t>sample</w:t>
      </w:r>
      <w:r w:rsidR="00080CEF" w:rsidRPr="00CF3600">
        <w:rPr>
          <w:sz w:val="24"/>
          <w:szCs w:val="24"/>
        </w:rPr>
        <w:t xml:space="preserve"> </w:t>
      </w:r>
      <w:r w:rsidR="008E40B6" w:rsidRPr="00CF3600">
        <w:rPr>
          <w:sz w:val="24"/>
          <w:szCs w:val="24"/>
        </w:rPr>
        <w:t>analytical</w:t>
      </w:r>
      <w:r w:rsidR="00080CEF" w:rsidRPr="00CF3600">
        <w:rPr>
          <w:sz w:val="24"/>
          <w:szCs w:val="24"/>
        </w:rPr>
        <w:t xml:space="preserve"> </w:t>
      </w:r>
      <w:r w:rsidR="008E40B6" w:rsidRPr="00CF3600">
        <w:rPr>
          <w:sz w:val="24"/>
          <w:szCs w:val="24"/>
        </w:rPr>
        <w:t>results</w:t>
      </w:r>
      <w:r w:rsidR="00080CEF" w:rsidRPr="00CF3600">
        <w:rPr>
          <w:sz w:val="24"/>
          <w:szCs w:val="24"/>
        </w:rPr>
        <w:t xml:space="preserve"> </w:t>
      </w:r>
      <w:r w:rsidR="008E40B6" w:rsidRPr="00CF3600">
        <w:rPr>
          <w:sz w:val="24"/>
          <w:szCs w:val="24"/>
        </w:rPr>
        <w:t>for</w:t>
      </w:r>
      <w:r w:rsidR="00080CEF" w:rsidRPr="00CF3600">
        <w:rPr>
          <w:sz w:val="24"/>
          <w:szCs w:val="24"/>
        </w:rPr>
        <w:t xml:space="preserve"> </w:t>
      </w:r>
      <w:r w:rsidR="008E40B6" w:rsidRPr="00CF3600">
        <w:rPr>
          <w:sz w:val="24"/>
          <w:szCs w:val="24"/>
        </w:rPr>
        <w:t>samples</w:t>
      </w:r>
      <w:r w:rsidR="00080CEF" w:rsidRPr="00CF3600">
        <w:rPr>
          <w:sz w:val="24"/>
          <w:szCs w:val="24"/>
        </w:rPr>
        <w:t xml:space="preserve"> </w:t>
      </w:r>
      <w:r w:rsidR="008E40B6" w:rsidRPr="00CF3600">
        <w:rPr>
          <w:sz w:val="24"/>
          <w:szCs w:val="24"/>
        </w:rPr>
        <w:t>taken</w:t>
      </w:r>
      <w:r w:rsidR="00080CEF" w:rsidRPr="00CF3600">
        <w:rPr>
          <w:sz w:val="24"/>
          <w:szCs w:val="24"/>
        </w:rPr>
        <w:t xml:space="preserve"> </w:t>
      </w:r>
      <w:r w:rsidR="008E40B6" w:rsidRPr="00CF3600">
        <w:rPr>
          <w:sz w:val="24"/>
          <w:szCs w:val="24"/>
        </w:rPr>
        <w:t>at</w:t>
      </w:r>
      <w:r w:rsidR="00080CEF" w:rsidRPr="00CF3600">
        <w:rPr>
          <w:sz w:val="24"/>
          <w:szCs w:val="24"/>
        </w:rPr>
        <w:t xml:space="preserve"> </w:t>
      </w:r>
      <w:r w:rsidR="008E40B6" w:rsidRPr="00CF3600">
        <w:rPr>
          <w:sz w:val="24"/>
          <w:szCs w:val="24"/>
        </w:rPr>
        <w:t>a</w:t>
      </w:r>
      <w:r w:rsidR="00080CEF" w:rsidRPr="00CF3600">
        <w:rPr>
          <w:sz w:val="24"/>
          <w:szCs w:val="24"/>
        </w:rPr>
        <w:t xml:space="preserve"> </w:t>
      </w:r>
      <w:r w:rsidR="008E40B6" w:rsidRPr="00CF3600">
        <w:rPr>
          <w:sz w:val="24"/>
          <w:szCs w:val="24"/>
        </w:rPr>
        <w:t>particular</w:t>
      </w:r>
      <w:r w:rsidR="00080CEF" w:rsidRPr="00CF3600">
        <w:rPr>
          <w:sz w:val="24"/>
          <w:szCs w:val="24"/>
        </w:rPr>
        <w:t xml:space="preserve"> </w:t>
      </w:r>
      <w:r w:rsidR="008E40B6" w:rsidRPr="00CF3600">
        <w:rPr>
          <w:sz w:val="24"/>
          <w:szCs w:val="24"/>
        </w:rPr>
        <w:t>monitoring</w:t>
      </w:r>
      <w:r w:rsidR="00080CEF" w:rsidRPr="00CF3600">
        <w:rPr>
          <w:sz w:val="24"/>
          <w:szCs w:val="24"/>
        </w:rPr>
        <w:t xml:space="preserve"> </w:t>
      </w:r>
      <w:r w:rsidR="008E40B6" w:rsidRPr="00CF3600">
        <w:rPr>
          <w:sz w:val="24"/>
          <w:szCs w:val="24"/>
        </w:rPr>
        <w:t>location</w:t>
      </w:r>
      <w:r w:rsidR="00080CEF" w:rsidRPr="00CF3600">
        <w:rPr>
          <w:sz w:val="24"/>
          <w:szCs w:val="24"/>
        </w:rPr>
        <w:t xml:space="preserve"> </w:t>
      </w:r>
      <w:r w:rsidR="008E40B6" w:rsidRPr="00CF3600">
        <w:rPr>
          <w:sz w:val="24"/>
          <w:szCs w:val="24"/>
        </w:rPr>
        <w:t>during</w:t>
      </w:r>
      <w:r w:rsidR="00080CEF" w:rsidRPr="00CF3600">
        <w:rPr>
          <w:sz w:val="24"/>
          <w:szCs w:val="24"/>
        </w:rPr>
        <w:t xml:space="preserve"> </w:t>
      </w:r>
      <w:r w:rsidR="008E40B6" w:rsidRPr="00CF3600">
        <w:rPr>
          <w:sz w:val="24"/>
          <w:szCs w:val="24"/>
        </w:rPr>
        <w:t>the</w:t>
      </w:r>
      <w:r w:rsidR="00080CEF" w:rsidRPr="00CF3600">
        <w:rPr>
          <w:sz w:val="24"/>
          <w:szCs w:val="24"/>
        </w:rPr>
        <w:t xml:space="preserve"> </w:t>
      </w:r>
      <w:r w:rsidR="008E40B6" w:rsidRPr="00CF3600">
        <w:rPr>
          <w:sz w:val="24"/>
          <w:szCs w:val="24"/>
        </w:rPr>
        <w:t>previous</w:t>
      </w:r>
      <w:r w:rsidR="00080CEF" w:rsidRPr="00CF3600">
        <w:rPr>
          <w:sz w:val="24"/>
          <w:szCs w:val="24"/>
        </w:rPr>
        <w:t xml:space="preserve"> </w:t>
      </w:r>
      <w:r w:rsidR="008E40B6" w:rsidRPr="00CF3600">
        <w:rPr>
          <w:sz w:val="24"/>
          <w:szCs w:val="24"/>
        </w:rPr>
        <w:t>four</w:t>
      </w:r>
      <w:r w:rsidR="00080CEF" w:rsidRPr="00CF3600">
        <w:rPr>
          <w:sz w:val="24"/>
          <w:szCs w:val="24"/>
        </w:rPr>
        <w:t xml:space="preserve"> </w:t>
      </w:r>
      <w:r w:rsidR="008E40B6" w:rsidRPr="00CF3600">
        <w:rPr>
          <w:sz w:val="24"/>
          <w:szCs w:val="24"/>
        </w:rPr>
        <w:t>calendar</w:t>
      </w:r>
      <w:r w:rsidR="00080CEF" w:rsidRPr="00CF3600">
        <w:rPr>
          <w:sz w:val="24"/>
          <w:szCs w:val="24"/>
        </w:rPr>
        <w:t xml:space="preserve"> </w:t>
      </w:r>
      <w:r w:rsidR="008E40B6" w:rsidRPr="00CF3600">
        <w:rPr>
          <w:sz w:val="24"/>
          <w:szCs w:val="24"/>
        </w:rPr>
        <w:t>quarters</w:t>
      </w:r>
      <w:r w:rsidR="008E40B6" w:rsidRPr="00584065">
        <w:rPr>
          <w:sz w:val="24"/>
          <w:szCs w:val="24"/>
        </w:rPr>
        <w:t>.</w:t>
      </w:r>
      <w:bookmarkEnd w:id="13"/>
      <w:r>
        <w:rPr>
          <w:sz w:val="24"/>
          <w:szCs w:val="24"/>
        </w:rPr>
        <w:t>”</w:t>
      </w:r>
    </w:p>
    <w:p w14:paraId="2F3EF0A3" w14:textId="77777777" w:rsidR="008E40B6" w:rsidRPr="00CF3600" w:rsidRDefault="00C008FE" w:rsidP="003B70CB">
      <w:pPr>
        <w:widowControl w:val="0"/>
        <w:spacing w:before="240"/>
        <w:rPr>
          <w:sz w:val="24"/>
        </w:rPr>
      </w:pPr>
      <w:r>
        <w:rPr>
          <w:sz w:val="24"/>
        </w:rPr>
        <w:t>“</w:t>
      </w:r>
      <w:r w:rsidR="008E40B6" w:rsidRPr="00CF3600">
        <w:rPr>
          <w:sz w:val="24"/>
        </w:rPr>
        <w:t>Maximum</w:t>
      </w:r>
      <w:r w:rsidR="00080CEF" w:rsidRPr="00CF3600">
        <w:rPr>
          <w:sz w:val="24"/>
        </w:rPr>
        <w:t xml:space="preserve"> </w:t>
      </w:r>
      <w:r w:rsidR="008E40B6" w:rsidRPr="00CF3600">
        <w:rPr>
          <w:sz w:val="24"/>
        </w:rPr>
        <w:t>residual</w:t>
      </w:r>
      <w:r w:rsidR="00080CEF" w:rsidRPr="00CF3600">
        <w:rPr>
          <w:sz w:val="24"/>
        </w:rPr>
        <w:t xml:space="preserve"> </w:t>
      </w:r>
      <w:r w:rsidR="008E40B6" w:rsidRPr="00CF3600">
        <w:rPr>
          <w:sz w:val="24"/>
        </w:rPr>
        <w:t>disinfectant</w:t>
      </w:r>
      <w:r w:rsidR="00080CEF" w:rsidRPr="00CF3600">
        <w:rPr>
          <w:sz w:val="24"/>
        </w:rPr>
        <w:t xml:space="preserve"> </w:t>
      </w:r>
      <w:r w:rsidR="008E40B6" w:rsidRPr="00CF3600">
        <w:rPr>
          <w:sz w:val="24"/>
        </w:rPr>
        <w:t>level</w:t>
      </w:r>
      <w:r w:rsidR="00080CEF" w:rsidRPr="00CF3600">
        <w:rPr>
          <w:sz w:val="24"/>
        </w:rPr>
        <w:t xml:space="preserve"> </w:t>
      </w:r>
      <w:r w:rsidR="008E40B6" w:rsidRPr="00CF3600">
        <w:rPr>
          <w:sz w:val="24"/>
        </w:rPr>
        <w:t>or</w:t>
      </w:r>
      <w:r w:rsidR="00080CEF" w:rsidRPr="00CF3600">
        <w:rPr>
          <w:sz w:val="24"/>
        </w:rPr>
        <w:t xml:space="preserve"> </w:t>
      </w:r>
      <w:r w:rsidR="008E40B6" w:rsidRPr="00CF3600">
        <w:rPr>
          <w:sz w:val="24"/>
        </w:rPr>
        <w:t>MRDL:</w:t>
      </w:r>
      <w:r w:rsidR="00724EA3">
        <w:rPr>
          <w:sz w:val="24"/>
        </w:rPr>
        <w:t xml:space="preserve"> </w:t>
      </w:r>
      <w:bookmarkStart w:id="14" w:name="_Hlk488388208"/>
      <w:r w:rsidR="008E40B6" w:rsidRPr="00CF3600">
        <w:rPr>
          <w:sz w:val="24"/>
        </w:rPr>
        <w:t>The</w:t>
      </w:r>
      <w:r w:rsidR="00080CEF" w:rsidRPr="00CF3600">
        <w:rPr>
          <w:sz w:val="24"/>
        </w:rPr>
        <w:t xml:space="preserve"> </w:t>
      </w:r>
      <w:r w:rsidR="008E40B6" w:rsidRPr="00CF3600">
        <w:rPr>
          <w:sz w:val="24"/>
        </w:rPr>
        <w:t>highest</w:t>
      </w:r>
      <w:r w:rsidR="00080CEF" w:rsidRPr="00CF3600">
        <w:rPr>
          <w:sz w:val="24"/>
        </w:rPr>
        <w:t xml:space="preserve"> </w:t>
      </w:r>
      <w:r w:rsidR="008E40B6" w:rsidRPr="00CF3600">
        <w:rPr>
          <w:sz w:val="24"/>
        </w:rPr>
        <w:t>level</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a</w:t>
      </w:r>
      <w:r w:rsidR="00080CEF" w:rsidRPr="00CF3600">
        <w:rPr>
          <w:sz w:val="24"/>
        </w:rPr>
        <w:t xml:space="preserve"> </w:t>
      </w:r>
      <w:r w:rsidR="008E40B6" w:rsidRPr="00CF3600">
        <w:rPr>
          <w:sz w:val="24"/>
        </w:rPr>
        <w:t>disinfectant</w:t>
      </w:r>
      <w:r w:rsidR="00080CEF" w:rsidRPr="00CF3600">
        <w:rPr>
          <w:sz w:val="24"/>
        </w:rPr>
        <w:t xml:space="preserve"> </w:t>
      </w:r>
      <w:r w:rsidR="008E40B6" w:rsidRPr="00CF3600">
        <w:rPr>
          <w:sz w:val="24"/>
        </w:rPr>
        <w:t>allowed</w:t>
      </w:r>
      <w:r w:rsidR="00080CEF" w:rsidRPr="00CF3600">
        <w:rPr>
          <w:sz w:val="24"/>
        </w:rPr>
        <w:t xml:space="preserve"> </w:t>
      </w:r>
      <w:r w:rsidR="008E40B6" w:rsidRPr="00CF3600">
        <w:rPr>
          <w:sz w:val="24"/>
        </w:rPr>
        <w:t>in</w:t>
      </w:r>
      <w:r w:rsidR="00080CEF" w:rsidRPr="00CF3600">
        <w:rPr>
          <w:sz w:val="24"/>
        </w:rPr>
        <w:t xml:space="preserve"> </w:t>
      </w:r>
      <w:r w:rsidR="008E40B6" w:rsidRPr="00CF3600">
        <w:rPr>
          <w:sz w:val="24"/>
        </w:rPr>
        <w:t>drinking</w:t>
      </w:r>
      <w:r w:rsidR="00080CEF" w:rsidRPr="00CF3600">
        <w:rPr>
          <w:sz w:val="24"/>
        </w:rPr>
        <w:t xml:space="preserve"> </w:t>
      </w:r>
      <w:r w:rsidR="008E40B6" w:rsidRPr="00CF3600">
        <w:rPr>
          <w:sz w:val="24"/>
        </w:rPr>
        <w:t>water.</w:t>
      </w:r>
      <w:r w:rsidR="00724EA3">
        <w:rPr>
          <w:sz w:val="24"/>
        </w:rPr>
        <w:t xml:space="preserve"> </w:t>
      </w:r>
      <w:r w:rsidR="008E40B6" w:rsidRPr="00CF3600">
        <w:rPr>
          <w:sz w:val="24"/>
        </w:rPr>
        <w:t>There</w:t>
      </w:r>
      <w:r w:rsidR="00080CEF" w:rsidRPr="00CF3600">
        <w:rPr>
          <w:sz w:val="24"/>
        </w:rPr>
        <w:t xml:space="preserve"> </w:t>
      </w:r>
      <w:r w:rsidR="008E40B6" w:rsidRPr="00CF3600">
        <w:rPr>
          <w:sz w:val="24"/>
        </w:rPr>
        <w:t>is</w:t>
      </w:r>
      <w:r w:rsidR="00080CEF" w:rsidRPr="00CF3600">
        <w:rPr>
          <w:sz w:val="24"/>
        </w:rPr>
        <w:t xml:space="preserve"> </w:t>
      </w:r>
      <w:r w:rsidR="008E40B6" w:rsidRPr="00CF3600">
        <w:rPr>
          <w:sz w:val="24"/>
        </w:rPr>
        <w:t>convincing</w:t>
      </w:r>
      <w:r w:rsidR="00080CEF" w:rsidRPr="00CF3600">
        <w:rPr>
          <w:sz w:val="24"/>
        </w:rPr>
        <w:t xml:space="preserve"> </w:t>
      </w:r>
      <w:r w:rsidR="008E40B6" w:rsidRPr="00CF3600">
        <w:rPr>
          <w:sz w:val="24"/>
        </w:rPr>
        <w:t>evidence</w:t>
      </w:r>
      <w:r w:rsidR="00080CEF" w:rsidRPr="00CF3600">
        <w:rPr>
          <w:sz w:val="24"/>
        </w:rPr>
        <w:t xml:space="preserve"> </w:t>
      </w:r>
      <w:r w:rsidR="008E40B6" w:rsidRPr="00CF3600">
        <w:rPr>
          <w:sz w:val="24"/>
        </w:rPr>
        <w:t>that</w:t>
      </w:r>
      <w:r w:rsidR="00080CEF" w:rsidRPr="00CF3600">
        <w:rPr>
          <w:sz w:val="24"/>
        </w:rPr>
        <w:t xml:space="preserve"> </w:t>
      </w:r>
      <w:r w:rsidR="008E40B6" w:rsidRPr="00CF3600">
        <w:rPr>
          <w:sz w:val="24"/>
        </w:rPr>
        <w:t>addition</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a</w:t>
      </w:r>
      <w:r w:rsidR="00080CEF" w:rsidRPr="00CF3600">
        <w:rPr>
          <w:sz w:val="24"/>
        </w:rPr>
        <w:t xml:space="preserve"> </w:t>
      </w:r>
      <w:r w:rsidR="008E40B6" w:rsidRPr="00CF3600">
        <w:rPr>
          <w:sz w:val="24"/>
        </w:rPr>
        <w:t>disinfectant</w:t>
      </w:r>
      <w:r w:rsidR="00080CEF" w:rsidRPr="00CF3600">
        <w:rPr>
          <w:sz w:val="24"/>
        </w:rPr>
        <w:t xml:space="preserve"> </w:t>
      </w:r>
      <w:r w:rsidR="008E40B6" w:rsidRPr="00CF3600">
        <w:rPr>
          <w:sz w:val="24"/>
        </w:rPr>
        <w:t>is</w:t>
      </w:r>
      <w:r w:rsidR="00080CEF" w:rsidRPr="00CF3600">
        <w:rPr>
          <w:sz w:val="24"/>
        </w:rPr>
        <w:t xml:space="preserve"> </w:t>
      </w:r>
      <w:r w:rsidR="008E40B6" w:rsidRPr="00CF3600">
        <w:rPr>
          <w:sz w:val="24"/>
        </w:rPr>
        <w:t>necessary</w:t>
      </w:r>
      <w:r w:rsidR="00080CEF" w:rsidRPr="00CF3600">
        <w:rPr>
          <w:sz w:val="24"/>
        </w:rPr>
        <w:t xml:space="preserve"> </w:t>
      </w:r>
      <w:r w:rsidR="008E40B6" w:rsidRPr="00CF3600">
        <w:rPr>
          <w:sz w:val="24"/>
        </w:rPr>
        <w:t>for</w:t>
      </w:r>
      <w:r w:rsidR="00080CEF" w:rsidRPr="00CF3600">
        <w:rPr>
          <w:sz w:val="24"/>
        </w:rPr>
        <w:t xml:space="preserve"> </w:t>
      </w:r>
      <w:r w:rsidR="008E40B6" w:rsidRPr="00CF3600">
        <w:rPr>
          <w:sz w:val="24"/>
        </w:rPr>
        <w:t>control</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microbial</w:t>
      </w:r>
      <w:r w:rsidR="00080CEF" w:rsidRPr="00CF3600">
        <w:rPr>
          <w:sz w:val="24"/>
        </w:rPr>
        <w:t xml:space="preserve"> </w:t>
      </w:r>
      <w:r w:rsidR="008E40B6" w:rsidRPr="00CF3600">
        <w:rPr>
          <w:sz w:val="24"/>
        </w:rPr>
        <w:t>contaminants.</w:t>
      </w:r>
      <w:r>
        <w:rPr>
          <w:sz w:val="24"/>
        </w:rPr>
        <w:t>”</w:t>
      </w:r>
    </w:p>
    <w:bookmarkEnd w:id="14"/>
    <w:p w14:paraId="1CA262D3" w14:textId="77777777" w:rsidR="008E40B6" w:rsidRPr="00CF3600" w:rsidRDefault="00C008FE" w:rsidP="003B70CB">
      <w:pPr>
        <w:widowControl w:val="0"/>
        <w:spacing w:before="240"/>
        <w:rPr>
          <w:sz w:val="24"/>
        </w:rPr>
      </w:pPr>
      <w:r>
        <w:rPr>
          <w:sz w:val="24"/>
        </w:rPr>
        <w:t>“</w:t>
      </w:r>
      <w:r w:rsidR="008E40B6" w:rsidRPr="00CF3600">
        <w:rPr>
          <w:sz w:val="24"/>
        </w:rPr>
        <w:t>Maximum</w:t>
      </w:r>
      <w:r w:rsidR="00080CEF" w:rsidRPr="00CF3600">
        <w:rPr>
          <w:sz w:val="24"/>
        </w:rPr>
        <w:t xml:space="preserve"> </w:t>
      </w:r>
      <w:r w:rsidR="008E40B6" w:rsidRPr="00CF3600">
        <w:rPr>
          <w:sz w:val="24"/>
        </w:rPr>
        <w:t>residual</w:t>
      </w:r>
      <w:r w:rsidR="00080CEF" w:rsidRPr="00CF3600">
        <w:rPr>
          <w:sz w:val="24"/>
        </w:rPr>
        <w:t xml:space="preserve"> </w:t>
      </w:r>
      <w:r w:rsidR="008E40B6" w:rsidRPr="00CF3600">
        <w:rPr>
          <w:sz w:val="24"/>
        </w:rPr>
        <w:t>disinfectant</w:t>
      </w:r>
      <w:r w:rsidR="00080CEF" w:rsidRPr="00CF3600">
        <w:rPr>
          <w:sz w:val="24"/>
        </w:rPr>
        <w:t xml:space="preserve"> </w:t>
      </w:r>
      <w:r w:rsidR="008E40B6" w:rsidRPr="00CF3600">
        <w:rPr>
          <w:sz w:val="24"/>
        </w:rPr>
        <w:t>level</w:t>
      </w:r>
      <w:r w:rsidR="00080CEF" w:rsidRPr="00CF3600">
        <w:rPr>
          <w:sz w:val="24"/>
        </w:rPr>
        <w:t xml:space="preserve"> </w:t>
      </w:r>
      <w:r w:rsidR="008E40B6" w:rsidRPr="00CF3600">
        <w:rPr>
          <w:sz w:val="24"/>
        </w:rPr>
        <w:t>goal</w:t>
      </w:r>
      <w:r w:rsidR="00080CEF" w:rsidRPr="00CF3600">
        <w:rPr>
          <w:sz w:val="24"/>
        </w:rPr>
        <w:t xml:space="preserve"> </w:t>
      </w:r>
      <w:r w:rsidR="008E40B6" w:rsidRPr="00CF3600">
        <w:rPr>
          <w:sz w:val="24"/>
        </w:rPr>
        <w:t>or</w:t>
      </w:r>
      <w:r w:rsidR="00080CEF" w:rsidRPr="00CF3600">
        <w:rPr>
          <w:sz w:val="24"/>
        </w:rPr>
        <w:t xml:space="preserve"> </w:t>
      </w:r>
      <w:r w:rsidR="008E40B6" w:rsidRPr="00CF3600">
        <w:rPr>
          <w:sz w:val="24"/>
        </w:rPr>
        <w:t>MRDLG:</w:t>
      </w:r>
      <w:r w:rsidR="00724EA3">
        <w:rPr>
          <w:sz w:val="24"/>
        </w:rPr>
        <w:t xml:space="preserve"> </w:t>
      </w:r>
      <w:bookmarkStart w:id="15" w:name="_Hlk488388303"/>
      <w:r w:rsidR="008E40B6" w:rsidRPr="00CF3600">
        <w:rPr>
          <w:sz w:val="24"/>
        </w:rPr>
        <w:t>The</w:t>
      </w:r>
      <w:r w:rsidR="00080CEF" w:rsidRPr="00CF3600">
        <w:rPr>
          <w:sz w:val="24"/>
        </w:rPr>
        <w:t xml:space="preserve"> </w:t>
      </w:r>
      <w:r w:rsidR="008E40B6" w:rsidRPr="00CF3600">
        <w:rPr>
          <w:sz w:val="24"/>
        </w:rPr>
        <w:t>level</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a</w:t>
      </w:r>
      <w:r w:rsidR="00080CEF" w:rsidRPr="00CF3600">
        <w:rPr>
          <w:sz w:val="24"/>
        </w:rPr>
        <w:t xml:space="preserve"> </w:t>
      </w:r>
      <w:r w:rsidR="008E40B6" w:rsidRPr="00CF3600">
        <w:rPr>
          <w:sz w:val="24"/>
        </w:rPr>
        <w:t>drinking</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disinfectant</w:t>
      </w:r>
      <w:r w:rsidR="00080CEF" w:rsidRPr="00CF3600">
        <w:rPr>
          <w:sz w:val="24"/>
        </w:rPr>
        <w:t xml:space="preserve"> </w:t>
      </w:r>
      <w:r w:rsidR="008E40B6" w:rsidRPr="00CF3600">
        <w:rPr>
          <w:sz w:val="24"/>
        </w:rPr>
        <w:t>below</w:t>
      </w:r>
      <w:r w:rsidR="00080CEF" w:rsidRPr="00CF3600">
        <w:rPr>
          <w:sz w:val="24"/>
        </w:rPr>
        <w:t xml:space="preserve"> </w:t>
      </w:r>
      <w:r w:rsidR="008E40B6" w:rsidRPr="00CF3600">
        <w:rPr>
          <w:sz w:val="24"/>
        </w:rPr>
        <w:t>which</w:t>
      </w:r>
      <w:r w:rsidR="00080CEF" w:rsidRPr="00CF3600">
        <w:rPr>
          <w:sz w:val="24"/>
        </w:rPr>
        <w:t xml:space="preserve"> </w:t>
      </w:r>
      <w:r w:rsidR="008E40B6" w:rsidRPr="00CF3600">
        <w:rPr>
          <w:sz w:val="24"/>
        </w:rPr>
        <w:t>there</w:t>
      </w:r>
      <w:r w:rsidR="00080CEF" w:rsidRPr="00CF3600">
        <w:rPr>
          <w:sz w:val="24"/>
        </w:rPr>
        <w:t xml:space="preserve"> </w:t>
      </w:r>
      <w:r w:rsidR="008E40B6" w:rsidRPr="00CF3600">
        <w:rPr>
          <w:sz w:val="24"/>
        </w:rPr>
        <w:t>is</w:t>
      </w:r>
      <w:r w:rsidR="00080CEF" w:rsidRPr="00CF3600">
        <w:rPr>
          <w:sz w:val="24"/>
        </w:rPr>
        <w:t xml:space="preserve"> </w:t>
      </w:r>
      <w:r w:rsidR="008E40B6" w:rsidRPr="00CF3600">
        <w:rPr>
          <w:sz w:val="24"/>
        </w:rPr>
        <w:t>no</w:t>
      </w:r>
      <w:r w:rsidR="00080CEF" w:rsidRPr="00CF3600">
        <w:rPr>
          <w:sz w:val="24"/>
        </w:rPr>
        <w:t xml:space="preserve"> </w:t>
      </w:r>
      <w:r w:rsidR="008E40B6" w:rsidRPr="00CF3600">
        <w:rPr>
          <w:sz w:val="24"/>
        </w:rPr>
        <w:t>known</w:t>
      </w:r>
      <w:r w:rsidR="00080CEF" w:rsidRPr="00CF3600">
        <w:rPr>
          <w:sz w:val="24"/>
        </w:rPr>
        <w:t xml:space="preserve"> </w:t>
      </w:r>
      <w:r w:rsidR="008E40B6" w:rsidRPr="00CF3600">
        <w:rPr>
          <w:sz w:val="24"/>
        </w:rPr>
        <w:t>or</w:t>
      </w:r>
      <w:r w:rsidR="00080CEF" w:rsidRPr="00CF3600">
        <w:rPr>
          <w:sz w:val="24"/>
        </w:rPr>
        <w:t xml:space="preserve"> </w:t>
      </w:r>
      <w:r w:rsidR="008E40B6" w:rsidRPr="00CF3600">
        <w:rPr>
          <w:sz w:val="24"/>
        </w:rPr>
        <w:t>expected</w:t>
      </w:r>
      <w:r w:rsidR="00080CEF" w:rsidRPr="00CF3600">
        <w:rPr>
          <w:sz w:val="24"/>
        </w:rPr>
        <w:t xml:space="preserve"> </w:t>
      </w:r>
      <w:r w:rsidR="008E40B6" w:rsidRPr="00CF3600">
        <w:rPr>
          <w:sz w:val="24"/>
        </w:rPr>
        <w:t>risk</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health.</w:t>
      </w:r>
      <w:r w:rsidR="00724EA3">
        <w:rPr>
          <w:sz w:val="24"/>
        </w:rPr>
        <w:t xml:space="preserve"> </w:t>
      </w:r>
      <w:r w:rsidR="008E40B6" w:rsidRPr="00CF3600">
        <w:rPr>
          <w:sz w:val="24"/>
        </w:rPr>
        <w:t>MRDLGs</w:t>
      </w:r>
      <w:r w:rsidR="00080CEF" w:rsidRPr="00CF3600">
        <w:rPr>
          <w:sz w:val="24"/>
        </w:rPr>
        <w:t xml:space="preserve"> </w:t>
      </w:r>
      <w:r w:rsidR="008E40B6" w:rsidRPr="00CF3600">
        <w:rPr>
          <w:sz w:val="24"/>
        </w:rPr>
        <w:t>do</w:t>
      </w:r>
      <w:r w:rsidR="00080CEF" w:rsidRPr="00CF3600">
        <w:rPr>
          <w:sz w:val="24"/>
        </w:rPr>
        <w:t xml:space="preserve"> </w:t>
      </w:r>
      <w:r w:rsidR="008E40B6" w:rsidRPr="00CF3600">
        <w:rPr>
          <w:sz w:val="24"/>
        </w:rPr>
        <w:t>not</w:t>
      </w:r>
      <w:r w:rsidR="00080CEF" w:rsidRPr="00CF3600">
        <w:rPr>
          <w:sz w:val="24"/>
        </w:rPr>
        <w:t xml:space="preserve"> </w:t>
      </w:r>
      <w:r w:rsidR="008E40B6" w:rsidRPr="00CF3600">
        <w:rPr>
          <w:sz w:val="24"/>
        </w:rPr>
        <w:t>reflect</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benefits</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use</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disinfectants</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control</w:t>
      </w:r>
      <w:r w:rsidR="00080CEF" w:rsidRPr="00CF3600">
        <w:rPr>
          <w:sz w:val="24"/>
        </w:rPr>
        <w:t xml:space="preserve"> </w:t>
      </w:r>
      <w:r w:rsidR="008E40B6" w:rsidRPr="00CF3600">
        <w:rPr>
          <w:sz w:val="24"/>
        </w:rPr>
        <w:t>microbial</w:t>
      </w:r>
      <w:r w:rsidR="00080CEF" w:rsidRPr="00CF3600">
        <w:rPr>
          <w:sz w:val="24"/>
        </w:rPr>
        <w:t xml:space="preserve"> </w:t>
      </w:r>
      <w:r w:rsidR="008E40B6" w:rsidRPr="00CF3600">
        <w:rPr>
          <w:sz w:val="24"/>
        </w:rPr>
        <w:t>contaminants.</w:t>
      </w:r>
      <w:bookmarkEnd w:id="15"/>
      <w:r>
        <w:rPr>
          <w:sz w:val="24"/>
        </w:rPr>
        <w:t>”</w:t>
      </w:r>
    </w:p>
    <w:p w14:paraId="1CB608AE" w14:textId="77777777" w:rsidR="008E40B6" w:rsidRPr="00CF3600" w:rsidRDefault="00C008FE" w:rsidP="003B70CB">
      <w:pPr>
        <w:widowControl w:val="0"/>
        <w:spacing w:before="240"/>
        <w:rPr>
          <w:sz w:val="24"/>
        </w:rPr>
      </w:pPr>
      <w:r>
        <w:rPr>
          <w:sz w:val="24"/>
        </w:rPr>
        <w:t>“</w:t>
      </w:r>
      <w:r w:rsidR="008E40B6" w:rsidRPr="00CF3600">
        <w:rPr>
          <w:sz w:val="24"/>
        </w:rPr>
        <w:t>Million</w:t>
      </w:r>
      <w:r w:rsidR="00080CEF" w:rsidRPr="00CF3600">
        <w:rPr>
          <w:sz w:val="24"/>
        </w:rPr>
        <w:t xml:space="preserve"> </w:t>
      </w:r>
      <w:r w:rsidR="008E40B6" w:rsidRPr="00CF3600">
        <w:rPr>
          <w:sz w:val="24"/>
        </w:rPr>
        <w:t>fibers</w:t>
      </w:r>
      <w:r w:rsidR="00080CEF" w:rsidRPr="00CF3600">
        <w:rPr>
          <w:sz w:val="24"/>
        </w:rPr>
        <w:t xml:space="preserve"> </w:t>
      </w:r>
      <w:r w:rsidR="008E40B6" w:rsidRPr="00CF3600">
        <w:rPr>
          <w:sz w:val="24"/>
        </w:rPr>
        <w:t>per</w:t>
      </w:r>
      <w:r w:rsidR="00080CEF" w:rsidRPr="00CF3600">
        <w:rPr>
          <w:sz w:val="24"/>
        </w:rPr>
        <w:t xml:space="preserve"> </w:t>
      </w:r>
      <w:r w:rsidR="008E40B6" w:rsidRPr="00CF3600">
        <w:rPr>
          <w:sz w:val="24"/>
        </w:rPr>
        <w:t>liter</w:t>
      </w:r>
      <w:r w:rsidR="00080CEF" w:rsidRPr="00CF3600">
        <w:rPr>
          <w:sz w:val="24"/>
        </w:rPr>
        <w:t xml:space="preserve"> </w:t>
      </w:r>
      <w:r w:rsidR="008E40B6" w:rsidRPr="00CF3600">
        <w:rPr>
          <w:sz w:val="24"/>
        </w:rPr>
        <w:t>(MFL):</w:t>
      </w:r>
      <w:r w:rsidR="00724EA3">
        <w:rPr>
          <w:sz w:val="24"/>
        </w:rPr>
        <w:t xml:space="preserve"> </w:t>
      </w:r>
      <w:bookmarkStart w:id="16" w:name="_Hlk488388344"/>
      <w:r w:rsidR="008E40B6" w:rsidRPr="00CF3600">
        <w:rPr>
          <w:sz w:val="24"/>
        </w:rPr>
        <w:t>measure</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presence</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asbestos</w:t>
      </w:r>
      <w:r w:rsidR="00080CEF" w:rsidRPr="00CF3600">
        <w:rPr>
          <w:sz w:val="24"/>
        </w:rPr>
        <w:t xml:space="preserve"> </w:t>
      </w:r>
      <w:r w:rsidR="008E40B6" w:rsidRPr="00CF3600">
        <w:rPr>
          <w:sz w:val="24"/>
        </w:rPr>
        <w:t>fibers</w:t>
      </w:r>
      <w:r w:rsidR="00080CEF" w:rsidRPr="00CF3600">
        <w:rPr>
          <w:sz w:val="24"/>
        </w:rPr>
        <w:t xml:space="preserve"> </w:t>
      </w:r>
      <w:r w:rsidR="008E40B6" w:rsidRPr="00CF3600">
        <w:rPr>
          <w:sz w:val="24"/>
        </w:rPr>
        <w:t>that</w:t>
      </w:r>
      <w:r w:rsidR="00080CEF" w:rsidRPr="00CF3600">
        <w:rPr>
          <w:sz w:val="24"/>
        </w:rPr>
        <w:t xml:space="preserve"> </w:t>
      </w:r>
      <w:r w:rsidR="008E40B6" w:rsidRPr="00CF3600">
        <w:rPr>
          <w:sz w:val="24"/>
        </w:rPr>
        <w:t>are</w:t>
      </w:r>
      <w:r w:rsidR="00080CEF" w:rsidRPr="00CF3600">
        <w:rPr>
          <w:sz w:val="24"/>
        </w:rPr>
        <w:t xml:space="preserve"> </w:t>
      </w:r>
      <w:r w:rsidR="008E40B6" w:rsidRPr="00CF3600">
        <w:rPr>
          <w:sz w:val="24"/>
        </w:rPr>
        <w:t>longer</w:t>
      </w:r>
      <w:r w:rsidR="00080CEF" w:rsidRPr="00CF3600">
        <w:rPr>
          <w:sz w:val="24"/>
        </w:rPr>
        <w:t xml:space="preserve"> </w:t>
      </w:r>
      <w:r w:rsidR="008E40B6" w:rsidRPr="00CF3600">
        <w:rPr>
          <w:sz w:val="24"/>
        </w:rPr>
        <w:t>than</w:t>
      </w:r>
      <w:r w:rsidR="00080CEF" w:rsidRPr="00CF3600">
        <w:rPr>
          <w:sz w:val="24"/>
        </w:rPr>
        <w:t xml:space="preserve"> </w:t>
      </w:r>
      <w:r w:rsidR="008E40B6" w:rsidRPr="00CF3600">
        <w:rPr>
          <w:sz w:val="24"/>
        </w:rPr>
        <w:t>10</w:t>
      </w:r>
      <w:r w:rsidR="00080CEF" w:rsidRPr="00CF3600">
        <w:rPr>
          <w:sz w:val="24"/>
        </w:rPr>
        <w:t xml:space="preserve"> </w:t>
      </w:r>
      <w:r w:rsidR="008E40B6" w:rsidRPr="00CF3600">
        <w:rPr>
          <w:sz w:val="24"/>
        </w:rPr>
        <w:t>micrometers.</w:t>
      </w:r>
      <w:r>
        <w:rPr>
          <w:sz w:val="24"/>
        </w:rPr>
        <w:t>”</w:t>
      </w:r>
    </w:p>
    <w:bookmarkEnd w:id="16"/>
    <w:p w14:paraId="0E77AE64" w14:textId="77777777" w:rsidR="008E40B6" w:rsidRPr="00CF3600" w:rsidRDefault="00C008FE" w:rsidP="003B70CB">
      <w:pPr>
        <w:widowControl w:val="0"/>
        <w:spacing w:before="240"/>
        <w:rPr>
          <w:sz w:val="24"/>
        </w:rPr>
      </w:pPr>
      <w:r>
        <w:rPr>
          <w:sz w:val="24"/>
        </w:rPr>
        <w:t>“</w:t>
      </w:r>
      <w:r w:rsidR="008E40B6" w:rsidRPr="00CF3600">
        <w:rPr>
          <w:sz w:val="24"/>
        </w:rPr>
        <w:t>Millirem</w:t>
      </w:r>
      <w:r w:rsidR="00080CEF" w:rsidRPr="00CF3600">
        <w:rPr>
          <w:sz w:val="24"/>
        </w:rPr>
        <w:t xml:space="preserve"> </w:t>
      </w:r>
      <w:r w:rsidR="008E40B6" w:rsidRPr="00CF3600">
        <w:rPr>
          <w:sz w:val="24"/>
        </w:rPr>
        <w:t>per</w:t>
      </w:r>
      <w:r w:rsidR="00080CEF" w:rsidRPr="00CF3600">
        <w:rPr>
          <w:sz w:val="24"/>
        </w:rPr>
        <w:t xml:space="preserve"> </w:t>
      </w:r>
      <w:r w:rsidR="008E40B6" w:rsidRPr="00CF3600">
        <w:rPr>
          <w:sz w:val="24"/>
        </w:rPr>
        <w:t>year</w:t>
      </w:r>
      <w:r w:rsidR="00080CEF" w:rsidRPr="00CF3600">
        <w:rPr>
          <w:sz w:val="24"/>
        </w:rPr>
        <w:t xml:space="preserve"> </w:t>
      </w:r>
      <w:r w:rsidR="008E40B6" w:rsidRPr="00CF3600">
        <w:rPr>
          <w:sz w:val="24"/>
        </w:rPr>
        <w:t>(mrem/yr):</w:t>
      </w:r>
      <w:r w:rsidR="00724EA3">
        <w:rPr>
          <w:sz w:val="24"/>
        </w:rPr>
        <w:t xml:space="preserve"> </w:t>
      </w:r>
      <w:bookmarkStart w:id="17" w:name="_Hlk488388373"/>
      <w:r w:rsidR="008E40B6" w:rsidRPr="00CF3600">
        <w:rPr>
          <w:sz w:val="24"/>
        </w:rPr>
        <w:t>measure</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radiation</w:t>
      </w:r>
      <w:r w:rsidR="00080CEF" w:rsidRPr="00CF3600">
        <w:rPr>
          <w:sz w:val="24"/>
        </w:rPr>
        <w:t xml:space="preserve"> </w:t>
      </w:r>
      <w:r w:rsidR="008E40B6" w:rsidRPr="00CF3600">
        <w:rPr>
          <w:sz w:val="24"/>
        </w:rPr>
        <w:t>absorbed</w:t>
      </w:r>
      <w:r w:rsidR="00080CEF" w:rsidRPr="00CF3600">
        <w:rPr>
          <w:sz w:val="24"/>
        </w:rPr>
        <w:t xml:space="preserve"> </w:t>
      </w:r>
      <w:r w:rsidR="008E40B6" w:rsidRPr="00CF3600">
        <w:rPr>
          <w:sz w:val="24"/>
        </w:rPr>
        <w:t>by</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body.</w:t>
      </w:r>
      <w:bookmarkEnd w:id="17"/>
      <w:r>
        <w:rPr>
          <w:sz w:val="24"/>
        </w:rPr>
        <w:t>”</w:t>
      </w:r>
    </w:p>
    <w:p w14:paraId="2069E821" w14:textId="77777777" w:rsidR="008E40B6" w:rsidRPr="00CF3600" w:rsidRDefault="00C008FE" w:rsidP="003B70CB">
      <w:pPr>
        <w:widowControl w:val="0"/>
        <w:spacing w:before="240"/>
        <w:rPr>
          <w:sz w:val="24"/>
        </w:rPr>
      </w:pPr>
      <w:r>
        <w:rPr>
          <w:sz w:val="24"/>
        </w:rPr>
        <w:t>“</w:t>
      </w:r>
      <w:r w:rsidR="008E40B6" w:rsidRPr="00CF3600">
        <w:rPr>
          <w:sz w:val="24"/>
        </w:rPr>
        <w:t>Nephelometric</w:t>
      </w:r>
      <w:r w:rsidR="00080CEF" w:rsidRPr="00CF3600">
        <w:rPr>
          <w:sz w:val="24"/>
        </w:rPr>
        <w:t xml:space="preserve"> </w:t>
      </w:r>
      <w:r w:rsidR="008E40B6" w:rsidRPr="00CF3600">
        <w:rPr>
          <w:sz w:val="24"/>
        </w:rPr>
        <w:t>Turbidity</w:t>
      </w:r>
      <w:r w:rsidR="00080CEF" w:rsidRPr="00CF3600">
        <w:rPr>
          <w:sz w:val="24"/>
        </w:rPr>
        <w:t xml:space="preserve"> </w:t>
      </w:r>
      <w:r w:rsidR="008E40B6" w:rsidRPr="00CF3600">
        <w:rPr>
          <w:sz w:val="24"/>
        </w:rPr>
        <w:t>Unit</w:t>
      </w:r>
      <w:r w:rsidR="00080CEF" w:rsidRPr="00CF3600">
        <w:rPr>
          <w:sz w:val="24"/>
        </w:rPr>
        <w:t xml:space="preserve"> </w:t>
      </w:r>
      <w:r w:rsidR="008E40B6" w:rsidRPr="00CF3600">
        <w:rPr>
          <w:sz w:val="24"/>
        </w:rPr>
        <w:t>(NTU):</w:t>
      </w:r>
      <w:r w:rsidR="00724EA3">
        <w:rPr>
          <w:sz w:val="24"/>
        </w:rPr>
        <w:t xml:space="preserve"> </w:t>
      </w:r>
      <w:r w:rsidR="008E40B6" w:rsidRPr="00CF3600">
        <w:rPr>
          <w:sz w:val="24"/>
        </w:rPr>
        <w:t>measure</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clarity</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water.</w:t>
      </w:r>
      <w:r w:rsidR="00724EA3">
        <w:rPr>
          <w:sz w:val="24"/>
        </w:rPr>
        <w:t xml:space="preserve"> </w:t>
      </w:r>
      <w:r w:rsidR="008E40B6" w:rsidRPr="00CF3600">
        <w:rPr>
          <w:sz w:val="24"/>
        </w:rPr>
        <w:t>Turbidity</w:t>
      </w:r>
      <w:r w:rsidR="00080CEF" w:rsidRPr="00CF3600">
        <w:rPr>
          <w:sz w:val="24"/>
        </w:rPr>
        <w:t xml:space="preserve"> </w:t>
      </w:r>
      <w:r w:rsidR="008E40B6" w:rsidRPr="00CF3600">
        <w:rPr>
          <w:sz w:val="24"/>
        </w:rPr>
        <w:t>in</w:t>
      </w:r>
      <w:r w:rsidR="00080CEF" w:rsidRPr="00CF3600">
        <w:rPr>
          <w:sz w:val="24"/>
        </w:rPr>
        <w:t xml:space="preserve"> </w:t>
      </w:r>
      <w:r w:rsidR="008E40B6" w:rsidRPr="00CF3600">
        <w:rPr>
          <w:sz w:val="24"/>
        </w:rPr>
        <w:t>excess</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5</w:t>
      </w:r>
      <w:r w:rsidR="00080CEF" w:rsidRPr="00CF3600">
        <w:rPr>
          <w:sz w:val="24"/>
        </w:rPr>
        <w:t xml:space="preserve"> </w:t>
      </w:r>
      <w:r w:rsidR="008E40B6" w:rsidRPr="00CF3600">
        <w:rPr>
          <w:sz w:val="24"/>
        </w:rPr>
        <w:t>NTU</w:t>
      </w:r>
      <w:r w:rsidR="00080CEF" w:rsidRPr="00CF3600">
        <w:rPr>
          <w:sz w:val="24"/>
        </w:rPr>
        <w:t xml:space="preserve"> </w:t>
      </w:r>
      <w:r w:rsidR="008E40B6" w:rsidRPr="00CF3600">
        <w:rPr>
          <w:sz w:val="24"/>
        </w:rPr>
        <w:t>is</w:t>
      </w:r>
      <w:r w:rsidR="00080CEF" w:rsidRPr="00CF3600">
        <w:rPr>
          <w:sz w:val="24"/>
        </w:rPr>
        <w:t xml:space="preserve"> </w:t>
      </w:r>
      <w:r w:rsidR="008E40B6" w:rsidRPr="00CF3600">
        <w:rPr>
          <w:sz w:val="24"/>
        </w:rPr>
        <w:t>just</w:t>
      </w:r>
      <w:r w:rsidR="00080CEF" w:rsidRPr="00CF3600">
        <w:rPr>
          <w:sz w:val="24"/>
        </w:rPr>
        <w:t xml:space="preserve"> </w:t>
      </w:r>
      <w:r w:rsidR="008E40B6" w:rsidRPr="00CF3600">
        <w:rPr>
          <w:sz w:val="24"/>
        </w:rPr>
        <w:t>noticeable</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average</w:t>
      </w:r>
      <w:r w:rsidR="00080CEF" w:rsidRPr="00CF3600">
        <w:rPr>
          <w:sz w:val="24"/>
        </w:rPr>
        <w:t xml:space="preserve"> </w:t>
      </w:r>
      <w:r w:rsidR="008E40B6" w:rsidRPr="00CF3600">
        <w:rPr>
          <w:sz w:val="24"/>
        </w:rPr>
        <w:t>person.</w:t>
      </w:r>
      <w:r>
        <w:rPr>
          <w:sz w:val="24"/>
        </w:rPr>
        <w:t>”</w:t>
      </w:r>
    </w:p>
    <w:p w14:paraId="19FAFD80" w14:textId="77777777" w:rsidR="008E40B6" w:rsidRPr="00CF3600" w:rsidRDefault="00C008FE" w:rsidP="003B70CB">
      <w:pPr>
        <w:widowControl w:val="0"/>
        <w:spacing w:before="240"/>
        <w:rPr>
          <w:sz w:val="24"/>
        </w:rPr>
      </w:pPr>
      <w:r>
        <w:rPr>
          <w:sz w:val="24"/>
        </w:rPr>
        <w:t>“‘</w:t>
      </w:r>
      <w:r w:rsidR="008E40B6" w:rsidRPr="00CF3600">
        <w:rPr>
          <w:sz w:val="24"/>
        </w:rPr>
        <w:t>ND</w:t>
      </w:r>
      <w:r>
        <w:rPr>
          <w:sz w:val="24"/>
        </w:rPr>
        <w:t>’</w:t>
      </w:r>
      <w:r w:rsidR="00080CEF" w:rsidRPr="00CF3600">
        <w:rPr>
          <w:sz w:val="24"/>
        </w:rPr>
        <w:t xml:space="preserve"> </w:t>
      </w:r>
      <w:r w:rsidR="008E40B6" w:rsidRPr="00CF3600">
        <w:rPr>
          <w:sz w:val="24"/>
        </w:rPr>
        <w:t>means</w:t>
      </w:r>
      <w:r w:rsidR="00080CEF" w:rsidRPr="00CF3600">
        <w:rPr>
          <w:sz w:val="24"/>
        </w:rPr>
        <w:t xml:space="preserve"> </w:t>
      </w:r>
      <w:r w:rsidR="008E40B6" w:rsidRPr="00CF3600">
        <w:rPr>
          <w:sz w:val="24"/>
        </w:rPr>
        <w:t>not</w:t>
      </w:r>
      <w:r w:rsidR="00080CEF" w:rsidRPr="00CF3600">
        <w:rPr>
          <w:sz w:val="24"/>
        </w:rPr>
        <w:t xml:space="preserve"> </w:t>
      </w:r>
      <w:r w:rsidR="008E40B6" w:rsidRPr="00CF3600">
        <w:rPr>
          <w:sz w:val="24"/>
        </w:rPr>
        <w:t>detected</w:t>
      </w:r>
      <w:r w:rsidR="00080CEF" w:rsidRPr="00CF3600">
        <w:rPr>
          <w:sz w:val="24"/>
        </w:rPr>
        <w:t xml:space="preserve"> </w:t>
      </w:r>
      <w:r w:rsidR="008E40B6" w:rsidRPr="00CF3600">
        <w:rPr>
          <w:sz w:val="24"/>
        </w:rPr>
        <w:t>and</w:t>
      </w:r>
      <w:r w:rsidR="00080CEF" w:rsidRPr="00CF3600">
        <w:rPr>
          <w:sz w:val="24"/>
        </w:rPr>
        <w:t xml:space="preserve"> </w:t>
      </w:r>
      <w:bookmarkStart w:id="18" w:name="_Hlk488388392"/>
      <w:r w:rsidR="008E40B6" w:rsidRPr="00CF3600">
        <w:rPr>
          <w:sz w:val="24"/>
        </w:rPr>
        <w:t>indicates</w:t>
      </w:r>
      <w:r w:rsidR="00080CEF" w:rsidRPr="00CF3600">
        <w:rPr>
          <w:sz w:val="24"/>
        </w:rPr>
        <w:t xml:space="preserve"> </w:t>
      </w:r>
      <w:r w:rsidR="008E40B6" w:rsidRPr="00CF3600">
        <w:rPr>
          <w:sz w:val="24"/>
        </w:rPr>
        <w:t>that</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substance</w:t>
      </w:r>
      <w:r w:rsidR="00080CEF" w:rsidRPr="00CF3600">
        <w:rPr>
          <w:sz w:val="24"/>
        </w:rPr>
        <w:t xml:space="preserve"> </w:t>
      </w:r>
      <w:r w:rsidR="008E40B6" w:rsidRPr="00CF3600">
        <w:rPr>
          <w:sz w:val="24"/>
        </w:rPr>
        <w:t>was</w:t>
      </w:r>
      <w:r w:rsidR="00080CEF" w:rsidRPr="00CF3600">
        <w:rPr>
          <w:sz w:val="24"/>
        </w:rPr>
        <w:t xml:space="preserve"> </w:t>
      </w:r>
      <w:r w:rsidR="008E40B6" w:rsidRPr="00CF3600">
        <w:rPr>
          <w:sz w:val="24"/>
        </w:rPr>
        <w:t>not</w:t>
      </w:r>
      <w:r w:rsidR="00080CEF" w:rsidRPr="00CF3600">
        <w:rPr>
          <w:sz w:val="24"/>
        </w:rPr>
        <w:t xml:space="preserve"> </w:t>
      </w:r>
      <w:r w:rsidR="008E40B6" w:rsidRPr="00CF3600">
        <w:rPr>
          <w:sz w:val="24"/>
        </w:rPr>
        <w:t>found</w:t>
      </w:r>
      <w:r w:rsidR="00080CEF" w:rsidRPr="00CF3600">
        <w:rPr>
          <w:sz w:val="24"/>
        </w:rPr>
        <w:t xml:space="preserve"> </w:t>
      </w:r>
      <w:r w:rsidR="008E40B6" w:rsidRPr="00CF3600">
        <w:rPr>
          <w:sz w:val="24"/>
        </w:rPr>
        <w:t>by</w:t>
      </w:r>
      <w:r w:rsidR="00080CEF" w:rsidRPr="00CF3600">
        <w:rPr>
          <w:sz w:val="24"/>
        </w:rPr>
        <w:t xml:space="preserve"> </w:t>
      </w:r>
      <w:r w:rsidR="008E40B6" w:rsidRPr="00CF3600">
        <w:rPr>
          <w:sz w:val="24"/>
        </w:rPr>
        <w:t>laboratory</w:t>
      </w:r>
      <w:r w:rsidR="00080CEF" w:rsidRPr="00CF3600">
        <w:rPr>
          <w:sz w:val="24"/>
        </w:rPr>
        <w:t xml:space="preserve"> </w:t>
      </w:r>
      <w:r w:rsidR="008E40B6" w:rsidRPr="00CF3600">
        <w:rPr>
          <w:sz w:val="24"/>
        </w:rPr>
        <w:t>analysis</w:t>
      </w:r>
      <w:bookmarkEnd w:id="18"/>
      <w:r w:rsidR="008E40B6" w:rsidRPr="00CF3600">
        <w:rPr>
          <w:sz w:val="24"/>
        </w:rPr>
        <w:t>.</w:t>
      </w:r>
      <w:r>
        <w:rPr>
          <w:sz w:val="24"/>
        </w:rPr>
        <w:t>”</w:t>
      </w:r>
      <w:r w:rsidR="00724EA3">
        <w:rPr>
          <w:sz w:val="24"/>
        </w:rPr>
        <w:t xml:space="preserve"> </w:t>
      </w:r>
    </w:p>
    <w:p w14:paraId="4CDBE43A" w14:textId="77777777" w:rsidR="008E40B6" w:rsidRPr="00CF3600" w:rsidRDefault="00C008FE" w:rsidP="003B70CB">
      <w:pPr>
        <w:widowControl w:val="0"/>
        <w:spacing w:before="240"/>
        <w:rPr>
          <w:sz w:val="24"/>
        </w:rPr>
      </w:pPr>
      <w:r>
        <w:rPr>
          <w:sz w:val="24"/>
        </w:rPr>
        <w:t>“</w:t>
      </w:r>
      <w:r w:rsidR="008E40B6" w:rsidRPr="00CF3600">
        <w:rPr>
          <w:sz w:val="24"/>
        </w:rPr>
        <w:t>Parts</w:t>
      </w:r>
      <w:r w:rsidR="00080CEF" w:rsidRPr="00CF3600">
        <w:rPr>
          <w:sz w:val="24"/>
        </w:rPr>
        <w:t xml:space="preserve"> </w:t>
      </w:r>
      <w:r w:rsidR="008E40B6" w:rsidRPr="00CF3600">
        <w:rPr>
          <w:sz w:val="24"/>
        </w:rPr>
        <w:t>per</w:t>
      </w:r>
      <w:r w:rsidR="00080CEF" w:rsidRPr="00CF3600">
        <w:rPr>
          <w:sz w:val="24"/>
        </w:rPr>
        <w:t xml:space="preserve"> </w:t>
      </w:r>
      <w:r w:rsidR="008E40B6" w:rsidRPr="00CF3600">
        <w:rPr>
          <w:sz w:val="24"/>
        </w:rPr>
        <w:t>billion</w:t>
      </w:r>
      <w:r w:rsidR="00080CEF" w:rsidRPr="00CF3600">
        <w:rPr>
          <w:sz w:val="24"/>
        </w:rPr>
        <w:t xml:space="preserve"> </w:t>
      </w:r>
      <w:r w:rsidR="008E40B6" w:rsidRPr="00CF3600">
        <w:rPr>
          <w:sz w:val="24"/>
        </w:rPr>
        <w:t>(ppb)</w:t>
      </w:r>
      <w:r w:rsidR="00080CEF" w:rsidRPr="00CF3600">
        <w:rPr>
          <w:sz w:val="24"/>
        </w:rPr>
        <w:t xml:space="preserve"> </w:t>
      </w:r>
      <w:r w:rsidR="008E40B6" w:rsidRPr="00CF3600">
        <w:rPr>
          <w:sz w:val="24"/>
        </w:rPr>
        <w:t>or</w:t>
      </w:r>
      <w:r w:rsidR="00080CEF" w:rsidRPr="00CF3600">
        <w:rPr>
          <w:sz w:val="24"/>
        </w:rPr>
        <w:t xml:space="preserve"> </w:t>
      </w:r>
      <w:r w:rsidR="00585808">
        <w:rPr>
          <w:sz w:val="24"/>
        </w:rPr>
        <w:t>m</w:t>
      </w:r>
      <w:r w:rsidR="008E40B6" w:rsidRPr="00CF3600">
        <w:rPr>
          <w:sz w:val="24"/>
        </w:rPr>
        <w:t>icrograms</w:t>
      </w:r>
      <w:r w:rsidR="00080CEF" w:rsidRPr="00CF3600">
        <w:rPr>
          <w:sz w:val="24"/>
        </w:rPr>
        <w:t xml:space="preserve"> </w:t>
      </w:r>
      <w:r w:rsidR="008E40B6" w:rsidRPr="00CF3600">
        <w:rPr>
          <w:sz w:val="24"/>
        </w:rPr>
        <w:t>per</w:t>
      </w:r>
      <w:r w:rsidR="00080CEF" w:rsidRPr="00CF3600">
        <w:rPr>
          <w:sz w:val="24"/>
        </w:rPr>
        <w:t xml:space="preserve"> </w:t>
      </w:r>
      <w:r w:rsidR="008E40B6" w:rsidRPr="00CF3600">
        <w:rPr>
          <w:sz w:val="24"/>
        </w:rPr>
        <w:t>liter</w:t>
      </w:r>
      <w:r w:rsidR="00080CEF" w:rsidRPr="00CF3600">
        <w:rPr>
          <w:sz w:val="24"/>
        </w:rPr>
        <w:t xml:space="preserve"> </w:t>
      </w:r>
      <w:r w:rsidR="008E40B6" w:rsidRPr="00CF3600">
        <w:rPr>
          <w:sz w:val="24"/>
        </w:rPr>
        <w:t>(µg/l):</w:t>
      </w:r>
      <w:r w:rsidR="00724EA3">
        <w:rPr>
          <w:sz w:val="24"/>
        </w:rPr>
        <w:t xml:space="preserve"> </w:t>
      </w:r>
      <w:bookmarkStart w:id="19" w:name="_Hlk488388417"/>
      <w:r w:rsidR="008E40B6" w:rsidRPr="00CF3600">
        <w:rPr>
          <w:sz w:val="24"/>
        </w:rPr>
        <w:t>one</w:t>
      </w:r>
      <w:r w:rsidR="00080CEF" w:rsidRPr="00CF3600">
        <w:rPr>
          <w:sz w:val="24"/>
        </w:rPr>
        <w:t xml:space="preserve"> </w:t>
      </w:r>
      <w:r w:rsidR="008E40B6" w:rsidRPr="00CF3600">
        <w:rPr>
          <w:sz w:val="24"/>
        </w:rPr>
        <w:t>part</w:t>
      </w:r>
      <w:r w:rsidR="00080CEF" w:rsidRPr="00CF3600">
        <w:rPr>
          <w:sz w:val="24"/>
        </w:rPr>
        <w:t xml:space="preserve"> </w:t>
      </w:r>
      <w:r w:rsidR="008E40B6" w:rsidRPr="00CF3600">
        <w:rPr>
          <w:sz w:val="24"/>
        </w:rPr>
        <w:t>by</w:t>
      </w:r>
      <w:r w:rsidR="00080CEF" w:rsidRPr="00CF3600">
        <w:rPr>
          <w:sz w:val="24"/>
        </w:rPr>
        <w:t xml:space="preserve"> </w:t>
      </w:r>
      <w:r w:rsidR="008E40B6" w:rsidRPr="00CF3600">
        <w:rPr>
          <w:sz w:val="24"/>
        </w:rPr>
        <w:t>weight</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analyte</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1</w:t>
      </w:r>
      <w:r w:rsidR="00080CEF" w:rsidRPr="00CF3600">
        <w:rPr>
          <w:sz w:val="24"/>
        </w:rPr>
        <w:t xml:space="preserve"> </w:t>
      </w:r>
      <w:r w:rsidR="008E40B6" w:rsidRPr="00CF3600">
        <w:rPr>
          <w:sz w:val="24"/>
        </w:rPr>
        <w:t>billion</w:t>
      </w:r>
      <w:r w:rsidR="00080CEF" w:rsidRPr="00CF3600">
        <w:rPr>
          <w:sz w:val="24"/>
        </w:rPr>
        <w:t xml:space="preserve"> </w:t>
      </w:r>
      <w:r w:rsidR="008E40B6" w:rsidRPr="00CF3600">
        <w:rPr>
          <w:sz w:val="24"/>
        </w:rPr>
        <w:t>parts</w:t>
      </w:r>
      <w:r w:rsidR="00080CEF" w:rsidRPr="00CF3600">
        <w:rPr>
          <w:sz w:val="24"/>
        </w:rPr>
        <w:t xml:space="preserve"> </w:t>
      </w:r>
      <w:r w:rsidR="008E40B6" w:rsidRPr="00CF3600">
        <w:rPr>
          <w:sz w:val="24"/>
        </w:rPr>
        <w:t>by</w:t>
      </w:r>
      <w:r w:rsidR="00080CEF" w:rsidRPr="00CF3600">
        <w:rPr>
          <w:sz w:val="24"/>
        </w:rPr>
        <w:t xml:space="preserve"> </w:t>
      </w:r>
      <w:r w:rsidR="008E40B6" w:rsidRPr="00CF3600">
        <w:rPr>
          <w:sz w:val="24"/>
        </w:rPr>
        <w:t>weight</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sample.</w:t>
      </w:r>
      <w:r>
        <w:rPr>
          <w:sz w:val="24"/>
        </w:rPr>
        <w:t>”</w:t>
      </w:r>
    </w:p>
    <w:bookmarkEnd w:id="19"/>
    <w:p w14:paraId="2ACF5EE9" w14:textId="77777777" w:rsidR="008E40B6" w:rsidRPr="00CF3600" w:rsidRDefault="00C008FE" w:rsidP="003B70CB">
      <w:pPr>
        <w:widowControl w:val="0"/>
        <w:spacing w:before="240"/>
        <w:rPr>
          <w:sz w:val="24"/>
        </w:rPr>
      </w:pPr>
      <w:r>
        <w:rPr>
          <w:sz w:val="24"/>
        </w:rPr>
        <w:t>“</w:t>
      </w:r>
      <w:r w:rsidR="008E40B6" w:rsidRPr="00CF3600">
        <w:rPr>
          <w:sz w:val="24"/>
        </w:rPr>
        <w:t>Parts</w:t>
      </w:r>
      <w:r w:rsidR="00080CEF" w:rsidRPr="00CF3600">
        <w:rPr>
          <w:sz w:val="24"/>
        </w:rPr>
        <w:t xml:space="preserve"> </w:t>
      </w:r>
      <w:r w:rsidR="008E40B6" w:rsidRPr="00CF3600">
        <w:rPr>
          <w:sz w:val="24"/>
        </w:rPr>
        <w:t>per</w:t>
      </w:r>
      <w:r w:rsidR="00080CEF" w:rsidRPr="00CF3600">
        <w:rPr>
          <w:sz w:val="24"/>
        </w:rPr>
        <w:t xml:space="preserve"> </w:t>
      </w:r>
      <w:r w:rsidR="008E40B6" w:rsidRPr="00CF3600">
        <w:rPr>
          <w:sz w:val="24"/>
        </w:rPr>
        <w:t>million</w:t>
      </w:r>
      <w:r w:rsidR="00080CEF" w:rsidRPr="00CF3600">
        <w:rPr>
          <w:sz w:val="24"/>
        </w:rPr>
        <w:t xml:space="preserve"> </w:t>
      </w:r>
      <w:r w:rsidR="008E40B6" w:rsidRPr="00CF3600">
        <w:rPr>
          <w:sz w:val="24"/>
        </w:rPr>
        <w:t>(ppm)</w:t>
      </w:r>
      <w:r w:rsidR="00080CEF" w:rsidRPr="00CF3600">
        <w:rPr>
          <w:sz w:val="24"/>
        </w:rPr>
        <w:t xml:space="preserve"> </w:t>
      </w:r>
      <w:r w:rsidR="008E40B6" w:rsidRPr="00CF3600">
        <w:rPr>
          <w:sz w:val="24"/>
        </w:rPr>
        <w:t>or</w:t>
      </w:r>
      <w:r w:rsidR="00080CEF" w:rsidRPr="00CF3600">
        <w:rPr>
          <w:sz w:val="24"/>
        </w:rPr>
        <w:t xml:space="preserve"> </w:t>
      </w:r>
      <w:r w:rsidR="00585808">
        <w:rPr>
          <w:sz w:val="24"/>
        </w:rPr>
        <w:t>m</w:t>
      </w:r>
      <w:r w:rsidR="008E40B6" w:rsidRPr="00CF3600">
        <w:rPr>
          <w:sz w:val="24"/>
        </w:rPr>
        <w:t>illigrams</w:t>
      </w:r>
      <w:r w:rsidR="00080CEF" w:rsidRPr="00CF3600">
        <w:rPr>
          <w:sz w:val="24"/>
        </w:rPr>
        <w:t xml:space="preserve"> </w:t>
      </w:r>
      <w:r w:rsidR="008E40B6" w:rsidRPr="00CF3600">
        <w:rPr>
          <w:sz w:val="24"/>
        </w:rPr>
        <w:t>per</w:t>
      </w:r>
      <w:r w:rsidR="00080CEF" w:rsidRPr="00CF3600">
        <w:rPr>
          <w:sz w:val="24"/>
        </w:rPr>
        <w:t xml:space="preserve"> </w:t>
      </w:r>
      <w:r w:rsidR="008E40B6" w:rsidRPr="00CF3600">
        <w:rPr>
          <w:sz w:val="24"/>
        </w:rPr>
        <w:t>liter</w:t>
      </w:r>
      <w:r w:rsidR="00080CEF" w:rsidRPr="00CF3600">
        <w:rPr>
          <w:sz w:val="24"/>
        </w:rPr>
        <w:t xml:space="preserve"> </w:t>
      </w:r>
      <w:r w:rsidR="008E40B6" w:rsidRPr="00CF3600">
        <w:rPr>
          <w:sz w:val="24"/>
        </w:rPr>
        <w:t>(mg/l):</w:t>
      </w:r>
      <w:r w:rsidR="00724EA3">
        <w:rPr>
          <w:sz w:val="24"/>
        </w:rPr>
        <w:t xml:space="preserve"> </w:t>
      </w:r>
      <w:bookmarkStart w:id="20" w:name="_Hlk488388442"/>
      <w:r w:rsidR="008E40B6" w:rsidRPr="00CF3600">
        <w:rPr>
          <w:sz w:val="24"/>
        </w:rPr>
        <w:t>one</w:t>
      </w:r>
      <w:r w:rsidR="00080CEF" w:rsidRPr="00CF3600">
        <w:rPr>
          <w:sz w:val="24"/>
        </w:rPr>
        <w:t xml:space="preserve"> </w:t>
      </w:r>
      <w:r w:rsidR="008E40B6" w:rsidRPr="00CF3600">
        <w:rPr>
          <w:sz w:val="24"/>
        </w:rPr>
        <w:t>part</w:t>
      </w:r>
      <w:r w:rsidR="00080CEF" w:rsidRPr="00CF3600">
        <w:rPr>
          <w:sz w:val="24"/>
        </w:rPr>
        <w:t xml:space="preserve"> </w:t>
      </w:r>
      <w:r w:rsidR="008E40B6" w:rsidRPr="00CF3600">
        <w:rPr>
          <w:sz w:val="24"/>
        </w:rPr>
        <w:t>by</w:t>
      </w:r>
      <w:r w:rsidR="00080CEF" w:rsidRPr="00CF3600">
        <w:rPr>
          <w:sz w:val="24"/>
        </w:rPr>
        <w:t xml:space="preserve"> </w:t>
      </w:r>
      <w:r w:rsidR="008E40B6" w:rsidRPr="00CF3600">
        <w:rPr>
          <w:sz w:val="24"/>
        </w:rPr>
        <w:t>weight</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analyte</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1</w:t>
      </w:r>
      <w:r w:rsidR="00080CEF" w:rsidRPr="00CF3600">
        <w:rPr>
          <w:sz w:val="24"/>
        </w:rPr>
        <w:t xml:space="preserve"> </w:t>
      </w:r>
      <w:r w:rsidR="008E40B6" w:rsidRPr="00CF3600">
        <w:rPr>
          <w:sz w:val="24"/>
        </w:rPr>
        <w:t>million</w:t>
      </w:r>
      <w:r w:rsidR="00080CEF" w:rsidRPr="00CF3600">
        <w:rPr>
          <w:sz w:val="24"/>
        </w:rPr>
        <w:t xml:space="preserve"> </w:t>
      </w:r>
      <w:r w:rsidR="008E40B6" w:rsidRPr="00CF3600">
        <w:rPr>
          <w:sz w:val="24"/>
        </w:rPr>
        <w:t>parts</w:t>
      </w:r>
      <w:r w:rsidR="00080CEF" w:rsidRPr="00CF3600">
        <w:rPr>
          <w:sz w:val="24"/>
        </w:rPr>
        <w:t xml:space="preserve"> </w:t>
      </w:r>
      <w:r w:rsidR="008E40B6" w:rsidRPr="00CF3600">
        <w:rPr>
          <w:sz w:val="24"/>
        </w:rPr>
        <w:t>by</w:t>
      </w:r>
      <w:r w:rsidR="00080CEF" w:rsidRPr="00CF3600">
        <w:rPr>
          <w:sz w:val="24"/>
        </w:rPr>
        <w:t xml:space="preserve"> </w:t>
      </w:r>
      <w:r w:rsidR="008E40B6" w:rsidRPr="00CF3600">
        <w:rPr>
          <w:sz w:val="24"/>
        </w:rPr>
        <w:t>weight</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sample</w:t>
      </w:r>
      <w:bookmarkEnd w:id="20"/>
      <w:r w:rsidR="008E40B6" w:rsidRPr="00CF3600">
        <w:rPr>
          <w:sz w:val="24"/>
        </w:rPr>
        <w:t>.</w:t>
      </w:r>
      <w:r>
        <w:rPr>
          <w:sz w:val="24"/>
        </w:rPr>
        <w:t>”</w:t>
      </w:r>
    </w:p>
    <w:p w14:paraId="7078E250" w14:textId="77777777" w:rsidR="008E40B6" w:rsidRPr="00CF3600" w:rsidRDefault="00C008FE" w:rsidP="003B70CB">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rPr>
          <w:i w:val="0"/>
        </w:rPr>
      </w:pPr>
      <w:r>
        <w:rPr>
          <w:i w:val="0"/>
        </w:rPr>
        <w:t>“</w:t>
      </w:r>
      <w:r w:rsidR="008E40B6" w:rsidRPr="00CF3600">
        <w:rPr>
          <w:i w:val="0"/>
        </w:rPr>
        <w:t>Parts</w:t>
      </w:r>
      <w:r w:rsidR="00080CEF" w:rsidRPr="00CF3600">
        <w:rPr>
          <w:i w:val="0"/>
        </w:rPr>
        <w:t xml:space="preserve"> </w:t>
      </w:r>
      <w:r w:rsidR="008E40B6" w:rsidRPr="00CF3600">
        <w:rPr>
          <w:i w:val="0"/>
        </w:rPr>
        <w:t>per</w:t>
      </w:r>
      <w:r w:rsidR="00080CEF" w:rsidRPr="00CF3600">
        <w:rPr>
          <w:i w:val="0"/>
        </w:rPr>
        <w:t xml:space="preserve"> </w:t>
      </w:r>
      <w:r w:rsidR="008E40B6" w:rsidRPr="00CF3600">
        <w:rPr>
          <w:i w:val="0"/>
        </w:rPr>
        <w:t>quadrillion</w:t>
      </w:r>
      <w:r w:rsidR="00080CEF" w:rsidRPr="00CF3600">
        <w:rPr>
          <w:i w:val="0"/>
        </w:rPr>
        <w:t xml:space="preserve"> </w:t>
      </w:r>
      <w:r w:rsidR="008E40B6" w:rsidRPr="00CF3600">
        <w:rPr>
          <w:i w:val="0"/>
        </w:rPr>
        <w:t>(</w:t>
      </w:r>
      <w:proofErr w:type="spellStart"/>
      <w:r w:rsidR="008E40B6" w:rsidRPr="00CF3600">
        <w:rPr>
          <w:i w:val="0"/>
        </w:rPr>
        <w:t>ppq</w:t>
      </w:r>
      <w:proofErr w:type="spellEnd"/>
      <w:r w:rsidR="008E40B6" w:rsidRPr="00CF3600">
        <w:rPr>
          <w:i w:val="0"/>
        </w:rPr>
        <w:t>)</w:t>
      </w:r>
      <w:r w:rsidR="00080CEF" w:rsidRPr="00CF3600">
        <w:rPr>
          <w:i w:val="0"/>
        </w:rPr>
        <w:t xml:space="preserve"> </w:t>
      </w:r>
      <w:r w:rsidR="008E40B6" w:rsidRPr="00CF3600">
        <w:rPr>
          <w:i w:val="0"/>
        </w:rPr>
        <w:t>or</w:t>
      </w:r>
      <w:r w:rsidR="00080CEF" w:rsidRPr="00CF3600">
        <w:rPr>
          <w:i w:val="0"/>
        </w:rPr>
        <w:t xml:space="preserve"> </w:t>
      </w:r>
      <w:r w:rsidR="00585808">
        <w:rPr>
          <w:i w:val="0"/>
        </w:rPr>
        <w:t>p</w:t>
      </w:r>
      <w:r w:rsidR="008E40B6" w:rsidRPr="00CF3600">
        <w:rPr>
          <w:i w:val="0"/>
        </w:rPr>
        <w:t>icograms</w:t>
      </w:r>
      <w:r w:rsidR="00080CEF" w:rsidRPr="00CF3600">
        <w:rPr>
          <w:i w:val="0"/>
        </w:rPr>
        <w:t xml:space="preserve"> </w:t>
      </w:r>
      <w:r w:rsidR="008E40B6" w:rsidRPr="00CF3600">
        <w:rPr>
          <w:i w:val="0"/>
        </w:rPr>
        <w:t>per</w:t>
      </w:r>
      <w:r w:rsidR="00080CEF" w:rsidRPr="00CF3600">
        <w:rPr>
          <w:i w:val="0"/>
        </w:rPr>
        <w:t xml:space="preserve"> </w:t>
      </w:r>
      <w:r w:rsidR="008E40B6" w:rsidRPr="00CF3600">
        <w:rPr>
          <w:i w:val="0"/>
        </w:rPr>
        <w:t>liter</w:t>
      </w:r>
      <w:r w:rsidR="00080CEF" w:rsidRPr="00CF3600">
        <w:rPr>
          <w:i w:val="0"/>
        </w:rPr>
        <w:t xml:space="preserve"> </w:t>
      </w:r>
      <w:r w:rsidR="008E40B6" w:rsidRPr="00CF3600">
        <w:rPr>
          <w:i w:val="0"/>
        </w:rPr>
        <w:t>(picograms/l):</w:t>
      </w:r>
      <w:r w:rsidR="00724EA3">
        <w:rPr>
          <w:i w:val="0"/>
        </w:rPr>
        <w:t xml:space="preserve"> </w:t>
      </w:r>
      <w:bookmarkStart w:id="21" w:name="_Hlk488388480"/>
      <w:r w:rsidR="008E40B6" w:rsidRPr="00CF3600">
        <w:rPr>
          <w:i w:val="0"/>
        </w:rPr>
        <w:t>one</w:t>
      </w:r>
      <w:r w:rsidR="00080CEF" w:rsidRPr="00CF3600">
        <w:rPr>
          <w:i w:val="0"/>
        </w:rPr>
        <w:t xml:space="preserve"> </w:t>
      </w:r>
      <w:r w:rsidR="008E40B6" w:rsidRPr="00CF3600">
        <w:rPr>
          <w:i w:val="0"/>
        </w:rPr>
        <w:t>part</w:t>
      </w:r>
      <w:r w:rsidR="00080CEF" w:rsidRPr="00CF3600">
        <w:rPr>
          <w:i w:val="0"/>
        </w:rPr>
        <w:t xml:space="preserve"> </w:t>
      </w:r>
      <w:r w:rsidR="008E40B6" w:rsidRPr="00CF3600">
        <w:rPr>
          <w:i w:val="0"/>
        </w:rPr>
        <w:t>by</w:t>
      </w:r>
      <w:r w:rsidR="00080CEF" w:rsidRPr="00CF3600">
        <w:rPr>
          <w:i w:val="0"/>
        </w:rPr>
        <w:t xml:space="preserve"> </w:t>
      </w:r>
      <w:r w:rsidR="008E40B6" w:rsidRPr="00CF3600">
        <w:rPr>
          <w:i w:val="0"/>
        </w:rPr>
        <w:t>weight</w:t>
      </w:r>
      <w:r w:rsidR="00080CEF" w:rsidRPr="00CF3600">
        <w:rPr>
          <w:i w:val="0"/>
        </w:rPr>
        <w:t xml:space="preserve"> </w:t>
      </w:r>
      <w:r w:rsidR="008E40B6" w:rsidRPr="00CF3600">
        <w:rPr>
          <w:i w:val="0"/>
        </w:rPr>
        <w:t>of</w:t>
      </w:r>
      <w:r w:rsidR="00080CEF" w:rsidRPr="00CF3600">
        <w:rPr>
          <w:i w:val="0"/>
        </w:rPr>
        <w:t xml:space="preserve"> </w:t>
      </w:r>
      <w:r w:rsidR="008E40B6" w:rsidRPr="00CF3600">
        <w:rPr>
          <w:i w:val="0"/>
        </w:rPr>
        <w:t>analyte</w:t>
      </w:r>
      <w:r w:rsidR="00080CEF" w:rsidRPr="00CF3600">
        <w:rPr>
          <w:i w:val="0"/>
        </w:rPr>
        <w:t xml:space="preserve"> </w:t>
      </w:r>
      <w:r w:rsidR="008E40B6" w:rsidRPr="00CF3600">
        <w:rPr>
          <w:i w:val="0"/>
        </w:rPr>
        <w:t>to</w:t>
      </w:r>
      <w:r w:rsidR="00080CEF" w:rsidRPr="00CF3600">
        <w:rPr>
          <w:i w:val="0"/>
        </w:rPr>
        <w:t xml:space="preserve"> </w:t>
      </w:r>
      <w:r w:rsidR="008E40B6" w:rsidRPr="00CF3600">
        <w:rPr>
          <w:i w:val="0"/>
        </w:rPr>
        <w:t>1</w:t>
      </w:r>
      <w:r w:rsidR="00080CEF" w:rsidRPr="00CF3600">
        <w:rPr>
          <w:i w:val="0"/>
        </w:rPr>
        <w:t xml:space="preserve"> </w:t>
      </w:r>
      <w:r w:rsidR="008E40B6" w:rsidRPr="00CF3600">
        <w:rPr>
          <w:i w:val="0"/>
        </w:rPr>
        <w:t>quadrillion</w:t>
      </w:r>
      <w:r w:rsidR="00080CEF" w:rsidRPr="00CF3600">
        <w:rPr>
          <w:i w:val="0"/>
        </w:rPr>
        <w:t xml:space="preserve"> </w:t>
      </w:r>
      <w:r w:rsidR="008E40B6" w:rsidRPr="00CF3600">
        <w:rPr>
          <w:i w:val="0"/>
        </w:rPr>
        <w:t>parts</w:t>
      </w:r>
      <w:r w:rsidR="00080CEF" w:rsidRPr="00CF3600">
        <w:rPr>
          <w:i w:val="0"/>
        </w:rPr>
        <w:t xml:space="preserve"> </w:t>
      </w:r>
      <w:r w:rsidR="008E40B6" w:rsidRPr="00CF3600">
        <w:rPr>
          <w:i w:val="0"/>
        </w:rPr>
        <w:t>by</w:t>
      </w:r>
      <w:r w:rsidR="00080CEF" w:rsidRPr="00CF3600">
        <w:rPr>
          <w:i w:val="0"/>
        </w:rPr>
        <w:t xml:space="preserve"> </w:t>
      </w:r>
      <w:r w:rsidR="008E40B6" w:rsidRPr="00CF3600">
        <w:rPr>
          <w:i w:val="0"/>
        </w:rPr>
        <w:t>weight</w:t>
      </w:r>
      <w:r w:rsidR="00080CEF" w:rsidRPr="00CF3600">
        <w:rPr>
          <w:i w:val="0"/>
        </w:rPr>
        <w:t xml:space="preserve"> </w:t>
      </w:r>
      <w:r w:rsidR="008E40B6" w:rsidRPr="00CF3600">
        <w:rPr>
          <w:i w:val="0"/>
        </w:rPr>
        <w:t>of</w:t>
      </w:r>
      <w:r w:rsidR="00080CEF" w:rsidRPr="00CF3600">
        <w:rPr>
          <w:i w:val="0"/>
        </w:rPr>
        <w:t xml:space="preserve"> </w:t>
      </w:r>
      <w:r w:rsidR="008E40B6" w:rsidRPr="00CF3600">
        <w:rPr>
          <w:i w:val="0"/>
        </w:rPr>
        <w:t>the</w:t>
      </w:r>
      <w:r w:rsidR="00080CEF" w:rsidRPr="00CF3600">
        <w:rPr>
          <w:i w:val="0"/>
        </w:rPr>
        <w:t xml:space="preserve"> </w:t>
      </w:r>
      <w:r w:rsidR="008E40B6" w:rsidRPr="00CF3600">
        <w:rPr>
          <w:i w:val="0"/>
        </w:rPr>
        <w:t>water</w:t>
      </w:r>
      <w:r w:rsidR="00080CEF" w:rsidRPr="00CF3600">
        <w:rPr>
          <w:i w:val="0"/>
        </w:rPr>
        <w:t xml:space="preserve"> </w:t>
      </w:r>
      <w:r w:rsidR="008E40B6" w:rsidRPr="00CF3600">
        <w:rPr>
          <w:i w:val="0"/>
        </w:rPr>
        <w:t>sample</w:t>
      </w:r>
      <w:bookmarkEnd w:id="21"/>
      <w:r w:rsidR="008E40B6" w:rsidRPr="00CF3600">
        <w:rPr>
          <w:i w:val="0"/>
        </w:rPr>
        <w:t>.</w:t>
      </w:r>
      <w:r>
        <w:rPr>
          <w:i w:val="0"/>
        </w:rPr>
        <w:t>”</w:t>
      </w:r>
    </w:p>
    <w:p w14:paraId="688F16D0" w14:textId="77777777" w:rsidR="008E40B6" w:rsidRPr="00CF3600" w:rsidRDefault="00C008FE" w:rsidP="003B70CB">
      <w:pPr>
        <w:widowControl w:val="0"/>
        <w:spacing w:before="240"/>
        <w:rPr>
          <w:sz w:val="24"/>
        </w:rPr>
      </w:pPr>
      <w:r>
        <w:rPr>
          <w:sz w:val="24"/>
        </w:rPr>
        <w:t>“</w:t>
      </w:r>
      <w:r w:rsidR="008E40B6" w:rsidRPr="00CF3600">
        <w:rPr>
          <w:sz w:val="24"/>
        </w:rPr>
        <w:t>Parts</w:t>
      </w:r>
      <w:r w:rsidR="00080CEF" w:rsidRPr="00CF3600">
        <w:rPr>
          <w:sz w:val="24"/>
        </w:rPr>
        <w:t xml:space="preserve"> </w:t>
      </w:r>
      <w:r w:rsidR="008E40B6" w:rsidRPr="00CF3600">
        <w:rPr>
          <w:sz w:val="24"/>
        </w:rPr>
        <w:t>per</w:t>
      </w:r>
      <w:r w:rsidR="00080CEF" w:rsidRPr="00CF3600">
        <w:rPr>
          <w:sz w:val="24"/>
        </w:rPr>
        <w:t xml:space="preserve"> </w:t>
      </w:r>
      <w:r w:rsidR="008E40B6" w:rsidRPr="00CF3600">
        <w:rPr>
          <w:sz w:val="24"/>
        </w:rPr>
        <w:t>trillion</w:t>
      </w:r>
      <w:r w:rsidR="00080CEF" w:rsidRPr="00CF3600">
        <w:rPr>
          <w:sz w:val="24"/>
        </w:rPr>
        <w:t xml:space="preserve"> </w:t>
      </w:r>
      <w:r w:rsidR="008E40B6" w:rsidRPr="00CF3600">
        <w:rPr>
          <w:sz w:val="24"/>
        </w:rPr>
        <w:t>(ppt)</w:t>
      </w:r>
      <w:r w:rsidR="00080CEF" w:rsidRPr="00CF3600">
        <w:rPr>
          <w:sz w:val="24"/>
        </w:rPr>
        <w:t xml:space="preserve"> </w:t>
      </w:r>
      <w:r w:rsidR="008E40B6" w:rsidRPr="00CF3600">
        <w:rPr>
          <w:sz w:val="24"/>
        </w:rPr>
        <w:t>or</w:t>
      </w:r>
      <w:r w:rsidR="00080CEF" w:rsidRPr="00CF3600">
        <w:rPr>
          <w:sz w:val="24"/>
        </w:rPr>
        <w:t xml:space="preserve"> </w:t>
      </w:r>
      <w:r w:rsidR="00585808">
        <w:rPr>
          <w:sz w:val="24"/>
        </w:rPr>
        <w:t>n</w:t>
      </w:r>
      <w:r w:rsidR="008E40B6" w:rsidRPr="00CF3600">
        <w:rPr>
          <w:sz w:val="24"/>
        </w:rPr>
        <w:t>anograms</w:t>
      </w:r>
      <w:r w:rsidR="00080CEF" w:rsidRPr="00CF3600">
        <w:rPr>
          <w:sz w:val="24"/>
        </w:rPr>
        <w:t xml:space="preserve"> </w:t>
      </w:r>
      <w:r w:rsidR="008E40B6" w:rsidRPr="00CF3600">
        <w:rPr>
          <w:sz w:val="24"/>
        </w:rPr>
        <w:t>per</w:t>
      </w:r>
      <w:r w:rsidR="00080CEF" w:rsidRPr="00CF3600">
        <w:rPr>
          <w:sz w:val="24"/>
        </w:rPr>
        <w:t xml:space="preserve"> </w:t>
      </w:r>
      <w:r w:rsidR="008E40B6" w:rsidRPr="00CF3600">
        <w:rPr>
          <w:sz w:val="24"/>
        </w:rPr>
        <w:t>liter</w:t>
      </w:r>
      <w:r w:rsidR="00080CEF" w:rsidRPr="00CF3600">
        <w:rPr>
          <w:sz w:val="24"/>
        </w:rPr>
        <w:t xml:space="preserve"> </w:t>
      </w:r>
      <w:r w:rsidR="008E40B6" w:rsidRPr="00CF3600">
        <w:rPr>
          <w:sz w:val="24"/>
        </w:rPr>
        <w:t>(nanograms/l):</w:t>
      </w:r>
      <w:r w:rsidR="00724EA3">
        <w:rPr>
          <w:sz w:val="24"/>
        </w:rPr>
        <w:t xml:space="preserve"> </w:t>
      </w:r>
      <w:bookmarkStart w:id="22" w:name="_Hlk488388508"/>
      <w:r w:rsidR="008E40B6" w:rsidRPr="00CF3600">
        <w:rPr>
          <w:sz w:val="24"/>
        </w:rPr>
        <w:t>one</w:t>
      </w:r>
      <w:r w:rsidR="00080CEF" w:rsidRPr="00CF3600">
        <w:rPr>
          <w:sz w:val="24"/>
        </w:rPr>
        <w:t xml:space="preserve"> </w:t>
      </w:r>
      <w:r w:rsidR="008E40B6" w:rsidRPr="00CF3600">
        <w:rPr>
          <w:sz w:val="24"/>
        </w:rPr>
        <w:t>part</w:t>
      </w:r>
      <w:r w:rsidR="00080CEF" w:rsidRPr="00CF3600">
        <w:rPr>
          <w:sz w:val="24"/>
        </w:rPr>
        <w:t xml:space="preserve"> </w:t>
      </w:r>
      <w:r w:rsidR="008E40B6" w:rsidRPr="00CF3600">
        <w:rPr>
          <w:sz w:val="24"/>
        </w:rPr>
        <w:t>by</w:t>
      </w:r>
      <w:r w:rsidR="00080CEF" w:rsidRPr="00CF3600">
        <w:rPr>
          <w:sz w:val="24"/>
        </w:rPr>
        <w:t xml:space="preserve"> </w:t>
      </w:r>
      <w:r w:rsidR="008E40B6" w:rsidRPr="00CF3600">
        <w:rPr>
          <w:sz w:val="24"/>
        </w:rPr>
        <w:t>weight</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analyte</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1</w:t>
      </w:r>
      <w:r w:rsidR="00080CEF" w:rsidRPr="00CF3600">
        <w:rPr>
          <w:sz w:val="24"/>
        </w:rPr>
        <w:t xml:space="preserve"> </w:t>
      </w:r>
      <w:r w:rsidR="008E40B6" w:rsidRPr="00CF3600">
        <w:rPr>
          <w:sz w:val="24"/>
        </w:rPr>
        <w:t>trillion</w:t>
      </w:r>
      <w:r w:rsidR="00080CEF" w:rsidRPr="00CF3600">
        <w:rPr>
          <w:sz w:val="24"/>
        </w:rPr>
        <w:t xml:space="preserve"> </w:t>
      </w:r>
      <w:r w:rsidR="008E40B6" w:rsidRPr="00CF3600">
        <w:rPr>
          <w:sz w:val="24"/>
        </w:rPr>
        <w:t>parts</w:t>
      </w:r>
      <w:r w:rsidR="00080CEF" w:rsidRPr="00CF3600">
        <w:rPr>
          <w:sz w:val="24"/>
        </w:rPr>
        <w:t xml:space="preserve"> </w:t>
      </w:r>
      <w:r w:rsidR="008E40B6" w:rsidRPr="00CF3600">
        <w:rPr>
          <w:sz w:val="24"/>
        </w:rPr>
        <w:t>by</w:t>
      </w:r>
      <w:r w:rsidR="00080CEF" w:rsidRPr="00CF3600">
        <w:rPr>
          <w:sz w:val="24"/>
        </w:rPr>
        <w:t xml:space="preserve"> </w:t>
      </w:r>
      <w:r w:rsidR="008E40B6" w:rsidRPr="00CF3600">
        <w:rPr>
          <w:sz w:val="24"/>
        </w:rPr>
        <w:t>weight</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sample</w:t>
      </w:r>
      <w:bookmarkEnd w:id="22"/>
      <w:r w:rsidR="008E40B6" w:rsidRPr="00CF3600">
        <w:rPr>
          <w:sz w:val="24"/>
        </w:rPr>
        <w:t>.</w:t>
      </w:r>
      <w:r>
        <w:rPr>
          <w:sz w:val="24"/>
        </w:rPr>
        <w:t>”</w:t>
      </w:r>
    </w:p>
    <w:p w14:paraId="546B1E3A" w14:textId="77777777" w:rsidR="008E40B6" w:rsidRPr="00CF3600" w:rsidRDefault="00C008FE" w:rsidP="003B70CB">
      <w:pPr>
        <w:widowControl w:val="0"/>
        <w:spacing w:before="240"/>
        <w:rPr>
          <w:sz w:val="24"/>
        </w:rPr>
      </w:pPr>
      <w:r>
        <w:rPr>
          <w:sz w:val="24"/>
        </w:rPr>
        <w:t>“</w:t>
      </w:r>
      <w:r w:rsidR="008E40B6" w:rsidRPr="00CF3600">
        <w:rPr>
          <w:sz w:val="24"/>
        </w:rPr>
        <w:t>Picocurie</w:t>
      </w:r>
      <w:r w:rsidR="00080CEF" w:rsidRPr="00CF3600">
        <w:rPr>
          <w:sz w:val="24"/>
        </w:rPr>
        <w:t xml:space="preserve"> </w:t>
      </w:r>
      <w:r w:rsidR="008E40B6" w:rsidRPr="00CF3600">
        <w:rPr>
          <w:sz w:val="24"/>
        </w:rPr>
        <w:t>per</w:t>
      </w:r>
      <w:r w:rsidR="00080CEF" w:rsidRPr="00CF3600">
        <w:rPr>
          <w:sz w:val="24"/>
        </w:rPr>
        <w:t xml:space="preserve"> </w:t>
      </w:r>
      <w:r w:rsidR="008E40B6" w:rsidRPr="00CF3600">
        <w:rPr>
          <w:sz w:val="24"/>
        </w:rPr>
        <w:t>liter</w:t>
      </w:r>
      <w:r w:rsidR="00080CEF" w:rsidRPr="00CF3600">
        <w:rPr>
          <w:sz w:val="24"/>
        </w:rPr>
        <w:t xml:space="preserve"> </w:t>
      </w:r>
      <w:r w:rsidR="008E40B6" w:rsidRPr="00CF3600">
        <w:rPr>
          <w:sz w:val="24"/>
        </w:rPr>
        <w:t>(</w:t>
      </w:r>
      <w:proofErr w:type="spellStart"/>
      <w:r w:rsidR="008E40B6" w:rsidRPr="00CF3600">
        <w:rPr>
          <w:sz w:val="24"/>
        </w:rPr>
        <w:t>pCi</w:t>
      </w:r>
      <w:proofErr w:type="spellEnd"/>
      <w:r w:rsidR="008E40B6" w:rsidRPr="00CF3600">
        <w:rPr>
          <w:sz w:val="24"/>
        </w:rPr>
        <w:t>/L):</w:t>
      </w:r>
      <w:r w:rsidR="00724EA3">
        <w:rPr>
          <w:sz w:val="24"/>
        </w:rPr>
        <w:t xml:space="preserve"> </w:t>
      </w:r>
      <w:bookmarkStart w:id="23" w:name="_Hlk488388532"/>
      <w:r w:rsidR="008E40B6" w:rsidRPr="00CF3600">
        <w:rPr>
          <w:sz w:val="24"/>
        </w:rPr>
        <w:t>measure</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radioactivity</w:t>
      </w:r>
      <w:r w:rsidR="00080CEF" w:rsidRPr="00CF3600">
        <w:rPr>
          <w:sz w:val="24"/>
        </w:rPr>
        <w:t xml:space="preserve"> </w:t>
      </w:r>
      <w:r w:rsidR="008E40B6" w:rsidRPr="00CF3600">
        <w:rPr>
          <w:sz w:val="24"/>
        </w:rPr>
        <w:t>in</w:t>
      </w:r>
      <w:r w:rsidR="00080CEF" w:rsidRPr="00CF3600">
        <w:rPr>
          <w:sz w:val="24"/>
        </w:rPr>
        <w:t xml:space="preserve"> </w:t>
      </w:r>
      <w:r w:rsidR="008E40B6" w:rsidRPr="00CF3600">
        <w:rPr>
          <w:sz w:val="24"/>
        </w:rPr>
        <w:t>water</w:t>
      </w:r>
      <w:bookmarkEnd w:id="23"/>
      <w:r w:rsidR="008E40B6" w:rsidRPr="00CF3600">
        <w:rPr>
          <w:sz w:val="24"/>
        </w:rPr>
        <w:t>.</w:t>
      </w:r>
      <w:r>
        <w:rPr>
          <w:sz w:val="24"/>
        </w:rPr>
        <w:t>”</w:t>
      </w:r>
    </w:p>
    <w:p w14:paraId="2C7369CB" w14:textId="77777777" w:rsidR="008E40B6" w:rsidRPr="00CF3600" w:rsidRDefault="00C008FE" w:rsidP="003B70CB">
      <w:pPr>
        <w:widowControl w:val="0"/>
        <w:spacing w:before="240"/>
        <w:rPr>
          <w:sz w:val="24"/>
        </w:rPr>
      </w:pPr>
      <w:r>
        <w:rPr>
          <w:sz w:val="24"/>
        </w:rPr>
        <w:t>“</w:t>
      </w:r>
      <w:r w:rsidR="008E40B6" w:rsidRPr="00CF3600">
        <w:rPr>
          <w:sz w:val="24"/>
        </w:rPr>
        <w:t>Treatment</w:t>
      </w:r>
      <w:r w:rsidR="00080CEF" w:rsidRPr="00CF3600">
        <w:rPr>
          <w:sz w:val="24"/>
        </w:rPr>
        <w:t xml:space="preserve"> </w:t>
      </w:r>
      <w:r w:rsidR="008E40B6" w:rsidRPr="00CF3600">
        <w:rPr>
          <w:sz w:val="24"/>
        </w:rPr>
        <w:t>Technique</w:t>
      </w:r>
      <w:r w:rsidR="00080CEF" w:rsidRPr="00CF3600">
        <w:rPr>
          <w:sz w:val="24"/>
        </w:rPr>
        <w:t xml:space="preserve"> </w:t>
      </w:r>
      <w:r w:rsidR="008E40B6" w:rsidRPr="00CF3600">
        <w:rPr>
          <w:sz w:val="24"/>
        </w:rPr>
        <w:t>(TT):</w:t>
      </w:r>
      <w:r w:rsidR="00724EA3">
        <w:rPr>
          <w:sz w:val="24"/>
        </w:rPr>
        <w:t xml:space="preserve"> </w:t>
      </w:r>
      <w:bookmarkStart w:id="24" w:name="_Hlk488388560"/>
      <w:r w:rsidR="008E40B6" w:rsidRPr="00CF3600">
        <w:rPr>
          <w:sz w:val="24"/>
        </w:rPr>
        <w:t>A</w:t>
      </w:r>
      <w:r w:rsidR="00080CEF" w:rsidRPr="00CF3600">
        <w:rPr>
          <w:sz w:val="24"/>
        </w:rPr>
        <w:t xml:space="preserve"> </w:t>
      </w:r>
      <w:r w:rsidR="008E40B6" w:rsidRPr="00CF3600">
        <w:rPr>
          <w:sz w:val="24"/>
        </w:rPr>
        <w:t>required</w:t>
      </w:r>
      <w:r w:rsidR="00080CEF" w:rsidRPr="00CF3600">
        <w:rPr>
          <w:sz w:val="24"/>
        </w:rPr>
        <w:t xml:space="preserve"> </w:t>
      </w:r>
      <w:r w:rsidR="008E40B6" w:rsidRPr="00CF3600">
        <w:rPr>
          <w:sz w:val="24"/>
        </w:rPr>
        <w:t>process</w:t>
      </w:r>
      <w:r w:rsidR="00080CEF" w:rsidRPr="00CF3600">
        <w:rPr>
          <w:sz w:val="24"/>
        </w:rPr>
        <w:t xml:space="preserve"> </w:t>
      </w:r>
      <w:r w:rsidR="008E40B6" w:rsidRPr="00CF3600">
        <w:rPr>
          <w:sz w:val="24"/>
        </w:rPr>
        <w:t>intended</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reduce</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level</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a</w:t>
      </w:r>
      <w:r w:rsidR="00080CEF" w:rsidRPr="00CF3600">
        <w:rPr>
          <w:sz w:val="24"/>
        </w:rPr>
        <w:t xml:space="preserve"> </w:t>
      </w:r>
      <w:r w:rsidR="008E40B6" w:rsidRPr="00CF3600">
        <w:rPr>
          <w:sz w:val="24"/>
        </w:rPr>
        <w:t>contaminant</w:t>
      </w:r>
      <w:r w:rsidR="00080CEF" w:rsidRPr="00CF3600">
        <w:rPr>
          <w:sz w:val="24"/>
        </w:rPr>
        <w:t xml:space="preserve"> </w:t>
      </w:r>
      <w:r w:rsidR="008E40B6" w:rsidRPr="00CF3600">
        <w:rPr>
          <w:sz w:val="24"/>
        </w:rPr>
        <w:t>in</w:t>
      </w:r>
      <w:r w:rsidR="00080CEF" w:rsidRPr="00CF3600">
        <w:rPr>
          <w:sz w:val="24"/>
        </w:rPr>
        <w:t xml:space="preserve"> </w:t>
      </w:r>
      <w:r w:rsidR="008E40B6" w:rsidRPr="00CF3600">
        <w:rPr>
          <w:sz w:val="24"/>
        </w:rPr>
        <w:t>drinking</w:t>
      </w:r>
      <w:r w:rsidR="00080CEF" w:rsidRPr="00CF3600">
        <w:rPr>
          <w:sz w:val="24"/>
        </w:rPr>
        <w:t xml:space="preserve"> </w:t>
      </w:r>
      <w:r w:rsidR="008E40B6" w:rsidRPr="00CF3600">
        <w:rPr>
          <w:sz w:val="24"/>
        </w:rPr>
        <w:t>water</w:t>
      </w:r>
      <w:bookmarkEnd w:id="24"/>
      <w:r w:rsidR="008E40B6" w:rsidRPr="00CF3600">
        <w:rPr>
          <w:sz w:val="24"/>
        </w:rPr>
        <w:t>.</w:t>
      </w:r>
      <w:r>
        <w:rPr>
          <w:sz w:val="24"/>
        </w:rPr>
        <w:t>”</w:t>
      </w:r>
    </w:p>
    <w:p w14:paraId="62AE589A" w14:textId="77777777" w:rsidR="00F47265" w:rsidRPr="00EB73F9" w:rsidRDefault="0015657A" w:rsidP="003B70CB">
      <w:pPr>
        <w:widowControl w:val="0"/>
        <w:spacing w:before="240"/>
        <w:rPr>
          <w:b/>
          <w:sz w:val="28"/>
        </w:rPr>
      </w:pPr>
      <w:r w:rsidRPr="007E6ECB">
        <w:rPr>
          <w:b/>
          <w:sz w:val="24"/>
          <w:szCs w:val="24"/>
        </w:rPr>
        <w:t>Step</w:t>
      </w:r>
      <w:r w:rsidR="00080CEF" w:rsidRPr="007E6ECB">
        <w:rPr>
          <w:b/>
          <w:sz w:val="24"/>
          <w:szCs w:val="24"/>
        </w:rPr>
        <w:t xml:space="preserve"> </w:t>
      </w:r>
      <w:r w:rsidRPr="007E6ECB">
        <w:rPr>
          <w:b/>
          <w:sz w:val="24"/>
          <w:szCs w:val="24"/>
        </w:rPr>
        <w:t>(4)</w:t>
      </w:r>
      <w:r w:rsidR="00080CEF" w:rsidRPr="007E6ECB">
        <w:rPr>
          <w:b/>
          <w:sz w:val="24"/>
          <w:szCs w:val="24"/>
        </w:rPr>
        <w:t xml:space="preserve"> </w:t>
      </w:r>
      <w:r w:rsidRPr="007E6ECB">
        <w:rPr>
          <w:b/>
          <w:sz w:val="24"/>
          <w:szCs w:val="24"/>
        </w:rPr>
        <w:t>(Required</w:t>
      </w:r>
      <w:r w:rsidRPr="007E6ECB">
        <w:rPr>
          <w:b/>
          <w:i/>
          <w:sz w:val="24"/>
          <w:szCs w:val="24"/>
        </w:rPr>
        <w:t>)</w:t>
      </w:r>
      <w:r w:rsidR="00080CEF" w:rsidRPr="007E6ECB">
        <w:rPr>
          <w:b/>
          <w:sz w:val="24"/>
          <w:szCs w:val="24"/>
        </w:rPr>
        <w:t xml:space="preserve"> </w:t>
      </w:r>
      <w:r w:rsidRPr="007E6ECB">
        <w:rPr>
          <w:b/>
          <w:sz w:val="24"/>
          <w:szCs w:val="24"/>
        </w:rPr>
        <w:t>-</w:t>
      </w:r>
      <w:r w:rsidR="00080CEF" w:rsidRPr="007E6ECB">
        <w:rPr>
          <w:b/>
          <w:sz w:val="24"/>
          <w:szCs w:val="24"/>
        </w:rPr>
        <w:t xml:space="preserve"> </w:t>
      </w:r>
      <w:r w:rsidRPr="007E6ECB">
        <w:rPr>
          <w:b/>
          <w:sz w:val="24"/>
          <w:szCs w:val="24"/>
        </w:rPr>
        <w:t>A</w:t>
      </w:r>
      <w:r w:rsidR="00080CEF" w:rsidRPr="007E6ECB">
        <w:rPr>
          <w:b/>
          <w:sz w:val="24"/>
          <w:szCs w:val="24"/>
        </w:rPr>
        <w:t xml:space="preserve"> </w:t>
      </w:r>
      <w:r w:rsidRPr="007E6ECB">
        <w:rPr>
          <w:b/>
          <w:sz w:val="24"/>
          <w:szCs w:val="24"/>
        </w:rPr>
        <w:t>report</w:t>
      </w:r>
      <w:r w:rsidR="00080CEF" w:rsidRPr="007E6ECB">
        <w:rPr>
          <w:b/>
          <w:sz w:val="24"/>
          <w:szCs w:val="24"/>
        </w:rPr>
        <w:t xml:space="preserve"> </w:t>
      </w:r>
      <w:r w:rsidRPr="007E6ECB">
        <w:rPr>
          <w:b/>
          <w:sz w:val="24"/>
          <w:szCs w:val="24"/>
        </w:rPr>
        <w:t>that</w:t>
      </w:r>
      <w:r w:rsidR="00080CEF" w:rsidRPr="007E6ECB">
        <w:rPr>
          <w:b/>
          <w:sz w:val="24"/>
          <w:szCs w:val="24"/>
        </w:rPr>
        <w:t xml:space="preserve"> </w:t>
      </w:r>
      <w:r w:rsidRPr="007E6ECB">
        <w:rPr>
          <w:b/>
          <w:sz w:val="24"/>
          <w:szCs w:val="24"/>
        </w:rPr>
        <w:t>contains</w:t>
      </w:r>
      <w:r w:rsidR="00080CEF" w:rsidRPr="007E6ECB">
        <w:rPr>
          <w:b/>
          <w:sz w:val="24"/>
          <w:szCs w:val="24"/>
        </w:rPr>
        <w:t xml:space="preserve"> </w:t>
      </w:r>
      <w:r w:rsidRPr="007E6ECB">
        <w:rPr>
          <w:b/>
          <w:sz w:val="24"/>
          <w:szCs w:val="24"/>
        </w:rPr>
        <w:t>information</w:t>
      </w:r>
      <w:r w:rsidR="00080CEF" w:rsidRPr="007E6ECB">
        <w:rPr>
          <w:b/>
          <w:sz w:val="24"/>
          <w:szCs w:val="24"/>
        </w:rPr>
        <w:t xml:space="preserve"> </w:t>
      </w:r>
      <w:r w:rsidRPr="007E6ECB">
        <w:rPr>
          <w:b/>
          <w:sz w:val="24"/>
          <w:szCs w:val="24"/>
        </w:rPr>
        <w:t>regarding</w:t>
      </w:r>
      <w:r w:rsidR="00080CEF" w:rsidRPr="007E6ECB">
        <w:rPr>
          <w:b/>
          <w:sz w:val="24"/>
          <w:szCs w:val="24"/>
        </w:rPr>
        <w:t xml:space="preserve"> </w:t>
      </w:r>
      <w:r w:rsidRPr="007E6ECB">
        <w:rPr>
          <w:b/>
          <w:sz w:val="24"/>
          <w:szCs w:val="24"/>
        </w:rPr>
        <w:t>a</w:t>
      </w:r>
      <w:r w:rsidR="00080CEF" w:rsidRPr="007E6ECB">
        <w:rPr>
          <w:b/>
          <w:sz w:val="24"/>
          <w:szCs w:val="24"/>
        </w:rPr>
        <w:t xml:space="preserve"> </w:t>
      </w:r>
      <w:r w:rsidRPr="007E6ECB">
        <w:rPr>
          <w:b/>
          <w:sz w:val="24"/>
          <w:szCs w:val="24"/>
        </w:rPr>
        <w:t>Level</w:t>
      </w:r>
      <w:r w:rsidR="00080CEF" w:rsidRPr="007E6ECB">
        <w:rPr>
          <w:b/>
          <w:sz w:val="24"/>
          <w:szCs w:val="24"/>
        </w:rPr>
        <w:t xml:space="preserve"> </w:t>
      </w:r>
      <w:r w:rsidRPr="007E6ECB">
        <w:rPr>
          <w:b/>
          <w:sz w:val="24"/>
          <w:szCs w:val="24"/>
        </w:rPr>
        <w:t>1</w:t>
      </w:r>
      <w:r w:rsidR="00080CEF" w:rsidRPr="007E6ECB">
        <w:rPr>
          <w:b/>
          <w:sz w:val="24"/>
          <w:szCs w:val="24"/>
        </w:rPr>
        <w:t xml:space="preserve"> </w:t>
      </w:r>
      <w:r w:rsidRPr="007E6ECB">
        <w:rPr>
          <w:b/>
          <w:sz w:val="24"/>
          <w:szCs w:val="24"/>
        </w:rPr>
        <w:t>or</w:t>
      </w:r>
      <w:r w:rsidR="00080CEF" w:rsidRPr="007E6ECB">
        <w:rPr>
          <w:b/>
          <w:sz w:val="24"/>
          <w:szCs w:val="24"/>
        </w:rPr>
        <w:t xml:space="preserve"> </w:t>
      </w:r>
      <w:r w:rsidRPr="007E6ECB">
        <w:rPr>
          <w:b/>
          <w:sz w:val="24"/>
          <w:szCs w:val="24"/>
        </w:rPr>
        <w:t>Level</w:t>
      </w:r>
      <w:r w:rsidR="00080CEF" w:rsidRPr="007E6ECB">
        <w:rPr>
          <w:b/>
          <w:sz w:val="24"/>
          <w:szCs w:val="24"/>
        </w:rPr>
        <w:t xml:space="preserve"> </w:t>
      </w:r>
      <w:r w:rsidRPr="007E6ECB">
        <w:rPr>
          <w:b/>
          <w:sz w:val="24"/>
          <w:szCs w:val="24"/>
        </w:rPr>
        <w:t>2</w:t>
      </w:r>
      <w:r w:rsidR="00080CEF" w:rsidRPr="007E6ECB">
        <w:rPr>
          <w:b/>
          <w:sz w:val="24"/>
          <w:szCs w:val="24"/>
        </w:rPr>
        <w:t xml:space="preserve"> </w:t>
      </w:r>
      <w:r w:rsidRPr="007E6ECB">
        <w:rPr>
          <w:b/>
          <w:sz w:val="24"/>
          <w:szCs w:val="24"/>
        </w:rPr>
        <w:t>Assessment</w:t>
      </w:r>
      <w:r w:rsidR="00080CEF" w:rsidRPr="007E6ECB">
        <w:rPr>
          <w:b/>
          <w:sz w:val="24"/>
          <w:szCs w:val="24"/>
        </w:rPr>
        <w:t xml:space="preserve"> </w:t>
      </w:r>
      <w:r w:rsidRPr="007E6ECB">
        <w:rPr>
          <w:b/>
          <w:sz w:val="24"/>
          <w:szCs w:val="24"/>
        </w:rPr>
        <w:t>required</w:t>
      </w:r>
      <w:r w:rsidR="00080CEF" w:rsidRPr="007E6ECB">
        <w:rPr>
          <w:b/>
          <w:sz w:val="24"/>
          <w:szCs w:val="24"/>
        </w:rPr>
        <w:t xml:space="preserve"> </w:t>
      </w:r>
      <w:r w:rsidRPr="007E6ECB">
        <w:rPr>
          <w:b/>
          <w:sz w:val="24"/>
          <w:szCs w:val="24"/>
        </w:rPr>
        <w:t>under</w:t>
      </w:r>
      <w:r w:rsidR="00080CEF" w:rsidRPr="007E6ECB">
        <w:rPr>
          <w:b/>
          <w:sz w:val="24"/>
          <w:szCs w:val="24"/>
        </w:rPr>
        <w:t xml:space="preserve"> </w:t>
      </w:r>
      <w:r w:rsidR="00F34EED" w:rsidRPr="007E6ECB">
        <w:rPr>
          <w:b/>
          <w:sz w:val="24"/>
          <w:szCs w:val="24"/>
        </w:rPr>
        <w:t>the</w:t>
      </w:r>
      <w:r w:rsidR="00080CEF" w:rsidRPr="007E6ECB">
        <w:rPr>
          <w:b/>
          <w:sz w:val="24"/>
          <w:szCs w:val="24"/>
        </w:rPr>
        <w:t xml:space="preserve"> </w:t>
      </w:r>
      <w:r w:rsidR="00F34EED" w:rsidRPr="007E6ECB">
        <w:rPr>
          <w:b/>
          <w:sz w:val="24"/>
          <w:szCs w:val="24"/>
        </w:rPr>
        <w:t>RTCR</w:t>
      </w:r>
      <w:r w:rsidR="00080CEF" w:rsidRPr="007E6ECB">
        <w:rPr>
          <w:b/>
          <w:sz w:val="24"/>
          <w:szCs w:val="24"/>
        </w:rPr>
        <w:t xml:space="preserve"> </w:t>
      </w:r>
      <w:r w:rsidR="004F1BD9" w:rsidRPr="007E6ECB">
        <w:rPr>
          <w:b/>
          <w:sz w:val="24"/>
          <w:szCs w:val="24"/>
        </w:rPr>
        <w:t>must</w:t>
      </w:r>
      <w:r w:rsidR="00080CEF" w:rsidRPr="007E6ECB">
        <w:rPr>
          <w:b/>
          <w:sz w:val="24"/>
          <w:szCs w:val="24"/>
        </w:rPr>
        <w:t xml:space="preserve"> </w:t>
      </w:r>
      <w:r w:rsidR="004F1BD9" w:rsidRPr="007E6ECB">
        <w:rPr>
          <w:b/>
          <w:sz w:val="24"/>
          <w:szCs w:val="24"/>
        </w:rPr>
        <w:t>include</w:t>
      </w:r>
      <w:r w:rsidR="00080CEF" w:rsidRPr="007E6ECB">
        <w:rPr>
          <w:b/>
          <w:sz w:val="24"/>
          <w:szCs w:val="24"/>
        </w:rPr>
        <w:t xml:space="preserve"> </w:t>
      </w:r>
      <w:r w:rsidR="004F1BD9" w:rsidRPr="007E6ECB">
        <w:rPr>
          <w:b/>
          <w:sz w:val="24"/>
          <w:szCs w:val="24"/>
        </w:rPr>
        <w:t>the</w:t>
      </w:r>
      <w:r w:rsidR="00080CEF" w:rsidRPr="007E6ECB">
        <w:rPr>
          <w:b/>
          <w:sz w:val="24"/>
          <w:szCs w:val="24"/>
        </w:rPr>
        <w:t xml:space="preserve"> </w:t>
      </w:r>
      <w:r w:rsidR="004F1BD9" w:rsidRPr="007E6ECB">
        <w:rPr>
          <w:b/>
          <w:sz w:val="24"/>
          <w:szCs w:val="24"/>
        </w:rPr>
        <w:t>applicable</w:t>
      </w:r>
      <w:r w:rsidR="00080CEF">
        <w:rPr>
          <w:b/>
          <w:sz w:val="28"/>
        </w:rPr>
        <w:t xml:space="preserve"> </w:t>
      </w:r>
      <w:r w:rsidR="004F1BD9" w:rsidRPr="00EB73F9">
        <w:rPr>
          <w:b/>
          <w:sz w:val="28"/>
        </w:rPr>
        <w:t>definitions:</w:t>
      </w:r>
    </w:p>
    <w:p w14:paraId="5589ED34" w14:textId="77777777" w:rsidR="00F47265" w:rsidRPr="00CF3600" w:rsidRDefault="00C008FE" w:rsidP="003B70CB">
      <w:pPr>
        <w:widowControl w:val="0"/>
        <w:spacing w:before="240"/>
        <w:rPr>
          <w:sz w:val="24"/>
          <w:szCs w:val="24"/>
        </w:rPr>
      </w:pPr>
      <w:r>
        <w:rPr>
          <w:iCs/>
          <w:sz w:val="24"/>
          <w:szCs w:val="24"/>
        </w:rPr>
        <w:t>“</w:t>
      </w:r>
      <w:r w:rsidR="00F47265" w:rsidRPr="00CF3600">
        <w:rPr>
          <w:iCs/>
          <w:sz w:val="24"/>
          <w:szCs w:val="24"/>
        </w:rPr>
        <w:t>Level</w:t>
      </w:r>
      <w:r w:rsidR="00080CEF" w:rsidRPr="00CF3600">
        <w:rPr>
          <w:iCs/>
          <w:sz w:val="24"/>
          <w:szCs w:val="24"/>
        </w:rPr>
        <w:t xml:space="preserve"> </w:t>
      </w:r>
      <w:r w:rsidR="00F47265" w:rsidRPr="00CF3600">
        <w:rPr>
          <w:iCs/>
          <w:sz w:val="24"/>
          <w:szCs w:val="24"/>
        </w:rPr>
        <w:t>1</w:t>
      </w:r>
      <w:r w:rsidR="00080CEF" w:rsidRPr="00CF3600">
        <w:rPr>
          <w:iCs/>
          <w:sz w:val="24"/>
          <w:szCs w:val="24"/>
        </w:rPr>
        <w:t xml:space="preserve"> </w:t>
      </w:r>
      <w:r w:rsidR="00F47265" w:rsidRPr="00CF3600">
        <w:rPr>
          <w:iCs/>
          <w:sz w:val="24"/>
          <w:szCs w:val="24"/>
        </w:rPr>
        <w:t>Assessment</w:t>
      </w:r>
      <w:bookmarkStart w:id="25" w:name="_Hlk488388664"/>
      <w:r w:rsidR="00F47265" w:rsidRPr="00CF3600">
        <w:rPr>
          <w:iCs/>
          <w:sz w:val="24"/>
          <w:szCs w:val="24"/>
        </w:rPr>
        <w:t>:</w:t>
      </w:r>
      <w:r w:rsidR="00080CEF" w:rsidRPr="00CF3600">
        <w:rPr>
          <w:sz w:val="24"/>
          <w:szCs w:val="24"/>
        </w:rPr>
        <w:t xml:space="preserve"> </w:t>
      </w:r>
      <w:r w:rsidR="00F47265" w:rsidRPr="00CF3600">
        <w:rPr>
          <w:sz w:val="24"/>
          <w:szCs w:val="24"/>
        </w:rPr>
        <w:t>A</w:t>
      </w:r>
      <w:r w:rsidR="00080CEF" w:rsidRPr="00CF3600">
        <w:rPr>
          <w:sz w:val="24"/>
          <w:szCs w:val="24"/>
        </w:rPr>
        <w:t xml:space="preserve"> </w:t>
      </w:r>
      <w:r w:rsidR="00F47265" w:rsidRPr="00CF3600">
        <w:rPr>
          <w:sz w:val="24"/>
          <w:szCs w:val="24"/>
        </w:rPr>
        <w:t>Level</w:t>
      </w:r>
      <w:r w:rsidR="00080CEF" w:rsidRPr="00CF3600">
        <w:rPr>
          <w:sz w:val="24"/>
          <w:szCs w:val="24"/>
        </w:rPr>
        <w:t xml:space="preserve"> </w:t>
      </w:r>
      <w:r w:rsidR="00F47265" w:rsidRPr="00CF3600">
        <w:rPr>
          <w:sz w:val="24"/>
          <w:szCs w:val="24"/>
        </w:rPr>
        <w:t>1</w:t>
      </w:r>
      <w:r w:rsidR="00080CEF" w:rsidRPr="00CF3600">
        <w:rPr>
          <w:sz w:val="24"/>
          <w:szCs w:val="24"/>
        </w:rPr>
        <w:t xml:space="preserve"> </w:t>
      </w:r>
      <w:r w:rsidR="00F47265" w:rsidRPr="00CF3600">
        <w:rPr>
          <w:sz w:val="24"/>
          <w:szCs w:val="24"/>
        </w:rPr>
        <w:t>assessment</w:t>
      </w:r>
      <w:r w:rsidR="00080CEF" w:rsidRPr="00CF3600">
        <w:rPr>
          <w:sz w:val="24"/>
          <w:szCs w:val="24"/>
        </w:rPr>
        <w:t xml:space="preserve"> </w:t>
      </w:r>
      <w:r w:rsidR="00F47265" w:rsidRPr="00CF3600">
        <w:rPr>
          <w:sz w:val="24"/>
          <w:szCs w:val="24"/>
        </w:rPr>
        <w:t>is</w:t>
      </w:r>
      <w:r w:rsidR="00080CEF" w:rsidRPr="00CF3600">
        <w:rPr>
          <w:sz w:val="24"/>
          <w:szCs w:val="24"/>
        </w:rPr>
        <w:t xml:space="preserve"> </w:t>
      </w:r>
      <w:r w:rsidR="00F47265" w:rsidRPr="00CF3600">
        <w:rPr>
          <w:sz w:val="24"/>
          <w:szCs w:val="24"/>
        </w:rPr>
        <w:t>a</w:t>
      </w:r>
      <w:r w:rsidR="00080CEF" w:rsidRPr="00CF3600">
        <w:rPr>
          <w:sz w:val="24"/>
          <w:szCs w:val="24"/>
        </w:rPr>
        <w:t xml:space="preserve"> </w:t>
      </w:r>
      <w:r w:rsidR="00F47265" w:rsidRPr="00CF3600">
        <w:rPr>
          <w:sz w:val="24"/>
          <w:szCs w:val="24"/>
        </w:rPr>
        <w:t>study</w:t>
      </w:r>
      <w:r w:rsidR="00080CEF" w:rsidRPr="00CF3600">
        <w:rPr>
          <w:sz w:val="24"/>
          <w:szCs w:val="24"/>
        </w:rPr>
        <w:t xml:space="preserve"> </w:t>
      </w:r>
      <w:r w:rsidR="00F47265" w:rsidRPr="00CF3600">
        <w:rPr>
          <w:sz w:val="24"/>
          <w:szCs w:val="24"/>
        </w:rPr>
        <w:t>of</w:t>
      </w:r>
      <w:r w:rsidR="00080CEF" w:rsidRPr="00CF3600">
        <w:rPr>
          <w:sz w:val="24"/>
          <w:szCs w:val="24"/>
        </w:rPr>
        <w:t xml:space="preserve"> </w:t>
      </w:r>
      <w:r w:rsidR="00F47265" w:rsidRPr="00CF3600">
        <w:rPr>
          <w:sz w:val="24"/>
          <w:szCs w:val="24"/>
        </w:rPr>
        <w:t>the</w:t>
      </w:r>
      <w:r w:rsidR="00080CEF" w:rsidRPr="00CF3600">
        <w:rPr>
          <w:sz w:val="24"/>
          <w:szCs w:val="24"/>
        </w:rPr>
        <w:t xml:space="preserve"> </w:t>
      </w:r>
      <w:r w:rsidR="00F47265" w:rsidRPr="00CF3600">
        <w:rPr>
          <w:sz w:val="24"/>
          <w:szCs w:val="24"/>
        </w:rPr>
        <w:t>water</w:t>
      </w:r>
      <w:r w:rsidR="00080CEF" w:rsidRPr="00CF3600">
        <w:rPr>
          <w:sz w:val="24"/>
          <w:szCs w:val="24"/>
        </w:rPr>
        <w:t xml:space="preserve"> </w:t>
      </w:r>
      <w:r w:rsidR="00F47265" w:rsidRPr="00CF3600">
        <w:rPr>
          <w:sz w:val="24"/>
          <w:szCs w:val="24"/>
        </w:rPr>
        <w:t>system</w:t>
      </w:r>
      <w:r w:rsidR="00080CEF" w:rsidRPr="00CF3600">
        <w:rPr>
          <w:sz w:val="24"/>
          <w:szCs w:val="24"/>
        </w:rPr>
        <w:t xml:space="preserve"> </w:t>
      </w:r>
      <w:r w:rsidR="00F47265" w:rsidRPr="00CF3600">
        <w:rPr>
          <w:sz w:val="24"/>
          <w:szCs w:val="24"/>
        </w:rPr>
        <w:t>to</w:t>
      </w:r>
      <w:r w:rsidR="00080CEF" w:rsidRPr="00CF3600">
        <w:rPr>
          <w:sz w:val="24"/>
          <w:szCs w:val="24"/>
        </w:rPr>
        <w:t xml:space="preserve"> </w:t>
      </w:r>
      <w:r w:rsidR="00F47265" w:rsidRPr="00CF3600">
        <w:rPr>
          <w:sz w:val="24"/>
          <w:szCs w:val="24"/>
        </w:rPr>
        <w:t>identify</w:t>
      </w:r>
      <w:r w:rsidR="00080CEF" w:rsidRPr="00CF3600">
        <w:rPr>
          <w:sz w:val="24"/>
          <w:szCs w:val="24"/>
        </w:rPr>
        <w:t xml:space="preserve"> </w:t>
      </w:r>
      <w:r w:rsidR="00F47265" w:rsidRPr="00CF3600">
        <w:rPr>
          <w:sz w:val="24"/>
          <w:szCs w:val="24"/>
        </w:rPr>
        <w:t>potential</w:t>
      </w:r>
      <w:r w:rsidR="00080CEF" w:rsidRPr="00CF3600">
        <w:rPr>
          <w:sz w:val="24"/>
          <w:szCs w:val="24"/>
        </w:rPr>
        <w:t xml:space="preserve"> </w:t>
      </w:r>
      <w:r w:rsidR="00F47265" w:rsidRPr="00CF3600">
        <w:rPr>
          <w:sz w:val="24"/>
          <w:szCs w:val="24"/>
        </w:rPr>
        <w:t>problems</w:t>
      </w:r>
      <w:r w:rsidR="00080CEF" w:rsidRPr="00CF3600">
        <w:rPr>
          <w:sz w:val="24"/>
          <w:szCs w:val="24"/>
        </w:rPr>
        <w:t xml:space="preserve"> </w:t>
      </w:r>
      <w:r w:rsidR="00F47265" w:rsidRPr="00CF3600">
        <w:rPr>
          <w:sz w:val="24"/>
          <w:szCs w:val="24"/>
        </w:rPr>
        <w:t>and</w:t>
      </w:r>
      <w:r w:rsidR="00080CEF" w:rsidRPr="00CF3600">
        <w:rPr>
          <w:sz w:val="24"/>
          <w:szCs w:val="24"/>
        </w:rPr>
        <w:t xml:space="preserve"> </w:t>
      </w:r>
      <w:r w:rsidR="00F47265" w:rsidRPr="00CF3600">
        <w:rPr>
          <w:sz w:val="24"/>
          <w:szCs w:val="24"/>
        </w:rPr>
        <w:t>determine</w:t>
      </w:r>
      <w:r w:rsidR="00080CEF" w:rsidRPr="00CF3600">
        <w:rPr>
          <w:sz w:val="24"/>
          <w:szCs w:val="24"/>
        </w:rPr>
        <w:t xml:space="preserve"> </w:t>
      </w:r>
      <w:r w:rsidR="00F47265" w:rsidRPr="00CF3600">
        <w:rPr>
          <w:sz w:val="24"/>
          <w:szCs w:val="24"/>
        </w:rPr>
        <w:t>(if</w:t>
      </w:r>
      <w:r w:rsidR="00080CEF" w:rsidRPr="00CF3600">
        <w:rPr>
          <w:sz w:val="24"/>
          <w:szCs w:val="24"/>
        </w:rPr>
        <w:t xml:space="preserve"> </w:t>
      </w:r>
      <w:r w:rsidR="00F47265" w:rsidRPr="00CF3600">
        <w:rPr>
          <w:sz w:val="24"/>
          <w:szCs w:val="24"/>
        </w:rPr>
        <w:t>possible)</w:t>
      </w:r>
      <w:r w:rsidR="00080CEF" w:rsidRPr="00CF3600">
        <w:rPr>
          <w:sz w:val="24"/>
          <w:szCs w:val="24"/>
        </w:rPr>
        <w:t xml:space="preserve"> </w:t>
      </w:r>
      <w:r w:rsidR="00F47265" w:rsidRPr="00CF3600">
        <w:rPr>
          <w:sz w:val="24"/>
          <w:szCs w:val="24"/>
        </w:rPr>
        <w:t>why</w:t>
      </w:r>
      <w:r w:rsidR="00080CEF" w:rsidRPr="00CF3600">
        <w:rPr>
          <w:sz w:val="24"/>
          <w:szCs w:val="24"/>
        </w:rPr>
        <w:t xml:space="preserve"> </w:t>
      </w:r>
      <w:r w:rsidR="00F47265" w:rsidRPr="00CF3600">
        <w:rPr>
          <w:sz w:val="24"/>
          <w:szCs w:val="24"/>
        </w:rPr>
        <w:t>total</w:t>
      </w:r>
      <w:r w:rsidR="00080CEF" w:rsidRPr="00CF3600">
        <w:rPr>
          <w:sz w:val="24"/>
          <w:szCs w:val="24"/>
        </w:rPr>
        <w:t xml:space="preserve"> </w:t>
      </w:r>
      <w:r w:rsidR="00F47265" w:rsidRPr="00CF3600">
        <w:rPr>
          <w:sz w:val="24"/>
          <w:szCs w:val="24"/>
        </w:rPr>
        <w:t>coliform</w:t>
      </w:r>
      <w:r w:rsidR="00080CEF" w:rsidRPr="00CF3600">
        <w:rPr>
          <w:sz w:val="24"/>
          <w:szCs w:val="24"/>
        </w:rPr>
        <w:t xml:space="preserve"> </w:t>
      </w:r>
      <w:r w:rsidR="00F47265" w:rsidRPr="00CF3600">
        <w:rPr>
          <w:sz w:val="24"/>
          <w:szCs w:val="24"/>
        </w:rPr>
        <w:t>bacteria</w:t>
      </w:r>
      <w:r w:rsidR="00080CEF" w:rsidRPr="00CF3600">
        <w:rPr>
          <w:sz w:val="24"/>
          <w:szCs w:val="24"/>
        </w:rPr>
        <w:t xml:space="preserve"> </w:t>
      </w:r>
      <w:r w:rsidR="00F47265" w:rsidRPr="00CF3600">
        <w:rPr>
          <w:sz w:val="24"/>
          <w:szCs w:val="24"/>
        </w:rPr>
        <w:t>have</w:t>
      </w:r>
      <w:r w:rsidR="00080CEF" w:rsidRPr="00CF3600">
        <w:rPr>
          <w:sz w:val="24"/>
          <w:szCs w:val="24"/>
        </w:rPr>
        <w:t xml:space="preserve"> </w:t>
      </w:r>
      <w:r w:rsidR="00F47265" w:rsidRPr="00CF3600">
        <w:rPr>
          <w:sz w:val="24"/>
          <w:szCs w:val="24"/>
        </w:rPr>
        <w:t>been</w:t>
      </w:r>
      <w:r w:rsidR="00080CEF" w:rsidRPr="00CF3600">
        <w:rPr>
          <w:sz w:val="24"/>
          <w:szCs w:val="24"/>
        </w:rPr>
        <w:t xml:space="preserve"> </w:t>
      </w:r>
      <w:r w:rsidR="00F47265" w:rsidRPr="00CF3600">
        <w:rPr>
          <w:sz w:val="24"/>
          <w:szCs w:val="24"/>
        </w:rPr>
        <w:t>found</w:t>
      </w:r>
      <w:r w:rsidR="00080CEF" w:rsidRPr="00CF3600">
        <w:rPr>
          <w:sz w:val="24"/>
          <w:szCs w:val="24"/>
        </w:rPr>
        <w:t xml:space="preserve"> </w:t>
      </w:r>
      <w:r w:rsidR="00F47265" w:rsidRPr="00CF3600">
        <w:rPr>
          <w:sz w:val="24"/>
          <w:szCs w:val="24"/>
        </w:rPr>
        <w:t>in</w:t>
      </w:r>
      <w:r w:rsidR="00080CEF" w:rsidRPr="00CF3600">
        <w:rPr>
          <w:sz w:val="24"/>
          <w:szCs w:val="24"/>
        </w:rPr>
        <w:t xml:space="preserve"> </w:t>
      </w:r>
      <w:r w:rsidR="00F47265" w:rsidRPr="00CF3600">
        <w:rPr>
          <w:sz w:val="24"/>
          <w:szCs w:val="24"/>
        </w:rPr>
        <w:t>our</w:t>
      </w:r>
      <w:r w:rsidR="00080CEF" w:rsidRPr="00CF3600">
        <w:rPr>
          <w:sz w:val="24"/>
          <w:szCs w:val="24"/>
        </w:rPr>
        <w:t xml:space="preserve"> </w:t>
      </w:r>
      <w:r w:rsidR="00F47265" w:rsidRPr="00CF3600">
        <w:rPr>
          <w:sz w:val="24"/>
          <w:szCs w:val="24"/>
        </w:rPr>
        <w:t>water</w:t>
      </w:r>
      <w:r w:rsidR="00080CEF" w:rsidRPr="00CF3600">
        <w:rPr>
          <w:sz w:val="24"/>
          <w:szCs w:val="24"/>
        </w:rPr>
        <w:t xml:space="preserve"> </w:t>
      </w:r>
      <w:r w:rsidR="00F47265" w:rsidRPr="00CF3600">
        <w:rPr>
          <w:sz w:val="24"/>
          <w:szCs w:val="24"/>
        </w:rPr>
        <w:t>system</w:t>
      </w:r>
      <w:bookmarkEnd w:id="25"/>
      <w:r w:rsidR="00F47265" w:rsidRPr="00CF3600">
        <w:rPr>
          <w:sz w:val="24"/>
          <w:szCs w:val="24"/>
        </w:rPr>
        <w:t>.</w:t>
      </w:r>
      <w:r>
        <w:rPr>
          <w:sz w:val="24"/>
          <w:szCs w:val="24"/>
        </w:rPr>
        <w:t>”</w:t>
      </w:r>
    </w:p>
    <w:p w14:paraId="275DB4E4" w14:textId="77777777" w:rsidR="00F47265" w:rsidRPr="00CF3600" w:rsidRDefault="00C008FE" w:rsidP="00581333">
      <w:pPr>
        <w:widowControl w:val="0"/>
        <w:spacing w:before="240" w:after="240"/>
        <w:rPr>
          <w:sz w:val="24"/>
          <w:szCs w:val="24"/>
        </w:rPr>
      </w:pPr>
      <w:r>
        <w:rPr>
          <w:iCs/>
          <w:sz w:val="24"/>
          <w:szCs w:val="24"/>
        </w:rPr>
        <w:t>“</w:t>
      </w:r>
      <w:r w:rsidR="00F47265" w:rsidRPr="00CF3600">
        <w:rPr>
          <w:iCs/>
          <w:sz w:val="24"/>
          <w:szCs w:val="24"/>
        </w:rPr>
        <w:t>Level</w:t>
      </w:r>
      <w:r w:rsidR="00080CEF" w:rsidRPr="00CF3600">
        <w:rPr>
          <w:iCs/>
          <w:sz w:val="24"/>
          <w:szCs w:val="24"/>
        </w:rPr>
        <w:t xml:space="preserve"> </w:t>
      </w:r>
      <w:r w:rsidR="00F47265" w:rsidRPr="00CF3600">
        <w:rPr>
          <w:iCs/>
          <w:sz w:val="24"/>
          <w:szCs w:val="24"/>
        </w:rPr>
        <w:t>2</w:t>
      </w:r>
      <w:r w:rsidR="00080CEF" w:rsidRPr="00CF3600">
        <w:rPr>
          <w:iCs/>
          <w:sz w:val="24"/>
          <w:szCs w:val="24"/>
        </w:rPr>
        <w:t xml:space="preserve"> </w:t>
      </w:r>
      <w:r w:rsidR="00F47265" w:rsidRPr="00CF3600">
        <w:rPr>
          <w:iCs/>
          <w:sz w:val="24"/>
          <w:szCs w:val="24"/>
        </w:rPr>
        <w:t>Assessment:</w:t>
      </w:r>
      <w:r w:rsidR="00080CEF" w:rsidRPr="00CF3600">
        <w:rPr>
          <w:sz w:val="24"/>
          <w:szCs w:val="24"/>
        </w:rPr>
        <w:t xml:space="preserve"> </w:t>
      </w:r>
      <w:bookmarkStart w:id="26" w:name="_Hlk488388676"/>
      <w:r w:rsidR="00F47265" w:rsidRPr="00CF3600">
        <w:rPr>
          <w:sz w:val="24"/>
          <w:szCs w:val="24"/>
        </w:rPr>
        <w:t>A</w:t>
      </w:r>
      <w:r w:rsidR="00080CEF" w:rsidRPr="00CF3600">
        <w:rPr>
          <w:sz w:val="24"/>
          <w:szCs w:val="24"/>
        </w:rPr>
        <w:t xml:space="preserve"> </w:t>
      </w:r>
      <w:r w:rsidR="00F47265" w:rsidRPr="00CF3600">
        <w:rPr>
          <w:sz w:val="24"/>
          <w:szCs w:val="24"/>
        </w:rPr>
        <w:t>Level</w:t>
      </w:r>
      <w:r w:rsidR="00080CEF" w:rsidRPr="00CF3600">
        <w:rPr>
          <w:sz w:val="24"/>
          <w:szCs w:val="24"/>
        </w:rPr>
        <w:t xml:space="preserve"> </w:t>
      </w:r>
      <w:r w:rsidR="00F47265" w:rsidRPr="00CF3600">
        <w:rPr>
          <w:sz w:val="24"/>
          <w:szCs w:val="24"/>
        </w:rPr>
        <w:t>2</w:t>
      </w:r>
      <w:r w:rsidR="00080CEF" w:rsidRPr="00CF3600">
        <w:rPr>
          <w:sz w:val="24"/>
          <w:szCs w:val="24"/>
        </w:rPr>
        <w:t xml:space="preserve"> </w:t>
      </w:r>
      <w:r w:rsidR="00F47265" w:rsidRPr="00CF3600">
        <w:rPr>
          <w:sz w:val="24"/>
          <w:szCs w:val="24"/>
        </w:rPr>
        <w:t>assessment</w:t>
      </w:r>
      <w:r w:rsidR="00080CEF" w:rsidRPr="00CF3600">
        <w:rPr>
          <w:sz w:val="24"/>
          <w:szCs w:val="24"/>
        </w:rPr>
        <w:t xml:space="preserve"> </w:t>
      </w:r>
      <w:r w:rsidR="00F47265" w:rsidRPr="00CF3600">
        <w:rPr>
          <w:sz w:val="24"/>
          <w:szCs w:val="24"/>
        </w:rPr>
        <w:t>is</w:t>
      </w:r>
      <w:r w:rsidR="00080CEF" w:rsidRPr="00CF3600">
        <w:rPr>
          <w:sz w:val="24"/>
          <w:szCs w:val="24"/>
        </w:rPr>
        <w:t xml:space="preserve"> </w:t>
      </w:r>
      <w:r w:rsidR="00F47265" w:rsidRPr="00CF3600">
        <w:rPr>
          <w:sz w:val="24"/>
          <w:szCs w:val="24"/>
        </w:rPr>
        <w:t>a</w:t>
      </w:r>
      <w:r w:rsidR="00080CEF" w:rsidRPr="00CF3600">
        <w:rPr>
          <w:sz w:val="24"/>
          <w:szCs w:val="24"/>
        </w:rPr>
        <w:t xml:space="preserve"> </w:t>
      </w:r>
      <w:r w:rsidR="00F47265" w:rsidRPr="00CF3600">
        <w:rPr>
          <w:sz w:val="24"/>
          <w:szCs w:val="24"/>
        </w:rPr>
        <w:t>very</w:t>
      </w:r>
      <w:r w:rsidR="00080CEF" w:rsidRPr="00CF3600">
        <w:rPr>
          <w:sz w:val="24"/>
          <w:szCs w:val="24"/>
        </w:rPr>
        <w:t xml:space="preserve"> </w:t>
      </w:r>
      <w:r w:rsidR="00F47265" w:rsidRPr="00CF3600">
        <w:rPr>
          <w:sz w:val="24"/>
          <w:szCs w:val="24"/>
        </w:rPr>
        <w:t>detailed</w:t>
      </w:r>
      <w:r w:rsidR="00080CEF" w:rsidRPr="00CF3600">
        <w:rPr>
          <w:sz w:val="24"/>
          <w:szCs w:val="24"/>
        </w:rPr>
        <w:t xml:space="preserve"> </w:t>
      </w:r>
      <w:r w:rsidR="00F47265" w:rsidRPr="00CF3600">
        <w:rPr>
          <w:sz w:val="24"/>
          <w:szCs w:val="24"/>
        </w:rPr>
        <w:t>study</w:t>
      </w:r>
      <w:r w:rsidR="00080CEF" w:rsidRPr="00CF3600">
        <w:rPr>
          <w:sz w:val="24"/>
          <w:szCs w:val="24"/>
        </w:rPr>
        <w:t xml:space="preserve"> </w:t>
      </w:r>
      <w:r w:rsidR="00F47265" w:rsidRPr="00CF3600">
        <w:rPr>
          <w:sz w:val="24"/>
          <w:szCs w:val="24"/>
        </w:rPr>
        <w:t>of</w:t>
      </w:r>
      <w:r w:rsidR="00080CEF" w:rsidRPr="00CF3600">
        <w:rPr>
          <w:sz w:val="24"/>
          <w:szCs w:val="24"/>
        </w:rPr>
        <w:t xml:space="preserve"> </w:t>
      </w:r>
      <w:r w:rsidR="00F47265" w:rsidRPr="00CF3600">
        <w:rPr>
          <w:sz w:val="24"/>
          <w:szCs w:val="24"/>
        </w:rPr>
        <w:t>the</w:t>
      </w:r>
      <w:r w:rsidR="00080CEF" w:rsidRPr="00CF3600">
        <w:rPr>
          <w:sz w:val="24"/>
          <w:szCs w:val="24"/>
        </w:rPr>
        <w:t xml:space="preserve"> </w:t>
      </w:r>
      <w:r w:rsidR="00F47265" w:rsidRPr="00CF3600">
        <w:rPr>
          <w:sz w:val="24"/>
          <w:szCs w:val="24"/>
        </w:rPr>
        <w:t>water</w:t>
      </w:r>
      <w:r w:rsidR="00080CEF" w:rsidRPr="00CF3600">
        <w:rPr>
          <w:sz w:val="24"/>
          <w:szCs w:val="24"/>
        </w:rPr>
        <w:t xml:space="preserve"> </w:t>
      </w:r>
      <w:r w:rsidR="00F47265" w:rsidRPr="00CF3600">
        <w:rPr>
          <w:sz w:val="24"/>
          <w:szCs w:val="24"/>
        </w:rPr>
        <w:t>system</w:t>
      </w:r>
      <w:r w:rsidR="00080CEF" w:rsidRPr="00CF3600">
        <w:rPr>
          <w:sz w:val="24"/>
          <w:szCs w:val="24"/>
        </w:rPr>
        <w:t xml:space="preserve"> </w:t>
      </w:r>
      <w:r w:rsidR="00F47265" w:rsidRPr="00CF3600">
        <w:rPr>
          <w:sz w:val="24"/>
          <w:szCs w:val="24"/>
        </w:rPr>
        <w:t>to</w:t>
      </w:r>
      <w:r w:rsidR="00080CEF" w:rsidRPr="00CF3600">
        <w:rPr>
          <w:sz w:val="24"/>
          <w:szCs w:val="24"/>
        </w:rPr>
        <w:t xml:space="preserve"> </w:t>
      </w:r>
      <w:r w:rsidR="00F47265" w:rsidRPr="00CF3600">
        <w:rPr>
          <w:sz w:val="24"/>
          <w:szCs w:val="24"/>
        </w:rPr>
        <w:t>identify</w:t>
      </w:r>
      <w:r w:rsidR="00080CEF" w:rsidRPr="00CF3600">
        <w:rPr>
          <w:sz w:val="24"/>
          <w:szCs w:val="24"/>
        </w:rPr>
        <w:t xml:space="preserve"> </w:t>
      </w:r>
      <w:r w:rsidR="00F47265" w:rsidRPr="00CF3600">
        <w:rPr>
          <w:sz w:val="24"/>
          <w:szCs w:val="24"/>
        </w:rPr>
        <w:t>potential</w:t>
      </w:r>
      <w:r w:rsidR="00080CEF" w:rsidRPr="00CF3600">
        <w:rPr>
          <w:sz w:val="24"/>
          <w:szCs w:val="24"/>
        </w:rPr>
        <w:t xml:space="preserve"> </w:t>
      </w:r>
      <w:r w:rsidR="00F47265" w:rsidRPr="00CF3600">
        <w:rPr>
          <w:sz w:val="24"/>
          <w:szCs w:val="24"/>
        </w:rPr>
        <w:t>problems</w:t>
      </w:r>
      <w:r w:rsidR="00080CEF" w:rsidRPr="00CF3600">
        <w:rPr>
          <w:sz w:val="24"/>
          <w:szCs w:val="24"/>
        </w:rPr>
        <w:t xml:space="preserve"> </w:t>
      </w:r>
      <w:r w:rsidR="00F47265" w:rsidRPr="00CF3600">
        <w:rPr>
          <w:sz w:val="24"/>
          <w:szCs w:val="24"/>
        </w:rPr>
        <w:t>and</w:t>
      </w:r>
      <w:r w:rsidR="00080CEF" w:rsidRPr="00CF3600">
        <w:rPr>
          <w:sz w:val="24"/>
          <w:szCs w:val="24"/>
        </w:rPr>
        <w:t xml:space="preserve"> </w:t>
      </w:r>
      <w:r w:rsidR="00F47265" w:rsidRPr="00CF3600">
        <w:rPr>
          <w:sz w:val="24"/>
          <w:szCs w:val="24"/>
        </w:rPr>
        <w:t>determine</w:t>
      </w:r>
      <w:r w:rsidR="00080CEF" w:rsidRPr="00CF3600">
        <w:rPr>
          <w:sz w:val="24"/>
          <w:szCs w:val="24"/>
        </w:rPr>
        <w:t xml:space="preserve"> </w:t>
      </w:r>
      <w:r w:rsidR="00F47265" w:rsidRPr="00CF3600">
        <w:rPr>
          <w:sz w:val="24"/>
          <w:szCs w:val="24"/>
        </w:rPr>
        <w:t>(if</w:t>
      </w:r>
      <w:r w:rsidR="00080CEF" w:rsidRPr="00CF3600">
        <w:rPr>
          <w:sz w:val="24"/>
          <w:szCs w:val="24"/>
        </w:rPr>
        <w:t xml:space="preserve"> </w:t>
      </w:r>
      <w:r w:rsidR="00F47265" w:rsidRPr="00CF3600">
        <w:rPr>
          <w:sz w:val="24"/>
          <w:szCs w:val="24"/>
        </w:rPr>
        <w:t>possible)</w:t>
      </w:r>
      <w:r w:rsidR="00080CEF" w:rsidRPr="00CF3600">
        <w:rPr>
          <w:sz w:val="24"/>
          <w:szCs w:val="24"/>
        </w:rPr>
        <w:t xml:space="preserve"> </w:t>
      </w:r>
      <w:r w:rsidR="00F47265" w:rsidRPr="00CF3600">
        <w:rPr>
          <w:sz w:val="24"/>
          <w:szCs w:val="24"/>
        </w:rPr>
        <w:t>why</w:t>
      </w:r>
      <w:r w:rsidR="00080CEF" w:rsidRPr="00CF3600">
        <w:rPr>
          <w:sz w:val="24"/>
          <w:szCs w:val="24"/>
        </w:rPr>
        <w:t xml:space="preserve"> </w:t>
      </w:r>
      <w:r w:rsidR="00F47265" w:rsidRPr="00CF3600">
        <w:rPr>
          <w:sz w:val="24"/>
          <w:szCs w:val="24"/>
        </w:rPr>
        <w:t>an</w:t>
      </w:r>
      <w:r w:rsidR="00080CEF" w:rsidRPr="00CF3600">
        <w:rPr>
          <w:sz w:val="24"/>
          <w:szCs w:val="24"/>
        </w:rPr>
        <w:t xml:space="preserve"> </w:t>
      </w:r>
      <w:r w:rsidR="00F47265" w:rsidRPr="00EA1D55">
        <w:rPr>
          <w:i/>
          <w:iCs/>
          <w:sz w:val="24"/>
          <w:szCs w:val="24"/>
        </w:rPr>
        <w:t>E.</w:t>
      </w:r>
      <w:r w:rsidR="00080CEF" w:rsidRPr="00EA1D55">
        <w:rPr>
          <w:i/>
          <w:iCs/>
          <w:sz w:val="24"/>
          <w:szCs w:val="24"/>
        </w:rPr>
        <w:t xml:space="preserve"> </w:t>
      </w:r>
      <w:r w:rsidR="00F47265" w:rsidRPr="00EA1D55">
        <w:rPr>
          <w:i/>
          <w:iCs/>
          <w:sz w:val="24"/>
          <w:szCs w:val="24"/>
        </w:rPr>
        <w:t>coli</w:t>
      </w:r>
      <w:r w:rsidR="00080CEF" w:rsidRPr="00CF3600">
        <w:rPr>
          <w:sz w:val="24"/>
          <w:szCs w:val="24"/>
        </w:rPr>
        <w:t xml:space="preserve"> </w:t>
      </w:r>
      <w:r w:rsidR="00F47265" w:rsidRPr="00CF3600">
        <w:rPr>
          <w:sz w:val="24"/>
          <w:szCs w:val="24"/>
        </w:rPr>
        <w:t>MCL</w:t>
      </w:r>
      <w:r w:rsidR="00080CEF" w:rsidRPr="00CF3600">
        <w:rPr>
          <w:sz w:val="24"/>
          <w:szCs w:val="24"/>
        </w:rPr>
        <w:t xml:space="preserve"> </w:t>
      </w:r>
      <w:r w:rsidR="00F47265" w:rsidRPr="00CF3600">
        <w:rPr>
          <w:sz w:val="24"/>
          <w:szCs w:val="24"/>
        </w:rPr>
        <w:t>violation</w:t>
      </w:r>
      <w:r w:rsidR="00080CEF" w:rsidRPr="00CF3600">
        <w:rPr>
          <w:sz w:val="24"/>
          <w:szCs w:val="24"/>
        </w:rPr>
        <w:t xml:space="preserve"> </w:t>
      </w:r>
      <w:r w:rsidR="00F47265" w:rsidRPr="00CF3600">
        <w:rPr>
          <w:sz w:val="24"/>
          <w:szCs w:val="24"/>
        </w:rPr>
        <w:t>has</w:t>
      </w:r>
      <w:r w:rsidR="00080CEF" w:rsidRPr="00CF3600">
        <w:rPr>
          <w:sz w:val="24"/>
          <w:szCs w:val="24"/>
        </w:rPr>
        <w:t xml:space="preserve"> </w:t>
      </w:r>
      <w:r w:rsidR="00F47265" w:rsidRPr="00CF3600">
        <w:rPr>
          <w:sz w:val="24"/>
          <w:szCs w:val="24"/>
        </w:rPr>
        <w:t>occurred</w:t>
      </w:r>
      <w:r w:rsidR="00080CEF" w:rsidRPr="00CF3600">
        <w:rPr>
          <w:sz w:val="24"/>
          <w:szCs w:val="24"/>
        </w:rPr>
        <w:t xml:space="preserve"> </w:t>
      </w:r>
      <w:r w:rsidR="00F47265" w:rsidRPr="00CF3600">
        <w:rPr>
          <w:sz w:val="24"/>
          <w:szCs w:val="24"/>
        </w:rPr>
        <w:t>and/or</w:t>
      </w:r>
      <w:r w:rsidR="00080CEF" w:rsidRPr="00CF3600">
        <w:rPr>
          <w:sz w:val="24"/>
          <w:szCs w:val="24"/>
        </w:rPr>
        <w:t xml:space="preserve"> </w:t>
      </w:r>
      <w:r w:rsidR="00F47265" w:rsidRPr="00CF3600">
        <w:rPr>
          <w:sz w:val="24"/>
          <w:szCs w:val="24"/>
        </w:rPr>
        <w:t>why</w:t>
      </w:r>
      <w:r w:rsidR="00080CEF" w:rsidRPr="00CF3600">
        <w:rPr>
          <w:sz w:val="24"/>
          <w:szCs w:val="24"/>
        </w:rPr>
        <w:t xml:space="preserve"> </w:t>
      </w:r>
      <w:r w:rsidR="00F47265" w:rsidRPr="00CF3600">
        <w:rPr>
          <w:sz w:val="24"/>
          <w:szCs w:val="24"/>
        </w:rPr>
        <w:t>total</w:t>
      </w:r>
      <w:r w:rsidR="00080CEF" w:rsidRPr="00CF3600">
        <w:rPr>
          <w:sz w:val="24"/>
          <w:szCs w:val="24"/>
        </w:rPr>
        <w:t xml:space="preserve"> </w:t>
      </w:r>
      <w:r w:rsidR="00F47265" w:rsidRPr="00CF3600">
        <w:rPr>
          <w:sz w:val="24"/>
          <w:szCs w:val="24"/>
        </w:rPr>
        <w:t>coliform</w:t>
      </w:r>
      <w:r w:rsidR="00080CEF" w:rsidRPr="00CF3600">
        <w:rPr>
          <w:sz w:val="24"/>
          <w:szCs w:val="24"/>
        </w:rPr>
        <w:t xml:space="preserve"> </w:t>
      </w:r>
      <w:r w:rsidR="00F47265" w:rsidRPr="00CF3600">
        <w:rPr>
          <w:sz w:val="24"/>
          <w:szCs w:val="24"/>
        </w:rPr>
        <w:t>bacteria</w:t>
      </w:r>
      <w:r w:rsidR="00080CEF" w:rsidRPr="00CF3600">
        <w:rPr>
          <w:sz w:val="24"/>
          <w:szCs w:val="24"/>
        </w:rPr>
        <w:t xml:space="preserve"> </w:t>
      </w:r>
      <w:r w:rsidR="00F47265" w:rsidRPr="00CF3600">
        <w:rPr>
          <w:sz w:val="24"/>
          <w:szCs w:val="24"/>
        </w:rPr>
        <w:t>have</w:t>
      </w:r>
      <w:r w:rsidR="00080CEF" w:rsidRPr="00CF3600">
        <w:rPr>
          <w:sz w:val="24"/>
          <w:szCs w:val="24"/>
        </w:rPr>
        <w:t xml:space="preserve"> </w:t>
      </w:r>
      <w:r w:rsidR="00F47265" w:rsidRPr="00CF3600">
        <w:rPr>
          <w:sz w:val="24"/>
          <w:szCs w:val="24"/>
        </w:rPr>
        <w:t>been</w:t>
      </w:r>
      <w:r w:rsidR="00080CEF" w:rsidRPr="00CF3600">
        <w:rPr>
          <w:sz w:val="24"/>
          <w:szCs w:val="24"/>
        </w:rPr>
        <w:t xml:space="preserve"> </w:t>
      </w:r>
      <w:r w:rsidR="00F47265" w:rsidRPr="00CF3600">
        <w:rPr>
          <w:sz w:val="24"/>
          <w:szCs w:val="24"/>
        </w:rPr>
        <w:t>found</w:t>
      </w:r>
      <w:r w:rsidR="00080CEF" w:rsidRPr="00CF3600">
        <w:rPr>
          <w:sz w:val="24"/>
          <w:szCs w:val="24"/>
        </w:rPr>
        <w:t xml:space="preserve"> </w:t>
      </w:r>
      <w:r w:rsidR="00F47265" w:rsidRPr="00CF3600">
        <w:rPr>
          <w:sz w:val="24"/>
          <w:szCs w:val="24"/>
        </w:rPr>
        <w:t>in</w:t>
      </w:r>
      <w:r w:rsidR="00080CEF" w:rsidRPr="00CF3600">
        <w:rPr>
          <w:sz w:val="24"/>
          <w:szCs w:val="24"/>
        </w:rPr>
        <w:t xml:space="preserve"> </w:t>
      </w:r>
      <w:r w:rsidR="00F47265" w:rsidRPr="00CF3600">
        <w:rPr>
          <w:sz w:val="24"/>
          <w:szCs w:val="24"/>
        </w:rPr>
        <w:t>our</w:t>
      </w:r>
      <w:r w:rsidR="00080CEF" w:rsidRPr="00CF3600">
        <w:rPr>
          <w:sz w:val="24"/>
          <w:szCs w:val="24"/>
        </w:rPr>
        <w:t xml:space="preserve"> </w:t>
      </w:r>
      <w:r w:rsidR="00F47265" w:rsidRPr="00CF3600">
        <w:rPr>
          <w:sz w:val="24"/>
          <w:szCs w:val="24"/>
        </w:rPr>
        <w:t>water</w:t>
      </w:r>
      <w:r w:rsidR="00080CEF" w:rsidRPr="00CF3600">
        <w:rPr>
          <w:sz w:val="24"/>
          <w:szCs w:val="24"/>
        </w:rPr>
        <w:t xml:space="preserve"> </w:t>
      </w:r>
      <w:r w:rsidR="00F47265" w:rsidRPr="00CF3600">
        <w:rPr>
          <w:sz w:val="24"/>
          <w:szCs w:val="24"/>
        </w:rPr>
        <w:t>system</w:t>
      </w:r>
      <w:r w:rsidR="00080CEF" w:rsidRPr="00CF3600">
        <w:rPr>
          <w:sz w:val="24"/>
          <w:szCs w:val="24"/>
        </w:rPr>
        <w:t xml:space="preserve"> </w:t>
      </w:r>
      <w:r w:rsidR="00F47265" w:rsidRPr="00CF3600">
        <w:rPr>
          <w:sz w:val="24"/>
          <w:szCs w:val="24"/>
        </w:rPr>
        <w:t>on</w:t>
      </w:r>
      <w:r w:rsidR="00080CEF" w:rsidRPr="00CF3600">
        <w:rPr>
          <w:sz w:val="24"/>
          <w:szCs w:val="24"/>
        </w:rPr>
        <w:t xml:space="preserve"> </w:t>
      </w:r>
      <w:r w:rsidR="00F47265" w:rsidRPr="00CF3600">
        <w:rPr>
          <w:sz w:val="24"/>
          <w:szCs w:val="24"/>
        </w:rPr>
        <w:t>multiple</w:t>
      </w:r>
      <w:r w:rsidR="00080CEF" w:rsidRPr="00CF3600">
        <w:rPr>
          <w:sz w:val="24"/>
          <w:szCs w:val="24"/>
        </w:rPr>
        <w:t xml:space="preserve"> </w:t>
      </w:r>
      <w:r w:rsidR="00F47265" w:rsidRPr="00CF3600">
        <w:rPr>
          <w:sz w:val="24"/>
          <w:szCs w:val="24"/>
        </w:rPr>
        <w:t>occasions</w:t>
      </w:r>
      <w:bookmarkEnd w:id="26"/>
      <w:r w:rsidR="00F47265" w:rsidRPr="00CF3600">
        <w:rPr>
          <w:sz w:val="24"/>
          <w:szCs w:val="24"/>
        </w:rPr>
        <w:t>.</w:t>
      </w:r>
      <w:r>
        <w:rPr>
          <w:sz w:val="24"/>
          <w:szCs w:val="24"/>
        </w:rPr>
        <w:t>”</w:t>
      </w:r>
    </w:p>
    <w:p w14:paraId="50F14FDD" w14:textId="77777777" w:rsidR="008E40B6" w:rsidRPr="00EB73F9" w:rsidRDefault="008E40B6" w:rsidP="003D704A">
      <w:pPr>
        <w:pStyle w:val="Heading1"/>
        <w:rPr>
          <w:sz w:val="24"/>
        </w:rPr>
      </w:pPr>
      <w:r w:rsidRPr="00EB73F9">
        <w:t>Section</w:t>
      </w:r>
      <w:r w:rsidR="00080CEF">
        <w:t xml:space="preserve"> </w:t>
      </w:r>
      <w:r w:rsidRPr="00EB73F9">
        <w:t>7</w:t>
      </w:r>
      <w:r w:rsidR="00080CEF">
        <w:t xml:space="preserve"> </w:t>
      </w:r>
      <w:r w:rsidR="0000074D">
        <w:t xml:space="preserve">Template </w:t>
      </w:r>
      <w:r w:rsidRPr="00EB73F9">
        <w:t>–</w:t>
      </w:r>
      <w:r w:rsidR="00080CEF">
        <w:t xml:space="preserve"> </w:t>
      </w:r>
      <w:r w:rsidRPr="00EB73F9">
        <w:t>Water</w:t>
      </w:r>
      <w:r w:rsidR="00080CEF">
        <w:t xml:space="preserve"> </w:t>
      </w:r>
      <w:r w:rsidRPr="00EB73F9">
        <w:t>Quality</w:t>
      </w:r>
      <w:r w:rsidR="00080CEF">
        <w:t xml:space="preserve"> </w:t>
      </w:r>
      <w:r w:rsidRPr="00EB73F9">
        <w:t>Test</w:t>
      </w:r>
      <w:r w:rsidR="00080CEF">
        <w:t xml:space="preserve"> </w:t>
      </w:r>
      <w:r w:rsidRPr="00EB73F9">
        <w:t>Results</w:t>
      </w:r>
    </w:p>
    <w:p w14:paraId="5491C499" w14:textId="77777777" w:rsidR="00B4417C" w:rsidRDefault="008E40B6" w:rsidP="00B4417C">
      <w:pPr>
        <w:widowControl w:val="0"/>
        <w:spacing w:before="240"/>
        <w:rPr>
          <w:sz w:val="24"/>
          <w:szCs w:val="24"/>
        </w:rPr>
      </w:pPr>
      <w:r w:rsidRPr="00282978">
        <w:rPr>
          <w:sz w:val="24"/>
          <w:szCs w:val="24"/>
        </w:rPr>
        <w:t>Refer</w:t>
      </w:r>
      <w:r w:rsidR="00080CEF" w:rsidRPr="00282978">
        <w:rPr>
          <w:sz w:val="24"/>
          <w:szCs w:val="24"/>
        </w:rPr>
        <w:t xml:space="preserve"> </w:t>
      </w:r>
      <w:r w:rsidRPr="00282978">
        <w:rPr>
          <w:sz w:val="24"/>
          <w:szCs w:val="24"/>
        </w:rPr>
        <w:t>to</w:t>
      </w:r>
      <w:r w:rsidR="00080CEF" w:rsidRPr="00282978">
        <w:rPr>
          <w:sz w:val="24"/>
          <w:szCs w:val="24"/>
        </w:rPr>
        <w:t xml:space="preserve"> </w:t>
      </w:r>
      <w:r w:rsidRPr="00F872BF">
        <w:rPr>
          <w:sz w:val="24"/>
          <w:szCs w:val="24"/>
        </w:rPr>
        <w:t>the</w:t>
      </w:r>
      <w:r w:rsidR="00080CEF" w:rsidRPr="00F872BF">
        <w:rPr>
          <w:sz w:val="24"/>
          <w:szCs w:val="24"/>
        </w:rPr>
        <w:t xml:space="preserve"> </w:t>
      </w:r>
      <w:r w:rsidRPr="00F872BF">
        <w:rPr>
          <w:sz w:val="24"/>
          <w:szCs w:val="24"/>
        </w:rPr>
        <w:t>template</w:t>
      </w:r>
      <w:r w:rsidR="00080CEF" w:rsidRPr="00F872BF">
        <w:rPr>
          <w:sz w:val="24"/>
          <w:szCs w:val="24"/>
        </w:rPr>
        <w:t xml:space="preserve"> </w:t>
      </w:r>
      <w:r w:rsidRPr="00F872BF">
        <w:rPr>
          <w:sz w:val="24"/>
          <w:szCs w:val="24"/>
        </w:rPr>
        <w:t>instructions.</w:t>
      </w:r>
      <w:r w:rsidR="00724EA3">
        <w:rPr>
          <w:sz w:val="24"/>
          <w:szCs w:val="24"/>
        </w:rPr>
        <w:t xml:space="preserve"> </w:t>
      </w:r>
      <w:r w:rsidRPr="00F872BF">
        <w:rPr>
          <w:sz w:val="24"/>
          <w:szCs w:val="24"/>
        </w:rPr>
        <w:t>Fill</w:t>
      </w:r>
      <w:r w:rsidR="00080CEF" w:rsidRPr="00F872BF">
        <w:rPr>
          <w:sz w:val="24"/>
          <w:szCs w:val="24"/>
        </w:rPr>
        <w:t xml:space="preserve"> </w:t>
      </w:r>
      <w:r w:rsidRPr="00F872BF">
        <w:rPr>
          <w:sz w:val="24"/>
          <w:szCs w:val="24"/>
        </w:rPr>
        <w:t>out</w:t>
      </w:r>
      <w:r w:rsidR="00080CEF" w:rsidRPr="007E6ECB">
        <w:rPr>
          <w:sz w:val="24"/>
          <w:szCs w:val="24"/>
        </w:rPr>
        <w:t xml:space="preserve"> </w:t>
      </w:r>
      <w:r w:rsidRPr="007E6ECB">
        <w:rPr>
          <w:sz w:val="24"/>
          <w:szCs w:val="24"/>
        </w:rPr>
        <w:t>the</w:t>
      </w:r>
      <w:r w:rsidR="00080CEF" w:rsidRPr="007E6ECB">
        <w:rPr>
          <w:sz w:val="24"/>
          <w:szCs w:val="24"/>
        </w:rPr>
        <w:t xml:space="preserve"> </w:t>
      </w:r>
      <w:r w:rsidRPr="007E6ECB">
        <w:rPr>
          <w:sz w:val="24"/>
          <w:szCs w:val="24"/>
        </w:rPr>
        <w:t>appropriate</w:t>
      </w:r>
      <w:r w:rsidR="00080CEF" w:rsidRPr="007E6ECB">
        <w:rPr>
          <w:sz w:val="24"/>
          <w:szCs w:val="24"/>
        </w:rPr>
        <w:t xml:space="preserve"> </w:t>
      </w:r>
      <w:r w:rsidRPr="007E6ECB">
        <w:rPr>
          <w:sz w:val="24"/>
          <w:szCs w:val="24"/>
        </w:rPr>
        <w:t>rows</w:t>
      </w:r>
      <w:r w:rsidR="00080CEF" w:rsidRPr="007E6ECB">
        <w:rPr>
          <w:sz w:val="24"/>
          <w:szCs w:val="24"/>
        </w:rPr>
        <w:t xml:space="preserve"> </w:t>
      </w:r>
      <w:r w:rsidRPr="007E6ECB">
        <w:rPr>
          <w:sz w:val="24"/>
          <w:szCs w:val="24"/>
        </w:rPr>
        <w:t>of</w:t>
      </w:r>
      <w:r w:rsidR="00080CEF" w:rsidRPr="007E6ECB">
        <w:rPr>
          <w:sz w:val="24"/>
          <w:szCs w:val="24"/>
        </w:rPr>
        <w:t xml:space="preserve"> </w:t>
      </w:r>
      <w:r w:rsidRPr="007E6ECB">
        <w:rPr>
          <w:sz w:val="24"/>
          <w:szCs w:val="24"/>
        </w:rPr>
        <w:t>the</w:t>
      </w:r>
      <w:r w:rsidR="00080CEF" w:rsidRPr="007E6ECB">
        <w:rPr>
          <w:sz w:val="24"/>
          <w:szCs w:val="24"/>
        </w:rPr>
        <w:t xml:space="preserve"> </w:t>
      </w:r>
      <w:r w:rsidRPr="007E6ECB">
        <w:rPr>
          <w:sz w:val="24"/>
          <w:szCs w:val="24"/>
        </w:rPr>
        <w:t>table</w:t>
      </w:r>
      <w:r w:rsidR="00080CEF" w:rsidRPr="007E6ECB">
        <w:rPr>
          <w:sz w:val="24"/>
          <w:szCs w:val="24"/>
        </w:rPr>
        <w:t xml:space="preserve"> </w:t>
      </w:r>
      <w:r w:rsidRPr="007E6ECB">
        <w:rPr>
          <w:sz w:val="24"/>
          <w:szCs w:val="24"/>
        </w:rPr>
        <w:t>below.</w:t>
      </w:r>
      <w:r w:rsidR="00724EA3">
        <w:rPr>
          <w:sz w:val="24"/>
          <w:szCs w:val="24"/>
        </w:rPr>
        <w:t xml:space="preserve"> </w:t>
      </w:r>
      <w:r w:rsidRPr="007E6ECB">
        <w:rPr>
          <w:sz w:val="24"/>
          <w:szCs w:val="24"/>
        </w:rPr>
        <w:t>Delete</w:t>
      </w:r>
      <w:r w:rsidR="00080CEF" w:rsidRPr="007E6ECB">
        <w:rPr>
          <w:sz w:val="24"/>
          <w:szCs w:val="24"/>
        </w:rPr>
        <w:t xml:space="preserve"> </w:t>
      </w:r>
      <w:r w:rsidRPr="007E6ECB">
        <w:rPr>
          <w:sz w:val="24"/>
          <w:szCs w:val="24"/>
        </w:rPr>
        <w:t>the</w:t>
      </w:r>
      <w:r w:rsidR="00080CEF" w:rsidRPr="007E6ECB">
        <w:rPr>
          <w:sz w:val="24"/>
          <w:szCs w:val="24"/>
        </w:rPr>
        <w:t xml:space="preserve"> </w:t>
      </w:r>
      <w:r w:rsidRPr="007E6ECB">
        <w:rPr>
          <w:sz w:val="24"/>
          <w:szCs w:val="24"/>
        </w:rPr>
        <w:t>rows</w:t>
      </w:r>
      <w:r w:rsidR="00A25DB1" w:rsidRPr="007E6ECB">
        <w:rPr>
          <w:sz w:val="24"/>
          <w:szCs w:val="24"/>
        </w:rPr>
        <w:t xml:space="preserve"> that have</w:t>
      </w:r>
      <w:r w:rsidR="00080CEF" w:rsidRPr="007E6ECB">
        <w:rPr>
          <w:sz w:val="24"/>
          <w:szCs w:val="24"/>
        </w:rPr>
        <w:t xml:space="preserve"> </w:t>
      </w:r>
      <w:r w:rsidRPr="007E6ECB">
        <w:rPr>
          <w:sz w:val="24"/>
          <w:szCs w:val="24"/>
        </w:rPr>
        <w:t>no</w:t>
      </w:r>
      <w:r w:rsidR="00080CEF" w:rsidRPr="007E6ECB">
        <w:rPr>
          <w:sz w:val="24"/>
          <w:szCs w:val="24"/>
        </w:rPr>
        <w:t xml:space="preserve"> </w:t>
      </w:r>
      <w:r w:rsidRPr="007E6ECB">
        <w:rPr>
          <w:sz w:val="24"/>
          <w:szCs w:val="24"/>
        </w:rPr>
        <w:t>entries.</w:t>
      </w:r>
      <w:r w:rsidR="00724EA3">
        <w:rPr>
          <w:sz w:val="24"/>
          <w:szCs w:val="24"/>
        </w:rPr>
        <w:t xml:space="preserve"> </w:t>
      </w:r>
      <w:r w:rsidRPr="007E6ECB">
        <w:rPr>
          <w:sz w:val="24"/>
          <w:szCs w:val="24"/>
        </w:rPr>
        <w:t>Include</w:t>
      </w:r>
      <w:r w:rsidR="00080CEF" w:rsidRPr="007E6ECB">
        <w:rPr>
          <w:sz w:val="24"/>
          <w:szCs w:val="24"/>
        </w:rPr>
        <w:t xml:space="preserve"> </w:t>
      </w:r>
      <w:r w:rsidRPr="007E6ECB">
        <w:rPr>
          <w:sz w:val="24"/>
          <w:szCs w:val="24"/>
        </w:rPr>
        <w:t>any</w:t>
      </w:r>
      <w:r w:rsidR="00080CEF" w:rsidRPr="007E6ECB">
        <w:rPr>
          <w:sz w:val="24"/>
          <w:szCs w:val="24"/>
        </w:rPr>
        <w:t xml:space="preserve"> </w:t>
      </w:r>
      <w:r w:rsidRPr="007E6ECB">
        <w:rPr>
          <w:sz w:val="24"/>
          <w:szCs w:val="24"/>
        </w:rPr>
        <w:t>appropriate</w:t>
      </w:r>
      <w:r w:rsidR="00080CEF" w:rsidRPr="007E6ECB">
        <w:rPr>
          <w:sz w:val="24"/>
          <w:szCs w:val="24"/>
        </w:rPr>
        <w:t xml:space="preserve"> </w:t>
      </w:r>
      <w:r w:rsidRPr="007E6ECB">
        <w:rPr>
          <w:sz w:val="24"/>
          <w:szCs w:val="24"/>
        </w:rPr>
        <w:t>language</w:t>
      </w:r>
      <w:r w:rsidR="00080CEF" w:rsidRPr="007E6ECB">
        <w:rPr>
          <w:sz w:val="24"/>
          <w:szCs w:val="24"/>
        </w:rPr>
        <w:t xml:space="preserve"> </w:t>
      </w:r>
      <w:r w:rsidRPr="007E6ECB">
        <w:rPr>
          <w:sz w:val="24"/>
          <w:szCs w:val="24"/>
        </w:rPr>
        <w:t>as</w:t>
      </w:r>
      <w:r w:rsidR="00080CEF" w:rsidRPr="007E6ECB">
        <w:rPr>
          <w:sz w:val="24"/>
          <w:szCs w:val="24"/>
        </w:rPr>
        <w:t xml:space="preserve"> </w:t>
      </w:r>
      <w:r w:rsidRPr="007E6ECB">
        <w:rPr>
          <w:sz w:val="24"/>
          <w:szCs w:val="24"/>
        </w:rPr>
        <w:t>directed</w:t>
      </w:r>
      <w:r w:rsidR="00080CEF" w:rsidRPr="007E6ECB">
        <w:rPr>
          <w:sz w:val="24"/>
          <w:szCs w:val="24"/>
        </w:rPr>
        <w:t xml:space="preserve"> </w:t>
      </w:r>
      <w:r w:rsidRPr="007E6ECB">
        <w:rPr>
          <w:sz w:val="24"/>
          <w:szCs w:val="24"/>
        </w:rPr>
        <w:t>in</w:t>
      </w:r>
      <w:r w:rsidR="00080CEF" w:rsidRPr="007E6ECB">
        <w:rPr>
          <w:sz w:val="24"/>
          <w:szCs w:val="24"/>
        </w:rPr>
        <w:t xml:space="preserve"> </w:t>
      </w:r>
      <w:r w:rsidRPr="007E6ECB">
        <w:rPr>
          <w:sz w:val="24"/>
          <w:szCs w:val="24"/>
        </w:rPr>
        <w:t>the</w:t>
      </w:r>
      <w:r w:rsidR="00080CEF" w:rsidRPr="007E6ECB">
        <w:rPr>
          <w:sz w:val="24"/>
          <w:szCs w:val="24"/>
        </w:rPr>
        <w:t xml:space="preserve"> </w:t>
      </w:r>
      <w:r w:rsidRPr="007E6ECB">
        <w:rPr>
          <w:sz w:val="24"/>
          <w:szCs w:val="24"/>
        </w:rPr>
        <w:t>template</w:t>
      </w:r>
      <w:r w:rsidR="00080CEF" w:rsidRPr="007E6ECB">
        <w:rPr>
          <w:sz w:val="24"/>
          <w:szCs w:val="24"/>
        </w:rPr>
        <w:t xml:space="preserve"> </w:t>
      </w:r>
      <w:r w:rsidRPr="007E6ECB">
        <w:rPr>
          <w:sz w:val="24"/>
          <w:szCs w:val="24"/>
        </w:rPr>
        <w:t>instructions.</w:t>
      </w:r>
      <w:r w:rsidR="00027A72">
        <w:rPr>
          <w:sz w:val="24"/>
          <w:szCs w:val="24"/>
        </w:rPr>
        <w:t xml:space="preserve"> </w:t>
      </w:r>
      <w:r w:rsidRPr="007E6ECB">
        <w:rPr>
          <w:b/>
          <w:sz w:val="24"/>
          <w:szCs w:val="24"/>
        </w:rPr>
        <w:t>Do</w:t>
      </w:r>
      <w:r w:rsidR="00080CEF" w:rsidRPr="007E6ECB">
        <w:rPr>
          <w:b/>
          <w:sz w:val="24"/>
          <w:szCs w:val="24"/>
        </w:rPr>
        <w:t xml:space="preserve"> </w:t>
      </w:r>
      <w:r w:rsidRPr="007E6ECB">
        <w:rPr>
          <w:b/>
          <w:sz w:val="24"/>
          <w:szCs w:val="24"/>
        </w:rPr>
        <w:t>not</w:t>
      </w:r>
      <w:r w:rsidR="00080CEF" w:rsidRPr="007E6ECB">
        <w:rPr>
          <w:b/>
          <w:sz w:val="24"/>
          <w:szCs w:val="24"/>
        </w:rPr>
        <w:t xml:space="preserve"> </w:t>
      </w:r>
      <w:r w:rsidRPr="007E6ECB">
        <w:rPr>
          <w:b/>
          <w:sz w:val="24"/>
          <w:szCs w:val="24"/>
        </w:rPr>
        <w:t>include</w:t>
      </w:r>
      <w:r w:rsidR="00080CEF" w:rsidRPr="007E6ECB">
        <w:rPr>
          <w:b/>
          <w:sz w:val="24"/>
          <w:szCs w:val="24"/>
        </w:rPr>
        <w:t xml:space="preserve"> </w:t>
      </w:r>
      <w:r w:rsidRPr="007E6ECB">
        <w:rPr>
          <w:b/>
          <w:sz w:val="24"/>
          <w:szCs w:val="24"/>
        </w:rPr>
        <w:t>results</w:t>
      </w:r>
      <w:r w:rsidR="00080CEF" w:rsidRPr="007E6ECB">
        <w:rPr>
          <w:b/>
          <w:sz w:val="24"/>
          <w:szCs w:val="24"/>
        </w:rPr>
        <w:t xml:space="preserve"> </w:t>
      </w:r>
      <w:r w:rsidRPr="007E6ECB">
        <w:rPr>
          <w:b/>
          <w:sz w:val="24"/>
          <w:szCs w:val="24"/>
        </w:rPr>
        <w:t>in</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table</w:t>
      </w:r>
      <w:r w:rsidR="00080CEF" w:rsidRPr="007E6ECB">
        <w:rPr>
          <w:b/>
          <w:sz w:val="24"/>
          <w:szCs w:val="24"/>
        </w:rPr>
        <w:t xml:space="preserve"> </w:t>
      </w:r>
      <w:r w:rsidRPr="007E6ECB">
        <w:rPr>
          <w:b/>
          <w:sz w:val="24"/>
          <w:szCs w:val="24"/>
        </w:rPr>
        <w:t>that</w:t>
      </w:r>
      <w:r w:rsidR="00080CEF" w:rsidRPr="007E6ECB">
        <w:rPr>
          <w:b/>
          <w:sz w:val="24"/>
          <w:szCs w:val="24"/>
        </w:rPr>
        <w:t xml:space="preserve"> </w:t>
      </w:r>
      <w:r w:rsidRPr="007E6ECB">
        <w:rPr>
          <w:b/>
          <w:sz w:val="24"/>
          <w:szCs w:val="24"/>
        </w:rPr>
        <w:t>need</w:t>
      </w:r>
      <w:r w:rsidR="00080CEF" w:rsidRPr="007E6ECB">
        <w:rPr>
          <w:b/>
          <w:sz w:val="24"/>
          <w:szCs w:val="24"/>
        </w:rPr>
        <w:t xml:space="preserve"> </w:t>
      </w:r>
      <w:r w:rsidRPr="007E6ECB">
        <w:rPr>
          <w:b/>
          <w:sz w:val="24"/>
          <w:szCs w:val="24"/>
        </w:rPr>
        <w:t>not</w:t>
      </w:r>
      <w:r w:rsidR="00080CEF" w:rsidRPr="007E6ECB">
        <w:rPr>
          <w:b/>
          <w:sz w:val="24"/>
          <w:szCs w:val="24"/>
        </w:rPr>
        <w:t xml:space="preserve"> </w:t>
      </w:r>
      <w:r w:rsidRPr="007E6ECB">
        <w:rPr>
          <w:b/>
          <w:sz w:val="24"/>
          <w:szCs w:val="24"/>
        </w:rPr>
        <w:t>be</w:t>
      </w:r>
      <w:r w:rsidR="00080CEF" w:rsidRPr="007E6ECB">
        <w:rPr>
          <w:b/>
          <w:sz w:val="24"/>
          <w:szCs w:val="24"/>
        </w:rPr>
        <w:t xml:space="preserve"> </w:t>
      </w:r>
      <w:r w:rsidRPr="007E6ECB">
        <w:rPr>
          <w:b/>
          <w:sz w:val="24"/>
          <w:szCs w:val="24"/>
        </w:rPr>
        <w:t>reported</w:t>
      </w:r>
      <w:r w:rsidR="00A25DB1" w:rsidRPr="007E6ECB">
        <w:rPr>
          <w:sz w:val="24"/>
          <w:szCs w:val="24"/>
        </w:rPr>
        <w:t>.</w:t>
      </w:r>
      <w:r w:rsidR="00724EA3">
        <w:rPr>
          <w:sz w:val="24"/>
          <w:szCs w:val="24"/>
        </w:rPr>
        <w:t xml:space="preserve"> </w:t>
      </w:r>
      <w:r w:rsidRPr="007E6ECB">
        <w:rPr>
          <w:sz w:val="24"/>
          <w:szCs w:val="24"/>
        </w:rPr>
        <w:t>I</w:t>
      </w:r>
      <w:r w:rsidRPr="00282978">
        <w:rPr>
          <w:sz w:val="24"/>
          <w:szCs w:val="24"/>
        </w:rPr>
        <w:t>f</w:t>
      </w:r>
      <w:r w:rsidR="00080CEF" w:rsidRPr="00282978">
        <w:rPr>
          <w:sz w:val="24"/>
          <w:szCs w:val="24"/>
        </w:rPr>
        <w:t xml:space="preserve"> </w:t>
      </w:r>
      <w:r w:rsidRPr="00282978">
        <w:rPr>
          <w:sz w:val="24"/>
          <w:szCs w:val="24"/>
        </w:rPr>
        <w:t>you</w:t>
      </w:r>
      <w:r w:rsidR="00080CEF" w:rsidRPr="00282978">
        <w:rPr>
          <w:sz w:val="24"/>
          <w:szCs w:val="24"/>
        </w:rPr>
        <w:t xml:space="preserve"> </w:t>
      </w:r>
      <w:r w:rsidRPr="00F872BF">
        <w:rPr>
          <w:sz w:val="24"/>
          <w:szCs w:val="24"/>
        </w:rPr>
        <w:t>wish</w:t>
      </w:r>
      <w:r w:rsidR="00080CEF" w:rsidRPr="00F872BF">
        <w:rPr>
          <w:sz w:val="24"/>
          <w:szCs w:val="24"/>
        </w:rPr>
        <w:t xml:space="preserve"> </w:t>
      </w:r>
      <w:r w:rsidRPr="00F872BF">
        <w:rPr>
          <w:sz w:val="24"/>
          <w:szCs w:val="24"/>
        </w:rPr>
        <w:t>to</w:t>
      </w:r>
      <w:r w:rsidR="00080CEF" w:rsidRPr="00F872BF">
        <w:rPr>
          <w:sz w:val="24"/>
          <w:szCs w:val="24"/>
        </w:rPr>
        <w:t xml:space="preserve"> </w:t>
      </w:r>
      <w:r w:rsidRPr="00F872BF">
        <w:rPr>
          <w:sz w:val="24"/>
          <w:szCs w:val="24"/>
        </w:rPr>
        <w:t>include</w:t>
      </w:r>
      <w:r w:rsidR="00080CEF" w:rsidRPr="00F872BF">
        <w:rPr>
          <w:sz w:val="24"/>
          <w:szCs w:val="24"/>
        </w:rPr>
        <w:t xml:space="preserve"> </w:t>
      </w:r>
      <w:r w:rsidRPr="00F872BF">
        <w:rPr>
          <w:sz w:val="24"/>
          <w:szCs w:val="24"/>
        </w:rPr>
        <w:t>these</w:t>
      </w:r>
      <w:r w:rsidR="00080CEF" w:rsidRPr="00F872BF">
        <w:rPr>
          <w:sz w:val="24"/>
          <w:szCs w:val="24"/>
        </w:rPr>
        <w:t xml:space="preserve"> </w:t>
      </w:r>
      <w:r w:rsidRPr="00F872BF">
        <w:rPr>
          <w:sz w:val="24"/>
          <w:szCs w:val="24"/>
        </w:rPr>
        <w:t>results</w:t>
      </w:r>
      <w:r w:rsidR="00080CEF" w:rsidRPr="007E6ECB">
        <w:rPr>
          <w:sz w:val="24"/>
          <w:szCs w:val="24"/>
        </w:rPr>
        <w:t xml:space="preserve"> </w:t>
      </w:r>
      <w:r w:rsidRPr="007E6ECB">
        <w:rPr>
          <w:sz w:val="24"/>
          <w:szCs w:val="24"/>
        </w:rPr>
        <w:t>in</w:t>
      </w:r>
      <w:r w:rsidR="00080CEF" w:rsidRPr="007E6ECB">
        <w:rPr>
          <w:sz w:val="24"/>
          <w:szCs w:val="24"/>
        </w:rPr>
        <w:t xml:space="preserve"> </w:t>
      </w:r>
      <w:r w:rsidRPr="007E6ECB">
        <w:rPr>
          <w:sz w:val="24"/>
          <w:szCs w:val="24"/>
        </w:rPr>
        <w:t>the</w:t>
      </w:r>
      <w:r w:rsidR="00080CEF" w:rsidRPr="007E6ECB">
        <w:rPr>
          <w:sz w:val="24"/>
          <w:szCs w:val="24"/>
        </w:rPr>
        <w:t xml:space="preserve"> </w:t>
      </w:r>
      <w:r w:rsidRPr="007E6ECB">
        <w:rPr>
          <w:sz w:val="24"/>
          <w:szCs w:val="24"/>
        </w:rPr>
        <w:t>report,</w:t>
      </w:r>
      <w:r w:rsidR="00080CEF" w:rsidRPr="007E6ECB">
        <w:rPr>
          <w:sz w:val="24"/>
          <w:szCs w:val="24"/>
        </w:rPr>
        <w:t xml:space="preserve"> </w:t>
      </w:r>
      <w:r w:rsidRPr="007E6ECB">
        <w:rPr>
          <w:sz w:val="24"/>
          <w:szCs w:val="24"/>
        </w:rPr>
        <w:t>you</w:t>
      </w:r>
      <w:r w:rsidR="00080CEF" w:rsidRPr="007E6ECB">
        <w:rPr>
          <w:sz w:val="24"/>
          <w:szCs w:val="24"/>
        </w:rPr>
        <w:t xml:space="preserve"> </w:t>
      </w:r>
      <w:r w:rsidR="00A25DB1" w:rsidRPr="007E6ECB">
        <w:rPr>
          <w:sz w:val="24"/>
          <w:szCs w:val="24"/>
        </w:rPr>
        <w:t xml:space="preserve">may </w:t>
      </w:r>
      <w:r w:rsidRPr="007E6ECB">
        <w:rPr>
          <w:sz w:val="24"/>
          <w:szCs w:val="24"/>
        </w:rPr>
        <w:t>include</w:t>
      </w:r>
      <w:r w:rsidR="00080CEF" w:rsidRPr="007E6ECB">
        <w:rPr>
          <w:sz w:val="24"/>
          <w:szCs w:val="24"/>
        </w:rPr>
        <w:t xml:space="preserve"> </w:t>
      </w:r>
      <w:r w:rsidRPr="007E6ECB">
        <w:rPr>
          <w:sz w:val="24"/>
          <w:szCs w:val="24"/>
        </w:rPr>
        <w:t>them</w:t>
      </w:r>
      <w:r w:rsidR="00080CEF" w:rsidRPr="007E6ECB">
        <w:rPr>
          <w:sz w:val="24"/>
          <w:szCs w:val="24"/>
        </w:rPr>
        <w:t xml:space="preserve"> </w:t>
      </w:r>
      <w:r w:rsidRPr="007E6ECB">
        <w:rPr>
          <w:sz w:val="24"/>
          <w:szCs w:val="24"/>
        </w:rPr>
        <w:t>elsewhere</w:t>
      </w:r>
      <w:r w:rsidR="00080CEF" w:rsidRPr="007E6ECB">
        <w:rPr>
          <w:sz w:val="24"/>
          <w:szCs w:val="24"/>
        </w:rPr>
        <w:t xml:space="preserve"> </w:t>
      </w:r>
      <w:r w:rsidRPr="007E6ECB">
        <w:rPr>
          <w:sz w:val="24"/>
          <w:szCs w:val="24"/>
        </w:rPr>
        <w:t>in</w:t>
      </w:r>
      <w:r w:rsidR="00080CEF" w:rsidRPr="007E6ECB">
        <w:rPr>
          <w:sz w:val="24"/>
          <w:szCs w:val="24"/>
        </w:rPr>
        <w:t xml:space="preserve"> </w:t>
      </w:r>
      <w:r w:rsidRPr="007E6ECB">
        <w:rPr>
          <w:sz w:val="24"/>
          <w:szCs w:val="24"/>
        </w:rPr>
        <w:t>paragraph</w:t>
      </w:r>
      <w:r w:rsidR="00080CEF" w:rsidRPr="007E6ECB">
        <w:rPr>
          <w:sz w:val="24"/>
          <w:szCs w:val="24"/>
        </w:rPr>
        <w:t xml:space="preserve"> </w:t>
      </w:r>
      <w:r w:rsidRPr="007E6ECB">
        <w:rPr>
          <w:sz w:val="24"/>
          <w:szCs w:val="24"/>
        </w:rPr>
        <w:t>form</w:t>
      </w:r>
      <w:r w:rsidR="00080CEF" w:rsidRPr="007E6ECB">
        <w:rPr>
          <w:sz w:val="24"/>
          <w:szCs w:val="24"/>
        </w:rPr>
        <w:t xml:space="preserve"> </w:t>
      </w:r>
      <w:r w:rsidRPr="007E6ECB">
        <w:rPr>
          <w:sz w:val="24"/>
          <w:szCs w:val="24"/>
        </w:rPr>
        <w:t>instead.</w:t>
      </w:r>
      <w:r w:rsidR="00724EA3">
        <w:rPr>
          <w:sz w:val="24"/>
          <w:szCs w:val="24"/>
        </w:rPr>
        <w:t xml:space="preserve"> </w:t>
      </w:r>
      <w:r w:rsidRPr="007E6ECB">
        <w:rPr>
          <w:sz w:val="24"/>
          <w:szCs w:val="24"/>
        </w:rPr>
        <w:t>When</w:t>
      </w:r>
      <w:r w:rsidR="00080CEF" w:rsidRPr="007E6ECB">
        <w:rPr>
          <w:sz w:val="24"/>
          <w:szCs w:val="24"/>
        </w:rPr>
        <w:t xml:space="preserve"> </w:t>
      </w:r>
      <w:r w:rsidRPr="007E6ECB">
        <w:rPr>
          <w:sz w:val="24"/>
          <w:szCs w:val="24"/>
        </w:rPr>
        <w:t>non-detected</w:t>
      </w:r>
      <w:r w:rsidR="00080CEF" w:rsidRPr="007E6ECB">
        <w:rPr>
          <w:sz w:val="24"/>
          <w:szCs w:val="24"/>
        </w:rPr>
        <w:t xml:space="preserve"> </w:t>
      </w:r>
      <w:r w:rsidRPr="007E6ECB">
        <w:rPr>
          <w:sz w:val="24"/>
          <w:szCs w:val="24"/>
        </w:rPr>
        <w:t>contaminants</w:t>
      </w:r>
      <w:r w:rsidR="00080CEF" w:rsidRPr="007E6ECB">
        <w:rPr>
          <w:sz w:val="24"/>
          <w:szCs w:val="24"/>
        </w:rPr>
        <w:t xml:space="preserve"> </w:t>
      </w:r>
      <w:r w:rsidRPr="007E6ECB">
        <w:rPr>
          <w:sz w:val="24"/>
          <w:szCs w:val="24"/>
        </w:rPr>
        <w:t>are</w:t>
      </w:r>
      <w:r w:rsidR="00080CEF" w:rsidRPr="007E6ECB">
        <w:rPr>
          <w:sz w:val="24"/>
          <w:szCs w:val="24"/>
        </w:rPr>
        <w:t xml:space="preserve"> </w:t>
      </w:r>
      <w:r w:rsidRPr="007E6ECB">
        <w:rPr>
          <w:sz w:val="24"/>
          <w:szCs w:val="24"/>
        </w:rPr>
        <w:t>reported</w:t>
      </w:r>
      <w:r w:rsidR="00080CEF" w:rsidRPr="007E6ECB">
        <w:rPr>
          <w:sz w:val="24"/>
          <w:szCs w:val="24"/>
        </w:rPr>
        <w:t xml:space="preserve"> </w:t>
      </w:r>
      <w:r w:rsidRPr="007E6ECB">
        <w:rPr>
          <w:sz w:val="24"/>
          <w:szCs w:val="24"/>
        </w:rPr>
        <w:t>in</w:t>
      </w:r>
      <w:r w:rsidR="00080CEF" w:rsidRPr="007E6ECB">
        <w:rPr>
          <w:sz w:val="24"/>
          <w:szCs w:val="24"/>
        </w:rPr>
        <w:t xml:space="preserve"> </w:t>
      </w:r>
      <w:r w:rsidRPr="007E6ECB">
        <w:rPr>
          <w:sz w:val="24"/>
          <w:szCs w:val="24"/>
        </w:rPr>
        <w:t>the</w:t>
      </w:r>
      <w:r w:rsidR="00080CEF" w:rsidRPr="007E6ECB">
        <w:rPr>
          <w:sz w:val="24"/>
          <w:szCs w:val="24"/>
        </w:rPr>
        <w:t xml:space="preserve"> </w:t>
      </w:r>
      <w:r w:rsidRPr="007E6ECB">
        <w:rPr>
          <w:sz w:val="24"/>
          <w:szCs w:val="24"/>
        </w:rPr>
        <w:t>CCR,</w:t>
      </w:r>
      <w:r w:rsidR="00080CEF" w:rsidRPr="007E6ECB">
        <w:rPr>
          <w:sz w:val="24"/>
          <w:szCs w:val="24"/>
        </w:rPr>
        <w:t xml:space="preserve"> </w:t>
      </w:r>
      <w:r w:rsidRPr="007E6ECB">
        <w:rPr>
          <w:sz w:val="24"/>
          <w:szCs w:val="24"/>
        </w:rPr>
        <w:t>they</w:t>
      </w:r>
      <w:r w:rsidR="00080CEF" w:rsidRPr="007E6ECB">
        <w:rPr>
          <w:sz w:val="24"/>
          <w:szCs w:val="24"/>
        </w:rPr>
        <w:t xml:space="preserve"> </w:t>
      </w:r>
      <w:r w:rsidRPr="007E6ECB">
        <w:rPr>
          <w:sz w:val="24"/>
          <w:szCs w:val="24"/>
        </w:rPr>
        <w:t>must</w:t>
      </w:r>
      <w:r w:rsidR="00080CEF" w:rsidRPr="007E6ECB">
        <w:rPr>
          <w:sz w:val="24"/>
          <w:szCs w:val="24"/>
        </w:rPr>
        <w:t xml:space="preserve"> </w:t>
      </w:r>
      <w:r w:rsidRPr="007E6ECB">
        <w:rPr>
          <w:sz w:val="24"/>
          <w:szCs w:val="24"/>
        </w:rPr>
        <w:t>be</w:t>
      </w:r>
      <w:r w:rsidR="00080CEF" w:rsidRPr="007E6ECB">
        <w:rPr>
          <w:sz w:val="24"/>
          <w:szCs w:val="24"/>
        </w:rPr>
        <w:t xml:space="preserve"> </w:t>
      </w:r>
      <w:r w:rsidRPr="007E6ECB">
        <w:rPr>
          <w:sz w:val="24"/>
          <w:szCs w:val="24"/>
        </w:rPr>
        <w:t>included</w:t>
      </w:r>
      <w:r w:rsidR="00080CEF" w:rsidRPr="007E6ECB">
        <w:rPr>
          <w:sz w:val="24"/>
          <w:szCs w:val="24"/>
        </w:rPr>
        <w:t xml:space="preserve"> </w:t>
      </w:r>
      <w:r w:rsidRPr="007E6ECB">
        <w:rPr>
          <w:sz w:val="24"/>
          <w:szCs w:val="24"/>
        </w:rPr>
        <w:t>in</w:t>
      </w:r>
      <w:r w:rsidR="00080CEF" w:rsidRPr="007E6ECB">
        <w:rPr>
          <w:sz w:val="24"/>
          <w:szCs w:val="24"/>
        </w:rPr>
        <w:t xml:space="preserve"> </w:t>
      </w:r>
      <w:r w:rsidRPr="007E6ECB">
        <w:rPr>
          <w:sz w:val="24"/>
          <w:szCs w:val="24"/>
        </w:rPr>
        <w:t>a</w:t>
      </w:r>
      <w:r w:rsidR="00080CEF" w:rsidRPr="007E6ECB">
        <w:rPr>
          <w:sz w:val="24"/>
          <w:szCs w:val="24"/>
        </w:rPr>
        <w:t xml:space="preserve"> </w:t>
      </w:r>
      <w:r w:rsidRPr="007E6ECB">
        <w:rPr>
          <w:sz w:val="24"/>
          <w:szCs w:val="24"/>
        </w:rPr>
        <w:t>separate</w:t>
      </w:r>
      <w:r w:rsidR="00080CEF" w:rsidRPr="007E6ECB">
        <w:rPr>
          <w:sz w:val="24"/>
          <w:szCs w:val="24"/>
        </w:rPr>
        <w:t xml:space="preserve"> </w:t>
      </w:r>
      <w:r w:rsidRPr="007E6ECB">
        <w:rPr>
          <w:sz w:val="24"/>
          <w:szCs w:val="24"/>
        </w:rPr>
        <w:t>table</w:t>
      </w:r>
      <w:r w:rsidR="00080CEF" w:rsidRPr="007E6ECB">
        <w:rPr>
          <w:sz w:val="24"/>
          <w:szCs w:val="24"/>
        </w:rPr>
        <w:t xml:space="preserve"> </w:t>
      </w:r>
      <w:r w:rsidRPr="007E6ECB">
        <w:rPr>
          <w:sz w:val="24"/>
          <w:szCs w:val="24"/>
        </w:rPr>
        <w:t>with</w:t>
      </w:r>
      <w:r w:rsidR="00080CEF" w:rsidRPr="007E6ECB">
        <w:rPr>
          <w:sz w:val="24"/>
          <w:szCs w:val="24"/>
        </w:rPr>
        <w:t xml:space="preserve"> </w:t>
      </w:r>
      <w:r w:rsidRPr="007E6ECB">
        <w:rPr>
          <w:sz w:val="24"/>
          <w:szCs w:val="24"/>
        </w:rPr>
        <w:t>appropriate</w:t>
      </w:r>
      <w:r w:rsidR="00080CEF" w:rsidRPr="007E6ECB">
        <w:rPr>
          <w:sz w:val="24"/>
          <w:szCs w:val="24"/>
        </w:rPr>
        <w:t xml:space="preserve"> </w:t>
      </w:r>
      <w:r w:rsidRPr="007E6ECB">
        <w:rPr>
          <w:sz w:val="24"/>
          <w:szCs w:val="24"/>
        </w:rPr>
        <w:t>conversions</w:t>
      </w:r>
      <w:r w:rsidR="00080CEF" w:rsidRPr="007E6ECB">
        <w:rPr>
          <w:sz w:val="24"/>
          <w:szCs w:val="24"/>
        </w:rPr>
        <w:t xml:space="preserve"> </w:t>
      </w:r>
      <w:r w:rsidRPr="007E6ECB">
        <w:rPr>
          <w:sz w:val="24"/>
          <w:szCs w:val="24"/>
        </w:rPr>
        <w:t>and</w:t>
      </w:r>
      <w:r w:rsidR="00080CEF" w:rsidRPr="007E6ECB">
        <w:rPr>
          <w:sz w:val="24"/>
          <w:szCs w:val="24"/>
        </w:rPr>
        <w:t xml:space="preserve"> </w:t>
      </w:r>
      <w:r w:rsidRPr="007E6ECB">
        <w:rPr>
          <w:sz w:val="24"/>
          <w:szCs w:val="24"/>
        </w:rPr>
        <w:t>explanations.</w:t>
      </w:r>
      <w:bookmarkStart w:id="27" w:name="OLE_LINK3"/>
      <w:bookmarkStart w:id="28" w:name="OLE_LINK4"/>
      <w:bookmarkStart w:id="29" w:name="_Hlk488388837"/>
    </w:p>
    <w:p w14:paraId="77301053" w14:textId="77777777" w:rsidR="000C6ADE" w:rsidRDefault="000C6ADE" w:rsidP="001F7CEB">
      <w:pPr>
        <w:pStyle w:val="Heading2"/>
      </w:pPr>
    </w:p>
    <w:p w14:paraId="09EF2BD4" w14:textId="77777777" w:rsidR="008E40B6" w:rsidRPr="00F66B46" w:rsidRDefault="00B4417C" w:rsidP="000C6ADE">
      <w:pPr>
        <w:pStyle w:val="Heading2"/>
        <w:jc w:val="center"/>
        <w:rPr>
          <w:b/>
          <w:sz w:val="32"/>
          <w:szCs w:val="32"/>
          <w:lang w:val="fr-FR"/>
        </w:rPr>
      </w:pPr>
      <w:r w:rsidRPr="00F66B46">
        <w:rPr>
          <w:b/>
          <w:sz w:val="32"/>
          <w:szCs w:val="32"/>
          <w:lang w:val="fr-FR"/>
        </w:rPr>
        <w:t>NO</w:t>
      </w:r>
      <w:r w:rsidR="008E40B6" w:rsidRPr="00F66B46">
        <w:rPr>
          <w:b/>
          <w:sz w:val="32"/>
          <w:szCs w:val="32"/>
          <w:lang w:val="fr-FR"/>
        </w:rPr>
        <w:t>N-SECONDARY</w:t>
      </w:r>
      <w:r w:rsidR="00080CEF" w:rsidRPr="00F66B46">
        <w:rPr>
          <w:b/>
          <w:sz w:val="32"/>
          <w:szCs w:val="32"/>
          <w:lang w:val="fr-FR"/>
        </w:rPr>
        <w:t xml:space="preserve"> </w:t>
      </w:r>
      <w:r w:rsidR="008E40B6" w:rsidRPr="00F66B46">
        <w:rPr>
          <w:b/>
          <w:sz w:val="32"/>
          <w:szCs w:val="32"/>
          <w:lang w:val="fr-FR"/>
        </w:rPr>
        <w:t>CONTAMINANTS</w:t>
      </w:r>
      <w:r w:rsidR="00080CEF" w:rsidRPr="00F66B46">
        <w:rPr>
          <w:b/>
          <w:sz w:val="32"/>
          <w:szCs w:val="32"/>
          <w:lang w:val="fr-FR"/>
        </w:rPr>
        <w:t xml:space="preserve"> </w:t>
      </w:r>
      <w:r w:rsidR="008E40B6" w:rsidRPr="00F66B46">
        <w:rPr>
          <w:b/>
          <w:sz w:val="32"/>
          <w:szCs w:val="32"/>
          <w:lang w:val="fr-FR"/>
        </w:rPr>
        <w:t>TABLE</w:t>
      </w:r>
    </w:p>
    <w:p w14:paraId="3771183E" w14:textId="77777777" w:rsidR="000C6ADE" w:rsidRPr="00F66B46" w:rsidRDefault="000C6ADE" w:rsidP="000C6ADE">
      <w:pPr>
        <w:rPr>
          <w:lang w:val="fr-FR"/>
        </w:rPr>
      </w:pPr>
    </w:p>
    <w:p w14:paraId="08BBCD28" w14:textId="77777777" w:rsidR="0064405D" w:rsidRPr="00F66B46" w:rsidRDefault="0064405D" w:rsidP="00BB2FB2">
      <w:pPr>
        <w:widowControl w:val="0"/>
        <w:rPr>
          <w:sz w:val="32"/>
          <w:szCs w:val="32"/>
          <w:lang w:val="fr-FR"/>
        </w:rPr>
      </w:pPr>
      <w:proofErr w:type="spellStart"/>
      <w:r w:rsidRPr="00F66B46">
        <w:rPr>
          <w:b/>
          <w:sz w:val="28"/>
          <w:lang w:val="fr-FR"/>
        </w:rPr>
        <w:t>Microbiological</w:t>
      </w:r>
      <w:proofErr w:type="spellEnd"/>
      <w:r w:rsidRPr="00F66B46">
        <w:rPr>
          <w:b/>
          <w:sz w:val="28"/>
          <w:lang w:val="fr-FR"/>
        </w:rPr>
        <w:t xml:space="preserve"> Contaminants</w:t>
      </w:r>
    </w:p>
    <w:tbl>
      <w:tblPr>
        <w:tblW w:w="109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291"/>
        <w:gridCol w:w="997"/>
        <w:gridCol w:w="990"/>
        <w:gridCol w:w="3015"/>
        <w:gridCol w:w="901"/>
        <w:gridCol w:w="1802"/>
        <w:gridCol w:w="1941"/>
      </w:tblGrid>
      <w:tr w:rsidR="00AD7CED" w:rsidRPr="00EB73F9" w14:paraId="7BC999F3" w14:textId="77777777" w:rsidTr="005702A0">
        <w:trPr>
          <w:cantSplit/>
          <w:trHeight w:val="403"/>
          <w:tblHeader/>
          <w:jc w:val="center"/>
        </w:trPr>
        <w:tc>
          <w:tcPr>
            <w:tcW w:w="1291" w:type="dxa"/>
            <w:tcBorders>
              <w:top w:val="single" w:sz="6" w:space="0" w:color="auto"/>
              <w:left w:val="single" w:sz="6" w:space="0" w:color="auto"/>
              <w:bottom w:val="single" w:sz="6" w:space="0" w:color="auto"/>
              <w:right w:val="single" w:sz="6" w:space="0" w:color="auto"/>
            </w:tcBorders>
            <w:vAlign w:val="center"/>
          </w:tcPr>
          <w:p w14:paraId="27BA27B6" w14:textId="77777777" w:rsidR="00AD7CED" w:rsidRPr="00EB73F9" w:rsidRDefault="00AD7CED" w:rsidP="005A2866">
            <w:pPr>
              <w:widowControl w:val="0"/>
              <w:jc w:val="center"/>
              <w:rPr>
                <w:sz w:val="18"/>
              </w:rPr>
            </w:pPr>
            <w:bookmarkStart w:id="30" w:name="_Hlk503516894"/>
            <w:bookmarkStart w:id="31" w:name="_Hlk503517004"/>
            <w:bookmarkEnd w:id="7"/>
            <w:bookmarkEnd w:id="27"/>
            <w:bookmarkEnd w:id="28"/>
            <w:bookmarkEnd w:id="29"/>
            <w:r w:rsidRPr="00EB73F9">
              <w:rPr>
                <w:b/>
                <w:sz w:val="18"/>
              </w:rPr>
              <w:t>Contaminant</w:t>
            </w:r>
            <w:r w:rsidR="00080CEF">
              <w:rPr>
                <w:b/>
                <w:sz w:val="18"/>
              </w:rPr>
              <w:t xml:space="preserve"> </w:t>
            </w:r>
            <w:r w:rsidRPr="00EB73F9">
              <w:rPr>
                <w:b/>
                <w:sz w:val="18"/>
              </w:rPr>
              <w:t>and</w:t>
            </w:r>
            <w:r w:rsidR="00080CEF">
              <w:rPr>
                <w:b/>
                <w:sz w:val="18"/>
              </w:rPr>
              <w:t xml:space="preserve"> </w:t>
            </w:r>
            <w:r w:rsidRPr="00EB73F9">
              <w:rPr>
                <w:b/>
                <w:sz w:val="18"/>
              </w:rPr>
              <w:t>Unit</w:t>
            </w:r>
            <w:r w:rsidR="00080CEF">
              <w:rPr>
                <w:b/>
                <w:sz w:val="18"/>
              </w:rPr>
              <w:t xml:space="preserve"> </w:t>
            </w:r>
            <w:r w:rsidRPr="00EB73F9">
              <w:rPr>
                <w:b/>
                <w:sz w:val="18"/>
              </w:rPr>
              <w:t>of</w:t>
            </w:r>
            <w:r w:rsidR="00080CEF">
              <w:rPr>
                <w:b/>
                <w:sz w:val="18"/>
              </w:rPr>
              <w:t xml:space="preserve"> </w:t>
            </w:r>
            <w:r w:rsidRPr="00EB73F9">
              <w:rPr>
                <w:b/>
                <w:sz w:val="18"/>
              </w:rPr>
              <w:t>Measurement</w:t>
            </w:r>
          </w:p>
        </w:tc>
        <w:tc>
          <w:tcPr>
            <w:tcW w:w="997" w:type="dxa"/>
            <w:tcBorders>
              <w:top w:val="single" w:sz="6" w:space="0" w:color="auto"/>
              <w:left w:val="single" w:sz="6" w:space="0" w:color="auto"/>
              <w:bottom w:val="single" w:sz="6" w:space="0" w:color="auto"/>
              <w:right w:val="single" w:sz="6" w:space="0" w:color="auto"/>
            </w:tcBorders>
            <w:vAlign w:val="center"/>
          </w:tcPr>
          <w:p w14:paraId="2B924317" w14:textId="77777777" w:rsidR="00AD7CED" w:rsidRPr="00EB73F9" w:rsidRDefault="00AD7CED" w:rsidP="005A2866">
            <w:pPr>
              <w:widowControl w:val="0"/>
              <w:jc w:val="center"/>
              <w:rPr>
                <w:b/>
                <w:sz w:val="18"/>
              </w:rPr>
            </w:pPr>
            <w:r w:rsidRPr="00EB73F9">
              <w:rPr>
                <w:b/>
                <w:sz w:val="18"/>
              </w:rPr>
              <w:t>Dates</w:t>
            </w:r>
            <w:r w:rsidR="00080CEF">
              <w:rPr>
                <w:b/>
                <w:sz w:val="18"/>
              </w:rPr>
              <w:t xml:space="preserve"> </w:t>
            </w:r>
            <w:r w:rsidRPr="00EB73F9">
              <w:rPr>
                <w:b/>
                <w:sz w:val="18"/>
              </w:rPr>
              <w:t>of</w:t>
            </w:r>
            <w:r w:rsidR="00080CEF">
              <w:rPr>
                <w:b/>
                <w:sz w:val="18"/>
              </w:rPr>
              <w:t xml:space="preserve"> </w:t>
            </w:r>
            <w:r w:rsidRPr="00EB73F9">
              <w:rPr>
                <w:b/>
                <w:sz w:val="18"/>
              </w:rPr>
              <w:t>sampling</w:t>
            </w:r>
            <w:r w:rsidR="00080CEF">
              <w:rPr>
                <w:b/>
                <w:sz w:val="18"/>
              </w:rPr>
              <w:t xml:space="preserve"> </w:t>
            </w:r>
            <w:r w:rsidRPr="00EB73F9">
              <w:rPr>
                <w:b/>
                <w:sz w:val="18"/>
              </w:rPr>
              <w:t>(</w:t>
            </w:r>
            <w:proofErr w:type="spellStart"/>
            <w:r w:rsidRPr="00EB73F9">
              <w:rPr>
                <w:b/>
                <w:sz w:val="18"/>
              </w:rPr>
              <w:t>mo</w:t>
            </w:r>
            <w:proofErr w:type="spellEnd"/>
            <w:r w:rsidRPr="00EB73F9">
              <w:rPr>
                <w:b/>
                <w:sz w:val="18"/>
              </w:rPr>
              <w:t>/yr)</w:t>
            </w:r>
          </w:p>
        </w:tc>
        <w:tc>
          <w:tcPr>
            <w:tcW w:w="990" w:type="dxa"/>
            <w:tcBorders>
              <w:top w:val="single" w:sz="6" w:space="0" w:color="auto"/>
              <w:left w:val="single" w:sz="6" w:space="0" w:color="auto"/>
              <w:bottom w:val="single" w:sz="6" w:space="0" w:color="auto"/>
              <w:right w:val="single" w:sz="6" w:space="0" w:color="auto"/>
            </w:tcBorders>
            <w:vAlign w:val="center"/>
          </w:tcPr>
          <w:p w14:paraId="25249842" w14:textId="77777777" w:rsidR="00AD7CED" w:rsidRPr="00EB73F9" w:rsidRDefault="00AD7CED" w:rsidP="005A2866">
            <w:pPr>
              <w:widowControl w:val="0"/>
              <w:jc w:val="center"/>
              <w:rPr>
                <w:b/>
                <w:sz w:val="18"/>
              </w:rPr>
            </w:pPr>
            <w:r w:rsidRPr="00EB73F9">
              <w:rPr>
                <w:b/>
                <w:sz w:val="18"/>
              </w:rPr>
              <w:t>TT</w:t>
            </w:r>
            <w:r w:rsidR="00080CEF">
              <w:rPr>
                <w:b/>
                <w:sz w:val="18"/>
              </w:rPr>
              <w:t xml:space="preserve"> </w:t>
            </w:r>
            <w:r w:rsidRPr="00EB73F9">
              <w:rPr>
                <w:b/>
                <w:sz w:val="18"/>
              </w:rPr>
              <w:t>Violati</w:t>
            </w:r>
            <w:r w:rsidR="009C6FB2">
              <w:rPr>
                <w:b/>
                <w:sz w:val="18"/>
              </w:rPr>
              <w:t>on</w:t>
            </w:r>
            <w:r w:rsidR="00080CEF">
              <w:rPr>
                <w:b/>
                <w:sz w:val="18"/>
              </w:rPr>
              <w:t xml:space="preserve"> </w:t>
            </w:r>
          </w:p>
        </w:tc>
        <w:tc>
          <w:tcPr>
            <w:tcW w:w="3015" w:type="dxa"/>
            <w:tcBorders>
              <w:top w:val="single" w:sz="6" w:space="0" w:color="auto"/>
              <w:left w:val="single" w:sz="6" w:space="0" w:color="auto"/>
              <w:bottom w:val="single" w:sz="6" w:space="0" w:color="auto"/>
              <w:right w:val="single" w:sz="6" w:space="0" w:color="auto"/>
            </w:tcBorders>
            <w:vAlign w:val="center"/>
          </w:tcPr>
          <w:p w14:paraId="07F1D9B9" w14:textId="77777777" w:rsidR="00AD7CED" w:rsidRPr="00EB73F9" w:rsidRDefault="00AD7CED" w:rsidP="005A2866">
            <w:pPr>
              <w:widowControl w:val="0"/>
              <w:jc w:val="center"/>
              <w:rPr>
                <w:b/>
                <w:sz w:val="18"/>
              </w:rPr>
            </w:pPr>
            <w:r w:rsidRPr="00EB73F9">
              <w:rPr>
                <w:b/>
                <w:sz w:val="18"/>
              </w:rPr>
              <w:t>Result</w:t>
            </w:r>
          </w:p>
        </w:tc>
        <w:tc>
          <w:tcPr>
            <w:tcW w:w="901" w:type="dxa"/>
            <w:tcBorders>
              <w:top w:val="single" w:sz="6" w:space="0" w:color="auto"/>
              <w:left w:val="single" w:sz="6" w:space="0" w:color="auto"/>
              <w:bottom w:val="single" w:sz="6" w:space="0" w:color="auto"/>
              <w:right w:val="single" w:sz="6" w:space="0" w:color="auto"/>
            </w:tcBorders>
            <w:vAlign w:val="center"/>
          </w:tcPr>
          <w:p w14:paraId="643A3518" w14:textId="77777777" w:rsidR="00AD7CED" w:rsidRPr="00EB73F9" w:rsidRDefault="00AD7CED" w:rsidP="005A2866">
            <w:pPr>
              <w:widowControl w:val="0"/>
              <w:jc w:val="center"/>
              <w:rPr>
                <w:b/>
                <w:sz w:val="18"/>
              </w:rPr>
            </w:pPr>
            <w:r w:rsidRPr="00EB73F9">
              <w:rPr>
                <w:b/>
                <w:sz w:val="18"/>
              </w:rPr>
              <w:t>MCLG</w:t>
            </w:r>
          </w:p>
        </w:tc>
        <w:tc>
          <w:tcPr>
            <w:tcW w:w="1802" w:type="dxa"/>
            <w:tcBorders>
              <w:top w:val="single" w:sz="6" w:space="0" w:color="auto"/>
              <w:left w:val="single" w:sz="6" w:space="0" w:color="auto"/>
              <w:bottom w:val="single" w:sz="6" w:space="0" w:color="auto"/>
              <w:right w:val="single" w:sz="6" w:space="0" w:color="auto"/>
            </w:tcBorders>
            <w:vAlign w:val="center"/>
          </w:tcPr>
          <w:p w14:paraId="2813BDF9" w14:textId="77777777" w:rsidR="00AD7CED" w:rsidRPr="00EB73F9" w:rsidRDefault="00AD7CED" w:rsidP="005A2866">
            <w:pPr>
              <w:widowControl w:val="0"/>
              <w:jc w:val="center"/>
              <w:rPr>
                <w:b/>
                <w:sz w:val="18"/>
              </w:rPr>
            </w:pPr>
            <w:r w:rsidRPr="00EB73F9">
              <w:rPr>
                <w:b/>
                <w:sz w:val="18"/>
              </w:rPr>
              <w:t>TT</w:t>
            </w:r>
          </w:p>
        </w:tc>
        <w:tc>
          <w:tcPr>
            <w:tcW w:w="1941" w:type="dxa"/>
            <w:tcBorders>
              <w:top w:val="single" w:sz="6" w:space="0" w:color="auto"/>
              <w:left w:val="single" w:sz="6" w:space="0" w:color="auto"/>
              <w:bottom w:val="single" w:sz="6" w:space="0" w:color="auto"/>
              <w:right w:val="single" w:sz="6" w:space="0" w:color="auto"/>
            </w:tcBorders>
            <w:vAlign w:val="center"/>
          </w:tcPr>
          <w:p w14:paraId="186BD4A6" w14:textId="77777777" w:rsidR="00AD7CED" w:rsidRPr="00EB73F9" w:rsidRDefault="00AD7CED" w:rsidP="005A2866">
            <w:pPr>
              <w:widowControl w:val="0"/>
              <w:jc w:val="center"/>
              <w:rPr>
                <w:sz w:val="18"/>
              </w:rPr>
            </w:pPr>
            <w:r w:rsidRPr="00EB73F9">
              <w:rPr>
                <w:b/>
                <w:sz w:val="18"/>
              </w:rPr>
              <w:t>Likely</w:t>
            </w:r>
            <w:r w:rsidR="00080CEF">
              <w:rPr>
                <w:b/>
                <w:sz w:val="18"/>
              </w:rPr>
              <w:t xml:space="preserve"> </w:t>
            </w:r>
            <w:r w:rsidRPr="00EB73F9">
              <w:rPr>
                <w:b/>
                <w:sz w:val="18"/>
              </w:rPr>
              <w:t>Source</w:t>
            </w:r>
            <w:r w:rsidR="00080CEF">
              <w:rPr>
                <w:b/>
                <w:sz w:val="18"/>
              </w:rPr>
              <w:t xml:space="preserve"> </w:t>
            </w:r>
            <w:r w:rsidRPr="00EB73F9">
              <w:rPr>
                <w:b/>
                <w:sz w:val="18"/>
              </w:rPr>
              <w:t>of</w:t>
            </w:r>
            <w:r w:rsidR="00080CEF">
              <w:rPr>
                <w:b/>
                <w:sz w:val="18"/>
              </w:rPr>
              <w:t xml:space="preserve"> </w:t>
            </w:r>
            <w:r w:rsidRPr="00EB73F9">
              <w:rPr>
                <w:b/>
                <w:sz w:val="18"/>
              </w:rPr>
              <w:t>Contamination</w:t>
            </w:r>
          </w:p>
        </w:tc>
      </w:tr>
      <w:tr w:rsidR="003363E0" w:rsidRPr="00EB73F9" w14:paraId="3099359B" w14:textId="77777777" w:rsidTr="005702A0">
        <w:trPr>
          <w:cantSplit/>
          <w:trHeight w:val="403"/>
          <w:jc w:val="center"/>
        </w:trPr>
        <w:tc>
          <w:tcPr>
            <w:tcW w:w="1291" w:type="dxa"/>
            <w:tcBorders>
              <w:top w:val="single" w:sz="6" w:space="0" w:color="auto"/>
              <w:left w:val="single" w:sz="6" w:space="0" w:color="auto"/>
              <w:bottom w:val="single" w:sz="6" w:space="0" w:color="auto"/>
              <w:right w:val="single" w:sz="6" w:space="0" w:color="auto"/>
            </w:tcBorders>
            <w:vAlign w:val="center"/>
          </w:tcPr>
          <w:p w14:paraId="00240195" w14:textId="77777777" w:rsidR="003363E0" w:rsidRPr="00EB73F9" w:rsidRDefault="003363E0" w:rsidP="005A2866">
            <w:pPr>
              <w:widowControl w:val="0"/>
              <w:rPr>
                <w:b/>
                <w:sz w:val="18"/>
              </w:rPr>
            </w:pPr>
            <w:r w:rsidRPr="00EB73F9">
              <w:rPr>
                <w:sz w:val="18"/>
              </w:rPr>
              <w:t>1.</w:t>
            </w:r>
            <w:r w:rsidR="00080CEF">
              <w:rPr>
                <w:sz w:val="18"/>
              </w:rPr>
              <w:t xml:space="preserve"> </w:t>
            </w:r>
            <w:r w:rsidRPr="00EB73F9">
              <w:rPr>
                <w:sz w:val="18"/>
              </w:rPr>
              <w:t>Total</w:t>
            </w:r>
            <w:r w:rsidR="00080CEF">
              <w:rPr>
                <w:sz w:val="18"/>
              </w:rPr>
              <w:t xml:space="preserve"> </w:t>
            </w:r>
            <w:r w:rsidRPr="00EB73F9">
              <w:rPr>
                <w:sz w:val="18"/>
              </w:rPr>
              <w:t>Coliform</w:t>
            </w:r>
            <w:r w:rsidR="00080CEF">
              <w:rPr>
                <w:sz w:val="18"/>
              </w:rPr>
              <w:t xml:space="preserve"> </w:t>
            </w:r>
            <w:r w:rsidRPr="007E05A7">
              <w:rPr>
                <w:sz w:val="18"/>
              </w:rPr>
              <w:t>Bacteria</w:t>
            </w:r>
            <w:r w:rsidR="00012872" w:rsidRPr="007E05A7">
              <w:rPr>
                <w:sz w:val="18"/>
              </w:rPr>
              <w:t>*</w:t>
            </w:r>
            <w:r w:rsidR="00080CEF">
              <w:rPr>
                <w:sz w:val="18"/>
              </w:rPr>
              <w:t xml:space="preserve"> </w:t>
            </w:r>
          </w:p>
        </w:tc>
        <w:tc>
          <w:tcPr>
            <w:tcW w:w="997" w:type="dxa"/>
            <w:tcBorders>
              <w:top w:val="single" w:sz="6" w:space="0" w:color="auto"/>
              <w:left w:val="single" w:sz="6" w:space="0" w:color="auto"/>
              <w:bottom w:val="single" w:sz="6" w:space="0" w:color="auto"/>
              <w:right w:val="single" w:sz="6" w:space="0" w:color="auto"/>
            </w:tcBorders>
            <w:vAlign w:val="center"/>
          </w:tcPr>
          <w:p w14:paraId="005D5FD0" w14:textId="77777777" w:rsidR="003363E0" w:rsidRPr="00EB73F9" w:rsidRDefault="003363E0" w:rsidP="005A2866">
            <w:pPr>
              <w:widowControl w:val="0"/>
              <w:jc w:val="center"/>
              <w:rPr>
                <w:b/>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9316843" w14:textId="77777777" w:rsidR="003363E0" w:rsidRPr="00EB73F9" w:rsidRDefault="00012872" w:rsidP="005A2866">
            <w:pPr>
              <w:widowControl w:val="0"/>
              <w:jc w:val="center"/>
              <w:rPr>
                <w:b/>
                <w:sz w:val="18"/>
              </w:rPr>
            </w:pPr>
            <w:r w:rsidRPr="00EB73F9">
              <w:rPr>
                <w:b/>
                <w:sz w:val="18"/>
              </w:rPr>
              <w:t>Y</w:t>
            </w:r>
          </w:p>
        </w:tc>
        <w:tc>
          <w:tcPr>
            <w:tcW w:w="3015" w:type="dxa"/>
            <w:tcBorders>
              <w:top w:val="single" w:sz="6" w:space="0" w:color="auto"/>
              <w:left w:val="single" w:sz="6" w:space="0" w:color="auto"/>
              <w:bottom w:val="single" w:sz="6" w:space="0" w:color="auto"/>
              <w:right w:val="single" w:sz="6" w:space="0" w:color="auto"/>
            </w:tcBorders>
            <w:vAlign w:val="center"/>
          </w:tcPr>
          <w:p w14:paraId="17798EF3" w14:textId="77777777" w:rsidR="003363E0" w:rsidRPr="00EB73F9" w:rsidRDefault="00012872" w:rsidP="005A2866">
            <w:pPr>
              <w:widowControl w:val="0"/>
              <w:jc w:val="center"/>
              <w:rPr>
                <w:b/>
                <w:sz w:val="18"/>
              </w:rPr>
            </w:pPr>
            <w:r w:rsidRPr="00EB73F9">
              <w:rPr>
                <w:b/>
                <w:sz w:val="18"/>
              </w:rPr>
              <w:t>Positive</w:t>
            </w:r>
          </w:p>
        </w:tc>
        <w:tc>
          <w:tcPr>
            <w:tcW w:w="901" w:type="dxa"/>
            <w:tcBorders>
              <w:top w:val="single" w:sz="6" w:space="0" w:color="auto"/>
              <w:left w:val="single" w:sz="6" w:space="0" w:color="auto"/>
              <w:bottom w:val="single" w:sz="6" w:space="0" w:color="auto"/>
              <w:right w:val="single" w:sz="6" w:space="0" w:color="auto"/>
            </w:tcBorders>
            <w:vAlign w:val="center"/>
          </w:tcPr>
          <w:p w14:paraId="2D6DAC18" w14:textId="77777777" w:rsidR="003363E0" w:rsidRPr="00EB73F9" w:rsidRDefault="00E815A6" w:rsidP="005A2866">
            <w:pPr>
              <w:widowControl w:val="0"/>
              <w:jc w:val="center"/>
              <w:rPr>
                <w:b/>
                <w:sz w:val="18"/>
              </w:rPr>
            </w:pPr>
            <w:r w:rsidRPr="00EB73F9">
              <w:rPr>
                <w:b/>
                <w:sz w:val="18"/>
              </w:rPr>
              <w:t>N/A</w:t>
            </w:r>
          </w:p>
        </w:tc>
        <w:tc>
          <w:tcPr>
            <w:tcW w:w="1802" w:type="dxa"/>
            <w:tcBorders>
              <w:top w:val="single" w:sz="6" w:space="0" w:color="auto"/>
              <w:left w:val="single" w:sz="6" w:space="0" w:color="auto"/>
              <w:bottom w:val="single" w:sz="6" w:space="0" w:color="auto"/>
              <w:right w:val="single" w:sz="6" w:space="0" w:color="auto"/>
            </w:tcBorders>
            <w:vAlign w:val="center"/>
          </w:tcPr>
          <w:p w14:paraId="636FDA02" w14:textId="77777777" w:rsidR="003363E0" w:rsidRPr="00EB73F9" w:rsidRDefault="00E815A6" w:rsidP="005A2866">
            <w:pPr>
              <w:widowControl w:val="0"/>
              <w:jc w:val="center"/>
              <w:rPr>
                <w:b/>
                <w:sz w:val="18"/>
              </w:rPr>
            </w:pPr>
            <w:r w:rsidRPr="00EB73F9">
              <w:rPr>
                <w:b/>
                <w:sz w:val="18"/>
              </w:rPr>
              <w:t>TT</w:t>
            </w:r>
          </w:p>
        </w:tc>
        <w:tc>
          <w:tcPr>
            <w:tcW w:w="1941" w:type="dxa"/>
            <w:tcBorders>
              <w:top w:val="single" w:sz="6" w:space="0" w:color="auto"/>
              <w:left w:val="single" w:sz="6" w:space="0" w:color="auto"/>
              <w:bottom w:val="single" w:sz="6" w:space="0" w:color="auto"/>
              <w:right w:val="single" w:sz="6" w:space="0" w:color="auto"/>
            </w:tcBorders>
            <w:vAlign w:val="center"/>
          </w:tcPr>
          <w:p w14:paraId="550B611B" w14:textId="77777777" w:rsidR="003363E0" w:rsidRPr="00EB73F9" w:rsidRDefault="00E815A6" w:rsidP="005A2866">
            <w:pPr>
              <w:widowControl w:val="0"/>
              <w:jc w:val="center"/>
              <w:rPr>
                <w:b/>
                <w:sz w:val="18"/>
              </w:rPr>
            </w:pPr>
            <w:r w:rsidRPr="00EB73F9">
              <w:rPr>
                <w:sz w:val="18"/>
              </w:rPr>
              <w:t>Naturally</w:t>
            </w:r>
            <w:r w:rsidR="00080CEF">
              <w:rPr>
                <w:sz w:val="18"/>
              </w:rPr>
              <w:t xml:space="preserve"> </w:t>
            </w:r>
            <w:r w:rsidRPr="00EB73F9">
              <w:rPr>
                <w:sz w:val="18"/>
              </w:rPr>
              <w:t>present</w:t>
            </w:r>
            <w:r w:rsidR="00080CEF">
              <w:rPr>
                <w:sz w:val="18"/>
              </w:rPr>
              <w:t xml:space="preserve"> </w:t>
            </w:r>
            <w:r w:rsidRPr="00EB73F9">
              <w:rPr>
                <w:sz w:val="18"/>
              </w:rPr>
              <w:t>in</w:t>
            </w:r>
            <w:r w:rsidR="00080CEF">
              <w:rPr>
                <w:sz w:val="18"/>
              </w:rPr>
              <w:t xml:space="preserve"> </w:t>
            </w:r>
            <w:r w:rsidRPr="00EB73F9">
              <w:rPr>
                <w:sz w:val="18"/>
              </w:rPr>
              <w:t>the</w:t>
            </w:r>
            <w:r w:rsidR="00080CEF">
              <w:rPr>
                <w:sz w:val="18"/>
              </w:rPr>
              <w:t xml:space="preserve"> </w:t>
            </w:r>
            <w:r w:rsidRPr="00EB73F9">
              <w:rPr>
                <w:sz w:val="18"/>
              </w:rPr>
              <w:t>environment</w:t>
            </w:r>
          </w:p>
        </w:tc>
      </w:tr>
    </w:tbl>
    <w:p w14:paraId="00AA4B43" w14:textId="77777777" w:rsidR="00F65E32" w:rsidRDefault="00F65E32"/>
    <w:p w14:paraId="2015F58D" w14:textId="77777777" w:rsidR="00F65E32" w:rsidRPr="00BB2FB2" w:rsidRDefault="00F65E32" w:rsidP="00F65E32">
      <w:pPr>
        <w:widowControl w:val="0"/>
        <w:spacing w:before="120"/>
        <w:rPr>
          <w:sz w:val="24"/>
          <w:szCs w:val="24"/>
        </w:rPr>
      </w:pPr>
      <w:r w:rsidRPr="00BB2FB2">
        <w:rPr>
          <w:sz w:val="24"/>
          <w:szCs w:val="24"/>
        </w:rPr>
        <w:t>*See Section 10 Instructions</w:t>
      </w:r>
    </w:p>
    <w:p w14:paraId="0579DC26" w14:textId="77777777" w:rsidR="00F65E32" w:rsidRPr="00321102" w:rsidRDefault="00F65E32" w:rsidP="003A17DD">
      <w:pPr>
        <w:widowControl w:val="0"/>
        <w:spacing w:before="120" w:after="120"/>
        <w:rPr>
          <w:sz w:val="24"/>
          <w:szCs w:val="24"/>
        </w:rPr>
      </w:pPr>
      <w:r w:rsidRPr="00321102">
        <w:rPr>
          <w:sz w:val="24"/>
          <w:szCs w:val="24"/>
        </w:rPr>
        <w:t>Total Coliform Bacteria:</w:t>
      </w:r>
      <w:r w:rsidR="00724EA3">
        <w:rPr>
          <w:sz w:val="24"/>
          <w:szCs w:val="24"/>
        </w:rPr>
        <w:t xml:space="preserve"> </w:t>
      </w:r>
      <w:r w:rsidRPr="00321102">
        <w:rPr>
          <w:sz w:val="24"/>
          <w:szCs w:val="24"/>
        </w:rPr>
        <w:t>Note:</w:t>
      </w:r>
      <w:r w:rsidR="00724EA3">
        <w:rPr>
          <w:sz w:val="24"/>
          <w:szCs w:val="24"/>
        </w:rPr>
        <w:t xml:space="preserve"> </w:t>
      </w:r>
      <w:r w:rsidRPr="00321102">
        <w:rPr>
          <w:sz w:val="24"/>
          <w:szCs w:val="24"/>
        </w:rPr>
        <w:t>TC+ samples should only be reported in the CCR table if there is an accompanying TT violation.</w:t>
      </w:r>
      <w:r w:rsidR="00724EA3">
        <w:rPr>
          <w:sz w:val="24"/>
          <w:szCs w:val="24"/>
        </w:rPr>
        <w:t xml:space="preserve"> </w:t>
      </w:r>
      <w:r w:rsidRPr="00321102">
        <w:rPr>
          <w:sz w:val="24"/>
          <w:szCs w:val="24"/>
        </w:rPr>
        <w:t>The system has exceeded the TT trigger immediately after any of the following trigger conditions have been met:</w:t>
      </w:r>
    </w:p>
    <w:p w14:paraId="2EFF4614" w14:textId="77777777" w:rsidR="00F65E32" w:rsidRPr="00321102" w:rsidRDefault="00F65E32" w:rsidP="003A17DD">
      <w:pPr>
        <w:widowControl w:val="0"/>
        <w:spacing w:after="120"/>
        <w:ind w:left="-1"/>
        <w:rPr>
          <w:b/>
          <w:sz w:val="24"/>
          <w:szCs w:val="24"/>
        </w:rPr>
      </w:pPr>
      <w:r w:rsidRPr="00321102">
        <w:rPr>
          <w:b/>
          <w:sz w:val="24"/>
          <w:szCs w:val="24"/>
          <w:u w:val="single"/>
        </w:rPr>
        <w:t>Level 1 TT triggers:</w:t>
      </w:r>
      <w:r w:rsidRPr="00321102">
        <w:rPr>
          <w:b/>
          <w:sz w:val="24"/>
          <w:szCs w:val="24"/>
        </w:rPr>
        <w:t xml:space="preserve"> </w:t>
      </w:r>
    </w:p>
    <w:p w14:paraId="12304C2A" w14:textId="77777777" w:rsidR="00F65E32" w:rsidRPr="00321102" w:rsidRDefault="00F65E32" w:rsidP="003A17DD">
      <w:pPr>
        <w:widowControl w:val="0"/>
        <w:numPr>
          <w:ilvl w:val="0"/>
          <w:numId w:val="3"/>
        </w:numPr>
        <w:spacing w:after="120"/>
        <w:ind w:left="359"/>
        <w:rPr>
          <w:sz w:val="24"/>
          <w:szCs w:val="24"/>
        </w:rPr>
      </w:pPr>
      <w:r w:rsidRPr="00321102">
        <w:rPr>
          <w:sz w:val="24"/>
          <w:szCs w:val="24"/>
        </w:rPr>
        <w:t>For systems taking 40 or more samples (including routine and repeat samples) per month, the PWS exceeds 5.0 percent total coliform positive (TC+) samples for the month</w:t>
      </w:r>
      <w:r w:rsidR="002B0123">
        <w:rPr>
          <w:sz w:val="24"/>
          <w:szCs w:val="24"/>
        </w:rPr>
        <w:t>.</w:t>
      </w:r>
    </w:p>
    <w:p w14:paraId="61E6AFC0" w14:textId="77777777" w:rsidR="00F65E32" w:rsidRPr="00321102" w:rsidRDefault="00F65E32" w:rsidP="003A17DD">
      <w:pPr>
        <w:widowControl w:val="0"/>
        <w:numPr>
          <w:ilvl w:val="0"/>
          <w:numId w:val="3"/>
        </w:numPr>
        <w:spacing w:after="120"/>
        <w:ind w:left="359"/>
        <w:rPr>
          <w:sz w:val="24"/>
          <w:szCs w:val="24"/>
        </w:rPr>
      </w:pPr>
      <w:r w:rsidRPr="00321102">
        <w:rPr>
          <w:sz w:val="24"/>
          <w:szCs w:val="24"/>
        </w:rPr>
        <w:t>For systems taking fewer than 40 samples (including routine and repeat samples) per month, the PWS has two or more TC+ samples in the same month</w:t>
      </w:r>
      <w:r w:rsidR="002B0123">
        <w:rPr>
          <w:sz w:val="24"/>
          <w:szCs w:val="24"/>
        </w:rPr>
        <w:t>.</w:t>
      </w:r>
    </w:p>
    <w:p w14:paraId="69F13BB1" w14:textId="77777777" w:rsidR="00F65E32" w:rsidRPr="00321102" w:rsidRDefault="00F65E32" w:rsidP="003A17DD">
      <w:pPr>
        <w:widowControl w:val="0"/>
        <w:numPr>
          <w:ilvl w:val="0"/>
          <w:numId w:val="3"/>
        </w:numPr>
        <w:spacing w:after="120"/>
        <w:ind w:left="359"/>
        <w:rPr>
          <w:sz w:val="24"/>
          <w:szCs w:val="24"/>
        </w:rPr>
      </w:pPr>
      <w:r w:rsidRPr="00321102">
        <w:rPr>
          <w:sz w:val="24"/>
          <w:szCs w:val="24"/>
        </w:rPr>
        <w:t xml:space="preserve">The PWS fails to take every required repeat sample after any single routine TC+ sample. </w:t>
      </w:r>
    </w:p>
    <w:p w14:paraId="668BDCDA" w14:textId="77777777" w:rsidR="00F65E32" w:rsidRPr="00321102" w:rsidRDefault="00F65E32" w:rsidP="003A17DD">
      <w:pPr>
        <w:pStyle w:val="Default"/>
        <w:widowControl w:val="0"/>
        <w:spacing w:after="120"/>
        <w:rPr>
          <w:color w:val="auto"/>
        </w:rPr>
      </w:pPr>
      <w:r w:rsidRPr="00321102">
        <w:rPr>
          <w:color w:val="auto"/>
        </w:rPr>
        <w:t xml:space="preserve">The first two Level 1 TT triggers are the same conditions that define a non-acute MCL violation under the 1989 TCR. The third trigger provides an incentive for systems to take their repeat samples to ensure that they are assessing the extent of the total coliform contamination; failure to take the repeat samples means the system must conduct an assessment instead to ensure there are no pathways to contamination (i.e., sanitary defects). </w:t>
      </w:r>
    </w:p>
    <w:p w14:paraId="1EA47216" w14:textId="77777777" w:rsidR="00F65E32" w:rsidRPr="00321102" w:rsidRDefault="00F65E32" w:rsidP="003A17DD">
      <w:pPr>
        <w:pStyle w:val="Default"/>
        <w:widowControl w:val="0"/>
        <w:spacing w:after="120"/>
        <w:ind w:right="-720"/>
        <w:rPr>
          <w:b/>
          <w:color w:val="auto"/>
          <w:u w:val="single"/>
        </w:rPr>
      </w:pPr>
      <w:r w:rsidRPr="00321102">
        <w:rPr>
          <w:b/>
          <w:color w:val="auto"/>
          <w:u w:val="single"/>
        </w:rPr>
        <w:t>Level 2 TT triggers</w:t>
      </w:r>
      <w:r w:rsidRPr="00321102">
        <w:rPr>
          <w:b/>
          <w:color w:val="auto"/>
        </w:rPr>
        <w:t>:</w:t>
      </w:r>
    </w:p>
    <w:p w14:paraId="25B97622" w14:textId="77777777" w:rsidR="00F65E32" w:rsidRPr="00321102" w:rsidRDefault="00F65E32" w:rsidP="003A17DD">
      <w:pPr>
        <w:pStyle w:val="Default"/>
        <w:widowControl w:val="0"/>
        <w:numPr>
          <w:ilvl w:val="0"/>
          <w:numId w:val="13"/>
        </w:numPr>
        <w:spacing w:after="120"/>
        <w:ind w:left="345" w:right="-720"/>
        <w:rPr>
          <w:b/>
          <w:color w:val="auto"/>
          <w:u w:val="single"/>
        </w:rPr>
      </w:pPr>
      <w:r w:rsidRPr="00321102">
        <w:rPr>
          <w:color w:val="auto"/>
        </w:rPr>
        <w:t xml:space="preserve">The PWS has an </w:t>
      </w:r>
      <w:r w:rsidRPr="00321102">
        <w:rPr>
          <w:i/>
          <w:iCs/>
          <w:color w:val="auto"/>
        </w:rPr>
        <w:t>E. coli</w:t>
      </w:r>
      <w:r w:rsidRPr="00321102">
        <w:rPr>
          <w:iCs/>
          <w:color w:val="auto"/>
        </w:rPr>
        <w:t xml:space="preserve"> </w:t>
      </w:r>
      <w:r w:rsidRPr="00321102">
        <w:rPr>
          <w:color w:val="auto"/>
        </w:rPr>
        <w:t>MCL violation</w:t>
      </w:r>
      <w:r w:rsidR="002B0123">
        <w:rPr>
          <w:color w:val="auto"/>
        </w:rPr>
        <w:t>.</w:t>
      </w:r>
    </w:p>
    <w:p w14:paraId="56F5BC69" w14:textId="77777777" w:rsidR="002B0123" w:rsidRPr="002B0123" w:rsidRDefault="00F65E32" w:rsidP="002B0123">
      <w:pPr>
        <w:pStyle w:val="Default"/>
        <w:widowControl w:val="0"/>
        <w:numPr>
          <w:ilvl w:val="0"/>
          <w:numId w:val="11"/>
        </w:numPr>
        <w:spacing w:after="120"/>
        <w:ind w:left="360"/>
      </w:pPr>
      <w:r w:rsidRPr="002B0123">
        <w:rPr>
          <w:color w:val="auto"/>
        </w:rPr>
        <w:t>The PWS has a second Level 1 TT trigger within a rolling 12-month period unless the state has determined a likely reason for the TC+ samples that caused the initial Level 1 TT trigger, and the state establishes that the system has fully corrected the problem</w:t>
      </w:r>
      <w:r w:rsidR="002B0123" w:rsidRPr="002B0123">
        <w:rPr>
          <w:color w:val="auto"/>
        </w:rPr>
        <w:t>.</w:t>
      </w:r>
    </w:p>
    <w:p w14:paraId="2C49DB9E" w14:textId="77777777" w:rsidR="00F65E32" w:rsidRPr="002B0123" w:rsidRDefault="00F65E32" w:rsidP="002B0123">
      <w:pPr>
        <w:pStyle w:val="Default"/>
        <w:widowControl w:val="0"/>
        <w:numPr>
          <w:ilvl w:val="0"/>
          <w:numId w:val="11"/>
        </w:numPr>
        <w:spacing w:after="240"/>
        <w:ind w:left="360"/>
      </w:pPr>
      <w:r w:rsidRPr="002B0123">
        <w:t>For PWSs with approved reduced annual monitoring, the system has a Level 1 TT trigger in two consecutive years.</w:t>
      </w:r>
    </w:p>
    <w:p w14:paraId="287AFD37" w14:textId="77777777" w:rsidR="00F65E32" w:rsidRPr="00321102" w:rsidRDefault="00F65E32" w:rsidP="003A17DD">
      <w:pPr>
        <w:widowControl w:val="0"/>
        <w:spacing w:afterLines="120" w:after="288"/>
        <w:rPr>
          <w:bCs/>
          <w:sz w:val="24"/>
          <w:szCs w:val="24"/>
        </w:rPr>
      </w:pPr>
      <w:r w:rsidRPr="00321102">
        <w:rPr>
          <w:b/>
          <w:bCs/>
          <w:sz w:val="24"/>
          <w:szCs w:val="24"/>
          <w:u w:val="single"/>
        </w:rPr>
        <w:t>Sanitary Defects and Corrective Action</w:t>
      </w:r>
      <w:r w:rsidRPr="00321102">
        <w:rPr>
          <w:b/>
          <w:bCs/>
          <w:sz w:val="24"/>
          <w:szCs w:val="24"/>
        </w:rPr>
        <w:t>:</w:t>
      </w:r>
      <w:r w:rsidR="00724EA3">
        <w:rPr>
          <w:bCs/>
          <w:sz w:val="24"/>
          <w:szCs w:val="24"/>
        </w:rPr>
        <w:t xml:space="preserve"> </w:t>
      </w:r>
      <w:r w:rsidRPr="00321102">
        <w:rPr>
          <w:sz w:val="24"/>
          <w:szCs w:val="24"/>
        </w:rPr>
        <w:t>A sanitary defect is “a defect that could provide a pathway of entry for microbial contamination into the distribution system or that is indicative of a failure or imminent failure in a barrier that is already in place” (40 CFR 141.2).</w:t>
      </w:r>
    </w:p>
    <w:p w14:paraId="1150DF08" w14:textId="77777777" w:rsidR="00F65E32" w:rsidRPr="00321102" w:rsidRDefault="00F65E32" w:rsidP="003A17DD">
      <w:pPr>
        <w:widowControl w:val="0"/>
        <w:spacing w:afterLines="120" w:after="288"/>
        <w:rPr>
          <w:sz w:val="24"/>
          <w:szCs w:val="24"/>
        </w:rPr>
      </w:pPr>
      <w:r w:rsidRPr="00321102">
        <w:rPr>
          <w:sz w:val="24"/>
          <w:szCs w:val="24"/>
        </w:rPr>
        <w:t>Under the RTCR, PWSs must correct any sanitary defects found through either a Level 1 or Level 2 assessment.</w:t>
      </w:r>
    </w:p>
    <w:p w14:paraId="6688E449" w14:textId="77777777" w:rsidR="00F65E32" w:rsidRPr="00321102" w:rsidRDefault="00F65E32" w:rsidP="003A17DD">
      <w:pPr>
        <w:widowControl w:val="0"/>
        <w:spacing w:afterLines="120" w:after="288"/>
        <w:rPr>
          <w:sz w:val="24"/>
          <w:szCs w:val="24"/>
        </w:rPr>
      </w:pPr>
      <w:r w:rsidRPr="00321102">
        <w:rPr>
          <w:b/>
          <w:sz w:val="24"/>
          <w:szCs w:val="24"/>
          <w:u w:val="single"/>
        </w:rPr>
        <w:t>Coliform TT Violations</w:t>
      </w:r>
      <w:r w:rsidRPr="00321102">
        <w:rPr>
          <w:sz w:val="24"/>
          <w:szCs w:val="24"/>
        </w:rPr>
        <w:t>:</w:t>
      </w:r>
      <w:r w:rsidR="00724EA3">
        <w:rPr>
          <w:sz w:val="24"/>
          <w:szCs w:val="24"/>
        </w:rPr>
        <w:t xml:space="preserve"> </w:t>
      </w:r>
    </w:p>
    <w:p w14:paraId="2CAAAF12" w14:textId="77777777" w:rsidR="00F65E32" w:rsidRPr="00321102" w:rsidRDefault="00F65E32" w:rsidP="003A17DD">
      <w:pPr>
        <w:widowControl w:val="0"/>
        <w:numPr>
          <w:ilvl w:val="0"/>
          <w:numId w:val="12"/>
        </w:numPr>
        <w:spacing w:afterLines="120" w:after="288"/>
        <w:ind w:left="345" w:hanging="345"/>
        <w:rPr>
          <w:sz w:val="24"/>
          <w:szCs w:val="24"/>
        </w:rPr>
      </w:pPr>
      <w:r w:rsidRPr="00321102">
        <w:rPr>
          <w:sz w:val="24"/>
          <w:szCs w:val="24"/>
        </w:rPr>
        <w:t>A system fails to conduct Level 1 or Level 2 assessments within 30 days after learning that it has exceeded the trigger</w:t>
      </w:r>
      <w:r w:rsidR="002B0123">
        <w:rPr>
          <w:sz w:val="24"/>
          <w:szCs w:val="24"/>
        </w:rPr>
        <w:t>.</w:t>
      </w:r>
    </w:p>
    <w:p w14:paraId="2B0B0441" w14:textId="77777777" w:rsidR="00F65E32" w:rsidRPr="00321102" w:rsidRDefault="00F65E32" w:rsidP="003A17DD">
      <w:pPr>
        <w:widowControl w:val="0"/>
        <w:numPr>
          <w:ilvl w:val="0"/>
          <w:numId w:val="12"/>
        </w:numPr>
        <w:spacing w:afterLines="120" w:after="288"/>
        <w:ind w:left="345" w:hanging="345"/>
        <w:rPr>
          <w:sz w:val="24"/>
          <w:szCs w:val="24"/>
        </w:rPr>
      </w:pPr>
      <w:r w:rsidRPr="00321102">
        <w:rPr>
          <w:sz w:val="24"/>
          <w:szCs w:val="24"/>
        </w:rPr>
        <w:t>A system fails to correct any sanitary defect found through either a Level 1 or 2 assessment within 30 days or in accordance with a schedule acceptable to the state</w:t>
      </w:r>
      <w:r w:rsidR="002B0123">
        <w:rPr>
          <w:sz w:val="24"/>
          <w:szCs w:val="24"/>
        </w:rPr>
        <w:t>.</w:t>
      </w:r>
    </w:p>
    <w:p w14:paraId="60AF0CB9" w14:textId="77777777" w:rsidR="00F65E32" w:rsidRPr="00321102" w:rsidRDefault="00F65E32" w:rsidP="003A17DD">
      <w:pPr>
        <w:widowControl w:val="0"/>
        <w:numPr>
          <w:ilvl w:val="0"/>
          <w:numId w:val="12"/>
        </w:numPr>
        <w:spacing w:afterLines="120" w:after="288"/>
        <w:ind w:left="345" w:hanging="345"/>
        <w:rPr>
          <w:sz w:val="24"/>
          <w:szCs w:val="24"/>
        </w:rPr>
      </w:pPr>
      <w:r w:rsidRPr="00321102">
        <w:rPr>
          <w:sz w:val="24"/>
          <w:szCs w:val="24"/>
        </w:rPr>
        <w:t>A seasonal system fails to complete state-approved start-up procedures prior to serving water to the public.</w:t>
      </w:r>
    </w:p>
    <w:p w14:paraId="3688109D" w14:textId="77777777" w:rsidR="00F65E32" w:rsidRPr="00321102" w:rsidRDefault="00F65E32" w:rsidP="003A17DD">
      <w:pPr>
        <w:widowControl w:val="0"/>
        <w:spacing w:afterLines="120" w:after="288"/>
        <w:rPr>
          <w:b/>
          <w:sz w:val="24"/>
          <w:szCs w:val="24"/>
          <w:u w:val="single"/>
        </w:rPr>
      </w:pPr>
      <w:r w:rsidRPr="00321102">
        <w:rPr>
          <w:b/>
          <w:sz w:val="24"/>
          <w:szCs w:val="24"/>
          <w:u w:val="single"/>
        </w:rPr>
        <w:t>There are two levels of assessments based on the associated TT trigger:</w:t>
      </w:r>
    </w:p>
    <w:p w14:paraId="1CF23718" w14:textId="77777777" w:rsidR="00F65E32" w:rsidRPr="00321102" w:rsidRDefault="00F65E32" w:rsidP="003A17DD">
      <w:pPr>
        <w:widowControl w:val="0"/>
        <w:numPr>
          <w:ilvl w:val="0"/>
          <w:numId w:val="14"/>
        </w:numPr>
        <w:spacing w:afterLines="120" w:after="288"/>
        <w:ind w:left="345" w:hanging="345"/>
        <w:rPr>
          <w:sz w:val="24"/>
          <w:szCs w:val="24"/>
        </w:rPr>
      </w:pPr>
      <w:r w:rsidRPr="00321102">
        <w:rPr>
          <w:sz w:val="24"/>
          <w:szCs w:val="24"/>
        </w:rPr>
        <w:t>Level 1 assessment for a Level 1 TT trigger</w:t>
      </w:r>
      <w:r w:rsidR="002B0123">
        <w:rPr>
          <w:sz w:val="24"/>
          <w:szCs w:val="24"/>
        </w:rPr>
        <w:t>.</w:t>
      </w:r>
    </w:p>
    <w:p w14:paraId="13386851" w14:textId="77777777" w:rsidR="00F65E32" w:rsidRPr="00321102" w:rsidRDefault="00F65E32" w:rsidP="003A17DD">
      <w:pPr>
        <w:widowControl w:val="0"/>
        <w:numPr>
          <w:ilvl w:val="0"/>
          <w:numId w:val="14"/>
        </w:numPr>
        <w:spacing w:afterLines="120" w:after="288"/>
        <w:ind w:left="345" w:hanging="345"/>
        <w:rPr>
          <w:sz w:val="24"/>
          <w:szCs w:val="24"/>
        </w:rPr>
      </w:pPr>
      <w:r w:rsidRPr="00321102">
        <w:rPr>
          <w:sz w:val="24"/>
          <w:szCs w:val="24"/>
        </w:rPr>
        <w:t>Level 2 assessment for a Level 2 TT trigger.</w:t>
      </w:r>
    </w:p>
    <w:p w14:paraId="7606A1AC" w14:textId="77777777" w:rsidR="00F65E32" w:rsidRPr="00321102" w:rsidRDefault="00F65E32" w:rsidP="003A17DD">
      <w:pPr>
        <w:widowControl w:val="0"/>
        <w:spacing w:afterLines="120" w:after="288"/>
        <w:rPr>
          <w:sz w:val="24"/>
          <w:szCs w:val="24"/>
        </w:rPr>
      </w:pPr>
      <w:r w:rsidRPr="00321102">
        <w:rPr>
          <w:sz w:val="24"/>
          <w:szCs w:val="24"/>
        </w:rPr>
        <w:t>A Level 1 assessment must be conducted by the PWS, unless the state specifies otherwise.</w:t>
      </w:r>
      <w:r w:rsidR="00724EA3">
        <w:rPr>
          <w:sz w:val="24"/>
          <w:szCs w:val="24"/>
        </w:rPr>
        <w:t xml:space="preserve"> </w:t>
      </w:r>
      <w:r w:rsidRPr="00321102">
        <w:rPr>
          <w:sz w:val="24"/>
          <w:szCs w:val="24"/>
        </w:rPr>
        <w:t>Level 2 assessments must be conducted by parties approved by the state.</w:t>
      </w:r>
      <w:r w:rsidR="00724EA3">
        <w:rPr>
          <w:sz w:val="24"/>
          <w:szCs w:val="24"/>
        </w:rPr>
        <w:t xml:space="preserve"> </w:t>
      </w:r>
      <w:r w:rsidRPr="00321102">
        <w:rPr>
          <w:sz w:val="24"/>
          <w:szCs w:val="24"/>
        </w:rPr>
        <w:t>The assessment must be completed as soon as practical and no later than 30 days after the PWS learns it has exceeded a TT trigger.</w:t>
      </w:r>
    </w:p>
    <w:p w14:paraId="777530CD" w14:textId="77777777" w:rsidR="00F65E32" w:rsidRPr="00321102" w:rsidRDefault="00F65E32" w:rsidP="003A17DD">
      <w:pPr>
        <w:widowControl w:val="0"/>
        <w:spacing w:afterLines="120" w:after="288"/>
        <w:rPr>
          <w:sz w:val="24"/>
          <w:szCs w:val="24"/>
        </w:rPr>
      </w:pPr>
      <w:r w:rsidRPr="00321102">
        <w:rPr>
          <w:sz w:val="24"/>
          <w:szCs w:val="24"/>
        </w:rPr>
        <w:t>A PWS must complete a Level 2 assessment when the system exceeds one of more of the Level 2 TT triggers.</w:t>
      </w:r>
      <w:r w:rsidR="00724EA3">
        <w:rPr>
          <w:sz w:val="24"/>
          <w:szCs w:val="24"/>
        </w:rPr>
        <w:t xml:space="preserve"> </w:t>
      </w:r>
      <w:r w:rsidRPr="00321102">
        <w:rPr>
          <w:sz w:val="24"/>
          <w:szCs w:val="24"/>
        </w:rPr>
        <w:t>The Level 2 assessment is a more comprehensive examination of the system and its monitoring and operational practices than the Level 1 assessment.</w:t>
      </w:r>
      <w:r w:rsidR="00724EA3">
        <w:rPr>
          <w:sz w:val="24"/>
          <w:szCs w:val="24"/>
        </w:rPr>
        <w:t xml:space="preserve"> </w:t>
      </w:r>
      <w:r w:rsidRPr="00321102">
        <w:rPr>
          <w:sz w:val="24"/>
          <w:szCs w:val="24"/>
        </w:rPr>
        <w:t>The elements of a Level 2 assessment are generally the same as those of a Level 1 assessment, but each element is investigated in more detail.</w:t>
      </w:r>
      <w:r w:rsidR="00724EA3">
        <w:rPr>
          <w:sz w:val="24"/>
          <w:szCs w:val="24"/>
        </w:rPr>
        <w:t xml:space="preserve"> </w:t>
      </w:r>
      <w:r w:rsidRPr="00321102">
        <w:rPr>
          <w:sz w:val="24"/>
          <w:szCs w:val="24"/>
        </w:rPr>
        <w:t>Depending on the circumstances, a Level 2 assessment may need to include field investigations, additional sampling and additional inspections of facilities.</w:t>
      </w:r>
      <w:r w:rsidR="00724EA3">
        <w:rPr>
          <w:sz w:val="24"/>
          <w:szCs w:val="24"/>
        </w:rPr>
        <w:t xml:space="preserve"> </w:t>
      </w:r>
    </w:p>
    <w:p w14:paraId="65DE2946" w14:textId="77777777" w:rsidR="00F65E32" w:rsidRDefault="00F65E32" w:rsidP="00585808">
      <w:pPr>
        <w:spacing w:afterLines="120" w:after="288"/>
        <w:rPr>
          <w:sz w:val="24"/>
          <w:szCs w:val="24"/>
        </w:rPr>
      </w:pPr>
      <w:r w:rsidRPr="00321102">
        <w:rPr>
          <w:sz w:val="24"/>
          <w:szCs w:val="24"/>
        </w:rPr>
        <w:t>Any system required to comply with the Level</w:t>
      </w:r>
      <w:r w:rsidR="00585808">
        <w:rPr>
          <w:sz w:val="24"/>
          <w:szCs w:val="24"/>
        </w:rPr>
        <w:t xml:space="preserve"> </w:t>
      </w:r>
      <w:r w:rsidRPr="00321102">
        <w:rPr>
          <w:sz w:val="24"/>
          <w:szCs w:val="24"/>
        </w:rPr>
        <w:t xml:space="preserve">1 assessment or a Level 2 assessment must include in the report the required text in Section 10 </w:t>
      </w:r>
      <w:r w:rsidR="00585808">
        <w:rPr>
          <w:sz w:val="24"/>
          <w:szCs w:val="24"/>
        </w:rPr>
        <w:t>i</w:t>
      </w:r>
      <w:r w:rsidRPr="00321102">
        <w:rPr>
          <w:sz w:val="24"/>
          <w:szCs w:val="24"/>
        </w:rPr>
        <w:t>nstructions.</w:t>
      </w:r>
      <w:r w:rsidR="00724EA3">
        <w:rPr>
          <w:sz w:val="24"/>
          <w:szCs w:val="24"/>
        </w:rPr>
        <w:t xml:space="preserve"> </w:t>
      </w:r>
      <w:r w:rsidRPr="00321102">
        <w:rPr>
          <w:sz w:val="24"/>
          <w:szCs w:val="24"/>
        </w:rPr>
        <w:t xml:space="preserve">If a system detects </w:t>
      </w:r>
      <w:r w:rsidRPr="00321102">
        <w:rPr>
          <w:i/>
          <w:sz w:val="24"/>
          <w:szCs w:val="24"/>
        </w:rPr>
        <w:t>E. coli</w:t>
      </w:r>
      <w:r w:rsidRPr="00321102">
        <w:rPr>
          <w:sz w:val="24"/>
          <w:szCs w:val="24"/>
        </w:rPr>
        <w:t xml:space="preserve"> and has violated the </w:t>
      </w:r>
      <w:r w:rsidRPr="00587BF4">
        <w:rPr>
          <w:i/>
          <w:iCs/>
          <w:sz w:val="24"/>
          <w:szCs w:val="24"/>
        </w:rPr>
        <w:t>E</w:t>
      </w:r>
      <w:r w:rsidR="00EE345E" w:rsidRPr="00587BF4">
        <w:rPr>
          <w:i/>
          <w:iCs/>
          <w:sz w:val="24"/>
          <w:szCs w:val="24"/>
        </w:rPr>
        <w:t>.</w:t>
      </w:r>
      <w:r w:rsidRPr="00587BF4">
        <w:rPr>
          <w:i/>
          <w:iCs/>
          <w:sz w:val="24"/>
          <w:szCs w:val="24"/>
        </w:rPr>
        <w:t xml:space="preserve"> coli</w:t>
      </w:r>
      <w:r w:rsidRPr="00321102">
        <w:rPr>
          <w:sz w:val="24"/>
          <w:szCs w:val="24"/>
        </w:rPr>
        <w:t xml:space="preserve"> MCL, in addition to completing the table as required, the system must include one or more of the required statements in Section 10 </w:t>
      </w:r>
      <w:r w:rsidR="00585808">
        <w:rPr>
          <w:sz w:val="24"/>
          <w:szCs w:val="24"/>
        </w:rPr>
        <w:t>i</w:t>
      </w:r>
      <w:r w:rsidRPr="00321102">
        <w:rPr>
          <w:sz w:val="24"/>
          <w:szCs w:val="24"/>
        </w:rPr>
        <w:t>nstructions.</w:t>
      </w:r>
    </w:p>
    <w:p w14:paraId="16E24590" w14:textId="77777777" w:rsidR="00585808" w:rsidRDefault="00585808" w:rsidP="00585808">
      <w:pPr>
        <w:spacing w:afterLines="120" w:after="288"/>
        <w:rPr>
          <w:sz w:val="24"/>
          <w:szCs w:val="24"/>
        </w:rPr>
      </w:pPr>
    </w:p>
    <w:p w14:paraId="019364B5" w14:textId="77777777" w:rsidR="00585808" w:rsidRDefault="00585808" w:rsidP="003A17DD">
      <w:pPr>
        <w:spacing w:afterLines="120" w:after="288"/>
        <w:rPr>
          <w:sz w:val="24"/>
          <w:szCs w:val="24"/>
        </w:rPr>
      </w:pPr>
    </w:p>
    <w:p w14:paraId="0E8B1A7F" w14:textId="77777777" w:rsidR="00EA02B8" w:rsidRDefault="0064405D">
      <w:pPr>
        <w:rPr>
          <w:color w:val="808080"/>
          <w:sz w:val="18"/>
          <w:szCs w:val="18"/>
        </w:rPr>
      </w:pPr>
      <w:r w:rsidRPr="00EB73F9">
        <w:rPr>
          <w:b/>
          <w:sz w:val="28"/>
        </w:rPr>
        <w:t>Microbiological</w:t>
      </w:r>
      <w:r>
        <w:rPr>
          <w:b/>
          <w:sz w:val="28"/>
        </w:rPr>
        <w:t xml:space="preserve"> </w:t>
      </w:r>
      <w:r w:rsidRPr="00EB73F9">
        <w:rPr>
          <w:b/>
          <w:sz w:val="28"/>
        </w:rPr>
        <w:t>Contaminants</w:t>
      </w:r>
    </w:p>
    <w:tbl>
      <w:tblPr>
        <w:tblW w:w="108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249"/>
        <w:gridCol w:w="975"/>
        <w:gridCol w:w="992"/>
        <w:gridCol w:w="3018"/>
        <w:gridCol w:w="900"/>
        <w:gridCol w:w="1788"/>
        <w:gridCol w:w="1975"/>
      </w:tblGrid>
      <w:tr w:rsidR="00475968" w:rsidRPr="00EB73F9" w14:paraId="1B65570C" w14:textId="77777777" w:rsidTr="0064405D">
        <w:trPr>
          <w:cantSplit/>
          <w:trHeight w:val="403"/>
          <w:tblHeader/>
          <w:jc w:val="center"/>
        </w:trPr>
        <w:tc>
          <w:tcPr>
            <w:tcW w:w="1249" w:type="dxa"/>
            <w:tcBorders>
              <w:top w:val="single" w:sz="6" w:space="0" w:color="auto"/>
              <w:left w:val="single" w:sz="6" w:space="0" w:color="auto"/>
              <w:bottom w:val="single" w:sz="6" w:space="0" w:color="auto"/>
              <w:right w:val="single" w:sz="6" w:space="0" w:color="auto"/>
            </w:tcBorders>
            <w:vAlign w:val="center"/>
          </w:tcPr>
          <w:p w14:paraId="09842A18" w14:textId="77777777" w:rsidR="008E40B6" w:rsidRPr="00EB73F9" w:rsidRDefault="008E40B6" w:rsidP="005A2866">
            <w:pPr>
              <w:widowControl w:val="0"/>
              <w:jc w:val="center"/>
              <w:rPr>
                <w:b/>
                <w:sz w:val="18"/>
              </w:rPr>
            </w:pPr>
            <w:r w:rsidRPr="00EB73F9">
              <w:rPr>
                <w:b/>
                <w:sz w:val="18"/>
              </w:rPr>
              <w:t>Contaminant</w:t>
            </w:r>
          </w:p>
        </w:tc>
        <w:tc>
          <w:tcPr>
            <w:tcW w:w="975" w:type="dxa"/>
            <w:tcBorders>
              <w:top w:val="single" w:sz="6" w:space="0" w:color="auto"/>
              <w:left w:val="single" w:sz="6" w:space="0" w:color="auto"/>
              <w:bottom w:val="single" w:sz="6" w:space="0" w:color="auto"/>
              <w:right w:val="single" w:sz="6" w:space="0" w:color="auto"/>
            </w:tcBorders>
            <w:vAlign w:val="center"/>
          </w:tcPr>
          <w:p w14:paraId="2E4FA34A" w14:textId="77777777" w:rsidR="008E40B6" w:rsidRPr="00EB73F9" w:rsidRDefault="002407C1" w:rsidP="005A2866">
            <w:pPr>
              <w:widowControl w:val="0"/>
              <w:jc w:val="center"/>
              <w:rPr>
                <w:b/>
                <w:sz w:val="18"/>
              </w:rPr>
            </w:pPr>
            <w:r w:rsidRPr="00EB73F9">
              <w:rPr>
                <w:b/>
                <w:sz w:val="18"/>
              </w:rPr>
              <w:t>Dates</w:t>
            </w:r>
            <w:r w:rsidR="00080CEF">
              <w:rPr>
                <w:b/>
                <w:sz w:val="18"/>
              </w:rPr>
              <w:t xml:space="preserve"> </w:t>
            </w:r>
            <w:r w:rsidRPr="00EB73F9">
              <w:rPr>
                <w:b/>
                <w:sz w:val="18"/>
              </w:rPr>
              <w:t>of</w:t>
            </w:r>
            <w:r w:rsidR="00080CEF">
              <w:rPr>
                <w:b/>
                <w:sz w:val="18"/>
              </w:rPr>
              <w:t xml:space="preserve"> </w:t>
            </w:r>
            <w:r w:rsidRPr="00EB73F9">
              <w:rPr>
                <w:b/>
                <w:sz w:val="18"/>
              </w:rPr>
              <w:t>sampling</w:t>
            </w:r>
            <w:r w:rsidR="00080CEF">
              <w:rPr>
                <w:b/>
                <w:sz w:val="18"/>
              </w:rPr>
              <w:t xml:space="preserve"> </w:t>
            </w:r>
            <w:r w:rsidRPr="00EB73F9">
              <w:rPr>
                <w:b/>
                <w:sz w:val="18"/>
              </w:rPr>
              <w:t>(</w:t>
            </w:r>
            <w:proofErr w:type="spellStart"/>
            <w:r w:rsidRPr="00EB73F9">
              <w:rPr>
                <w:b/>
                <w:sz w:val="18"/>
              </w:rPr>
              <w:t>mo</w:t>
            </w:r>
            <w:proofErr w:type="spellEnd"/>
            <w:r w:rsidRPr="00EB73F9">
              <w:rPr>
                <w:b/>
                <w:sz w:val="18"/>
              </w:rPr>
              <w:t>/yr</w:t>
            </w:r>
            <w:r w:rsidR="008E40B6" w:rsidRPr="00EB73F9">
              <w:rPr>
                <w:b/>
                <w:sz w:val="18"/>
              </w:rPr>
              <w:t>)</w:t>
            </w:r>
          </w:p>
        </w:tc>
        <w:tc>
          <w:tcPr>
            <w:tcW w:w="992" w:type="dxa"/>
            <w:tcBorders>
              <w:top w:val="single" w:sz="6" w:space="0" w:color="auto"/>
              <w:left w:val="single" w:sz="6" w:space="0" w:color="auto"/>
              <w:bottom w:val="single" w:sz="6" w:space="0" w:color="auto"/>
              <w:right w:val="single" w:sz="6" w:space="0" w:color="auto"/>
            </w:tcBorders>
            <w:vAlign w:val="center"/>
          </w:tcPr>
          <w:p w14:paraId="4038116E" w14:textId="77777777" w:rsidR="008E40B6" w:rsidRPr="00EB73F9" w:rsidRDefault="005236D4" w:rsidP="005A2866">
            <w:pPr>
              <w:widowControl w:val="0"/>
              <w:jc w:val="center"/>
              <w:rPr>
                <w:b/>
                <w:sz w:val="18"/>
              </w:rPr>
            </w:pPr>
            <w:r w:rsidRPr="00EB73F9">
              <w:rPr>
                <w:b/>
                <w:sz w:val="18"/>
              </w:rPr>
              <w:t>MCL</w:t>
            </w:r>
            <w:r w:rsidR="00080CEF">
              <w:rPr>
                <w:b/>
                <w:sz w:val="18"/>
              </w:rPr>
              <w:t xml:space="preserve"> </w:t>
            </w:r>
            <w:r w:rsidR="008E40B6" w:rsidRPr="00EB73F9">
              <w:rPr>
                <w:b/>
                <w:sz w:val="18"/>
              </w:rPr>
              <w:t>Violation</w:t>
            </w:r>
          </w:p>
          <w:p w14:paraId="42018C5B" w14:textId="77777777" w:rsidR="008E40B6" w:rsidRPr="00EB73F9" w:rsidRDefault="008E40B6" w:rsidP="005A2866">
            <w:pPr>
              <w:widowControl w:val="0"/>
              <w:jc w:val="center"/>
              <w:rPr>
                <w:b/>
                <w:sz w:val="18"/>
              </w:rPr>
            </w:pPr>
            <w:r w:rsidRPr="00EB73F9">
              <w:rPr>
                <w:b/>
                <w:sz w:val="18"/>
              </w:rPr>
              <w:t>Y/N</w:t>
            </w:r>
          </w:p>
        </w:tc>
        <w:tc>
          <w:tcPr>
            <w:tcW w:w="3018" w:type="dxa"/>
            <w:tcBorders>
              <w:top w:val="single" w:sz="6" w:space="0" w:color="auto"/>
              <w:left w:val="single" w:sz="6" w:space="0" w:color="auto"/>
              <w:bottom w:val="single" w:sz="6" w:space="0" w:color="auto"/>
              <w:right w:val="single" w:sz="6" w:space="0" w:color="auto"/>
            </w:tcBorders>
            <w:vAlign w:val="center"/>
          </w:tcPr>
          <w:p w14:paraId="507243B1" w14:textId="77777777" w:rsidR="008E40B6" w:rsidRPr="00EB73F9" w:rsidRDefault="008E40B6" w:rsidP="005A2866">
            <w:pPr>
              <w:widowControl w:val="0"/>
              <w:jc w:val="center"/>
              <w:rPr>
                <w:b/>
                <w:sz w:val="18"/>
              </w:rPr>
            </w:pPr>
            <w:r w:rsidRPr="00EB73F9">
              <w:rPr>
                <w:b/>
                <w:sz w:val="18"/>
              </w:rPr>
              <w:t>Total</w:t>
            </w:r>
            <w:r w:rsidR="00080CEF">
              <w:rPr>
                <w:b/>
                <w:sz w:val="18"/>
              </w:rPr>
              <w:t xml:space="preserve"> </w:t>
            </w:r>
            <w:r w:rsidRPr="00EB73F9">
              <w:rPr>
                <w:b/>
                <w:sz w:val="18"/>
              </w:rPr>
              <w:t>Number</w:t>
            </w:r>
            <w:r w:rsidR="00080CEF">
              <w:rPr>
                <w:b/>
                <w:sz w:val="18"/>
              </w:rPr>
              <w:t xml:space="preserve"> </w:t>
            </w:r>
            <w:r w:rsidRPr="00EB73F9">
              <w:rPr>
                <w:b/>
                <w:sz w:val="18"/>
              </w:rPr>
              <w:t>of</w:t>
            </w:r>
            <w:r w:rsidR="00080CEF">
              <w:rPr>
                <w:b/>
                <w:sz w:val="18"/>
              </w:rPr>
              <w:t xml:space="preserve"> </w:t>
            </w:r>
            <w:r w:rsidRPr="00EB73F9">
              <w:rPr>
                <w:b/>
                <w:sz w:val="18"/>
              </w:rPr>
              <w:t>Positive</w:t>
            </w:r>
            <w:r w:rsidR="00080CEF">
              <w:rPr>
                <w:b/>
                <w:sz w:val="18"/>
              </w:rPr>
              <w:t xml:space="preserve"> </w:t>
            </w:r>
            <w:r w:rsidRPr="00EB73F9">
              <w:rPr>
                <w:b/>
                <w:sz w:val="18"/>
              </w:rPr>
              <w:t>Samples</w:t>
            </w:r>
            <w:r w:rsidR="00080CEF">
              <w:rPr>
                <w:b/>
                <w:sz w:val="18"/>
              </w:rPr>
              <w:t xml:space="preserve"> </w:t>
            </w:r>
            <w:r w:rsidRPr="00EB73F9">
              <w:rPr>
                <w:b/>
                <w:sz w:val="18"/>
              </w:rPr>
              <w:t>for</w:t>
            </w:r>
            <w:r w:rsidR="00080CEF">
              <w:rPr>
                <w:b/>
                <w:sz w:val="18"/>
              </w:rPr>
              <w:t xml:space="preserve"> </w:t>
            </w:r>
            <w:r w:rsidRPr="00EB73F9">
              <w:rPr>
                <w:b/>
                <w:sz w:val="18"/>
              </w:rPr>
              <w:t>the</w:t>
            </w:r>
            <w:r w:rsidR="00080CEF">
              <w:rPr>
                <w:b/>
                <w:sz w:val="18"/>
              </w:rPr>
              <w:t xml:space="preserve"> </w:t>
            </w:r>
            <w:r w:rsidRPr="00EB73F9">
              <w:rPr>
                <w:b/>
                <w:sz w:val="18"/>
              </w:rPr>
              <w:t>Year</w:t>
            </w:r>
          </w:p>
        </w:tc>
        <w:tc>
          <w:tcPr>
            <w:tcW w:w="900" w:type="dxa"/>
            <w:tcBorders>
              <w:top w:val="single" w:sz="6" w:space="0" w:color="auto"/>
              <w:left w:val="single" w:sz="6" w:space="0" w:color="auto"/>
              <w:bottom w:val="single" w:sz="6" w:space="0" w:color="auto"/>
              <w:right w:val="single" w:sz="6" w:space="0" w:color="auto"/>
            </w:tcBorders>
            <w:vAlign w:val="center"/>
          </w:tcPr>
          <w:p w14:paraId="4A9BC5D3" w14:textId="77777777" w:rsidR="008E40B6" w:rsidRPr="00EB73F9" w:rsidRDefault="008E40B6" w:rsidP="005A2866">
            <w:pPr>
              <w:widowControl w:val="0"/>
              <w:jc w:val="center"/>
              <w:rPr>
                <w:b/>
                <w:sz w:val="18"/>
              </w:rPr>
            </w:pPr>
            <w:r w:rsidRPr="00EB73F9">
              <w:rPr>
                <w:b/>
                <w:sz w:val="18"/>
              </w:rPr>
              <w:t>MCLG</w:t>
            </w:r>
          </w:p>
        </w:tc>
        <w:tc>
          <w:tcPr>
            <w:tcW w:w="1788" w:type="dxa"/>
            <w:tcBorders>
              <w:top w:val="single" w:sz="6" w:space="0" w:color="auto"/>
              <w:left w:val="single" w:sz="6" w:space="0" w:color="auto"/>
              <w:bottom w:val="single" w:sz="6" w:space="0" w:color="auto"/>
              <w:right w:val="single" w:sz="6" w:space="0" w:color="auto"/>
            </w:tcBorders>
            <w:vAlign w:val="center"/>
          </w:tcPr>
          <w:p w14:paraId="55011867" w14:textId="77777777" w:rsidR="008E40B6" w:rsidRPr="00EB73F9" w:rsidRDefault="008E40B6" w:rsidP="005A2866">
            <w:pPr>
              <w:widowControl w:val="0"/>
              <w:jc w:val="center"/>
              <w:rPr>
                <w:b/>
                <w:sz w:val="18"/>
              </w:rPr>
            </w:pPr>
            <w:r w:rsidRPr="00EB73F9">
              <w:rPr>
                <w:b/>
                <w:sz w:val="18"/>
              </w:rPr>
              <w:t>MCL</w:t>
            </w:r>
          </w:p>
        </w:tc>
        <w:tc>
          <w:tcPr>
            <w:tcW w:w="1975" w:type="dxa"/>
            <w:tcBorders>
              <w:top w:val="single" w:sz="6" w:space="0" w:color="auto"/>
              <w:left w:val="single" w:sz="6" w:space="0" w:color="auto"/>
              <w:bottom w:val="single" w:sz="6" w:space="0" w:color="auto"/>
              <w:right w:val="single" w:sz="6" w:space="0" w:color="auto"/>
            </w:tcBorders>
            <w:vAlign w:val="center"/>
          </w:tcPr>
          <w:p w14:paraId="2611FEB6" w14:textId="77777777" w:rsidR="008E40B6" w:rsidRPr="00EB73F9" w:rsidRDefault="008E40B6" w:rsidP="005A2866">
            <w:pPr>
              <w:widowControl w:val="0"/>
              <w:jc w:val="center"/>
              <w:rPr>
                <w:b/>
                <w:sz w:val="18"/>
              </w:rPr>
            </w:pPr>
            <w:r w:rsidRPr="00EB73F9">
              <w:rPr>
                <w:b/>
                <w:sz w:val="18"/>
              </w:rPr>
              <w:t>Likely</w:t>
            </w:r>
            <w:r w:rsidR="00080CEF">
              <w:rPr>
                <w:b/>
                <w:sz w:val="18"/>
              </w:rPr>
              <w:t xml:space="preserve"> </w:t>
            </w:r>
            <w:r w:rsidRPr="00EB73F9">
              <w:rPr>
                <w:b/>
                <w:sz w:val="18"/>
              </w:rPr>
              <w:t>source</w:t>
            </w:r>
            <w:r w:rsidR="00080CEF">
              <w:rPr>
                <w:b/>
                <w:sz w:val="18"/>
              </w:rPr>
              <w:t xml:space="preserve"> </w:t>
            </w:r>
            <w:r w:rsidRPr="00EB73F9">
              <w:rPr>
                <w:b/>
                <w:sz w:val="18"/>
              </w:rPr>
              <w:t>of</w:t>
            </w:r>
            <w:r w:rsidR="00080CEF">
              <w:rPr>
                <w:b/>
                <w:sz w:val="18"/>
              </w:rPr>
              <w:t xml:space="preserve"> </w:t>
            </w:r>
            <w:r w:rsidRPr="00EB73F9">
              <w:rPr>
                <w:b/>
                <w:sz w:val="18"/>
              </w:rPr>
              <w:t>contamination</w:t>
            </w:r>
          </w:p>
        </w:tc>
      </w:tr>
      <w:tr w:rsidR="00475968" w:rsidRPr="00EB73F9" w14:paraId="63D2B97A" w14:textId="77777777" w:rsidTr="0064405D">
        <w:trPr>
          <w:cantSplit/>
          <w:trHeight w:val="403"/>
          <w:jc w:val="center"/>
        </w:trPr>
        <w:tc>
          <w:tcPr>
            <w:tcW w:w="1249" w:type="dxa"/>
            <w:tcBorders>
              <w:top w:val="single" w:sz="6" w:space="0" w:color="auto"/>
              <w:left w:val="single" w:sz="6" w:space="0" w:color="auto"/>
              <w:bottom w:val="single" w:sz="6" w:space="0" w:color="auto"/>
              <w:right w:val="single" w:sz="6" w:space="0" w:color="auto"/>
            </w:tcBorders>
            <w:vAlign w:val="center"/>
          </w:tcPr>
          <w:p w14:paraId="19C9336A" w14:textId="77777777" w:rsidR="008E40B6" w:rsidRPr="00EB73F9" w:rsidRDefault="00772276" w:rsidP="005A2866">
            <w:pPr>
              <w:widowControl w:val="0"/>
              <w:rPr>
                <w:sz w:val="18"/>
              </w:rPr>
            </w:pPr>
            <w:r w:rsidRPr="00EB73F9">
              <w:rPr>
                <w:sz w:val="18"/>
              </w:rPr>
              <w:t>2</w:t>
            </w:r>
            <w:r w:rsidR="00FC314E">
              <w:rPr>
                <w:sz w:val="18"/>
              </w:rPr>
              <w:t>a</w:t>
            </w:r>
            <w:r w:rsidRPr="00EB73F9">
              <w:rPr>
                <w:sz w:val="18"/>
              </w:rPr>
              <w:t>.</w:t>
            </w:r>
            <w:r w:rsidR="00080CEF">
              <w:rPr>
                <w:i/>
                <w:sz w:val="18"/>
              </w:rPr>
              <w:t xml:space="preserve"> </w:t>
            </w:r>
            <w:r w:rsidR="008E40B6" w:rsidRPr="00EB73F9">
              <w:rPr>
                <w:i/>
                <w:sz w:val="18"/>
              </w:rPr>
              <w:t>E.</w:t>
            </w:r>
            <w:r w:rsidR="00080CEF">
              <w:rPr>
                <w:i/>
                <w:sz w:val="18"/>
              </w:rPr>
              <w:t xml:space="preserve"> </w:t>
            </w:r>
            <w:r w:rsidR="008E40B6" w:rsidRPr="00EB73F9">
              <w:rPr>
                <w:i/>
                <w:sz w:val="18"/>
              </w:rPr>
              <w:t>coli</w:t>
            </w:r>
            <w:r w:rsidR="00080CEF">
              <w:rPr>
                <w:sz w:val="18"/>
              </w:rPr>
              <w:t xml:space="preserve"> </w:t>
            </w:r>
            <w:r w:rsidR="008E40B6" w:rsidRPr="00BE0475">
              <w:rPr>
                <w:color w:val="808080"/>
                <w:sz w:val="18"/>
              </w:rPr>
              <w:t>*</w:t>
            </w:r>
            <w:r w:rsidR="005236D4" w:rsidRPr="00BE0475">
              <w:rPr>
                <w:color w:val="808080"/>
                <w:sz w:val="18"/>
              </w:rPr>
              <w:t>*</w:t>
            </w:r>
          </w:p>
        </w:tc>
        <w:tc>
          <w:tcPr>
            <w:tcW w:w="975" w:type="dxa"/>
            <w:tcBorders>
              <w:top w:val="single" w:sz="6" w:space="0" w:color="auto"/>
              <w:left w:val="single" w:sz="6" w:space="0" w:color="auto"/>
              <w:bottom w:val="single" w:sz="6" w:space="0" w:color="auto"/>
              <w:right w:val="single" w:sz="6" w:space="0" w:color="auto"/>
            </w:tcBorders>
            <w:vAlign w:val="center"/>
          </w:tcPr>
          <w:p w14:paraId="56C62AFE" w14:textId="77777777" w:rsidR="008E40B6" w:rsidRPr="00EB73F9" w:rsidRDefault="008E40B6" w:rsidP="005A2866">
            <w:pPr>
              <w:widowControl w:val="0"/>
              <w:jc w:val="center"/>
              <w:rPr>
                <w:sz w:val="18"/>
              </w:rPr>
            </w:pPr>
          </w:p>
        </w:tc>
        <w:tc>
          <w:tcPr>
            <w:tcW w:w="992" w:type="dxa"/>
            <w:tcBorders>
              <w:top w:val="single" w:sz="6" w:space="0" w:color="auto"/>
              <w:left w:val="single" w:sz="6" w:space="0" w:color="auto"/>
              <w:bottom w:val="single" w:sz="6" w:space="0" w:color="auto"/>
              <w:right w:val="single" w:sz="6" w:space="0" w:color="auto"/>
            </w:tcBorders>
            <w:vAlign w:val="center"/>
          </w:tcPr>
          <w:p w14:paraId="0B6C490A" w14:textId="77777777" w:rsidR="008E40B6" w:rsidRPr="00EB73F9" w:rsidRDefault="008E40B6" w:rsidP="005A2866">
            <w:pPr>
              <w:widowControl w:val="0"/>
              <w:jc w:val="center"/>
              <w:rPr>
                <w:sz w:val="18"/>
              </w:rPr>
            </w:pPr>
          </w:p>
        </w:tc>
        <w:tc>
          <w:tcPr>
            <w:tcW w:w="3018" w:type="dxa"/>
            <w:tcBorders>
              <w:top w:val="single" w:sz="6" w:space="0" w:color="auto"/>
              <w:left w:val="single" w:sz="6" w:space="0" w:color="auto"/>
              <w:bottom w:val="single" w:sz="6" w:space="0" w:color="auto"/>
              <w:right w:val="single" w:sz="6" w:space="0" w:color="auto"/>
            </w:tcBorders>
            <w:vAlign w:val="center"/>
          </w:tcPr>
          <w:p w14:paraId="543AB449"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6B234270" w14:textId="77777777" w:rsidR="008E40B6" w:rsidRPr="00EB73F9" w:rsidRDefault="008E40B6" w:rsidP="005A2866">
            <w:pPr>
              <w:widowControl w:val="0"/>
              <w:jc w:val="center"/>
              <w:rPr>
                <w:sz w:val="18"/>
              </w:rPr>
            </w:pPr>
            <w:r w:rsidRPr="00EB73F9">
              <w:rPr>
                <w:sz w:val="18"/>
              </w:rPr>
              <w:t>0</w:t>
            </w:r>
          </w:p>
        </w:tc>
        <w:tc>
          <w:tcPr>
            <w:tcW w:w="1788" w:type="dxa"/>
            <w:tcBorders>
              <w:top w:val="single" w:sz="6" w:space="0" w:color="auto"/>
              <w:left w:val="single" w:sz="6" w:space="0" w:color="auto"/>
              <w:bottom w:val="single" w:sz="6" w:space="0" w:color="auto"/>
              <w:right w:val="single" w:sz="6" w:space="0" w:color="auto"/>
            </w:tcBorders>
            <w:vAlign w:val="center"/>
          </w:tcPr>
          <w:p w14:paraId="42B8AE6F" w14:textId="77777777" w:rsidR="008E40B6" w:rsidRPr="00EB73F9" w:rsidRDefault="00000160" w:rsidP="003A17DD">
            <w:pPr>
              <w:widowControl w:val="0"/>
              <w:rPr>
                <w:sz w:val="18"/>
              </w:rPr>
            </w:pPr>
            <w:r w:rsidRPr="00EB73F9">
              <w:rPr>
                <w:sz w:val="18"/>
              </w:rPr>
              <w:t>Routine</w:t>
            </w:r>
            <w:r w:rsidR="00080CEF">
              <w:rPr>
                <w:sz w:val="18"/>
              </w:rPr>
              <w:t xml:space="preserve"> </w:t>
            </w:r>
            <w:r w:rsidRPr="00EB73F9">
              <w:rPr>
                <w:sz w:val="18"/>
              </w:rPr>
              <w:t>and</w:t>
            </w:r>
            <w:r w:rsidR="00080CEF">
              <w:rPr>
                <w:sz w:val="18"/>
              </w:rPr>
              <w:t xml:space="preserve"> </w:t>
            </w:r>
            <w:r w:rsidRPr="00EB73F9">
              <w:rPr>
                <w:sz w:val="18"/>
              </w:rPr>
              <w:t>repeat</w:t>
            </w:r>
            <w:r w:rsidR="00080CEF">
              <w:rPr>
                <w:sz w:val="18"/>
              </w:rPr>
              <w:t xml:space="preserve"> </w:t>
            </w:r>
            <w:r w:rsidRPr="00EB73F9">
              <w:rPr>
                <w:sz w:val="18"/>
              </w:rPr>
              <w:t>samples</w:t>
            </w:r>
            <w:r w:rsidR="00080CEF">
              <w:rPr>
                <w:sz w:val="18"/>
              </w:rPr>
              <w:t xml:space="preserve"> </w:t>
            </w:r>
            <w:r w:rsidRPr="00EB73F9">
              <w:rPr>
                <w:sz w:val="18"/>
              </w:rPr>
              <w:t>are</w:t>
            </w:r>
            <w:r w:rsidR="00080CEF">
              <w:rPr>
                <w:sz w:val="18"/>
              </w:rPr>
              <w:t xml:space="preserve"> </w:t>
            </w:r>
            <w:r w:rsidRPr="00EB73F9">
              <w:rPr>
                <w:sz w:val="18"/>
              </w:rPr>
              <w:t>total</w:t>
            </w:r>
            <w:r w:rsidR="00080CEF">
              <w:rPr>
                <w:sz w:val="18"/>
              </w:rPr>
              <w:t xml:space="preserve"> </w:t>
            </w:r>
            <w:r w:rsidRPr="00EB73F9">
              <w:rPr>
                <w:sz w:val="18"/>
              </w:rPr>
              <w:t>coliform</w:t>
            </w:r>
            <w:r w:rsidR="00E94F88">
              <w:rPr>
                <w:sz w:val="18"/>
              </w:rPr>
              <w:t xml:space="preserve"> </w:t>
            </w:r>
            <w:r w:rsidRPr="00EB73F9">
              <w:rPr>
                <w:sz w:val="18"/>
              </w:rPr>
              <w:t>positive</w:t>
            </w:r>
            <w:r w:rsidR="00080CEF">
              <w:rPr>
                <w:sz w:val="18"/>
              </w:rPr>
              <w:t xml:space="preserve"> </w:t>
            </w:r>
            <w:r w:rsidRPr="00EB73F9">
              <w:rPr>
                <w:sz w:val="18"/>
              </w:rPr>
              <w:t>and</w:t>
            </w:r>
            <w:r w:rsidR="00080CEF">
              <w:rPr>
                <w:sz w:val="18"/>
              </w:rPr>
              <w:t xml:space="preserve"> </w:t>
            </w:r>
            <w:r w:rsidRPr="00EB73F9">
              <w:rPr>
                <w:sz w:val="18"/>
              </w:rPr>
              <w:t>either</w:t>
            </w:r>
            <w:r w:rsidR="00080CEF">
              <w:rPr>
                <w:sz w:val="18"/>
              </w:rPr>
              <w:t xml:space="preserve"> </w:t>
            </w:r>
            <w:r w:rsidRPr="00EB73F9">
              <w:rPr>
                <w:sz w:val="18"/>
              </w:rPr>
              <w:t>is</w:t>
            </w:r>
            <w:r w:rsidR="00080CEF">
              <w:rPr>
                <w:sz w:val="18"/>
              </w:rPr>
              <w:t xml:space="preserve"> </w:t>
            </w:r>
            <w:r w:rsidRPr="00EB73F9">
              <w:rPr>
                <w:i/>
                <w:sz w:val="18"/>
              </w:rPr>
              <w:t>E.</w:t>
            </w:r>
            <w:r w:rsidR="00080CEF">
              <w:rPr>
                <w:i/>
                <w:sz w:val="18"/>
              </w:rPr>
              <w:t xml:space="preserve"> </w:t>
            </w:r>
            <w:r w:rsidRPr="00EB73F9">
              <w:rPr>
                <w:i/>
                <w:sz w:val="18"/>
              </w:rPr>
              <w:t>coli</w:t>
            </w:r>
            <w:r w:rsidR="00E94F88">
              <w:rPr>
                <w:sz w:val="18"/>
              </w:rPr>
              <w:t xml:space="preserve"> </w:t>
            </w:r>
            <w:r w:rsidRPr="00EB73F9">
              <w:rPr>
                <w:sz w:val="18"/>
              </w:rPr>
              <w:t>positive</w:t>
            </w:r>
            <w:r w:rsidR="00080CEF">
              <w:rPr>
                <w:sz w:val="18"/>
              </w:rPr>
              <w:t xml:space="preserve"> </w:t>
            </w:r>
            <w:r w:rsidRPr="00EB73F9">
              <w:rPr>
                <w:sz w:val="18"/>
              </w:rPr>
              <w:t>or</w:t>
            </w:r>
            <w:r w:rsidR="00080CEF">
              <w:rPr>
                <w:sz w:val="18"/>
              </w:rPr>
              <w:t xml:space="preserve"> </w:t>
            </w:r>
            <w:r w:rsidRPr="00EB73F9">
              <w:rPr>
                <w:sz w:val="18"/>
              </w:rPr>
              <w:t>system</w:t>
            </w:r>
            <w:r w:rsidR="00080CEF">
              <w:rPr>
                <w:sz w:val="18"/>
              </w:rPr>
              <w:t xml:space="preserve"> </w:t>
            </w:r>
            <w:r w:rsidRPr="00EB73F9">
              <w:rPr>
                <w:sz w:val="18"/>
              </w:rPr>
              <w:t>fails</w:t>
            </w:r>
            <w:r w:rsidR="00080CEF">
              <w:rPr>
                <w:sz w:val="18"/>
              </w:rPr>
              <w:t xml:space="preserve"> </w:t>
            </w:r>
            <w:r w:rsidRPr="00EB73F9">
              <w:rPr>
                <w:sz w:val="18"/>
              </w:rPr>
              <w:t>to</w:t>
            </w:r>
            <w:r w:rsidR="00080CEF">
              <w:rPr>
                <w:sz w:val="18"/>
              </w:rPr>
              <w:t xml:space="preserve"> </w:t>
            </w:r>
            <w:r w:rsidRPr="00EB73F9">
              <w:rPr>
                <w:sz w:val="18"/>
              </w:rPr>
              <w:t>take</w:t>
            </w:r>
            <w:r w:rsidR="00080CEF">
              <w:rPr>
                <w:sz w:val="18"/>
              </w:rPr>
              <w:t xml:space="preserve"> </w:t>
            </w:r>
            <w:r w:rsidRPr="00EB73F9">
              <w:rPr>
                <w:sz w:val="18"/>
              </w:rPr>
              <w:t>repeat</w:t>
            </w:r>
            <w:r w:rsidR="00080CEF">
              <w:rPr>
                <w:sz w:val="18"/>
              </w:rPr>
              <w:t xml:space="preserve"> </w:t>
            </w:r>
            <w:r w:rsidRPr="00EB73F9">
              <w:rPr>
                <w:sz w:val="18"/>
              </w:rPr>
              <w:t>samples</w:t>
            </w:r>
            <w:r w:rsidR="00080CEF">
              <w:rPr>
                <w:sz w:val="18"/>
              </w:rPr>
              <w:t xml:space="preserve"> </w:t>
            </w:r>
            <w:r w:rsidRPr="00EB73F9">
              <w:rPr>
                <w:sz w:val="18"/>
              </w:rPr>
              <w:t>following</w:t>
            </w:r>
            <w:r w:rsidR="00080CEF">
              <w:rPr>
                <w:i/>
                <w:sz w:val="18"/>
              </w:rPr>
              <w:t xml:space="preserve"> </w:t>
            </w:r>
            <w:r w:rsidRPr="00EB73F9">
              <w:rPr>
                <w:i/>
                <w:sz w:val="18"/>
              </w:rPr>
              <w:t>E.</w:t>
            </w:r>
            <w:r w:rsidR="00080CEF">
              <w:rPr>
                <w:i/>
                <w:sz w:val="18"/>
              </w:rPr>
              <w:t xml:space="preserve"> </w:t>
            </w:r>
            <w:r w:rsidRPr="00EB73F9">
              <w:rPr>
                <w:i/>
                <w:sz w:val="18"/>
              </w:rPr>
              <w:t>coli</w:t>
            </w:r>
            <w:r w:rsidR="00E94F88">
              <w:rPr>
                <w:sz w:val="18"/>
              </w:rPr>
              <w:t xml:space="preserve"> </w:t>
            </w:r>
            <w:r w:rsidRPr="00EB73F9">
              <w:rPr>
                <w:sz w:val="18"/>
              </w:rPr>
              <w:t>positive</w:t>
            </w:r>
            <w:r w:rsidR="00080CEF">
              <w:rPr>
                <w:sz w:val="18"/>
              </w:rPr>
              <w:t xml:space="preserve"> </w:t>
            </w:r>
            <w:r w:rsidRPr="00EB73F9">
              <w:rPr>
                <w:sz w:val="18"/>
              </w:rPr>
              <w:t>routine</w:t>
            </w:r>
            <w:r w:rsidR="00080CEF">
              <w:rPr>
                <w:sz w:val="18"/>
              </w:rPr>
              <w:t xml:space="preserve"> </w:t>
            </w:r>
            <w:r w:rsidRPr="00EB73F9">
              <w:rPr>
                <w:sz w:val="18"/>
              </w:rPr>
              <w:t>sample</w:t>
            </w:r>
            <w:r w:rsidR="00080CEF">
              <w:rPr>
                <w:sz w:val="18"/>
              </w:rPr>
              <w:t xml:space="preserve"> </w:t>
            </w:r>
            <w:r w:rsidRPr="00EB73F9">
              <w:rPr>
                <w:sz w:val="18"/>
              </w:rPr>
              <w:t>or</w:t>
            </w:r>
            <w:r w:rsidR="00080CEF">
              <w:rPr>
                <w:sz w:val="18"/>
              </w:rPr>
              <w:t xml:space="preserve"> </w:t>
            </w:r>
            <w:r w:rsidRPr="00EB73F9">
              <w:rPr>
                <w:sz w:val="18"/>
              </w:rPr>
              <w:t>system</w:t>
            </w:r>
            <w:r w:rsidR="00080CEF">
              <w:rPr>
                <w:sz w:val="18"/>
              </w:rPr>
              <w:t xml:space="preserve"> </w:t>
            </w:r>
            <w:r w:rsidRPr="00EB73F9">
              <w:rPr>
                <w:sz w:val="18"/>
              </w:rPr>
              <w:t>fails</w:t>
            </w:r>
            <w:r w:rsidR="00080CEF">
              <w:rPr>
                <w:sz w:val="18"/>
              </w:rPr>
              <w:t xml:space="preserve"> </w:t>
            </w:r>
            <w:r w:rsidRPr="00EB73F9">
              <w:rPr>
                <w:sz w:val="18"/>
              </w:rPr>
              <w:t>to</w:t>
            </w:r>
            <w:r w:rsidR="00080CEF">
              <w:rPr>
                <w:sz w:val="18"/>
              </w:rPr>
              <w:t xml:space="preserve"> </w:t>
            </w:r>
            <w:r w:rsidRPr="00EB73F9">
              <w:rPr>
                <w:sz w:val="18"/>
              </w:rPr>
              <w:t>analyze</w:t>
            </w:r>
            <w:r w:rsidR="00080CEF">
              <w:rPr>
                <w:sz w:val="18"/>
              </w:rPr>
              <w:t xml:space="preserve"> </w:t>
            </w:r>
            <w:r w:rsidRPr="00EB73F9">
              <w:rPr>
                <w:sz w:val="18"/>
              </w:rPr>
              <w:t>total</w:t>
            </w:r>
            <w:r w:rsidR="00080CEF">
              <w:rPr>
                <w:sz w:val="18"/>
              </w:rPr>
              <w:t xml:space="preserve"> </w:t>
            </w:r>
            <w:r w:rsidRPr="00EB73F9">
              <w:rPr>
                <w:sz w:val="18"/>
              </w:rPr>
              <w:t>coliform</w:t>
            </w:r>
            <w:r w:rsidR="00E94F88">
              <w:rPr>
                <w:sz w:val="18"/>
              </w:rPr>
              <w:t xml:space="preserve"> </w:t>
            </w:r>
            <w:r w:rsidRPr="00EB73F9">
              <w:rPr>
                <w:sz w:val="18"/>
              </w:rPr>
              <w:t>positive</w:t>
            </w:r>
            <w:r w:rsidR="00080CEF">
              <w:rPr>
                <w:sz w:val="18"/>
              </w:rPr>
              <w:t xml:space="preserve"> </w:t>
            </w:r>
            <w:r w:rsidRPr="00EB73F9">
              <w:rPr>
                <w:sz w:val="18"/>
              </w:rPr>
              <w:t>repeat</w:t>
            </w:r>
            <w:r w:rsidR="00080CEF">
              <w:rPr>
                <w:sz w:val="18"/>
              </w:rPr>
              <w:t xml:space="preserve"> </w:t>
            </w:r>
            <w:r w:rsidRPr="00EB73F9">
              <w:rPr>
                <w:sz w:val="18"/>
              </w:rPr>
              <w:t>sample</w:t>
            </w:r>
            <w:r w:rsidR="00080CEF">
              <w:rPr>
                <w:sz w:val="18"/>
              </w:rPr>
              <w:t xml:space="preserve"> </w:t>
            </w:r>
            <w:r w:rsidRPr="00EB73F9">
              <w:rPr>
                <w:sz w:val="18"/>
              </w:rPr>
              <w:t>for</w:t>
            </w:r>
            <w:r w:rsidR="00080CEF">
              <w:rPr>
                <w:sz w:val="18"/>
              </w:rPr>
              <w:t xml:space="preserve"> </w:t>
            </w:r>
            <w:r w:rsidRPr="00EB73F9">
              <w:rPr>
                <w:i/>
                <w:sz w:val="18"/>
              </w:rPr>
              <w:t>E.</w:t>
            </w:r>
            <w:r w:rsidR="00080CEF">
              <w:rPr>
                <w:i/>
                <w:sz w:val="18"/>
              </w:rPr>
              <w:t xml:space="preserve"> </w:t>
            </w:r>
            <w:r w:rsidRPr="00EB73F9">
              <w:rPr>
                <w:i/>
                <w:sz w:val="18"/>
              </w:rPr>
              <w:t>coli</w:t>
            </w:r>
            <w:r w:rsidR="00080CEF">
              <w:rPr>
                <w:i/>
                <w:sz w:val="18"/>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14:paraId="4208B9F5" w14:textId="77777777" w:rsidR="008E40B6" w:rsidRPr="00EB73F9" w:rsidRDefault="00007E96" w:rsidP="003A17DD">
            <w:pPr>
              <w:widowControl w:val="0"/>
              <w:rPr>
                <w:sz w:val="18"/>
              </w:rPr>
            </w:pPr>
            <w:r w:rsidRPr="00EB73F9">
              <w:rPr>
                <w:sz w:val="18"/>
              </w:rPr>
              <w:t>Human</w:t>
            </w:r>
            <w:r w:rsidR="00080CEF">
              <w:rPr>
                <w:sz w:val="18"/>
              </w:rPr>
              <w:t xml:space="preserve"> </w:t>
            </w:r>
            <w:r w:rsidRPr="00EB73F9">
              <w:rPr>
                <w:sz w:val="18"/>
              </w:rPr>
              <w:t>and</w:t>
            </w:r>
            <w:r w:rsidR="00080CEF">
              <w:rPr>
                <w:sz w:val="18"/>
              </w:rPr>
              <w:t xml:space="preserve"> </w:t>
            </w:r>
            <w:r w:rsidRPr="00EB73F9">
              <w:rPr>
                <w:sz w:val="18"/>
              </w:rPr>
              <w:t>animal</w:t>
            </w:r>
            <w:r w:rsidR="00080CEF">
              <w:rPr>
                <w:sz w:val="18"/>
              </w:rPr>
              <w:t xml:space="preserve"> </w:t>
            </w:r>
            <w:r w:rsidRPr="00EB73F9">
              <w:rPr>
                <w:sz w:val="18"/>
              </w:rPr>
              <w:t>fecal</w:t>
            </w:r>
            <w:r w:rsidR="00080CEF">
              <w:rPr>
                <w:sz w:val="18"/>
              </w:rPr>
              <w:t xml:space="preserve"> </w:t>
            </w:r>
            <w:r w:rsidRPr="00EB73F9">
              <w:rPr>
                <w:sz w:val="18"/>
              </w:rPr>
              <w:t>waste</w:t>
            </w:r>
          </w:p>
        </w:tc>
      </w:tr>
    </w:tbl>
    <w:p w14:paraId="2622767B" w14:textId="77777777" w:rsidR="00097E84" w:rsidRDefault="00097E84"/>
    <w:p w14:paraId="13281B83" w14:textId="77777777" w:rsidR="00097E84" w:rsidRPr="006D2475" w:rsidRDefault="00097E84" w:rsidP="00097E84">
      <w:pPr>
        <w:widowControl w:val="0"/>
        <w:rPr>
          <w:sz w:val="24"/>
          <w:szCs w:val="24"/>
        </w:rPr>
      </w:pPr>
      <w:r w:rsidRPr="006D2475">
        <w:rPr>
          <w:i/>
          <w:sz w:val="24"/>
          <w:szCs w:val="24"/>
        </w:rPr>
        <w:t>**E. coli</w:t>
      </w:r>
      <w:r w:rsidRPr="006D2475">
        <w:rPr>
          <w:sz w:val="24"/>
          <w:szCs w:val="24"/>
        </w:rPr>
        <w:t>:</w:t>
      </w:r>
      <w:r w:rsidR="00724EA3">
        <w:rPr>
          <w:sz w:val="24"/>
          <w:szCs w:val="24"/>
        </w:rPr>
        <w:t xml:space="preserve"> </w:t>
      </w:r>
      <w:r w:rsidRPr="006D2475">
        <w:rPr>
          <w:sz w:val="24"/>
          <w:szCs w:val="24"/>
        </w:rPr>
        <w:t>The total number of EC+ positive samples taken to comply with the RTCR must be reported, even if they are not MCL violations.</w:t>
      </w:r>
    </w:p>
    <w:p w14:paraId="04B4275E" w14:textId="77777777" w:rsidR="00097E84" w:rsidRPr="006D2475" w:rsidRDefault="00097E84" w:rsidP="00097E84">
      <w:pPr>
        <w:widowControl w:val="0"/>
        <w:rPr>
          <w:sz w:val="24"/>
          <w:szCs w:val="24"/>
        </w:rPr>
      </w:pPr>
      <w:r w:rsidRPr="006D2475">
        <w:rPr>
          <w:sz w:val="24"/>
          <w:szCs w:val="24"/>
        </w:rPr>
        <w:t xml:space="preserve">A PWS will receive an </w:t>
      </w:r>
      <w:r w:rsidRPr="006D2475">
        <w:rPr>
          <w:i/>
          <w:sz w:val="24"/>
          <w:szCs w:val="24"/>
        </w:rPr>
        <w:t>E. coli</w:t>
      </w:r>
      <w:r w:rsidRPr="006D2475">
        <w:rPr>
          <w:sz w:val="24"/>
          <w:szCs w:val="24"/>
        </w:rPr>
        <w:t xml:space="preserve"> MCL violation when there is any combination of an </w:t>
      </w:r>
      <w:r w:rsidRPr="006D2475">
        <w:rPr>
          <w:i/>
          <w:sz w:val="24"/>
          <w:szCs w:val="24"/>
        </w:rPr>
        <w:t xml:space="preserve">E. coli </w:t>
      </w:r>
      <w:r w:rsidRPr="006D2475">
        <w:rPr>
          <w:sz w:val="24"/>
          <w:szCs w:val="24"/>
        </w:rPr>
        <w:t>positive (EC+) sample result with a routine/repeat TC+ or EC+ sample result.</w:t>
      </w:r>
      <w:r w:rsidR="00724EA3">
        <w:rPr>
          <w:sz w:val="24"/>
          <w:szCs w:val="24"/>
        </w:rPr>
        <w:t xml:space="preserve"> </w:t>
      </w:r>
      <w:r w:rsidRPr="006D2475">
        <w:rPr>
          <w:i/>
          <w:sz w:val="24"/>
          <w:szCs w:val="24"/>
        </w:rPr>
        <w:t xml:space="preserve">E. coli </w:t>
      </w:r>
      <w:r w:rsidRPr="006D2475">
        <w:rPr>
          <w:sz w:val="24"/>
          <w:szCs w:val="24"/>
        </w:rPr>
        <w:t>MCL violations occur with the following sample result combinations:</w:t>
      </w:r>
    </w:p>
    <w:p w14:paraId="0E56EC29" w14:textId="77777777" w:rsidR="00097E84" w:rsidRPr="006D2475" w:rsidRDefault="00097E84" w:rsidP="00097E84">
      <w:pPr>
        <w:widowControl w:val="0"/>
        <w:rPr>
          <w:sz w:val="24"/>
          <w:szCs w:val="24"/>
        </w:rPr>
      </w:pPr>
      <w:r w:rsidRPr="006D2475">
        <w:rPr>
          <w:sz w:val="24"/>
          <w:szCs w:val="24"/>
          <w:u w:val="single"/>
        </w:rPr>
        <w:t>Routine</w:t>
      </w:r>
      <w:r w:rsidRPr="006D2475">
        <w:rPr>
          <w:sz w:val="24"/>
          <w:szCs w:val="24"/>
        </w:rPr>
        <w:t xml:space="preserve"> EC+ and </w:t>
      </w:r>
      <w:r w:rsidRPr="006D2475">
        <w:rPr>
          <w:sz w:val="24"/>
          <w:szCs w:val="24"/>
          <w:u w:val="single"/>
        </w:rPr>
        <w:t>Repeat</w:t>
      </w:r>
      <w:r w:rsidRPr="006D2475">
        <w:rPr>
          <w:sz w:val="24"/>
          <w:szCs w:val="24"/>
        </w:rPr>
        <w:t xml:space="preserve"> TC+</w:t>
      </w:r>
    </w:p>
    <w:p w14:paraId="37AE9E69" w14:textId="77777777" w:rsidR="00097E84" w:rsidRPr="006D2475" w:rsidRDefault="00097E84" w:rsidP="00097E84">
      <w:pPr>
        <w:widowControl w:val="0"/>
        <w:rPr>
          <w:sz w:val="24"/>
          <w:szCs w:val="24"/>
        </w:rPr>
      </w:pPr>
      <w:r w:rsidRPr="006D2475">
        <w:rPr>
          <w:sz w:val="24"/>
          <w:szCs w:val="24"/>
          <w:u w:val="single"/>
        </w:rPr>
        <w:t>Routine</w:t>
      </w:r>
      <w:r w:rsidRPr="006D2475">
        <w:rPr>
          <w:sz w:val="24"/>
          <w:szCs w:val="24"/>
        </w:rPr>
        <w:t xml:space="preserve"> EC+ and </w:t>
      </w:r>
      <w:r w:rsidRPr="006D2475">
        <w:rPr>
          <w:sz w:val="24"/>
          <w:szCs w:val="24"/>
          <w:u w:val="single"/>
        </w:rPr>
        <w:t>Repeat</w:t>
      </w:r>
      <w:r w:rsidRPr="006D2475">
        <w:rPr>
          <w:sz w:val="24"/>
          <w:szCs w:val="24"/>
        </w:rPr>
        <w:t xml:space="preserve"> Any missing sample</w:t>
      </w:r>
    </w:p>
    <w:p w14:paraId="410000DB" w14:textId="77777777" w:rsidR="00097E84" w:rsidRPr="006D2475" w:rsidRDefault="00097E84" w:rsidP="00097E84">
      <w:pPr>
        <w:widowControl w:val="0"/>
        <w:rPr>
          <w:sz w:val="24"/>
          <w:szCs w:val="24"/>
        </w:rPr>
      </w:pPr>
      <w:r w:rsidRPr="006D2475">
        <w:rPr>
          <w:sz w:val="24"/>
          <w:szCs w:val="24"/>
          <w:u w:val="single"/>
        </w:rPr>
        <w:t>Routine</w:t>
      </w:r>
      <w:r w:rsidRPr="006D2475">
        <w:rPr>
          <w:sz w:val="24"/>
          <w:szCs w:val="24"/>
        </w:rPr>
        <w:t xml:space="preserve"> EC+ and </w:t>
      </w:r>
      <w:r w:rsidRPr="006D2475">
        <w:rPr>
          <w:sz w:val="24"/>
          <w:szCs w:val="24"/>
          <w:u w:val="single"/>
        </w:rPr>
        <w:t>Repeat</w:t>
      </w:r>
      <w:r w:rsidRPr="006D2475">
        <w:rPr>
          <w:sz w:val="24"/>
          <w:szCs w:val="24"/>
        </w:rPr>
        <w:t xml:space="preserve"> EC+</w:t>
      </w:r>
    </w:p>
    <w:p w14:paraId="382D9BD0" w14:textId="77777777" w:rsidR="00097E84" w:rsidRPr="006D2475" w:rsidRDefault="00097E84" w:rsidP="00097E84">
      <w:pPr>
        <w:widowControl w:val="0"/>
        <w:rPr>
          <w:sz w:val="24"/>
          <w:szCs w:val="24"/>
        </w:rPr>
      </w:pPr>
      <w:r w:rsidRPr="006D2475">
        <w:rPr>
          <w:sz w:val="24"/>
          <w:szCs w:val="24"/>
          <w:u w:val="single"/>
        </w:rPr>
        <w:t xml:space="preserve">Routine </w:t>
      </w:r>
      <w:r w:rsidRPr="006D2475">
        <w:rPr>
          <w:sz w:val="24"/>
          <w:szCs w:val="24"/>
        </w:rPr>
        <w:t xml:space="preserve">TC+ and </w:t>
      </w:r>
      <w:r w:rsidRPr="006D2475">
        <w:rPr>
          <w:sz w:val="24"/>
          <w:szCs w:val="24"/>
          <w:u w:val="single"/>
        </w:rPr>
        <w:t>Repeat</w:t>
      </w:r>
      <w:r w:rsidRPr="006D2475">
        <w:rPr>
          <w:sz w:val="24"/>
          <w:szCs w:val="24"/>
        </w:rPr>
        <w:t xml:space="preserve"> EC+</w:t>
      </w:r>
    </w:p>
    <w:p w14:paraId="48BF54A0" w14:textId="77777777" w:rsidR="00097E84" w:rsidRDefault="00097E84" w:rsidP="00097E84">
      <w:pPr>
        <w:rPr>
          <w:sz w:val="24"/>
          <w:szCs w:val="24"/>
        </w:rPr>
      </w:pPr>
      <w:r w:rsidRPr="006D2475">
        <w:rPr>
          <w:sz w:val="24"/>
          <w:szCs w:val="24"/>
          <w:u w:val="single"/>
        </w:rPr>
        <w:t>Routine</w:t>
      </w:r>
      <w:r w:rsidRPr="006D2475">
        <w:rPr>
          <w:sz w:val="24"/>
          <w:szCs w:val="24"/>
        </w:rPr>
        <w:t xml:space="preserve"> TC+ and </w:t>
      </w:r>
      <w:r w:rsidRPr="006D2475">
        <w:rPr>
          <w:sz w:val="24"/>
          <w:szCs w:val="24"/>
          <w:u w:val="single"/>
        </w:rPr>
        <w:t>Repeat</w:t>
      </w:r>
      <w:r w:rsidRPr="006D2475">
        <w:rPr>
          <w:sz w:val="24"/>
          <w:szCs w:val="24"/>
        </w:rPr>
        <w:t xml:space="preserve"> TC+ (but no </w:t>
      </w:r>
      <w:r w:rsidRPr="006D2475">
        <w:rPr>
          <w:i/>
          <w:sz w:val="24"/>
          <w:szCs w:val="24"/>
        </w:rPr>
        <w:t xml:space="preserve">E. coli </w:t>
      </w:r>
      <w:r w:rsidRPr="006D2475">
        <w:rPr>
          <w:sz w:val="24"/>
          <w:szCs w:val="24"/>
        </w:rPr>
        <w:t>analysis)</w:t>
      </w:r>
    </w:p>
    <w:p w14:paraId="6F1E64B3" w14:textId="77777777" w:rsidR="0064405D" w:rsidRDefault="0064405D" w:rsidP="00097E84">
      <w:pPr>
        <w:rPr>
          <w:sz w:val="24"/>
          <w:szCs w:val="24"/>
        </w:rPr>
      </w:pPr>
    </w:p>
    <w:p w14:paraId="7C0A1A6A" w14:textId="77777777" w:rsidR="0064405D" w:rsidRPr="006D2475" w:rsidRDefault="0064405D" w:rsidP="00097E84">
      <w:pPr>
        <w:rPr>
          <w:sz w:val="24"/>
          <w:szCs w:val="24"/>
        </w:rPr>
      </w:pPr>
      <w:r w:rsidRPr="00711AAD">
        <w:rPr>
          <w:b/>
          <w:sz w:val="28"/>
          <w:szCs w:val="28"/>
        </w:rPr>
        <w:t>Microbiological Contaminants</w:t>
      </w:r>
    </w:p>
    <w:tbl>
      <w:tblPr>
        <w:tblW w:w="108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249"/>
        <w:gridCol w:w="975"/>
        <w:gridCol w:w="992"/>
        <w:gridCol w:w="3018"/>
        <w:gridCol w:w="900"/>
        <w:gridCol w:w="1788"/>
        <w:gridCol w:w="1975"/>
      </w:tblGrid>
      <w:tr w:rsidR="00475968" w:rsidRPr="00EB73F9" w14:paraId="5B788BD1" w14:textId="77777777" w:rsidTr="002D6B56">
        <w:trPr>
          <w:cantSplit/>
          <w:trHeight w:val="403"/>
          <w:jc w:val="center"/>
        </w:trPr>
        <w:tc>
          <w:tcPr>
            <w:tcW w:w="1249" w:type="dxa"/>
            <w:tcBorders>
              <w:top w:val="single" w:sz="6" w:space="0" w:color="auto"/>
              <w:left w:val="single" w:sz="6" w:space="0" w:color="auto"/>
              <w:bottom w:val="single" w:sz="6" w:space="0" w:color="auto"/>
              <w:right w:val="single" w:sz="6" w:space="0" w:color="auto"/>
            </w:tcBorders>
            <w:vAlign w:val="center"/>
          </w:tcPr>
          <w:p w14:paraId="2AA44A39" w14:textId="77777777" w:rsidR="001B44A9" w:rsidRPr="00EB73F9" w:rsidRDefault="006D370C" w:rsidP="007E6ECB">
            <w:pPr>
              <w:widowControl w:val="0"/>
              <w:jc w:val="center"/>
              <w:rPr>
                <w:sz w:val="18"/>
              </w:rPr>
            </w:pPr>
            <w:r w:rsidRPr="00EB73F9">
              <w:rPr>
                <w:b/>
                <w:sz w:val="18"/>
              </w:rPr>
              <w:t>Contaminant</w:t>
            </w:r>
          </w:p>
        </w:tc>
        <w:tc>
          <w:tcPr>
            <w:tcW w:w="975" w:type="dxa"/>
            <w:tcBorders>
              <w:top w:val="single" w:sz="6" w:space="0" w:color="auto"/>
              <w:left w:val="single" w:sz="6" w:space="0" w:color="auto"/>
              <w:bottom w:val="single" w:sz="6" w:space="0" w:color="auto"/>
              <w:right w:val="single" w:sz="6" w:space="0" w:color="auto"/>
            </w:tcBorders>
            <w:vAlign w:val="center"/>
          </w:tcPr>
          <w:p w14:paraId="7BC02DF7" w14:textId="77777777" w:rsidR="001B44A9" w:rsidRPr="00EB73F9" w:rsidRDefault="006D370C" w:rsidP="005A2866">
            <w:pPr>
              <w:widowControl w:val="0"/>
              <w:jc w:val="center"/>
              <w:rPr>
                <w:sz w:val="18"/>
              </w:rPr>
            </w:pPr>
            <w:r w:rsidRPr="00EB73F9">
              <w:rPr>
                <w:b/>
                <w:sz w:val="18"/>
              </w:rPr>
              <w:t>Dates</w:t>
            </w:r>
            <w:r w:rsidR="00080CEF">
              <w:rPr>
                <w:b/>
                <w:sz w:val="18"/>
              </w:rPr>
              <w:t xml:space="preserve"> </w:t>
            </w:r>
            <w:r w:rsidRPr="00EB73F9">
              <w:rPr>
                <w:b/>
                <w:sz w:val="18"/>
              </w:rPr>
              <w:t>of</w:t>
            </w:r>
            <w:r w:rsidR="00080CEF">
              <w:rPr>
                <w:b/>
                <w:sz w:val="18"/>
              </w:rPr>
              <w:t xml:space="preserve"> </w:t>
            </w:r>
            <w:r w:rsidRPr="00EB73F9">
              <w:rPr>
                <w:b/>
                <w:sz w:val="18"/>
              </w:rPr>
              <w:t>sampling</w:t>
            </w:r>
            <w:r w:rsidR="00080CEF">
              <w:rPr>
                <w:b/>
                <w:sz w:val="18"/>
              </w:rPr>
              <w:t xml:space="preserve"> </w:t>
            </w:r>
            <w:r w:rsidRPr="00EB73F9">
              <w:rPr>
                <w:b/>
                <w:sz w:val="18"/>
              </w:rPr>
              <w:t>(</w:t>
            </w:r>
            <w:proofErr w:type="spellStart"/>
            <w:r w:rsidRPr="00EB73F9">
              <w:rPr>
                <w:b/>
                <w:sz w:val="18"/>
              </w:rPr>
              <w:t>mo</w:t>
            </w:r>
            <w:proofErr w:type="spellEnd"/>
            <w:r w:rsidRPr="00EB73F9">
              <w:rPr>
                <w:b/>
                <w:sz w:val="18"/>
              </w:rPr>
              <w:t>/yr)</w:t>
            </w:r>
          </w:p>
        </w:tc>
        <w:tc>
          <w:tcPr>
            <w:tcW w:w="992" w:type="dxa"/>
            <w:tcBorders>
              <w:top w:val="single" w:sz="6" w:space="0" w:color="auto"/>
              <w:left w:val="single" w:sz="6" w:space="0" w:color="auto"/>
              <w:bottom w:val="single" w:sz="6" w:space="0" w:color="auto"/>
              <w:right w:val="single" w:sz="6" w:space="0" w:color="auto"/>
            </w:tcBorders>
            <w:vAlign w:val="center"/>
          </w:tcPr>
          <w:p w14:paraId="16B064F4" w14:textId="77777777" w:rsidR="006D370C" w:rsidRPr="00EB73F9" w:rsidRDefault="006D370C" w:rsidP="005A2866">
            <w:pPr>
              <w:widowControl w:val="0"/>
              <w:jc w:val="center"/>
              <w:rPr>
                <w:b/>
                <w:sz w:val="18"/>
              </w:rPr>
            </w:pPr>
            <w:r w:rsidRPr="00EB73F9">
              <w:rPr>
                <w:b/>
                <w:sz w:val="18"/>
              </w:rPr>
              <w:t>Violation</w:t>
            </w:r>
          </w:p>
          <w:p w14:paraId="081DA0D0" w14:textId="77777777" w:rsidR="001B44A9" w:rsidRPr="00EB73F9" w:rsidRDefault="006D370C" w:rsidP="005A2866">
            <w:pPr>
              <w:widowControl w:val="0"/>
              <w:jc w:val="center"/>
              <w:rPr>
                <w:sz w:val="18"/>
              </w:rPr>
            </w:pPr>
            <w:r w:rsidRPr="00EB73F9">
              <w:rPr>
                <w:b/>
                <w:sz w:val="18"/>
              </w:rPr>
              <w:t>Y/N</w:t>
            </w:r>
          </w:p>
        </w:tc>
        <w:tc>
          <w:tcPr>
            <w:tcW w:w="3018" w:type="dxa"/>
            <w:tcBorders>
              <w:top w:val="single" w:sz="6" w:space="0" w:color="auto"/>
              <w:left w:val="single" w:sz="6" w:space="0" w:color="auto"/>
              <w:bottom w:val="single" w:sz="6" w:space="0" w:color="auto"/>
              <w:right w:val="single" w:sz="6" w:space="0" w:color="auto"/>
            </w:tcBorders>
            <w:vAlign w:val="center"/>
          </w:tcPr>
          <w:p w14:paraId="73AEF991" w14:textId="77777777" w:rsidR="001B44A9" w:rsidRPr="00EB73F9" w:rsidRDefault="006D370C" w:rsidP="005A2866">
            <w:pPr>
              <w:widowControl w:val="0"/>
              <w:jc w:val="center"/>
              <w:rPr>
                <w:sz w:val="18"/>
              </w:rPr>
            </w:pPr>
            <w:r w:rsidRPr="00EB73F9">
              <w:rPr>
                <w:b/>
                <w:sz w:val="18"/>
              </w:rPr>
              <w:t>Total</w:t>
            </w:r>
            <w:r w:rsidR="00080CEF">
              <w:rPr>
                <w:b/>
                <w:sz w:val="18"/>
              </w:rPr>
              <w:t xml:space="preserve"> </w:t>
            </w:r>
            <w:r w:rsidRPr="00EB73F9">
              <w:rPr>
                <w:b/>
                <w:sz w:val="18"/>
              </w:rPr>
              <w:t>Number</w:t>
            </w:r>
            <w:r w:rsidR="00080CEF">
              <w:rPr>
                <w:b/>
                <w:sz w:val="18"/>
              </w:rPr>
              <w:t xml:space="preserve"> </w:t>
            </w:r>
            <w:r w:rsidRPr="00EB73F9">
              <w:rPr>
                <w:b/>
                <w:sz w:val="18"/>
              </w:rPr>
              <w:t>of</w:t>
            </w:r>
            <w:r w:rsidR="00080CEF">
              <w:rPr>
                <w:b/>
                <w:sz w:val="18"/>
              </w:rPr>
              <w:t xml:space="preserve"> </w:t>
            </w:r>
            <w:r w:rsidRPr="00EB73F9">
              <w:rPr>
                <w:b/>
                <w:sz w:val="18"/>
              </w:rPr>
              <w:t>Positive</w:t>
            </w:r>
            <w:r w:rsidR="00080CEF">
              <w:rPr>
                <w:b/>
                <w:sz w:val="18"/>
              </w:rPr>
              <w:t xml:space="preserve"> </w:t>
            </w:r>
            <w:r w:rsidRPr="00EB73F9">
              <w:rPr>
                <w:b/>
                <w:sz w:val="18"/>
              </w:rPr>
              <w:t>Samples</w:t>
            </w:r>
            <w:r w:rsidR="00080CEF">
              <w:rPr>
                <w:b/>
                <w:sz w:val="18"/>
              </w:rPr>
              <w:t xml:space="preserve"> </w:t>
            </w:r>
            <w:r w:rsidRPr="00EB73F9">
              <w:rPr>
                <w:b/>
                <w:sz w:val="18"/>
              </w:rPr>
              <w:t>for</w:t>
            </w:r>
            <w:r w:rsidR="00080CEF">
              <w:rPr>
                <w:b/>
                <w:sz w:val="18"/>
              </w:rPr>
              <w:t xml:space="preserve"> </w:t>
            </w:r>
            <w:r w:rsidRPr="00EB73F9">
              <w:rPr>
                <w:b/>
                <w:sz w:val="18"/>
              </w:rPr>
              <w:t>the</w:t>
            </w:r>
            <w:r w:rsidR="00080CEF">
              <w:rPr>
                <w:b/>
                <w:sz w:val="18"/>
              </w:rPr>
              <w:t xml:space="preserve"> </w:t>
            </w:r>
            <w:r w:rsidRPr="00EB73F9">
              <w:rPr>
                <w:b/>
                <w:sz w:val="18"/>
              </w:rPr>
              <w:t>Year</w:t>
            </w:r>
          </w:p>
        </w:tc>
        <w:tc>
          <w:tcPr>
            <w:tcW w:w="900" w:type="dxa"/>
            <w:tcBorders>
              <w:top w:val="single" w:sz="6" w:space="0" w:color="auto"/>
              <w:left w:val="single" w:sz="6" w:space="0" w:color="auto"/>
              <w:bottom w:val="single" w:sz="6" w:space="0" w:color="auto"/>
              <w:right w:val="single" w:sz="6" w:space="0" w:color="auto"/>
            </w:tcBorders>
            <w:vAlign w:val="center"/>
          </w:tcPr>
          <w:p w14:paraId="1AA91DC0" w14:textId="77777777" w:rsidR="001B44A9" w:rsidRPr="00EB73F9" w:rsidRDefault="006D370C" w:rsidP="005A2866">
            <w:pPr>
              <w:widowControl w:val="0"/>
              <w:jc w:val="center"/>
              <w:rPr>
                <w:sz w:val="18"/>
              </w:rPr>
            </w:pPr>
            <w:r w:rsidRPr="00EB73F9">
              <w:rPr>
                <w:b/>
                <w:sz w:val="18"/>
              </w:rPr>
              <w:t>MCLG</w:t>
            </w:r>
          </w:p>
        </w:tc>
        <w:tc>
          <w:tcPr>
            <w:tcW w:w="1788" w:type="dxa"/>
            <w:tcBorders>
              <w:top w:val="single" w:sz="6" w:space="0" w:color="auto"/>
              <w:left w:val="single" w:sz="6" w:space="0" w:color="auto"/>
              <w:bottom w:val="single" w:sz="6" w:space="0" w:color="auto"/>
              <w:right w:val="single" w:sz="6" w:space="0" w:color="auto"/>
            </w:tcBorders>
            <w:vAlign w:val="center"/>
          </w:tcPr>
          <w:p w14:paraId="64E6FBC8" w14:textId="77777777" w:rsidR="001B44A9" w:rsidRPr="00EB73F9" w:rsidRDefault="006D370C" w:rsidP="005A2866">
            <w:pPr>
              <w:widowControl w:val="0"/>
              <w:jc w:val="center"/>
              <w:rPr>
                <w:sz w:val="18"/>
              </w:rPr>
            </w:pPr>
            <w:r w:rsidRPr="00EB73F9">
              <w:rPr>
                <w:b/>
                <w:sz w:val="18"/>
              </w:rPr>
              <w:t>MCL</w:t>
            </w:r>
          </w:p>
        </w:tc>
        <w:tc>
          <w:tcPr>
            <w:tcW w:w="1975" w:type="dxa"/>
            <w:tcBorders>
              <w:top w:val="single" w:sz="6" w:space="0" w:color="auto"/>
              <w:left w:val="single" w:sz="6" w:space="0" w:color="auto"/>
              <w:bottom w:val="single" w:sz="6" w:space="0" w:color="auto"/>
              <w:right w:val="single" w:sz="6" w:space="0" w:color="auto"/>
            </w:tcBorders>
            <w:vAlign w:val="center"/>
          </w:tcPr>
          <w:p w14:paraId="0C5607DE" w14:textId="77777777" w:rsidR="001B44A9" w:rsidRPr="00EB73F9" w:rsidRDefault="006D370C" w:rsidP="005A2866">
            <w:pPr>
              <w:widowControl w:val="0"/>
              <w:jc w:val="center"/>
              <w:rPr>
                <w:sz w:val="18"/>
              </w:rPr>
            </w:pPr>
            <w:r w:rsidRPr="00EB73F9">
              <w:rPr>
                <w:b/>
                <w:sz w:val="18"/>
              </w:rPr>
              <w:t>Likely</w:t>
            </w:r>
            <w:r w:rsidR="00080CEF">
              <w:rPr>
                <w:b/>
                <w:sz w:val="18"/>
              </w:rPr>
              <w:t xml:space="preserve"> </w:t>
            </w:r>
            <w:r w:rsidRPr="00EB73F9">
              <w:rPr>
                <w:b/>
                <w:sz w:val="18"/>
              </w:rPr>
              <w:t>source</w:t>
            </w:r>
            <w:r w:rsidR="00080CEF">
              <w:rPr>
                <w:b/>
                <w:sz w:val="18"/>
              </w:rPr>
              <w:t xml:space="preserve"> </w:t>
            </w:r>
            <w:r w:rsidRPr="00EB73F9">
              <w:rPr>
                <w:b/>
                <w:sz w:val="18"/>
              </w:rPr>
              <w:t>of</w:t>
            </w:r>
            <w:r w:rsidR="00080CEF">
              <w:rPr>
                <w:b/>
                <w:sz w:val="18"/>
              </w:rPr>
              <w:t xml:space="preserve"> </w:t>
            </w:r>
            <w:r w:rsidRPr="00EB73F9">
              <w:rPr>
                <w:b/>
                <w:sz w:val="18"/>
              </w:rPr>
              <w:t>contamination</w:t>
            </w:r>
          </w:p>
        </w:tc>
      </w:tr>
      <w:tr w:rsidR="00475968" w:rsidRPr="00EB73F9" w14:paraId="23B05C19" w14:textId="77777777" w:rsidTr="002D6B56">
        <w:trPr>
          <w:cantSplit/>
          <w:trHeight w:val="403"/>
          <w:jc w:val="center"/>
        </w:trPr>
        <w:tc>
          <w:tcPr>
            <w:tcW w:w="1249" w:type="dxa"/>
            <w:tcBorders>
              <w:top w:val="single" w:sz="6" w:space="0" w:color="auto"/>
              <w:left w:val="single" w:sz="6" w:space="0" w:color="auto"/>
              <w:bottom w:val="single" w:sz="6" w:space="0" w:color="auto"/>
              <w:right w:val="single" w:sz="6" w:space="0" w:color="auto"/>
            </w:tcBorders>
            <w:vAlign w:val="center"/>
          </w:tcPr>
          <w:p w14:paraId="3A98A54C" w14:textId="77777777" w:rsidR="006D370C" w:rsidRPr="00711AAD" w:rsidRDefault="006D370C" w:rsidP="005A2866">
            <w:pPr>
              <w:widowControl w:val="0"/>
              <w:rPr>
                <w:sz w:val="18"/>
              </w:rPr>
            </w:pPr>
            <w:r w:rsidRPr="00711AAD">
              <w:rPr>
                <w:sz w:val="18"/>
              </w:rPr>
              <w:t>2</w:t>
            </w:r>
            <w:r w:rsidR="00FC314E" w:rsidRPr="00711AAD">
              <w:rPr>
                <w:sz w:val="18"/>
              </w:rPr>
              <w:t>b</w:t>
            </w:r>
            <w:r w:rsidRPr="00711AAD">
              <w:rPr>
                <w:sz w:val="18"/>
              </w:rPr>
              <w:t>.</w:t>
            </w:r>
            <w:r w:rsidR="00080CEF" w:rsidRPr="00711AAD">
              <w:rPr>
                <w:i/>
                <w:sz w:val="18"/>
              </w:rPr>
              <w:t xml:space="preserve"> </w:t>
            </w:r>
            <w:r w:rsidRPr="00711AAD">
              <w:rPr>
                <w:i/>
                <w:sz w:val="18"/>
              </w:rPr>
              <w:t>E.</w:t>
            </w:r>
            <w:r w:rsidR="00080CEF" w:rsidRPr="00711AAD">
              <w:rPr>
                <w:i/>
                <w:sz w:val="18"/>
              </w:rPr>
              <w:t xml:space="preserve"> </w:t>
            </w:r>
            <w:r w:rsidRPr="00711AAD">
              <w:rPr>
                <w:i/>
                <w:sz w:val="18"/>
              </w:rPr>
              <w:t>coli</w:t>
            </w:r>
            <w:r w:rsidR="00080CEF" w:rsidRPr="00711AAD">
              <w:rPr>
                <w:sz w:val="18"/>
              </w:rPr>
              <w:t xml:space="preserve"> </w:t>
            </w:r>
            <w:r w:rsidRPr="00711AAD">
              <w:rPr>
                <w:sz w:val="18"/>
              </w:rPr>
              <w:t>(at</w:t>
            </w:r>
            <w:r w:rsidR="00080CEF" w:rsidRPr="00711AAD">
              <w:rPr>
                <w:sz w:val="18"/>
              </w:rPr>
              <w:t xml:space="preserve"> </w:t>
            </w:r>
            <w:r w:rsidRPr="00711AAD">
              <w:rPr>
                <w:sz w:val="18"/>
              </w:rPr>
              <w:t>the</w:t>
            </w:r>
            <w:r w:rsidR="00080CEF" w:rsidRPr="00711AAD">
              <w:rPr>
                <w:sz w:val="18"/>
              </w:rPr>
              <w:t xml:space="preserve"> </w:t>
            </w:r>
            <w:r w:rsidRPr="00711AAD">
              <w:rPr>
                <w:sz w:val="18"/>
              </w:rPr>
              <w:t>ground</w:t>
            </w:r>
            <w:r w:rsidR="00080CEF" w:rsidRPr="00711AAD">
              <w:rPr>
                <w:sz w:val="18"/>
              </w:rPr>
              <w:t xml:space="preserve"> </w:t>
            </w:r>
            <w:r w:rsidRPr="00711AAD">
              <w:rPr>
                <w:sz w:val="18"/>
              </w:rPr>
              <w:t>water</w:t>
            </w:r>
            <w:r w:rsidR="00080CEF" w:rsidRPr="00711AAD">
              <w:rPr>
                <w:sz w:val="18"/>
              </w:rPr>
              <w:t xml:space="preserve"> </w:t>
            </w:r>
            <w:proofErr w:type="gramStart"/>
            <w:r w:rsidRPr="00711AAD">
              <w:rPr>
                <w:sz w:val="18"/>
              </w:rPr>
              <w:t>source)*</w:t>
            </w:r>
            <w:proofErr w:type="gramEnd"/>
            <w:r w:rsidRPr="00711AAD">
              <w:rPr>
                <w:sz w:val="18"/>
              </w:rPr>
              <w:t>**</w:t>
            </w:r>
          </w:p>
        </w:tc>
        <w:tc>
          <w:tcPr>
            <w:tcW w:w="975" w:type="dxa"/>
            <w:tcBorders>
              <w:top w:val="single" w:sz="6" w:space="0" w:color="auto"/>
              <w:left w:val="single" w:sz="6" w:space="0" w:color="auto"/>
              <w:bottom w:val="single" w:sz="6" w:space="0" w:color="auto"/>
              <w:right w:val="single" w:sz="6" w:space="0" w:color="auto"/>
            </w:tcBorders>
            <w:vAlign w:val="center"/>
          </w:tcPr>
          <w:p w14:paraId="0D0A1C52" w14:textId="77777777" w:rsidR="006D370C" w:rsidRPr="00EB73F9" w:rsidRDefault="006D370C" w:rsidP="005A2866">
            <w:pPr>
              <w:widowControl w:val="0"/>
              <w:jc w:val="center"/>
              <w:rPr>
                <w:sz w:val="18"/>
              </w:rPr>
            </w:pPr>
          </w:p>
        </w:tc>
        <w:tc>
          <w:tcPr>
            <w:tcW w:w="992" w:type="dxa"/>
            <w:tcBorders>
              <w:top w:val="single" w:sz="6" w:space="0" w:color="auto"/>
              <w:left w:val="single" w:sz="6" w:space="0" w:color="auto"/>
              <w:bottom w:val="single" w:sz="6" w:space="0" w:color="auto"/>
              <w:right w:val="single" w:sz="6" w:space="0" w:color="auto"/>
            </w:tcBorders>
            <w:vAlign w:val="center"/>
          </w:tcPr>
          <w:p w14:paraId="57ED22BF" w14:textId="77777777" w:rsidR="006D370C" w:rsidRPr="00EB73F9" w:rsidRDefault="006D370C" w:rsidP="005A2866">
            <w:pPr>
              <w:widowControl w:val="0"/>
              <w:jc w:val="center"/>
              <w:rPr>
                <w:sz w:val="18"/>
              </w:rPr>
            </w:pPr>
          </w:p>
        </w:tc>
        <w:tc>
          <w:tcPr>
            <w:tcW w:w="3018" w:type="dxa"/>
            <w:tcBorders>
              <w:top w:val="single" w:sz="6" w:space="0" w:color="auto"/>
              <w:left w:val="single" w:sz="6" w:space="0" w:color="auto"/>
              <w:bottom w:val="single" w:sz="6" w:space="0" w:color="auto"/>
              <w:right w:val="single" w:sz="6" w:space="0" w:color="auto"/>
            </w:tcBorders>
            <w:vAlign w:val="center"/>
          </w:tcPr>
          <w:p w14:paraId="3F5AD2A0" w14:textId="77777777" w:rsidR="006D370C" w:rsidRPr="00EB73F9" w:rsidRDefault="006D370C"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1A4F2AC8" w14:textId="77777777" w:rsidR="006D370C" w:rsidRPr="00EB73F9" w:rsidRDefault="005A679A" w:rsidP="005A2866">
            <w:pPr>
              <w:widowControl w:val="0"/>
              <w:jc w:val="center"/>
              <w:rPr>
                <w:sz w:val="18"/>
              </w:rPr>
            </w:pPr>
            <w:r w:rsidRPr="00EB73F9">
              <w:rPr>
                <w:sz w:val="18"/>
              </w:rPr>
              <w:t>0</w:t>
            </w:r>
          </w:p>
        </w:tc>
        <w:tc>
          <w:tcPr>
            <w:tcW w:w="1788" w:type="dxa"/>
            <w:tcBorders>
              <w:top w:val="single" w:sz="6" w:space="0" w:color="auto"/>
              <w:left w:val="single" w:sz="6" w:space="0" w:color="auto"/>
              <w:bottom w:val="single" w:sz="6" w:space="0" w:color="auto"/>
              <w:right w:val="single" w:sz="6" w:space="0" w:color="auto"/>
            </w:tcBorders>
            <w:vAlign w:val="center"/>
          </w:tcPr>
          <w:p w14:paraId="6A28E849" w14:textId="77777777" w:rsidR="006D370C" w:rsidRPr="00EB73F9" w:rsidRDefault="005A679A" w:rsidP="005A2866">
            <w:pPr>
              <w:widowControl w:val="0"/>
              <w:jc w:val="center"/>
              <w:rPr>
                <w:sz w:val="18"/>
              </w:rPr>
            </w:pPr>
            <w:r w:rsidRPr="00EB73F9">
              <w:rPr>
                <w:sz w:val="18"/>
              </w:rPr>
              <w:t>0</w:t>
            </w:r>
          </w:p>
        </w:tc>
        <w:tc>
          <w:tcPr>
            <w:tcW w:w="1975" w:type="dxa"/>
            <w:tcBorders>
              <w:top w:val="single" w:sz="6" w:space="0" w:color="auto"/>
              <w:left w:val="single" w:sz="6" w:space="0" w:color="auto"/>
              <w:bottom w:val="single" w:sz="6" w:space="0" w:color="auto"/>
              <w:right w:val="single" w:sz="6" w:space="0" w:color="auto"/>
            </w:tcBorders>
            <w:vAlign w:val="center"/>
          </w:tcPr>
          <w:p w14:paraId="3E642A1C" w14:textId="77777777" w:rsidR="006D370C" w:rsidRPr="00EB73F9" w:rsidRDefault="005A679A" w:rsidP="003A17DD">
            <w:pPr>
              <w:widowControl w:val="0"/>
              <w:rPr>
                <w:sz w:val="18"/>
              </w:rPr>
            </w:pPr>
            <w:r w:rsidRPr="00EB73F9">
              <w:rPr>
                <w:sz w:val="18"/>
              </w:rPr>
              <w:t>Human</w:t>
            </w:r>
            <w:r w:rsidR="00080CEF">
              <w:rPr>
                <w:sz w:val="18"/>
              </w:rPr>
              <w:t xml:space="preserve"> </w:t>
            </w:r>
            <w:r w:rsidRPr="00EB73F9">
              <w:rPr>
                <w:sz w:val="18"/>
              </w:rPr>
              <w:t>and</w:t>
            </w:r>
            <w:r w:rsidR="00080CEF">
              <w:rPr>
                <w:sz w:val="18"/>
              </w:rPr>
              <w:t xml:space="preserve"> </w:t>
            </w:r>
            <w:r w:rsidRPr="00EB73F9">
              <w:rPr>
                <w:sz w:val="18"/>
              </w:rPr>
              <w:t>animal</w:t>
            </w:r>
            <w:r w:rsidR="00080CEF">
              <w:rPr>
                <w:sz w:val="18"/>
              </w:rPr>
              <w:t xml:space="preserve"> </w:t>
            </w:r>
            <w:r w:rsidRPr="00EB73F9">
              <w:rPr>
                <w:sz w:val="18"/>
              </w:rPr>
              <w:t>fecal</w:t>
            </w:r>
            <w:r w:rsidR="00080CEF">
              <w:rPr>
                <w:sz w:val="18"/>
              </w:rPr>
              <w:t xml:space="preserve"> </w:t>
            </w:r>
            <w:r w:rsidRPr="00EB73F9">
              <w:rPr>
                <w:sz w:val="18"/>
              </w:rPr>
              <w:t>waste</w:t>
            </w:r>
          </w:p>
        </w:tc>
      </w:tr>
      <w:tr w:rsidR="00475968" w:rsidRPr="00EB73F9" w14:paraId="26515D85" w14:textId="77777777" w:rsidTr="002D6B56">
        <w:trPr>
          <w:cantSplit/>
          <w:trHeight w:val="403"/>
          <w:jc w:val="center"/>
        </w:trPr>
        <w:tc>
          <w:tcPr>
            <w:tcW w:w="1249" w:type="dxa"/>
            <w:tcBorders>
              <w:top w:val="single" w:sz="6" w:space="0" w:color="auto"/>
              <w:left w:val="single" w:sz="6" w:space="0" w:color="auto"/>
              <w:bottom w:val="single" w:sz="6" w:space="0" w:color="auto"/>
              <w:right w:val="single" w:sz="6" w:space="0" w:color="auto"/>
            </w:tcBorders>
            <w:vAlign w:val="center"/>
          </w:tcPr>
          <w:p w14:paraId="3FCA0273" w14:textId="77777777" w:rsidR="001B44A9" w:rsidRPr="00711AAD" w:rsidRDefault="006D370C" w:rsidP="005A2866">
            <w:pPr>
              <w:widowControl w:val="0"/>
              <w:rPr>
                <w:sz w:val="18"/>
              </w:rPr>
            </w:pPr>
            <w:r w:rsidRPr="00711AAD">
              <w:rPr>
                <w:sz w:val="18"/>
              </w:rPr>
              <w:t>3.</w:t>
            </w:r>
            <w:r w:rsidR="00080CEF" w:rsidRPr="00711AAD">
              <w:rPr>
                <w:sz w:val="18"/>
              </w:rPr>
              <w:t xml:space="preserve"> </w:t>
            </w:r>
            <w:r w:rsidRPr="00711AAD">
              <w:rPr>
                <w:sz w:val="18"/>
              </w:rPr>
              <w:t>Enterococci</w:t>
            </w:r>
            <w:r w:rsidR="00080CEF" w:rsidRPr="00711AAD">
              <w:rPr>
                <w:sz w:val="18"/>
              </w:rPr>
              <w:t xml:space="preserve"> </w:t>
            </w:r>
            <w:r w:rsidRPr="00711AAD">
              <w:rPr>
                <w:sz w:val="18"/>
              </w:rPr>
              <w:t>/coliphage</w:t>
            </w:r>
            <w:r w:rsidR="00080CEF" w:rsidRPr="00711AAD">
              <w:rPr>
                <w:sz w:val="18"/>
              </w:rPr>
              <w:t xml:space="preserve"> </w:t>
            </w:r>
            <w:r w:rsidRPr="00711AAD">
              <w:rPr>
                <w:sz w:val="18"/>
              </w:rPr>
              <w:t>(at</w:t>
            </w:r>
            <w:r w:rsidR="00080CEF" w:rsidRPr="00711AAD">
              <w:rPr>
                <w:sz w:val="18"/>
              </w:rPr>
              <w:t xml:space="preserve"> </w:t>
            </w:r>
            <w:r w:rsidRPr="00711AAD">
              <w:rPr>
                <w:sz w:val="18"/>
              </w:rPr>
              <w:t>the</w:t>
            </w:r>
            <w:r w:rsidR="00080CEF" w:rsidRPr="00711AAD">
              <w:rPr>
                <w:sz w:val="18"/>
              </w:rPr>
              <w:t xml:space="preserve"> </w:t>
            </w:r>
            <w:r w:rsidRPr="00711AAD">
              <w:rPr>
                <w:sz w:val="18"/>
              </w:rPr>
              <w:t>ground</w:t>
            </w:r>
            <w:r w:rsidR="00080CEF" w:rsidRPr="00711AAD">
              <w:rPr>
                <w:sz w:val="18"/>
              </w:rPr>
              <w:t xml:space="preserve"> </w:t>
            </w:r>
            <w:r w:rsidRPr="00711AAD">
              <w:rPr>
                <w:sz w:val="18"/>
              </w:rPr>
              <w:t>water</w:t>
            </w:r>
            <w:r w:rsidR="00080CEF" w:rsidRPr="00711AAD">
              <w:rPr>
                <w:sz w:val="18"/>
              </w:rPr>
              <w:t xml:space="preserve"> </w:t>
            </w:r>
            <w:r w:rsidRPr="00711AAD">
              <w:rPr>
                <w:sz w:val="18"/>
              </w:rPr>
              <w:t>source***</w:t>
            </w:r>
          </w:p>
        </w:tc>
        <w:tc>
          <w:tcPr>
            <w:tcW w:w="975" w:type="dxa"/>
            <w:tcBorders>
              <w:top w:val="single" w:sz="6" w:space="0" w:color="auto"/>
              <w:left w:val="single" w:sz="6" w:space="0" w:color="auto"/>
              <w:bottom w:val="single" w:sz="6" w:space="0" w:color="auto"/>
              <w:right w:val="single" w:sz="6" w:space="0" w:color="auto"/>
            </w:tcBorders>
            <w:vAlign w:val="center"/>
          </w:tcPr>
          <w:p w14:paraId="43CCC7AD" w14:textId="77777777" w:rsidR="001B44A9" w:rsidRPr="00EB73F9" w:rsidRDefault="001B44A9" w:rsidP="005A2866">
            <w:pPr>
              <w:widowControl w:val="0"/>
              <w:jc w:val="center"/>
              <w:rPr>
                <w:sz w:val="18"/>
              </w:rPr>
            </w:pPr>
          </w:p>
        </w:tc>
        <w:tc>
          <w:tcPr>
            <w:tcW w:w="992" w:type="dxa"/>
            <w:tcBorders>
              <w:top w:val="single" w:sz="6" w:space="0" w:color="auto"/>
              <w:left w:val="single" w:sz="6" w:space="0" w:color="auto"/>
              <w:bottom w:val="single" w:sz="6" w:space="0" w:color="auto"/>
              <w:right w:val="single" w:sz="6" w:space="0" w:color="auto"/>
            </w:tcBorders>
            <w:vAlign w:val="center"/>
          </w:tcPr>
          <w:p w14:paraId="2214FFC8" w14:textId="77777777" w:rsidR="001B44A9" w:rsidRDefault="001B44A9" w:rsidP="005A2866">
            <w:pPr>
              <w:widowControl w:val="0"/>
              <w:jc w:val="center"/>
              <w:rPr>
                <w:sz w:val="18"/>
              </w:rPr>
            </w:pPr>
          </w:p>
          <w:p w14:paraId="1AA55D85" w14:textId="77777777" w:rsidR="00AB10C1" w:rsidRPr="00EB73F9" w:rsidRDefault="00AB10C1" w:rsidP="005A2866">
            <w:pPr>
              <w:widowControl w:val="0"/>
              <w:jc w:val="center"/>
              <w:rPr>
                <w:sz w:val="18"/>
              </w:rPr>
            </w:pPr>
          </w:p>
        </w:tc>
        <w:tc>
          <w:tcPr>
            <w:tcW w:w="3018" w:type="dxa"/>
            <w:tcBorders>
              <w:top w:val="single" w:sz="6" w:space="0" w:color="auto"/>
              <w:left w:val="single" w:sz="6" w:space="0" w:color="auto"/>
              <w:bottom w:val="single" w:sz="6" w:space="0" w:color="auto"/>
              <w:right w:val="single" w:sz="6" w:space="0" w:color="auto"/>
            </w:tcBorders>
            <w:vAlign w:val="center"/>
          </w:tcPr>
          <w:p w14:paraId="55018431" w14:textId="77777777" w:rsidR="001B44A9" w:rsidRPr="00EB73F9" w:rsidRDefault="001B44A9"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6393394" w14:textId="77777777" w:rsidR="001B44A9" w:rsidRPr="00EB73F9" w:rsidRDefault="005A679A" w:rsidP="005A2866">
            <w:pPr>
              <w:widowControl w:val="0"/>
              <w:jc w:val="center"/>
              <w:rPr>
                <w:sz w:val="18"/>
              </w:rPr>
            </w:pPr>
            <w:r w:rsidRPr="00EB73F9">
              <w:rPr>
                <w:sz w:val="18"/>
              </w:rPr>
              <w:t>NA</w:t>
            </w:r>
          </w:p>
        </w:tc>
        <w:tc>
          <w:tcPr>
            <w:tcW w:w="1788" w:type="dxa"/>
            <w:tcBorders>
              <w:top w:val="single" w:sz="6" w:space="0" w:color="auto"/>
              <w:left w:val="single" w:sz="6" w:space="0" w:color="auto"/>
              <w:bottom w:val="single" w:sz="6" w:space="0" w:color="auto"/>
              <w:right w:val="single" w:sz="6" w:space="0" w:color="auto"/>
            </w:tcBorders>
            <w:vAlign w:val="center"/>
          </w:tcPr>
          <w:p w14:paraId="4B7C7E32" w14:textId="77777777" w:rsidR="001B44A9" w:rsidRPr="00EB73F9" w:rsidRDefault="005A679A" w:rsidP="005A2866">
            <w:pPr>
              <w:widowControl w:val="0"/>
              <w:jc w:val="center"/>
              <w:rPr>
                <w:sz w:val="18"/>
              </w:rPr>
            </w:pPr>
            <w:r w:rsidRPr="00EB73F9">
              <w:rPr>
                <w:sz w:val="18"/>
              </w:rPr>
              <w:t>TT</w:t>
            </w:r>
          </w:p>
        </w:tc>
        <w:tc>
          <w:tcPr>
            <w:tcW w:w="1975" w:type="dxa"/>
            <w:tcBorders>
              <w:top w:val="single" w:sz="6" w:space="0" w:color="auto"/>
              <w:left w:val="single" w:sz="6" w:space="0" w:color="auto"/>
              <w:bottom w:val="single" w:sz="6" w:space="0" w:color="auto"/>
              <w:right w:val="single" w:sz="6" w:space="0" w:color="auto"/>
            </w:tcBorders>
            <w:vAlign w:val="center"/>
          </w:tcPr>
          <w:p w14:paraId="02021E4F" w14:textId="77777777" w:rsidR="001B44A9" w:rsidRPr="00EB73F9" w:rsidRDefault="005A679A" w:rsidP="003A17DD">
            <w:pPr>
              <w:widowControl w:val="0"/>
              <w:rPr>
                <w:sz w:val="18"/>
              </w:rPr>
            </w:pPr>
            <w:r w:rsidRPr="00EB73F9">
              <w:rPr>
                <w:sz w:val="18"/>
              </w:rPr>
              <w:t>Human</w:t>
            </w:r>
            <w:r w:rsidR="00080CEF">
              <w:rPr>
                <w:sz w:val="18"/>
              </w:rPr>
              <w:t xml:space="preserve"> </w:t>
            </w:r>
            <w:r w:rsidRPr="00EB73F9">
              <w:rPr>
                <w:sz w:val="18"/>
              </w:rPr>
              <w:t>and</w:t>
            </w:r>
            <w:r w:rsidR="00080CEF">
              <w:rPr>
                <w:sz w:val="18"/>
              </w:rPr>
              <w:t xml:space="preserve"> </w:t>
            </w:r>
            <w:r w:rsidRPr="00EB73F9">
              <w:rPr>
                <w:sz w:val="18"/>
              </w:rPr>
              <w:t>animal</w:t>
            </w:r>
            <w:r w:rsidR="00080CEF">
              <w:rPr>
                <w:sz w:val="18"/>
              </w:rPr>
              <w:t xml:space="preserve"> </w:t>
            </w:r>
            <w:r w:rsidRPr="00EB73F9">
              <w:rPr>
                <w:sz w:val="18"/>
              </w:rPr>
              <w:t>fecal</w:t>
            </w:r>
            <w:r w:rsidR="00080CEF">
              <w:rPr>
                <w:sz w:val="18"/>
              </w:rPr>
              <w:t xml:space="preserve"> </w:t>
            </w:r>
            <w:r w:rsidRPr="00EB73F9">
              <w:rPr>
                <w:sz w:val="18"/>
              </w:rPr>
              <w:t>waste</w:t>
            </w:r>
          </w:p>
        </w:tc>
      </w:tr>
    </w:tbl>
    <w:p w14:paraId="1A7D803A" w14:textId="77777777" w:rsidR="003A3687" w:rsidRPr="006D2475" w:rsidRDefault="00711AAD">
      <w:pPr>
        <w:rPr>
          <w:sz w:val="24"/>
          <w:szCs w:val="24"/>
        </w:rPr>
      </w:pPr>
      <w:r w:rsidRPr="006D2475">
        <w:rPr>
          <w:sz w:val="24"/>
          <w:szCs w:val="24"/>
        </w:rPr>
        <w:t>***All fecal indicator positive ground water source samples (which include both triggered source water samples and assessment source water samples) must be reported and special notice language for the Ground Water Rule must be provided.</w:t>
      </w:r>
    </w:p>
    <w:p w14:paraId="5BACF16F" w14:textId="77777777" w:rsidR="00711AAD" w:rsidRDefault="00711AAD">
      <w:pPr>
        <w:rPr>
          <w:sz w:val="24"/>
          <w:szCs w:val="24"/>
        </w:rPr>
      </w:pPr>
    </w:p>
    <w:p w14:paraId="14B70A4A" w14:textId="77777777" w:rsidR="00585808" w:rsidRDefault="00585808">
      <w:pPr>
        <w:rPr>
          <w:sz w:val="24"/>
          <w:szCs w:val="24"/>
        </w:rPr>
      </w:pPr>
    </w:p>
    <w:p w14:paraId="4D127FFD" w14:textId="77777777" w:rsidR="00585808" w:rsidRDefault="00585808">
      <w:pPr>
        <w:rPr>
          <w:sz w:val="24"/>
          <w:szCs w:val="24"/>
        </w:rPr>
      </w:pPr>
    </w:p>
    <w:p w14:paraId="59C4F536" w14:textId="77777777" w:rsidR="00585808" w:rsidRDefault="00585808">
      <w:pPr>
        <w:rPr>
          <w:sz w:val="24"/>
          <w:szCs w:val="24"/>
        </w:rPr>
      </w:pPr>
    </w:p>
    <w:p w14:paraId="73FFEC76" w14:textId="77777777" w:rsidR="00585808" w:rsidRDefault="00585808">
      <w:pPr>
        <w:rPr>
          <w:sz w:val="24"/>
          <w:szCs w:val="24"/>
        </w:rPr>
      </w:pPr>
    </w:p>
    <w:p w14:paraId="3C1F4E86" w14:textId="77777777" w:rsidR="00585808" w:rsidRDefault="00585808">
      <w:pPr>
        <w:rPr>
          <w:sz w:val="24"/>
          <w:szCs w:val="24"/>
        </w:rPr>
      </w:pPr>
    </w:p>
    <w:p w14:paraId="181434A3" w14:textId="77777777" w:rsidR="0064405D" w:rsidRPr="006D2475" w:rsidRDefault="00587BF4">
      <w:pPr>
        <w:rPr>
          <w:sz w:val="24"/>
          <w:szCs w:val="24"/>
        </w:rPr>
      </w:pPr>
      <w:r>
        <w:rPr>
          <w:b/>
          <w:sz w:val="28"/>
          <w:szCs w:val="28"/>
        </w:rPr>
        <w:br w:type="page"/>
      </w:r>
      <w:r w:rsidR="0064405D" w:rsidRPr="00711AAD">
        <w:rPr>
          <w:b/>
          <w:sz w:val="28"/>
          <w:szCs w:val="28"/>
        </w:rPr>
        <w:t>Microbiological Contaminants</w:t>
      </w:r>
    </w:p>
    <w:tbl>
      <w:tblPr>
        <w:tblW w:w="108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269"/>
        <w:gridCol w:w="981"/>
        <w:gridCol w:w="990"/>
        <w:gridCol w:w="1396"/>
        <w:gridCol w:w="1619"/>
        <w:gridCol w:w="901"/>
        <w:gridCol w:w="1802"/>
        <w:gridCol w:w="1941"/>
      </w:tblGrid>
      <w:tr w:rsidR="008E40B6" w:rsidRPr="00EB73F9" w14:paraId="276AD6B9" w14:textId="77777777" w:rsidTr="001C0501">
        <w:trPr>
          <w:cantSplit/>
          <w:trHeight w:val="403"/>
          <w:tblHeader/>
          <w:jc w:val="center"/>
        </w:trPr>
        <w:tc>
          <w:tcPr>
            <w:tcW w:w="1269" w:type="dxa"/>
            <w:tcBorders>
              <w:top w:val="single" w:sz="6" w:space="0" w:color="auto"/>
              <w:left w:val="single" w:sz="6" w:space="0" w:color="auto"/>
              <w:bottom w:val="single" w:sz="6" w:space="0" w:color="auto"/>
              <w:right w:val="single" w:sz="6" w:space="0" w:color="auto"/>
            </w:tcBorders>
            <w:vAlign w:val="center"/>
          </w:tcPr>
          <w:p w14:paraId="5A340F67" w14:textId="77777777" w:rsidR="008E40B6" w:rsidRPr="00EB73F9" w:rsidRDefault="008E40B6" w:rsidP="005A2866">
            <w:pPr>
              <w:widowControl w:val="0"/>
              <w:jc w:val="center"/>
              <w:rPr>
                <w:b/>
                <w:sz w:val="18"/>
              </w:rPr>
            </w:pPr>
            <w:r w:rsidRPr="00EB73F9">
              <w:rPr>
                <w:b/>
                <w:sz w:val="18"/>
              </w:rPr>
              <w:t>Contaminant</w:t>
            </w:r>
            <w:r w:rsidR="00080CEF">
              <w:rPr>
                <w:b/>
                <w:sz w:val="18"/>
              </w:rPr>
              <w:t xml:space="preserve"> </w:t>
            </w:r>
            <w:r w:rsidRPr="00EB73F9">
              <w:rPr>
                <w:b/>
                <w:sz w:val="18"/>
              </w:rPr>
              <w:t>and</w:t>
            </w:r>
            <w:r w:rsidR="00080CEF">
              <w:rPr>
                <w:b/>
                <w:sz w:val="18"/>
              </w:rPr>
              <w:t xml:space="preserve"> </w:t>
            </w:r>
            <w:r w:rsidRPr="00EB73F9">
              <w:rPr>
                <w:b/>
                <w:sz w:val="18"/>
              </w:rPr>
              <w:t>Unit</w:t>
            </w:r>
            <w:r w:rsidR="00080CEF">
              <w:rPr>
                <w:b/>
                <w:sz w:val="18"/>
              </w:rPr>
              <w:t xml:space="preserve"> </w:t>
            </w:r>
            <w:r w:rsidRPr="00EB73F9">
              <w:rPr>
                <w:b/>
                <w:sz w:val="18"/>
              </w:rPr>
              <w:t>of</w:t>
            </w:r>
            <w:r w:rsidR="00080CEF">
              <w:rPr>
                <w:b/>
                <w:sz w:val="18"/>
              </w:rPr>
              <w:t xml:space="preserve"> </w:t>
            </w:r>
            <w:r w:rsidRPr="00EB73F9">
              <w:rPr>
                <w:b/>
                <w:sz w:val="18"/>
              </w:rPr>
              <w:t>Measurement</w:t>
            </w:r>
          </w:p>
        </w:tc>
        <w:tc>
          <w:tcPr>
            <w:tcW w:w="981" w:type="dxa"/>
            <w:tcBorders>
              <w:top w:val="single" w:sz="6" w:space="0" w:color="auto"/>
              <w:left w:val="single" w:sz="6" w:space="0" w:color="auto"/>
              <w:bottom w:val="single" w:sz="6" w:space="0" w:color="auto"/>
              <w:right w:val="single" w:sz="6" w:space="0" w:color="auto"/>
            </w:tcBorders>
            <w:vAlign w:val="center"/>
          </w:tcPr>
          <w:p w14:paraId="1A3FD97B" w14:textId="77777777" w:rsidR="008E40B6" w:rsidRPr="00EB73F9" w:rsidRDefault="002407C1" w:rsidP="005A2866">
            <w:pPr>
              <w:widowControl w:val="0"/>
              <w:jc w:val="center"/>
              <w:rPr>
                <w:b/>
                <w:sz w:val="18"/>
              </w:rPr>
            </w:pPr>
            <w:r w:rsidRPr="00EB73F9">
              <w:rPr>
                <w:b/>
                <w:sz w:val="18"/>
              </w:rPr>
              <w:t>Dates</w:t>
            </w:r>
            <w:r w:rsidR="00080CEF">
              <w:rPr>
                <w:b/>
                <w:sz w:val="18"/>
              </w:rPr>
              <w:t xml:space="preserve"> </w:t>
            </w:r>
            <w:r w:rsidRPr="00EB73F9">
              <w:rPr>
                <w:b/>
                <w:sz w:val="18"/>
              </w:rPr>
              <w:t>of</w:t>
            </w:r>
            <w:r w:rsidR="00080CEF">
              <w:rPr>
                <w:b/>
                <w:sz w:val="18"/>
              </w:rPr>
              <w:t xml:space="preserve"> </w:t>
            </w:r>
            <w:r w:rsidRPr="00EB73F9">
              <w:rPr>
                <w:b/>
                <w:sz w:val="18"/>
              </w:rPr>
              <w:t>sampling</w:t>
            </w:r>
            <w:r w:rsidR="00080CEF">
              <w:rPr>
                <w:b/>
                <w:sz w:val="18"/>
              </w:rPr>
              <w:t xml:space="preserve"> </w:t>
            </w:r>
            <w:r w:rsidRPr="00EB73F9">
              <w:rPr>
                <w:b/>
                <w:sz w:val="18"/>
              </w:rPr>
              <w:t>(</w:t>
            </w:r>
            <w:proofErr w:type="spellStart"/>
            <w:r w:rsidRPr="00EB73F9">
              <w:rPr>
                <w:b/>
                <w:sz w:val="18"/>
              </w:rPr>
              <w:t>mo</w:t>
            </w:r>
            <w:proofErr w:type="spellEnd"/>
            <w:r w:rsidRPr="00EB73F9">
              <w:rPr>
                <w:b/>
                <w:sz w:val="18"/>
              </w:rPr>
              <w:t>/yr</w:t>
            </w:r>
            <w:r w:rsidR="008E40B6" w:rsidRPr="00EB73F9">
              <w:rPr>
                <w:b/>
                <w:sz w:val="18"/>
              </w:rPr>
              <w:t>)</w:t>
            </w:r>
          </w:p>
        </w:tc>
        <w:tc>
          <w:tcPr>
            <w:tcW w:w="990" w:type="dxa"/>
            <w:tcBorders>
              <w:top w:val="single" w:sz="6" w:space="0" w:color="auto"/>
              <w:left w:val="single" w:sz="6" w:space="0" w:color="auto"/>
              <w:bottom w:val="single" w:sz="6" w:space="0" w:color="auto"/>
              <w:right w:val="single" w:sz="6" w:space="0" w:color="auto"/>
            </w:tcBorders>
            <w:vAlign w:val="center"/>
          </w:tcPr>
          <w:p w14:paraId="1E870F37" w14:textId="77777777" w:rsidR="008E40B6" w:rsidRPr="00EB73F9" w:rsidRDefault="008E40B6" w:rsidP="005A2866">
            <w:pPr>
              <w:widowControl w:val="0"/>
              <w:jc w:val="center"/>
              <w:rPr>
                <w:b/>
                <w:sz w:val="18"/>
              </w:rPr>
            </w:pPr>
            <w:r w:rsidRPr="00EB73F9">
              <w:rPr>
                <w:b/>
                <w:sz w:val="18"/>
              </w:rPr>
              <w:t>MCL</w:t>
            </w:r>
            <w:r w:rsidR="00080CEF">
              <w:rPr>
                <w:b/>
                <w:sz w:val="18"/>
              </w:rPr>
              <w:t xml:space="preserve"> </w:t>
            </w:r>
            <w:r w:rsidRPr="00EB73F9">
              <w:rPr>
                <w:b/>
                <w:sz w:val="18"/>
              </w:rPr>
              <w:t>Violation</w:t>
            </w:r>
            <w:r w:rsidR="00080CEF">
              <w:rPr>
                <w:b/>
                <w:sz w:val="18"/>
              </w:rPr>
              <w:t xml:space="preserve"> </w:t>
            </w:r>
            <w:r w:rsidRPr="00EB73F9">
              <w:rPr>
                <w:b/>
                <w:sz w:val="18"/>
              </w:rPr>
              <w:t>Y/N</w:t>
            </w:r>
          </w:p>
        </w:tc>
        <w:tc>
          <w:tcPr>
            <w:tcW w:w="1396" w:type="dxa"/>
            <w:tcBorders>
              <w:top w:val="single" w:sz="6" w:space="0" w:color="auto"/>
              <w:left w:val="single" w:sz="6" w:space="0" w:color="auto"/>
              <w:bottom w:val="single" w:sz="6" w:space="0" w:color="auto"/>
              <w:right w:val="single" w:sz="6" w:space="0" w:color="auto"/>
            </w:tcBorders>
            <w:vAlign w:val="center"/>
          </w:tcPr>
          <w:p w14:paraId="3E5F680E" w14:textId="77777777" w:rsidR="008E40B6" w:rsidRPr="00EB73F9" w:rsidRDefault="008E40B6" w:rsidP="005A2866">
            <w:pPr>
              <w:widowControl w:val="0"/>
              <w:jc w:val="center"/>
              <w:rPr>
                <w:b/>
                <w:sz w:val="18"/>
              </w:rPr>
            </w:pPr>
            <w:r w:rsidRPr="00EB73F9">
              <w:rPr>
                <w:b/>
                <w:sz w:val="18"/>
              </w:rPr>
              <w:t>The</w:t>
            </w:r>
            <w:r w:rsidR="00080CEF">
              <w:rPr>
                <w:b/>
                <w:sz w:val="18"/>
              </w:rPr>
              <w:t xml:space="preserve"> </w:t>
            </w:r>
            <w:r w:rsidRPr="00EB73F9">
              <w:rPr>
                <w:b/>
                <w:sz w:val="18"/>
              </w:rPr>
              <w:t>Highest</w:t>
            </w:r>
            <w:r w:rsidR="00080CEF">
              <w:rPr>
                <w:b/>
                <w:sz w:val="18"/>
              </w:rPr>
              <w:t xml:space="preserve"> </w:t>
            </w:r>
            <w:r w:rsidRPr="00EB73F9">
              <w:rPr>
                <w:b/>
                <w:sz w:val="18"/>
              </w:rPr>
              <w:t>Single</w:t>
            </w:r>
            <w:r w:rsidR="00080CEF">
              <w:rPr>
                <w:b/>
                <w:sz w:val="18"/>
              </w:rPr>
              <w:t xml:space="preserve"> </w:t>
            </w:r>
            <w:r w:rsidRPr="00EB73F9">
              <w:rPr>
                <w:b/>
                <w:sz w:val="18"/>
              </w:rPr>
              <w:t>Measurement</w:t>
            </w:r>
          </w:p>
        </w:tc>
        <w:tc>
          <w:tcPr>
            <w:tcW w:w="1619" w:type="dxa"/>
            <w:tcBorders>
              <w:top w:val="single" w:sz="6" w:space="0" w:color="auto"/>
              <w:left w:val="single" w:sz="6" w:space="0" w:color="auto"/>
              <w:bottom w:val="single" w:sz="6" w:space="0" w:color="auto"/>
              <w:right w:val="single" w:sz="6" w:space="0" w:color="auto"/>
            </w:tcBorders>
            <w:vAlign w:val="center"/>
          </w:tcPr>
          <w:p w14:paraId="6D27A7F7" w14:textId="77777777" w:rsidR="008E40B6" w:rsidRPr="00EB73F9" w:rsidRDefault="008E40B6" w:rsidP="005A2866">
            <w:pPr>
              <w:widowControl w:val="0"/>
              <w:jc w:val="center"/>
              <w:rPr>
                <w:b/>
                <w:sz w:val="18"/>
              </w:rPr>
            </w:pPr>
            <w:r w:rsidRPr="00EB73F9">
              <w:rPr>
                <w:b/>
                <w:sz w:val="18"/>
              </w:rPr>
              <w:t>The</w:t>
            </w:r>
            <w:r w:rsidR="00080CEF">
              <w:rPr>
                <w:b/>
                <w:sz w:val="18"/>
              </w:rPr>
              <w:t xml:space="preserve"> </w:t>
            </w:r>
            <w:r w:rsidRPr="00EB73F9">
              <w:rPr>
                <w:b/>
                <w:sz w:val="18"/>
              </w:rPr>
              <w:t>Lowest</w:t>
            </w:r>
            <w:r w:rsidR="00080CEF">
              <w:rPr>
                <w:b/>
                <w:sz w:val="18"/>
              </w:rPr>
              <w:t xml:space="preserve"> </w:t>
            </w:r>
            <w:r w:rsidRPr="00EB73F9">
              <w:rPr>
                <w:b/>
                <w:sz w:val="18"/>
              </w:rPr>
              <w:t>Monthly</w:t>
            </w:r>
            <w:r w:rsidR="00080CEF">
              <w:rPr>
                <w:b/>
                <w:sz w:val="18"/>
              </w:rPr>
              <w:t xml:space="preserve"> </w:t>
            </w:r>
            <w:r w:rsidRPr="00EB73F9">
              <w:rPr>
                <w:b/>
                <w:sz w:val="18"/>
              </w:rPr>
              <w:t>Percentage</w:t>
            </w:r>
            <w:r w:rsidR="00080CEF">
              <w:rPr>
                <w:b/>
                <w:sz w:val="18"/>
              </w:rPr>
              <w:t xml:space="preserve"> </w:t>
            </w:r>
            <w:r w:rsidRPr="00EB73F9">
              <w:rPr>
                <w:b/>
                <w:sz w:val="18"/>
              </w:rPr>
              <w:t>of</w:t>
            </w:r>
            <w:r w:rsidR="00080CEF">
              <w:rPr>
                <w:b/>
                <w:sz w:val="18"/>
              </w:rPr>
              <w:t xml:space="preserve"> </w:t>
            </w:r>
            <w:r w:rsidRPr="00EB73F9">
              <w:rPr>
                <w:b/>
                <w:sz w:val="18"/>
              </w:rPr>
              <w:t>Samples</w:t>
            </w:r>
            <w:r w:rsidR="00080CEF">
              <w:rPr>
                <w:b/>
                <w:sz w:val="18"/>
              </w:rPr>
              <w:t xml:space="preserve"> </w:t>
            </w:r>
            <w:r w:rsidRPr="00EB73F9">
              <w:rPr>
                <w:b/>
                <w:sz w:val="18"/>
              </w:rPr>
              <w:t>Meeting</w:t>
            </w:r>
            <w:r w:rsidR="00080CEF">
              <w:rPr>
                <w:b/>
                <w:sz w:val="18"/>
              </w:rPr>
              <w:t xml:space="preserve"> </w:t>
            </w:r>
            <w:r w:rsidRPr="00EB73F9">
              <w:rPr>
                <w:b/>
                <w:sz w:val="18"/>
              </w:rPr>
              <w:t>Regulatory</w:t>
            </w:r>
            <w:r w:rsidR="00080CEF">
              <w:rPr>
                <w:b/>
                <w:sz w:val="18"/>
              </w:rPr>
              <w:t xml:space="preserve"> </w:t>
            </w:r>
            <w:r w:rsidRPr="00EB73F9">
              <w:rPr>
                <w:b/>
                <w:sz w:val="18"/>
              </w:rPr>
              <w:t>Limits</w:t>
            </w:r>
          </w:p>
        </w:tc>
        <w:tc>
          <w:tcPr>
            <w:tcW w:w="901" w:type="dxa"/>
            <w:tcBorders>
              <w:top w:val="single" w:sz="6" w:space="0" w:color="auto"/>
              <w:left w:val="single" w:sz="6" w:space="0" w:color="auto"/>
              <w:bottom w:val="single" w:sz="6" w:space="0" w:color="auto"/>
              <w:right w:val="single" w:sz="6" w:space="0" w:color="auto"/>
            </w:tcBorders>
            <w:vAlign w:val="center"/>
          </w:tcPr>
          <w:p w14:paraId="2563A87E" w14:textId="77777777" w:rsidR="008E40B6" w:rsidRPr="00EB73F9" w:rsidRDefault="008E40B6" w:rsidP="005A2866">
            <w:pPr>
              <w:widowControl w:val="0"/>
              <w:jc w:val="center"/>
              <w:rPr>
                <w:b/>
                <w:sz w:val="16"/>
              </w:rPr>
            </w:pPr>
            <w:r w:rsidRPr="00EB73F9">
              <w:rPr>
                <w:b/>
                <w:sz w:val="18"/>
              </w:rPr>
              <w:t>MCLG</w:t>
            </w:r>
          </w:p>
        </w:tc>
        <w:tc>
          <w:tcPr>
            <w:tcW w:w="1802" w:type="dxa"/>
            <w:tcBorders>
              <w:top w:val="single" w:sz="6" w:space="0" w:color="auto"/>
              <w:left w:val="single" w:sz="6" w:space="0" w:color="auto"/>
              <w:bottom w:val="single" w:sz="6" w:space="0" w:color="auto"/>
              <w:right w:val="single" w:sz="6" w:space="0" w:color="auto"/>
            </w:tcBorders>
            <w:vAlign w:val="center"/>
          </w:tcPr>
          <w:p w14:paraId="7B43A3B1" w14:textId="77777777" w:rsidR="008E40B6" w:rsidRPr="00EB73F9" w:rsidRDefault="008E40B6" w:rsidP="005A2866">
            <w:pPr>
              <w:widowControl w:val="0"/>
              <w:jc w:val="center"/>
              <w:rPr>
                <w:b/>
                <w:sz w:val="18"/>
              </w:rPr>
            </w:pPr>
            <w:r w:rsidRPr="00EB73F9">
              <w:rPr>
                <w:b/>
                <w:sz w:val="18"/>
              </w:rPr>
              <w:t>MCL</w:t>
            </w:r>
          </w:p>
        </w:tc>
        <w:tc>
          <w:tcPr>
            <w:tcW w:w="1941" w:type="dxa"/>
            <w:tcBorders>
              <w:top w:val="single" w:sz="6" w:space="0" w:color="auto"/>
              <w:left w:val="single" w:sz="6" w:space="0" w:color="auto"/>
              <w:bottom w:val="single" w:sz="6" w:space="0" w:color="auto"/>
              <w:right w:val="single" w:sz="6" w:space="0" w:color="auto"/>
            </w:tcBorders>
            <w:vAlign w:val="center"/>
          </w:tcPr>
          <w:p w14:paraId="6CEBA6CC" w14:textId="77777777" w:rsidR="008E40B6" w:rsidRPr="00EB73F9" w:rsidRDefault="008E40B6" w:rsidP="005A2866">
            <w:pPr>
              <w:widowControl w:val="0"/>
              <w:jc w:val="center"/>
              <w:rPr>
                <w:b/>
                <w:sz w:val="18"/>
              </w:rPr>
            </w:pPr>
            <w:r w:rsidRPr="00EB73F9">
              <w:rPr>
                <w:b/>
                <w:sz w:val="18"/>
              </w:rPr>
              <w:t>Likely</w:t>
            </w:r>
            <w:r w:rsidR="00080CEF">
              <w:rPr>
                <w:b/>
                <w:sz w:val="18"/>
              </w:rPr>
              <w:t xml:space="preserve"> </w:t>
            </w:r>
            <w:r w:rsidRPr="00EB73F9">
              <w:rPr>
                <w:b/>
                <w:sz w:val="18"/>
              </w:rPr>
              <w:t>Source</w:t>
            </w:r>
            <w:r w:rsidR="00080CEF">
              <w:rPr>
                <w:b/>
                <w:sz w:val="18"/>
              </w:rPr>
              <w:t xml:space="preserve"> </w:t>
            </w:r>
            <w:r w:rsidRPr="00EB73F9">
              <w:rPr>
                <w:b/>
                <w:sz w:val="18"/>
              </w:rPr>
              <w:t>of</w:t>
            </w:r>
            <w:r w:rsidR="00080CEF">
              <w:rPr>
                <w:b/>
                <w:sz w:val="18"/>
              </w:rPr>
              <w:t xml:space="preserve"> </w:t>
            </w:r>
            <w:r w:rsidRPr="00EB73F9">
              <w:rPr>
                <w:b/>
                <w:sz w:val="18"/>
              </w:rPr>
              <w:t>Contamination</w:t>
            </w:r>
          </w:p>
        </w:tc>
      </w:tr>
      <w:tr w:rsidR="008E40B6" w:rsidRPr="00EB73F9" w14:paraId="7310B1A1" w14:textId="77777777" w:rsidTr="001C0501">
        <w:trPr>
          <w:cantSplit/>
          <w:trHeight w:val="291"/>
          <w:jc w:val="center"/>
        </w:trPr>
        <w:tc>
          <w:tcPr>
            <w:tcW w:w="1269" w:type="dxa"/>
            <w:tcBorders>
              <w:top w:val="single" w:sz="6" w:space="0" w:color="auto"/>
              <w:left w:val="single" w:sz="6" w:space="0" w:color="auto"/>
              <w:bottom w:val="single" w:sz="6" w:space="0" w:color="auto"/>
              <w:right w:val="single" w:sz="6" w:space="0" w:color="auto"/>
            </w:tcBorders>
            <w:vAlign w:val="center"/>
          </w:tcPr>
          <w:p w14:paraId="48BC3F5D" w14:textId="77777777" w:rsidR="008E40B6" w:rsidRPr="00EB73F9" w:rsidRDefault="008E40B6" w:rsidP="005A2866">
            <w:pPr>
              <w:widowControl w:val="0"/>
              <w:rPr>
                <w:sz w:val="18"/>
              </w:rPr>
            </w:pPr>
            <w:r w:rsidRPr="00EB73F9">
              <w:rPr>
                <w:sz w:val="18"/>
              </w:rPr>
              <w:t>4.</w:t>
            </w:r>
            <w:r w:rsidR="00080CEF">
              <w:rPr>
                <w:sz w:val="18"/>
              </w:rPr>
              <w:t xml:space="preserve"> </w:t>
            </w:r>
            <w:r w:rsidRPr="00EB73F9">
              <w:rPr>
                <w:sz w:val="18"/>
              </w:rPr>
              <w:t>Turbidity</w:t>
            </w:r>
            <w:r w:rsidR="00080CEF">
              <w:rPr>
                <w:sz w:val="18"/>
              </w:rPr>
              <w:t xml:space="preserve"> </w:t>
            </w:r>
            <w:r w:rsidRPr="00EB73F9">
              <w:rPr>
                <w:sz w:val="18"/>
              </w:rPr>
              <w:t>(NTU)</w:t>
            </w:r>
          </w:p>
        </w:tc>
        <w:tc>
          <w:tcPr>
            <w:tcW w:w="981" w:type="dxa"/>
            <w:tcBorders>
              <w:top w:val="single" w:sz="6" w:space="0" w:color="auto"/>
              <w:left w:val="single" w:sz="6" w:space="0" w:color="auto"/>
              <w:bottom w:val="single" w:sz="6" w:space="0" w:color="auto"/>
              <w:right w:val="single" w:sz="6" w:space="0" w:color="auto"/>
            </w:tcBorders>
            <w:vAlign w:val="center"/>
          </w:tcPr>
          <w:p w14:paraId="78D7A98D"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04906D1A" w14:textId="77777777" w:rsidR="008E40B6" w:rsidRPr="00EB73F9" w:rsidRDefault="008E40B6" w:rsidP="005A2866">
            <w:pPr>
              <w:widowControl w:val="0"/>
              <w:jc w:val="center"/>
              <w:rPr>
                <w:sz w:val="18"/>
              </w:rPr>
            </w:pPr>
          </w:p>
        </w:tc>
        <w:tc>
          <w:tcPr>
            <w:tcW w:w="1396" w:type="dxa"/>
            <w:tcBorders>
              <w:top w:val="single" w:sz="6" w:space="0" w:color="auto"/>
              <w:left w:val="single" w:sz="6" w:space="0" w:color="auto"/>
              <w:bottom w:val="single" w:sz="6" w:space="0" w:color="auto"/>
              <w:right w:val="single" w:sz="6" w:space="0" w:color="auto"/>
            </w:tcBorders>
            <w:vAlign w:val="center"/>
          </w:tcPr>
          <w:p w14:paraId="33B6410F" w14:textId="77777777" w:rsidR="008E40B6" w:rsidRPr="00EB73F9" w:rsidRDefault="008E40B6" w:rsidP="005A2866">
            <w:pPr>
              <w:widowControl w:val="0"/>
              <w:jc w:val="center"/>
              <w:rPr>
                <w:sz w:val="18"/>
              </w:rPr>
            </w:pPr>
          </w:p>
        </w:tc>
        <w:tc>
          <w:tcPr>
            <w:tcW w:w="1619" w:type="dxa"/>
            <w:tcBorders>
              <w:top w:val="single" w:sz="6" w:space="0" w:color="auto"/>
              <w:left w:val="single" w:sz="6" w:space="0" w:color="auto"/>
              <w:bottom w:val="single" w:sz="6" w:space="0" w:color="auto"/>
              <w:right w:val="single" w:sz="6" w:space="0" w:color="auto"/>
            </w:tcBorders>
            <w:vAlign w:val="center"/>
          </w:tcPr>
          <w:p w14:paraId="71EAA248"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51608915" w14:textId="77777777" w:rsidR="008E40B6" w:rsidRPr="00EB73F9" w:rsidRDefault="008E40B6" w:rsidP="005A2866">
            <w:pPr>
              <w:widowControl w:val="0"/>
              <w:jc w:val="center"/>
              <w:rPr>
                <w:sz w:val="18"/>
              </w:rPr>
            </w:pPr>
            <w:r w:rsidRPr="00EB73F9">
              <w:rPr>
                <w:sz w:val="18"/>
              </w:rPr>
              <w:t>N/A</w:t>
            </w:r>
          </w:p>
        </w:tc>
        <w:tc>
          <w:tcPr>
            <w:tcW w:w="1802" w:type="dxa"/>
            <w:tcBorders>
              <w:top w:val="single" w:sz="6" w:space="0" w:color="auto"/>
              <w:left w:val="single" w:sz="6" w:space="0" w:color="auto"/>
              <w:bottom w:val="single" w:sz="6" w:space="0" w:color="auto"/>
              <w:right w:val="single" w:sz="6" w:space="0" w:color="auto"/>
            </w:tcBorders>
            <w:vAlign w:val="center"/>
          </w:tcPr>
          <w:p w14:paraId="7F77DE3D" w14:textId="77777777" w:rsidR="008E40B6" w:rsidRPr="00EB73F9" w:rsidRDefault="008E40B6" w:rsidP="005A2866">
            <w:pPr>
              <w:widowControl w:val="0"/>
              <w:jc w:val="center"/>
              <w:rPr>
                <w:sz w:val="18"/>
              </w:rPr>
            </w:pPr>
            <w:r w:rsidRPr="00EB73F9">
              <w:rPr>
                <w:sz w:val="18"/>
              </w:rPr>
              <w:t>TT</w:t>
            </w:r>
          </w:p>
        </w:tc>
        <w:tc>
          <w:tcPr>
            <w:tcW w:w="1941" w:type="dxa"/>
            <w:tcBorders>
              <w:top w:val="single" w:sz="6" w:space="0" w:color="auto"/>
              <w:left w:val="single" w:sz="6" w:space="0" w:color="auto"/>
              <w:bottom w:val="single" w:sz="6" w:space="0" w:color="auto"/>
              <w:right w:val="single" w:sz="6" w:space="0" w:color="auto"/>
            </w:tcBorders>
            <w:vAlign w:val="center"/>
          </w:tcPr>
          <w:p w14:paraId="3495D4C7" w14:textId="77777777" w:rsidR="008E40B6" w:rsidRPr="00EB73F9" w:rsidRDefault="008E40B6" w:rsidP="003A17DD">
            <w:pPr>
              <w:widowControl w:val="0"/>
              <w:rPr>
                <w:sz w:val="18"/>
              </w:rPr>
            </w:pPr>
            <w:r w:rsidRPr="00EB73F9">
              <w:rPr>
                <w:sz w:val="18"/>
              </w:rPr>
              <w:t>Soil</w:t>
            </w:r>
            <w:r w:rsidR="00080CEF">
              <w:rPr>
                <w:sz w:val="18"/>
              </w:rPr>
              <w:t xml:space="preserve"> </w:t>
            </w:r>
            <w:r w:rsidRPr="00EB73F9">
              <w:rPr>
                <w:sz w:val="18"/>
              </w:rPr>
              <w:t>runoff</w:t>
            </w:r>
          </w:p>
        </w:tc>
      </w:tr>
    </w:tbl>
    <w:p w14:paraId="627B576F" w14:textId="77777777" w:rsidR="007A55DD" w:rsidRPr="006D2475" w:rsidRDefault="007A55DD" w:rsidP="007A55DD">
      <w:pPr>
        <w:widowControl w:val="0"/>
        <w:spacing w:before="120" w:after="120"/>
        <w:rPr>
          <w:b/>
          <w:sz w:val="24"/>
          <w:szCs w:val="24"/>
        </w:rPr>
      </w:pPr>
      <w:r w:rsidRPr="006D2475">
        <w:rPr>
          <w:sz w:val="24"/>
          <w:szCs w:val="24"/>
        </w:rPr>
        <w:t>The result in the lowest monthly percentage column is the lowest monthly percentage of samples reported in the Monthly Operating Report meeting the required turbidity limits.</w:t>
      </w:r>
    </w:p>
    <w:p w14:paraId="30D63789" w14:textId="77777777" w:rsidR="007A55DD" w:rsidRDefault="007A55DD"/>
    <w:p w14:paraId="251D4010" w14:textId="77777777" w:rsidR="0064405D" w:rsidRDefault="0064405D">
      <w:r>
        <w:rPr>
          <w:b/>
          <w:sz w:val="28"/>
          <w:szCs w:val="28"/>
        </w:rPr>
        <w:t>Radioactive</w:t>
      </w:r>
      <w:r w:rsidRPr="00711AAD">
        <w:rPr>
          <w:b/>
          <w:sz w:val="28"/>
          <w:szCs w:val="28"/>
        </w:rPr>
        <w:t xml:space="preserve"> Contaminants</w:t>
      </w:r>
    </w:p>
    <w:tbl>
      <w:tblPr>
        <w:tblW w:w="108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275"/>
        <w:gridCol w:w="903"/>
        <w:gridCol w:w="990"/>
        <w:gridCol w:w="1620"/>
        <w:gridCol w:w="1349"/>
        <w:gridCol w:w="901"/>
        <w:gridCol w:w="1891"/>
        <w:gridCol w:w="1896"/>
      </w:tblGrid>
      <w:tr w:rsidR="00255361" w:rsidRPr="00EB73F9" w14:paraId="0A05DBB8" w14:textId="77777777" w:rsidTr="0064405D">
        <w:trPr>
          <w:cantSplit/>
          <w:trHeight w:val="403"/>
          <w:tblHeader/>
          <w:jc w:val="center"/>
        </w:trPr>
        <w:tc>
          <w:tcPr>
            <w:tcW w:w="1275" w:type="dxa"/>
            <w:tcBorders>
              <w:top w:val="single" w:sz="6" w:space="0" w:color="auto"/>
              <w:left w:val="single" w:sz="6" w:space="0" w:color="auto"/>
              <w:bottom w:val="single" w:sz="6" w:space="0" w:color="auto"/>
              <w:right w:val="single" w:sz="6" w:space="0" w:color="auto"/>
            </w:tcBorders>
            <w:vAlign w:val="center"/>
          </w:tcPr>
          <w:p w14:paraId="6E2F6F9D" w14:textId="77777777" w:rsidR="008E40B6" w:rsidRPr="00EB73F9" w:rsidRDefault="008E40B6" w:rsidP="005A2866">
            <w:pPr>
              <w:widowControl w:val="0"/>
              <w:jc w:val="center"/>
              <w:rPr>
                <w:b/>
                <w:sz w:val="18"/>
              </w:rPr>
            </w:pPr>
            <w:r w:rsidRPr="00EB73F9">
              <w:rPr>
                <w:b/>
                <w:sz w:val="18"/>
              </w:rPr>
              <w:t>Contaminant</w:t>
            </w:r>
            <w:r w:rsidR="00080CEF">
              <w:rPr>
                <w:b/>
                <w:sz w:val="18"/>
              </w:rPr>
              <w:t xml:space="preserve"> </w:t>
            </w:r>
            <w:r w:rsidRPr="00EB73F9">
              <w:rPr>
                <w:b/>
                <w:sz w:val="18"/>
              </w:rPr>
              <w:t>and</w:t>
            </w:r>
            <w:r w:rsidR="00080CEF">
              <w:rPr>
                <w:b/>
                <w:sz w:val="18"/>
              </w:rPr>
              <w:t xml:space="preserve"> </w:t>
            </w:r>
            <w:r w:rsidRPr="00EB73F9">
              <w:rPr>
                <w:b/>
                <w:sz w:val="18"/>
              </w:rPr>
              <w:t>Unit</w:t>
            </w:r>
            <w:r w:rsidR="00080CEF">
              <w:rPr>
                <w:b/>
                <w:sz w:val="18"/>
              </w:rPr>
              <w:t xml:space="preserve"> </w:t>
            </w:r>
            <w:r w:rsidRPr="00EB73F9">
              <w:rPr>
                <w:b/>
                <w:sz w:val="18"/>
              </w:rPr>
              <w:t>of</w:t>
            </w:r>
            <w:r w:rsidR="00080CEF">
              <w:rPr>
                <w:b/>
                <w:sz w:val="18"/>
              </w:rPr>
              <w:t xml:space="preserve"> </w:t>
            </w:r>
            <w:r w:rsidRPr="00EB73F9">
              <w:rPr>
                <w:b/>
                <w:sz w:val="18"/>
              </w:rPr>
              <w:t>Measurement</w:t>
            </w:r>
          </w:p>
        </w:tc>
        <w:tc>
          <w:tcPr>
            <w:tcW w:w="903" w:type="dxa"/>
            <w:tcBorders>
              <w:top w:val="single" w:sz="6" w:space="0" w:color="auto"/>
              <w:left w:val="single" w:sz="6" w:space="0" w:color="auto"/>
              <w:bottom w:val="single" w:sz="6" w:space="0" w:color="auto"/>
              <w:right w:val="single" w:sz="6" w:space="0" w:color="auto"/>
            </w:tcBorders>
            <w:vAlign w:val="center"/>
          </w:tcPr>
          <w:p w14:paraId="2CD9D704" w14:textId="77777777" w:rsidR="008E40B6" w:rsidRPr="00EB73F9" w:rsidRDefault="002407C1" w:rsidP="005A2866">
            <w:pPr>
              <w:widowControl w:val="0"/>
              <w:jc w:val="center"/>
              <w:rPr>
                <w:b/>
                <w:sz w:val="18"/>
              </w:rPr>
            </w:pPr>
            <w:r w:rsidRPr="00EB73F9">
              <w:rPr>
                <w:b/>
                <w:sz w:val="18"/>
              </w:rPr>
              <w:t>Dates</w:t>
            </w:r>
            <w:r w:rsidR="00080CEF">
              <w:rPr>
                <w:b/>
                <w:sz w:val="18"/>
              </w:rPr>
              <w:t xml:space="preserve"> </w:t>
            </w:r>
            <w:r w:rsidRPr="00EB73F9">
              <w:rPr>
                <w:b/>
                <w:sz w:val="18"/>
              </w:rPr>
              <w:t>of</w:t>
            </w:r>
            <w:r w:rsidR="00080CEF">
              <w:rPr>
                <w:b/>
                <w:sz w:val="18"/>
              </w:rPr>
              <w:t xml:space="preserve"> </w:t>
            </w:r>
            <w:r w:rsidRPr="00EB73F9">
              <w:rPr>
                <w:b/>
                <w:sz w:val="18"/>
              </w:rPr>
              <w:t>sampling</w:t>
            </w:r>
            <w:r w:rsidR="00080CEF">
              <w:rPr>
                <w:b/>
                <w:sz w:val="18"/>
              </w:rPr>
              <w:t xml:space="preserve"> </w:t>
            </w:r>
            <w:r w:rsidRPr="00EB73F9">
              <w:rPr>
                <w:b/>
                <w:sz w:val="18"/>
              </w:rPr>
              <w:t>(</w:t>
            </w:r>
            <w:proofErr w:type="spellStart"/>
            <w:r w:rsidRPr="00EB73F9">
              <w:rPr>
                <w:b/>
                <w:sz w:val="18"/>
              </w:rPr>
              <w:t>mo</w:t>
            </w:r>
            <w:proofErr w:type="spellEnd"/>
            <w:r w:rsidRPr="00EB73F9">
              <w:rPr>
                <w:b/>
                <w:sz w:val="18"/>
              </w:rPr>
              <w:t>/yr</w:t>
            </w:r>
            <w:r w:rsidR="008E40B6" w:rsidRPr="00EB73F9">
              <w:rPr>
                <w:b/>
                <w:sz w:val="18"/>
              </w:rPr>
              <w:t>)</w:t>
            </w:r>
          </w:p>
        </w:tc>
        <w:tc>
          <w:tcPr>
            <w:tcW w:w="990" w:type="dxa"/>
            <w:tcBorders>
              <w:top w:val="single" w:sz="6" w:space="0" w:color="auto"/>
              <w:left w:val="single" w:sz="6" w:space="0" w:color="auto"/>
              <w:bottom w:val="single" w:sz="6" w:space="0" w:color="auto"/>
              <w:right w:val="single" w:sz="6" w:space="0" w:color="auto"/>
            </w:tcBorders>
            <w:vAlign w:val="center"/>
          </w:tcPr>
          <w:p w14:paraId="3C1A8D65" w14:textId="77777777" w:rsidR="008E40B6" w:rsidRPr="00EB73F9" w:rsidRDefault="008E40B6" w:rsidP="005A2866">
            <w:pPr>
              <w:widowControl w:val="0"/>
              <w:jc w:val="center"/>
              <w:rPr>
                <w:b/>
                <w:sz w:val="18"/>
              </w:rPr>
            </w:pPr>
            <w:r w:rsidRPr="00EB73F9">
              <w:rPr>
                <w:b/>
                <w:sz w:val="18"/>
              </w:rPr>
              <w:t>MCL</w:t>
            </w:r>
            <w:r w:rsidR="00080CEF">
              <w:rPr>
                <w:b/>
                <w:sz w:val="18"/>
              </w:rPr>
              <w:t xml:space="preserve"> </w:t>
            </w:r>
            <w:r w:rsidRPr="00EB73F9">
              <w:rPr>
                <w:b/>
                <w:sz w:val="18"/>
              </w:rPr>
              <w:t>Violation</w:t>
            </w:r>
            <w:r w:rsidR="00080CEF">
              <w:rPr>
                <w:b/>
                <w:sz w:val="18"/>
              </w:rPr>
              <w:t xml:space="preserve"> </w:t>
            </w:r>
            <w:r w:rsidRPr="00EB73F9">
              <w:rPr>
                <w:b/>
                <w:sz w:val="18"/>
              </w:rPr>
              <w:t>Y/N</w:t>
            </w:r>
          </w:p>
        </w:tc>
        <w:tc>
          <w:tcPr>
            <w:tcW w:w="1620" w:type="dxa"/>
            <w:tcBorders>
              <w:top w:val="single" w:sz="6" w:space="0" w:color="auto"/>
              <w:left w:val="single" w:sz="6" w:space="0" w:color="auto"/>
              <w:bottom w:val="single" w:sz="6" w:space="0" w:color="auto"/>
              <w:right w:val="single" w:sz="6" w:space="0" w:color="auto"/>
            </w:tcBorders>
            <w:vAlign w:val="center"/>
          </w:tcPr>
          <w:p w14:paraId="61AF2678" w14:textId="77777777" w:rsidR="008E40B6" w:rsidRPr="00EB73F9" w:rsidRDefault="008E40B6" w:rsidP="005A2866">
            <w:pPr>
              <w:widowControl w:val="0"/>
              <w:jc w:val="center"/>
              <w:rPr>
                <w:b/>
                <w:sz w:val="18"/>
              </w:rPr>
            </w:pPr>
            <w:r w:rsidRPr="00EB73F9">
              <w:rPr>
                <w:b/>
                <w:sz w:val="18"/>
              </w:rPr>
              <w:t>Level</w:t>
            </w:r>
            <w:r w:rsidR="00080CEF">
              <w:rPr>
                <w:b/>
                <w:sz w:val="18"/>
              </w:rPr>
              <w:t xml:space="preserve"> </w:t>
            </w:r>
            <w:r w:rsidRPr="00EB73F9">
              <w:rPr>
                <w:b/>
                <w:sz w:val="18"/>
              </w:rPr>
              <w:t>Detected</w:t>
            </w:r>
          </w:p>
        </w:tc>
        <w:tc>
          <w:tcPr>
            <w:tcW w:w="1349" w:type="dxa"/>
            <w:tcBorders>
              <w:top w:val="single" w:sz="6" w:space="0" w:color="auto"/>
              <w:left w:val="single" w:sz="6" w:space="0" w:color="auto"/>
              <w:bottom w:val="single" w:sz="6" w:space="0" w:color="auto"/>
              <w:right w:val="single" w:sz="6" w:space="0" w:color="auto"/>
            </w:tcBorders>
            <w:vAlign w:val="center"/>
          </w:tcPr>
          <w:p w14:paraId="1763AE13" w14:textId="77777777" w:rsidR="008E40B6" w:rsidRPr="00EB73F9" w:rsidRDefault="008E40B6" w:rsidP="005A2866">
            <w:pPr>
              <w:widowControl w:val="0"/>
              <w:jc w:val="center"/>
              <w:rPr>
                <w:b/>
                <w:sz w:val="18"/>
              </w:rPr>
            </w:pPr>
            <w:r w:rsidRPr="00EB73F9">
              <w:rPr>
                <w:b/>
                <w:sz w:val="18"/>
              </w:rPr>
              <w:t>Range</w:t>
            </w:r>
            <w:r w:rsidR="00080CEF">
              <w:rPr>
                <w:b/>
                <w:sz w:val="18"/>
              </w:rPr>
              <w:t xml:space="preserve"> </w:t>
            </w:r>
            <w:r w:rsidRPr="00EB73F9">
              <w:rPr>
                <w:b/>
                <w:sz w:val="18"/>
              </w:rPr>
              <w:t>of</w:t>
            </w:r>
            <w:r w:rsidR="00080CEF">
              <w:rPr>
                <w:b/>
                <w:sz w:val="18"/>
              </w:rPr>
              <w:t xml:space="preserve"> </w:t>
            </w:r>
            <w:r w:rsidRPr="00EB73F9">
              <w:rPr>
                <w:b/>
                <w:sz w:val="18"/>
              </w:rPr>
              <w:t>Results</w:t>
            </w:r>
          </w:p>
        </w:tc>
        <w:tc>
          <w:tcPr>
            <w:tcW w:w="901" w:type="dxa"/>
            <w:tcBorders>
              <w:top w:val="single" w:sz="6" w:space="0" w:color="auto"/>
              <w:left w:val="single" w:sz="6" w:space="0" w:color="auto"/>
              <w:bottom w:val="single" w:sz="6" w:space="0" w:color="auto"/>
              <w:right w:val="single" w:sz="6" w:space="0" w:color="auto"/>
            </w:tcBorders>
            <w:vAlign w:val="center"/>
          </w:tcPr>
          <w:p w14:paraId="6619D8A1" w14:textId="77777777" w:rsidR="008E40B6" w:rsidRPr="00EB73F9" w:rsidRDefault="008E40B6" w:rsidP="005A2866">
            <w:pPr>
              <w:widowControl w:val="0"/>
              <w:jc w:val="center"/>
              <w:rPr>
                <w:b/>
                <w:sz w:val="16"/>
              </w:rPr>
            </w:pPr>
            <w:r w:rsidRPr="00EB73F9">
              <w:rPr>
                <w:b/>
                <w:sz w:val="16"/>
              </w:rPr>
              <w:t>MCLG</w:t>
            </w:r>
          </w:p>
        </w:tc>
        <w:tc>
          <w:tcPr>
            <w:tcW w:w="1891" w:type="dxa"/>
            <w:tcBorders>
              <w:top w:val="single" w:sz="6" w:space="0" w:color="auto"/>
              <w:left w:val="single" w:sz="6" w:space="0" w:color="auto"/>
              <w:bottom w:val="single" w:sz="6" w:space="0" w:color="auto"/>
              <w:right w:val="single" w:sz="6" w:space="0" w:color="auto"/>
            </w:tcBorders>
            <w:vAlign w:val="center"/>
          </w:tcPr>
          <w:p w14:paraId="08988E81" w14:textId="77777777" w:rsidR="008E40B6" w:rsidRPr="00EB73F9" w:rsidRDefault="008E40B6" w:rsidP="005A2866">
            <w:pPr>
              <w:widowControl w:val="0"/>
              <w:jc w:val="center"/>
              <w:rPr>
                <w:b/>
                <w:sz w:val="18"/>
              </w:rPr>
            </w:pPr>
            <w:r w:rsidRPr="00EB73F9">
              <w:rPr>
                <w:b/>
                <w:sz w:val="18"/>
              </w:rPr>
              <w:t>MCL</w:t>
            </w:r>
          </w:p>
        </w:tc>
        <w:tc>
          <w:tcPr>
            <w:tcW w:w="1896" w:type="dxa"/>
            <w:tcBorders>
              <w:top w:val="single" w:sz="6" w:space="0" w:color="auto"/>
              <w:left w:val="single" w:sz="6" w:space="0" w:color="auto"/>
              <w:bottom w:val="single" w:sz="6" w:space="0" w:color="auto"/>
              <w:right w:val="single" w:sz="6" w:space="0" w:color="auto"/>
            </w:tcBorders>
            <w:vAlign w:val="center"/>
          </w:tcPr>
          <w:p w14:paraId="5F9FA18F" w14:textId="77777777" w:rsidR="008E40B6" w:rsidRPr="00EB73F9" w:rsidRDefault="008E40B6" w:rsidP="005A2866">
            <w:pPr>
              <w:widowControl w:val="0"/>
              <w:jc w:val="center"/>
              <w:rPr>
                <w:b/>
                <w:sz w:val="18"/>
              </w:rPr>
            </w:pPr>
            <w:r w:rsidRPr="00EB73F9">
              <w:rPr>
                <w:b/>
                <w:sz w:val="18"/>
              </w:rPr>
              <w:t>Likely</w:t>
            </w:r>
            <w:r w:rsidR="00080CEF">
              <w:rPr>
                <w:b/>
                <w:sz w:val="18"/>
              </w:rPr>
              <w:t xml:space="preserve"> </w:t>
            </w:r>
            <w:r w:rsidRPr="00EB73F9">
              <w:rPr>
                <w:b/>
                <w:sz w:val="18"/>
              </w:rPr>
              <w:t>Source</w:t>
            </w:r>
            <w:r w:rsidR="00080CEF">
              <w:rPr>
                <w:b/>
                <w:sz w:val="18"/>
              </w:rPr>
              <w:t xml:space="preserve"> </w:t>
            </w:r>
            <w:r w:rsidRPr="00EB73F9">
              <w:rPr>
                <w:b/>
                <w:sz w:val="18"/>
              </w:rPr>
              <w:t>of</w:t>
            </w:r>
            <w:r w:rsidR="00080CEF">
              <w:rPr>
                <w:b/>
                <w:sz w:val="18"/>
              </w:rPr>
              <w:t xml:space="preserve"> </w:t>
            </w:r>
            <w:r w:rsidRPr="00EB73F9">
              <w:rPr>
                <w:b/>
                <w:sz w:val="18"/>
              </w:rPr>
              <w:t>Contamination</w:t>
            </w:r>
          </w:p>
        </w:tc>
      </w:tr>
      <w:tr w:rsidR="008E40B6" w:rsidRPr="00EB73F9" w14:paraId="50F62ED3" w14:textId="77777777" w:rsidTr="0064405D">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1DCAE37C" w14:textId="77777777" w:rsidR="008E40B6" w:rsidRPr="00EB73F9" w:rsidRDefault="008E40B6" w:rsidP="005A2866">
            <w:pPr>
              <w:widowControl w:val="0"/>
              <w:ind w:left="77" w:hanging="77"/>
              <w:rPr>
                <w:sz w:val="18"/>
              </w:rPr>
            </w:pPr>
            <w:bookmarkStart w:id="32" w:name="_Hlk283190659"/>
            <w:r w:rsidRPr="00EB73F9">
              <w:rPr>
                <w:sz w:val="18"/>
              </w:rPr>
              <w:t>5.</w:t>
            </w:r>
            <w:r w:rsidR="00080CEF">
              <w:rPr>
                <w:sz w:val="18"/>
              </w:rPr>
              <w:t xml:space="preserve"> </w:t>
            </w:r>
            <w:r w:rsidRPr="00EB73F9">
              <w:rPr>
                <w:sz w:val="18"/>
              </w:rPr>
              <w:t>Beta/photon</w:t>
            </w:r>
            <w:r w:rsidR="00080CEF">
              <w:rPr>
                <w:sz w:val="18"/>
              </w:rPr>
              <w:t xml:space="preserve"> </w:t>
            </w:r>
            <w:r w:rsidRPr="00EB73F9">
              <w:rPr>
                <w:sz w:val="18"/>
              </w:rPr>
              <w:t>emitters</w:t>
            </w:r>
            <w:r w:rsidR="00080CEF">
              <w:rPr>
                <w:sz w:val="18"/>
              </w:rPr>
              <w:t xml:space="preserve"> </w:t>
            </w:r>
            <w:r w:rsidRPr="00EB73F9">
              <w:rPr>
                <w:sz w:val="18"/>
              </w:rPr>
              <w:t>(mrem/yr)</w:t>
            </w:r>
          </w:p>
        </w:tc>
        <w:tc>
          <w:tcPr>
            <w:tcW w:w="903" w:type="dxa"/>
            <w:tcBorders>
              <w:top w:val="single" w:sz="6" w:space="0" w:color="auto"/>
              <w:left w:val="single" w:sz="6" w:space="0" w:color="auto"/>
              <w:bottom w:val="single" w:sz="6" w:space="0" w:color="auto"/>
              <w:right w:val="single" w:sz="6" w:space="0" w:color="auto"/>
            </w:tcBorders>
            <w:vAlign w:val="center"/>
          </w:tcPr>
          <w:p w14:paraId="0B85C406"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5BDC198"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7BB8AC85"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76BF7561" w14:textId="77777777" w:rsidR="008E40B6" w:rsidRPr="00EB73F9" w:rsidRDefault="008E40B6" w:rsidP="005A2866">
            <w:pPr>
              <w:pStyle w:val="Heading3"/>
              <w:keepNext w:val="0"/>
              <w:spacing w:before="0" w:after="0"/>
              <w:jc w:val="center"/>
              <w:rPr>
                <w:rFonts w:ascii="Times New Roman" w:hAnsi="Times New Roman"/>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2A070F3D" w14:textId="77777777" w:rsidR="008E40B6" w:rsidRPr="00EB73F9" w:rsidRDefault="008E40B6" w:rsidP="005A2866">
            <w:pPr>
              <w:widowControl w:val="0"/>
              <w:jc w:val="center"/>
              <w:rPr>
                <w:sz w:val="18"/>
              </w:rPr>
            </w:pPr>
            <w:r w:rsidRPr="00EB73F9">
              <w:rPr>
                <w:sz w:val="18"/>
              </w:rPr>
              <w:t>0</w:t>
            </w:r>
          </w:p>
        </w:tc>
        <w:tc>
          <w:tcPr>
            <w:tcW w:w="1891" w:type="dxa"/>
            <w:tcBorders>
              <w:top w:val="single" w:sz="6" w:space="0" w:color="auto"/>
              <w:left w:val="single" w:sz="6" w:space="0" w:color="auto"/>
              <w:bottom w:val="single" w:sz="6" w:space="0" w:color="auto"/>
              <w:right w:val="single" w:sz="6" w:space="0" w:color="auto"/>
            </w:tcBorders>
            <w:vAlign w:val="center"/>
          </w:tcPr>
          <w:p w14:paraId="6BE05A85" w14:textId="77777777" w:rsidR="008E40B6" w:rsidRPr="00EB73F9" w:rsidRDefault="008E40B6" w:rsidP="005A2866">
            <w:pPr>
              <w:widowControl w:val="0"/>
              <w:jc w:val="center"/>
              <w:rPr>
                <w:sz w:val="18"/>
              </w:rPr>
            </w:pPr>
            <w:r w:rsidRPr="00EB73F9">
              <w:rPr>
                <w:sz w:val="18"/>
              </w:rPr>
              <w:t>4</w:t>
            </w:r>
          </w:p>
        </w:tc>
        <w:tc>
          <w:tcPr>
            <w:tcW w:w="1896" w:type="dxa"/>
            <w:tcBorders>
              <w:top w:val="single" w:sz="6" w:space="0" w:color="auto"/>
              <w:left w:val="single" w:sz="6" w:space="0" w:color="auto"/>
              <w:bottom w:val="single" w:sz="6" w:space="0" w:color="auto"/>
              <w:right w:val="single" w:sz="6" w:space="0" w:color="auto"/>
            </w:tcBorders>
            <w:vAlign w:val="center"/>
          </w:tcPr>
          <w:p w14:paraId="18FD8579" w14:textId="77777777" w:rsidR="008E40B6" w:rsidRPr="00EB73F9" w:rsidRDefault="008E40B6" w:rsidP="003A17DD">
            <w:pPr>
              <w:widowControl w:val="0"/>
              <w:rPr>
                <w:sz w:val="18"/>
              </w:rPr>
            </w:pPr>
            <w:r w:rsidRPr="00EB73F9">
              <w:rPr>
                <w:sz w:val="18"/>
              </w:rPr>
              <w:t>Decay</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and</w:t>
            </w:r>
            <w:r w:rsidR="00080CEF">
              <w:rPr>
                <w:sz w:val="18"/>
              </w:rPr>
              <w:t xml:space="preserve"> </w:t>
            </w:r>
            <w:r w:rsidRPr="00EB73F9">
              <w:rPr>
                <w:sz w:val="18"/>
              </w:rPr>
              <w:t>man-made</w:t>
            </w:r>
            <w:r w:rsidR="00080CEF">
              <w:rPr>
                <w:sz w:val="18"/>
              </w:rPr>
              <w:t xml:space="preserve"> </w:t>
            </w:r>
            <w:r w:rsidRPr="00EB73F9">
              <w:rPr>
                <w:sz w:val="18"/>
              </w:rPr>
              <w:t>deposits</w:t>
            </w:r>
          </w:p>
        </w:tc>
      </w:tr>
      <w:tr w:rsidR="008E40B6" w:rsidRPr="00EB73F9" w14:paraId="3E4F761F" w14:textId="77777777" w:rsidTr="0064405D">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0F6F3384" w14:textId="77777777" w:rsidR="008E40B6" w:rsidRPr="00EB73F9" w:rsidRDefault="008E40B6" w:rsidP="005A2866">
            <w:pPr>
              <w:widowControl w:val="0"/>
              <w:rPr>
                <w:sz w:val="18"/>
              </w:rPr>
            </w:pPr>
            <w:r w:rsidRPr="00EB73F9">
              <w:rPr>
                <w:sz w:val="18"/>
              </w:rPr>
              <w:t>6.</w:t>
            </w:r>
            <w:r w:rsidR="00080CEF">
              <w:rPr>
                <w:sz w:val="18"/>
              </w:rPr>
              <w:t xml:space="preserve"> </w:t>
            </w:r>
            <w:r w:rsidRPr="00EB73F9">
              <w:rPr>
                <w:sz w:val="18"/>
              </w:rPr>
              <w:t>Alpha</w:t>
            </w:r>
            <w:r w:rsidR="00080CEF">
              <w:rPr>
                <w:sz w:val="18"/>
              </w:rPr>
              <w:t xml:space="preserve"> </w:t>
            </w:r>
            <w:r w:rsidRPr="00EB73F9">
              <w:rPr>
                <w:sz w:val="18"/>
              </w:rPr>
              <w:t>emitters</w:t>
            </w:r>
            <w:r w:rsidR="00080CEF">
              <w:rPr>
                <w:sz w:val="18"/>
              </w:rPr>
              <w:t xml:space="preserve"> </w:t>
            </w:r>
            <w:r w:rsidRPr="00EB73F9">
              <w:rPr>
                <w:sz w:val="18"/>
              </w:rPr>
              <w:t>(</w:t>
            </w:r>
            <w:proofErr w:type="spellStart"/>
            <w:r w:rsidRPr="00EB73F9">
              <w:rPr>
                <w:sz w:val="18"/>
              </w:rPr>
              <w:t>pCi</w:t>
            </w:r>
            <w:proofErr w:type="spellEnd"/>
            <w:r w:rsidRPr="00EB73F9">
              <w:rPr>
                <w:sz w:val="18"/>
              </w:rPr>
              <w:t>/L)</w:t>
            </w:r>
          </w:p>
        </w:tc>
        <w:tc>
          <w:tcPr>
            <w:tcW w:w="903" w:type="dxa"/>
            <w:tcBorders>
              <w:top w:val="single" w:sz="6" w:space="0" w:color="auto"/>
              <w:left w:val="single" w:sz="6" w:space="0" w:color="auto"/>
              <w:bottom w:val="single" w:sz="6" w:space="0" w:color="auto"/>
              <w:right w:val="single" w:sz="6" w:space="0" w:color="auto"/>
            </w:tcBorders>
            <w:vAlign w:val="center"/>
          </w:tcPr>
          <w:p w14:paraId="381800C8"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0BE2CA7B"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167E91A6"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10A6534A" w14:textId="77777777" w:rsidR="008E40B6" w:rsidRPr="00EB73F9" w:rsidRDefault="008E40B6" w:rsidP="005A2866">
            <w:pPr>
              <w:pStyle w:val="Heading3"/>
              <w:keepNext w:val="0"/>
              <w:spacing w:before="0" w:after="0"/>
              <w:jc w:val="center"/>
              <w:rPr>
                <w:rFonts w:ascii="Times New Roman" w:hAnsi="Times New Roman"/>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57D60A62" w14:textId="77777777" w:rsidR="008E40B6" w:rsidRPr="00EB73F9" w:rsidRDefault="008E40B6" w:rsidP="005A2866">
            <w:pPr>
              <w:widowControl w:val="0"/>
              <w:jc w:val="center"/>
              <w:rPr>
                <w:sz w:val="18"/>
              </w:rPr>
            </w:pPr>
            <w:r w:rsidRPr="00EB73F9">
              <w:rPr>
                <w:sz w:val="18"/>
              </w:rPr>
              <w:t>0</w:t>
            </w:r>
          </w:p>
        </w:tc>
        <w:tc>
          <w:tcPr>
            <w:tcW w:w="1891" w:type="dxa"/>
            <w:tcBorders>
              <w:top w:val="single" w:sz="6" w:space="0" w:color="auto"/>
              <w:left w:val="single" w:sz="6" w:space="0" w:color="auto"/>
              <w:bottom w:val="single" w:sz="6" w:space="0" w:color="auto"/>
              <w:right w:val="single" w:sz="6" w:space="0" w:color="auto"/>
            </w:tcBorders>
            <w:vAlign w:val="center"/>
          </w:tcPr>
          <w:p w14:paraId="49593CE6" w14:textId="77777777" w:rsidR="008E40B6" w:rsidRPr="00EB73F9" w:rsidRDefault="008E40B6" w:rsidP="005A2866">
            <w:pPr>
              <w:widowControl w:val="0"/>
              <w:jc w:val="center"/>
              <w:rPr>
                <w:sz w:val="18"/>
              </w:rPr>
            </w:pPr>
            <w:r w:rsidRPr="00EB73F9">
              <w:rPr>
                <w:sz w:val="18"/>
              </w:rPr>
              <w:t>15</w:t>
            </w:r>
          </w:p>
        </w:tc>
        <w:tc>
          <w:tcPr>
            <w:tcW w:w="1896" w:type="dxa"/>
            <w:tcBorders>
              <w:top w:val="single" w:sz="6" w:space="0" w:color="auto"/>
              <w:left w:val="single" w:sz="6" w:space="0" w:color="auto"/>
              <w:bottom w:val="single" w:sz="6" w:space="0" w:color="auto"/>
              <w:right w:val="single" w:sz="6" w:space="0" w:color="auto"/>
            </w:tcBorders>
            <w:vAlign w:val="center"/>
          </w:tcPr>
          <w:p w14:paraId="7F822196" w14:textId="77777777" w:rsidR="008E40B6" w:rsidRPr="00EB73F9" w:rsidRDefault="008E40B6" w:rsidP="003A17DD">
            <w:pPr>
              <w:widowControl w:val="0"/>
              <w:rPr>
                <w:sz w:val="18"/>
              </w:rPr>
            </w:pP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p>
        </w:tc>
      </w:tr>
      <w:tr w:rsidR="008E40B6" w:rsidRPr="00EB73F9" w14:paraId="1921CC68" w14:textId="77777777" w:rsidTr="0064405D">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09735C35" w14:textId="77777777" w:rsidR="008E40B6" w:rsidRPr="00EB73F9" w:rsidRDefault="00731372" w:rsidP="005A2866">
            <w:pPr>
              <w:widowControl w:val="0"/>
              <w:ind w:left="77" w:hanging="77"/>
              <w:rPr>
                <w:sz w:val="18"/>
              </w:rPr>
            </w:pPr>
            <w:r w:rsidRPr="00EB73F9">
              <w:rPr>
                <w:sz w:val="18"/>
              </w:rPr>
              <w:t>7.</w:t>
            </w:r>
            <w:r w:rsidR="00080CEF">
              <w:rPr>
                <w:sz w:val="18"/>
              </w:rPr>
              <w:t xml:space="preserve"> </w:t>
            </w:r>
            <w:r w:rsidRPr="00EB73F9">
              <w:rPr>
                <w:sz w:val="18"/>
              </w:rPr>
              <w:t>Radium</w:t>
            </w:r>
            <w:r w:rsidR="00080CEF">
              <w:rPr>
                <w:sz w:val="18"/>
              </w:rPr>
              <w:t xml:space="preserve"> </w:t>
            </w:r>
            <w:r w:rsidRPr="00EB73F9">
              <w:rPr>
                <w:sz w:val="18"/>
              </w:rPr>
              <w:t>226</w:t>
            </w:r>
            <w:r w:rsidR="00080CEF">
              <w:rPr>
                <w:sz w:val="18"/>
              </w:rPr>
              <w:t xml:space="preserve"> </w:t>
            </w:r>
            <w:r w:rsidRPr="00EB73F9">
              <w:rPr>
                <w:sz w:val="18"/>
              </w:rPr>
              <w:t>+</w:t>
            </w:r>
            <w:r w:rsidR="00080CEF">
              <w:rPr>
                <w:sz w:val="18"/>
              </w:rPr>
              <w:t xml:space="preserve"> </w:t>
            </w:r>
            <w:r w:rsidRPr="00EB73F9">
              <w:rPr>
                <w:sz w:val="18"/>
              </w:rPr>
              <w:t>228</w:t>
            </w:r>
            <w:r w:rsidR="00080CEF">
              <w:rPr>
                <w:sz w:val="18"/>
              </w:rPr>
              <w:t xml:space="preserve"> </w:t>
            </w:r>
            <w:r w:rsidRPr="00EB73F9">
              <w:rPr>
                <w:sz w:val="18"/>
              </w:rPr>
              <w:t>or</w:t>
            </w:r>
            <w:r w:rsidR="00080CEF">
              <w:rPr>
                <w:sz w:val="18"/>
              </w:rPr>
              <w:t xml:space="preserve"> </w:t>
            </w:r>
            <w:r w:rsidR="008E40B6" w:rsidRPr="00EB73F9">
              <w:rPr>
                <w:sz w:val="18"/>
              </w:rPr>
              <w:t>combined</w:t>
            </w:r>
            <w:r w:rsidR="00080CEF">
              <w:rPr>
                <w:sz w:val="18"/>
              </w:rPr>
              <w:t xml:space="preserve"> </w:t>
            </w:r>
            <w:r w:rsidR="008E40B6" w:rsidRPr="00EB73F9">
              <w:rPr>
                <w:sz w:val="18"/>
              </w:rPr>
              <w:t>radium</w:t>
            </w:r>
            <w:r w:rsidR="00080CEF">
              <w:rPr>
                <w:sz w:val="18"/>
              </w:rPr>
              <w:t xml:space="preserve"> </w:t>
            </w:r>
            <w:r w:rsidR="008E40B6" w:rsidRPr="00EB73F9">
              <w:rPr>
                <w:sz w:val="18"/>
              </w:rPr>
              <w:t>(</w:t>
            </w:r>
            <w:proofErr w:type="spellStart"/>
            <w:r w:rsidR="008E40B6" w:rsidRPr="00EB73F9">
              <w:rPr>
                <w:sz w:val="18"/>
              </w:rPr>
              <w:t>pCi</w:t>
            </w:r>
            <w:proofErr w:type="spellEnd"/>
            <w:r w:rsidR="008E40B6" w:rsidRPr="00EB73F9">
              <w:rPr>
                <w:sz w:val="18"/>
              </w:rPr>
              <w:t>/L)</w:t>
            </w:r>
          </w:p>
        </w:tc>
        <w:tc>
          <w:tcPr>
            <w:tcW w:w="903" w:type="dxa"/>
            <w:tcBorders>
              <w:top w:val="single" w:sz="6" w:space="0" w:color="auto"/>
              <w:left w:val="single" w:sz="6" w:space="0" w:color="auto"/>
              <w:bottom w:val="single" w:sz="6" w:space="0" w:color="auto"/>
              <w:right w:val="single" w:sz="6" w:space="0" w:color="auto"/>
            </w:tcBorders>
            <w:vAlign w:val="center"/>
          </w:tcPr>
          <w:p w14:paraId="29A501AC"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A3DE19A"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73049AAC"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12AEAE80"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52691B46" w14:textId="77777777" w:rsidR="008E40B6" w:rsidRPr="00EB73F9" w:rsidRDefault="008E40B6" w:rsidP="005A2866">
            <w:pPr>
              <w:widowControl w:val="0"/>
              <w:jc w:val="center"/>
              <w:rPr>
                <w:sz w:val="18"/>
              </w:rPr>
            </w:pPr>
            <w:r w:rsidRPr="00EB73F9">
              <w:rPr>
                <w:sz w:val="18"/>
              </w:rPr>
              <w:t>0</w:t>
            </w:r>
          </w:p>
        </w:tc>
        <w:tc>
          <w:tcPr>
            <w:tcW w:w="1891" w:type="dxa"/>
            <w:tcBorders>
              <w:top w:val="single" w:sz="6" w:space="0" w:color="auto"/>
              <w:left w:val="single" w:sz="6" w:space="0" w:color="auto"/>
              <w:bottom w:val="single" w:sz="6" w:space="0" w:color="auto"/>
              <w:right w:val="single" w:sz="6" w:space="0" w:color="auto"/>
            </w:tcBorders>
            <w:vAlign w:val="center"/>
          </w:tcPr>
          <w:p w14:paraId="25481DCE" w14:textId="77777777" w:rsidR="008E40B6" w:rsidRPr="00EB73F9" w:rsidRDefault="008E40B6" w:rsidP="005A2866">
            <w:pPr>
              <w:widowControl w:val="0"/>
              <w:jc w:val="center"/>
              <w:rPr>
                <w:sz w:val="18"/>
              </w:rPr>
            </w:pPr>
            <w:r w:rsidRPr="00EB73F9">
              <w:rPr>
                <w:sz w:val="18"/>
              </w:rPr>
              <w:t>5</w:t>
            </w:r>
          </w:p>
        </w:tc>
        <w:tc>
          <w:tcPr>
            <w:tcW w:w="1896" w:type="dxa"/>
            <w:tcBorders>
              <w:top w:val="single" w:sz="6" w:space="0" w:color="auto"/>
              <w:left w:val="single" w:sz="6" w:space="0" w:color="auto"/>
              <w:bottom w:val="single" w:sz="6" w:space="0" w:color="auto"/>
              <w:right w:val="single" w:sz="6" w:space="0" w:color="auto"/>
            </w:tcBorders>
            <w:vAlign w:val="center"/>
          </w:tcPr>
          <w:p w14:paraId="5AAC255A" w14:textId="77777777" w:rsidR="008E40B6" w:rsidRPr="00EB73F9" w:rsidRDefault="008E40B6" w:rsidP="003A17DD">
            <w:pPr>
              <w:widowControl w:val="0"/>
              <w:rPr>
                <w:sz w:val="18"/>
              </w:rPr>
            </w:pP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p>
        </w:tc>
      </w:tr>
      <w:tr w:rsidR="008E40B6" w:rsidRPr="00EB73F9" w14:paraId="5AD455AC" w14:textId="77777777" w:rsidTr="0064405D">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40AB7C09" w14:textId="77777777" w:rsidR="008E40B6" w:rsidRPr="00EB73F9" w:rsidRDefault="00E166D8" w:rsidP="005A2866">
            <w:pPr>
              <w:widowControl w:val="0"/>
              <w:ind w:left="77"/>
              <w:rPr>
                <w:sz w:val="18"/>
              </w:rPr>
            </w:pPr>
            <w:r w:rsidRPr="00EB73F9">
              <w:rPr>
                <w:sz w:val="18"/>
              </w:rPr>
              <w:t>8.</w:t>
            </w:r>
            <w:r w:rsidR="00080CEF">
              <w:rPr>
                <w:sz w:val="18"/>
              </w:rPr>
              <w:t xml:space="preserve"> </w:t>
            </w:r>
            <w:r w:rsidR="008E40B6" w:rsidRPr="00EB73F9">
              <w:rPr>
                <w:sz w:val="18"/>
              </w:rPr>
              <w:t>Uranium</w:t>
            </w:r>
            <w:r w:rsidR="00080CEF">
              <w:rPr>
                <w:sz w:val="18"/>
              </w:rPr>
              <w:t xml:space="preserve"> </w:t>
            </w:r>
            <w:r w:rsidR="008E40B6" w:rsidRPr="00EB73F9">
              <w:rPr>
                <w:sz w:val="18"/>
              </w:rPr>
              <w:t>(</w:t>
            </w:r>
            <w:proofErr w:type="spellStart"/>
            <w:r w:rsidR="008E40B6" w:rsidRPr="00EB73F9">
              <w:rPr>
                <w:sz w:val="18"/>
              </w:rPr>
              <w:t>μg</w:t>
            </w:r>
            <w:proofErr w:type="spellEnd"/>
            <w:r w:rsidR="008E40B6" w:rsidRPr="00EB73F9">
              <w:rPr>
                <w:sz w:val="18"/>
              </w:rPr>
              <w:t>/L)</w:t>
            </w:r>
          </w:p>
        </w:tc>
        <w:tc>
          <w:tcPr>
            <w:tcW w:w="903" w:type="dxa"/>
            <w:tcBorders>
              <w:top w:val="single" w:sz="6" w:space="0" w:color="auto"/>
              <w:left w:val="single" w:sz="6" w:space="0" w:color="auto"/>
              <w:bottom w:val="single" w:sz="6" w:space="0" w:color="auto"/>
              <w:right w:val="single" w:sz="6" w:space="0" w:color="auto"/>
            </w:tcBorders>
            <w:vAlign w:val="center"/>
          </w:tcPr>
          <w:p w14:paraId="0DC23F56"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70048674"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78A70387"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3A3F47C2"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28B09EBE" w14:textId="77777777" w:rsidR="008E40B6" w:rsidRPr="00EB73F9" w:rsidRDefault="008E40B6" w:rsidP="005A2866">
            <w:pPr>
              <w:widowControl w:val="0"/>
              <w:jc w:val="center"/>
              <w:rPr>
                <w:sz w:val="18"/>
              </w:rPr>
            </w:pPr>
            <w:r w:rsidRPr="00EB73F9">
              <w:rPr>
                <w:sz w:val="18"/>
              </w:rPr>
              <w:t>0</w:t>
            </w:r>
          </w:p>
        </w:tc>
        <w:tc>
          <w:tcPr>
            <w:tcW w:w="1891" w:type="dxa"/>
            <w:tcBorders>
              <w:top w:val="single" w:sz="6" w:space="0" w:color="auto"/>
              <w:left w:val="single" w:sz="6" w:space="0" w:color="auto"/>
              <w:bottom w:val="single" w:sz="6" w:space="0" w:color="auto"/>
              <w:right w:val="single" w:sz="6" w:space="0" w:color="auto"/>
            </w:tcBorders>
            <w:vAlign w:val="center"/>
          </w:tcPr>
          <w:p w14:paraId="1AC69A85" w14:textId="77777777" w:rsidR="008E40B6" w:rsidRPr="00EB73F9" w:rsidRDefault="008E40B6" w:rsidP="005A2866">
            <w:pPr>
              <w:widowControl w:val="0"/>
              <w:jc w:val="center"/>
              <w:rPr>
                <w:sz w:val="18"/>
              </w:rPr>
            </w:pPr>
            <w:r w:rsidRPr="00EB73F9">
              <w:rPr>
                <w:sz w:val="18"/>
              </w:rPr>
              <w:t>30</w:t>
            </w:r>
          </w:p>
        </w:tc>
        <w:tc>
          <w:tcPr>
            <w:tcW w:w="1896" w:type="dxa"/>
            <w:tcBorders>
              <w:top w:val="single" w:sz="6" w:space="0" w:color="auto"/>
              <w:left w:val="single" w:sz="6" w:space="0" w:color="auto"/>
              <w:bottom w:val="single" w:sz="6" w:space="0" w:color="auto"/>
              <w:right w:val="single" w:sz="6" w:space="0" w:color="auto"/>
            </w:tcBorders>
            <w:vAlign w:val="center"/>
          </w:tcPr>
          <w:p w14:paraId="50229C55" w14:textId="77777777" w:rsidR="008E40B6" w:rsidRPr="00EB73F9" w:rsidRDefault="008E40B6" w:rsidP="003A17DD">
            <w:pPr>
              <w:widowControl w:val="0"/>
              <w:rPr>
                <w:sz w:val="18"/>
              </w:rPr>
            </w:pP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p>
        </w:tc>
      </w:tr>
    </w:tbl>
    <w:p w14:paraId="1EE79DCC" w14:textId="77777777" w:rsidR="007A55DD" w:rsidRDefault="007A55DD"/>
    <w:p w14:paraId="369D6DAE" w14:textId="77777777" w:rsidR="007A55DD" w:rsidRPr="00890C32" w:rsidRDefault="007A55DD">
      <w:pPr>
        <w:rPr>
          <w:sz w:val="24"/>
          <w:szCs w:val="24"/>
        </w:rPr>
      </w:pPr>
      <w:bookmarkStart w:id="33" w:name="_Hlk519763290"/>
      <w:r w:rsidRPr="00890C32">
        <w:rPr>
          <w:sz w:val="24"/>
          <w:szCs w:val="24"/>
        </w:rPr>
        <w:t>Results in the Level Detected column for radioactive contaminants</w:t>
      </w:r>
      <w:r w:rsidR="00BD21C5">
        <w:rPr>
          <w:sz w:val="24"/>
          <w:szCs w:val="24"/>
        </w:rPr>
        <w:t xml:space="preserve"> </w:t>
      </w:r>
      <w:r w:rsidRPr="00890C32">
        <w:rPr>
          <w:sz w:val="24"/>
          <w:szCs w:val="24"/>
        </w:rPr>
        <w:t>are the highest average at any of the sampling points or the highest detected level at any sampling point, depending on the sampling frequency.</w:t>
      </w:r>
    </w:p>
    <w:bookmarkEnd w:id="33"/>
    <w:p w14:paraId="50858C7E" w14:textId="77777777" w:rsidR="007A55DD" w:rsidRDefault="007A55DD"/>
    <w:p w14:paraId="2E6BA746" w14:textId="77777777" w:rsidR="00684FE5" w:rsidRDefault="00684FE5">
      <w:r w:rsidRPr="003028A5">
        <w:rPr>
          <w:b/>
          <w:sz w:val="28"/>
          <w:szCs w:val="28"/>
        </w:rPr>
        <w:t>Inorganic Contaminants</w:t>
      </w:r>
    </w:p>
    <w:tbl>
      <w:tblPr>
        <w:tblW w:w="108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275"/>
        <w:gridCol w:w="903"/>
        <w:gridCol w:w="990"/>
        <w:gridCol w:w="1620"/>
        <w:gridCol w:w="1349"/>
        <w:gridCol w:w="901"/>
        <w:gridCol w:w="1891"/>
        <w:gridCol w:w="1896"/>
      </w:tblGrid>
      <w:tr w:rsidR="008E40B6" w:rsidRPr="00EB73F9" w14:paraId="6E2D46E9" w14:textId="77777777" w:rsidTr="00066B47">
        <w:trPr>
          <w:cantSplit/>
          <w:trHeight w:val="403"/>
          <w:tblHeader/>
          <w:jc w:val="center"/>
        </w:trPr>
        <w:tc>
          <w:tcPr>
            <w:tcW w:w="1275" w:type="dxa"/>
            <w:tcBorders>
              <w:top w:val="single" w:sz="4" w:space="0" w:color="auto"/>
              <w:left w:val="single" w:sz="6" w:space="0" w:color="auto"/>
              <w:bottom w:val="single" w:sz="6" w:space="0" w:color="auto"/>
              <w:right w:val="single" w:sz="6" w:space="0" w:color="auto"/>
            </w:tcBorders>
            <w:vAlign w:val="center"/>
          </w:tcPr>
          <w:p w14:paraId="72FCF8AD" w14:textId="77777777" w:rsidR="008E40B6" w:rsidRPr="00EB73F9" w:rsidRDefault="008E40B6" w:rsidP="007E6ECB">
            <w:pPr>
              <w:widowControl w:val="0"/>
              <w:jc w:val="center"/>
              <w:rPr>
                <w:b/>
                <w:sz w:val="18"/>
              </w:rPr>
            </w:pPr>
            <w:bookmarkStart w:id="34" w:name="_Hlk519762654"/>
            <w:bookmarkEnd w:id="32"/>
            <w:r w:rsidRPr="00EB73F9">
              <w:rPr>
                <w:b/>
                <w:sz w:val="18"/>
              </w:rPr>
              <w:t>Contaminant</w:t>
            </w:r>
            <w:r w:rsidR="00080CEF">
              <w:rPr>
                <w:b/>
                <w:sz w:val="18"/>
              </w:rPr>
              <w:t xml:space="preserve"> </w:t>
            </w:r>
            <w:r w:rsidRPr="00EB73F9">
              <w:rPr>
                <w:b/>
                <w:sz w:val="18"/>
              </w:rPr>
              <w:t>and</w:t>
            </w:r>
            <w:r w:rsidR="00080CEF">
              <w:rPr>
                <w:b/>
                <w:sz w:val="18"/>
              </w:rPr>
              <w:t xml:space="preserve"> </w:t>
            </w:r>
            <w:r w:rsidRPr="00EB73F9">
              <w:rPr>
                <w:b/>
                <w:sz w:val="18"/>
              </w:rPr>
              <w:t>Unit</w:t>
            </w:r>
            <w:r w:rsidR="00080CEF">
              <w:rPr>
                <w:b/>
                <w:sz w:val="18"/>
              </w:rPr>
              <w:t xml:space="preserve"> </w:t>
            </w:r>
            <w:r w:rsidRPr="00EB73F9">
              <w:rPr>
                <w:b/>
                <w:sz w:val="18"/>
              </w:rPr>
              <w:t>of</w:t>
            </w:r>
            <w:r w:rsidR="00080CEF">
              <w:rPr>
                <w:b/>
                <w:sz w:val="18"/>
              </w:rPr>
              <w:t xml:space="preserve"> </w:t>
            </w:r>
            <w:r w:rsidRPr="00EB73F9">
              <w:rPr>
                <w:b/>
                <w:sz w:val="18"/>
              </w:rPr>
              <w:t>Measurement</w:t>
            </w:r>
          </w:p>
        </w:tc>
        <w:tc>
          <w:tcPr>
            <w:tcW w:w="903" w:type="dxa"/>
            <w:tcBorders>
              <w:top w:val="single" w:sz="4" w:space="0" w:color="auto"/>
              <w:left w:val="single" w:sz="6" w:space="0" w:color="auto"/>
              <w:bottom w:val="single" w:sz="6" w:space="0" w:color="auto"/>
              <w:right w:val="single" w:sz="6" w:space="0" w:color="auto"/>
            </w:tcBorders>
            <w:vAlign w:val="center"/>
          </w:tcPr>
          <w:p w14:paraId="6DDCF34A" w14:textId="77777777" w:rsidR="008E40B6" w:rsidRPr="00EB73F9" w:rsidRDefault="002407C1" w:rsidP="005A2866">
            <w:pPr>
              <w:widowControl w:val="0"/>
              <w:jc w:val="center"/>
              <w:rPr>
                <w:b/>
                <w:sz w:val="18"/>
              </w:rPr>
            </w:pPr>
            <w:r w:rsidRPr="00EB73F9">
              <w:rPr>
                <w:b/>
                <w:sz w:val="18"/>
              </w:rPr>
              <w:t>Dates</w:t>
            </w:r>
            <w:r w:rsidR="00080CEF">
              <w:rPr>
                <w:b/>
                <w:sz w:val="18"/>
              </w:rPr>
              <w:t xml:space="preserve"> </w:t>
            </w:r>
            <w:r w:rsidRPr="00EB73F9">
              <w:rPr>
                <w:b/>
                <w:sz w:val="18"/>
              </w:rPr>
              <w:t>of</w:t>
            </w:r>
            <w:r w:rsidR="00080CEF">
              <w:rPr>
                <w:b/>
                <w:sz w:val="18"/>
              </w:rPr>
              <w:t xml:space="preserve"> </w:t>
            </w:r>
            <w:r w:rsidRPr="00EB73F9">
              <w:rPr>
                <w:b/>
                <w:sz w:val="18"/>
              </w:rPr>
              <w:t>sampling</w:t>
            </w:r>
            <w:r w:rsidR="00080CEF">
              <w:rPr>
                <w:b/>
                <w:sz w:val="18"/>
              </w:rPr>
              <w:t xml:space="preserve"> </w:t>
            </w:r>
            <w:r w:rsidRPr="00EB73F9">
              <w:rPr>
                <w:b/>
                <w:sz w:val="18"/>
              </w:rPr>
              <w:t>(</w:t>
            </w:r>
            <w:proofErr w:type="spellStart"/>
            <w:r w:rsidRPr="00EB73F9">
              <w:rPr>
                <w:b/>
                <w:sz w:val="18"/>
              </w:rPr>
              <w:t>mo</w:t>
            </w:r>
            <w:proofErr w:type="spellEnd"/>
            <w:r w:rsidRPr="00EB73F9">
              <w:rPr>
                <w:b/>
                <w:sz w:val="18"/>
              </w:rPr>
              <w:t>/yr</w:t>
            </w:r>
            <w:r w:rsidR="008E40B6" w:rsidRPr="00EB73F9">
              <w:rPr>
                <w:b/>
                <w:sz w:val="18"/>
              </w:rPr>
              <w:t>)</w:t>
            </w:r>
          </w:p>
        </w:tc>
        <w:tc>
          <w:tcPr>
            <w:tcW w:w="990" w:type="dxa"/>
            <w:tcBorders>
              <w:top w:val="single" w:sz="4" w:space="0" w:color="auto"/>
              <w:left w:val="single" w:sz="6" w:space="0" w:color="auto"/>
              <w:bottom w:val="single" w:sz="6" w:space="0" w:color="auto"/>
              <w:right w:val="single" w:sz="6" w:space="0" w:color="auto"/>
            </w:tcBorders>
            <w:vAlign w:val="center"/>
          </w:tcPr>
          <w:p w14:paraId="506E5432" w14:textId="77777777" w:rsidR="008E40B6" w:rsidRPr="00EB73F9" w:rsidRDefault="008E40B6" w:rsidP="005A2866">
            <w:pPr>
              <w:widowControl w:val="0"/>
              <w:jc w:val="center"/>
              <w:rPr>
                <w:b/>
                <w:sz w:val="18"/>
              </w:rPr>
            </w:pPr>
            <w:r w:rsidRPr="00EB73F9">
              <w:rPr>
                <w:b/>
                <w:sz w:val="18"/>
              </w:rPr>
              <w:t>MCL</w:t>
            </w:r>
            <w:r w:rsidR="00080CEF">
              <w:rPr>
                <w:b/>
                <w:sz w:val="18"/>
              </w:rPr>
              <w:t xml:space="preserve"> </w:t>
            </w:r>
            <w:r w:rsidRPr="00EB73F9">
              <w:rPr>
                <w:b/>
                <w:sz w:val="18"/>
              </w:rPr>
              <w:t>Violation</w:t>
            </w:r>
            <w:r w:rsidR="00080CEF">
              <w:rPr>
                <w:b/>
                <w:sz w:val="18"/>
              </w:rPr>
              <w:t xml:space="preserve"> </w:t>
            </w:r>
            <w:r w:rsidRPr="00EB73F9">
              <w:rPr>
                <w:b/>
                <w:sz w:val="18"/>
              </w:rPr>
              <w:t>Y/N</w:t>
            </w:r>
          </w:p>
        </w:tc>
        <w:tc>
          <w:tcPr>
            <w:tcW w:w="1620" w:type="dxa"/>
            <w:tcBorders>
              <w:top w:val="single" w:sz="4" w:space="0" w:color="auto"/>
              <w:left w:val="single" w:sz="6" w:space="0" w:color="auto"/>
              <w:bottom w:val="single" w:sz="6" w:space="0" w:color="auto"/>
              <w:right w:val="single" w:sz="6" w:space="0" w:color="auto"/>
            </w:tcBorders>
            <w:vAlign w:val="center"/>
          </w:tcPr>
          <w:p w14:paraId="33A0D4D0" w14:textId="77777777" w:rsidR="008E40B6" w:rsidRPr="00EB73F9" w:rsidRDefault="008E40B6" w:rsidP="005A2866">
            <w:pPr>
              <w:widowControl w:val="0"/>
              <w:jc w:val="center"/>
              <w:rPr>
                <w:b/>
                <w:sz w:val="18"/>
              </w:rPr>
            </w:pPr>
            <w:r w:rsidRPr="00EB73F9">
              <w:rPr>
                <w:b/>
                <w:sz w:val="18"/>
              </w:rPr>
              <w:t>Level</w:t>
            </w:r>
            <w:r w:rsidR="00080CEF">
              <w:rPr>
                <w:b/>
                <w:sz w:val="18"/>
              </w:rPr>
              <w:t xml:space="preserve"> </w:t>
            </w:r>
            <w:r w:rsidRPr="00EB73F9">
              <w:rPr>
                <w:b/>
                <w:sz w:val="18"/>
              </w:rPr>
              <w:t>Detected</w:t>
            </w:r>
          </w:p>
        </w:tc>
        <w:tc>
          <w:tcPr>
            <w:tcW w:w="1349" w:type="dxa"/>
            <w:tcBorders>
              <w:top w:val="single" w:sz="4" w:space="0" w:color="auto"/>
              <w:left w:val="single" w:sz="6" w:space="0" w:color="auto"/>
              <w:bottom w:val="single" w:sz="6" w:space="0" w:color="auto"/>
              <w:right w:val="single" w:sz="6" w:space="0" w:color="auto"/>
            </w:tcBorders>
            <w:vAlign w:val="center"/>
          </w:tcPr>
          <w:p w14:paraId="3C10F073" w14:textId="77777777" w:rsidR="008E40B6" w:rsidRPr="00EB73F9" w:rsidRDefault="008E40B6" w:rsidP="005A2866">
            <w:pPr>
              <w:widowControl w:val="0"/>
              <w:jc w:val="center"/>
              <w:rPr>
                <w:b/>
                <w:sz w:val="18"/>
              </w:rPr>
            </w:pPr>
            <w:r w:rsidRPr="00EB73F9">
              <w:rPr>
                <w:b/>
                <w:sz w:val="18"/>
              </w:rPr>
              <w:t>Range</w:t>
            </w:r>
            <w:r w:rsidR="00080CEF">
              <w:rPr>
                <w:b/>
                <w:sz w:val="18"/>
              </w:rPr>
              <w:t xml:space="preserve"> </w:t>
            </w:r>
            <w:r w:rsidRPr="00EB73F9">
              <w:rPr>
                <w:b/>
                <w:sz w:val="18"/>
              </w:rPr>
              <w:t>of</w:t>
            </w:r>
            <w:r w:rsidR="00080CEF">
              <w:rPr>
                <w:b/>
                <w:sz w:val="18"/>
              </w:rPr>
              <w:t xml:space="preserve"> </w:t>
            </w:r>
            <w:r w:rsidRPr="00EB73F9">
              <w:rPr>
                <w:b/>
                <w:sz w:val="18"/>
              </w:rPr>
              <w:t>Results</w:t>
            </w:r>
          </w:p>
        </w:tc>
        <w:tc>
          <w:tcPr>
            <w:tcW w:w="901" w:type="dxa"/>
            <w:tcBorders>
              <w:top w:val="single" w:sz="4" w:space="0" w:color="auto"/>
              <w:left w:val="single" w:sz="6" w:space="0" w:color="auto"/>
              <w:bottom w:val="single" w:sz="6" w:space="0" w:color="auto"/>
              <w:right w:val="single" w:sz="6" w:space="0" w:color="auto"/>
            </w:tcBorders>
            <w:vAlign w:val="center"/>
          </w:tcPr>
          <w:p w14:paraId="70E55127" w14:textId="77777777" w:rsidR="008E40B6" w:rsidRPr="00EB73F9" w:rsidRDefault="008E40B6" w:rsidP="005A2866">
            <w:pPr>
              <w:widowControl w:val="0"/>
              <w:jc w:val="center"/>
              <w:rPr>
                <w:b/>
                <w:sz w:val="16"/>
              </w:rPr>
            </w:pPr>
            <w:r w:rsidRPr="00EB73F9">
              <w:rPr>
                <w:b/>
                <w:sz w:val="16"/>
              </w:rPr>
              <w:t>MCLG</w:t>
            </w:r>
          </w:p>
        </w:tc>
        <w:tc>
          <w:tcPr>
            <w:tcW w:w="1891" w:type="dxa"/>
            <w:tcBorders>
              <w:top w:val="single" w:sz="4" w:space="0" w:color="auto"/>
              <w:left w:val="single" w:sz="6" w:space="0" w:color="auto"/>
              <w:bottom w:val="single" w:sz="6" w:space="0" w:color="auto"/>
              <w:right w:val="single" w:sz="6" w:space="0" w:color="auto"/>
            </w:tcBorders>
            <w:vAlign w:val="center"/>
          </w:tcPr>
          <w:p w14:paraId="28673C28" w14:textId="77777777" w:rsidR="008E40B6" w:rsidRPr="00EB73F9" w:rsidRDefault="008E40B6" w:rsidP="005A2866">
            <w:pPr>
              <w:widowControl w:val="0"/>
              <w:jc w:val="center"/>
              <w:rPr>
                <w:b/>
                <w:sz w:val="18"/>
              </w:rPr>
            </w:pPr>
            <w:r w:rsidRPr="00EB73F9">
              <w:rPr>
                <w:b/>
                <w:sz w:val="18"/>
              </w:rPr>
              <w:t>MCL</w:t>
            </w:r>
          </w:p>
        </w:tc>
        <w:tc>
          <w:tcPr>
            <w:tcW w:w="1896" w:type="dxa"/>
            <w:tcBorders>
              <w:top w:val="single" w:sz="4" w:space="0" w:color="auto"/>
              <w:left w:val="single" w:sz="6" w:space="0" w:color="auto"/>
              <w:bottom w:val="single" w:sz="6" w:space="0" w:color="auto"/>
              <w:right w:val="single" w:sz="6" w:space="0" w:color="auto"/>
            </w:tcBorders>
            <w:vAlign w:val="center"/>
          </w:tcPr>
          <w:p w14:paraId="1B7B8F18" w14:textId="77777777" w:rsidR="008E40B6" w:rsidRPr="00EB73F9" w:rsidRDefault="008E40B6" w:rsidP="005A2866">
            <w:pPr>
              <w:widowControl w:val="0"/>
              <w:jc w:val="center"/>
              <w:rPr>
                <w:b/>
                <w:sz w:val="18"/>
              </w:rPr>
            </w:pPr>
            <w:r w:rsidRPr="00EB73F9">
              <w:rPr>
                <w:b/>
                <w:sz w:val="18"/>
              </w:rPr>
              <w:t>Likely</w:t>
            </w:r>
            <w:r w:rsidR="00080CEF">
              <w:rPr>
                <w:b/>
                <w:sz w:val="18"/>
              </w:rPr>
              <w:t xml:space="preserve"> </w:t>
            </w:r>
            <w:r w:rsidRPr="00EB73F9">
              <w:rPr>
                <w:b/>
                <w:sz w:val="18"/>
              </w:rPr>
              <w:t>Source</w:t>
            </w:r>
            <w:r w:rsidR="00080CEF">
              <w:rPr>
                <w:b/>
                <w:sz w:val="18"/>
              </w:rPr>
              <w:t xml:space="preserve"> </w:t>
            </w:r>
            <w:r w:rsidRPr="00EB73F9">
              <w:rPr>
                <w:b/>
                <w:sz w:val="18"/>
              </w:rPr>
              <w:t>of</w:t>
            </w:r>
            <w:r w:rsidR="00080CEF">
              <w:rPr>
                <w:b/>
                <w:sz w:val="18"/>
              </w:rPr>
              <w:t xml:space="preserve"> </w:t>
            </w:r>
            <w:r w:rsidRPr="00EB73F9">
              <w:rPr>
                <w:b/>
                <w:sz w:val="18"/>
              </w:rPr>
              <w:t>Contamination</w:t>
            </w:r>
          </w:p>
        </w:tc>
      </w:tr>
      <w:bookmarkEnd w:id="34"/>
      <w:tr w:rsidR="008E40B6" w:rsidRPr="00EB73F9" w14:paraId="4EE0D20E"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5A064584" w14:textId="77777777" w:rsidR="008E40B6" w:rsidRPr="00EB73F9" w:rsidRDefault="008E40B6" w:rsidP="005A2866">
            <w:pPr>
              <w:widowControl w:val="0"/>
              <w:ind w:left="77"/>
              <w:rPr>
                <w:sz w:val="18"/>
              </w:rPr>
            </w:pPr>
            <w:r w:rsidRPr="00EB73F9">
              <w:rPr>
                <w:sz w:val="18"/>
              </w:rPr>
              <w:t>9.</w:t>
            </w:r>
            <w:r w:rsidR="00080CEF">
              <w:rPr>
                <w:sz w:val="18"/>
              </w:rPr>
              <w:t xml:space="preserve"> </w:t>
            </w:r>
            <w:r w:rsidRPr="00EB73F9">
              <w:rPr>
                <w:sz w:val="18"/>
              </w:rPr>
              <w:t>Antimony</w:t>
            </w:r>
            <w:r w:rsidR="00080CEF">
              <w:rPr>
                <w:sz w:val="18"/>
              </w:rPr>
              <w:t xml:space="preserve"> </w:t>
            </w:r>
            <w:r w:rsidRPr="00EB73F9">
              <w:rPr>
                <w:sz w:val="18"/>
              </w:rPr>
              <w:t>(ppb)</w:t>
            </w:r>
          </w:p>
        </w:tc>
        <w:tc>
          <w:tcPr>
            <w:tcW w:w="903" w:type="dxa"/>
            <w:tcBorders>
              <w:top w:val="single" w:sz="6" w:space="0" w:color="auto"/>
              <w:left w:val="single" w:sz="6" w:space="0" w:color="auto"/>
              <w:bottom w:val="single" w:sz="6" w:space="0" w:color="auto"/>
              <w:right w:val="single" w:sz="6" w:space="0" w:color="auto"/>
            </w:tcBorders>
            <w:vAlign w:val="center"/>
          </w:tcPr>
          <w:p w14:paraId="3DA5AFF2"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85BAC56"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0FEF156B"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621569DC"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6A8AFB67" w14:textId="77777777" w:rsidR="008E40B6" w:rsidRPr="00EB73F9" w:rsidRDefault="008E40B6" w:rsidP="005A2866">
            <w:pPr>
              <w:widowControl w:val="0"/>
              <w:jc w:val="center"/>
              <w:rPr>
                <w:sz w:val="18"/>
              </w:rPr>
            </w:pPr>
            <w:r w:rsidRPr="00EB73F9">
              <w:rPr>
                <w:sz w:val="18"/>
              </w:rPr>
              <w:t>6</w:t>
            </w:r>
          </w:p>
        </w:tc>
        <w:tc>
          <w:tcPr>
            <w:tcW w:w="1891" w:type="dxa"/>
            <w:tcBorders>
              <w:top w:val="single" w:sz="6" w:space="0" w:color="auto"/>
              <w:left w:val="single" w:sz="6" w:space="0" w:color="auto"/>
              <w:bottom w:val="single" w:sz="6" w:space="0" w:color="auto"/>
              <w:right w:val="single" w:sz="6" w:space="0" w:color="auto"/>
            </w:tcBorders>
            <w:vAlign w:val="center"/>
          </w:tcPr>
          <w:p w14:paraId="70DBA07E" w14:textId="77777777" w:rsidR="008E40B6" w:rsidRPr="00EB73F9" w:rsidRDefault="008E40B6" w:rsidP="005A2866">
            <w:pPr>
              <w:widowControl w:val="0"/>
              <w:jc w:val="center"/>
              <w:rPr>
                <w:sz w:val="18"/>
              </w:rPr>
            </w:pPr>
            <w:r w:rsidRPr="00EB73F9">
              <w:rPr>
                <w:sz w:val="18"/>
              </w:rPr>
              <w:t>6</w:t>
            </w:r>
          </w:p>
        </w:tc>
        <w:tc>
          <w:tcPr>
            <w:tcW w:w="1896" w:type="dxa"/>
            <w:tcBorders>
              <w:top w:val="single" w:sz="6" w:space="0" w:color="auto"/>
              <w:left w:val="single" w:sz="6" w:space="0" w:color="auto"/>
              <w:bottom w:val="single" w:sz="6" w:space="0" w:color="auto"/>
              <w:right w:val="single" w:sz="6" w:space="0" w:color="auto"/>
            </w:tcBorders>
            <w:vAlign w:val="center"/>
          </w:tcPr>
          <w:p w14:paraId="34A8E834"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petroleum</w:t>
            </w:r>
            <w:r w:rsidR="00080CEF">
              <w:rPr>
                <w:sz w:val="18"/>
              </w:rPr>
              <w:t xml:space="preserve"> </w:t>
            </w:r>
            <w:r w:rsidRPr="00EB73F9">
              <w:rPr>
                <w:sz w:val="18"/>
              </w:rPr>
              <w:t>refineries;</w:t>
            </w:r>
            <w:r w:rsidR="00080CEF">
              <w:rPr>
                <w:sz w:val="18"/>
              </w:rPr>
              <w:t xml:space="preserve"> </w:t>
            </w:r>
            <w:r w:rsidRPr="00EB73F9">
              <w:rPr>
                <w:sz w:val="18"/>
              </w:rPr>
              <w:t>fire</w:t>
            </w:r>
            <w:r w:rsidR="00080CEF">
              <w:rPr>
                <w:sz w:val="18"/>
              </w:rPr>
              <w:t xml:space="preserve"> </w:t>
            </w:r>
            <w:r w:rsidRPr="00EB73F9">
              <w:rPr>
                <w:sz w:val="18"/>
              </w:rPr>
              <w:t>retardants;</w:t>
            </w:r>
            <w:r w:rsidR="00080CEF">
              <w:rPr>
                <w:sz w:val="18"/>
              </w:rPr>
              <w:t xml:space="preserve"> </w:t>
            </w:r>
            <w:r w:rsidRPr="00EB73F9">
              <w:rPr>
                <w:sz w:val="18"/>
              </w:rPr>
              <w:t>ceramics;</w:t>
            </w:r>
            <w:r w:rsidR="00080CEF">
              <w:rPr>
                <w:sz w:val="18"/>
              </w:rPr>
              <w:t xml:space="preserve"> </w:t>
            </w:r>
            <w:r w:rsidRPr="00EB73F9">
              <w:rPr>
                <w:sz w:val="18"/>
              </w:rPr>
              <w:t>electronics;</w:t>
            </w:r>
            <w:r w:rsidR="00080CEF">
              <w:rPr>
                <w:sz w:val="18"/>
              </w:rPr>
              <w:t xml:space="preserve"> </w:t>
            </w:r>
            <w:r w:rsidRPr="00EB73F9">
              <w:rPr>
                <w:sz w:val="18"/>
              </w:rPr>
              <w:t>solder</w:t>
            </w:r>
          </w:p>
        </w:tc>
      </w:tr>
      <w:tr w:rsidR="008E40B6" w:rsidRPr="00EB73F9" w14:paraId="3C219ABD"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21E741A6" w14:textId="77777777" w:rsidR="008E40B6" w:rsidRPr="00EB73F9" w:rsidRDefault="008E40B6" w:rsidP="005A2866">
            <w:pPr>
              <w:widowControl w:val="0"/>
              <w:rPr>
                <w:sz w:val="18"/>
              </w:rPr>
            </w:pPr>
            <w:r w:rsidRPr="00EB73F9">
              <w:rPr>
                <w:sz w:val="18"/>
              </w:rPr>
              <w:t>10.</w:t>
            </w:r>
            <w:r w:rsidR="00080CEF">
              <w:rPr>
                <w:sz w:val="18"/>
              </w:rPr>
              <w:t xml:space="preserve"> </w:t>
            </w:r>
            <w:r w:rsidRPr="00EB73F9">
              <w:rPr>
                <w:sz w:val="18"/>
              </w:rPr>
              <w:t>Arsenic</w:t>
            </w:r>
            <w:r w:rsidR="00080CEF">
              <w:rPr>
                <w:sz w:val="18"/>
              </w:rPr>
              <w:t xml:space="preserve"> </w:t>
            </w:r>
            <w:r w:rsidRPr="00EB73F9">
              <w:rPr>
                <w:sz w:val="18"/>
              </w:rPr>
              <w:t>(ppb)</w:t>
            </w:r>
          </w:p>
        </w:tc>
        <w:tc>
          <w:tcPr>
            <w:tcW w:w="903" w:type="dxa"/>
            <w:tcBorders>
              <w:top w:val="single" w:sz="6" w:space="0" w:color="auto"/>
              <w:left w:val="single" w:sz="6" w:space="0" w:color="auto"/>
              <w:bottom w:val="single" w:sz="6" w:space="0" w:color="auto"/>
              <w:right w:val="single" w:sz="6" w:space="0" w:color="auto"/>
            </w:tcBorders>
            <w:vAlign w:val="center"/>
          </w:tcPr>
          <w:p w14:paraId="3FCE399F"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5856B11"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4A695101"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4555676F"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786DDF84" w14:textId="77777777" w:rsidR="008E40B6" w:rsidRPr="00EB73F9" w:rsidRDefault="008E40B6" w:rsidP="005A2866">
            <w:pPr>
              <w:widowControl w:val="0"/>
              <w:jc w:val="center"/>
              <w:rPr>
                <w:sz w:val="18"/>
              </w:rPr>
            </w:pPr>
            <w:r w:rsidRPr="00EB73F9">
              <w:rPr>
                <w:sz w:val="18"/>
              </w:rPr>
              <w:t>0</w:t>
            </w:r>
          </w:p>
        </w:tc>
        <w:tc>
          <w:tcPr>
            <w:tcW w:w="1891" w:type="dxa"/>
            <w:tcBorders>
              <w:top w:val="single" w:sz="6" w:space="0" w:color="auto"/>
              <w:left w:val="single" w:sz="6" w:space="0" w:color="auto"/>
              <w:bottom w:val="single" w:sz="6" w:space="0" w:color="auto"/>
              <w:right w:val="single" w:sz="6" w:space="0" w:color="auto"/>
            </w:tcBorders>
            <w:vAlign w:val="center"/>
          </w:tcPr>
          <w:p w14:paraId="2A24D51F" w14:textId="77777777" w:rsidR="008E40B6" w:rsidRPr="00EB73F9" w:rsidRDefault="008E40B6" w:rsidP="005A2866">
            <w:pPr>
              <w:widowControl w:val="0"/>
              <w:jc w:val="center"/>
              <w:rPr>
                <w:sz w:val="18"/>
              </w:rPr>
            </w:pPr>
            <w:r w:rsidRPr="00EB73F9">
              <w:rPr>
                <w:sz w:val="18"/>
              </w:rPr>
              <w:t>10</w:t>
            </w:r>
          </w:p>
        </w:tc>
        <w:tc>
          <w:tcPr>
            <w:tcW w:w="1896" w:type="dxa"/>
            <w:tcBorders>
              <w:top w:val="single" w:sz="6" w:space="0" w:color="auto"/>
              <w:left w:val="single" w:sz="6" w:space="0" w:color="auto"/>
              <w:bottom w:val="single" w:sz="6" w:space="0" w:color="auto"/>
              <w:right w:val="single" w:sz="6" w:space="0" w:color="auto"/>
            </w:tcBorders>
            <w:vAlign w:val="center"/>
          </w:tcPr>
          <w:p w14:paraId="6210DE00" w14:textId="77777777" w:rsidR="008E40B6" w:rsidRPr="00EB73F9" w:rsidRDefault="008E40B6" w:rsidP="003A17DD">
            <w:pPr>
              <w:widowControl w:val="0"/>
              <w:rPr>
                <w:sz w:val="18"/>
              </w:rPr>
            </w:pP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r w:rsidR="00080CEF">
              <w:rPr>
                <w:sz w:val="18"/>
              </w:rPr>
              <w:t xml:space="preserve"> </w:t>
            </w: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orchards;</w:t>
            </w:r>
            <w:r w:rsidR="00080CEF">
              <w:rPr>
                <w:sz w:val="18"/>
              </w:rPr>
              <w:t xml:space="preserve"> </w:t>
            </w: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glass</w:t>
            </w:r>
            <w:r w:rsidR="00080CEF">
              <w:rPr>
                <w:sz w:val="18"/>
              </w:rPr>
              <w:t xml:space="preserve"> </w:t>
            </w:r>
            <w:r w:rsidRPr="00EB73F9">
              <w:rPr>
                <w:sz w:val="18"/>
              </w:rPr>
              <w:t>and</w:t>
            </w:r>
            <w:r w:rsidR="00080CEF">
              <w:rPr>
                <w:sz w:val="18"/>
              </w:rPr>
              <w:t xml:space="preserve"> </w:t>
            </w:r>
            <w:r w:rsidRPr="00EB73F9">
              <w:rPr>
                <w:sz w:val="18"/>
              </w:rPr>
              <w:t>electronics</w:t>
            </w:r>
            <w:r w:rsidR="00080CEF">
              <w:rPr>
                <w:sz w:val="18"/>
              </w:rPr>
              <w:t xml:space="preserve"> </w:t>
            </w:r>
            <w:r w:rsidRPr="00EB73F9">
              <w:rPr>
                <w:sz w:val="18"/>
              </w:rPr>
              <w:t>production</w:t>
            </w:r>
            <w:r w:rsidR="00080CEF">
              <w:rPr>
                <w:sz w:val="18"/>
              </w:rPr>
              <w:t xml:space="preserve"> </w:t>
            </w:r>
            <w:r w:rsidRPr="00EB73F9">
              <w:rPr>
                <w:sz w:val="18"/>
              </w:rPr>
              <w:t>wastes</w:t>
            </w:r>
          </w:p>
        </w:tc>
      </w:tr>
      <w:tr w:rsidR="008E40B6" w:rsidRPr="00EB73F9" w14:paraId="6C3ADEC8"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703A1E59" w14:textId="77777777" w:rsidR="008E40B6" w:rsidRPr="00EB73F9" w:rsidRDefault="008E40B6" w:rsidP="005A2866">
            <w:pPr>
              <w:widowControl w:val="0"/>
              <w:rPr>
                <w:sz w:val="18"/>
              </w:rPr>
            </w:pPr>
            <w:r w:rsidRPr="00EB73F9">
              <w:rPr>
                <w:sz w:val="18"/>
              </w:rPr>
              <w:t>11.</w:t>
            </w:r>
            <w:r w:rsidR="00080CEF">
              <w:rPr>
                <w:sz w:val="18"/>
              </w:rPr>
              <w:t xml:space="preserve"> </w:t>
            </w:r>
            <w:r w:rsidRPr="00EB73F9">
              <w:rPr>
                <w:sz w:val="18"/>
              </w:rPr>
              <w:t>Asbestos</w:t>
            </w:r>
            <w:r w:rsidR="00080CEF">
              <w:rPr>
                <w:sz w:val="18"/>
              </w:rPr>
              <w:t xml:space="preserve"> </w:t>
            </w:r>
            <w:r w:rsidRPr="00EB73F9">
              <w:rPr>
                <w:sz w:val="18"/>
              </w:rPr>
              <w:t>(MFL)</w:t>
            </w:r>
          </w:p>
        </w:tc>
        <w:tc>
          <w:tcPr>
            <w:tcW w:w="903" w:type="dxa"/>
            <w:tcBorders>
              <w:top w:val="single" w:sz="6" w:space="0" w:color="auto"/>
              <w:left w:val="single" w:sz="6" w:space="0" w:color="auto"/>
              <w:bottom w:val="single" w:sz="6" w:space="0" w:color="auto"/>
              <w:right w:val="single" w:sz="6" w:space="0" w:color="auto"/>
            </w:tcBorders>
            <w:vAlign w:val="center"/>
          </w:tcPr>
          <w:p w14:paraId="00AB266F"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40EE2B98"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0C0B33B3"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24CB11ED"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1D7B77E8" w14:textId="77777777" w:rsidR="008E40B6" w:rsidRPr="00EB73F9" w:rsidRDefault="008E40B6" w:rsidP="005A2866">
            <w:pPr>
              <w:widowControl w:val="0"/>
              <w:jc w:val="center"/>
              <w:rPr>
                <w:sz w:val="18"/>
              </w:rPr>
            </w:pPr>
            <w:r w:rsidRPr="00EB73F9">
              <w:rPr>
                <w:sz w:val="18"/>
              </w:rPr>
              <w:t>7</w:t>
            </w:r>
          </w:p>
        </w:tc>
        <w:tc>
          <w:tcPr>
            <w:tcW w:w="1891" w:type="dxa"/>
            <w:tcBorders>
              <w:top w:val="single" w:sz="6" w:space="0" w:color="auto"/>
              <w:left w:val="single" w:sz="6" w:space="0" w:color="auto"/>
              <w:bottom w:val="single" w:sz="6" w:space="0" w:color="auto"/>
              <w:right w:val="single" w:sz="6" w:space="0" w:color="auto"/>
            </w:tcBorders>
            <w:vAlign w:val="center"/>
          </w:tcPr>
          <w:p w14:paraId="24B3CBB6" w14:textId="77777777" w:rsidR="008E40B6" w:rsidRPr="00EB73F9" w:rsidRDefault="008E40B6" w:rsidP="005A2866">
            <w:pPr>
              <w:widowControl w:val="0"/>
              <w:jc w:val="center"/>
              <w:rPr>
                <w:sz w:val="18"/>
              </w:rPr>
            </w:pPr>
            <w:r w:rsidRPr="00EB73F9">
              <w:rPr>
                <w:sz w:val="18"/>
              </w:rPr>
              <w:t>7</w:t>
            </w:r>
          </w:p>
        </w:tc>
        <w:tc>
          <w:tcPr>
            <w:tcW w:w="1896" w:type="dxa"/>
            <w:tcBorders>
              <w:top w:val="single" w:sz="6" w:space="0" w:color="auto"/>
              <w:left w:val="single" w:sz="6" w:space="0" w:color="auto"/>
              <w:bottom w:val="single" w:sz="6" w:space="0" w:color="auto"/>
              <w:right w:val="single" w:sz="6" w:space="0" w:color="auto"/>
            </w:tcBorders>
            <w:vAlign w:val="center"/>
          </w:tcPr>
          <w:p w14:paraId="209AC316" w14:textId="77777777" w:rsidR="008E40B6" w:rsidRPr="00EB73F9" w:rsidRDefault="008E40B6" w:rsidP="003A17DD">
            <w:pPr>
              <w:widowControl w:val="0"/>
              <w:rPr>
                <w:sz w:val="18"/>
              </w:rPr>
            </w:pPr>
            <w:r w:rsidRPr="00EB73F9">
              <w:rPr>
                <w:sz w:val="18"/>
              </w:rPr>
              <w:t>Decay</w:t>
            </w:r>
            <w:r w:rsidR="00080CEF">
              <w:rPr>
                <w:sz w:val="18"/>
              </w:rPr>
              <w:t xml:space="preserve"> </w:t>
            </w:r>
            <w:r w:rsidRPr="00EB73F9">
              <w:rPr>
                <w:sz w:val="18"/>
              </w:rPr>
              <w:t>of</w:t>
            </w:r>
            <w:r w:rsidR="00080CEF">
              <w:rPr>
                <w:sz w:val="18"/>
              </w:rPr>
              <w:t xml:space="preserve"> </w:t>
            </w:r>
            <w:r w:rsidRPr="00EB73F9">
              <w:rPr>
                <w:sz w:val="18"/>
              </w:rPr>
              <w:t>asbestos</w:t>
            </w:r>
            <w:r w:rsidR="00080CEF">
              <w:rPr>
                <w:sz w:val="18"/>
              </w:rPr>
              <w:t xml:space="preserve"> </w:t>
            </w:r>
            <w:r w:rsidRPr="00EB73F9">
              <w:rPr>
                <w:sz w:val="18"/>
              </w:rPr>
              <w:t>cement</w:t>
            </w:r>
            <w:r w:rsidR="00080CEF">
              <w:rPr>
                <w:sz w:val="18"/>
              </w:rPr>
              <w:t xml:space="preserve"> </w:t>
            </w:r>
            <w:r w:rsidRPr="00EB73F9">
              <w:rPr>
                <w:sz w:val="18"/>
              </w:rPr>
              <w:t>water</w:t>
            </w:r>
            <w:r w:rsidR="00080CEF">
              <w:rPr>
                <w:sz w:val="18"/>
              </w:rPr>
              <w:t xml:space="preserve"> </w:t>
            </w:r>
            <w:r w:rsidRPr="00EB73F9">
              <w:rPr>
                <w:sz w:val="18"/>
              </w:rPr>
              <w:t>mains;</w:t>
            </w:r>
            <w:r w:rsidR="00080CEF">
              <w:rPr>
                <w:sz w:val="18"/>
              </w:rPr>
              <w:t xml:space="preserve"> </w:t>
            </w: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p>
        </w:tc>
      </w:tr>
      <w:tr w:rsidR="008E40B6" w:rsidRPr="00EB73F9" w14:paraId="16B5A2F7"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29819CEA" w14:textId="77777777" w:rsidR="008E40B6" w:rsidRPr="00EB73F9" w:rsidRDefault="008E40B6" w:rsidP="005A2866">
            <w:pPr>
              <w:widowControl w:val="0"/>
              <w:rPr>
                <w:sz w:val="18"/>
              </w:rPr>
            </w:pPr>
            <w:r w:rsidRPr="00EB73F9">
              <w:rPr>
                <w:sz w:val="18"/>
              </w:rPr>
              <w:t>12.</w:t>
            </w:r>
            <w:r w:rsidR="00080CEF">
              <w:rPr>
                <w:sz w:val="18"/>
              </w:rPr>
              <w:t xml:space="preserve"> </w:t>
            </w:r>
            <w:r w:rsidRPr="00EB73F9">
              <w:rPr>
                <w:sz w:val="18"/>
              </w:rPr>
              <w:t>Barium</w:t>
            </w:r>
            <w:r w:rsidR="00080CEF">
              <w:rPr>
                <w:sz w:val="18"/>
              </w:rPr>
              <w:t xml:space="preserve"> </w:t>
            </w:r>
            <w:r w:rsidRPr="00EB73F9">
              <w:rPr>
                <w:sz w:val="18"/>
              </w:rPr>
              <w:t>(ppm)</w:t>
            </w:r>
          </w:p>
        </w:tc>
        <w:tc>
          <w:tcPr>
            <w:tcW w:w="903" w:type="dxa"/>
            <w:tcBorders>
              <w:top w:val="single" w:sz="6" w:space="0" w:color="auto"/>
              <w:left w:val="single" w:sz="6" w:space="0" w:color="auto"/>
              <w:bottom w:val="single" w:sz="6" w:space="0" w:color="auto"/>
              <w:right w:val="single" w:sz="6" w:space="0" w:color="auto"/>
            </w:tcBorders>
            <w:vAlign w:val="center"/>
          </w:tcPr>
          <w:p w14:paraId="6C6D7307"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DE2D252"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41AB7A84"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6A87F4EA"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7CCBA27A" w14:textId="77777777" w:rsidR="008E40B6" w:rsidRPr="00EB73F9" w:rsidRDefault="008E40B6" w:rsidP="005A2866">
            <w:pPr>
              <w:widowControl w:val="0"/>
              <w:jc w:val="center"/>
              <w:rPr>
                <w:sz w:val="18"/>
              </w:rPr>
            </w:pPr>
            <w:r w:rsidRPr="00EB73F9">
              <w:rPr>
                <w:sz w:val="18"/>
              </w:rPr>
              <w:t>2</w:t>
            </w:r>
          </w:p>
        </w:tc>
        <w:tc>
          <w:tcPr>
            <w:tcW w:w="1891" w:type="dxa"/>
            <w:tcBorders>
              <w:top w:val="single" w:sz="6" w:space="0" w:color="auto"/>
              <w:left w:val="single" w:sz="6" w:space="0" w:color="auto"/>
              <w:bottom w:val="single" w:sz="6" w:space="0" w:color="auto"/>
              <w:right w:val="single" w:sz="6" w:space="0" w:color="auto"/>
            </w:tcBorders>
            <w:vAlign w:val="center"/>
          </w:tcPr>
          <w:p w14:paraId="2B250A9F" w14:textId="77777777" w:rsidR="008E40B6" w:rsidRPr="00EB73F9" w:rsidRDefault="008E40B6" w:rsidP="005A2866">
            <w:pPr>
              <w:widowControl w:val="0"/>
              <w:jc w:val="center"/>
              <w:rPr>
                <w:sz w:val="18"/>
              </w:rPr>
            </w:pPr>
            <w:r w:rsidRPr="00EB73F9">
              <w:rPr>
                <w:sz w:val="18"/>
              </w:rPr>
              <w:t>2</w:t>
            </w:r>
          </w:p>
        </w:tc>
        <w:tc>
          <w:tcPr>
            <w:tcW w:w="1896" w:type="dxa"/>
            <w:tcBorders>
              <w:top w:val="single" w:sz="6" w:space="0" w:color="auto"/>
              <w:left w:val="single" w:sz="6" w:space="0" w:color="auto"/>
              <w:bottom w:val="single" w:sz="6" w:space="0" w:color="auto"/>
              <w:right w:val="single" w:sz="6" w:space="0" w:color="auto"/>
            </w:tcBorders>
            <w:vAlign w:val="center"/>
          </w:tcPr>
          <w:p w14:paraId="4715499B"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of</w:t>
            </w:r>
            <w:r w:rsidR="00080CEF">
              <w:rPr>
                <w:sz w:val="18"/>
              </w:rPr>
              <w:t xml:space="preserve"> </w:t>
            </w:r>
            <w:r w:rsidRPr="00EB73F9">
              <w:rPr>
                <w:sz w:val="18"/>
              </w:rPr>
              <w:t>drilling</w:t>
            </w:r>
            <w:r w:rsidR="00080CEF">
              <w:rPr>
                <w:sz w:val="18"/>
              </w:rPr>
              <w:t xml:space="preserve"> </w:t>
            </w:r>
            <w:r w:rsidRPr="00EB73F9">
              <w:rPr>
                <w:sz w:val="18"/>
              </w:rPr>
              <w:t>wastes;</w:t>
            </w:r>
            <w:r w:rsidR="00080CEF">
              <w:rPr>
                <w:sz w:val="18"/>
              </w:rPr>
              <w:t xml:space="preserve"> </w:t>
            </w: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metal</w:t>
            </w:r>
            <w:r w:rsidR="00080CEF">
              <w:rPr>
                <w:sz w:val="18"/>
              </w:rPr>
              <w:t xml:space="preserve"> </w:t>
            </w:r>
            <w:r w:rsidRPr="00EB73F9">
              <w:rPr>
                <w:sz w:val="18"/>
              </w:rPr>
              <w:t>refineries;</w:t>
            </w:r>
            <w:r w:rsidR="00080CEF">
              <w:rPr>
                <w:sz w:val="18"/>
              </w:rPr>
              <w:t xml:space="preserve"> </w:t>
            </w: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p>
        </w:tc>
      </w:tr>
      <w:tr w:rsidR="008E40B6" w:rsidRPr="00EB73F9" w14:paraId="58544E82"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5139A789" w14:textId="77777777" w:rsidR="008E40B6" w:rsidRPr="00EB73F9" w:rsidRDefault="008E40B6" w:rsidP="005A2866">
            <w:pPr>
              <w:widowControl w:val="0"/>
              <w:rPr>
                <w:sz w:val="18"/>
              </w:rPr>
            </w:pPr>
            <w:r w:rsidRPr="00EB73F9">
              <w:rPr>
                <w:sz w:val="18"/>
              </w:rPr>
              <w:t>13.</w:t>
            </w:r>
            <w:r w:rsidR="00080CEF">
              <w:rPr>
                <w:sz w:val="18"/>
              </w:rPr>
              <w:t xml:space="preserve"> </w:t>
            </w:r>
            <w:r w:rsidRPr="00EB73F9">
              <w:rPr>
                <w:sz w:val="18"/>
              </w:rPr>
              <w:t>Beryllium</w:t>
            </w:r>
            <w:r w:rsidR="00080CEF">
              <w:rPr>
                <w:sz w:val="18"/>
              </w:rPr>
              <w:t xml:space="preserve"> </w:t>
            </w:r>
            <w:r w:rsidRPr="00EB73F9">
              <w:rPr>
                <w:sz w:val="18"/>
              </w:rPr>
              <w:t>(ppb)</w:t>
            </w:r>
          </w:p>
        </w:tc>
        <w:tc>
          <w:tcPr>
            <w:tcW w:w="903" w:type="dxa"/>
            <w:tcBorders>
              <w:top w:val="single" w:sz="6" w:space="0" w:color="auto"/>
              <w:left w:val="single" w:sz="6" w:space="0" w:color="auto"/>
              <w:bottom w:val="single" w:sz="6" w:space="0" w:color="auto"/>
              <w:right w:val="single" w:sz="6" w:space="0" w:color="auto"/>
            </w:tcBorders>
            <w:vAlign w:val="center"/>
          </w:tcPr>
          <w:p w14:paraId="2BDD0963"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59BDF3E7"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6742D60F"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0A1AE1EF"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445A3131" w14:textId="77777777" w:rsidR="008E40B6" w:rsidRPr="00EB73F9" w:rsidRDefault="008E40B6" w:rsidP="005A2866">
            <w:pPr>
              <w:widowControl w:val="0"/>
              <w:jc w:val="center"/>
              <w:rPr>
                <w:sz w:val="18"/>
              </w:rPr>
            </w:pPr>
            <w:r w:rsidRPr="00EB73F9">
              <w:rPr>
                <w:sz w:val="18"/>
              </w:rPr>
              <w:t>4</w:t>
            </w:r>
          </w:p>
        </w:tc>
        <w:tc>
          <w:tcPr>
            <w:tcW w:w="1891" w:type="dxa"/>
            <w:tcBorders>
              <w:top w:val="single" w:sz="6" w:space="0" w:color="auto"/>
              <w:left w:val="single" w:sz="6" w:space="0" w:color="auto"/>
              <w:bottom w:val="single" w:sz="6" w:space="0" w:color="auto"/>
              <w:right w:val="single" w:sz="6" w:space="0" w:color="auto"/>
            </w:tcBorders>
            <w:vAlign w:val="center"/>
          </w:tcPr>
          <w:p w14:paraId="531DF473" w14:textId="77777777" w:rsidR="008E40B6" w:rsidRPr="00EB73F9" w:rsidRDefault="008E40B6" w:rsidP="005A2866">
            <w:pPr>
              <w:widowControl w:val="0"/>
              <w:jc w:val="center"/>
              <w:rPr>
                <w:sz w:val="18"/>
              </w:rPr>
            </w:pPr>
            <w:r w:rsidRPr="00EB73F9">
              <w:rPr>
                <w:sz w:val="18"/>
              </w:rPr>
              <w:t>4</w:t>
            </w:r>
          </w:p>
        </w:tc>
        <w:tc>
          <w:tcPr>
            <w:tcW w:w="1896" w:type="dxa"/>
            <w:tcBorders>
              <w:top w:val="single" w:sz="6" w:space="0" w:color="auto"/>
              <w:left w:val="single" w:sz="6" w:space="0" w:color="auto"/>
              <w:bottom w:val="single" w:sz="6" w:space="0" w:color="auto"/>
              <w:right w:val="single" w:sz="6" w:space="0" w:color="auto"/>
            </w:tcBorders>
            <w:vAlign w:val="center"/>
          </w:tcPr>
          <w:p w14:paraId="3F37BCD7"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metal</w:t>
            </w:r>
            <w:r w:rsidR="00080CEF">
              <w:rPr>
                <w:sz w:val="18"/>
              </w:rPr>
              <w:t xml:space="preserve"> </w:t>
            </w:r>
            <w:r w:rsidRPr="00EB73F9">
              <w:rPr>
                <w:sz w:val="18"/>
              </w:rPr>
              <w:t>refineries</w:t>
            </w:r>
            <w:r w:rsidR="00080CEF">
              <w:rPr>
                <w:sz w:val="18"/>
              </w:rPr>
              <w:t xml:space="preserve"> </w:t>
            </w:r>
            <w:r w:rsidRPr="00EB73F9">
              <w:rPr>
                <w:sz w:val="18"/>
              </w:rPr>
              <w:t>and</w:t>
            </w:r>
            <w:r w:rsidR="00080CEF">
              <w:rPr>
                <w:sz w:val="18"/>
              </w:rPr>
              <w:t xml:space="preserve"> </w:t>
            </w:r>
            <w:r w:rsidRPr="00EB73F9">
              <w:rPr>
                <w:sz w:val="18"/>
              </w:rPr>
              <w:t>coal-burning</w:t>
            </w:r>
            <w:r w:rsidR="00080CEF">
              <w:rPr>
                <w:sz w:val="18"/>
              </w:rPr>
              <w:t xml:space="preserve"> </w:t>
            </w:r>
            <w:r w:rsidRPr="00EB73F9">
              <w:rPr>
                <w:sz w:val="18"/>
              </w:rPr>
              <w:t>factories;</w:t>
            </w:r>
            <w:r w:rsidR="00080CEF">
              <w:rPr>
                <w:sz w:val="18"/>
              </w:rPr>
              <w:t xml:space="preserve"> </w:t>
            </w: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electrical,</w:t>
            </w:r>
            <w:r w:rsidR="00080CEF">
              <w:rPr>
                <w:sz w:val="18"/>
              </w:rPr>
              <w:t xml:space="preserve"> </w:t>
            </w:r>
            <w:r w:rsidRPr="00EB73F9">
              <w:rPr>
                <w:sz w:val="18"/>
              </w:rPr>
              <w:t>aerospace,</w:t>
            </w:r>
            <w:r w:rsidR="00080CEF">
              <w:rPr>
                <w:sz w:val="18"/>
              </w:rPr>
              <w:t xml:space="preserve"> </w:t>
            </w:r>
            <w:r w:rsidRPr="00EB73F9">
              <w:rPr>
                <w:sz w:val="18"/>
              </w:rPr>
              <w:t>and</w:t>
            </w:r>
            <w:r w:rsidR="00080CEF">
              <w:rPr>
                <w:sz w:val="18"/>
              </w:rPr>
              <w:t xml:space="preserve"> </w:t>
            </w:r>
            <w:r w:rsidRPr="00EB73F9">
              <w:rPr>
                <w:sz w:val="18"/>
              </w:rPr>
              <w:t>defense</w:t>
            </w:r>
            <w:r w:rsidR="00080CEF">
              <w:rPr>
                <w:sz w:val="18"/>
              </w:rPr>
              <w:t xml:space="preserve"> </w:t>
            </w:r>
            <w:r w:rsidRPr="00EB73F9">
              <w:rPr>
                <w:sz w:val="18"/>
              </w:rPr>
              <w:t>industries</w:t>
            </w:r>
          </w:p>
        </w:tc>
      </w:tr>
      <w:tr w:rsidR="008E40B6" w:rsidRPr="00EB73F9" w14:paraId="6D2519B8"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3554B93A" w14:textId="77777777" w:rsidR="008E40B6" w:rsidRPr="00EB73F9" w:rsidRDefault="008E40B6" w:rsidP="005A2866">
            <w:pPr>
              <w:widowControl w:val="0"/>
              <w:rPr>
                <w:sz w:val="18"/>
              </w:rPr>
            </w:pPr>
            <w:r w:rsidRPr="00EB73F9">
              <w:rPr>
                <w:sz w:val="18"/>
              </w:rPr>
              <w:t>14.</w:t>
            </w:r>
            <w:r w:rsidR="00080CEF">
              <w:rPr>
                <w:sz w:val="18"/>
              </w:rPr>
              <w:t xml:space="preserve"> </w:t>
            </w:r>
            <w:r w:rsidRPr="00EB73F9">
              <w:rPr>
                <w:sz w:val="18"/>
              </w:rPr>
              <w:t>Cadmium</w:t>
            </w:r>
            <w:r w:rsidR="00080CEF">
              <w:rPr>
                <w:sz w:val="18"/>
              </w:rPr>
              <w:t xml:space="preserve"> </w:t>
            </w:r>
            <w:r w:rsidRPr="00EB73F9">
              <w:rPr>
                <w:sz w:val="18"/>
              </w:rPr>
              <w:t>(ppb)</w:t>
            </w:r>
          </w:p>
        </w:tc>
        <w:tc>
          <w:tcPr>
            <w:tcW w:w="903" w:type="dxa"/>
            <w:tcBorders>
              <w:top w:val="single" w:sz="6" w:space="0" w:color="auto"/>
              <w:left w:val="single" w:sz="6" w:space="0" w:color="auto"/>
              <w:bottom w:val="single" w:sz="6" w:space="0" w:color="auto"/>
              <w:right w:val="single" w:sz="6" w:space="0" w:color="auto"/>
            </w:tcBorders>
            <w:vAlign w:val="center"/>
          </w:tcPr>
          <w:p w14:paraId="0E52C469"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845978F"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40D41141"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22A6CF52"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746C350F" w14:textId="77777777" w:rsidR="008E40B6" w:rsidRPr="00EB73F9" w:rsidRDefault="008E40B6" w:rsidP="005A2866">
            <w:pPr>
              <w:widowControl w:val="0"/>
              <w:jc w:val="center"/>
              <w:rPr>
                <w:sz w:val="18"/>
              </w:rPr>
            </w:pPr>
            <w:r w:rsidRPr="00EB73F9">
              <w:rPr>
                <w:sz w:val="18"/>
              </w:rPr>
              <w:t>5</w:t>
            </w:r>
          </w:p>
        </w:tc>
        <w:tc>
          <w:tcPr>
            <w:tcW w:w="1891" w:type="dxa"/>
            <w:tcBorders>
              <w:top w:val="single" w:sz="6" w:space="0" w:color="auto"/>
              <w:left w:val="single" w:sz="6" w:space="0" w:color="auto"/>
              <w:bottom w:val="single" w:sz="6" w:space="0" w:color="auto"/>
              <w:right w:val="single" w:sz="6" w:space="0" w:color="auto"/>
            </w:tcBorders>
            <w:vAlign w:val="center"/>
          </w:tcPr>
          <w:p w14:paraId="763C6A18" w14:textId="77777777" w:rsidR="008E40B6" w:rsidRPr="00EB73F9" w:rsidRDefault="008E40B6" w:rsidP="005A2866">
            <w:pPr>
              <w:widowControl w:val="0"/>
              <w:jc w:val="center"/>
              <w:rPr>
                <w:sz w:val="18"/>
              </w:rPr>
            </w:pPr>
            <w:r w:rsidRPr="00EB73F9">
              <w:rPr>
                <w:sz w:val="18"/>
              </w:rPr>
              <w:t>5</w:t>
            </w:r>
          </w:p>
        </w:tc>
        <w:tc>
          <w:tcPr>
            <w:tcW w:w="1896" w:type="dxa"/>
            <w:tcBorders>
              <w:top w:val="single" w:sz="6" w:space="0" w:color="auto"/>
              <w:left w:val="single" w:sz="6" w:space="0" w:color="auto"/>
              <w:bottom w:val="single" w:sz="6" w:space="0" w:color="auto"/>
              <w:right w:val="single" w:sz="6" w:space="0" w:color="auto"/>
            </w:tcBorders>
            <w:vAlign w:val="center"/>
          </w:tcPr>
          <w:p w14:paraId="06BF1F6C" w14:textId="77777777" w:rsidR="008E40B6" w:rsidRPr="00EB73F9" w:rsidRDefault="008E40B6" w:rsidP="003A17DD">
            <w:pPr>
              <w:widowControl w:val="0"/>
              <w:rPr>
                <w:sz w:val="18"/>
              </w:rPr>
            </w:pPr>
            <w:r w:rsidRPr="00EB73F9">
              <w:rPr>
                <w:sz w:val="18"/>
              </w:rPr>
              <w:t>Corrosion</w:t>
            </w:r>
            <w:r w:rsidR="00080CEF">
              <w:rPr>
                <w:sz w:val="18"/>
              </w:rPr>
              <w:t xml:space="preserve"> </w:t>
            </w:r>
            <w:r w:rsidRPr="00EB73F9">
              <w:rPr>
                <w:sz w:val="18"/>
              </w:rPr>
              <w:t>of</w:t>
            </w:r>
            <w:r w:rsidR="00080CEF">
              <w:rPr>
                <w:sz w:val="18"/>
              </w:rPr>
              <w:t xml:space="preserve"> </w:t>
            </w:r>
            <w:r w:rsidRPr="00EB73F9">
              <w:rPr>
                <w:sz w:val="18"/>
              </w:rPr>
              <w:t>galvanized</w:t>
            </w:r>
            <w:r w:rsidR="00080CEF">
              <w:rPr>
                <w:sz w:val="18"/>
              </w:rPr>
              <w:t xml:space="preserve"> </w:t>
            </w:r>
            <w:r w:rsidRPr="00EB73F9">
              <w:rPr>
                <w:sz w:val="18"/>
              </w:rPr>
              <w:t>pipes;</w:t>
            </w:r>
            <w:r w:rsidR="00080CEF">
              <w:rPr>
                <w:sz w:val="18"/>
              </w:rPr>
              <w:t xml:space="preserve"> </w:t>
            </w: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r w:rsidR="00080CEF">
              <w:rPr>
                <w:sz w:val="18"/>
              </w:rPr>
              <w:t xml:space="preserve"> </w:t>
            </w: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metal</w:t>
            </w:r>
            <w:r w:rsidR="00080CEF">
              <w:rPr>
                <w:sz w:val="18"/>
              </w:rPr>
              <w:t xml:space="preserve"> </w:t>
            </w:r>
            <w:r w:rsidRPr="00EB73F9">
              <w:rPr>
                <w:sz w:val="18"/>
              </w:rPr>
              <w:t>refineries;</w:t>
            </w:r>
            <w:r w:rsidR="00080CEF">
              <w:rPr>
                <w:sz w:val="18"/>
              </w:rPr>
              <w:t xml:space="preserve"> </w:t>
            </w: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waste</w:t>
            </w:r>
            <w:r w:rsidR="00080CEF">
              <w:rPr>
                <w:sz w:val="18"/>
              </w:rPr>
              <w:t xml:space="preserve"> </w:t>
            </w:r>
            <w:r w:rsidRPr="00EB73F9">
              <w:rPr>
                <w:sz w:val="18"/>
              </w:rPr>
              <w:t>batteries</w:t>
            </w:r>
            <w:r w:rsidR="00080CEF">
              <w:rPr>
                <w:sz w:val="18"/>
              </w:rPr>
              <w:t xml:space="preserve"> </w:t>
            </w:r>
            <w:r w:rsidRPr="00EB73F9">
              <w:rPr>
                <w:sz w:val="18"/>
              </w:rPr>
              <w:t>and</w:t>
            </w:r>
            <w:r w:rsidR="00080CEF">
              <w:rPr>
                <w:sz w:val="18"/>
              </w:rPr>
              <w:t xml:space="preserve"> </w:t>
            </w:r>
            <w:r w:rsidRPr="00EB73F9">
              <w:rPr>
                <w:sz w:val="18"/>
              </w:rPr>
              <w:t>paints</w:t>
            </w:r>
          </w:p>
        </w:tc>
      </w:tr>
      <w:tr w:rsidR="008E40B6" w:rsidRPr="00EB73F9" w14:paraId="21B75C67"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43589D7B" w14:textId="77777777" w:rsidR="008E40B6" w:rsidRPr="00EB73F9" w:rsidRDefault="008E40B6" w:rsidP="005A2866">
            <w:pPr>
              <w:widowControl w:val="0"/>
              <w:rPr>
                <w:sz w:val="18"/>
              </w:rPr>
            </w:pPr>
            <w:r w:rsidRPr="00EB73F9">
              <w:rPr>
                <w:sz w:val="18"/>
              </w:rPr>
              <w:t>15.</w:t>
            </w:r>
            <w:r w:rsidR="00080CEF">
              <w:rPr>
                <w:sz w:val="18"/>
              </w:rPr>
              <w:t xml:space="preserve"> </w:t>
            </w:r>
            <w:r w:rsidRPr="00EB73F9">
              <w:rPr>
                <w:sz w:val="18"/>
              </w:rPr>
              <w:t>Chromium</w:t>
            </w:r>
            <w:r w:rsidR="00080CEF">
              <w:rPr>
                <w:sz w:val="18"/>
              </w:rPr>
              <w:t xml:space="preserve"> </w:t>
            </w:r>
            <w:r w:rsidRPr="00EB73F9">
              <w:rPr>
                <w:sz w:val="18"/>
              </w:rPr>
              <w:t>(ppb)</w:t>
            </w:r>
          </w:p>
        </w:tc>
        <w:tc>
          <w:tcPr>
            <w:tcW w:w="903" w:type="dxa"/>
            <w:tcBorders>
              <w:top w:val="single" w:sz="6" w:space="0" w:color="auto"/>
              <w:left w:val="single" w:sz="6" w:space="0" w:color="auto"/>
              <w:bottom w:val="single" w:sz="6" w:space="0" w:color="auto"/>
              <w:right w:val="single" w:sz="6" w:space="0" w:color="auto"/>
            </w:tcBorders>
            <w:vAlign w:val="center"/>
          </w:tcPr>
          <w:p w14:paraId="399E586B"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0AB2C775"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079A8B08"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4ED455DF"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42EF2D0B" w14:textId="77777777" w:rsidR="008E40B6" w:rsidRPr="00EB73F9" w:rsidRDefault="008E40B6" w:rsidP="005A2866">
            <w:pPr>
              <w:widowControl w:val="0"/>
              <w:jc w:val="center"/>
              <w:rPr>
                <w:sz w:val="18"/>
              </w:rPr>
            </w:pPr>
            <w:r w:rsidRPr="00EB73F9">
              <w:rPr>
                <w:sz w:val="18"/>
              </w:rPr>
              <w:t>100</w:t>
            </w:r>
          </w:p>
        </w:tc>
        <w:tc>
          <w:tcPr>
            <w:tcW w:w="1891" w:type="dxa"/>
            <w:tcBorders>
              <w:top w:val="single" w:sz="6" w:space="0" w:color="auto"/>
              <w:left w:val="single" w:sz="6" w:space="0" w:color="auto"/>
              <w:bottom w:val="single" w:sz="6" w:space="0" w:color="auto"/>
              <w:right w:val="single" w:sz="6" w:space="0" w:color="auto"/>
            </w:tcBorders>
            <w:vAlign w:val="center"/>
          </w:tcPr>
          <w:p w14:paraId="6C9FE173" w14:textId="77777777" w:rsidR="008E40B6" w:rsidRPr="00EB73F9" w:rsidRDefault="008E40B6" w:rsidP="005A2866">
            <w:pPr>
              <w:widowControl w:val="0"/>
              <w:jc w:val="center"/>
              <w:rPr>
                <w:sz w:val="18"/>
              </w:rPr>
            </w:pPr>
            <w:r w:rsidRPr="00EB73F9">
              <w:rPr>
                <w:sz w:val="18"/>
              </w:rPr>
              <w:t>100</w:t>
            </w:r>
          </w:p>
        </w:tc>
        <w:tc>
          <w:tcPr>
            <w:tcW w:w="1896" w:type="dxa"/>
            <w:tcBorders>
              <w:top w:val="single" w:sz="6" w:space="0" w:color="auto"/>
              <w:left w:val="single" w:sz="6" w:space="0" w:color="auto"/>
              <w:bottom w:val="single" w:sz="6" w:space="0" w:color="auto"/>
              <w:right w:val="single" w:sz="6" w:space="0" w:color="auto"/>
            </w:tcBorders>
            <w:vAlign w:val="center"/>
          </w:tcPr>
          <w:p w14:paraId="4C98EC8B"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steel</w:t>
            </w:r>
            <w:r w:rsidR="00080CEF">
              <w:rPr>
                <w:sz w:val="18"/>
              </w:rPr>
              <w:t xml:space="preserve"> </w:t>
            </w:r>
            <w:r w:rsidRPr="00EB73F9">
              <w:rPr>
                <w:sz w:val="18"/>
              </w:rPr>
              <w:t>and</w:t>
            </w:r>
            <w:r w:rsidR="00080CEF">
              <w:rPr>
                <w:sz w:val="18"/>
              </w:rPr>
              <w:t xml:space="preserve"> </w:t>
            </w:r>
            <w:r w:rsidRPr="00EB73F9">
              <w:rPr>
                <w:sz w:val="18"/>
              </w:rPr>
              <w:t>pulp</w:t>
            </w:r>
            <w:r w:rsidR="00080CEF">
              <w:rPr>
                <w:sz w:val="18"/>
              </w:rPr>
              <w:t xml:space="preserve"> </w:t>
            </w:r>
            <w:r w:rsidRPr="00EB73F9">
              <w:rPr>
                <w:sz w:val="18"/>
              </w:rPr>
              <w:t>mills;</w:t>
            </w:r>
            <w:r w:rsidR="00080CEF">
              <w:rPr>
                <w:sz w:val="18"/>
              </w:rPr>
              <w:t xml:space="preserve"> </w:t>
            </w: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p>
        </w:tc>
      </w:tr>
      <w:tr w:rsidR="008E40B6" w:rsidRPr="00EB73F9" w14:paraId="764FC03D"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12608EF9" w14:textId="77777777" w:rsidR="008E40B6" w:rsidRPr="00EB73F9" w:rsidRDefault="008E40B6" w:rsidP="005A2866">
            <w:pPr>
              <w:widowControl w:val="0"/>
              <w:rPr>
                <w:sz w:val="18"/>
              </w:rPr>
            </w:pPr>
            <w:r w:rsidRPr="00EB73F9">
              <w:rPr>
                <w:sz w:val="18"/>
              </w:rPr>
              <w:t>16.</w:t>
            </w:r>
            <w:r w:rsidR="00080CEF">
              <w:rPr>
                <w:sz w:val="18"/>
              </w:rPr>
              <w:t xml:space="preserve"> </w:t>
            </w:r>
            <w:r w:rsidRPr="00EB73F9">
              <w:rPr>
                <w:sz w:val="18"/>
              </w:rPr>
              <w:t>Cyanide</w:t>
            </w:r>
            <w:r w:rsidR="00080CEF">
              <w:rPr>
                <w:sz w:val="18"/>
              </w:rPr>
              <w:t xml:space="preserve"> </w:t>
            </w:r>
            <w:r w:rsidRPr="00EB73F9">
              <w:rPr>
                <w:sz w:val="18"/>
              </w:rPr>
              <w:t>(ppb)</w:t>
            </w:r>
          </w:p>
        </w:tc>
        <w:tc>
          <w:tcPr>
            <w:tcW w:w="903" w:type="dxa"/>
            <w:tcBorders>
              <w:top w:val="single" w:sz="6" w:space="0" w:color="auto"/>
              <w:left w:val="single" w:sz="6" w:space="0" w:color="auto"/>
              <w:bottom w:val="single" w:sz="6" w:space="0" w:color="auto"/>
              <w:right w:val="single" w:sz="6" w:space="0" w:color="auto"/>
            </w:tcBorders>
            <w:vAlign w:val="center"/>
          </w:tcPr>
          <w:p w14:paraId="1D5998BD"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1453992"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27BE3E47"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4867F206"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56BCADEA" w14:textId="77777777" w:rsidR="008E40B6" w:rsidRPr="00EB73F9" w:rsidRDefault="008E40B6" w:rsidP="005A2866">
            <w:pPr>
              <w:widowControl w:val="0"/>
              <w:jc w:val="center"/>
              <w:rPr>
                <w:sz w:val="18"/>
              </w:rPr>
            </w:pPr>
            <w:r w:rsidRPr="00EB73F9">
              <w:rPr>
                <w:sz w:val="18"/>
              </w:rPr>
              <w:t>200</w:t>
            </w:r>
          </w:p>
        </w:tc>
        <w:tc>
          <w:tcPr>
            <w:tcW w:w="1891" w:type="dxa"/>
            <w:tcBorders>
              <w:top w:val="single" w:sz="6" w:space="0" w:color="auto"/>
              <w:left w:val="single" w:sz="6" w:space="0" w:color="auto"/>
              <w:bottom w:val="single" w:sz="6" w:space="0" w:color="auto"/>
              <w:right w:val="single" w:sz="6" w:space="0" w:color="auto"/>
            </w:tcBorders>
            <w:vAlign w:val="center"/>
          </w:tcPr>
          <w:p w14:paraId="1F68CCC4" w14:textId="77777777" w:rsidR="008E40B6" w:rsidRPr="00EB73F9" w:rsidRDefault="008E40B6" w:rsidP="005A2866">
            <w:pPr>
              <w:widowControl w:val="0"/>
              <w:jc w:val="center"/>
              <w:rPr>
                <w:sz w:val="18"/>
              </w:rPr>
            </w:pPr>
            <w:r w:rsidRPr="00EB73F9">
              <w:rPr>
                <w:sz w:val="18"/>
              </w:rPr>
              <w:t>200</w:t>
            </w:r>
          </w:p>
        </w:tc>
        <w:tc>
          <w:tcPr>
            <w:tcW w:w="1896" w:type="dxa"/>
            <w:tcBorders>
              <w:top w:val="single" w:sz="6" w:space="0" w:color="auto"/>
              <w:left w:val="single" w:sz="6" w:space="0" w:color="auto"/>
              <w:bottom w:val="single" w:sz="6" w:space="0" w:color="auto"/>
              <w:right w:val="single" w:sz="6" w:space="0" w:color="auto"/>
            </w:tcBorders>
            <w:vAlign w:val="center"/>
          </w:tcPr>
          <w:p w14:paraId="12843E1E"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steel/metal</w:t>
            </w:r>
            <w:r w:rsidR="00080CEF">
              <w:rPr>
                <w:sz w:val="18"/>
              </w:rPr>
              <w:t xml:space="preserve"> </w:t>
            </w:r>
            <w:r w:rsidRPr="00EB73F9">
              <w:rPr>
                <w:sz w:val="18"/>
              </w:rPr>
              <w:t>factories;</w:t>
            </w:r>
            <w:r w:rsidR="00080CEF">
              <w:rPr>
                <w:sz w:val="18"/>
              </w:rPr>
              <w:t xml:space="preserve"> </w:t>
            </w: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plastic</w:t>
            </w:r>
            <w:r w:rsidR="00080CEF">
              <w:rPr>
                <w:sz w:val="18"/>
              </w:rPr>
              <w:t xml:space="preserve"> </w:t>
            </w:r>
            <w:r w:rsidRPr="00EB73F9">
              <w:rPr>
                <w:sz w:val="18"/>
              </w:rPr>
              <w:t>and</w:t>
            </w:r>
            <w:r w:rsidR="00080CEF">
              <w:rPr>
                <w:sz w:val="18"/>
              </w:rPr>
              <w:t xml:space="preserve"> </w:t>
            </w:r>
            <w:r w:rsidRPr="00EB73F9">
              <w:rPr>
                <w:sz w:val="18"/>
              </w:rPr>
              <w:t>fertilizer</w:t>
            </w:r>
            <w:r w:rsidR="00080CEF">
              <w:rPr>
                <w:sz w:val="18"/>
              </w:rPr>
              <w:t xml:space="preserve"> </w:t>
            </w:r>
            <w:r w:rsidRPr="00EB73F9">
              <w:rPr>
                <w:sz w:val="18"/>
              </w:rPr>
              <w:t>factories</w:t>
            </w:r>
          </w:p>
        </w:tc>
      </w:tr>
      <w:tr w:rsidR="008E40B6" w:rsidRPr="00EB73F9" w14:paraId="57EFA68C"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6C8EDEF7" w14:textId="77777777" w:rsidR="008E40B6" w:rsidRPr="00EB73F9" w:rsidRDefault="008E40B6" w:rsidP="005A2866">
            <w:pPr>
              <w:widowControl w:val="0"/>
              <w:rPr>
                <w:sz w:val="18"/>
              </w:rPr>
            </w:pPr>
            <w:r w:rsidRPr="00EB73F9">
              <w:rPr>
                <w:sz w:val="18"/>
              </w:rPr>
              <w:t>17.</w:t>
            </w:r>
            <w:r w:rsidR="00080CEF">
              <w:rPr>
                <w:sz w:val="18"/>
              </w:rPr>
              <w:t xml:space="preserve"> </w:t>
            </w:r>
            <w:r w:rsidRPr="00EB73F9">
              <w:rPr>
                <w:sz w:val="18"/>
              </w:rPr>
              <w:t>Fluoride</w:t>
            </w:r>
            <w:r w:rsidR="00080CEF">
              <w:rPr>
                <w:sz w:val="18"/>
              </w:rPr>
              <w:t xml:space="preserve"> </w:t>
            </w:r>
            <w:r w:rsidRPr="00EB73F9">
              <w:rPr>
                <w:sz w:val="18"/>
              </w:rPr>
              <w:t>(ppm)</w:t>
            </w:r>
          </w:p>
        </w:tc>
        <w:tc>
          <w:tcPr>
            <w:tcW w:w="903" w:type="dxa"/>
            <w:tcBorders>
              <w:top w:val="single" w:sz="6" w:space="0" w:color="auto"/>
              <w:left w:val="single" w:sz="6" w:space="0" w:color="auto"/>
              <w:bottom w:val="single" w:sz="6" w:space="0" w:color="auto"/>
              <w:right w:val="single" w:sz="6" w:space="0" w:color="auto"/>
            </w:tcBorders>
            <w:vAlign w:val="center"/>
          </w:tcPr>
          <w:p w14:paraId="400C9ED8"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F369AB6"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2CDA1495"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45545126"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4EBA0169" w14:textId="77777777" w:rsidR="008E40B6" w:rsidRPr="00EB73F9" w:rsidRDefault="008E40B6" w:rsidP="005A2866">
            <w:pPr>
              <w:widowControl w:val="0"/>
              <w:jc w:val="center"/>
              <w:rPr>
                <w:sz w:val="18"/>
              </w:rPr>
            </w:pPr>
            <w:r w:rsidRPr="00EB73F9">
              <w:rPr>
                <w:sz w:val="18"/>
              </w:rPr>
              <w:t>4</w:t>
            </w:r>
          </w:p>
        </w:tc>
        <w:tc>
          <w:tcPr>
            <w:tcW w:w="1891" w:type="dxa"/>
            <w:tcBorders>
              <w:top w:val="single" w:sz="6" w:space="0" w:color="auto"/>
              <w:left w:val="single" w:sz="6" w:space="0" w:color="auto"/>
              <w:bottom w:val="single" w:sz="6" w:space="0" w:color="auto"/>
              <w:right w:val="single" w:sz="6" w:space="0" w:color="auto"/>
            </w:tcBorders>
            <w:vAlign w:val="center"/>
          </w:tcPr>
          <w:p w14:paraId="50D4F47B" w14:textId="77777777" w:rsidR="008E40B6" w:rsidRPr="00EB73F9" w:rsidRDefault="008E40B6" w:rsidP="005A2866">
            <w:pPr>
              <w:widowControl w:val="0"/>
              <w:jc w:val="center"/>
              <w:rPr>
                <w:sz w:val="18"/>
              </w:rPr>
            </w:pPr>
            <w:r w:rsidRPr="00EB73F9">
              <w:rPr>
                <w:sz w:val="18"/>
              </w:rPr>
              <w:t>4.0</w:t>
            </w:r>
          </w:p>
        </w:tc>
        <w:tc>
          <w:tcPr>
            <w:tcW w:w="1896" w:type="dxa"/>
            <w:tcBorders>
              <w:top w:val="single" w:sz="6" w:space="0" w:color="auto"/>
              <w:left w:val="single" w:sz="6" w:space="0" w:color="auto"/>
              <w:bottom w:val="single" w:sz="6" w:space="0" w:color="auto"/>
              <w:right w:val="single" w:sz="6" w:space="0" w:color="auto"/>
            </w:tcBorders>
            <w:vAlign w:val="center"/>
          </w:tcPr>
          <w:p w14:paraId="14B3FCA3" w14:textId="77777777" w:rsidR="008E40B6" w:rsidRPr="00EB73F9" w:rsidRDefault="008E40B6" w:rsidP="003A17DD">
            <w:pPr>
              <w:widowControl w:val="0"/>
              <w:rPr>
                <w:sz w:val="18"/>
              </w:rPr>
            </w:pP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r w:rsidR="00080CEF">
              <w:rPr>
                <w:sz w:val="18"/>
              </w:rPr>
              <w:t xml:space="preserve"> </w:t>
            </w: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fertilizer</w:t>
            </w:r>
            <w:r w:rsidR="00080CEF">
              <w:rPr>
                <w:sz w:val="18"/>
              </w:rPr>
              <w:t xml:space="preserve"> </w:t>
            </w:r>
            <w:r w:rsidRPr="00EB73F9">
              <w:rPr>
                <w:sz w:val="18"/>
              </w:rPr>
              <w:t>and</w:t>
            </w:r>
            <w:r w:rsidR="00080CEF">
              <w:rPr>
                <w:sz w:val="18"/>
              </w:rPr>
              <w:t xml:space="preserve"> </w:t>
            </w:r>
            <w:r w:rsidRPr="00EB73F9">
              <w:rPr>
                <w:sz w:val="18"/>
              </w:rPr>
              <w:t>aluminum</w:t>
            </w:r>
            <w:r w:rsidR="00080CEF">
              <w:rPr>
                <w:sz w:val="18"/>
              </w:rPr>
              <w:t xml:space="preserve"> </w:t>
            </w:r>
            <w:r w:rsidRPr="00EB73F9">
              <w:rPr>
                <w:sz w:val="18"/>
              </w:rPr>
              <w:t>factories.</w:t>
            </w:r>
            <w:r w:rsidR="00724EA3">
              <w:rPr>
                <w:sz w:val="18"/>
              </w:rPr>
              <w:t xml:space="preserve"> </w:t>
            </w:r>
            <w:r w:rsidRPr="001B6FB6">
              <w:rPr>
                <w:sz w:val="18"/>
              </w:rPr>
              <w:t>Water</w:t>
            </w:r>
            <w:r w:rsidR="00080CEF" w:rsidRPr="001B6FB6">
              <w:rPr>
                <w:sz w:val="18"/>
              </w:rPr>
              <w:t xml:space="preserve"> </w:t>
            </w:r>
            <w:r w:rsidRPr="001B6FB6">
              <w:rPr>
                <w:sz w:val="18"/>
              </w:rPr>
              <w:t>additive</w:t>
            </w:r>
            <w:r w:rsidR="00080CEF" w:rsidRPr="001B6FB6">
              <w:rPr>
                <w:sz w:val="18"/>
              </w:rPr>
              <w:t xml:space="preserve"> </w:t>
            </w:r>
            <w:r w:rsidRPr="001B6FB6">
              <w:rPr>
                <w:sz w:val="18"/>
              </w:rPr>
              <w:t>which</w:t>
            </w:r>
            <w:r w:rsidR="00080CEF" w:rsidRPr="001B6FB6">
              <w:rPr>
                <w:sz w:val="18"/>
              </w:rPr>
              <w:t xml:space="preserve"> </w:t>
            </w:r>
            <w:r w:rsidRPr="001B6FB6">
              <w:rPr>
                <w:sz w:val="18"/>
              </w:rPr>
              <w:t>promotes</w:t>
            </w:r>
            <w:r w:rsidR="00080CEF" w:rsidRPr="001B6FB6">
              <w:rPr>
                <w:sz w:val="18"/>
              </w:rPr>
              <w:t xml:space="preserve"> </w:t>
            </w:r>
            <w:r w:rsidRPr="001B6FB6">
              <w:rPr>
                <w:sz w:val="18"/>
              </w:rPr>
              <w:t>strong</w:t>
            </w:r>
            <w:r w:rsidR="00080CEF" w:rsidRPr="001B6FB6">
              <w:rPr>
                <w:sz w:val="18"/>
              </w:rPr>
              <w:t xml:space="preserve"> </w:t>
            </w:r>
            <w:r w:rsidRPr="001B6FB6">
              <w:rPr>
                <w:sz w:val="18"/>
              </w:rPr>
              <w:t>teeth</w:t>
            </w:r>
            <w:r w:rsidR="00080CEF" w:rsidRPr="001B6FB6">
              <w:rPr>
                <w:sz w:val="18"/>
              </w:rPr>
              <w:t xml:space="preserve"> </w:t>
            </w:r>
            <w:r w:rsidRPr="001B6FB6">
              <w:rPr>
                <w:sz w:val="18"/>
              </w:rPr>
              <w:t>when</w:t>
            </w:r>
            <w:r w:rsidR="00080CEF" w:rsidRPr="001B6FB6">
              <w:rPr>
                <w:sz w:val="18"/>
              </w:rPr>
              <w:t xml:space="preserve"> </w:t>
            </w:r>
            <w:r w:rsidRPr="001B6FB6">
              <w:rPr>
                <w:sz w:val="18"/>
              </w:rPr>
              <w:t>at</w:t>
            </w:r>
            <w:r w:rsidR="00080CEF" w:rsidRPr="001B6FB6">
              <w:rPr>
                <w:sz w:val="18"/>
              </w:rPr>
              <w:t xml:space="preserve"> </w:t>
            </w:r>
            <w:r w:rsidRPr="001B6FB6">
              <w:rPr>
                <w:sz w:val="18"/>
              </w:rPr>
              <w:t>the</w:t>
            </w:r>
            <w:r w:rsidR="00080CEF" w:rsidRPr="001B6FB6">
              <w:rPr>
                <w:sz w:val="18"/>
              </w:rPr>
              <w:t xml:space="preserve"> </w:t>
            </w:r>
            <w:r w:rsidRPr="001B6FB6">
              <w:rPr>
                <w:sz w:val="18"/>
              </w:rPr>
              <w:t>optimum</w:t>
            </w:r>
            <w:r w:rsidR="00080CEF" w:rsidRPr="001B6FB6">
              <w:rPr>
                <w:sz w:val="18"/>
              </w:rPr>
              <w:t xml:space="preserve"> </w:t>
            </w:r>
            <w:r w:rsidRPr="001B6FB6">
              <w:rPr>
                <w:sz w:val="18"/>
              </w:rPr>
              <w:t>level</w:t>
            </w:r>
            <w:r w:rsidR="00080CEF" w:rsidRPr="001B6FB6">
              <w:rPr>
                <w:sz w:val="18"/>
              </w:rPr>
              <w:t xml:space="preserve"> </w:t>
            </w:r>
            <w:r w:rsidRPr="001B6FB6">
              <w:rPr>
                <w:sz w:val="18"/>
              </w:rPr>
              <w:t>of</w:t>
            </w:r>
            <w:r w:rsidR="00080CEF" w:rsidRPr="001B6FB6">
              <w:rPr>
                <w:sz w:val="18"/>
              </w:rPr>
              <w:t xml:space="preserve"> </w:t>
            </w:r>
            <w:r w:rsidRPr="001B6FB6">
              <w:rPr>
                <w:sz w:val="18"/>
              </w:rPr>
              <w:t>0.7</w:t>
            </w:r>
            <w:r w:rsidR="00080CEF" w:rsidRPr="001B6FB6">
              <w:rPr>
                <w:sz w:val="18"/>
              </w:rPr>
              <w:t xml:space="preserve"> </w:t>
            </w:r>
            <w:r w:rsidRPr="001B6FB6">
              <w:rPr>
                <w:sz w:val="18"/>
              </w:rPr>
              <w:t>ppm</w:t>
            </w:r>
          </w:p>
        </w:tc>
      </w:tr>
      <w:tr w:rsidR="008E40B6" w:rsidRPr="00EB73F9" w14:paraId="49A2401E"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1FD51E94" w14:textId="77777777" w:rsidR="008E40B6" w:rsidRPr="00EB73F9" w:rsidRDefault="008E40B6" w:rsidP="005A2866">
            <w:pPr>
              <w:widowControl w:val="0"/>
              <w:ind w:left="-10" w:firstLine="10"/>
              <w:rPr>
                <w:sz w:val="18"/>
              </w:rPr>
            </w:pPr>
            <w:r w:rsidRPr="00EB73F9">
              <w:rPr>
                <w:sz w:val="18"/>
              </w:rPr>
              <w:t>18.</w:t>
            </w:r>
            <w:r w:rsidR="00080CEF">
              <w:rPr>
                <w:sz w:val="18"/>
              </w:rPr>
              <w:t xml:space="preserve"> </w:t>
            </w:r>
            <w:r w:rsidRPr="00EB73F9">
              <w:rPr>
                <w:sz w:val="18"/>
              </w:rPr>
              <w:t>Lead</w:t>
            </w:r>
            <w:r w:rsidR="00080CEF">
              <w:rPr>
                <w:sz w:val="18"/>
              </w:rPr>
              <w:t xml:space="preserve"> </w:t>
            </w:r>
            <w:r w:rsidRPr="00EB73F9">
              <w:rPr>
                <w:sz w:val="18"/>
              </w:rPr>
              <w:t>(point</w:t>
            </w:r>
            <w:r w:rsidR="00080CEF">
              <w:rPr>
                <w:sz w:val="18"/>
              </w:rPr>
              <w:t xml:space="preserve"> </w:t>
            </w:r>
            <w:r w:rsidRPr="00EB73F9">
              <w:rPr>
                <w:sz w:val="18"/>
              </w:rPr>
              <w:t>of</w:t>
            </w:r>
            <w:r w:rsidR="00080CEF">
              <w:rPr>
                <w:sz w:val="18"/>
              </w:rPr>
              <w:t xml:space="preserve"> </w:t>
            </w:r>
            <w:r w:rsidRPr="00EB73F9">
              <w:rPr>
                <w:sz w:val="18"/>
              </w:rPr>
              <w:t>entry)</w:t>
            </w:r>
            <w:r w:rsidR="00080CEF">
              <w:rPr>
                <w:sz w:val="18"/>
              </w:rPr>
              <w:t xml:space="preserve"> </w:t>
            </w:r>
            <w:r w:rsidRPr="00EB73F9">
              <w:rPr>
                <w:sz w:val="18"/>
              </w:rPr>
              <w:t>(ppb)</w:t>
            </w:r>
          </w:p>
        </w:tc>
        <w:tc>
          <w:tcPr>
            <w:tcW w:w="903" w:type="dxa"/>
            <w:tcBorders>
              <w:top w:val="single" w:sz="6" w:space="0" w:color="auto"/>
              <w:left w:val="single" w:sz="6" w:space="0" w:color="auto"/>
              <w:bottom w:val="single" w:sz="6" w:space="0" w:color="auto"/>
              <w:right w:val="single" w:sz="6" w:space="0" w:color="auto"/>
            </w:tcBorders>
            <w:vAlign w:val="center"/>
          </w:tcPr>
          <w:p w14:paraId="4E02E5D0"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037326E"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409685F2"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699D628A"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55DA28DD" w14:textId="77777777" w:rsidR="008E40B6" w:rsidRPr="00EB73F9" w:rsidRDefault="008E40B6" w:rsidP="005A2866">
            <w:pPr>
              <w:widowControl w:val="0"/>
              <w:jc w:val="center"/>
              <w:rPr>
                <w:sz w:val="18"/>
              </w:rPr>
            </w:pPr>
            <w:r w:rsidRPr="00EB73F9">
              <w:rPr>
                <w:sz w:val="18"/>
              </w:rPr>
              <w:t>0</w:t>
            </w:r>
          </w:p>
        </w:tc>
        <w:tc>
          <w:tcPr>
            <w:tcW w:w="1891" w:type="dxa"/>
            <w:tcBorders>
              <w:top w:val="single" w:sz="6" w:space="0" w:color="auto"/>
              <w:left w:val="single" w:sz="6" w:space="0" w:color="auto"/>
              <w:bottom w:val="single" w:sz="6" w:space="0" w:color="auto"/>
              <w:right w:val="single" w:sz="6" w:space="0" w:color="auto"/>
            </w:tcBorders>
            <w:vAlign w:val="center"/>
          </w:tcPr>
          <w:p w14:paraId="2D5E933B" w14:textId="77777777" w:rsidR="008E40B6" w:rsidRPr="00EB73F9" w:rsidRDefault="008E40B6" w:rsidP="005A2866">
            <w:pPr>
              <w:widowControl w:val="0"/>
              <w:jc w:val="center"/>
              <w:rPr>
                <w:sz w:val="18"/>
              </w:rPr>
            </w:pPr>
            <w:r w:rsidRPr="00EB73F9">
              <w:rPr>
                <w:sz w:val="18"/>
              </w:rPr>
              <w:t>15</w:t>
            </w:r>
          </w:p>
        </w:tc>
        <w:tc>
          <w:tcPr>
            <w:tcW w:w="1896" w:type="dxa"/>
            <w:tcBorders>
              <w:top w:val="single" w:sz="6" w:space="0" w:color="auto"/>
              <w:left w:val="single" w:sz="6" w:space="0" w:color="auto"/>
              <w:bottom w:val="single" w:sz="6" w:space="0" w:color="auto"/>
              <w:right w:val="single" w:sz="6" w:space="0" w:color="auto"/>
            </w:tcBorders>
            <w:vAlign w:val="center"/>
          </w:tcPr>
          <w:p w14:paraId="20431C52" w14:textId="77777777" w:rsidR="008E40B6" w:rsidRPr="00EB73F9" w:rsidRDefault="008E40B6" w:rsidP="003A17DD">
            <w:pPr>
              <w:widowControl w:val="0"/>
              <w:rPr>
                <w:sz w:val="18"/>
              </w:rPr>
            </w:pPr>
            <w:r w:rsidRPr="00EB73F9">
              <w:rPr>
                <w:sz w:val="18"/>
              </w:rPr>
              <w:t>Residue</w:t>
            </w:r>
            <w:r w:rsidR="00080CEF">
              <w:rPr>
                <w:sz w:val="18"/>
              </w:rPr>
              <w:t xml:space="preserve"> </w:t>
            </w:r>
            <w:r w:rsidRPr="00EB73F9">
              <w:rPr>
                <w:sz w:val="18"/>
              </w:rPr>
              <w:t>from</w:t>
            </w:r>
            <w:r w:rsidR="00080CEF">
              <w:rPr>
                <w:sz w:val="18"/>
              </w:rPr>
              <w:t xml:space="preserve"> </w:t>
            </w:r>
            <w:r w:rsidRPr="00EB73F9">
              <w:rPr>
                <w:sz w:val="18"/>
              </w:rPr>
              <w:t>man-made</w:t>
            </w:r>
            <w:r w:rsidR="00080CEF">
              <w:rPr>
                <w:sz w:val="18"/>
              </w:rPr>
              <w:t xml:space="preserve"> </w:t>
            </w:r>
            <w:r w:rsidRPr="00EB73F9">
              <w:rPr>
                <w:sz w:val="18"/>
              </w:rPr>
              <w:t>pollution</w:t>
            </w:r>
            <w:r w:rsidR="00080CEF">
              <w:rPr>
                <w:sz w:val="18"/>
              </w:rPr>
              <w:t xml:space="preserve"> </w:t>
            </w:r>
            <w:r w:rsidRPr="00EB73F9">
              <w:rPr>
                <w:sz w:val="18"/>
              </w:rPr>
              <w:t>such</w:t>
            </w:r>
            <w:r w:rsidR="00080CEF">
              <w:rPr>
                <w:sz w:val="18"/>
              </w:rPr>
              <w:t xml:space="preserve"> </w:t>
            </w:r>
            <w:r w:rsidRPr="00EB73F9">
              <w:rPr>
                <w:sz w:val="18"/>
              </w:rPr>
              <w:t>as</w:t>
            </w:r>
            <w:r w:rsidR="00080CEF">
              <w:rPr>
                <w:sz w:val="18"/>
              </w:rPr>
              <w:t xml:space="preserve"> </w:t>
            </w:r>
            <w:r w:rsidRPr="00EB73F9">
              <w:rPr>
                <w:sz w:val="18"/>
              </w:rPr>
              <w:t>auto</w:t>
            </w:r>
            <w:r w:rsidR="00080CEF">
              <w:rPr>
                <w:sz w:val="18"/>
              </w:rPr>
              <w:t xml:space="preserve"> </w:t>
            </w:r>
            <w:r w:rsidRPr="00EB73F9">
              <w:rPr>
                <w:sz w:val="18"/>
              </w:rPr>
              <w:t>emissions</w:t>
            </w:r>
            <w:r w:rsidR="00080CEF">
              <w:rPr>
                <w:sz w:val="18"/>
              </w:rPr>
              <w:t xml:space="preserve"> </w:t>
            </w:r>
            <w:r w:rsidRPr="00EB73F9">
              <w:rPr>
                <w:sz w:val="18"/>
              </w:rPr>
              <w:t>and</w:t>
            </w:r>
            <w:r w:rsidR="00080CEF">
              <w:rPr>
                <w:sz w:val="18"/>
              </w:rPr>
              <w:t xml:space="preserve"> </w:t>
            </w:r>
            <w:r w:rsidRPr="00EB73F9">
              <w:rPr>
                <w:sz w:val="18"/>
              </w:rPr>
              <w:t>paint;</w:t>
            </w:r>
            <w:r w:rsidR="00080CEF">
              <w:rPr>
                <w:sz w:val="18"/>
              </w:rPr>
              <w:t xml:space="preserve"> </w:t>
            </w:r>
            <w:r w:rsidRPr="00EB73F9">
              <w:rPr>
                <w:sz w:val="18"/>
              </w:rPr>
              <w:t>lead</w:t>
            </w:r>
            <w:r w:rsidR="00080CEF">
              <w:rPr>
                <w:sz w:val="18"/>
              </w:rPr>
              <w:t xml:space="preserve"> </w:t>
            </w:r>
            <w:r w:rsidRPr="00EB73F9">
              <w:rPr>
                <w:sz w:val="18"/>
              </w:rPr>
              <w:t>pipe,</w:t>
            </w:r>
            <w:r w:rsidR="00080CEF">
              <w:rPr>
                <w:sz w:val="18"/>
              </w:rPr>
              <w:t xml:space="preserve"> </w:t>
            </w:r>
            <w:r w:rsidRPr="00EB73F9">
              <w:rPr>
                <w:sz w:val="18"/>
              </w:rPr>
              <w:t>casing,</w:t>
            </w:r>
            <w:r w:rsidR="00080CEF">
              <w:rPr>
                <w:sz w:val="18"/>
              </w:rPr>
              <w:t xml:space="preserve"> </w:t>
            </w:r>
            <w:r w:rsidRPr="00EB73F9">
              <w:rPr>
                <w:sz w:val="18"/>
              </w:rPr>
              <w:t>and</w:t>
            </w:r>
            <w:r w:rsidR="00080CEF">
              <w:rPr>
                <w:sz w:val="18"/>
              </w:rPr>
              <w:t xml:space="preserve"> </w:t>
            </w:r>
            <w:r w:rsidRPr="00EB73F9">
              <w:rPr>
                <w:sz w:val="18"/>
              </w:rPr>
              <w:t>solder</w:t>
            </w:r>
          </w:p>
        </w:tc>
      </w:tr>
      <w:tr w:rsidR="008E40B6" w:rsidRPr="00EB73F9" w14:paraId="76C0F856"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70829FEE" w14:textId="77777777" w:rsidR="008E40B6" w:rsidRPr="00EB73F9" w:rsidRDefault="008E40B6" w:rsidP="005A2866">
            <w:pPr>
              <w:widowControl w:val="0"/>
              <w:ind w:left="-10" w:firstLine="10"/>
              <w:rPr>
                <w:sz w:val="18"/>
              </w:rPr>
            </w:pPr>
            <w:r w:rsidRPr="00EB73F9">
              <w:rPr>
                <w:sz w:val="18"/>
              </w:rPr>
              <w:t>19.</w:t>
            </w:r>
            <w:r w:rsidR="00080CEF">
              <w:rPr>
                <w:sz w:val="18"/>
              </w:rPr>
              <w:t xml:space="preserve"> </w:t>
            </w:r>
            <w:r w:rsidRPr="00EB73F9">
              <w:rPr>
                <w:sz w:val="18"/>
              </w:rPr>
              <w:t>Mercury</w:t>
            </w:r>
            <w:r w:rsidR="00080CEF">
              <w:rPr>
                <w:sz w:val="18"/>
              </w:rPr>
              <w:t xml:space="preserve"> </w:t>
            </w:r>
            <w:r w:rsidRPr="00EB73F9">
              <w:rPr>
                <w:sz w:val="18"/>
              </w:rPr>
              <w:t>(inorganic)</w:t>
            </w:r>
            <w:r w:rsidR="00080CEF">
              <w:rPr>
                <w:sz w:val="18"/>
              </w:rPr>
              <w:t xml:space="preserve"> </w:t>
            </w:r>
            <w:r w:rsidRPr="00EB73F9">
              <w:rPr>
                <w:sz w:val="18"/>
              </w:rPr>
              <w:t>(ppb)</w:t>
            </w:r>
          </w:p>
        </w:tc>
        <w:tc>
          <w:tcPr>
            <w:tcW w:w="903" w:type="dxa"/>
            <w:tcBorders>
              <w:top w:val="single" w:sz="6" w:space="0" w:color="auto"/>
              <w:left w:val="single" w:sz="6" w:space="0" w:color="auto"/>
              <w:bottom w:val="single" w:sz="6" w:space="0" w:color="auto"/>
              <w:right w:val="single" w:sz="6" w:space="0" w:color="auto"/>
            </w:tcBorders>
            <w:vAlign w:val="center"/>
          </w:tcPr>
          <w:p w14:paraId="5E3E4FEA"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78CB7ED"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0C78B280"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0D64A335"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68D5DF66" w14:textId="77777777" w:rsidR="008E40B6" w:rsidRPr="00EB73F9" w:rsidRDefault="008E40B6" w:rsidP="005A2866">
            <w:pPr>
              <w:widowControl w:val="0"/>
              <w:jc w:val="center"/>
              <w:rPr>
                <w:sz w:val="18"/>
              </w:rPr>
            </w:pPr>
            <w:r w:rsidRPr="00EB73F9">
              <w:rPr>
                <w:sz w:val="18"/>
              </w:rPr>
              <w:t>2</w:t>
            </w:r>
          </w:p>
        </w:tc>
        <w:tc>
          <w:tcPr>
            <w:tcW w:w="1891" w:type="dxa"/>
            <w:tcBorders>
              <w:top w:val="single" w:sz="6" w:space="0" w:color="auto"/>
              <w:left w:val="single" w:sz="6" w:space="0" w:color="auto"/>
              <w:bottom w:val="single" w:sz="6" w:space="0" w:color="auto"/>
              <w:right w:val="single" w:sz="6" w:space="0" w:color="auto"/>
            </w:tcBorders>
            <w:vAlign w:val="center"/>
          </w:tcPr>
          <w:p w14:paraId="6FE84044" w14:textId="77777777" w:rsidR="008E40B6" w:rsidRPr="00EB73F9" w:rsidRDefault="008E40B6" w:rsidP="005A2866">
            <w:pPr>
              <w:widowControl w:val="0"/>
              <w:jc w:val="center"/>
              <w:rPr>
                <w:sz w:val="18"/>
              </w:rPr>
            </w:pPr>
            <w:r w:rsidRPr="00EB73F9">
              <w:rPr>
                <w:sz w:val="18"/>
              </w:rPr>
              <w:t>2</w:t>
            </w:r>
          </w:p>
        </w:tc>
        <w:tc>
          <w:tcPr>
            <w:tcW w:w="1896" w:type="dxa"/>
            <w:tcBorders>
              <w:top w:val="single" w:sz="6" w:space="0" w:color="auto"/>
              <w:left w:val="single" w:sz="6" w:space="0" w:color="auto"/>
              <w:bottom w:val="single" w:sz="6" w:space="0" w:color="auto"/>
              <w:right w:val="single" w:sz="6" w:space="0" w:color="auto"/>
            </w:tcBorders>
            <w:vAlign w:val="center"/>
          </w:tcPr>
          <w:p w14:paraId="3BF66657" w14:textId="77777777" w:rsidR="008E40B6" w:rsidRPr="00EB73F9" w:rsidRDefault="008E40B6" w:rsidP="003A17DD">
            <w:pPr>
              <w:widowControl w:val="0"/>
              <w:rPr>
                <w:sz w:val="18"/>
              </w:rPr>
            </w:pP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r w:rsidR="00080CEF">
              <w:rPr>
                <w:sz w:val="18"/>
              </w:rPr>
              <w:t xml:space="preserve"> </w:t>
            </w: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refineries</w:t>
            </w:r>
            <w:r w:rsidR="00080CEF">
              <w:rPr>
                <w:sz w:val="18"/>
              </w:rPr>
              <w:t xml:space="preserve"> </w:t>
            </w:r>
            <w:r w:rsidRPr="00EB73F9">
              <w:rPr>
                <w:sz w:val="18"/>
              </w:rPr>
              <w:t>and</w:t>
            </w:r>
            <w:r w:rsidR="00080CEF">
              <w:rPr>
                <w:sz w:val="18"/>
              </w:rPr>
              <w:t xml:space="preserve"> </w:t>
            </w:r>
            <w:r w:rsidRPr="00EB73F9">
              <w:rPr>
                <w:sz w:val="18"/>
              </w:rPr>
              <w:t>factories;</w:t>
            </w:r>
            <w:r w:rsidR="00080CEF">
              <w:rPr>
                <w:sz w:val="18"/>
              </w:rPr>
              <w:t xml:space="preserve"> </w:t>
            </w: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landfills;</w:t>
            </w:r>
            <w:r w:rsidR="00080CEF">
              <w:rPr>
                <w:sz w:val="18"/>
              </w:rPr>
              <w:t xml:space="preserve"> </w:t>
            </w: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cropland</w:t>
            </w:r>
          </w:p>
        </w:tc>
      </w:tr>
      <w:tr w:rsidR="008E40B6" w:rsidRPr="00EB73F9" w14:paraId="10D3964C"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6403E830" w14:textId="77777777" w:rsidR="008E40B6" w:rsidRPr="00EB73F9" w:rsidRDefault="008E40B6" w:rsidP="005A2866">
            <w:pPr>
              <w:widowControl w:val="0"/>
              <w:ind w:left="-10" w:firstLine="10"/>
              <w:rPr>
                <w:sz w:val="18"/>
              </w:rPr>
            </w:pPr>
            <w:r w:rsidRPr="00EB73F9">
              <w:rPr>
                <w:sz w:val="18"/>
              </w:rPr>
              <w:t>20.</w:t>
            </w:r>
            <w:r w:rsidR="00724EA3">
              <w:rPr>
                <w:sz w:val="18"/>
              </w:rPr>
              <w:t xml:space="preserve"> </w:t>
            </w:r>
            <w:r w:rsidRPr="00EB73F9">
              <w:rPr>
                <w:sz w:val="18"/>
              </w:rPr>
              <w:t>Nickel</w:t>
            </w:r>
            <w:r w:rsidR="00080CEF">
              <w:rPr>
                <w:sz w:val="18"/>
              </w:rPr>
              <w:t xml:space="preserve"> </w:t>
            </w:r>
            <w:r w:rsidRPr="00EB73F9">
              <w:rPr>
                <w:sz w:val="18"/>
              </w:rPr>
              <w:t>(ppb)</w:t>
            </w:r>
          </w:p>
        </w:tc>
        <w:tc>
          <w:tcPr>
            <w:tcW w:w="903" w:type="dxa"/>
            <w:tcBorders>
              <w:top w:val="single" w:sz="6" w:space="0" w:color="auto"/>
              <w:left w:val="single" w:sz="6" w:space="0" w:color="auto"/>
              <w:bottom w:val="single" w:sz="6" w:space="0" w:color="auto"/>
              <w:right w:val="single" w:sz="6" w:space="0" w:color="auto"/>
            </w:tcBorders>
            <w:vAlign w:val="center"/>
          </w:tcPr>
          <w:p w14:paraId="04EF577A"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CFB9538"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0A988480"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181FDF6B"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19CAD933" w14:textId="77777777" w:rsidR="008E40B6" w:rsidRPr="00EB73F9" w:rsidRDefault="008E40B6" w:rsidP="005A2866">
            <w:pPr>
              <w:widowControl w:val="0"/>
              <w:jc w:val="center"/>
              <w:rPr>
                <w:sz w:val="18"/>
              </w:rPr>
            </w:pPr>
            <w:r w:rsidRPr="00EB73F9">
              <w:rPr>
                <w:sz w:val="18"/>
              </w:rPr>
              <w:t>N/A</w:t>
            </w:r>
          </w:p>
        </w:tc>
        <w:tc>
          <w:tcPr>
            <w:tcW w:w="1891" w:type="dxa"/>
            <w:tcBorders>
              <w:top w:val="single" w:sz="6" w:space="0" w:color="auto"/>
              <w:left w:val="single" w:sz="6" w:space="0" w:color="auto"/>
              <w:bottom w:val="single" w:sz="6" w:space="0" w:color="auto"/>
              <w:right w:val="single" w:sz="6" w:space="0" w:color="auto"/>
            </w:tcBorders>
            <w:vAlign w:val="center"/>
          </w:tcPr>
          <w:p w14:paraId="15FB3E64" w14:textId="77777777" w:rsidR="008E40B6" w:rsidRPr="00EB73F9" w:rsidRDefault="008E40B6" w:rsidP="005A2866">
            <w:pPr>
              <w:widowControl w:val="0"/>
              <w:jc w:val="center"/>
              <w:rPr>
                <w:sz w:val="18"/>
              </w:rPr>
            </w:pPr>
            <w:r w:rsidRPr="00EB73F9">
              <w:rPr>
                <w:sz w:val="18"/>
              </w:rPr>
              <w:t>100</w:t>
            </w:r>
          </w:p>
        </w:tc>
        <w:tc>
          <w:tcPr>
            <w:tcW w:w="1896" w:type="dxa"/>
            <w:tcBorders>
              <w:top w:val="single" w:sz="6" w:space="0" w:color="auto"/>
              <w:left w:val="single" w:sz="6" w:space="0" w:color="auto"/>
              <w:bottom w:val="single" w:sz="6" w:space="0" w:color="auto"/>
              <w:right w:val="single" w:sz="6" w:space="0" w:color="auto"/>
            </w:tcBorders>
            <w:vAlign w:val="center"/>
          </w:tcPr>
          <w:p w14:paraId="62953308" w14:textId="77777777" w:rsidR="008E40B6" w:rsidRPr="00EB73F9" w:rsidRDefault="008E40B6" w:rsidP="003A17DD">
            <w:pPr>
              <w:widowControl w:val="0"/>
              <w:rPr>
                <w:sz w:val="18"/>
              </w:rPr>
            </w:pPr>
            <w:r w:rsidRPr="00EB73F9">
              <w:rPr>
                <w:sz w:val="18"/>
              </w:rPr>
              <w:t>Pollution</w:t>
            </w:r>
            <w:r w:rsidR="00080CEF">
              <w:rPr>
                <w:sz w:val="18"/>
              </w:rPr>
              <w:t xml:space="preserve"> </w:t>
            </w:r>
            <w:r w:rsidRPr="00EB73F9">
              <w:rPr>
                <w:sz w:val="18"/>
              </w:rPr>
              <w:t>from</w:t>
            </w:r>
            <w:r w:rsidR="00080CEF">
              <w:rPr>
                <w:sz w:val="18"/>
              </w:rPr>
              <w:t xml:space="preserve"> </w:t>
            </w:r>
            <w:r w:rsidRPr="00EB73F9">
              <w:rPr>
                <w:sz w:val="18"/>
              </w:rPr>
              <w:t>mining</w:t>
            </w:r>
            <w:r w:rsidR="00080CEF">
              <w:rPr>
                <w:sz w:val="18"/>
              </w:rPr>
              <w:t xml:space="preserve"> </w:t>
            </w:r>
            <w:r w:rsidRPr="00EB73F9">
              <w:rPr>
                <w:sz w:val="18"/>
              </w:rPr>
              <w:t>and</w:t>
            </w:r>
            <w:r w:rsidR="00080CEF">
              <w:rPr>
                <w:sz w:val="18"/>
              </w:rPr>
              <w:t xml:space="preserve"> </w:t>
            </w:r>
            <w:r w:rsidRPr="00EB73F9">
              <w:rPr>
                <w:sz w:val="18"/>
              </w:rPr>
              <w:t>refining</w:t>
            </w:r>
            <w:r w:rsidR="00080CEF">
              <w:rPr>
                <w:sz w:val="18"/>
              </w:rPr>
              <w:t xml:space="preserve"> </w:t>
            </w:r>
            <w:r w:rsidRPr="00EB73F9">
              <w:rPr>
                <w:sz w:val="18"/>
              </w:rPr>
              <w:t>operations.</w:t>
            </w:r>
            <w:r w:rsidR="00724EA3">
              <w:rPr>
                <w:sz w:val="18"/>
              </w:rPr>
              <w:t xml:space="preserve"> </w:t>
            </w:r>
            <w:r w:rsidRPr="00EB73F9">
              <w:rPr>
                <w:sz w:val="18"/>
              </w:rPr>
              <w:t>Natural</w:t>
            </w:r>
            <w:r w:rsidR="00080CEF">
              <w:rPr>
                <w:sz w:val="18"/>
              </w:rPr>
              <w:t xml:space="preserve"> </w:t>
            </w:r>
            <w:r w:rsidRPr="00EB73F9">
              <w:rPr>
                <w:sz w:val="18"/>
              </w:rPr>
              <w:t>occurrence</w:t>
            </w:r>
            <w:r w:rsidR="00080CEF">
              <w:rPr>
                <w:sz w:val="18"/>
              </w:rPr>
              <w:t xml:space="preserve"> </w:t>
            </w:r>
            <w:r w:rsidRPr="00EB73F9">
              <w:rPr>
                <w:sz w:val="18"/>
              </w:rPr>
              <w:t>in</w:t>
            </w:r>
            <w:r w:rsidR="00080CEF">
              <w:rPr>
                <w:sz w:val="18"/>
              </w:rPr>
              <w:t xml:space="preserve"> </w:t>
            </w:r>
            <w:r w:rsidRPr="00EB73F9">
              <w:rPr>
                <w:sz w:val="18"/>
              </w:rPr>
              <w:t>soil</w:t>
            </w:r>
          </w:p>
        </w:tc>
      </w:tr>
      <w:tr w:rsidR="008E40B6" w:rsidRPr="00EB73F9" w14:paraId="77CD092C"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203993AA" w14:textId="77777777" w:rsidR="008E40B6" w:rsidRPr="00EB73F9" w:rsidRDefault="008E40B6" w:rsidP="00F10124">
            <w:pPr>
              <w:widowControl w:val="0"/>
              <w:rPr>
                <w:sz w:val="18"/>
              </w:rPr>
            </w:pPr>
            <w:r w:rsidRPr="00EB73F9">
              <w:rPr>
                <w:sz w:val="18"/>
              </w:rPr>
              <w:t>21.</w:t>
            </w:r>
            <w:r w:rsidR="00080CEF">
              <w:rPr>
                <w:sz w:val="18"/>
              </w:rPr>
              <w:t xml:space="preserve"> </w:t>
            </w:r>
            <w:r w:rsidRPr="00EB73F9">
              <w:rPr>
                <w:sz w:val="18"/>
              </w:rPr>
              <w:t>Nitrate</w:t>
            </w:r>
            <w:r w:rsidR="00080CEF">
              <w:rPr>
                <w:sz w:val="18"/>
              </w:rPr>
              <w:t xml:space="preserve"> </w:t>
            </w:r>
            <w:r w:rsidRPr="00EB73F9">
              <w:rPr>
                <w:sz w:val="18"/>
              </w:rPr>
              <w:t>(as</w:t>
            </w:r>
            <w:r w:rsidR="00080CEF">
              <w:rPr>
                <w:sz w:val="18"/>
              </w:rPr>
              <w:t xml:space="preserve"> </w:t>
            </w:r>
            <w:r w:rsidRPr="00EB73F9">
              <w:rPr>
                <w:sz w:val="18"/>
              </w:rPr>
              <w:t>Nitrogen)</w:t>
            </w:r>
            <w:r w:rsidR="00080CEF">
              <w:rPr>
                <w:sz w:val="18"/>
              </w:rPr>
              <w:t xml:space="preserve"> </w:t>
            </w:r>
            <w:r w:rsidRPr="00EB73F9">
              <w:rPr>
                <w:sz w:val="18"/>
              </w:rPr>
              <w:t>(ppm)</w:t>
            </w:r>
          </w:p>
        </w:tc>
        <w:tc>
          <w:tcPr>
            <w:tcW w:w="903" w:type="dxa"/>
            <w:tcBorders>
              <w:top w:val="single" w:sz="6" w:space="0" w:color="auto"/>
              <w:left w:val="single" w:sz="6" w:space="0" w:color="auto"/>
              <w:bottom w:val="single" w:sz="6" w:space="0" w:color="auto"/>
              <w:right w:val="single" w:sz="6" w:space="0" w:color="auto"/>
            </w:tcBorders>
            <w:vAlign w:val="center"/>
          </w:tcPr>
          <w:p w14:paraId="5BE2A11F"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04BFD3A"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1E3E612E"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5A22E3A6"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07842B27" w14:textId="77777777" w:rsidR="008E40B6" w:rsidRPr="00EB73F9" w:rsidRDefault="008E40B6" w:rsidP="005A2866">
            <w:pPr>
              <w:widowControl w:val="0"/>
              <w:jc w:val="center"/>
              <w:rPr>
                <w:sz w:val="18"/>
              </w:rPr>
            </w:pPr>
            <w:r w:rsidRPr="00EB73F9">
              <w:rPr>
                <w:sz w:val="18"/>
              </w:rPr>
              <w:t>10</w:t>
            </w:r>
          </w:p>
        </w:tc>
        <w:tc>
          <w:tcPr>
            <w:tcW w:w="1891" w:type="dxa"/>
            <w:tcBorders>
              <w:top w:val="single" w:sz="6" w:space="0" w:color="auto"/>
              <w:left w:val="single" w:sz="6" w:space="0" w:color="auto"/>
              <w:bottom w:val="single" w:sz="6" w:space="0" w:color="auto"/>
              <w:right w:val="single" w:sz="6" w:space="0" w:color="auto"/>
            </w:tcBorders>
            <w:vAlign w:val="center"/>
          </w:tcPr>
          <w:p w14:paraId="74783475" w14:textId="77777777" w:rsidR="008E40B6" w:rsidRPr="00EB73F9" w:rsidRDefault="008E40B6" w:rsidP="005A2866">
            <w:pPr>
              <w:widowControl w:val="0"/>
              <w:jc w:val="center"/>
              <w:rPr>
                <w:sz w:val="18"/>
              </w:rPr>
            </w:pPr>
            <w:r w:rsidRPr="00EB73F9">
              <w:rPr>
                <w:sz w:val="18"/>
              </w:rPr>
              <w:t>10</w:t>
            </w:r>
          </w:p>
        </w:tc>
        <w:tc>
          <w:tcPr>
            <w:tcW w:w="1896" w:type="dxa"/>
            <w:tcBorders>
              <w:top w:val="single" w:sz="6" w:space="0" w:color="auto"/>
              <w:left w:val="single" w:sz="6" w:space="0" w:color="auto"/>
              <w:bottom w:val="single" w:sz="6" w:space="0" w:color="auto"/>
              <w:right w:val="single" w:sz="6" w:space="0" w:color="auto"/>
            </w:tcBorders>
            <w:vAlign w:val="center"/>
          </w:tcPr>
          <w:p w14:paraId="42815CAC" w14:textId="77777777" w:rsidR="008E40B6" w:rsidRPr="00EB73F9" w:rsidRDefault="008E40B6" w:rsidP="003A17DD">
            <w:pPr>
              <w:widowControl w:val="0"/>
              <w:rPr>
                <w:sz w:val="18"/>
              </w:rPr>
            </w:pP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fertilizer</w:t>
            </w:r>
            <w:r w:rsidR="00080CEF">
              <w:rPr>
                <w:sz w:val="18"/>
              </w:rPr>
              <w:t xml:space="preserve"> </w:t>
            </w:r>
            <w:r w:rsidRPr="00EB73F9">
              <w:rPr>
                <w:sz w:val="18"/>
              </w:rPr>
              <w:t>use;</w:t>
            </w:r>
            <w:r w:rsidR="00080CEF">
              <w:rPr>
                <w:sz w:val="18"/>
              </w:rPr>
              <w:t xml:space="preserve"> </w:t>
            </w:r>
            <w:r w:rsidRPr="00EB73F9">
              <w:rPr>
                <w:sz w:val="18"/>
              </w:rPr>
              <w:t>leaching</w:t>
            </w:r>
            <w:r w:rsidR="00080CEF">
              <w:rPr>
                <w:sz w:val="18"/>
              </w:rPr>
              <w:t xml:space="preserve"> </w:t>
            </w:r>
            <w:r w:rsidRPr="00EB73F9">
              <w:rPr>
                <w:sz w:val="18"/>
              </w:rPr>
              <w:t>from</w:t>
            </w:r>
            <w:r w:rsidR="00080CEF">
              <w:rPr>
                <w:sz w:val="18"/>
              </w:rPr>
              <w:t xml:space="preserve"> </w:t>
            </w:r>
            <w:r w:rsidRPr="00EB73F9">
              <w:rPr>
                <w:sz w:val="18"/>
              </w:rPr>
              <w:t>septic</w:t>
            </w:r>
            <w:r w:rsidR="00080CEF">
              <w:rPr>
                <w:sz w:val="18"/>
              </w:rPr>
              <w:t xml:space="preserve"> </w:t>
            </w:r>
            <w:r w:rsidRPr="00EB73F9">
              <w:rPr>
                <w:sz w:val="18"/>
              </w:rPr>
              <w:t>tanks,</w:t>
            </w:r>
            <w:r w:rsidR="00080CEF">
              <w:rPr>
                <w:sz w:val="18"/>
              </w:rPr>
              <w:t xml:space="preserve"> </w:t>
            </w:r>
            <w:r w:rsidRPr="00EB73F9">
              <w:rPr>
                <w:sz w:val="18"/>
              </w:rPr>
              <w:t>sewage;</w:t>
            </w:r>
            <w:r w:rsidR="00080CEF">
              <w:rPr>
                <w:sz w:val="18"/>
              </w:rPr>
              <w:t xml:space="preserve"> </w:t>
            </w: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p>
        </w:tc>
      </w:tr>
      <w:tr w:rsidR="008E40B6" w:rsidRPr="00EB73F9" w14:paraId="4170CCB2"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0FE5E342" w14:textId="77777777" w:rsidR="008E40B6" w:rsidRPr="00EB73F9" w:rsidRDefault="008E40B6" w:rsidP="005A2866">
            <w:pPr>
              <w:widowControl w:val="0"/>
              <w:ind w:left="-10" w:firstLine="10"/>
              <w:rPr>
                <w:sz w:val="18"/>
              </w:rPr>
            </w:pPr>
            <w:r w:rsidRPr="00EB73F9">
              <w:rPr>
                <w:sz w:val="18"/>
              </w:rPr>
              <w:t>22.</w:t>
            </w:r>
            <w:r w:rsidR="00080CEF">
              <w:rPr>
                <w:sz w:val="18"/>
              </w:rPr>
              <w:t xml:space="preserve"> </w:t>
            </w:r>
            <w:r w:rsidRPr="00EB73F9">
              <w:rPr>
                <w:sz w:val="18"/>
              </w:rPr>
              <w:t>Nitrite</w:t>
            </w:r>
            <w:r w:rsidR="00080CEF">
              <w:rPr>
                <w:sz w:val="18"/>
              </w:rPr>
              <w:t xml:space="preserve"> </w:t>
            </w:r>
            <w:r w:rsidRPr="00EB73F9">
              <w:rPr>
                <w:sz w:val="18"/>
              </w:rPr>
              <w:t>(as</w:t>
            </w:r>
            <w:r w:rsidR="00080CEF">
              <w:rPr>
                <w:sz w:val="18"/>
              </w:rPr>
              <w:t xml:space="preserve"> </w:t>
            </w:r>
            <w:r w:rsidRPr="00EB73F9">
              <w:rPr>
                <w:sz w:val="18"/>
              </w:rPr>
              <w:t>Nitrogen)</w:t>
            </w:r>
            <w:r w:rsidR="00080CEF">
              <w:rPr>
                <w:sz w:val="18"/>
              </w:rPr>
              <w:t xml:space="preserve"> </w:t>
            </w:r>
            <w:r w:rsidRPr="00EB73F9">
              <w:rPr>
                <w:sz w:val="18"/>
              </w:rPr>
              <w:t>(ppm)</w:t>
            </w:r>
          </w:p>
        </w:tc>
        <w:tc>
          <w:tcPr>
            <w:tcW w:w="903" w:type="dxa"/>
            <w:tcBorders>
              <w:top w:val="single" w:sz="6" w:space="0" w:color="auto"/>
              <w:left w:val="single" w:sz="6" w:space="0" w:color="auto"/>
              <w:bottom w:val="single" w:sz="6" w:space="0" w:color="auto"/>
              <w:right w:val="single" w:sz="6" w:space="0" w:color="auto"/>
            </w:tcBorders>
            <w:vAlign w:val="center"/>
          </w:tcPr>
          <w:p w14:paraId="014C21A3"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0B328B4"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542D6DF6"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6DE0633C"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544BF213" w14:textId="77777777" w:rsidR="008E40B6" w:rsidRPr="00EB73F9" w:rsidRDefault="008E40B6" w:rsidP="005A2866">
            <w:pPr>
              <w:widowControl w:val="0"/>
              <w:jc w:val="center"/>
              <w:rPr>
                <w:sz w:val="18"/>
              </w:rPr>
            </w:pPr>
            <w:r w:rsidRPr="00EB73F9">
              <w:rPr>
                <w:sz w:val="18"/>
              </w:rPr>
              <w:t>1</w:t>
            </w:r>
          </w:p>
        </w:tc>
        <w:tc>
          <w:tcPr>
            <w:tcW w:w="1891" w:type="dxa"/>
            <w:tcBorders>
              <w:top w:val="single" w:sz="6" w:space="0" w:color="auto"/>
              <w:left w:val="single" w:sz="6" w:space="0" w:color="auto"/>
              <w:bottom w:val="single" w:sz="6" w:space="0" w:color="auto"/>
              <w:right w:val="single" w:sz="6" w:space="0" w:color="auto"/>
            </w:tcBorders>
            <w:vAlign w:val="center"/>
          </w:tcPr>
          <w:p w14:paraId="0092B7B8" w14:textId="77777777" w:rsidR="008E40B6" w:rsidRPr="00EB73F9" w:rsidRDefault="008E40B6" w:rsidP="005A2866">
            <w:pPr>
              <w:widowControl w:val="0"/>
              <w:jc w:val="center"/>
              <w:rPr>
                <w:sz w:val="18"/>
              </w:rPr>
            </w:pPr>
            <w:r w:rsidRPr="00EB73F9">
              <w:rPr>
                <w:sz w:val="18"/>
              </w:rPr>
              <w:t>1</w:t>
            </w:r>
          </w:p>
        </w:tc>
        <w:tc>
          <w:tcPr>
            <w:tcW w:w="1896" w:type="dxa"/>
            <w:tcBorders>
              <w:top w:val="single" w:sz="6" w:space="0" w:color="auto"/>
              <w:left w:val="single" w:sz="6" w:space="0" w:color="auto"/>
              <w:bottom w:val="single" w:sz="6" w:space="0" w:color="auto"/>
              <w:right w:val="single" w:sz="6" w:space="0" w:color="auto"/>
            </w:tcBorders>
            <w:vAlign w:val="center"/>
          </w:tcPr>
          <w:p w14:paraId="179EC824" w14:textId="77777777" w:rsidR="008E40B6" w:rsidRPr="00EB73F9" w:rsidRDefault="008E40B6" w:rsidP="003A17DD">
            <w:pPr>
              <w:widowControl w:val="0"/>
              <w:rPr>
                <w:sz w:val="18"/>
              </w:rPr>
            </w:pP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fertilizer</w:t>
            </w:r>
            <w:r w:rsidR="00080CEF">
              <w:rPr>
                <w:sz w:val="18"/>
              </w:rPr>
              <w:t xml:space="preserve"> </w:t>
            </w:r>
            <w:r w:rsidRPr="00EB73F9">
              <w:rPr>
                <w:sz w:val="18"/>
              </w:rPr>
              <w:t>use;</w:t>
            </w:r>
            <w:r w:rsidR="00080CEF">
              <w:rPr>
                <w:sz w:val="18"/>
              </w:rPr>
              <w:t xml:space="preserve"> </w:t>
            </w:r>
            <w:r w:rsidRPr="00EB73F9">
              <w:rPr>
                <w:sz w:val="18"/>
              </w:rPr>
              <w:t>leaching</w:t>
            </w:r>
            <w:r w:rsidR="00080CEF">
              <w:rPr>
                <w:sz w:val="18"/>
              </w:rPr>
              <w:t xml:space="preserve"> </w:t>
            </w:r>
            <w:r w:rsidRPr="00EB73F9">
              <w:rPr>
                <w:sz w:val="18"/>
              </w:rPr>
              <w:t>from</w:t>
            </w:r>
            <w:r w:rsidR="00080CEF">
              <w:rPr>
                <w:sz w:val="18"/>
              </w:rPr>
              <w:t xml:space="preserve"> </w:t>
            </w:r>
            <w:r w:rsidRPr="00EB73F9">
              <w:rPr>
                <w:sz w:val="18"/>
              </w:rPr>
              <w:t>septic</w:t>
            </w:r>
            <w:r w:rsidR="00080CEF">
              <w:rPr>
                <w:sz w:val="18"/>
              </w:rPr>
              <w:t xml:space="preserve"> </w:t>
            </w:r>
            <w:r w:rsidRPr="00EB73F9">
              <w:rPr>
                <w:sz w:val="18"/>
              </w:rPr>
              <w:t>tanks,</w:t>
            </w:r>
            <w:r w:rsidR="00080CEF">
              <w:rPr>
                <w:sz w:val="18"/>
              </w:rPr>
              <w:t xml:space="preserve"> </w:t>
            </w:r>
            <w:r w:rsidRPr="00EB73F9">
              <w:rPr>
                <w:sz w:val="18"/>
              </w:rPr>
              <w:t>sewage;</w:t>
            </w:r>
            <w:r w:rsidR="00080CEF">
              <w:rPr>
                <w:sz w:val="18"/>
              </w:rPr>
              <w:t xml:space="preserve"> </w:t>
            </w: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p>
        </w:tc>
      </w:tr>
      <w:tr w:rsidR="008E40B6" w:rsidRPr="00EB73F9" w14:paraId="4A5E0288"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1F698FD0" w14:textId="77777777" w:rsidR="008E40B6" w:rsidRPr="00EB73F9" w:rsidRDefault="008E40B6" w:rsidP="005A2866">
            <w:pPr>
              <w:widowControl w:val="0"/>
              <w:rPr>
                <w:sz w:val="18"/>
              </w:rPr>
            </w:pPr>
            <w:r w:rsidRPr="00EB73F9">
              <w:rPr>
                <w:sz w:val="18"/>
              </w:rPr>
              <w:t>23.</w:t>
            </w:r>
            <w:r w:rsidR="00080CEF">
              <w:rPr>
                <w:sz w:val="18"/>
              </w:rPr>
              <w:t xml:space="preserve"> </w:t>
            </w:r>
            <w:r w:rsidRPr="00EB73F9">
              <w:rPr>
                <w:sz w:val="18"/>
              </w:rPr>
              <w:t>Selenium</w:t>
            </w:r>
            <w:r w:rsidR="00080CEF">
              <w:rPr>
                <w:sz w:val="18"/>
              </w:rPr>
              <w:t xml:space="preserve"> </w:t>
            </w:r>
            <w:r w:rsidRPr="00EB73F9">
              <w:rPr>
                <w:sz w:val="18"/>
              </w:rPr>
              <w:t>(ppb)</w:t>
            </w:r>
          </w:p>
        </w:tc>
        <w:tc>
          <w:tcPr>
            <w:tcW w:w="903" w:type="dxa"/>
            <w:tcBorders>
              <w:top w:val="single" w:sz="6" w:space="0" w:color="auto"/>
              <w:left w:val="single" w:sz="6" w:space="0" w:color="auto"/>
              <w:bottom w:val="single" w:sz="6" w:space="0" w:color="auto"/>
              <w:right w:val="single" w:sz="6" w:space="0" w:color="auto"/>
            </w:tcBorders>
            <w:vAlign w:val="center"/>
          </w:tcPr>
          <w:p w14:paraId="2FBED0C4"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465BBD81"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4881D095"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372BD259"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27318197" w14:textId="77777777" w:rsidR="008E40B6" w:rsidRPr="00EB73F9" w:rsidRDefault="008E40B6" w:rsidP="005A2866">
            <w:pPr>
              <w:widowControl w:val="0"/>
              <w:jc w:val="center"/>
              <w:rPr>
                <w:sz w:val="18"/>
              </w:rPr>
            </w:pPr>
            <w:r w:rsidRPr="00EB73F9">
              <w:rPr>
                <w:sz w:val="18"/>
              </w:rPr>
              <w:t>50</w:t>
            </w:r>
          </w:p>
        </w:tc>
        <w:tc>
          <w:tcPr>
            <w:tcW w:w="1891" w:type="dxa"/>
            <w:tcBorders>
              <w:top w:val="single" w:sz="6" w:space="0" w:color="auto"/>
              <w:left w:val="single" w:sz="6" w:space="0" w:color="auto"/>
              <w:bottom w:val="single" w:sz="6" w:space="0" w:color="auto"/>
              <w:right w:val="single" w:sz="6" w:space="0" w:color="auto"/>
            </w:tcBorders>
            <w:vAlign w:val="center"/>
          </w:tcPr>
          <w:p w14:paraId="31454EDB" w14:textId="77777777" w:rsidR="008E40B6" w:rsidRPr="00EB73F9" w:rsidRDefault="008E40B6" w:rsidP="005A2866">
            <w:pPr>
              <w:widowControl w:val="0"/>
              <w:jc w:val="center"/>
              <w:rPr>
                <w:sz w:val="18"/>
              </w:rPr>
            </w:pPr>
            <w:r w:rsidRPr="00EB73F9">
              <w:rPr>
                <w:sz w:val="18"/>
              </w:rPr>
              <w:t>50</w:t>
            </w:r>
          </w:p>
        </w:tc>
        <w:tc>
          <w:tcPr>
            <w:tcW w:w="1896" w:type="dxa"/>
            <w:tcBorders>
              <w:top w:val="single" w:sz="6" w:space="0" w:color="auto"/>
              <w:left w:val="single" w:sz="6" w:space="0" w:color="auto"/>
              <w:bottom w:val="single" w:sz="6" w:space="0" w:color="auto"/>
              <w:right w:val="single" w:sz="6" w:space="0" w:color="auto"/>
            </w:tcBorders>
            <w:vAlign w:val="center"/>
          </w:tcPr>
          <w:p w14:paraId="4AEEE899"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petroleum</w:t>
            </w:r>
            <w:r w:rsidR="00080CEF">
              <w:rPr>
                <w:sz w:val="18"/>
              </w:rPr>
              <w:t xml:space="preserve"> </w:t>
            </w:r>
            <w:r w:rsidRPr="00EB73F9">
              <w:rPr>
                <w:sz w:val="18"/>
              </w:rPr>
              <w:t>and</w:t>
            </w:r>
            <w:r w:rsidR="00080CEF">
              <w:rPr>
                <w:sz w:val="18"/>
              </w:rPr>
              <w:t xml:space="preserve"> </w:t>
            </w:r>
            <w:r w:rsidRPr="00EB73F9">
              <w:rPr>
                <w:sz w:val="18"/>
              </w:rPr>
              <w:t>metal</w:t>
            </w:r>
            <w:r w:rsidR="00080CEF">
              <w:rPr>
                <w:sz w:val="18"/>
              </w:rPr>
              <w:t xml:space="preserve"> </w:t>
            </w:r>
            <w:r w:rsidRPr="00EB73F9">
              <w:rPr>
                <w:sz w:val="18"/>
              </w:rPr>
              <w:t>refineries;</w:t>
            </w:r>
            <w:r w:rsidR="00080CEF">
              <w:rPr>
                <w:sz w:val="18"/>
              </w:rPr>
              <w:t xml:space="preserve"> </w:t>
            </w: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r w:rsidR="00080CEF">
              <w:rPr>
                <w:sz w:val="18"/>
              </w:rPr>
              <w:t xml:space="preserve"> </w:t>
            </w: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mines</w:t>
            </w:r>
          </w:p>
        </w:tc>
      </w:tr>
      <w:tr w:rsidR="008E40B6" w:rsidRPr="00EB73F9" w14:paraId="0CC33B0C"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13940A27" w14:textId="77777777" w:rsidR="008E40B6" w:rsidRPr="00EB73F9" w:rsidRDefault="008E40B6" w:rsidP="005A2866">
            <w:pPr>
              <w:widowControl w:val="0"/>
              <w:rPr>
                <w:sz w:val="18"/>
              </w:rPr>
            </w:pPr>
            <w:r w:rsidRPr="00EB73F9">
              <w:rPr>
                <w:sz w:val="18"/>
              </w:rPr>
              <w:t>24.</w:t>
            </w:r>
            <w:r w:rsidR="00724EA3">
              <w:rPr>
                <w:sz w:val="18"/>
              </w:rPr>
              <w:t xml:space="preserve"> </w:t>
            </w:r>
            <w:r w:rsidRPr="00EB73F9">
              <w:rPr>
                <w:sz w:val="18"/>
              </w:rPr>
              <w:t>Sodium</w:t>
            </w:r>
            <w:r w:rsidR="00080CEF">
              <w:rPr>
                <w:sz w:val="18"/>
              </w:rPr>
              <w:t xml:space="preserve"> </w:t>
            </w:r>
            <w:r w:rsidRPr="00EB73F9">
              <w:rPr>
                <w:sz w:val="18"/>
              </w:rPr>
              <w:t>(ppm)</w:t>
            </w:r>
          </w:p>
        </w:tc>
        <w:tc>
          <w:tcPr>
            <w:tcW w:w="903" w:type="dxa"/>
            <w:tcBorders>
              <w:top w:val="single" w:sz="6" w:space="0" w:color="auto"/>
              <w:left w:val="single" w:sz="6" w:space="0" w:color="auto"/>
              <w:bottom w:val="single" w:sz="6" w:space="0" w:color="auto"/>
              <w:right w:val="single" w:sz="6" w:space="0" w:color="auto"/>
            </w:tcBorders>
            <w:vAlign w:val="center"/>
          </w:tcPr>
          <w:p w14:paraId="31563F7A"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54CE05D5"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7EC2A666"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0C769816" w14:textId="77777777" w:rsidR="008E40B6" w:rsidRPr="00EB73F9" w:rsidRDefault="008E40B6" w:rsidP="005A2866">
            <w:pPr>
              <w:pStyle w:val="Heading3"/>
              <w:keepNext w:val="0"/>
              <w:spacing w:before="0" w:after="0"/>
              <w:jc w:val="center"/>
              <w:rPr>
                <w:rFonts w:ascii="Times New Roman" w:hAnsi="Times New Roman"/>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3CB52F60" w14:textId="77777777" w:rsidR="008E40B6" w:rsidRPr="00EB73F9" w:rsidRDefault="008E40B6" w:rsidP="005A2866">
            <w:pPr>
              <w:widowControl w:val="0"/>
              <w:jc w:val="center"/>
              <w:rPr>
                <w:sz w:val="18"/>
              </w:rPr>
            </w:pPr>
            <w:r w:rsidRPr="00EB73F9">
              <w:rPr>
                <w:sz w:val="18"/>
              </w:rPr>
              <w:t>N/A</w:t>
            </w:r>
          </w:p>
        </w:tc>
        <w:tc>
          <w:tcPr>
            <w:tcW w:w="1891" w:type="dxa"/>
            <w:tcBorders>
              <w:top w:val="single" w:sz="6" w:space="0" w:color="auto"/>
              <w:left w:val="single" w:sz="6" w:space="0" w:color="auto"/>
              <w:bottom w:val="single" w:sz="6" w:space="0" w:color="auto"/>
              <w:right w:val="single" w:sz="6" w:space="0" w:color="auto"/>
            </w:tcBorders>
            <w:vAlign w:val="center"/>
          </w:tcPr>
          <w:p w14:paraId="0DE7563C" w14:textId="77777777" w:rsidR="008E40B6" w:rsidRPr="00EB73F9" w:rsidRDefault="008E40B6" w:rsidP="005A2866">
            <w:pPr>
              <w:widowControl w:val="0"/>
              <w:jc w:val="center"/>
              <w:rPr>
                <w:sz w:val="18"/>
              </w:rPr>
            </w:pPr>
            <w:r w:rsidRPr="00EB73F9">
              <w:rPr>
                <w:sz w:val="18"/>
              </w:rPr>
              <w:t>160</w:t>
            </w:r>
          </w:p>
        </w:tc>
        <w:tc>
          <w:tcPr>
            <w:tcW w:w="1896" w:type="dxa"/>
            <w:tcBorders>
              <w:top w:val="single" w:sz="6" w:space="0" w:color="auto"/>
              <w:left w:val="single" w:sz="6" w:space="0" w:color="auto"/>
              <w:bottom w:val="single" w:sz="6" w:space="0" w:color="auto"/>
              <w:right w:val="single" w:sz="6" w:space="0" w:color="auto"/>
            </w:tcBorders>
            <w:vAlign w:val="center"/>
          </w:tcPr>
          <w:p w14:paraId="7EE405E6" w14:textId="77777777" w:rsidR="008E40B6" w:rsidRPr="00EB73F9" w:rsidRDefault="00585808" w:rsidP="003A17DD">
            <w:pPr>
              <w:widowControl w:val="0"/>
              <w:rPr>
                <w:sz w:val="18"/>
              </w:rPr>
            </w:pPr>
            <w:r w:rsidRPr="00EB73F9">
              <w:rPr>
                <w:sz w:val="18"/>
              </w:rPr>
              <w:t>Salt</w:t>
            </w:r>
            <w:r>
              <w:rPr>
                <w:sz w:val="18"/>
              </w:rPr>
              <w:t>water</w:t>
            </w:r>
            <w:r w:rsidR="00080CEF">
              <w:rPr>
                <w:sz w:val="18"/>
              </w:rPr>
              <w:t xml:space="preserve"> </w:t>
            </w:r>
            <w:r w:rsidR="008E40B6" w:rsidRPr="00EB73F9">
              <w:rPr>
                <w:sz w:val="18"/>
              </w:rPr>
              <w:t>intrusion,</w:t>
            </w:r>
            <w:r w:rsidR="00080CEF">
              <w:rPr>
                <w:sz w:val="18"/>
              </w:rPr>
              <w:t xml:space="preserve"> </w:t>
            </w:r>
            <w:r w:rsidR="008E40B6" w:rsidRPr="00EB73F9">
              <w:rPr>
                <w:sz w:val="18"/>
              </w:rPr>
              <w:t>leaching</w:t>
            </w:r>
            <w:r w:rsidR="00080CEF">
              <w:rPr>
                <w:sz w:val="18"/>
              </w:rPr>
              <w:t xml:space="preserve"> </w:t>
            </w:r>
            <w:r w:rsidR="008E40B6" w:rsidRPr="00EB73F9">
              <w:rPr>
                <w:sz w:val="18"/>
              </w:rPr>
              <w:t>from</w:t>
            </w:r>
            <w:r w:rsidR="00080CEF">
              <w:rPr>
                <w:sz w:val="18"/>
              </w:rPr>
              <w:t xml:space="preserve"> </w:t>
            </w:r>
            <w:r w:rsidR="008E40B6" w:rsidRPr="00EB73F9">
              <w:rPr>
                <w:sz w:val="18"/>
              </w:rPr>
              <w:t>soil</w:t>
            </w:r>
          </w:p>
        </w:tc>
      </w:tr>
      <w:tr w:rsidR="008E40B6" w:rsidRPr="00EB73F9" w14:paraId="1E65C05A"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38BD03D1" w14:textId="77777777" w:rsidR="008E40B6" w:rsidRPr="00EB73F9" w:rsidRDefault="008E40B6" w:rsidP="005A2866">
            <w:pPr>
              <w:widowControl w:val="0"/>
              <w:rPr>
                <w:sz w:val="18"/>
              </w:rPr>
            </w:pPr>
            <w:r w:rsidRPr="00EB73F9">
              <w:rPr>
                <w:sz w:val="18"/>
              </w:rPr>
              <w:t>25.</w:t>
            </w:r>
            <w:r w:rsidR="00080CEF">
              <w:rPr>
                <w:sz w:val="18"/>
              </w:rPr>
              <w:t xml:space="preserve"> </w:t>
            </w:r>
            <w:r w:rsidRPr="00EB73F9">
              <w:rPr>
                <w:sz w:val="18"/>
              </w:rPr>
              <w:t>Thallium</w:t>
            </w:r>
            <w:r w:rsidR="00080CEF">
              <w:rPr>
                <w:sz w:val="18"/>
              </w:rPr>
              <w:t xml:space="preserve"> </w:t>
            </w:r>
            <w:r w:rsidRPr="00EB73F9">
              <w:rPr>
                <w:sz w:val="18"/>
              </w:rPr>
              <w:t>(ppb)</w:t>
            </w:r>
          </w:p>
        </w:tc>
        <w:tc>
          <w:tcPr>
            <w:tcW w:w="903" w:type="dxa"/>
            <w:tcBorders>
              <w:top w:val="single" w:sz="6" w:space="0" w:color="auto"/>
              <w:left w:val="single" w:sz="6" w:space="0" w:color="auto"/>
              <w:bottom w:val="single" w:sz="6" w:space="0" w:color="auto"/>
              <w:right w:val="single" w:sz="6" w:space="0" w:color="auto"/>
            </w:tcBorders>
            <w:vAlign w:val="center"/>
          </w:tcPr>
          <w:p w14:paraId="46483534"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5B2DE248"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0A4ECE8F"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0C56F4BB"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7EF766EC" w14:textId="77777777" w:rsidR="008E40B6" w:rsidRPr="00EB73F9" w:rsidRDefault="008E40B6" w:rsidP="005A2866">
            <w:pPr>
              <w:widowControl w:val="0"/>
              <w:jc w:val="center"/>
              <w:rPr>
                <w:sz w:val="18"/>
              </w:rPr>
            </w:pPr>
            <w:r w:rsidRPr="00EB73F9">
              <w:rPr>
                <w:sz w:val="18"/>
              </w:rPr>
              <w:t>0.5</w:t>
            </w:r>
          </w:p>
        </w:tc>
        <w:tc>
          <w:tcPr>
            <w:tcW w:w="1891" w:type="dxa"/>
            <w:tcBorders>
              <w:top w:val="single" w:sz="6" w:space="0" w:color="auto"/>
              <w:left w:val="single" w:sz="6" w:space="0" w:color="auto"/>
              <w:bottom w:val="single" w:sz="6" w:space="0" w:color="auto"/>
              <w:right w:val="single" w:sz="6" w:space="0" w:color="auto"/>
            </w:tcBorders>
            <w:vAlign w:val="center"/>
          </w:tcPr>
          <w:p w14:paraId="74346664" w14:textId="77777777" w:rsidR="008E40B6" w:rsidRPr="00EB73F9" w:rsidRDefault="008E40B6" w:rsidP="005A2866">
            <w:pPr>
              <w:widowControl w:val="0"/>
              <w:jc w:val="center"/>
              <w:rPr>
                <w:sz w:val="18"/>
              </w:rPr>
            </w:pPr>
            <w:r w:rsidRPr="00EB73F9">
              <w:rPr>
                <w:sz w:val="18"/>
              </w:rPr>
              <w:t>2</w:t>
            </w:r>
          </w:p>
        </w:tc>
        <w:tc>
          <w:tcPr>
            <w:tcW w:w="1896" w:type="dxa"/>
            <w:tcBorders>
              <w:top w:val="single" w:sz="6" w:space="0" w:color="auto"/>
              <w:left w:val="single" w:sz="6" w:space="0" w:color="auto"/>
              <w:bottom w:val="single" w:sz="6" w:space="0" w:color="auto"/>
              <w:right w:val="single" w:sz="6" w:space="0" w:color="auto"/>
            </w:tcBorders>
            <w:vAlign w:val="center"/>
          </w:tcPr>
          <w:p w14:paraId="1948F182" w14:textId="77777777" w:rsidR="008E40B6" w:rsidRPr="00EB73F9" w:rsidRDefault="008E40B6" w:rsidP="003A17DD">
            <w:pPr>
              <w:widowControl w:val="0"/>
              <w:rPr>
                <w:sz w:val="18"/>
              </w:rPr>
            </w:pPr>
            <w:r w:rsidRPr="00EB73F9">
              <w:rPr>
                <w:sz w:val="18"/>
              </w:rPr>
              <w:t>Leaching</w:t>
            </w:r>
            <w:r w:rsidR="00080CEF">
              <w:rPr>
                <w:sz w:val="18"/>
              </w:rPr>
              <w:t xml:space="preserve"> </w:t>
            </w:r>
            <w:r w:rsidRPr="00EB73F9">
              <w:rPr>
                <w:sz w:val="18"/>
              </w:rPr>
              <w:t>from</w:t>
            </w:r>
            <w:r w:rsidR="00080CEF">
              <w:rPr>
                <w:sz w:val="18"/>
              </w:rPr>
              <w:t xml:space="preserve"> </w:t>
            </w:r>
            <w:r w:rsidRPr="00EB73F9">
              <w:rPr>
                <w:sz w:val="18"/>
              </w:rPr>
              <w:t>ore-processing</w:t>
            </w:r>
            <w:r w:rsidR="00080CEF">
              <w:rPr>
                <w:sz w:val="18"/>
              </w:rPr>
              <w:t xml:space="preserve"> </w:t>
            </w:r>
            <w:r w:rsidRPr="00EB73F9">
              <w:rPr>
                <w:sz w:val="18"/>
              </w:rPr>
              <w:t>sites;</w:t>
            </w:r>
            <w:r w:rsidR="00080CEF">
              <w:rPr>
                <w:sz w:val="18"/>
              </w:rPr>
              <w:t xml:space="preserve"> </w:t>
            </w: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electronics,</w:t>
            </w:r>
            <w:r w:rsidR="00080CEF">
              <w:rPr>
                <w:sz w:val="18"/>
              </w:rPr>
              <w:t xml:space="preserve"> </w:t>
            </w:r>
            <w:r w:rsidRPr="00EB73F9">
              <w:rPr>
                <w:sz w:val="18"/>
              </w:rPr>
              <w:t>glass,</w:t>
            </w:r>
            <w:r w:rsidR="00080CEF">
              <w:rPr>
                <w:sz w:val="18"/>
              </w:rPr>
              <w:t xml:space="preserve"> </w:t>
            </w:r>
            <w:r w:rsidRPr="00EB73F9">
              <w:rPr>
                <w:sz w:val="18"/>
              </w:rPr>
              <w:t>and</w:t>
            </w:r>
            <w:r w:rsidR="00080CEF">
              <w:rPr>
                <w:sz w:val="18"/>
              </w:rPr>
              <w:t xml:space="preserve"> </w:t>
            </w:r>
            <w:r w:rsidRPr="00EB73F9">
              <w:rPr>
                <w:sz w:val="18"/>
              </w:rPr>
              <w:t>drug</w:t>
            </w:r>
            <w:r w:rsidR="00080CEF">
              <w:rPr>
                <w:sz w:val="18"/>
              </w:rPr>
              <w:t xml:space="preserve"> </w:t>
            </w:r>
            <w:r w:rsidRPr="00EB73F9">
              <w:rPr>
                <w:sz w:val="18"/>
              </w:rPr>
              <w:t>factories</w:t>
            </w:r>
          </w:p>
        </w:tc>
      </w:tr>
    </w:tbl>
    <w:p w14:paraId="4090F20B" w14:textId="77777777" w:rsidR="00486A01" w:rsidRDefault="00486A01"/>
    <w:p w14:paraId="13A2766D" w14:textId="77777777" w:rsidR="009E78AA" w:rsidRPr="00890C32" w:rsidRDefault="009E78AA" w:rsidP="009E78AA">
      <w:pPr>
        <w:rPr>
          <w:sz w:val="24"/>
          <w:szCs w:val="24"/>
        </w:rPr>
      </w:pPr>
      <w:r w:rsidRPr="00890C32">
        <w:rPr>
          <w:sz w:val="24"/>
          <w:szCs w:val="24"/>
        </w:rPr>
        <w:t>Results in the Level Detected colum</w:t>
      </w:r>
      <w:r w:rsidR="00BD21C5">
        <w:rPr>
          <w:sz w:val="24"/>
          <w:szCs w:val="24"/>
        </w:rPr>
        <w:t xml:space="preserve">n for </w:t>
      </w:r>
      <w:r w:rsidRPr="00890C32">
        <w:rPr>
          <w:sz w:val="24"/>
          <w:szCs w:val="24"/>
        </w:rPr>
        <w:t>inorg</w:t>
      </w:r>
      <w:r w:rsidR="00BD21C5">
        <w:rPr>
          <w:sz w:val="24"/>
          <w:szCs w:val="24"/>
        </w:rPr>
        <w:t xml:space="preserve">anic contaminants </w:t>
      </w:r>
      <w:r w:rsidRPr="00890C32">
        <w:rPr>
          <w:sz w:val="24"/>
          <w:szCs w:val="24"/>
        </w:rPr>
        <w:t>are the highest average at any of the sampling points or the highest detected level at any sampling point, depending on the sampling frequency.</w:t>
      </w:r>
    </w:p>
    <w:p w14:paraId="5AA5F2B0" w14:textId="77777777" w:rsidR="009E78AA" w:rsidRDefault="009E78AA"/>
    <w:p w14:paraId="2B5C2188" w14:textId="77777777" w:rsidR="009E78AA" w:rsidRDefault="00684FE5">
      <w:r w:rsidRPr="00EB73F9">
        <w:rPr>
          <w:b/>
          <w:sz w:val="28"/>
        </w:rPr>
        <w:t>Synthetic</w:t>
      </w:r>
      <w:r>
        <w:rPr>
          <w:b/>
          <w:sz w:val="28"/>
        </w:rPr>
        <w:t xml:space="preserve"> </w:t>
      </w:r>
      <w:r w:rsidRPr="00EB73F9">
        <w:rPr>
          <w:b/>
          <w:sz w:val="28"/>
        </w:rPr>
        <w:t>Organic</w:t>
      </w:r>
      <w:r>
        <w:rPr>
          <w:b/>
          <w:sz w:val="28"/>
        </w:rPr>
        <w:t xml:space="preserve"> </w:t>
      </w:r>
      <w:r w:rsidRPr="00EB73F9">
        <w:rPr>
          <w:b/>
          <w:sz w:val="28"/>
        </w:rPr>
        <w:t>Contaminants</w:t>
      </w:r>
      <w:r>
        <w:rPr>
          <w:b/>
          <w:sz w:val="28"/>
        </w:rPr>
        <w:t xml:space="preserve"> </w:t>
      </w:r>
      <w:r w:rsidRPr="00EB73F9">
        <w:rPr>
          <w:b/>
          <w:sz w:val="28"/>
        </w:rPr>
        <w:t>including</w:t>
      </w:r>
      <w:r>
        <w:rPr>
          <w:b/>
          <w:sz w:val="28"/>
        </w:rPr>
        <w:t xml:space="preserve"> </w:t>
      </w:r>
      <w:r w:rsidRPr="00EB73F9">
        <w:rPr>
          <w:b/>
          <w:sz w:val="28"/>
        </w:rPr>
        <w:t>Pesticides</w:t>
      </w:r>
      <w:r>
        <w:rPr>
          <w:b/>
          <w:sz w:val="28"/>
        </w:rPr>
        <w:t xml:space="preserve"> </w:t>
      </w:r>
      <w:r w:rsidRPr="00EB73F9">
        <w:rPr>
          <w:b/>
          <w:sz w:val="28"/>
        </w:rPr>
        <w:t>and</w:t>
      </w:r>
      <w:r>
        <w:rPr>
          <w:b/>
          <w:sz w:val="28"/>
        </w:rPr>
        <w:t xml:space="preserve"> </w:t>
      </w:r>
      <w:r w:rsidRPr="00EB73F9">
        <w:rPr>
          <w:b/>
          <w:sz w:val="28"/>
        </w:rPr>
        <w:t>Herbicides</w:t>
      </w:r>
    </w:p>
    <w:tbl>
      <w:tblPr>
        <w:tblW w:w="109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67"/>
        <w:gridCol w:w="2805"/>
        <w:gridCol w:w="1170"/>
        <w:gridCol w:w="1260"/>
        <w:gridCol w:w="990"/>
        <w:gridCol w:w="1080"/>
        <w:gridCol w:w="900"/>
        <w:gridCol w:w="720"/>
        <w:gridCol w:w="1946"/>
        <w:gridCol w:w="34"/>
      </w:tblGrid>
      <w:tr w:rsidR="00EC1809" w:rsidRPr="00EB73F9" w14:paraId="09651597" w14:textId="77777777" w:rsidTr="00AC2EA9">
        <w:trPr>
          <w:cantSplit/>
          <w:trHeight w:val="403"/>
          <w:tblHeader/>
          <w:jc w:val="center"/>
        </w:trPr>
        <w:tc>
          <w:tcPr>
            <w:tcW w:w="2872" w:type="dxa"/>
            <w:gridSpan w:val="2"/>
            <w:tcBorders>
              <w:top w:val="single" w:sz="4" w:space="0" w:color="auto"/>
              <w:left w:val="single" w:sz="6" w:space="0" w:color="auto"/>
              <w:bottom w:val="single" w:sz="6" w:space="0" w:color="auto"/>
              <w:right w:val="single" w:sz="6" w:space="0" w:color="auto"/>
            </w:tcBorders>
            <w:vAlign w:val="center"/>
          </w:tcPr>
          <w:p w14:paraId="087F1ED9" w14:textId="77777777" w:rsidR="00431BC2" w:rsidRPr="00EB73F9" w:rsidRDefault="00431BC2" w:rsidP="002A43AD">
            <w:pPr>
              <w:widowControl w:val="0"/>
              <w:jc w:val="center"/>
              <w:rPr>
                <w:b/>
                <w:sz w:val="18"/>
              </w:rPr>
            </w:pPr>
            <w:r w:rsidRPr="00EB73F9">
              <w:rPr>
                <w:b/>
                <w:sz w:val="18"/>
              </w:rPr>
              <w:t>Contaminant</w:t>
            </w:r>
            <w:r>
              <w:rPr>
                <w:b/>
                <w:sz w:val="18"/>
              </w:rPr>
              <w:t xml:space="preserve"> </w:t>
            </w:r>
            <w:r w:rsidRPr="00EB73F9">
              <w:rPr>
                <w:b/>
                <w:sz w:val="18"/>
              </w:rPr>
              <w:t>and</w:t>
            </w:r>
            <w:r>
              <w:rPr>
                <w:b/>
                <w:sz w:val="18"/>
              </w:rPr>
              <w:t xml:space="preserve"> </w:t>
            </w:r>
            <w:r w:rsidRPr="00EB73F9">
              <w:rPr>
                <w:b/>
                <w:sz w:val="18"/>
              </w:rPr>
              <w:t>Unit</w:t>
            </w:r>
            <w:r>
              <w:rPr>
                <w:b/>
                <w:sz w:val="18"/>
              </w:rPr>
              <w:t xml:space="preserve"> </w:t>
            </w:r>
            <w:r w:rsidRPr="00EB73F9">
              <w:rPr>
                <w:b/>
                <w:sz w:val="18"/>
              </w:rPr>
              <w:t>of</w:t>
            </w:r>
            <w:r>
              <w:rPr>
                <w:b/>
                <w:sz w:val="18"/>
              </w:rPr>
              <w:t xml:space="preserve"> </w:t>
            </w:r>
            <w:r w:rsidRPr="00EB73F9">
              <w:rPr>
                <w:b/>
                <w:sz w:val="18"/>
              </w:rPr>
              <w:t>Measurement</w:t>
            </w:r>
          </w:p>
        </w:tc>
        <w:tc>
          <w:tcPr>
            <w:tcW w:w="1170" w:type="dxa"/>
            <w:tcBorders>
              <w:top w:val="single" w:sz="4" w:space="0" w:color="auto"/>
              <w:left w:val="single" w:sz="6" w:space="0" w:color="auto"/>
              <w:bottom w:val="single" w:sz="6" w:space="0" w:color="auto"/>
              <w:right w:val="single" w:sz="6" w:space="0" w:color="auto"/>
            </w:tcBorders>
            <w:vAlign w:val="center"/>
          </w:tcPr>
          <w:p w14:paraId="0FCF2667" w14:textId="77777777" w:rsidR="00431BC2" w:rsidRPr="00EB73F9" w:rsidRDefault="00431BC2" w:rsidP="002A43AD">
            <w:pPr>
              <w:widowControl w:val="0"/>
              <w:jc w:val="center"/>
              <w:rPr>
                <w:b/>
                <w:sz w:val="18"/>
              </w:rPr>
            </w:pPr>
            <w:r w:rsidRPr="00EB73F9">
              <w:rPr>
                <w:b/>
                <w:sz w:val="18"/>
              </w:rPr>
              <w:t>Dates</w:t>
            </w:r>
            <w:r>
              <w:rPr>
                <w:b/>
                <w:sz w:val="18"/>
              </w:rPr>
              <w:t xml:space="preserve"> </w:t>
            </w:r>
            <w:r w:rsidRPr="00EB73F9">
              <w:rPr>
                <w:b/>
                <w:sz w:val="18"/>
              </w:rPr>
              <w:t>of</w:t>
            </w:r>
            <w:r>
              <w:rPr>
                <w:b/>
                <w:sz w:val="18"/>
              </w:rPr>
              <w:t xml:space="preserve"> </w:t>
            </w:r>
            <w:r w:rsidRPr="00EB73F9">
              <w:rPr>
                <w:b/>
                <w:sz w:val="18"/>
              </w:rPr>
              <w:t>sampling</w:t>
            </w:r>
            <w:r>
              <w:rPr>
                <w:b/>
                <w:sz w:val="18"/>
              </w:rPr>
              <w:t xml:space="preserve"> </w:t>
            </w:r>
            <w:r w:rsidRPr="00EB73F9">
              <w:rPr>
                <w:b/>
                <w:sz w:val="18"/>
              </w:rPr>
              <w:t>(</w:t>
            </w:r>
            <w:proofErr w:type="spellStart"/>
            <w:r w:rsidRPr="00EB73F9">
              <w:rPr>
                <w:b/>
                <w:sz w:val="18"/>
              </w:rPr>
              <w:t>mo</w:t>
            </w:r>
            <w:proofErr w:type="spellEnd"/>
            <w:r w:rsidRPr="00EB73F9">
              <w:rPr>
                <w:b/>
                <w:sz w:val="18"/>
              </w:rPr>
              <w:t>/yr)</w:t>
            </w:r>
          </w:p>
        </w:tc>
        <w:tc>
          <w:tcPr>
            <w:tcW w:w="1260" w:type="dxa"/>
            <w:tcBorders>
              <w:top w:val="single" w:sz="4" w:space="0" w:color="auto"/>
              <w:left w:val="single" w:sz="6" w:space="0" w:color="auto"/>
              <w:bottom w:val="single" w:sz="6" w:space="0" w:color="auto"/>
              <w:right w:val="single" w:sz="6" w:space="0" w:color="auto"/>
            </w:tcBorders>
            <w:vAlign w:val="center"/>
          </w:tcPr>
          <w:p w14:paraId="19010068" w14:textId="77777777" w:rsidR="00431BC2" w:rsidRPr="00EB73F9" w:rsidRDefault="00431BC2" w:rsidP="002A43AD">
            <w:pPr>
              <w:widowControl w:val="0"/>
              <w:jc w:val="center"/>
              <w:rPr>
                <w:b/>
                <w:sz w:val="18"/>
              </w:rPr>
            </w:pPr>
            <w:r w:rsidRPr="00EB73F9">
              <w:rPr>
                <w:b/>
                <w:sz w:val="18"/>
              </w:rPr>
              <w:t>MCL</w:t>
            </w:r>
            <w:r>
              <w:rPr>
                <w:b/>
                <w:sz w:val="18"/>
              </w:rPr>
              <w:t xml:space="preserve"> </w:t>
            </w:r>
            <w:r w:rsidRPr="00EB73F9">
              <w:rPr>
                <w:b/>
                <w:sz w:val="18"/>
              </w:rPr>
              <w:t>Violation</w:t>
            </w:r>
            <w:r>
              <w:rPr>
                <w:b/>
                <w:sz w:val="18"/>
              </w:rPr>
              <w:t xml:space="preserve"> </w:t>
            </w:r>
            <w:r w:rsidRPr="00EB73F9">
              <w:rPr>
                <w:b/>
                <w:sz w:val="18"/>
              </w:rPr>
              <w:t>Y/N</w:t>
            </w:r>
          </w:p>
        </w:tc>
        <w:tc>
          <w:tcPr>
            <w:tcW w:w="990" w:type="dxa"/>
            <w:tcBorders>
              <w:top w:val="single" w:sz="4" w:space="0" w:color="auto"/>
              <w:left w:val="single" w:sz="6" w:space="0" w:color="auto"/>
              <w:bottom w:val="single" w:sz="6" w:space="0" w:color="auto"/>
              <w:right w:val="single" w:sz="6" w:space="0" w:color="auto"/>
            </w:tcBorders>
            <w:vAlign w:val="center"/>
          </w:tcPr>
          <w:p w14:paraId="56795817" w14:textId="77777777" w:rsidR="00431BC2" w:rsidRPr="00EB73F9" w:rsidRDefault="00431BC2" w:rsidP="002A43AD">
            <w:pPr>
              <w:widowControl w:val="0"/>
              <w:jc w:val="center"/>
              <w:rPr>
                <w:b/>
                <w:sz w:val="18"/>
              </w:rPr>
            </w:pPr>
            <w:r w:rsidRPr="00EB73F9">
              <w:rPr>
                <w:b/>
                <w:sz w:val="18"/>
              </w:rPr>
              <w:t>Level</w:t>
            </w:r>
            <w:r>
              <w:rPr>
                <w:b/>
                <w:sz w:val="18"/>
              </w:rPr>
              <w:t xml:space="preserve"> </w:t>
            </w:r>
            <w:r w:rsidRPr="00EB73F9">
              <w:rPr>
                <w:b/>
                <w:sz w:val="18"/>
              </w:rPr>
              <w:t>Detected</w:t>
            </w:r>
          </w:p>
        </w:tc>
        <w:tc>
          <w:tcPr>
            <w:tcW w:w="1080" w:type="dxa"/>
            <w:tcBorders>
              <w:top w:val="single" w:sz="4" w:space="0" w:color="auto"/>
              <w:left w:val="single" w:sz="6" w:space="0" w:color="auto"/>
              <w:bottom w:val="single" w:sz="6" w:space="0" w:color="auto"/>
              <w:right w:val="single" w:sz="6" w:space="0" w:color="auto"/>
            </w:tcBorders>
            <w:vAlign w:val="center"/>
          </w:tcPr>
          <w:p w14:paraId="0835610C" w14:textId="77777777" w:rsidR="00431BC2" w:rsidRPr="00EB73F9" w:rsidRDefault="00431BC2" w:rsidP="002A43AD">
            <w:pPr>
              <w:widowControl w:val="0"/>
              <w:jc w:val="center"/>
              <w:rPr>
                <w:b/>
                <w:sz w:val="18"/>
              </w:rPr>
            </w:pPr>
            <w:r w:rsidRPr="00EB73F9">
              <w:rPr>
                <w:b/>
                <w:sz w:val="18"/>
              </w:rPr>
              <w:t>Range</w:t>
            </w:r>
            <w:r>
              <w:rPr>
                <w:b/>
                <w:sz w:val="18"/>
              </w:rPr>
              <w:t xml:space="preserve"> </w:t>
            </w:r>
            <w:r w:rsidRPr="00EB73F9">
              <w:rPr>
                <w:b/>
                <w:sz w:val="18"/>
              </w:rPr>
              <w:t>of</w:t>
            </w:r>
            <w:r>
              <w:rPr>
                <w:b/>
                <w:sz w:val="18"/>
              </w:rPr>
              <w:t xml:space="preserve"> </w:t>
            </w:r>
            <w:r w:rsidRPr="00EB73F9">
              <w:rPr>
                <w:b/>
                <w:sz w:val="18"/>
              </w:rPr>
              <w:t>Results</w:t>
            </w:r>
          </w:p>
        </w:tc>
        <w:tc>
          <w:tcPr>
            <w:tcW w:w="900" w:type="dxa"/>
            <w:tcBorders>
              <w:top w:val="single" w:sz="4" w:space="0" w:color="auto"/>
              <w:left w:val="single" w:sz="6" w:space="0" w:color="auto"/>
              <w:bottom w:val="single" w:sz="6" w:space="0" w:color="auto"/>
              <w:right w:val="single" w:sz="6" w:space="0" w:color="auto"/>
            </w:tcBorders>
            <w:vAlign w:val="center"/>
          </w:tcPr>
          <w:p w14:paraId="02D8B20D" w14:textId="77777777" w:rsidR="00431BC2" w:rsidRPr="00EB73F9" w:rsidRDefault="00431BC2" w:rsidP="002A43AD">
            <w:pPr>
              <w:widowControl w:val="0"/>
              <w:jc w:val="center"/>
              <w:rPr>
                <w:b/>
                <w:sz w:val="16"/>
              </w:rPr>
            </w:pPr>
            <w:r w:rsidRPr="00EB73F9">
              <w:rPr>
                <w:b/>
                <w:sz w:val="16"/>
              </w:rPr>
              <w:t>MCLG</w:t>
            </w:r>
          </w:p>
        </w:tc>
        <w:tc>
          <w:tcPr>
            <w:tcW w:w="720" w:type="dxa"/>
            <w:tcBorders>
              <w:top w:val="single" w:sz="4" w:space="0" w:color="auto"/>
              <w:left w:val="single" w:sz="6" w:space="0" w:color="auto"/>
              <w:bottom w:val="single" w:sz="6" w:space="0" w:color="auto"/>
              <w:right w:val="single" w:sz="6" w:space="0" w:color="auto"/>
            </w:tcBorders>
            <w:vAlign w:val="center"/>
          </w:tcPr>
          <w:p w14:paraId="4E334209" w14:textId="77777777" w:rsidR="00431BC2" w:rsidRPr="00EB73F9" w:rsidRDefault="00431BC2" w:rsidP="002A43AD">
            <w:pPr>
              <w:widowControl w:val="0"/>
              <w:jc w:val="center"/>
              <w:rPr>
                <w:b/>
                <w:sz w:val="18"/>
              </w:rPr>
            </w:pPr>
            <w:r w:rsidRPr="00EB73F9">
              <w:rPr>
                <w:b/>
                <w:sz w:val="18"/>
              </w:rPr>
              <w:t>MCL</w:t>
            </w:r>
          </w:p>
        </w:tc>
        <w:tc>
          <w:tcPr>
            <w:tcW w:w="1980" w:type="dxa"/>
            <w:gridSpan w:val="2"/>
            <w:tcBorders>
              <w:top w:val="single" w:sz="4" w:space="0" w:color="auto"/>
              <w:left w:val="single" w:sz="6" w:space="0" w:color="auto"/>
              <w:bottom w:val="single" w:sz="6" w:space="0" w:color="auto"/>
              <w:right w:val="single" w:sz="6" w:space="0" w:color="auto"/>
            </w:tcBorders>
            <w:vAlign w:val="center"/>
          </w:tcPr>
          <w:p w14:paraId="1F793EA5" w14:textId="77777777" w:rsidR="00431BC2" w:rsidRPr="00EB73F9" w:rsidRDefault="00431BC2" w:rsidP="002A43AD">
            <w:pPr>
              <w:widowControl w:val="0"/>
              <w:jc w:val="center"/>
              <w:rPr>
                <w:b/>
                <w:sz w:val="18"/>
              </w:rPr>
            </w:pPr>
            <w:r w:rsidRPr="00EB73F9">
              <w:rPr>
                <w:b/>
                <w:sz w:val="18"/>
              </w:rPr>
              <w:t>Likely</w:t>
            </w:r>
            <w:r>
              <w:rPr>
                <w:b/>
                <w:sz w:val="18"/>
              </w:rPr>
              <w:t xml:space="preserve"> </w:t>
            </w:r>
            <w:r w:rsidRPr="00EB73F9">
              <w:rPr>
                <w:b/>
                <w:sz w:val="18"/>
              </w:rPr>
              <w:t>Source</w:t>
            </w:r>
            <w:r>
              <w:rPr>
                <w:b/>
                <w:sz w:val="18"/>
              </w:rPr>
              <w:t xml:space="preserve"> </w:t>
            </w:r>
            <w:r w:rsidRPr="00EB73F9">
              <w:rPr>
                <w:b/>
                <w:sz w:val="18"/>
              </w:rPr>
              <w:t>of</w:t>
            </w:r>
            <w:r>
              <w:rPr>
                <w:b/>
                <w:sz w:val="18"/>
              </w:rPr>
              <w:t xml:space="preserve"> </w:t>
            </w:r>
            <w:r w:rsidRPr="00EB73F9">
              <w:rPr>
                <w:b/>
                <w:sz w:val="18"/>
              </w:rPr>
              <w:t>Contamination</w:t>
            </w:r>
          </w:p>
        </w:tc>
      </w:tr>
      <w:tr w:rsidR="00EC1809" w:rsidRPr="00EB73F9" w14:paraId="6D4DF0B5"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05F9E693" w14:textId="77777777" w:rsidR="008E40B6" w:rsidRPr="00EB73F9" w:rsidRDefault="008E40B6" w:rsidP="005A2866">
            <w:pPr>
              <w:widowControl w:val="0"/>
              <w:rPr>
                <w:sz w:val="18"/>
              </w:rPr>
            </w:pPr>
            <w:r w:rsidRPr="00EB73F9">
              <w:rPr>
                <w:sz w:val="18"/>
              </w:rPr>
              <w:t>26.</w:t>
            </w:r>
            <w:r w:rsidR="00080CEF">
              <w:rPr>
                <w:sz w:val="18"/>
              </w:rPr>
              <w:t xml:space="preserve"> </w:t>
            </w:r>
            <w:r w:rsidRPr="00EB73F9">
              <w:rPr>
                <w:sz w:val="18"/>
              </w:rPr>
              <w:t>2,4-D</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5F0F4907"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8717126"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30EB650"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46751066"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14030421" w14:textId="77777777" w:rsidR="008E40B6" w:rsidRPr="00EB73F9" w:rsidRDefault="008E40B6" w:rsidP="005A2866">
            <w:pPr>
              <w:widowControl w:val="0"/>
              <w:jc w:val="center"/>
              <w:rPr>
                <w:sz w:val="18"/>
              </w:rPr>
            </w:pPr>
            <w:r w:rsidRPr="00EB73F9">
              <w:rPr>
                <w:sz w:val="18"/>
              </w:rPr>
              <w:t>70</w:t>
            </w:r>
          </w:p>
        </w:tc>
        <w:tc>
          <w:tcPr>
            <w:tcW w:w="720" w:type="dxa"/>
            <w:tcBorders>
              <w:top w:val="single" w:sz="6" w:space="0" w:color="auto"/>
              <w:left w:val="single" w:sz="6" w:space="0" w:color="auto"/>
              <w:bottom w:val="single" w:sz="6" w:space="0" w:color="auto"/>
              <w:right w:val="single" w:sz="6" w:space="0" w:color="auto"/>
            </w:tcBorders>
            <w:vAlign w:val="center"/>
          </w:tcPr>
          <w:p w14:paraId="52C22F1E" w14:textId="77777777" w:rsidR="008E40B6" w:rsidRPr="00EB73F9" w:rsidRDefault="008E40B6" w:rsidP="005A2866">
            <w:pPr>
              <w:widowControl w:val="0"/>
              <w:jc w:val="center"/>
              <w:rPr>
                <w:sz w:val="18"/>
              </w:rPr>
            </w:pPr>
            <w:r w:rsidRPr="00EB73F9">
              <w:rPr>
                <w:sz w:val="18"/>
              </w:rPr>
              <w:t>70</w:t>
            </w:r>
          </w:p>
        </w:tc>
        <w:tc>
          <w:tcPr>
            <w:tcW w:w="1946" w:type="dxa"/>
            <w:tcBorders>
              <w:top w:val="single" w:sz="6" w:space="0" w:color="auto"/>
              <w:left w:val="single" w:sz="6" w:space="0" w:color="auto"/>
              <w:bottom w:val="single" w:sz="6" w:space="0" w:color="auto"/>
              <w:right w:val="single" w:sz="6" w:space="0" w:color="auto"/>
            </w:tcBorders>
            <w:vAlign w:val="center"/>
          </w:tcPr>
          <w:p w14:paraId="7E967686" w14:textId="77777777" w:rsidR="008E40B6" w:rsidRPr="00EB73F9" w:rsidRDefault="008E40B6" w:rsidP="003A17DD">
            <w:pPr>
              <w:widowControl w:val="0"/>
              <w:rPr>
                <w:sz w:val="18"/>
              </w:rPr>
            </w:pP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herbicide</w:t>
            </w:r>
            <w:r w:rsidR="00080CEF">
              <w:rPr>
                <w:sz w:val="18"/>
              </w:rPr>
              <w:t xml:space="preserve"> </w:t>
            </w:r>
            <w:r w:rsidRPr="00EB73F9">
              <w:rPr>
                <w:sz w:val="18"/>
              </w:rPr>
              <w:t>used</w:t>
            </w:r>
            <w:r w:rsidR="00080CEF">
              <w:rPr>
                <w:sz w:val="18"/>
              </w:rPr>
              <w:t xml:space="preserve"> </w:t>
            </w:r>
            <w:r w:rsidRPr="00EB73F9">
              <w:rPr>
                <w:sz w:val="18"/>
              </w:rPr>
              <w:t>on</w:t>
            </w:r>
            <w:r w:rsidR="00080CEF">
              <w:rPr>
                <w:sz w:val="18"/>
              </w:rPr>
              <w:t xml:space="preserve"> </w:t>
            </w:r>
            <w:r w:rsidRPr="00EB73F9">
              <w:rPr>
                <w:sz w:val="18"/>
              </w:rPr>
              <w:t>row</w:t>
            </w:r>
            <w:r w:rsidR="00080CEF">
              <w:rPr>
                <w:sz w:val="18"/>
              </w:rPr>
              <w:t xml:space="preserve"> </w:t>
            </w:r>
            <w:r w:rsidRPr="00EB73F9">
              <w:rPr>
                <w:sz w:val="18"/>
              </w:rPr>
              <w:t>crops</w:t>
            </w:r>
          </w:p>
        </w:tc>
      </w:tr>
      <w:tr w:rsidR="00EC1809" w:rsidRPr="00EB73F9" w14:paraId="2C7D6BC3"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62183DAC" w14:textId="77777777" w:rsidR="008E40B6" w:rsidRPr="00EB73F9" w:rsidRDefault="008E40B6" w:rsidP="005A2866">
            <w:pPr>
              <w:widowControl w:val="0"/>
              <w:rPr>
                <w:sz w:val="18"/>
              </w:rPr>
            </w:pPr>
            <w:r w:rsidRPr="00EB73F9">
              <w:rPr>
                <w:sz w:val="18"/>
              </w:rPr>
              <w:t>27.</w:t>
            </w:r>
            <w:r w:rsidR="00080CEF">
              <w:rPr>
                <w:sz w:val="18"/>
              </w:rPr>
              <w:t xml:space="preserve"> </w:t>
            </w:r>
            <w:r w:rsidRPr="00EB73F9">
              <w:rPr>
                <w:sz w:val="18"/>
              </w:rPr>
              <w:t>2,4,5-TP</w:t>
            </w:r>
            <w:r w:rsidR="00080CEF">
              <w:rPr>
                <w:sz w:val="18"/>
              </w:rPr>
              <w:t xml:space="preserve"> </w:t>
            </w:r>
            <w:r w:rsidRPr="00EB73F9">
              <w:rPr>
                <w:sz w:val="18"/>
              </w:rPr>
              <w:t>(Silvex)</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5702DB4E"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23A427CA"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B972BCC"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217832E3"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1B44F905" w14:textId="77777777" w:rsidR="008E40B6" w:rsidRPr="00EB73F9" w:rsidRDefault="008E40B6" w:rsidP="005A2866">
            <w:pPr>
              <w:widowControl w:val="0"/>
              <w:jc w:val="center"/>
              <w:rPr>
                <w:sz w:val="18"/>
              </w:rPr>
            </w:pPr>
            <w:r w:rsidRPr="00EB73F9">
              <w:rPr>
                <w:sz w:val="18"/>
              </w:rPr>
              <w:t>50</w:t>
            </w:r>
          </w:p>
        </w:tc>
        <w:tc>
          <w:tcPr>
            <w:tcW w:w="720" w:type="dxa"/>
            <w:tcBorders>
              <w:top w:val="single" w:sz="6" w:space="0" w:color="auto"/>
              <w:left w:val="single" w:sz="6" w:space="0" w:color="auto"/>
              <w:bottom w:val="single" w:sz="6" w:space="0" w:color="auto"/>
              <w:right w:val="single" w:sz="6" w:space="0" w:color="auto"/>
            </w:tcBorders>
            <w:vAlign w:val="center"/>
          </w:tcPr>
          <w:p w14:paraId="40120464" w14:textId="77777777" w:rsidR="008E40B6" w:rsidRPr="00EB73F9" w:rsidRDefault="008E40B6" w:rsidP="005A2866">
            <w:pPr>
              <w:widowControl w:val="0"/>
              <w:jc w:val="center"/>
              <w:rPr>
                <w:sz w:val="18"/>
              </w:rPr>
            </w:pPr>
            <w:r w:rsidRPr="00EB73F9">
              <w:rPr>
                <w:sz w:val="18"/>
              </w:rPr>
              <w:t>50</w:t>
            </w:r>
          </w:p>
        </w:tc>
        <w:tc>
          <w:tcPr>
            <w:tcW w:w="1946" w:type="dxa"/>
            <w:tcBorders>
              <w:top w:val="single" w:sz="6" w:space="0" w:color="auto"/>
              <w:left w:val="single" w:sz="6" w:space="0" w:color="auto"/>
              <w:bottom w:val="single" w:sz="6" w:space="0" w:color="auto"/>
              <w:right w:val="single" w:sz="6" w:space="0" w:color="auto"/>
            </w:tcBorders>
            <w:vAlign w:val="center"/>
          </w:tcPr>
          <w:p w14:paraId="0E3F466D" w14:textId="77777777" w:rsidR="008E40B6" w:rsidRPr="00EB73F9" w:rsidRDefault="008E40B6" w:rsidP="003A17DD">
            <w:pPr>
              <w:widowControl w:val="0"/>
              <w:rPr>
                <w:sz w:val="18"/>
              </w:rPr>
            </w:pPr>
            <w:r w:rsidRPr="00EB73F9">
              <w:rPr>
                <w:sz w:val="18"/>
              </w:rPr>
              <w:t>Residue</w:t>
            </w:r>
            <w:r w:rsidR="00080CEF">
              <w:rPr>
                <w:sz w:val="18"/>
              </w:rPr>
              <w:t xml:space="preserve"> </w:t>
            </w:r>
            <w:r w:rsidRPr="00EB73F9">
              <w:rPr>
                <w:sz w:val="18"/>
              </w:rPr>
              <w:t>of</w:t>
            </w:r>
            <w:r w:rsidR="00080CEF">
              <w:rPr>
                <w:sz w:val="18"/>
              </w:rPr>
              <w:t xml:space="preserve"> </w:t>
            </w:r>
            <w:r w:rsidRPr="00EB73F9">
              <w:rPr>
                <w:sz w:val="18"/>
              </w:rPr>
              <w:t>banned</w:t>
            </w:r>
            <w:r w:rsidR="00080CEF">
              <w:rPr>
                <w:sz w:val="18"/>
              </w:rPr>
              <w:t xml:space="preserve"> </w:t>
            </w:r>
            <w:r w:rsidRPr="00EB73F9">
              <w:rPr>
                <w:sz w:val="18"/>
              </w:rPr>
              <w:t>herbicide</w:t>
            </w:r>
          </w:p>
        </w:tc>
      </w:tr>
      <w:tr w:rsidR="00EC1809" w:rsidRPr="00EB73F9" w14:paraId="6680252A"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629BD91A" w14:textId="77777777" w:rsidR="008E40B6" w:rsidRPr="00EB73F9" w:rsidRDefault="008E40B6" w:rsidP="005A2866">
            <w:pPr>
              <w:widowControl w:val="0"/>
              <w:rPr>
                <w:sz w:val="18"/>
              </w:rPr>
            </w:pPr>
            <w:r w:rsidRPr="00EB73F9">
              <w:rPr>
                <w:sz w:val="18"/>
              </w:rPr>
              <w:t>28.</w:t>
            </w:r>
            <w:r w:rsidR="00080CEF">
              <w:rPr>
                <w:sz w:val="18"/>
              </w:rPr>
              <w:t xml:space="preserve"> </w:t>
            </w:r>
            <w:r w:rsidRPr="00EB73F9">
              <w:rPr>
                <w:sz w:val="18"/>
              </w:rPr>
              <w:t>Alachlor</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0FE49C4E"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504D185A"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8AC217E"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3E8DAEB9"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5C74C1C7"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063ACF94" w14:textId="77777777" w:rsidR="008E40B6" w:rsidRPr="00EB73F9" w:rsidRDefault="008E40B6" w:rsidP="005A2866">
            <w:pPr>
              <w:widowControl w:val="0"/>
              <w:jc w:val="center"/>
              <w:rPr>
                <w:sz w:val="18"/>
              </w:rPr>
            </w:pPr>
            <w:r w:rsidRPr="00EB73F9">
              <w:rPr>
                <w:sz w:val="18"/>
              </w:rPr>
              <w:t>2</w:t>
            </w:r>
          </w:p>
        </w:tc>
        <w:tc>
          <w:tcPr>
            <w:tcW w:w="1946" w:type="dxa"/>
            <w:tcBorders>
              <w:top w:val="single" w:sz="6" w:space="0" w:color="auto"/>
              <w:left w:val="single" w:sz="6" w:space="0" w:color="auto"/>
              <w:bottom w:val="single" w:sz="6" w:space="0" w:color="auto"/>
              <w:right w:val="single" w:sz="6" w:space="0" w:color="auto"/>
            </w:tcBorders>
            <w:vAlign w:val="center"/>
          </w:tcPr>
          <w:p w14:paraId="193A23E7" w14:textId="77777777" w:rsidR="008E40B6" w:rsidRPr="00EB73F9" w:rsidRDefault="008E40B6" w:rsidP="003A17DD">
            <w:pPr>
              <w:widowControl w:val="0"/>
              <w:rPr>
                <w:sz w:val="18"/>
              </w:rPr>
            </w:pP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herbicide</w:t>
            </w:r>
            <w:r w:rsidR="00080CEF">
              <w:rPr>
                <w:sz w:val="18"/>
              </w:rPr>
              <w:t xml:space="preserve"> </w:t>
            </w:r>
            <w:r w:rsidRPr="00EB73F9">
              <w:rPr>
                <w:sz w:val="18"/>
              </w:rPr>
              <w:t>used</w:t>
            </w:r>
            <w:r w:rsidR="00080CEF">
              <w:rPr>
                <w:sz w:val="18"/>
              </w:rPr>
              <w:t xml:space="preserve"> </w:t>
            </w:r>
            <w:r w:rsidRPr="00EB73F9">
              <w:rPr>
                <w:sz w:val="18"/>
              </w:rPr>
              <w:t>on</w:t>
            </w:r>
            <w:r w:rsidR="00080CEF">
              <w:rPr>
                <w:sz w:val="18"/>
              </w:rPr>
              <w:t xml:space="preserve"> </w:t>
            </w:r>
            <w:r w:rsidRPr="00EB73F9">
              <w:rPr>
                <w:sz w:val="18"/>
              </w:rPr>
              <w:t>row</w:t>
            </w:r>
            <w:r w:rsidR="00080CEF">
              <w:rPr>
                <w:sz w:val="18"/>
              </w:rPr>
              <w:t xml:space="preserve"> </w:t>
            </w:r>
            <w:r w:rsidRPr="00EB73F9">
              <w:rPr>
                <w:sz w:val="18"/>
              </w:rPr>
              <w:t>crops</w:t>
            </w:r>
          </w:p>
        </w:tc>
      </w:tr>
      <w:tr w:rsidR="00EC1809" w:rsidRPr="00EB73F9" w14:paraId="3855441F" w14:textId="77777777" w:rsidTr="00AC2EA9">
        <w:trPr>
          <w:gridBefore w:val="1"/>
          <w:gridAfter w:val="1"/>
          <w:wBefore w:w="67" w:type="dxa"/>
          <w:wAfter w:w="34" w:type="dxa"/>
          <w:cantSplit/>
          <w:trHeight w:val="394"/>
          <w:jc w:val="center"/>
        </w:trPr>
        <w:tc>
          <w:tcPr>
            <w:tcW w:w="2805" w:type="dxa"/>
            <w:tcBorders>
              <w:top w:val="single" w:sz="6" w:space="0" w:color="auto"/>
              <w:left w:val="single" w:sz="6" w:space="0" w:color="auto"/>
              <w:bottom w:val="single" w:sz="6" w:space="0" w:color="auto"/>
              <w:right w:val="single" w:sz="6" w:space="0" w:color="auto"/>
            </w:tcBorders>
            <w:vAlign w:val="center"/>
          </w:tcPr>
          <w:p w14:paraId="5D1EAAB3" w14:textId="77777777" w:rsidR="008E40B6" w:rsidRPr="00EB73F9" w:rsidRDefault="008E40B6" w:rsidP="005A2866">
            <w:pPr>
              <w:widowControl w:val="0"/>
              <w:rPr>
                <w:sz w:val="18"/>
              </w:rPr>
            </w:pPr>
            <w:r w:rsidRPr="00EB73F9">
              <w:rPr>
                <w:sz w:val="18"/>
              </w:rPr>
              <w:t>29.</w:t>
            </w:r>
            <w:r w:rsidR="00080CEF">
              <w:rPr>
                <w:sz w:val="18"/>
              </w:rPr>
              <w:t xml:space="preserve"> </w:t>
            </w:r>
            <w:r w:rsidRPr="00EB73F9">
              <w:rPr>
                <w:sz w:val="18"/>
              </w:rPr>
              <w:t>Atrazine</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7C878B30"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76F39B6F"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7A9ED9D9"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3B1842A8"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2CC2055E" w14:textId="77777777" w:rsidR="008E40B6" w:rsidRPr="00EB73F9" w:rsidRDefault="008E40B6" w:rsidP="005A2866">
            <w:pPr>
              <w:widowControl w:val="0"/>
              <w:jc w:val="center"/>
              <w:rPr>
                <w:sz w:val="18"/>
              </w:rPr>
            </w:pPr>
            <w:r w:rsidRPr="00EB73F9">
              <w:rPr>
                <w:sz w:val="18"/>
              </w:rPr>
              <w:t>3</w:t>
            </w:r>
          </w:p>
        </w:tc>
        <w:tc>
          <w:tcPr>
            <w:tcW w:w="720" w:type="dxa"/>
            <w:tcBorders>
              <w:top w:val="single" w:sz="6" w:space="0" w:color="auto"/>
              <w:left w:val="single" w:sz="6" w:space="0" w:color="auto"/>
              <w:bottom w:val="single" w:sz="6" w:space="0" w:color="auto"/>
              <w:right w:val="single" w:sz="6" w:space="0" w:color="auto"/>
            </w:tcBorders>
            <w:vAlign w:val="center"/>
          </w:tcPr>
          <w:p w14:paraId="2A54B4ED" w14:textId="77777777" w:rsidR="008E40B6" w:rsidRPr="00EB73F9" w:rsidRDefault="008E40B6" w:rsidP="005A2866">
            <w:pPr>
              <w:widowControl w:val="0"/>
              <w:jc w:val="center"/>
              <w:rPr>
                <w:sz w:val="18"/>
              </w:rPr>
            </w:pPr>
            <w:r w:rsidRPr="00EB73F9">
              <w:rPr>
                <w:sz w:val="18"/>
              </w:rPr>
              <w:t>3</w:t>
            </w:r>
          </w:p>
        </w:tc>
        <w:tc>
          <w:tcPr>
            <w:tcW w:w="1946" w:type="dxa"/>
            <w:tcBorders>
              <w:top w:val="single" w:sz="6" w:space="0" w:color="auto"/>
              <w:left w:val="single" w:sz="6" w:space="0" w:color="auto"/>
              <w:bottom w:val="single" w:sz="6" w:space="0" w:color="auto"/>
              <w:right w:val="single" w:sz="6" w:space="0" w:color="auto"/>
            </w:tcBorders>
            <w:vAlign w:val="center"/>
          </w:tcPr>
          <w:p w14:paraId="0EADB068" w14:textId="77777777" w:rsidR="008E40B6" w:rsidRPr="00EB73F9" w:rsidRDefault="008E40B6" w:rsidP="003A17DD">
            <w:pPr>
              <w:widowControl w:val="0"/>
              <w:rPr>
                <w:sz w:val="18"/>
              </w:rPr>
            </w:pP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herbicide</w:t>
            </w:r>
            <w:r w:rsidR="00080CEF">
              <w:rPr>
                <w:sz w:val="18"/>
              </w:rPr>
              <w:t xml:space="preserve"> </w:t>
            </w:r>
            <w:r w:rsidRPr="00EB73F9">
              <w:rPr>
                <w:sz w:val="18"/>
              </w:rPr>
              <w:t>used</w:t>
            </w:r>
            <w:r w:rsidR="00080CEF">
              <w:rPr>
                <w:sz w:val="18"/>
              </w:rPr>
              <w:t xml:space="preserve"> </w:t>
            </w:r>
            <w:r w:rsidRPr="00EB73F9">
              <w:rPr>
                <w:sz w:val="18"/>
              </w:rPr>
              <w:t>on</w:t>
            </w:r>
            <w:r w:rsidR="00080CEF">
              <w:rPr>
                <w:sz w:val="18"/>
              </w:rPr>
              <w:t xml:space="preserve"> </w:t>
            </w:r>
            <w:r w:rsidRPr="00EB73F9">
              <w:rPr>
                <w:sz w:val="18"/>
              </w:rPr>
              <w:t>row</w:t>
            </w:r>
            <w:r w:rsidR="00080CEF">
              <w:rPr>
                <w:sz w:val="18"/>
              </w:rPr>
              <w:t xml:space="preserve"> </w:t>
            </w:r>
            <w:r w:rsidRPr="00EB73F9">
              <w:rPr>
                <w:sz w:val="18"/>
              </w:rPr>
              <w:t>crops</w:t>
            </w:r>
          </w:p>
        </w:tc>
      </w:tr>
      <w:tr w:rsidR="00EC1809" w:rsidRPr="00EB73F9" w14:paraId="7AF58DD1"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3A2337E6" w14:textId="77777777" w:rsidR="008E40B6" w:rsidRPr="00EB73F9" w:rsidRDefault="008E40B6" w:rsidP="005A2866">
            <w:pPr>
              <w:widowControl w:val="0"/>
              <w:ind w:left="-13" w:firstLine="13"/>
              <w:rPr>
                <w:sz w:val="18"/>
              </w:rPr>
            </w:pPr>
            <w:r w:rsidRPr="00EB73F9">
              <w:rPr>
                <w:sz w:val="18"/>
              </w:rPr>
              <w:t>30.</w:t>
            </w:r>
            <w:r w:rsidR="00080CEF">
              <w:rPr>
                <w:sz w:val="18"/>
              </w:rPr>
              <w:t xml:space="preserve"> </w:t>
            </w:r>
            <w:r w:rsidRPr="00EB73F9">
              <w:rPr>
                <w:sz w:val="18"/>
              </w:rPr>
              <w:t>Benzo(a)pyrene</w:t>
            </w:r>
            <w:r w:rsidR="00080CEF">
              <w:rPr>
                <w:sz w:val="18"/>
              </w:rPr>
              <w:t xml:space="preserve"> </w:t>
            </w:r>
            <w:r w:rsidRPr="00EB73F9">
              <w:rPr>
                <w:sz w:val="18"/>
              </w:rPr>
              <w:t>(PAH)</w:t>
            </w:r>
            <w:r w:rsidRPr="00EB73F9">
              <w:rPr>
                <w:sz w:val="18"/>
              </w:rPr>
              <w:tab/>
              <w:t>(nanograms/l)</w:t>
            </w:r>
          </w:p>
        </w:tc>
        <w:tc>
          <w:tcPr>
            <w:tcW w:w="1170" w:type="dxa"/>
            <w:tcBorders>
              <w:top w:val="single" w:sz="6" w:space="0" w:color="auto"/>
              <w:left w:val="single" w:sz="6" w:space="0" w:color="auto"/>
              <w:bottom w:val="single" w:sz="6" w:space="0" w:color="auto"/>
              <w:right w:val="single" w:sz="6" w:space="0" w:color="auto"/>
            </w:tcBorders>
            <w:vAlign w:val="center"/>
          </w:tcPr>
          <w:p w14:paraId="742435D6"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2C32574B"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24B9829"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49193469"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66FC7FFA"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7FC67FDE" w14:textId="77777777" w:rsidR="008E40B6" w:rsidRPr="00EB73F9" w:rsidRDefault="008E40B6" w:rsidP="005A2866">
            <w:pPr>
              <w:widowControl w:val="0"/>
              <w:jc w:val="center"/>
              <w:rPr>
                <w:sz w:val="18"/>
              </w:rPr>
            </w:pPr>
            <w:r w:rsidRPr="00EB73F9">
              <w:rPr>
                <w:sz w:val="18"/>
              </w:rPr>
              <w:t>200</w:t>
            </w:r>
          </w:p>
        </w:tc>
        <w:tc>
          <w:tcPr>
            <w:tcW w:w="1946" w:type="dxa"/>
            <w:tcBorders>
              <w:top w:val="single" w:sz="6" w:space="0" w:color="auto"/>
              <w:left w:val="single" w:sz="6" w:space="0" w:color="auto"/>
              <w:bottom w:val="single" w:sz="6" w:space="0" w:color="auto"/>
              <w:right w:val="single" w:sz="6" w:space="0" w:color="auto"/>
            </w:tcBorders>
            <w:vAlign w:val="center"/>
          </w:tcPr>
          <w:p w14:paraId="7D2476FC" w14:textId="77777777" w:rsidR="008E40B6" w:rsidRPr="00EB73F9" w:rsidRDefault="008E40B6" w:rsidP="003A17DD">
            <w:pPr>
              <w:widowControl w:val="0"/>
              <w:rPr>
                <w:sz w:val="18"/>
              </w:rPr>
            </w:pPr>
            <w:r w:rsidRPr="00EB73F9">
              <w:rPr>
                <w:sz w:val="18"/>
              </w:rPr>
              <w:t>Leaching</w:t>
            </w:r>
            <w:r w:rsidR="00080CEF">
              <w:rPr>
                <w:sz w:val="18"/>
              </w:rPr>
              <w:t xml:space="preserve"> </w:t>
            </w:r>
            <w:r w:rsidRPr="00EB73F9">
              <w:rPr>
                <w:sz w:val="18"/>
              </w:rPr>
              <w:t>from</w:t>
            </w:r>
            <w:r w:rsidR="00080CEF">
              <w:rPr>
                <w:sz w:val="18"/>
              </w:rPr>
              <w:t xml:space="preserve"> </w:t>
            </w:r>
            <w:r w:rsidRPr="00EB73F9">
              <w:rPr>
                <w:sz w:val="18"/>
              </w:rPr>
              <w:t>linings</w:t>
            </w:r>
            <w:r w:rsidR="00080CEF">
              <w:rPr>
                <w:sz w:val="18"/>
              </w:rPr>
              <w:t xml:space="preserve"> </w:t>
            </w:r>
            <w:r w:rsidRPr="00EB73F9">
              <w:rPr>
                <w:sz w:val="18"/>
              </w:rPr>
              <w:t>of</w:t>
            </w:r>
            <w:r w:rsidR="00080CEF">
              <w:rPr>
                <w:sz w:val="18"/>
              </w:rPr>
              <w:t xml:space="preserve"> </w:t>
            </w:r>
            <w:r w:rsidRPr="00EB73F9">
              <w:rPr>
                <w:sz w:val="18"/>
              </w:rPr>
              <w:t>water</w:t>
            </w:r>
            <w:r w:rsidR="00080CEF">
              <w:rPr>
                <w:sz w:val="18"/>
              </w:rPr>
              <w:t xml:space="preserve"> </w:t>
            </w:r>
            <w:r w:rsidRPr="00EB73F9">
              <w:rPr>
                <w:sz w:val="18"/>
              </w:rPr>
              <w:t>storage</w:t>
            </w:r>
            <w:r w:rsidR="00080CEF">
              <w:rPr>
                <w:sz w:val="18"/>
              </w:rPr>
              <w:t xml:space="preserve"> </w:t>
            </w:r>
            <w:r w:rsidRPr="00EB73F9">
              <w:rPr>
                <w:sz w:val="18"/>
              </w:rPr>
              <w:t>tanks</w:t>
            </w:r>
            <w:r w:rsidR="00080CEF">
              <w:rPr>
                <w:sz w:val="18"/>
              </w:rPr>
              <w:t xml:space="preserve"> </w:t>
            </w:r>
            <w:r w:rsidRPr="00EB73F9">
              <w:rPr>
                <w:sz w:val="18"/>
              </w:rPr>
              <w:t>and</w:t>
            </w:r>
            <w:r w:rsidR="00080CEF">
              <w:rPr>
                <w:sz w:val="18"/>
              </w:rPr>
              <w:t xml:space="preserve"> </w:t>
            </w:r>
            <w:r w:rsidRPr="00EB73F9">
              <w:rPr>
                <w:sz w:val="18"/>
              </w:rPr>
              <w:t>distribution</w:t>
            </w:r>
            <w:r w:rsidR="00080CEF">
              <w:rPr>
                <w:sz w:val="18"/>
              </w:rPr>
              <w:t xml:space="preserve"> </w:t>
            </w:r>
            <w:r w:rsidRPr="00EB73F9">
              <w:rPr>
                <w:sz w:val="18"/>
              </w:rPr>
              <w:t>lines</w:t>
            </w:r>
          </w:p>
        </w:tc>
      </w:tr>
      <w:tr w:rsidR="00EC1809" w:rsidRPr="00EB73F9" w14:paraId="3E4F9342"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394E76E6" w14:textId="77777777" w:rsidR="008E40B6" w:rsidRPr="00EB73F9" w:rsidRDefault="008E40B6" w:rsidP="005A2866">
            <w:pPr>
              <w:widowControl w:val="0"/>
              <w:rPr>
                <w:sz w:val="18"/>
              </w:rPr>
            </w:pPr>
            <w:r w:rsidRPr="00EB73F9">
              <w:rPr>
                <w:sz w:val="18"/>
              </w:rPr>
              <w:t>31.</w:t>
            </w:r>
            <w:r w:rsidR="00080CEF">
              <w:rPr>
                <w:sz w:val="18"/>
              </w:rPr>
              <w:t xml:space="preserve"> </w:t>
            </w:r>
            <w:r w:rsidRPr="00EB73F9">
              <w:rPr>
                <w:sz w:val="18"/>
              </w:rPr>
              <w:t>Carbofuran</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123425A8"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7595582C"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7D648E63"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15B7564A"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5762522" w14:textId="77777777" w:rsidR="008E40B6" w:rsidRPr="00EB73F9" w:rsidRDefault="008E40B6" w:rsidP="005A2866">
            <w:pPr>
              <w:widowControl w:val="0"/>
              <w:jc w:val="center"/>
              <w:rPr>
                <w:sz w:val="18"/>
              </w:rPr>
            </w:pPr>
            <w:r w:rsidRPr="00EB73F9">
              <w:rPr>
                <w:sz w:val="18"/>
              </w:rPr>
              <w:t>40</w:t>
            </w:r>
          </w:p>
        </w:tc>
        <w:tc>
          <w:tcPr>
            <w:tcW w:w="720" w:type="dxa"/>
            <w:tcBorders>
              <w:top w:val="single" w:sz="6" w:space="0" w:color="auto"/>
              <w:left w:val="single" w:sz="6" w:space="0" w:color="auto"/>
              <w:bottom w:val="single" w:sz="6" w:space="0" w:color="auto"/>
              <w:right w:val="single" w:sz="6" w:space="0" w:color="auto"/>
            </w:tcBorders>
            <w:vAlign w:val="center"/>
          </w:tcPr>
          <w:p w14:paraId="107B5170" w14:textId="77777777" w:rsidR="008E40B6" w:rsidRPr="00EB73F9" w:rsidRDefault="008E40B6" w:rsidP="005A2866">
            <w:pPr>
              <w:widowControl w:val="0"/>
              <w:jc w:val="center"/>
              <w:rPr>
                <w:sz w:val="18"/>
              </w:rPr>
            </w:pPr>
            <w:r w:rsidRPr="00EB73F9">
              <w:rPr>
                <w:sz w:val="18"/>
              </w:rPr>
              <w:t>40</w:t>
            </w:r>
          </w:p>
        </w:tc>
        <w:tc>
          <w:tcPr>
            <w:tcW w:w="1946" w:type="dxa"/>
            <w:tcBorders>
              <w:top w:val="single" w:sz="6" w:space="0" w:color="auto"/>
              <w:left w:val="single" w:sz="6" w:space="0" w:color="auto"/>
              <w:bottom w:val="single" w:sz="6" w:space="0" w:color="auto"/>
              <w:right w:val="single" w:sz="6" w:space="0" w:color="auto"/>
            </w:tcBorders>
            <w:vAlign w:val="center"/>
          </w:tcPr>
          <w:p w14:paraId="65EFDF1F" w14:textId="77777777" w:rsidR="008E40B6" w:rsidRPr="00EB73F9" w:rsidRDefault="008E40B6" w:rsidP="003A17DD">
            <w:pPr>
              <w:widowControl w:val="0"/>
              <w:rPr>
                <w:sz w:val="18"/>
              </w:rPr>
            </w:pPr>
            <w:r w:rsidRPr="00EB73F9">
              <w:rPr>
                <w:sz w:val="18"/>
              </w:rPr>
              <w:t>Leaching</w:t>
            </w:r>
            <w:r w:rsidR="00080CEF">
              <w:rPr>
                <w:sz w:val="18"/>
              </w:rPr>
              <w:t xml:space="preserve"> </w:t>
            </w:r>
            <w:r w:rsidRPr="00EB73F9">
              <w:rPr>
                <w:sz w:val="18"/>
              </w:rPr>
              <w:t>of</w:t>
            </w:r>
            <w:r w:rsidR="00080CEF">
              <w:rPr>
                <w:sz w:val="18"/>
              </w:rPr>
              <w:t xml:space="preserve"> </w:t>
            </w:r>
            <w:r w:rsidRPr="00EB73F9">
              <w:rPr>
                <w:sz w:val="18"/>
              </w:rPr>
              <w:t>soil</w:t>
            </w:r>
            <w:r w:rsidR="00080CEF">
              <w:rPr>
                <w:sz w:val="18"/>
              </w:rPr>
              <w:t xml:space="preserve"> </w:t>
            </w:r>
            <w:r w:rsidRPr="00EB73F9">
              <w:rPr>
                <w:sz w:val="18"/>
              </w:rPr>
              <w:t>fumigant</w:t>
            </w:r>
            <w:r w:rsidR="00080CEF">
              <w:rPr>
                <w:sz w:val="18"/>
              </w:rPr>
              <w:t xml:space="preserve"> </w:t>
            </w:r>
            <w:r w:rsidRPr="00EB73F9">
              <w:rPr>
                <w:sz w:val="18"/>
              </w:rPr>
              <w:t>used</w:t>
            </w:r>
            <w:r w:rsidR="00080CEF">
              <w:rPr>
                <w:sz w:val="18"/>
              </w:rPr>
              <w:t xml:space="preserve"> </w:t>
            </w:r>
            <w:r w:rsidRPr="00EB73F9">
              <w:rPr>
                <w:sz w:val="18"/>
              </w:rPr>
              <w:t>on</w:t>
            </w:r>
            <w:r w:rsidR="00080CEF">
              <w:rPr>
                <w:sz w:val="18"/>
              </w:rPr>
              <w:t xml:space="preserve"> </w:t>
            </w:r>
            <w:r w:rsidRPr="00EB73F9">
              <w:rPr>
                <w:sz w:val="18"/>
              </w:rPr>
              <w:t>rice</w:t>
            </w:r>
            <w:r w:rsidR="00080CEF">
              <w:rPr>
                <w:sz w:val="18"/>
              </w:rPr>
              <w:t xml:space="preserve"> </w:t>
            </w:r>
            <w:r w:rsidRPr="00EB73F9">
              <w:rPr>
                <w:sz w:val="18"/>
              </w:rPr>
              <w:t>and</w:t>
            </w:r>
            <w:r w:rsidR="00080CEF">
              <w:rPr>
                <w:sz w:val="18"/>
              </w:rPr>
              <w:t xml:space="preserve"> </w:t>
            </w:r>
            <w:r w:rsidRPr="00EB73F9">
              <w:rPr>
                <w:sz w:val="18"/>
              </w:rPr>
              <w:t>alfalfa</w:t>
            </w:r>
          </w:p>
        </w:tc>
      </w:tr>
      <w:tr w:rsidR="00EC1809" w:rsidRPr="00EB73F9" w14:paraId="586C343D"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0DD13381" w14:textId="77777777" w:rsidR="008E40B6" w:rsidRPr="00EB73F9" w:rsidRDefault="008E40B6" w:rsidP="005A2866">
            <w:pPr>
              <w:widowControl w:val="0"/>
              <w:rPr>
                <w:sz w:val="18"/>
              </w:rPr>
            </w:pPr>
            <w:r w:rsidRPr="00EB73F9">
              <w:rPr>
                <w:sz w:val="18"/>
              </w:rPr>
              <w:t>32.</w:t>
            </w:r>
            <w:r w:rsidR="00080CEF">
              <w:rPr>
                <w:sz w:val="18"/>
              </w:rPr>
              <w:t xml:space="preserve"> </w:t>
            </w:r>
            <w:r w:rsidRPr="00EB73F9">
              <w:rPr>
                <w:sz w:val="18"/>
              </w:rPr>
              <w:t>Chlordane</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2DB19E40"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210D48B"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AB6A36D"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3BA858A7"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445DC028"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5BA18EEE" w14:textId="77777777" w:rsidR="008E40B6" w:rsidRPr="00EB73F9" w:rsidRDefault="008E40B6" w:rsidP="005A2866">
            <w:pPr>
              <w:widowControl w:val="0"/>
              <w:jc w:val="center"/>
              <w:rPr>
                <w:sz w:val="18"/>
              </w:rPr>
            </w:pPr>
            <w:r w:rsidRPr="00EB73F9">
              <w:rPr>
                <w:sz w:val="18"/>
              </w:rPr>
              <w:t>2</w:t>
            </w:r>
          </w:p>
        </w:tc>
        <w:tc>
          <w:tcPr>
            <w:tcW w:w="1946" w:type="dxa"/>
            <w:tcBorders>
              <w:top w:val="single" w:sz="6" w:space="0" w:color="auto"/>
              <w:left w:val="single" w:sz="6" w:space="0" w:color="auto"/>
              <w:bottom w:val="single" w:sz="6" w:space="0" w:color="auto"/>
              <w:right w:val="single" w:sz="6" w:space="0" w:color="auto"/>
            </w:tcBorders>
            <w:vAlign w:val="center"/>
          </w:tcPr>
          <w:p w14:paraId="5FF5167A" w14:textId="77777777" w:rsidR="008E40B6" w:rsidRPr="00EB73F9" w:rsidRDefault="008E40B6" w:rsidP="003A17DD">
            <w:pPr>
              <w:widowControl w:val="0"/>
              <w:rPr>
                <w:sz w:val="18"/>
              </w:rPr>
            </w:pPr>
            <w:r w:rsidRPr="00EB73F9">
              <w:rPr>
                <w:sz w:val="18"/>
              </w:rPr>
              <w:t>Residue</w:t>
            </w:r>
            <w:r w:rsidR="00080CEF">
              <w:rPr>
                <w:sz w:val="18"/>
              </w:rPr>
              <w:t xml:space="preserve"> </w:t>
            </w:r>
            <w:r w:rsidRPr="00EB73F9">
              <w:rPr>
                <w:sz w:val="18"/>
              </w:rPr>
              <w:t>of</w:t>
            </w:r>
            <w:r w:rsidR="00080CEF">
              <w:rPr>
                <w:sz w:val="18"/>
              </w:rPr>
              <w:t xml:space="preserve"> </w:t>
            </w:r>
            <w:r w:rsidRPr="00EB73F9">
              <w:rPr>
                <w:sz w:val="18"/>
              </w:rPr>
              <w:t>banned</w:t>
            </w:r>
            <w:r w:rsidR="00080CEF">
              <w:rPr>
                <w:sz w:val="18"/>
              </w:rPr>
              <w:t xml:space="preserve"> </w:t>
            </w:r>
            <w:r w:rsidRPr="00EB73F9">
              <w:rPr>
                <w:sz w:val="18"/>
              </w:rPr>
              <w:t>termiticide</w:t>
            </w:r>
          </w:p>
        </w:tc>
      </w:tr>
      <w:tr w:rsidR="00EC1809" w:rsidRPr="00EB73F9" w14:paraId="4040477A"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4A1CF3E8" w14:textId="77777777" w:rsidR="008E40B6" w:rsidRPr="00EB73F9" w:rsidRDefault="008E40B6" w:rsidP="005A2866">
            <w:pPr>
              <w:widowControl w:val="0"/>
              <w:rPr>
                <w:sz w:val="18"/>
              </w:rPr>
            </w:pPr>
            <w:r w:rsidRPr="00EB73F9">
              <w:rPr>
                <w:sz w:val="18"/>
              </w:rPr>
              <w:t>33.</w:t>
            </w:r>
            <w:r w:rsidR="00080CEF">
              <w:rPr>
                <w:sz w:val="18"/>
              </w:rPr>
              <w:t xml:space="preserve"> </w:t>
            </w:r>
            <w:r w:rsidRPr="00EB73F9">
              <w:rPr>
                <w:sz w:val="18"/>
              </w:rPr>
              <w:t>Dalapon</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53C5ECC3"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B18DABD"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38C8610"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30FFE1F7"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638C8583" w14:textId="77777777" w:rsidR="008E40B6" w:rsidRPr="00EB73F9" w:rsidRDefault="008E40B6" w:rsidP="005A2866">
            <w:pPr>
              <w:widowControl w:val="0"/>
              <w:jc w:val="center"/>
              <w:rPr>
                <w:sz w:val="18"/>
              </w:rPr>
            </w:pPr>
            <w:r w:rsidRPr="00EB73F9">
              <w:rPr>
                <w:sz w:val="18"/>
              </w:rPr>
              <w:t>200</w:t>
            </w:r>
          </w:p>
        </w:tc>
        <w:tc>
          <w:tcPr>
            <w:tcW w:w="720" w:type="dxa"/>
            <w:tcBorders>
              <w:top w:val="single" w:sz="6" w:space="0" w:color="auto"/>
              <w:left w:val="single" w:sz="6" w:space="0" w:color="auto"/>
              <w:bottom w:val="single" w:sz="6" w:space="0" w:color="auto"/>
              <w:right w:val="single" w:sz="6" w:space="0" w:color="auto"/>
            </w:tcBorders>
            <w:vAlign w:val="center"/>
          </w:tcPr>
          <w:p w14:paraId="20EAE90E" w14:textId="77777777" w:rsidR="008E40B6" w:rsidRPr="00EB73F9" w:rsidRDefault="008E40B6" w:rsidP="005A2866">
            <w:pPr>
              <w:widowControl w:val="0"/>
              <w:jc w:val="center"/>
              <w:rPr>
                <w:sz w:val="18"/>
              </w:rPr>
            </w:pPr>
            <w:r w:rsidRPr="00EB73F9">
              <w:rPr>
                <w:sz w:val="18"/>
              </w:rPr>
              <w:t>200</w:t>
            </w:r>
          </w:p>
        </w:tc>
        <w:tc>
          <w:tcPr>
            <w:tcW w:w="1946" w:type="dxa"/>
            <w:tcBorders>
              <w:top w:val="single" w:sz="6" w:space="0" w:color="auto"/>
              <w:left w:val="single" w:sz="6" w:space="0" w:color="auto"/>
              <w:bottom w:val="single" w:sz="6" w:space="0" w:color="auto"/>
              <w:right w:val="single" w:sz="6" w:space="0" w:color="auto"/>
            </w:tcBorders>
            <w:vAlign w:val="center"/>
          </w:tcPr>
          <w:p w14:paraId="6EFB783A" w14:textId="77777777" w:rsidR="008E40B6" w:rsidRPr="00EB73F9" w:rsidRDefault="008E40B6" w:rsidP="003A17DD">
            <w:pPr>
              <w:widowControl w:val="0"/>
              <w:rPr>
                <w:sz w:val="18"/>
              </w:rPr>
            </w:pP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herbicide</w:t>
            </w:r>
            <w:r w:rsidR="00080CEF">
              <w:rPr>
                <w:sz w:val="18"/>
              </w:rPr>
              <w:t xml:space="preserve"> </w:t>
            </w:r>
            <w:r w:rsidRPr="00EB73F9">
              <w:rPr>
                <w:sz w:val="18"/>
              </w:rPr>
              <w:t>used</w:t>
            </w:r>
            <w:r w:rsidR="00080CEF">
              <w:rPr>
                <w:sz w:val="18"/>
              </w:rPr>
              <w:t xml:space="preserve"> </w:t>
            </w:r>
            <w:r w:rsidRPr="00EB73F9">
              <w:rPr>
                <w:sz w:val="18"/>
              </w:rPr>
              <w:t>on</w:t>
            </w:r>
            <w:r w:rsidR="00080CEF">
              <w:rPr>
                <w:sz w:val="18"/>
              </w:rPr>
              <w:t xml:space="preserve"> </w:t>
            </w:r>
            <w:r w:rsidRPr="00EB73F9">
              <w:rPr>
                <w:sz w:val="18"/>
              </w:rPr>
              <w:t>rights</w:t>
            </w:r>
            <w:r w:rsidR="00080CEF">
              <w:rPr>
                <w:sz w:val="18"/>
              </w:rPr>
              <w:t xml:space="preserve"> </w:t>
            </w:r>
            <w:r w:rsidRPr="00EB73F9">
              <w:rPr>
                <w:sz w:val="18"/>
              </w:rPr>
              <w:t>of</w:t>
            </w:r>
            <w:r w:rsidR="00080CEF">
              <w:rPr>
                <w:sz w:val="18"/>
              </w:rPr>
              <w:t xml:space="preserve"> </w:t>
            </w:r>
            <w:r w:rsidRPr="00EB73F9">
              <w:rPr>
                <w:sz w:val="18"/>
              </w:rPr>
              <w:t>way</w:t>
            </w:r>
          </w:p>
        </w:tc>
      </w:tr>
      <w:tr w:rsidR="00EC1809" w:rsidRPr="00EB73F9" w14:paraId="63D72975"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7D02D747" w14:textId="77777777" w:rsidR="008E40B6" w:rsidRPr="00EB73F9" w:rsidRDefault="008E40B6" w:rsidP="005A2866">
            <w:pPr>
              <w:widowControl w:val="0"/>
              <w:ind w:left="260" w:hanging="260"/>
              <w:rPr>
                <w:sz w:val="18"/>
              </w:rPr>
            </w:pPr>
            <w:r w:rsidRPr="00EB73F9">
              <w:rPr>
                <w:sz w:val="18"/>
              </w:rPr>
              <w:t>34.</w:t>
            </w:r>
            <w:r w:rsidR="00080CEF">
              <w:rPr>
                <w:sz w:val="18"/>
              </w:rPr>
              <w:t xml:space="preserve"> </w:t>
            </w:r>
            <w:r w:rsidRPr="00EB73F9">
              <w:rPr>
                <w:sz w:val="18"/>
              </w:rPr>
              <w:t>Di(2-ethylhexyl)</w:t>
            </w:r>
            <w:r w:rsidR="00080CEF">
              <w:rPr>
                <w:sz w:val="18"/>
              </w:rPr>
              <w:t xml:space="preserve"> </w:t>
            </w:r>
            <w:r w:rsidRPr="00EB73F9">
              <w:rPr>
                <w:sz w:val="18"/>
              </w:rPr>
              <w:t>adipate</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7109B554"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C7E3F25"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2492A03"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3BDD7814"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A545994" w14:textId="77777777" w:rsidR="008E40B6" w:rsidRPr="00EB73F9" w:rsidRDefault="008E40B6" w:rsidP="005A2866">
            <w:pPr>
              <w:widowControl w:val="0"/>
              <w:jc w:val="center"/>
              <w:rPr>
                <w:sz w:val="18"/>
              </w:rPr>
            </w:pPr>
            <w:r w:rsidRPr="00EB73F9">
              <w:rPr>
                <w:sz w:val="18"/>
              </w:rPr>
              <w:t>400</w:t>
            </w:r>
          </w:p>
        </w:tc>
        <w:tc>
          <w:tcPr>
            <w:tcW w:w="720" w:type="dxa"/>
            <w:tcBorders>
              <w:top w:val="single" w:sz="6" w:space="0" w:color="auto"/>
              <w:left w:val="single" w:sz="6" w:space="0" w:color="auto"/>
              <w:bottom w:val="single" w:sz="6" w:space="0" w:color="auto"/>
              <w:right w:val="single" w:sz="6" w:space="0" w:color="auto"/>
            </w:tcBorders>
            <w:vAlign w:val="center"/>
          </w:tcPr>
          <w:p w14:paraId="50FD5317" w14:textId="77777777" w:rsidR="008E40B6" w:rsidRPr="00EB73F9" w:rsidRDefault="008E40B6" w:rsidP="005A2866">
            <w:pPr>
              <w:widowControl w:val="0"/>
              <w:jc w:val="center"/>
              <w:rPr>
                <w:sz w:val="18"/>
              </w:rPr>
            </w:pPr>
            <w:r w:rsidRPr="00EB73F9">
              <w:rPr>
                <w:sz w:val="18"/>
              </w:rPr>
              <w:t>400</w:t>
            </w:r>
          </w:p>
        </w:tc>
        <w:tc>
          <w:tcPr>
            <w:tcW w:w="1946" w:type="dxa"/>
            <w:tcBorders>
              <w:top w:val="single" w:sz="6" w:space="0" w:color="auto"/>
              <w:left w:val="single" w:sz="6" w:space="0" w:color="auto"/>
              <w:bottom w:val="single" w:sz="6" w:space="0" w:color="auto"/>
              <w:right w:val="single" w:sz="6" w:space="0" w:color="auto"/>
            </w:tcBorders>
            <w:vAlign w:val="center"/>
          </w:tcPr>
          <w:p w14:paraId="21696868"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chemical</w:t>
            </w:r>
            <w:r w:rsidR="00080CEF">
              <w:rPr>
                <w:sz w:val="18"/>
              </w:rPr>
              <w:t xml:space="preserve"> </w:t>
            </w:r>
            <w:r w:rsidRPr="00EB73F9">
              <w:rPr>
                <w:sz w:val="18"/>
              </w:rPr>
              <w:t>factories</w:t>
            </w:r>
          </w:p>
        </w:tc>
      </w:tr>
      <w:tr w:rsidR="00EC1809" w:rsidRPr="00EB73F9" w14:paraId="5F426DA3"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505E58E0" w14:textId="77777777" w:rsidR="008E40B6" w:rsidRPr="00EB73F9" w:rsidRDefault="008E40B6" w:rsidP="005A2866">
            <w:pPr>
              <w:widowControl w:val="0"/>
              <w:rPr>
                <w:sz w:val="18"/>
              </w:rPr>
            </w:pPr>
            <w:r w:rsidRPr="00EB73F9">
              <w:rPr>
                <w:sz w:val="18"/>
              </w:rPr>
              <w:t>35.</w:t>
            </w:r>
            <w:r w:rsidR="00080CEF">
              <w:rPr>
                <w:sz w:val="18"/>
              </w:rPr>
              <w:t xml:space="preserve"> </w:t>
            </w:r>
            <w:r w:rsidRPr="00EB73F9">
              <w:rPr>
                <w:sz w:val="18"/>
              </w:rPr>
              <w:t>Di(2-ethylhexyl)</w:t>
            </w:r>
            <w:r w:rsidR="00080CEF">
              <w:rPr>
                <w:sz w:val="18"/>
              </w:rPr>
              <w:t xml:space="preserve"> </w:t>
            </w:r>
            <w:r w:rsidRPr="00EB73F9">
              <w:rPr>
                <w:sz w:val="18"/>
              </w:rPr>
              <w:t>phthalate</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4E846E61"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98B5362"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010AAFC5"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1205D1E4"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0451C996"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50AF2F7C" w14:textId="77777777" w:rsidR="008E40B6" w:rsidRPr="00EB73F9" w:rsidRDefault="008E40B6" w:rsidP="005A2866">
            <w:pPr>
              <w:widowControl w:val="0"/>
              <w:jc w:val="center"/>
              <w:rPr>
                <w:sz w:val="18"/>
              </w:rPr>
            </w:pPr>
            <w:r w:rsidRPr="00EB73F9">
              <w:rPr>
                <w:sz w:val="18"/>
              </w:rPr>
              <w:t>6</w:t>
            </w:r>
          </w:p>
        </w:tc>
        <w:tc>
          <w:tcPr>
            <w:tcW w:w="1946" w:type="dxa"/>
            <w:tcBorders>
              <w:top w:val="single" w:sz="6" w:space="0" w:color="auto"/>
              <w:left w:val="single" w:sz="6" w:space="0" w:color="auto"/>
              <w:bottom w:val="single" w:sz="6" w:space="0" w:color="auto"/>
              <w:right w:val="single" w:sz="6" w:space="0" w:color="auto"/>
            </w:tcBorders>
            <w:vAlign w:val="center"/>
          </w:tcPr>
          <w:p w14:paraId="6BBD7BC7"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rubber</w:t>
            </w:r>
            <w:r w:rsidR="00080CEF">
              <w:rPr>
                <w:sz w:val="18"/>
              </w:rPr>
              <w:t xml:space="preserve"> </w:t>
            </w:r>
            <w:r w:rsidRPr="00EB73F9">
              <w:rPr>
                <w:sz w:val="18"/>
              </w:rPr>
              <w:t>and</w:t>
            </w:r>
            <w:r w:rsidR="00080CEF">
              <w:rPr>
                <w:sz w:val="18"/>
              </w:rPr>
              <w:t xml:space="preserve"> </w:t>
            </w:r>
            <w:r w:rsidRPr="00EB73F9">
              <w:rPr>
                <w:sz w:val="18"/>
              </w:rPr>
              <w:t>chemical</w:t>
            </w:r>
            <w:r w:rsidR="00080CEF">
              <w:rPr>
                <w:sz w:val="18"/>
              </w:rPr>
              <w:t xml:space="preserve"> </w:t>
            </w:r>
            <w:r w:rsidRPr="00EB73F9">
              <w:rPr>
                <w:sz w:val="18"/>
              </w:rPr>
              <w:t>factories</w:t>
            </w:r>
          </w:p>
        </w:tc>
      </w:tr>
      <w:tr w:rsidR="00EC1809" w:rsidRPr="00EB73F9" w14:paraId="3763194D"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1274F93C" w14:textId="77777777" w:rsidR="008E40B6" w:rsidRPr="00EB73F9" w:rsidRDefault="008E40B6" w:rsidP="005A2866">
            <w:pPr>
              <w:widowControl w:val="0"/>
              <w:rPr>
                <w:sz w:val="18"/>
              </w:rPr>
            </w:pPr>
            <w:r w:rsidRPr="00EB73F9">
              <w:rPr>
                <w:sz w:val="18"/>
              </w:rPr>
              <w:t>36.</w:t>
            </w:r>
            <w:r w:rsidR="00080CEF">
              <w:rPr>
                <w:sz w:val="18"/>
              </w:rPr>
              <w:t xml:space="preserve"> </w:t>
            </w:r>
            <w:proofErr w:type="spellStart"/>
            <w:r w:rsidRPr="00EB73F9">
              <w:rPr>
                <w:sz w:val="18"/>
              </w:rPr>
              <w:t>Dibromochloropropane</w:t>
            </w:r>
            <w:proofErr w:type="spellEnd"/>
            <w:r w:rsidR="00080CEF">
              <w:rPr>
                <w:sz w:val="18"/>
              </w:rPr>
              <w:t xml:space="preserve"> </w:t>
            </w:r>
            <w:r w:rsidRPr="00EB73F9">
              <w:rPr>
                <w:sz w:val="18"/>
              </w:rPr>
              <w:t>(DBCP)</w:t>
            </w:r>
            <w:r w:rsidR="00080CEF">
              <w:rPr>
                <w:sz w:val="18"/>
              </w:rPr>
              <w:t xml:space="preserve"> </w:t>
            </w:r>
            <w:r w:rsidRPr="00EB73F9">
              <w:rPr>
                <w:sz w:val="18"/>
              </w:rPr>
              <w:t>(nanograms/l)</w:t>
            </w:r>
          </w:p>
        </w:tc>
        <w:tc>
          <w:tcPr>
            <w:tcW w:w="1170" w:type="dxa"/>
            <w:tcBorders>
              <w:top w:val="single" w:sz="6" w:space="0" w:color="auto"/>
              <w:left w:val="single" w:sz="6" w:space="0" w:color="auto"/>
              <w:bottom w:val="single" w:sz="6" w:space="0" w:color="auto"/>
              <w:right w:val="single" w:sz="6" w:space="0" w:color="auto"/>
            </w:tcBorders>
            <w:vAlign w:val="center"/>
          </w:tcPr>
          <w:p w14:paraId="2C8A1F4E"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9DFC921"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933D001"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43BF881C"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25D57A88"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09CA7D84" w14:textId="77777777" w:rsidR="008E40B6" w:rsidRPr="00EB73F9" w:rsidRDefault="008E40B6" w:rsidP="005A2866">
            <w:pPr>
              <w:widowControl w:val="0"/>
              <w:jc w:val="center"/>
              <w:rPr>
                <w:sz w:val="18"/>
              </w:rPr>
            </w:pPr>
            <w:r w:rsidRPr="00EB73F9">
              <w:rPr>
                <w:sz w:val="18"/>
              </w:rPr>
              <w:t>200</w:t>
            </w:r>
          </w:p>
        </w:tc>
        <w:tc>
          <w:tcPr>
            <w:tcW w:w="1946" w:type="dxa"/>
            <w:tcBorders>
              <w:top w:val="single" w:sz="6" w:space="0" w:color="auto"/>
              <w:left w:val="single" w:sz="6" w:space="0" w:color="auto"/>
              <w:bottom w:val="single" w:sz="6" w:space="0" w:color="auto"/>
              <w:right w:val="single" w:sz="6" w:space="0" w:color="auto"/>
            </w:tcBorders>
            <w:vAlign w:val="center"/>
          </w:tcPr>
          <w:p w14:paraId="383DD6B8" w14:textId="77777777" w:rsidR="008E40B6" w:rsidRPr="00EB73F9" w:rsidRDefault="008E40B6" w:rsidP="003A17DD">
            <w:pPr>
              <w:widowControl w:val="0"/>
              <w:rPr>
                <w:sz w:val="18"/>
              </w:rPr>
            </w:pPr>
            <w:r w:rsidRPr="00EB73F9">
              <w:rPr>
                <w:sz w:val="18"/>
              </w:rPr>
              <w:t>Runoff/leaching</w:t>
            </w:r>
            <w:r w:rsidR="00080CEF">
              <w:rPr>
                <w:sz w:val="18"/>
              </w:rPr>
              <w:t xml:space="preserve"> </w:t>
            </w:r>
            <w:r w:rsidRPr="00EB73F9">
              <w:rPr>
                <w:sz w:val="18"/>
              </w:rPr>
              <w:t>from</w:t>
            </w:r>
            <w:r w:rsidR="00080CEF">
              <w:rPr>
                <w:sz w:val="18"/>
              </w:rPr>
              <w:t xml:space="preserve"> </w:t>
            </w:r>
            <w:r w:rsidRPr="00EB73F9">
              <w:rPr>
                <w:sz w:val="18"/>
              </w:rPr>
              <w:t>soil</w:t>
            </w:r>
            <w:r w:rsidR="00080CEF">
              <w:rPr>
                <w:sz w:val="18"/>
              </w:rPr>
              <w:t xml:space="preserve"> </w:t>
            </w:r>
            <w:r w:rsidRPr="00EB73F9">
              <w:rPr>
                <w:sz w:val="18"/>
              </w:rPr>
              <w:t>fumigant</w:t>
            </w:r>
            <w:r w:rsidR="00080CEF">
              <w:rPr>
                <w:sz w:val="18"/>
              </w:rPr>
              <w:t xml:space="preserve"> </w:t>
            </w:r>
            <w:r w:rsidRPr="00EB73F9">
              <w:rPr>
                <w:sz w:val="18"/>
              </w:rPr>
              <w:t>used</w:t>
            </w:r>
            <w:r w:rsidR="00080CEF">
              <w:rPr>
                <w:sz w:val="18"/>
              </w:rPr>
              <w:t xml:space="preserve"> </w:t>
            </w:r>
            <w:r w:rsidRPr="00EB73F9">
              <w:rPr>
                <w:sz w:val="18"/>
              </w:rPr>
              <w:t>on</w:t>
            </w:r>
            <w:r w:rsidR="00080CEF">
              <w:rPr>
                <w:sz w:val="18"/>
              </w:rPr>
              <w:t xml:space="preserve"> </w:t>
            </w:r>
            <w:r w:rsidRPr="00EB73F9">
              <w:rPr>
                <w:sz w:val="18"/>
              </w:rPr>
              <w:t>soybeans,</w:t>
            </w:r>
            <w:r w:rsidR="00080CEF">
              <w:rPr>
                <w:sz w:val="18"/>
              </w:rPr>
              <w:t xml:space="preserve"> </w:t>
            </w:r>
            <w:r w:rsidRPr="00EB73F9">
              <w:rPr>
                <w:sz w:val="18"/>
              </w:rPr>
              <w:t>cotton,</w:t>
            </w:r>
            <w:r w:rsidR="00080CEF">
              <w:rPr>
                <w:sz w:val="18"/>
              </w:rPr>
              <w:t xml:space="preserve"> </w:t>
            </w:r>
            <w:r w:rsidRPr="00EB73F9">
              <w:rPr>
                <w:sz w:val="18"/>
              </w:rPr>
              <w:t>pineapples,</w:t>
            </w:r>
            <w:r w:rsidR="00080CEF">
              <w:rPr>
                <w:sz w:val="18"/>
              </w:rPr>
              <w:t xml:space="preserve"> </w:t>
            </w:r>
            <w:r w:rsidRPr="00EB73F9">
              <w:rPr>
                <w:sz w:val="18"/>
              </w:rPr>
              <w:t>and</w:t>
            </w:r>
            <w:r w:rsidR="00080CEF">
              <w:rPr>
                <w:sz w:val="18"/>
              </w:rPr>
              <w:t xml:space="preserve"> </w:t>
            </w:r>
            <w:r w:rsidRPr="00EB73F9">
              <w:rPr>
                <w:sz w:val="18"/>
              </w:rPr>
              <w:t>orchards</w:t>
            </w:r>
          </w:p>
        </w:tc>
      </w:tr>
      <w:tr w:rsidR="00EC1809" w:rsidRPr="00EB73F9" w14:paraId="668A85FB" w14:textId="77777777" w:rsidTr="00AC2EA9">
        <w:trPr>
          <w:gridBefore w:val="1"/>
          <w:gridAfter w:val="1"/>
          <w:wBefore w:w="67" w:type="dxa"/>
          <w:wAfter w:w="34" w:type="dxa"/>
          <w:cantSplit/>
          <w:trHeight w:val="705"/>
          <w:jc w:val="center"/>
        </w:trPr>
        <w:tc>
          <w:tcPr>
            <w:tcW w:w="2805" w:type="dxa"/>
            <w:tcBorders>
              <w:top w:val="single" w:sz="6" w:space="0" w:color="auto"/>
              <w:left w:val="single" w:sz="6" w:space="0" w:color="auto"/>
              <w:bottom w:val="single" w:sz="6" w:space="0" w:color="auto"/>
              <w:right w:val="single" w:sz="6" w:space="0" w:color="auto"/>
            </w:tcBorders>
            <w:vAlign w:val="center"/>
          </w:tcPr>
          <w:p w14:paraId="6FCE6B3F" w14:textId="77777777" w:rsidR="008E40B6" w:rsidRPr="00EB73F9" w:rsidRDefault="008E40B6" w:rsidP="005A2866">
            <w:pPr>
              <w:widowControl w:val="0"/>
              <w:rPr>
                <w:sz w:val="18"/>
              </w:rPr>
            </w:pPr>
            <w:r w:rsidRPr="00EB73F9">
              <w:rPr>
                <w:sz w:val="18"/>
              </w:rPr>
              <w:t>37.</w:t>
            </w:r>
            <w:r w:rsidR="00080CEF">
              <w:rPr>
                <w:sz w:val="18"/>
              </w:rPr>
              <w:t xml:space="preserve"> </w:t>
            </w:r>
            <w:proofErr w:type="spellStart"/>
            <w:r w:rsidRPr="00EB73F9">
              <w:rPr>
                <w:sz w:val="18"/>
              </w:rPr>
              <w:t>Dinoseb</w:t>
            </w:r>
            <w:proofErr w:type="spellEnd"/>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5CF54CA4"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98A1A0D"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521642D5"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3B0EC49D"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40998FB4" w14:textId="77777777" w:rsidR="008E40B6" w:rsidRPr="00EB73F9" w:rsidRDefault="008E40B6" w:rsidP="005A2866">
            <w:pPr>
              <w:widowControl w:val="0"/>
              <w:jc w:val="center"/>
              <w:rPr>
                <w:sz w:val="18"/>
              </w:rPr>
            </w:pPr>
            <w:r w:rsidRPr="00EB73F9">
              <w:rPr>
                <w:sz w:val="18"/>
              </w:rPr>
              <w:t>7</w:t>
            </w:r>
          </w:p>
        </w:tc>
        <w:tc>
          <w:tcPr>
            <w:tcW w:w="720" w:type="dxa"/>
            <w:tcBorders>
              <w:top w:val="single" w:sz="6" w:space="0" w:color="auto"/>
              <w:left w:val="single" w:sz="6" w:space="0" w:color="auto"/>
              <w:bottom w:val="single" w:sz="6" w:space="0" w:color="auto"/>
              <w:right w:val="single" w:sz="6" w:space="0" w:color="auto"/>
            </w:tcBorders>
            <w:vAlign w:val="center"/>
          </w:tcPr>
          <w:p w14:paraId="5E2ACFF8" w14:textId="77777777" w:rsidR="008E40B6" w:rsidRPr="00EB73F9" w:rsidRDefault="008E40B6" w:rsidP="005A2866">
            <w:pPr>
              <w:widowControl w:val="0"/>
              <w:jc w:val="center"/>
              <w:rPr>
                <w:sz w:val="18"/>
              </w:rPr>
            </w:pPr>
            <w:r w:rsidRPr="00EB73F9">
              <w:rPr>
                <w:sz w:val="18"/>
              </w:rPr>
              <w:t>7</w:t>
            </w:r>
          </w:p>
        </w:tc>
        <w:tc>
          <w:tcPr>
            <w:tcW w:w="1946" w:type="dxa"/>
            <w:tcBorders>
              <w:top w:val="single" w:sz="6" w:space="0" w:color="auto"/>
              <w:left w:val="single" w:sz="6" w:space="0" w:color="auto"/>
              <w:bottom w:val="single" w:sz="6" w:space="0" w:color="auto"/>
              <w:right w:val="single" w:sz="6" w:space="0" w:color="auto"/>
            </w:tcBorders>
            <w:vAlign w:val="center"/>
          </w:tcPr>
          <w:p w14:paraId="2B79464B" w14:textId="77777777" w:rsidR="008E40B6" w:rsidRPr="00EB73F9" w:rsidRDefault="008E40B6" w:rsidP="003A17DD">
            <w:pPr>
              <w:widowControl w:val="0"/>
              <w:rPr>
                <w:sz w:val="18"/>
              </w:rPr>
            </w:pP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herbicide</w:t>
            </w:r>
            <w:r w:rsidR="00080CEF">
              <w:rPr>
                <w:sz w:val="18"/>
              </w:rPr>
              <w:t xml:space="preserve"> </w:t>
            </w:r>
            <w:r w:rsidRPr="00EB73F9">
              <w:rPr>
                <w:sz w:val="18"/>
              </w:rPr>
              <w:t>used</w:t>
            </w:r>
            <w:r w:rsidR="00080CEF">
              <w:rPr>
                <w:sz w:val="18"/>
              </w:rPr>
              <w:t xml:space="preserve"> </w:t>
            </w:r>
            <w:r w:rsidRPr="00EB73F9">
              <w:rPr>
                <w:sz w:val="18"/>
              </w:rPr>
              <w:t>on</w:t>
            </w:r>
            <w:r w:rsidR="00080CEF">
              <w:rPr>
                <w:sz w:val="18"/>
              </w:rPr>
              <w:t xml:space="preserve"> </w:t>
            </w:r>
            <w:r w:rsidRPr="00EB73F9">
              <w:rPr>
                <w:sz w:val="18"/>
              </w:rPr>
              <w:t>soybeans</w:t>
            </w:r>
            <w:r w:rsidR="00080CEF">
              <w:rPr>
                <w:sz w:val="18"/>
              </w:rPr>
              <w:t xml:space="preserve"> </w:t>
            </w:r>
            <w:r w:rsidRPr="00EB73F9">
              <w:rPr>
                <w:sz w:val="18"/>
              </w:rPr>
              <w:t>and</w:t>
            </w:r>
            <w:r w:rsidR="00080CEF">
              <w:rPr>
                <w:sz w:val="18"/>
              </w:rPr>
              <w:t xml:space="preserve"> </w:t>
            </w:r>
            <w:r w:rsidRPr="00EB73F9">
              <w:rPr>
                <w:sz w:val="18"/>
              </w:rPr>
              <w:t>vegetables</w:t>
            </w:r>
          </w:p>
        </w:tc>
      </w:tr>
      <w:tr w:rsidR="00EC1809" w:rsidRPr="00EB73F9" w14:paraId="135C4541" w14:textId="77777777" w:rsidTr="00AC2EA9">
        <w:trPr>
          <w:gridBefore w:val="1"/>
          <w:gridAfter w:val="1"/>
          <w:wBefore w:w="67" w:type="dxa"/>
          <w:wAfter w:w="34" w:type="dxa"/>
          <w:cantSplit/>
          <w:trHeight w:val="1020"/>
          <w:jc w:val="center"/>
        </w:trPr>
        <w:tc>
          <w:tcPr>
            <w:tcW w:w="2805" w:type="dxa"/>
            <w:tcBorders>
              <w:top w:val="single" w:sz="6" w:space="0" w:color="auto"/>
              <w:left w:val="single" w:sz="6" w:space="0" w:color="auto"/>
              <w:bottom w:val="single" w:sz="6" w:space="0" w:color="auto"/>
              <w:right w:val="single" w:sz="6" w:space="0" w:color="auto"/>
            </w:tcBorders>
            <w:vAlign w:val="center"/>
          </w:tcPr>
          <w:p w14:paraId="6B42ED1C" w14:textId="77777777" w:rsidR="008E40B6" w:rsidRPr="00EB73F9" w:rsidRDefault="008E40B6" w:rsidP="005A2866">
            <w:pPr>
              <w:widowControl w:val="0"/>
              <w:rPr>
                <w:sz w:val="18"/>
              </w:rPr>
            </w:pPr>
            <w:r w:rsidRPr="00EB73F9">
              <w:rPr>
                <w:sz w:val="18"/>
              </w:rPr>
              <w:t>38.</w:t>
            </w:r>
            <w:r w:rsidR="00080CEF">
              <w:rPr>
                <w:sz w:val="18"/>
              </w:rPr>
              <w:t xml:space="preserve"> </w:t>
            </w:r>
            <w:r w:rsidRPr="00EB73F9">
              <w:rPr>
                <w:sz w:val="18"/>
              </w:rPr>
              <w:t>Dioxin</w:t>
            </w:r>
            <w:r w:rsidR="00080CEF">
              <w:rPr>
                <w:sz w:val="18"/>
              </w:rPr>
              <w:t xml:space="preserve"> </w:t>
            </w:r>
            <w:r w:rsidRPr="00EB73F9">
              <w:rPr>
                <w:sz w:val="18"/>
              </w:rPr>
              <w:t>[2,3,7,8-TCDD]</w:t>
            </w:r>
            <w:r w:rsidR="00080CEF">
              <w:rPr>
                <w:sz w:val="18"/>
              </w:rPr>
              <w:t xml:space="preserve"> </w:t>
            </w:r>
            <w:r w:rsidRPr="00EB73F9">
              <w:rPr>
                <w:sz w:val="18"/>
              </w:rPr>
              <w:t>(picograms/l)</w:t>
            </w:r>
          </w:p>
        </w:tc>
        <w:tc>
          <w:tcPr>
            <w:tcW w:w="1170" w:type="dxa"/>
            <w:tcBorders>
              <w:top w:val="single" w:sz="6" w:space="0" w:color="auto"/>
              <w:left w:val="single" w:sz="6" w:space="0" w:color="auto"/>
              <w:bottom w:val="single" w:sz="6" w:space="0" w:color="auto"/>
              <w:right w:val="single" w:sz="6" w:space="0" w:color="auto"/>
            </w:tcBorders>
            <w:vAlign w:val="center"/>
          </w:tcPr>
          <w:p w14:paraId="018F3FD7"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F90C789"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043C7F6"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635AEAAD"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1E9E589"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751787D1" w14:textId="77777777" w:rsidR="008E40B6" w:rsidRPr="00EB73F9" w:rsidRDefault="008E40B6" w:rsidP="005A2866">
            <w:pPr>
              <w:widowControl w:val="0"/>
              <w:jc w:val="center"/>
              <w:rPr>
                <w:sz w:val="18"/>
              </w:rPr>
            </w:pPr>
            <w:r w:rsidRPr="00EB73F9">
              <w:rPr>
                <w:sz w:val="18"/>
              </w:rPr>
              <w:t>30</w:t>
            </w:r>
          </w:p>
        </w:tc>
        <w:tc>
          <w:tcPr>
            <w:tcW w:w="1946" w:type="dxa"/>
            <w:tcBorders>
              <w:top w:val="single" w:sz="6" w:space="0" w:color="auto"/>
              <w:left w:val="single" w:sz="6" w:space="0" w:color="auto"/>
              <w:bottom w:val="single" w:sz="6" w:space="0" w:color="auto"/>
              <w:right w:val="single" w:sz="6" w:space="0" w:color="auto"/>
            </w:tcBorders>
            <w:vAlign w:val="center"/>
          </w:tcPr>
          <w:p w14:paraId="22C24EF8" w14:textId="77777777" w:rsidR="008E40B6" w:rsidRPr="00EB73F9" w:rsidRDefault="008E40B6" w:rsidP="003A17DD">
            <w:pPr>
              <w:widowControl w:val="0"/>
              <w:rPr>
                <w:sz w:val="18"/>
              </w:rPr>
            </w:pPr>
            <w:r w:rsidRPr="00EB73F9">
              <w:rPr>
                <w:sz w:val="18"/>
              </w:rPr>
              <w:t>Emissions</w:t>
            </w:r>
            <w:r w:rsidR="00080CEF">
              <w:rPr>
                <w:sz w:val="18"/>
              </w:rPr>
              <w:t xml:space="preserve"> </w:t>
            </w:r>
            <w:r w:rsidRPr="00EB73F9">
              <w:rPr>
                <w:sz w:val="18"/>
              </w:rPr>
              <w:t>from</w:t>
            </w:r>
            <w:r w:rsidR="00080CEF">
              <w:rPr>
                <w:sz w:val="18"/>
              </w:rPr>
              <w:t xml:space="preserve"> </w:t>
            </w:r>
            <w:r w:rsidRPr="00EB73F9">
              <w:rPr>
                <w:sz w:val="18"/>
              </w:rPr>
              <w:t>waste</w:t>
            </w:r>
            <w:r w:rsidR="00080CEF">
              <w:rPr>
                <w:sz w:val="18"/>
              </w:rPr>
              <w:t xml:space="preserve"> </w:t>
            </w:r>
            <w:r w:rsidRPr="00EB73F9">
              <w:rPr>
                <w:sz w:val="18"/>
              </w:rPr>
              <w:t>incineration</w:t>
            </w:r>
            <w:r w:rsidR="00080CEF">
              <w:rPr>
                <w:sz w:val="18"/>
              </w:rPr>
              <w:t xml:space="preserve"> </w:t>
            </w:r>
            <w:r w:rsidRPr="00EB73F9">
              <w:rPr>
                <w:sz w:val="18"/>
              </w:rPr>
              <w:t>and</w:t>
            </w:r>
            <w:r w:rsidR="00080CEF">
              <w:rPr>
                <w:sz w:val="18"/>
              </w:rPr>
              <w:t xml:space="preserve"> </w:t>
            </w:r>
            <w:r w:rsidRPr="00EB73F9">
              <w:rPr>
                <w:sz w:val="18"/>
              </w:rPr>
              <w:t>other</w:t>
            </w:r>
            <w:r w:rsidR="00080CEF">
              <w:rPr>
                <w:sz w:val="18"/>
              </w:rPr>
              <w:t xml:space="preserve"> </w:t>
            </w:r>
            <w:r w:rsidRPr="00EB73F9">
              <w:rPr>
                <w:sz w:val="18"/>
              </w:rPr>
              <w:t>combustion;</w:t>
            </w:r>
            <w:r w:rsidR="00080CEF">
              <w:rPr>
                <w:sz w:val="18"/>
              </w:rPr>
              <w:t xml:space="preserve"> </w:t>
            </w: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chemical</w:t>
            </w:r>
            <w:r w:rsidR="00080CEF">
              <w:rPr>
                <w:sz w:val="18"/>
              </w:rPr>
              <w:t xml:space="preserve"> </w:t>
            </w:r>
            <w:r w:rsidRPr="00EB73F9">
              <w:rPr>
                <w:sz w:val="18"/>
              </w:rPr>
              <w:t>factories</w:t>
            </w:r>
          </w:p>
        </w:tc>
      </w:tr>
      <w:tr w:rsidR="00EC1809" w:rsidRPr="00EB73F9" w14:paraId="5628B329"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55D99B30" w14:textId="77777777" w:rsidR="008E40B6" w:rsidRPr="00EB73F9" w:rsidRDefault="008E40B6" w:rsidP="005A2866">
            <w:pPr>
              <w:widowControl w:val="0"/>
              <w:rPr>
                <w:sz w:val="18"/>
              </w:rPr>
            </w:pPr>
            <w:r w:rsidRPr="00EB73F9">
              <w:rPr>
                <w:sz w:val="18"/>
              </w:rPr>
              <w:t>39.</w:t>
            </w:r>
            <w:r w:rsidR="00080CEF">
              <w:rPr>
                <w:sz w:val="18"/>
              </w:rPr>
              <w:t xml:space="preserve"> </w:t>
            </w:r>
            <w:r w:rsidRPr="00EB73F9">
              <w:rPr>
                <w:sz w:val="18"/>
              </w:rPr>
              <w:t>Diquat</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182372B5"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22F43D4F"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0EE0B1FB"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5D189916"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13B5D5F5" w14:textId="77777777" w:rsidR="008E40B6" w:rsidRPr="00EB73F9" w:rsidRDefault="008E40B6" w:rsidP="005A2866">
            <w:pPr>
              <w:widowControl w:val="0"/>
              <w:jc w:val="center"/>
              <w:rPr>
                <w:sz w:val="18"/>
              </w:rPr>
            </w:pPr>
            <w:r w:rsidRPr="00EB73F9">
              <w:rPr>
                <w:sz w:val="18"/>
              </w:rPr>
              <w:t>20</w:t>
            </w:r>
          </w:p>
        </w:tc>
        <w:tc>
          <w:tcPr>
            <w:tcW w:w="720" w:type="dxa"/>
            <w:tcBorders>
              <w:top w:val="single" w:sz="6" w:space="0" w:color="auto"/>
              <w:left w:val="single" w:sz="6" w:space="0" w:color="auto"/>
              <w:bottom w:val="single" w:sz="6" w:space="0" w:color="auto"/>
              <w:right w:val="single" w:sz="6" w:space="0" w:color="auto"/>
            </w:tcBorders>
            <w:vAlign w:val="center"/>
          </w:tcPr>
          <w:p w14:paraId="41DDE03C" w14:textId="77777777" w:rsidR="008E40B6" w:rsidRPr="00EB73F9" w:rsidRDefault="008E40B6" w:rsidP="005A2866">
            <w:pPr>
              <w:widowControl w:val="0"/>
              <w:jc w:val="center"/>
              <w:rPr>
                <w:sz w:val="18"/>
              </w:rPr>
            </w:pPr>
            <w:r w:rsidRPr="00EB73F9">
              <w:rPr>
                <w:sz w:val="18"/>
              </w:rPr>
              <w:t>20</w:t>
            </w:r>
          </w:p>
        </w:tc>
        <w:tc>
          <w:tcPr>
            <w:tcW w:w="1946" w:type="dxa"/>
            <w:tcBorders>
              <w:top w:val="single" w:sz="6" w:space="0" w:color="auto"/>
              <w:left w:val="single" w:sz="6" w:space="0" w:color="auto"/>
              <w:bottom w:val="single" w:sz="6" w:space="0" w:color="auto"/>
              <w:right w:val="single" w:sz="6" w:space="0" w:color="auto"/>
            </w:tcBorders>
            <w:vAlign w:val="center"/>
          </w:tcPr>
          <w:p w14:paraId="77F03B87" w14:textId="77777777" w:rsidR="008E40B6" w:rsidRPr="00EB73F9" w:rsidRDefault="008E40B6" w:rsidP="003A17DD">
            <w:pPr>
              <w:widowControl w:val="0"/>
              <w:rPr>
                <w:sz w:val="18"/>
              </w:rPr>
            </w:pP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herbicide</w:t>
            </w:r>
            <w:r w:rsidR="00080CEF">
              <w:rPr>
                <w:sz w:val="18"/>
              </w:rPr>
              <w:t xml:space="preserve"> </w:t>
            </w:r>
            <w:r w:rsidRPr="00EB73F9">
              <w:rPr>
                <w:sz w:val="18"/>
              </w:rPr>
              <w:t>use</w:t>
            </w:r>
          </w:p>
        </w:tc>
      </w:tr>
      <w:tr w:rsidR="00EC1809" w:rsidRPr="00EB73F9" w14:paraId="4B54E4A7"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726E1551" w14:textId="77777777" w:rsidR="008E40B6" w:rsidRPr="00EB73F9" w:rsidRDefault="008E40B6" w:rsidP="005A2866">
            <w:pPr>
              <w:widowControl w:val="0"/>
              <w:rPr>
                <w:sz w:val="18"/>
              </w:rPr>
            </w:pPr>
            <w:r w:rsidRPr="00EB73F9">
              <w:rPr>
                <w:sz w:val="18"/>
              </w:rPr>
              <w:t>40.</w:t>
            </w:r>
            <w:r w:rsidR="00080CEF">
              <w:rPr>
                <w:sz w:val="18"/>
              </w:rPr>
              <w:t xml:space="preserve"> </w:t>
            </w:r>
            <w:r w:rsidRPr="00EB73F9">
              <w:rPr>
                <w:sz w:val="18"/>
              </w:rPr>
              <w:t>Endothall</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0434B413"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74ECE2E3"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EC92230"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453171DD"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14EA10BE" w14:textId="77777777" w:rsidR="008E40B6" w:rsidRPr="00EB73F9" w:rsidRDefault="008E40B6" w:rsidP="005A2866">
            <w:pPr>
              <w:widowControl w:val="0"/>
              <w:jc w:val="center"/>
              <w:rPr>
                <w:sz w:val="18"/>
              </w:rPr>
            </w:pPr>
            <w:r w:rsidRPr="00EB73F9">
              <w:rPr>
                <w:sz w:val="18"/>
              </w:rPr>
              <w:t>100</w:t>
            </w:r>
          </w:p>
        </w:tc>
        <w:tc>
          <w:tcPr>
            <w:tcW w:w="720" w:type="dxa"/>
            <w:tcBorders>
              <w:top w:val="single" w:sz="6" w:space="0" w:color="auto"/>
              <w:left w:val="single" w:sz="6" w:space="0" w:color="auto"/>
              <w:bottom w:val="single" w:sz="6" w:space="0" w:color="auto"/>
              <w:right w:val="single" w:sz="6" w:space="0" w:color="auto"/>
            </w:tcBorders>
            <w:vAlign w:val="center"/>
          </w:tcPr>
          <w:p w14:paraId="7290FA40" w14:textId="77777777" w:rsidR="008E40B6" w:rsidRPr="00EB73F9" w:rsidRDefault="008E40B6" w:rsidP="005A2866">
            <w:pPr>
              <w:widowControl w:val="0"/>
              <w:jc w:val="center"/>
              <w:rPr>
                <w:sz w:val="18"/>
              </w:rPr>
            </w:pPr>
            <w:r w:rsidRPr="00EB73F9">
              <w:rPr>
                <w:sz w:val="18"/>
              </w:rPr>
              <w:t>100</w:t>
            </w:r>
          </w:p>
        </w:tc>
        <w:tc>
          <w:tcPr>
            <w:tcW w:w="1946" w:type="dxa"/>
            <w:tcBorders>
              <w:top w:val="single" w:sz="6" w:space="0" w:color="auto"/>
              <w:left w:val="single" w:sz="6" w:space="0" w:color="auto"/>
              <w:bottom w:val="single" w:sz="6" w:space="0" w:color="auto"/>
              <w:right w:val="single" w:sz="6" w:space="0" w:color="auto"/>
            </w:tcBorders>
            <w:vAlign w:val="center"/>
          </w:tcPr>
          <w:p w14:paraId="3EDD500D" w14:textId="77777777" w:rsidR="008E40B6" w:rsidRPr="00EB73F9" w:rsidRDefault="008E40B6" w:rsidP="003A17DD">
            <w:pPr>
              <w:widowControl w:val="0"/>
              <w:rPr>
                <w:sz w:val="18"/>
              </w:rPr>
            </w:pP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herbicide</w:t>
            </w:r>
            <w:r w:rsidR="00080CEF">
              <w:rPr>
                <w:sz w:val="18"/>
              </w:rPr>
              <w:t xml:space="preserve"> </w:t>
            </w:r>
            <w:r w:rsidRPr="00EB73F9">
              <w:rPr>
                <w:sz w:val="18"/>
              </w:rPr>
              <w:t>use</w:t>
            </w:r>
          </w:p>
        </w:tc>
      </w:tr>
      <w:tr w:rsidR="00EC1809" w:rsidRPr="00EB73F9" w14:paraId="654CD4A0"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12D4C405" w14:textId="77777777" w:rsidR="008E40B6" w:rsidRPr="00EB73F9" w:rsidRDefault="008E40B6" w:rsidP="005A2866">
            <w:pPr>
              <w:widowControl w:val="0"/>
              <w:rPr>
                <w:sz w:val="18"/>
              </w:rPr>
            </w:pPr>
            <w:r w:rsidRPr="00EB73F9">
              <w:rPr>
                <w:sz w:val="18"/>
              </w:rPr>
              <w:t>41.</w:t>
            </w:r>
            <w:r w:rsidR="00080CEF">
              <w:rPr>
                <w:sz w:val="18"/>
              </w:rPr>
              <w:t xml:space="preserve"> </w:t>
            </w:r>
            <w:r w:rsidRPr="00EB73F9">
              <w:rPr>
                <w:sz w:val="18"/>
              </w:rPr>
              <w:t>Endrin</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0770B622"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0A07E051"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B352C1C"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71EA2036"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DE2A324" w14:textId="77777777" w:rsidR="008E40B6" w:rsidRPr="00EB73F9" w:rsidRDefault="008E40B6" w:rsidP="005A2866">
            <w:pPr>
              <w:widowControl w:val="0"/>
              <w:jc w:val="center"/>
              <w:rPr>
                <w:sz w:val="18"/>
              </w:rPr>
            </w:pPr>
            <w:r w:rsidRPr="00EB73F9">
              <w:rPr>
                <w:sz w:val="18"/>
              </w:rPr>
              <w:t>2</w:t>
            </w:r>
          </w:p>
        </w:tc>
        <w:tc>
          <w:tcPr>
            <w:tcW w:w="720" w:type="dxa"/>
            <w:tcBorders>
              <w:top w:val="single" w:sz="6" w:space="0" w:color="auto"/>
              <w:left w:val="single" w:sz="6" w:space="0" w:color="auto"/>
              <w:bottom w:val="single" w:sz="6" w:space="0" w:color="auto"/>
              <w:right w:val="single" w:sz="6" w:space="0" w:color="auto"/>
            </w:tcBorders>
            <w:vAlign w:val="center"/>
          </w:tcPr>
          <w:p w14:paraId="3A9968BB" w14:textId="77777777" w:rsidR="008E40B6" w:rsidRPr="00EB73F9" w:rsidRDefault="008E40B6" w:rsidP="005A2866">
            <w:pPr>
              <w:widowControl w:val="0"/>
              <w:jc w:val="center"/>
              <w:rPr>
                <w:sz w:val="18"/>
              </w:rPr>
            </w:pPr>
            <w:r w:rsidRPr="00EB73F9">
              <w:rPr>
                <w:sz w:val="18"/>
              </w:rPr>
              <w:t>2</w:t>
            </w:r>
          </w:p>
        </w:tc>
        <w:tc>
          <w:tcPr>
            <w:tcW w:w="1946" w:type="dxa"/>
            <w:tcBorders>
              <w:top w:val="single" w:sz="6" w:space="0" w:color="auto"/>
              <w:left w:val="single" w:sz="6" w:space="0" w:color="auto"/>
              <w:bottom w:val="single" w:sz="6" w:space="0" w:color="auto"/>
              <w:right w:val="single" w:sz="6" w:space="0" w:color="auto"/>
            </w:tcBorders>
            <w:vAlign w:val="center"/>
          </w:tcPr>
          <w:p w14:paraId="2A53A0CE" w14:textId="77777777" w:rsidR="008E40B6" w:rsidRPr="00EB73F9" w:rsidRDefault="008E40B6" w:rsidP="003A17DD">
            <w:pPr>
              <w:widowControl w:val="0"/>
              <w:rPr>
                <w:sz w:val="18"/>
              </w:rPr>
            </w:pPr>
            <w:r w:rsidRPr="00EB73F9">
              <w:rPr>
                <w:sz w:val="18"/>
              </w:rPr>
              <w:t>Residue</w:t>
            </w:r>
            <w:r w:rsidR="00080CEF">
              <w:rPr>
                <w:sz w:val="18"/>
              </w:rPr>
              <w:t xml:space="preserve"> </w:t>
            </w:r>
            <w:r w:rsidRPr="00EB73F9">
              <w:rPr>
                <w:sz w:val="18"/>
              </w:rPr>
              <w:t>of</w:t>
            </w:r>
            <w:r w:rsidR="00080CEF">
              <w:rPr>
                <w:sz w:val="18"/>
              </w:rPr>
              <w:t xml:space="preserve"> </w:t>
            </w:r>
            <w:r w:rsidRPr="00EB73F9">
              <w:rPr>
                <w:sz w:val="18"/>
              </w:rPr>
              <w:t>banned</w:t>
            </w:r>
            <w:r w:rsidR="00080CEF">
              <w:rPr>
                <w:sz w:val="18"/>
              </w:rPr>
              <w:t xml:space="preserve"> </w:t>
            </w:r>
            <w:r w:rsidRPr="00EB73F9">
              <w:rPr>
                <w:sz w:val="18"/>
              </w:rPr>
              <w:t>insecticide</w:t>
            </w:r>
          </w:p>
        </w:tc>
      </w:tr>
      <w:tr w:rsidR="00EC1809" w:rsidRPr="00EB73F9" w14:paraId="0CD76390" w14:textId="77777777" w:rsidTr="00AC2EA9">
        <w:trPr>
          <w:gridBefore w:val="1"/>
          <w:gridAfter w:val="1"/>
          <w:wBefore w:w="67" w:type="dxa"/>
          <w:wAfter w:w="34" w:type="dxa"/>
          <w:cantSplit/>
          <w:trHeight w:val="741"/>
          <w:jc w:val="center"/>
        </w:trPr>
        <w:tc>
          <w:tcPr>
            <w:tcW w:w="2805" w:type="dxa"/>
            <w:tcBorders>
              <w:top w:val="single" w:sz="6" w:space="0" w:color="auto"/>
              <w:left w:val="single" w:sz="6" w:space="0" w:color="auto"/>
              <w:bottom w:val="single" w:sz="6" w:space="0" w:color="auto"/>
              <w:right w:val="single" w:sz="6" w:space="0" w:color="auto"/>
            </w:tcBorders>
            <w:vAlign w:val="center"/>
          </w:tcPr>
          <w:p w14:paraId="4F85FD81" w14:textId="77777777" w:rsidR="008E40B6" w:rsidRPr="00EB73F9" w:rsidRDefault="008E40B6" w:rsidP="00CA0F42">
            <w:pPr>
              <w:widowControl w:val="0"/>
              <w:rPr>
                <w:sz w:val="18"/>
              </w:rPr>
            </w:pPr>
            <w:r w:rsidRPr="00EB73F9">
              <w:rPr>
                <w:sz w:val="18"/>
              </w:rPr>
              <w:t>42.</w:t>
            </w:r>
            <w:r w:rsidR="00080CEF">
              <w:rPr>
                <w:sz w:val="18"/>
              </w:rPr>
              <w:t xml:space="preserve"> </w:t>
            </w:r>
            <w:r w:rsidRPr="00EB73F9">
              <w:rPr>
                <w:sz w:val="18"/>
              </w:rPr>
              <w:t>Ethylene</w:t>
            </w:r>
            <w:r w:rsidR="00080CEF">
              <w:rPr>
                <w:sz w:val="18"/>
              </w:rPr>
              <w:t xml:space="preserve"> </w:t>
            </w:r>
            <w:r w:rsidRPr="00EB73F9">
              <w:rPr>
                <w:sz w:val="18"/>
              </w:rPr>
              <w:t>dibromide</w:t>
            </w:r>
            <w:r w:rsidR="00080CEF">
              <w:rPr>
                <w:sz w:val="18"/>
              </w:rPr>
              <w:t xml:space="preserve"> </w:t>
            </w:r>
            <w:r w:rsidRPr="00EB73F9">
              <w:rPr>
                <w:sz w:val="18"/>
              </w:rPr>
              <w:t>(nanograms/l)</w:t>
            </w:r>
          </w:p>
        </w:tc>
        <w:tc>
          <w:tcPr>
            <w:tcW w:w="1170" w:type="dxa"/>
            <w:tcBorders>
              <w:top w:val="single" w:sz="6" w:space="0" w:color="auto"/>
              <w:left w:val="single" w:sz="6" w:space="0" w:color="auto"/>
              <w:bottom w:val="single" w:sz="6" w:space="0" w:color="auto"/>
              <w:right w:val="single" w:sz="6" w:space="0" w:color="auto"/>
            </w:tcBorders>
            <w:vAlign w:val="center"/>
          </w:tcPr>
          <w:p w14:paraId="625B0F9C"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5A72B407"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7D716102"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01A37C39"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77E138CC"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164CDCC1" w14:textId="77777777" w:rsidR="008E40B6" w:rsidRPr="00EB73F9" w:rsidRDefault="008E40B6" w:rsidP="005A2866">
            <w:pPr>
              <w:widowControl w:val="0"/>
              <w:jc w:val="center"/>
              <w:rPr>
                <w:sz w:val="18"/>
              </w:rPr>
            </w:pPr>
            <w:r w:rsidRPr="00EB73F9">
              <w:rPr>
                <w:sz w:val="18"/>
              </w:rPr>
              <w:t>20</w:t>
            </w:r>
          </w:p>
        </w:tc>
        <w:tc>
          <w:tcPr>
            <w:tcW w:w="1946" w:type="dxa"/>
            <w:tcBorders>
              <w:top w:val="single" w:sz="6" w:space="0" w:color="auto"/>
              <w:left w:val="single" w:sz="6" w:space="0" w:color="auto"/>
              <w:bottom w:val="single" w:sz="6" w:space="0" w:color="auto"/>
              <w:right w:val="single" w:sz="6" w:space="0" w:color="auto"/>
            </w:tcBorders>
            <w:vAlign w:val="center"/>
          </w:tcPr>
          <w:p w14:paraId="1DBD93AF"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petroleum</w:t>
            </w:r>
            <w:r w:rsidR="00080CEF">
              <w:rPr>
                <w:sz w:val="18"/>
              </w:rPr>
              <w:t xml:space="preserve"> </w:t>
            </w:r>
            <w:r w:rsidRPr="00EB73F9">
              <w:rPr>
                <w:sz w:val="18"/>
              </w:rPr>
              <w:t>refineries</w:t>
            </w:r>
          </w:p>
        </w:tc>
      </w:tr>
      <w:tr w:rsidR="00EC1809" w:rsidRPr="00EB73F9" w14:paraId="57364D4E"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3E134DA0" w14:textId="77777777" w:rsidR="008E40B6" w:rsidRPr="00EB73F9" w:rsidRDefault="008E40B6" w:rsidP="0003282A">
            <w:pPr>
              <w:widowControl w:val="0"/>
              <w:rPr>
                <w:sz w:val="18"/>
              </w:rPr>
            </w:pPr>
            <w:r w:rsidRPr="00EB73F9">
              <w:rPr>
                <w:sz w:val="18"/>
              </w:rPr>
              <w:t>43.</w:t>
            </w:r>
            <w:r w:rsidR="00080CEF">
              <w:rPr>
                <w:sz w:val="18"/>
              </w:rPr>
              <w:t xml:space="preserve"> </w:t>
            </w:r>
            <w:r w:rsidRPr="00EB73F9">
              <w:rPr>
                <w:sz w:val="18"/>
              </w:rPr>
              <w:t>Glyphosate</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0595C374"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5D77E1D3"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5B1F4DB1"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5AF46AAC"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6DAD2D7C" w14:textId="77777777" w:rsidR="008E40B6" w:rsidRPr="00EB73F9" w:rsidRDefault="008E40B6" w:rsidP="005A2866">
            <w:pPr>
              <w:widowControl w:val="0"/>
              <w:jc w:val="center"/>
              <w:rPr>
                <w:sz w:val="18"/>
              </w:rPr>
            </w:pPr>
            <w:r w:rsidRPr="00EB73F9">
              <w:rPr>
                <w:sz w:val="18"/>
              </w:rPr>
              <w:t>700</w:t>
            </w:r>
          </w:p>
        </w:tc>
        <w:tc>
          <w:tcPr>
            <w:tcW w:w="720" w:type="dxa"/>
            <w:tcBorders>
              <w:top w:val="single" w:sz="6" w:space="0" w:color="auto"/>
              <w:left w:val="single" w:sz="6" w:space="0" w:color="auto"/>
              <w:bottom w:val="single" w:sz="6" w:space="0" w:color="auto"/>
              <w:right w:val="single" w:sz="6" w:space="0" w:color="auto"/>
            </w:tcBorders>
            <w:vAlign w:val="center"/>
          </w:tcPr>
          <w:p w14:paraId="27B6E88E" w14:textId="77777777" w:rsidR="008E40B6" w:rsidRPr="00EB73F9" w:rsidRDefault="008E40B6" w:rsidP="005A2866">
            <w:pPr>
              <w:widowControl w:val="0"/>
              <w:jc w:val="center"/>
              <w:rPr>
                <w:sz w:val="18"/>
              </w:rPr>
            </w:pPr>
            <w:r w:rsidRPr="00EB73F9">
              <w:rPr>
                <w:sz w:val="18"/>
              </w:rPr>
              <w:t>700</w:t>
            </w:r>
          </w:p>
        </w:tc>
        <w:tc>
          <w:tcPr>
            <w:tcW w:w="1946" w:type="dxa"/>
            <w:tcBorders>
              <w:top w:val="single" w:sz="6" w:space="0" w:color="auto"/>
              <w:left w:val="single" w:sz="6" w:space="0" w:color="auto"/>
              <w:bottom w:val="single" w:sz="6" w:space="0" w:color="auto"/>
              <w:right w:val="single" w:sz="6" w:space="0" w:color="auto"/>
            </w:tcBorders>
            <w:vAlign w:val="center"/>
          </w:tcPr>
          <w:p w14:paraId="2F0468D4" w14:textId="77777777" w:rsidR="008E40B6" w:rsidRPr="00EB73F9" w:rsidRDefault="008E40B6" w:rsidP="003A17DD">
            <w:pPr>
              <w:widowControl w:val="0"/>
              <w:rPr>
                <w:sz w:val="18"/>
              </w:rPr>
            </w:pP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herbicide</w:t>
            </w:r>
            <w:r w:rsidR="00080CEF">
              <w:rPr>
                <w:sz w:val="18"/>
              </w:rPr>
              <w:t xml:space="preserve"> </w:t>
            </w:r>
            <w:r w:rsidRPr="00EB73F9">
              <w:rPr>
                <w:sz w:val="18"/>
              </w:rPr>
              <w:t>use</w:t>
            </w:r>
          </w:p>
        </w:tc>
      </w:tr>
      <w:tr w:rsidR="00EC1809" w:rsidRPr="00EB73F9" w14:paraId="1FA2377F"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59407D54" w14:textId="77777777" w:rsidR="008E40B6" w:rsidRPr="00EB73F9" w:rsidRDefault="008E40B6" w:rsidP="0003282A">
            <w:pPr>
              <w:widowControl w:val="0"/>
              <w:rPr>
                <w:sz w:val="18"/>
              </w:rPr>
            </w:pPr>
            <w:r w:rsidRPr="00EB73F9">
              <w:rPr>
                <w:sz w:val="18"/>
              </w:rPr>
              <w:t>44.</w:t>
            </w:r>
            <w:r w:rsidR="00080CEF">
              <w:rPr>
                <w:sz w:val="18"/>
              </w:rPr>
              <w:t xml:space="preserve"> </w:t>
            </w:r>
            <w:r w:rsidRPr="00EB73F9">
              <w:rPr>
                <w:sz w:val="18"/>
              </w:rPr>
              <w:t>Heptachlor</w:t>
            </w:r>
            <w:r w:rsidR="00080CEF">
              <w:rPr>
                <w:sz w:val="18"/>
              </w:rPr>
              <w:t xml:space="preserve"> </w:t>
            </w:r>
            <w:r w:rsidRPr="00EB73F9">
              <w:rPr>
                <w:sz w:val="18"/>
              </w:rPr>
              <w:t>(nanograms/l)</w:t>
            </w:r>
          </w:p>
        </w:tc>
        <w:tc>
          <w:tcPr>
            <w:tcW w:w="1170" w:type="dxa"/>
            <w:tcBorders>
              <w:top w:val="single" w:sz="6" w:space="0" w:color="auto"/>
              <w:left w:val="single" w:sz="6" w:space="0" w:color="auto"/>
              <w:bottom w:val="single" w:sz="6" w:space="0" w:color="auto"/>
              <w:right w:val="single" w:sz="6" w:space="0" w:color="auto"/>
            </w:tcBorders>
            <w:vAlign w:val="center"/>
          </w:tcPr>
          <w:p w14:paraId="1A14F11C"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307280BC"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3C183AA"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21E4E2A8"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64D80EF6"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4FC2DB98" w14:textId="77777777" w:rsidR="008E40B6" w:rsidRPr="00EB73F9" w:rsidRDefault="008E40B6" w:rsidP="005A2866">
            <w:pPr>
              <w:widowControl w:val="0"/>
              <w:jc w:val="center"/>
              <w:rPr>
                <w:sz w:val="18"/>
              </w:rPr>
            </w:pPr>
            <w:r w:rsidRPr="00EB73F9">
              <w:rPr>
                <w:sz w:val="18"/>
              </w:rPr>
              <w:t>400</w:t>
            </w:r>
          </w:p>
        </w:tc>
        <w:tc>
          <w:tcPr>
            <w:tcW w:w="1946" w:type="dxa"/>
            <w:tcBorders>
              <w:top w:val="single" w:sz="6" w:space="0" w:color="auto"/>
              <w:left w:val="single" w:sz="6" w:space="0" w:color="auto"/>
              <w:bottom w:val="single" w:sz="6" w:space="0" w:color="auto"/>
              <w:right w:val="single" w:sz="6" w:space="0" w:color="auto"/>
            </w:tcBorders>
            <w:vAlign w:val="center"/>
          </w:tcPr>
          <w:p w14:paraId="016F2319" w14:textId="77777777" w:rsidR="008E40B6" w:rsidRPr="00EB73F9" w:rsidRDefault="008E40B6" w:rsidP="003A17DD">
            <w:pPr>
              <w:widowControl w:val="0"/>
              <w:rPr>
                <w:sz w:val="18"/>
              </w:rPr>
            </w:pPr>
            <w:r w:rsidRPr="00EB73F9">
              <w:rPr>
                <w:sz w:val="18"/>
              </w:rPr>
              <w:t>Residue</w:t>
            </w:r>
            <w:r w:rsidR="00080CEF">
              <w:rPr>
                <w:sz w:val="18"/>
              </w:rPr>
              <w:t xml:space="preserve"> </w:t>
            </w:r>
            <w:r w:rsidRPr="00EB73F9">
              <w:rPr>
                <w:sz w:val="18"/>
              </w:rPr>
              <w:t>of</w:t>
            </w:r>
            <w:r w:rsidR="00080CEF">
              <w:rPr>
                <w:sz w:val="18"/>
              </w:rPr>
              <w:t xml:space="preserve"> </w:t>
            </w:r>
            <w:r w:rsidRPr="00EB73F9">
              <w:rPr>
                <w:sz w:val="18"/>
              </w:rPr>
              <w:t>banned</w:t>
            </w:r>
            <w:r w:rsidR="00080CEF">
              <w:rPr>
                <w:sz w:val="18"/>
              </w:rPr>
              <w:t xml:space="preserve"> </w:t>
            </w:r>
            <w:r w:rsidRPr="00EB73F9">
              <w:rPr>
                <w:sz w:val="18"/>
              </w:rPr>
              <w:t>termiticide</w:t>
            </w:r>
          </w:p>
        </w:tc>
      </w:tr>
      <w:tr w:rsidR="00EC1809" w:rsidRPr="00EB73F9" w14:paraId="1D25B45D"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2D37CC92" w14:textId="77777777" w:rsidR="008E40B6" w:rsidRPr="00EB73F9" w:rsidRDefault="008E40B6" w:rsidP="00CA0F42">
            <w:pPr>
              <w:widowControl w:val="0"/>
              <w:rPr>
                <w:sz w:val="18"/>
              </w:rPr>
            </w:pPr>
            <w:r w:rsidRPr="00EB73F9">
              <w:rPr>
                <w:sz w:val="18"/>
              </w:rPr>
              <w:t>45.</w:t>
            </w:r>
            <w:r w:rsidR="00080CEF">
              <w:rPr>
                <w:sz w:val="18"/>
              </w:rPr>
              <w:t xml:space="preserve"> </w:t>
            </w:r>
            <w:r w:rsidRPr="00EB73F9">
              <w:rPr>
                <w:sz w:val="18"/>
              </w:rPr>
              <w:t>Heptachlor</w:t>
            </w:r>
            <w:r w:rsidR="00080CEF">
              <w:rPr>
                <w:sz w:val="18"/>
              </w:rPr>
              <w:t xml:space="preserve"> </w:t>
            </w:r>
            <w:r w:rsidRPr="00EB73F9">
              <w:rPr>
                <w:sz w:val="18"/>
              </w:rPr>
              <w:t>epoxide</w:t>
            </w:r>
            <w:r w:rsidR="00080CEF">
              <w:rPr>
                <w:sz w:val="18"/>
              </w:rPr>
              <w:t xml:space="preserve"> </w:t>
            </w:r>
            <w:r w:rsidRPr="00EB73F9">
              <w:rPr>
                <w:sz w:val="18"/>
              </w:rPr>
              <w:t>(nanograms/l)</w:t>
            </w:r>
          </w:p>
        </w:tc>
        <w:tc>
          <w:tcPr>
            <w:tcW w:w="1170" w:type="dxa"/>
            <w:tcBorders>
              <w:top w:val="single" w:sz="6" w:space="0" w:color="auto"/>
              <w:left w:val="single" w:sz="6" w:space="0" w:color="auto"/>
              <w:bottom w:val="single" w:sz="6" w:space="0" w:color="auto"/>
              <w:right w:val="single" w:sz="6" w:space="0" w:color="auto"/>
            </w:tcBorders>
            <w:vAlign w:val="center"/>
          </w:tcPr>
          <w:p w14:paraId="50AFBC51"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00D84543"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03E5BE43"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1FC0B62F"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F19DDA2"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5E585F03" w14:textId="77777777" w:rsidR="008E40B6" w:rsidRPr="00EB73F9" w:rsidRDefault="008E40B6" w:rsidP="005A2866">
            <w:pPr>
              <w:widowControl w:val="0"/>
              <w:jc w:val="center"/>
              <w:rPr>
                <w:sz w:val="18"/>
              </w:rPr>
            </w:pPr>
            <w:r w:rsidRPr="00EB73F9">
              <w:rPr>
                <w:sz w:val="18"/>
              </w:rPr>
              <w:t>200</w:t>
            </w:r>
          </w:p>
        </w:tc>
        <w:tc>
          <w:tcPr>
            <w:tcW w:w="1946" w:type="dxa"/>
            <w:tcBorders>
              <w:top w:val="single" w:sz="6" w:space="0" w:color="auto"/>
              <w:left w:val="single" w:sz="6" w:space="0" w:color="auto"/>
              <w:bottom w:val="single" w:sz="6" w:space="0" w:color="auto"/>
              <w:right w:val="single" w:sz="6" w:space="0" w:color="auto"/>
            </w:tcBorders>
            <w:vAlign w:val="center"/>
          </w:tcPr>
          <w:p w14:paraId="7F41DF6F" w14:textId="77777777" w:rsidR="008E40B6" w:rsidRPr="00EB73F9" w:rsidRDefault="008E40B6" w:rsidP="003A17DD">
            <w:pPr>
              <w:widowControl w:val="0"/>
              <w:rPr>
                <w:sz w:val="18"/>
              </w:rPr>
            </w:pPr>
            <w:r w:rsidRPr="00EB73F9">
              <w:rPr>
                <w:sz w:val="18"/>
              </w:rPr>
              <w:t>Breakdown</w:t>
            </w:r>
            <w:r w:rsidR="00080CEF">
              <w:rPr>
                <w:sz w:val="18"/>
              </w:rPr>
              <w:t xml:space="preserve"> </w:t>
            </w:r>
            <w:r w:rsidRPr="00EB73F9">
              <w:rPr>
                <w:sz w:val="18"/>
              </w:rPr>
              <w:t>of</w:t>
            </w:r>
            <w:r w:rsidR="00080CEF">
              <w:rPr>
                <w:sz w:val="18"/>
              </w:rPr>
              <w:t xml:space="preserve"> </w:t>
            </w:r>
            <w:r w:rsidRPr="00EB73F9">
              <w:rPr>
                <w:sz w:val="18"/>
              </w:rPr>
              <w:t>heptachlor</w:t>
            </w:r>
          </w:p>
        </w:tc>
      </w:tr>
      <w:tr w:rsidR="00EC1809" w:rsidRPr="00EB73F9" w14:paraId="31989E6E"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4A85242F" w14:textId="77777777" w:rsidR="008E40B6" w:rsidRPr="00EB73F9" w:rsidRDefault="008E40B6" w:rsidP="0003282A">
            <w:pPr>
              <w:widowControl w:val="0"/>
              <w:rPr>
                <w:sz w:val="18"/>
              </w:rPr>
            </w:pPr>
            <w:r w:rsidRPr="00EB73F9">
              <w:rPr>
                <w:sz w:val="18"/>
              </w:rPr>
              <w:t>46.</w:t>
            </w:r>
            <w:r w:rsidR="00080CEF">
              <w:rPr>
                <w:sz w:val="18"/>
              </w:rPr>
              <w:t xml:space="preserve"> </w:t>
            </w:r>
            <w:r w:rsidRPr="00EB73F9">
              <w:rPr>
                <w:sz w:val="18"/>
              </w:rPr>
              <w:t>Hexachlorobenzene</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70C9F517"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0ECC6147"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51BCA640"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4D42CDB3"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16DA2DD0"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4B1C399D" w14:textId="77777777" w:rsidR="008E40B6" w:rsidRPr="00EB73F9" w:rsidRDefault="008E40B6" w:rsidP="005A2866">
            <w:pPr>
              <w:widowControl w:val="0"/>
              <w:jc w:val="center"/>
              <w:rPr>
                <w:sz w:val="18"/>
              </w:rPr>
            </w:pPr>
            <w:r w:rsidRPr="00EB73F9">
              <w:rPr>
                <w:sz w:val="18"/>
              </w:rPr>
              <w:t>1</w:t>
            </w:r>
          </w:p>
        </w:tc>
        <w:tc>
          <w:tcPr>
            <w:tcW w:w="1946" w:type="dxa"/>
            <w:tcBorders>
              <w:top w:val="single" w:sz="6" w:space="0" w:color="auto"/>
              <w:left w:val="single" w:sz="6" w:space="0" w:color="auto"/>
              <w:bottom w:val="single" w:sz="6" w:space="0" w:color="auto"/>
              <w:right w:val="single" w:sz="6" w:space="0" w:color="auto"/>
            </w:tcBorders>
            <w:vAlign w:val="center"/>
          </w:tcPr>
          <w:p w14:paraId="14DB0697"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metal</w:t>
            </w:r>
            <w:r w:rsidR="00080CEF">
              <w:rPr>
                <w:sz w:val="18"/>
              </w:rPr>
              <w:t xml:space="preserve"> </w:t>
            </w:r>
            <w:r w:rsidRPr="00EB73F9">
              <w:rPr>
                <w:sz w:val="18"/>
              </w:rPr>
              <w:t>refineries</w:t>
            </w:r>
            <w:r w:rsidR="00080CEF">
              <w:rPr>
                <w:sz w:val="18"/>
              </w:rPr>
              <w:t xml:space="preserve"> </w:t>
            </w:r>
            <w:r w:rsidRPr="00EB73F9">
              <w:rPr>
                <w:sz w:val="18"/>
              </w:rPr>
              <w:t>and</w:t>
            </w:r>
            <w:r w:rsidR="00080CEF">
              <w:rPr>
                <w:sz w:val="18"/>
              </w:rPr>
              <w:t xml:space="preserve"> </w:t>
            </w:r>
            <w:r w:rsidRPr="00EB73F9">
              <w:rPr>
                <w:sz w:val="18"/>
              </w:rPr>
              <w:t>agricultural</w:t>
            </w:r>
            <w:r w:rsidR="00080CEF">
              <w:rPr>
                <w:sz w:val="18"/>
              </w:rPr>
              <w:t xml:space="preserve"> </w:t>
            </w:r>
            <w:r w:rsidRPr="00EB73F9">
              <w:rPr>
                <w:sz w:val="18"/>
              </w:rPr>
              <w:t>chemical</w:t>
            </w:r>
            <w:r w:rsidR="00080CEF">
              <w:rPr>
                <w:sz w:val="18"/>
              </w:rPr>
              <w:t xml:space="preserve"> </w:t>
            </w:r>
            <w:r w:rsidRPr="00EB73F9">
              <w:rPr>
                <w:sz w:val="18"/>
              </w:rPr>
              <w:t>factories</w:t>
            </w:r>
          </w:p>
        </w:tc>
      </w:tr>
      <w:tr w:rsidR="00EC1809" w:rsidRPr="00EB73F9" w14:paraId="4057F675"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4702B80E" w14:textId="77777777" w:rsidR="008E40B6" w:rsidRPr="00EB73F9" w:rsidRDefault="008E40B6" w:rsidP="00F10124">
            <w:pPr>
              <w:widowControl w:val="0"/>
              <w:rPr>
                <w:sz w:val="18"/>
              </w:rPr>
            </w:pPr>
            <w:r w:rsidRPr="00EB73F9">
              <w:rPr>
                <w:sz w:val="18"/>
              </w:rPr>
              <w:t>47.</w:t>
            </w:r>
            <w:r w:rsidR="00080CEF">
              <w:rPr>
                <w:sz w:val="18"/>
              </w:rPr>
              <w:t xml:space="preserve"> </w:t>
            </w:r>
            <w:proofErr w:type="spellStart"/>
            <w:r w:rsidR="004052E3">
              <w:rPr>
                <w:sz w:val="18"/>
              </w:rPr>
              <w:t>Hexachlorocyclo</w:t>
            </w:r>
            <w:r w:rsidRPr="00EB73F9">
              <w:rPr>
                <w:sz w:val="18"/>
              </w:rPr>
              <w:t>pentadiene</w:t>
            </w:r>
            <w:proofErr w:type="spellEnd"/>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4E5BBF9C"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30D2AB4D"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D026478"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7FD50B9C"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2B2B4C78" w14:textId="77777777" w:rsidR="008E40B6" w:rsidRPr="00EB73F9" w:rsidRDefault="008E40B6" w:rsidP="005A2866">
            <w:pPr>
              <w:widowControl w:val="0"/>
              <w:jc w:val="center"/>
              <w:rPr>
                <w:sz w:val="18"/>
              </w:rPr>
            </w:pPr>
            <w:r w:rsidRPr="00EB73F9">
              <w:rPr>
                <w:sz w:val="18"/>
              </w:rPr>
              <w:t>50</w:t>
            </w:r>
          </w:p>
        </w:tc>
        <w:tc>
          <w:tcPr>
            <w:tcW w:w="720" w:type="dxa"/>
            <w:tcBorders>
              <w:top w:val="single" w:sz="6" w:space="0" w:color="auto"/>
              <w:left w:val="single" w:sz="6" w:space="0" w:color="auto"/>
              <w:bottom w:val="single" w:sz="6" w:space="0" w:color="auto"/>
              <w:right w:val="single" w:sz="6" w:space="0" w:color="auto"/>
            </w:tcBorders>
            <w:vAlign w:val="center"/>
          </w:tcPr>
          <w:p w14:paraId="3721678B" w14:textId="77777777" w:rsidR="008E40B6" w:rsidRPr="00EB73F9" w:rsidRDefault="008E40B6" w:rsidP="005A2866">
            <w:pPr>
              <w:widowControl w:val="0"/>
              <w:jc w:val="center"/>
              <w:rPr>
                <w:sz w:val="18"/>
              </w:rPr>
            </w:pPr>
            <w:r w:rsidRPr="00EB73F9">
              <w:rPr>
                <w:sz w:val="18"/>
              </w:rPr>
              <w:t>50</w:t>
            </w:r>
          </w:p>
        </w:tc>
        <w:tc>
          <w:tcPr>
            <w:tcW w:w="1946" w:type="dxa"/>
            <w:tcBorders>
              <w:top w:val="single" w:sz="6" w:space="0" w:color="auto"/>
              <w:left w:val="single" w:sz="6" w:space="0" w:color="auto"/>
              <w:bottom w:val="single" w:sz="6" w:space="0" w:color="auto"/>
              <w:right w:val="single" w:sz="6" w:space="0" w:color="auto"/>
            </w:tcBorders>
            <w:vAlign w:val="center"/>
          </w:tcPr>
          <w:p w14:paraId="178E1212"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chemical</w:t>
            </w:r>
            <w:r w:rsidR="00080CEF">
              <w:rPr>
                <w:sz w:val="18"/>
              </w:rPr>
              <w:t xml:space="preserve"> </w:t>
            </w:r>
            <w:r w:rsidRPr="00EB73F9">
              <w:rPr>
                <w:sz w:val="18"/>
              </w:rPr>
              <w:t>factories</w:t>
            </w:r>
          </w:p>
        </w:tc>
      </w:tr>
      <w:tr w:rsidR="00EC1809" w:rsidRPr="00EB73F9" w14:paraId="11A96717"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0996D002" w14:textId="77777777" w:rsidR="008E40B6" w:rsidRPr="00EB73F9" w:rsidRDefault="008E40B6" w:rsidP="0003282A">
            <w:pPr>
              <w:widowControl w:val="0"/>
              <w:rPr>
                <w:sz w:val="18"/>
              </w:rPr>
            </w:pPr>
            <w:r w:rsidRPr="00EB73F9">
              <w:rPr>
                <w:sz w:val="18"/>
              </w:rPr>
              <w:t>48.</w:t>
            </w:r>
            <w:r w:rsidR="00080CEF">
              <w:rPr>
                <w:sz w:val="18"/>
              </w:rPr>
              <w:t xml:space="preserve"> </w:t>
            </w:r>
            <w:r w:rsidRPr="00EB73F9">
              <w:rPr>
                <w:sz w:val="18"/>
              </w:rPr>
              <w:t>Lindane</w:t>
            </w:r>
            <w:r w:rsidR="00080CEF">
              <w:rPr>
                <w:sz w:val="18"/>
              </w:rPr>
              <w:t xml:space="preserve"> </w:t>
            </w:r>
            <w:r w:rsidRPr="00EB73F9">
              <w:rPr>
                <w:sz w:val="18"/>
              </w:rPr>
              <w:t>(nanograms/l)</w:t>
            </w:r>
          </w:p>
        </w:tc>
        <w:tc>
          <w:tcPr>
            <w:tcW w:w="1170" w:type="dxa"/>
            <w:tcBorders>
              <w:top w:val="single" w:sz="6" w:space="0" w:color="auto"/>
              <w:left w:val="single" w:sz="6" w:space="0" w:color="auto"/>
              <w:bottom w:val="single" w:sz="6" w:space="0" w:color="auto"/>
              <w:right w:val="single" w:sz="6" w:space="0" w:color="auto"/>
            </w:tcBorders>
            <w:vAlign w:val="center"/>
          </w:tcPr>
          <w:p w14:paraId="79B6869C"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A56FD1D"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63937D9"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7C205266"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7F0619B3" w14:textId="77777777" w:rsidR="008E40B6" w:rsidRPr="00EB73F9" w:rsidRDefault="008E40B6" w:rsidP="005A2866">
            <w:pPr>
              <w:widowControl w:val="0"/>
              <w:jc w:val="center"/>
              <w:rPr>
                <w:sz w:val="18"/>
              </w:rPr>
            </w:pPr>
            <w:r w:rsidRPr="00EB73F9">
              <w:rPr>
                <w:sz w:val="18"/>
              </w:rPr>
              <w:t>200</w:t>
            </w:r>
          </w:p>
        </w:tc>
        <w:tc>
          <w:tcPr>
            <w:tcW w:w="720" w:type="dxa"/>
            <w:tcBorders>
              <w:top w:val="single" w:sz="6" w:space="0" w:color="auto"/>
              <w:left w:val="single" w:sz="6" w:space="0" w:color="auto"/>
              <w:bottom w:val="single" w:sz="6" w:space="0" w:color="auto"/>
              <w:right w:val="single" w:sz="6" w:space="0" w:color="auto"/>
            </w:tcBorders>
            <w:vAlign w:val="center"/>
          </w:tcPr>
          <w:p w14:paraId="2814D19A" w14:textId="77777777" w:rsidR="008E40B6" w:rsidRPr="00EB73F9" w:rsidRDefault="008E40B6" w:rsidP="005A2866">
            <w:pPr>
              <w:widowControl w:val="0"/>
              <w:jc w:val="center"/>
              <w:rPr>
                <w:sz w:val="18"/>
              </w:rPr>
            </w:pPr>
            <w:r w:rsidRPr="00EB73F9">
              <w:rPr>
                <w:sz w:val="18"/>
              </w:rPr>
              <w:t>200</w:t>
            </w:r>
          </w:p>
        </w:tc>
        <w:tc>
          <w:tcPr>
            <w:tcW w:w="1946" w:type="dxa"/>
            <w:tcBorders>
              <w:top w:val="single" w:sz="6" w:space="0" w:color="auto"/>
              <w:left w:val="single" w:sz="6" w:space="0" w:color="auto"/>
              <w:bottom w:val="single" w:sz="6" w:space="0" w:color="auto"/>
              <w:right w:val="single" w:sz="6" w:space="0" w:color="auto"/>
            </w:tcBorders>
            <w:vAlign w:val="center"/>
          </w:tcPr>
          <w:p w14:paraId="41B9D83D" w14:textId="77777777" w:rsidR="008E40B6" w:rsidRPr="00EB73F9" w:rsidRDefault="008E40B6" w:rsidP="003A17DD">
            <w:pPr>
              <w:widowControl w:val="0"/>
              <w:rPr>
                <w:sz w:val="18"/>
              </w:rPr>
            </w:pPr>
            <w:r w:rsidRPr="00EB73F9">
              <w:rPr>
                <w:sz w:val="18"/>
              </w:rPr>
              <w:t>Runoff/leaching</w:t>
            </w:r>
            <w:r w:rsidR="00080CEF">
              <w:rPr>
                <w:sz w:val="18"/>
              </w:rPr>
              <w:t xml:space="preserve"> </w:t>
            </w:r>
            <w:r w:rsidRPr="00EB73F9">
              <w:rPr>
                <w:sz w:val="18"/>
              </w:rPr>
              <w:t>from</w:t>
            </w:r>
            <w:r w:rsidR="00080CEF">
              <w:rPr>
                <w:sz w:val="18"/>
              </w:rPr>
              <w:t xml:space="preserve"> </w:t>
            </w:r>
            <w:r w:rsidRPr="00EB73F9">
              <w:rPr>
                <w:sz w:val="18"/>
              </w:rPr>
              <w:t>insecticide</w:t>
            </w:r>
            <w:r w:rsidR="00080CEF">
              <w:rPr>
                <w:sz w:val="18"/>
              </w:rPr>
              <w:t xml:space="preserve"> </w:t>
            </w:r>
            <w:r w:rsidRPr="00EB73F9">
              <w:rPr>
                <w:sz w:val="18"/>
              </w:rPr>
              <w:t>used</w:t>
            </w:r>
            <w:r w:rsidR="00080CEF">
              <w:rPr>
                <w:sz w:val="18"/>
              </w:rPr>
              <w:t xml:space="preserve"> </w:t>
            </w:r>
            <w:r w:rsidRPr="00EB73F9">
              <w:rPr>
                <w:sz w:val="18"/>
              </w:rPr>
              <w:t>on</w:t>
            </w:r>
            <w:r w:rsidR="00080CEF">
              <w:rPr>
                <w:sz w:val="18"/>
              </w:rPr>
              <w:t xml:space="preserve"> </w:t>
            </w:r>
            <w:r w:rsidRPr="00EB73F9">
              <w:rPr>
                <w:sz w:val="18"/>
              </w:rPr>
              <w:t>cattle,</w:t>
            </w:r>
            <w:r w:rsidR="00080CEF">
              <w:rPr>
                <w:sz w:val="18"/>
              </w:rPr>
              <w:t xml:space="preserve"> </w:t>
            </w:r>
            <w:r w:rsidRPr="00EB73F9">
              <w:rPr>
                <w:sz w:val="18"/>
              </w:rPr>
              <w:t>lumber,</w:t>
            </w:r>
            <w:r w:rsidR="00080CEF">
              <w:rPr>
                <w:sz w:val="18"/>
              </w:rPr>
              <w:t xml:space="preserve"> </w:t>
            </w:r>
            <w:r w:rsidRPr="00EB73F9">
              <w:rPr>
                <w:sz w:val="18"/>
              </w:rPr>
              <w:t>gardens</w:t>
            </w:r>
          </w:p>
        </w:tc>
      </w:tr>
      <w:tr w:rsidR="00EC1809" w:rsidRPr="00EB73F9" w14:paraId="1E110012"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2AE4A969" w14:textId="77777777" w:rsidR="008E40B6" w:rsidRPr="00EB73F9" w:rsidRDefault="008E40B6" w:rsidP="0003282A">
            <w:pPr>
              <w:widowControl w:val="0"/>
              <w:rPr>
                <w:sz w:val="18"/>
              </w:rPr>
            </w:pPr>
            <w:r w:rsidRPr="00EB73F9">
              <w:rPr>
                <w:sz w:val="18"/>
              </w:rPr>
              <w:t>49.</w:t>
            </w:r>
            <w:r w:rsidR="00080CEF">
              <w:rPr>
                <w:sz w:val="18"/>
              </w:rPr>
              <w:t xml:space="preserve"> </w:t>
            </w:r>
            <w:r w:rsidRPr="00EB73F9">
              <w:rPr>
                <w:sz w:val="18"/>
              </w:rPr>
              <w:t>Methoxychlor</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2143E2A2"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45A3140"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53203A44"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166830A0"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61E2F82" w14:textId="77777777" w:rsidR="008E40B6" w:rsidRPr="00EB73F9" w:rsidRDefault="008E40B6" w:rsidP="005A2866">
            <w:pPr>
              <w:widowControl w:val="0"/>
              <w:jc w:val="center"/>
              <w:rPr>
                <w:sz w:val="18"/>
              </w:rPr>
            </w:pPr>
            <w:r w:rsidRPr="00EB73F9">
              <w:rPr>
                <w:sz w:val="18"/>
              </w:rPr>
              <w:t>40</w:t>
            </w:r>
          </w:p>
        </w:tc>
        <w:tc>
          <w:tcPr>
            <w:tcW w:w="720" w:type="dxa"/>
            <w:tcBorders>
              <w:top w:val="single" w:sz="6" w:space="0" w:color="auto"/>
              <w:left w:val="single" w:sz="6" w:space="0" w:color="auto"/>
              <w:bottom w:val="single" w:sz="6" w:space="0" w:color="auto"/>
              <w:right w:val="single" w:sz="6" w:space="0" w:color="auto"/>
            </w:tcBorders>
            <w:vAlign w:val="center"/>
          </w:tcPr>
          <w:p w14:paraId="3F116FB5" w14:textId="77777777" w:rsidR="008E40B6" w:rsidRPr="00EB73F9" w:rsidRDefault="008E40B6" w:rsidP="005A2866">
            <w:pPr>
              <w:widowControl w:val="0"/>
              <w:jc w:val="center"/>
              <w:rPr>
                <w:sz w:val="18"/>
              </w:rPr>
            </w:pPr>
            <w:r w:rsidRPr="00EB73F9">
              <w:rPr>
                <w:sz w:val="18"/>
              </w:rPr>
              <w:t>40</w:t>
            </w:r>
          </w:p>
        </w:tc>
        <w:tc>
          <w:tcPr>
            <w:tcW w:w="1946" w:type="dxa"/>
            <w:tcBorders>
              <w:top w:val="single" w:sz="6" w:space="0" w:color="auto"/>
              <w:left w:val="single" w:sz="6" w:space="0" w:color="auto"/>
              <w:bottom w:val="single" w:sz="6" w:space="0" w:color="auto"/>
              <w:right w:val="single" w:sz="6" w:space="0" w:color="auto"/>
            </w:tcBorders>
            <w:vAlign w:val="center"/>
          </w:tcPr>
          <w:p w14:paraId="1AF758A9" w14:textId="77777777" w:rsidR="008E40B6" w:rsidRPr="00EB73F9" w:rsidRDefault="008E40B6" w:rsidP="003A17DD">
            <w:pPr>
              <w:widowControl w:val="0"/>
              <w:rPr>
                <w:sz w:val="18"/>
              </w:rPr>
            </w:pPr>
            <w:r w:rsidRPr="00EB73F9">
              <w:rPr>
                <w:sz w:val="18"/>
              </w:rPr>
              <w:t>Runoff/leaching</w:t>
            </w:r>
            <w:r w:rsidR="00080CEF">
              <w:rPr>
                <w:sz w:val="18"/>
              </w:rPr>
              <w:t xml:space="preserve"> </w:t>
            </w:r>
            <w:r w:rsidRPr="00EB73F9">
              <w:rPr>
                <w:sz w:val="18"/>
              </w:rPr>
              <w:t>from</w:t>
            </w:r>
            <w:r w:rsidR="00080CEF">
              <w:rPr>
                <w:sz w:val="18"/>
              </w:rPr>
              <w:t xml:space="preserve"> </w:t>
            </w:r>
            <w:r w:rsidRPr="00EB73F9">
              <w:rPr>
                <w:sz w:val="18"/>
              </w:rPr>
              <w:t>insecticide</w:t>
            </w:r>
            <w:r w:rsidR="00080CEF">
              <w:rPr>
                <w:sz w:val="18"/>
              </w:rPr>
              <w:t xml:space="preserve"> </w:t>
            </w:r>
            <w:r w:rsidRPr="00EB73F9">
              <w:rPr>
                <w:sz w:val="18"/>
              </w:rPr>
              <w:t>used</w:t>
            </w:r>
            <w:r w:rsidR="00080CEF">
              <w:rPr>
                <w:sz w:val="18"/>
              </w:rPr>
              <w:t xml:space="preserve"> </w:t>
            </w:r>
            <w:r w:rsidRPr="00EB73F9">
              <w:rPr>
                <w:sz w:val="18"/>
              </w:rPr>
              <w:t>on</w:t>
            </w:r>
            <w:r w:rsidR="00080CEF">
              <w:rPr>
                <w:sz w:val="18"/>
              </w:rPr>
              <w:t xml:space="preserve"> </w:t>
            </w:r>
            <w:r w:rsidRPr="00EB73F9">
              <w:rPr>
                <w:sz w:val="18"/>
              </w:rPr>
              <w:t>fruits,</w:t>
            </w:r>
            <w:r w:rsidR="00080CEF">
              <w:rPr>
                <w:sz w:val="18"/>
              </w:rPr>
              <w:t xml:space="preserve"> </w:t>
            </w:r>
            <w:r w:rsidRPr="00EB73F9">
              <w:rPr>
                <w:sz w:val="18"/>
              </w:rPr>
              <w:t>vegetables,</w:t>
            </w:r>
            <w:r w:rsidR="00080CEF">
              <w:rPr>
                <w:sz w:val="18"/>
              </w:rPr>
              <w:t xml:space="preserve"> </w:t>
            </w:r>
            <w:r w:rsidRPr="00EB73F9">
              <w:rPr>
                <w:sz w:val="18"/>
              </w:rPr>
              <w:t>alfalfa,</w:t>
            </w:r>
            <w:r w:rsidR="00080CEF">
              <w:rPr>
                <w:sz w:val="18"/>
              </w:rPr>
              <w:t xml:space="preserve"> </w:t>
            </w:r>
            <w:r w:rsidRPr="00EB73F9">
              <w:rPr>
                <w:sz w:val="18"/>
              </w:rPr>
              <w:t>livestock</w:t>
            </w:r>
          </w:p>
        </w:tc>
      </w:tr>
      <w:tr w:rsidR="00EC1809" w:rsidRPr="00EB73F9" w14:paraId="79F1CE89"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0D3C809E" w14:textId="77777777" w:rsidR="008E40B6" w:rsidRPr="00EB73F9" w:rsidRDefault="008E40B6" w:rsidP="005A2866">
            <w:pPr>
              <w:widowControl w:val="0"/>
              <w:rPr>
                <w:sz w:val="18"/>
              </w:rPr>
            </w:pPr>
            <w:r w:rsidRPr="00EB73F9">
              <w:rPr>
                <w:sz w:val="18"/>
              </w:rPr>
              <w:t>50.</w:t>
            </w:r>
            <w:r w:rsidR="00080CEF">
              <w:rPr>
                <w:sz w:val="18"/>
              </w:rPr>
              <w:t xml:space="preserve"> </w:t>
            </w:r>
            <w:proofErr w:type="spellStart"/>
            <w:r w:rsidRPr="00EB73F9">
              <w:rPr>
                <w:sz w:val="18"/>
              </w:rPr>
              <w:t>Oxamyl</w:t>
            </w:r>
            <w:proofErr w:type="spellEnd"/>
            <w:r w:rsidR="00080CEF">
              <w:rPr>
                <w:sz w:val="18"/>
              </w:rPr>
              <w:t xml:space="preserve"> </w:t>
            </w:r>
            <w:r w:rsidRPr="00EB73F9">
              <w:rPr>
                <w:sz w:val="18"/>
              </w:rPr>
              <w:t>[</w:t>
            </w:r>
            <w:proofErr w:type="spellStart"/>
            <w:r w:rsidRPr="00EB73F9">
              <w:rPr>
                <w:sz w:val="18"/>
              </w:rPr>
              <w:t>Vydate</w:t>
            </w:r>
            <w:proofErr w:type="spellEnd"/>
            <w:r w:rsidRPr="00EB73F9">
              <w:rPr>
                <w:sz w:val="18"/>
              </w:rPr>
              <w:t>]</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651EEB36"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E327133"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02D91AA"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0F39DC09"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9BAFE5E" w14:textId="77777777" w:rsidR="008E40B6" w:rsidRPr="00EB73F9" w:rsidRDefault="008E40B6" w:rsidP="005A2866">
            <w:pPr>
              <w:widowControl w:val="0"/>
              <w:jc w:val="center"/>
              <w:rPr>
                <w:sz w:val="18"/>
              </w:rPr>
            </w:pPr>
            <w:r w:rsidRPr="00EB73F9">
              <w:rPr>
                <w:sz w:val="18"/>
              </w:rPr>
              <w:t>200</w:t>
            </w:r>
          </w:p>
        </w:tc>
        <w:tc>
          <w:tcPr>
            <w:tcW w:w="720" w:type="dxa"/>
            <w:tcBorders>
              <w:top w:val="single" w:sz="6" w:space="0" w:color="auto"/>
              <w:left w:val="single" w:sz="6" w:space="0" w:color="auto"/>
              <w:bottom w:val="single" w:sz="6" w:space="0" w:color="auto"/>
              <w:right w:val="single" w:sz="6" w:space="0" w:color="auto"/>
            </w:tcBorders>
            <w:vAlign w:val="center"/>
          </w:tcPr>
          <w:p w14:paraId="55BD1F5C" w14:textId="77777777" w:rsidR="008E40B6" w:rsidRPr="00EB73F9" w:rsidRDefault="008E40B6" w:rsidP="005A2866">
            <w:pPr>
              <w:widowControl w:val="0"/>
              <w:jc w:val="center"/>
              <w:rPr>
                <w:sz w:val="18"/>
              </w:rPr>
            </w:pPr>
            <w:r w:rsidRPr="00EB73F9">
              <w:rPr>
                <w:sz w:val="18"/>
              </w:rPr>
              <w:t>200</w:t>
            </w:r>
          </w:p>
        </w:tc>
        <w:tc>
          <w:tcPr>
            <w:tcW w:w="1946" w:type="dxa"/>
            <w:tcBorders>
              <w:top w:val="single" w:sz="6" w:space="0" w:color="auto"/>
              <w:left w:val="single" w:sz="6" w:space="0" w:color="auto"/>
              <w:bottom w:val="single" w:sz="6" w:space="0" w:color="auto"/>
              <w:right w:val="single" w:sz="6" w:space="0" w:color="auto"/>
            </w:tcBorders>
            <w:vAlign w:val="center"/>
          </w:tcPr>
          <w:p w14:paraId="5368E3A3" w14:textId="77777777" w:rsidR="008E40B6" w:rsidRPr="00EB73F9" w:rsidRDefault="008E40B6" w:rsidP="003A17DD">
            <w:pPr>
              <w:widowControl w:val="0"/>
              <w:rPr>
                <w:sz w:val="18"/>
              </w:rPr>
            </w:pPr>
            <w:r w:rsidRPr="00EB73F9">
              <w:rPr>
                <w:sz w:val="18"/>
              </w:rPr>
              <w:t>Runoff/leaching</w:t>
            </w:r>
            <w:r w:rsidR="00080CEF">
              <w:rPr>
                <w:sz w:val="18"/>
              </w:rPr>
              <w:t xml:space="preserve"> </w:t>
            </w:r>
            <w:r w:rsidRPr="00EB73F9">
              <w:rPr>
                <w:sz w:val="18"/>
              </w:rPr>
              <w:t>from</w:t>
            </w:r>
            <w:r w:rsidR="00080CEF">
              <w:rPr>
                <w:sz w:val="18"/>
              </w:rPr>
              <w:t xml:space="preserve"> </w:t>
            </w:r>
            <w:r w:rsidRPr="00EB73F9">
              <w:rPr>
                <w:sz w:val="18"/>
              </w:rPr>
              <w:t>insecticide</w:t>
            </w:r>
            <w:r w:rsidR="00080CEF">
              <w:rPr>
                <w:sz w:val="18"/>
              </w:rPr>
              <w:t xml:space="preserve"> </w:t>
            </w:r>
            <w:r w:rsidRPr="00EB73F9">
              <w:rPr>
                <w:sz w:val="18"/>
              </w:rPr>
              <w:t>used</w:t>
            </w:r>
            <w:r w:rsidR="00080CEF">
              <w:rPr>
                <w:sz w:val="18"/>
              </w:rPr>
              <w:t xml:space="preserve"> </w:t>
            </w:r>
            <w:r w:rsidRPr="00EB73F9">
              <w:rPr>
                <w:sz w:val="18"/>
              </w:rPr>
              <w:t>on</w:t>
            </w:r>
            <w:r w:rsidR="00080CEF">
              <w:rPr>
                <w:sz w:val="18"/>
              </w:rPr>
              <w:t xml:space="preserve"> </w:t>
            </w:r>
            <w:r w:rsidRPr="00EB73F9">
              <w:rPr>
                <w:sz w:val="18"/>
              </w:rPr>
              <w:t>apples,</w:t>
            </w:r>
            <w:r w:rsidR="00080CEF">
              <w:rPr>
                <w:sz w:val="18"/>
              </w:rPr>
              <w:t xml:space="preserve"> </w:t>
            </w:r>
            <w:r w:rsidRPr="00EB73F9">
              <w:rPr>
                <w:sz w:val="18"/>
              </w:rPr>
              <w:t>potatoes</w:t>
            </w:r>
            <w:r w:rsidR="00080CEF">
              <w:rPr>
                <w:sz w:val="18"/>
              </w:rPr>
              <w:t xml:space="preserve"> </w:t>
            </w:r>
            <w:r w:rsidRPr="00EB73F9">
              <w:rPr>
                <w:sz w:val="18"/>
              </w:rPr>
              <w:t>and</w:t>
            </w:r>
            <w:r w:rsidR="00080CEF">
              <w:rPr>
                <w:sz w:val="18"/>
              </w:rPr>
              <w:t xml:space="preserve"> </w:t>
            </w:r>
            <w:r w:rsidRPr="00EB73F9">
              <w:rPr>
                <w:sz w:val="18"/>
              </w:rPr>
              <w:t>tomatoes</w:t>
            </w:r>
          </w:p>
        </w:tc>
      </w:tr>
      <w:tr w:rsidR="00EC1809" w:rsidRPr="00EB73F9" w14:paraId="7C1D83F2"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4C8D544E" w14:textId="77777777" w:rsidR="008E40B6" w:rsidRPr="00EB73F9" w:rsidRDefault="008E40B6" w:rsidP="005A2866">
            <w:pPr>
              <w:widowControl w:val="0"/>
              <w:rPr>
                <w:sz w:val="18"/>
              </w:rPr>
            </w:pPr>
            <w:r w:rsidRPr="00EB73F9">
              <w:rPr>
                <w:sz w:val="18"/>
              </w:rPr>
              <w:t>51.</w:t>
            </w:r>
            <w:r w:rsidR="00080CEF">
              <w:rPr>
                <w:sz w:val="18"/>
              </w:rPr>
              <w:t xml:space="preserve"> </w:t>
            </w:r>
            <w:r w:rsidRPr="00EB73F9">
              <w:rPr>
                <w:sz w:val="18"/>
              </w:rPr>
              <w:t>PCBs</w:t>
            </w:r>
            <w:r w:rsidR="00080CEF">
              <w:rPr>
                <w:sz w:val="18"/>
              </w:rPr>
              <w:t xml:space="preserve"> </w:t>
            </w:r>
            <w:r w:rsidRPr="00EB73F9">
              <w:rPr>
                <w:sz w:val="18"/>
              </w:rPr>
              <w:t>[Polychlorinated</w:t>
            </w:r>
            <w:r w:rsidR="00080CEF">
              <w:rPr>
                <w:sz w:val="18"/>
              </w:rPr>
              <w:t xml:space="preserve"> </w:t>
            </w:r>
            <w:r w:rsidRPr="00EB73F9">
              <w:rPr>
                <w:sz w:val="18"/>
              </w:rPr>
              <w:t>biphenyls]</w:t>
            </w:r>
            <w:r w:rsidR="00080CEF">
              <w:rPr>
                <w:sz w:val="18"/>
              </w:rPr>
              <w:t xml:space="preserve"> </w:t>
            </w:r>
            <w:r w:rsidRPr="00EB73F9">
              <w:rPr>
                <w:sz w:val="18"/>
              </w:rPr>
              <w:t>(nanograms/l)</w:t>
            </w:r>
          </w:p>
        </w:tc>
        <w:tc>
          <w:tcPr>
            <w:tcW w:w="1170" w:type="dxa"/>
            <w:tcBorders>
              <w:top w:val="single" w:sz="6" w:space="0" w:color="auto"/>
              <w:left w:val="single" w:sz="6" w:space="0" w:color="auto"/>
              <w:bottom w:val="single" w:sz="6" w:space="0" w:color="auto"/>
              <w:right w:val="single" w:sz="6" w:space="0" w:color="auto"/>
            </w:tcBorders>
            <w:vAlign w:val="center"/>
          </w:tcPr>
          <w:p w14:paraId="64E81BF6"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37858E39"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9AE0317"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43B94FCA"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736C855"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4BB03773" w14:textId="77777777" w:rsidR="008E40B6" w:rsidRPr="00EB73F9" w:rsidRDefault="008E40B6" w:rsidP="005A2866">
            <w:pPr>
              <w:widowControl w:val="0"/>
              <w:jc w:val="center"/>
              <w:rPr>
                <w:sz w:val="18"/>
              </w:rPr>
            </w:pPr>
            <w:r w:rsidRPr="00EB73F9">
              <w:rPr>
                <w:sz w:val="18"/>
              </w:rPr>
              <w:t>500</w:t>
            </w:r>
          </w:p>
        </w:tc>
        <w:tc>
          <w:tcPr>
            <w:tcW w:w="1946" w:type="dxa"/>
            <w:tcBorders>
              <w:top w:val="single" w:sz="6" w:space="0" w:color="auto"/>
              <w:left w:val="single" w:sz="6" w:space="0" w:color="auto"/>
              <w:bottom w:val="single" w:sz="6" w:space="0" w:color="auto"/>
              <w:right w:val="single" w:sz="6" w:space="0" w:color="auto"/>
            </w:tcBorders>
            <w:vAlign w:val="center"/>
          </w:tcPr>
          <w:p w14:paraId="424C170F" w14:textId="77777777" w:rsidR="008E40B6" w:rsidRPr="00EB73F9" w:rsidRDefault="008E40B6" w:rsidP="003A17DD">
            <w:pPr>
              <w:widowControl w:val="0"/>
              <w:rPr>
                <w:sz w:val="18"/>
              </w:rPr>
            </w:pP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landfills;</w:t>
            </w:r>
            <w:r w:rsidR="00080CEF">
              <w:rPr>
                <w:sz w:val="18"/>
              </w:rPr>
              <w:t xml:space="preserve"> </w:t>
            </w:r>
            <w:r w:rsidRPr="00EB73F9">
              <w:rPr>
                <w:sz w:val="18"/>
              </w:rPr>
              <w:t>discharge</w:t>
            </w:r>
            <w:r w:rsidR="00080CEF">
              <w:rPr>
                <w:sz w:val="18"/>
              </w:rPr>
              <w:t xml:space="preserve"> </w:t>
            </w:r>
            <w:r w:rsidRPr="00EB73F9">
              <w:rPr>
                <w:sz w:val="18"/>
              </w:rPr>
              <w:t>of</w:t>
            </w:r>
            <w:r w:rsidR="00080CEF">
              <w:rPr>
                <w:sz w:val="18"/>
              </w:rPr>
              <w:t xml:space="preserve"> </w:t>
            </w:r>
            <w:r w:rsidRPr="00EB73F9">
              <w:rPr>
                <w:sz w:val="18"/>
              </w:rPr>
              <w:t>waste</w:t>
            </w:r>
            <w:r w:rsidR="00080CEF">
              <w:rPr>
                <w:sz w:val="18"/>
              </w:rPr>
              <w:t xml:space="preserve"> </w:t>
            </w:r>
            <w:r w:rsidRPr="00EB73F9">
              <w:rPr>
                <w:sz w:val="18"/>
              </w:rPr>
              <w:t>chemicals</w:t>
            </w:r>
          </w:p>
        </w:tc>
      </w:tr>
      <w:tr w:rsidR="00EC1809" w:rsidRPr="00EB73F9" w14:paraId="07BBA919"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135BD187" w14:textId="77777777" w:rsidR="008E40B6" w:rsidRPr="00EB73F9" w:rsidRDefault="008E40B6" w:rsidP="005A2866">
            <w:pPr>
              <w:widowControl w:val="0"/>
              <w:rPr>
                <w:sz w:val="18"/>
              </w:rPr>
            </w:pPr>
            <w:r w:rsidRPr="00EB73F9">
              <w:rPr>
                <w:sz w:val="18"/>
              </w:rPr>
              <w:t>52.</w:t>
            </w:r>
            <w:r w:rsidR="00080CEF">
              <w:rPr>
                <w:sz w:val="18"/>
              </w:rPr>
              <w:t xml:space="preserve"> </w:t>
            </w:r>
            <w:r w:rsidRPr="00EB73F9">
              <w:rPr>
                <w:sz w:val="18"/>
              </w:rPr>
              <w:t>Pentachlorophenol</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4481F033"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7E8AB4B"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4400431F"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591BE529"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1E333B20"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2E6FFD50" w14:textId="77777777" w:rsidR="008E40B6" w:rsidRPr="00EB73F9" w:rsidRDefault="008E40B6" w:rsidP="005A2866">
            <w:pPr>
              <w:widowControl w:val="0"/>
              <w:jc w:val="center"/>
              <w:rPr>
                <w:sz w:val="18"/>
              </w:rPr>
            </w:pPr>
            <w:r w:rsidRPr="00EB73F9">
              <w:rPr>
                <w:sz w:val="18"/>
              </w:rPr>
              <w:t>1</w:t>
            </w:r>
          </w:p>
        </w:tc>
        <w:tc>
          <w:tcPr>
            <w:tcW w:w="1946" w:type="dxa"/>
            <w:tcBorders>
              <w:top w:val="single" w:sz="6" w:space="0" w:color="auto"/>
              <w:left w:val="single" w:sz="6" w:space="0" w:color="auto"/>
              <w:bottom w:val="single" w:sz="6" w:space="0" w:color="auto"/>
              <w:right w:val="single" w:sz="6" w:space="0" w:color="auto"/>
            </w:tcBorders>
            <w:vAlign w:val="center"/>
          </w:tcPr>
          <w:p w14:paraId="1955B2DE"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wood</w:t>
            </w:r>
            <w:r w:rsidR="00080CEF">
              <w:rPr>
                <w:sz w:val="18"/>
              </w:rPr>
              <w:t xml:space="preserve"> </w:t>
            </w:r>
            <w:r w:rsidRPr="00EB73F9">
              <w:rPr>
                <w:sz w:val="18"/>
              </w:rPr>
              <w:t>preserving</w:t>
            </w:r>
            <w:r w:rsidR="00080CEF">
              <w:rPr>
                <w:sz w:val="18"/>
              </w:rPr>
              <w:t xml:space="preserve"> </w:t>
            </w:r>
            <w:r w:rsidRPr="00EB73F9">
              <w:rPr>
                <w:sz w:val="18"/>
              </w:rPr>
              <w:t>factories</w:t>
            </w:r>
          </w:p>
        </w:tc>
      </w:tr>
      <w:tr w:rsidR="00EC1809" w:rsidRPr="00EB73F9" w14:paraId="6FC59A4B"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4552CB45" w14:textId="77777777" w:rsidR="008E40B6" w:rsidRPr="00EB73F9" w:rsidRDefault="008E40B6" w:rsidP="005A2866">
            <w:pPr>
              <w:widowControl w:val="0"/>
              <w:rPr>
                <w:sz w:val="18"/>
              </w:rPr>
            </w:pPr>
            <w:r w:rsidRPr="00EB73F9">
              <w:rPr>
                <w:sz w:val="18"/>
              </w:rPr>
              <w:t>53.</w:t>
            </w:r>
            <w:r w:rsidR="00080CEF">
              <w:rPr>
                <w:sz w:val="18"/>
              </w:rPr>
              <w:t xml:space="preserve"> </w:t>
            </w:r>
            <w:r w:rsidRPr="00EB73F9">
              <w:rPr>
                <w:sz w:val="18"/>
              </w:rPr>
              <w:t>Picloram</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144CEFD5"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6998915"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B2CC824"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7006DAED"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5209ABBC" w14:textId="77777777" w:rsidR="008E40B6" w:rsidRPr="00EB73F9" w:rsidRDefault="008E40B6" w:rsidP="005A2866">
            <w:pPr>
              <w:widowControl w:val="0"/>
              <w:jc w:val="center"/>
              <w:rPr>
                <w:sz w:val="18"/>
              </w:rPr>
            </w:pPr>
            <w:r w:rsidRPr="00EB73F9">
              <w:rPr>
                <w:sz w:val="18"/>
              </w:rPr>
              <w:t>500</w:t>
            </w:r>
          </w:p>
        </w:tc>
        <w:tc>
          <w:tcPr>
            <w:tcW w:w="720" w:type="dxa"/>
            <w:tcBorders>
              <w:top w:val="single" w:sz="6" w:space="0" w:color="auto"/>
              <w:left w:val="single" w:sz="6" w:space="0" w:color="auto"/>
              <w:bottom w:val="single" w:sz="6" w:space="0" w:color="auto"/>
              <w:right w:val="single" w:sz="6" w:space="0" w:color="auto"/>
            </w:tcBorders>
            <w:vAlign w:val="center"/>
          </w:tcPr>
          <w:p w14:paraId="580E2C07" w14:textId="77777777" w:rsidR="008E40B6" w:rsidRPr="00EB73F9" w:rsidRDefault="008E40B6" w:rsidP="005A2866">
            <w:pPr>
              <w:widowControl w:val="0"/>
              <w:jc w:val="center"/>
              <w:rPr>
                <w:sz w:val="18"/>
              </w:rPr>
            </w:pPr>
            <w:r w:rsidRPr="00EB73F9">
              <w:rPr>
                <w:sz w:val="18"/>
              </w:rPr>
              <w:t>500</w:t>
            </w:r>
          </w:p>
        </w:tc>
        <w:tc>
          <w:tcPr>
            <w:tcW w:w="1946" w:type="dxa"/>
            <w:tcBorders>
              <w:top w:val="single" w:sz="6" w:space="0" w:color="auto"/>
              <w:left w:val="single" w:sz="6" w:space="0" w:color="auto"/>
              <w:bottom w:val="single" w:sz="6" w:space="0" w:color="auto"/>
              <w:right w:val="single" w:sz="6" w:space="0" w:color="auto"/>
            </w:tcBorders>
            <w:vAlign w:val="center"/>
          </w:tcPr>
          <w:p w14:paraId="32BBF57D" w14:textId="77777777" w:rsidR="008E40B6" w:rsidRPr="00EB73F9" w:rsidRDefault="008E40B6" w:rsidP="003A17DD">
            <w:pPr>
              <w:widowControl w:val="0"/>
              <w:rPr>
                <w:sz w:val="18"/>
              </w:rPr>
            </w:pPr>
            <w:r w:rsidRPr="00EB73F9">
              <w:rPr>
                <w:sz w:val="18"/>
              </w:rPr>
              <w:t>Herbicide</w:t>
            </w:r>
            <w:r w:rsidR="00080CEF">
              <w:rPr>
                <w:sz w:val="18"/>
              </w:rPr>
              <w:t xml:space="preserve"> </w:t>
            </w:r>
            <w:r w:rsidRPr="00EB73F9">
              <w:rPr>
                <w:sz w:val="18"/>
              </w:rPr>
              <w:t>runoff</w:t>
            </w:r>
          </w:p>
        </w:tc>
      </w:tr>
      <w:tr w:rsidR="00EC1809" w:rsidRPr="00EB73F9" w14:paraId="0E8CAAF8"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0ABD1FF1" w14:textId="77777777" w:rsidR="008E40B6" w:rsidRPr="00EB73F9" w:rsidRDefault="008E40B6" w:rsidP="005A2866">
            <w:pPr>
              <w:widowControl w:val="0"/>
              <w:rPr>
                <w:sz w:val="18"/>
              </w:rPr>
            </w:pPr>
            <w:r w:rsidRPr="00EB73F9">
              <w:rPr>
                <w:sz w:val="18"/>
              </w:rPr>
              <w:t>54.</w:t>
            </w:r>
            <w:r w:rsidR="00080CEF">
              <w:rPr>
                <w:sz w:val="18"/>
              </w:rPr>
              <w:t xml:space="preserve"> </w:t>
            </w:r>
            <w:r w:rsidRPr="00EB73F9">
              <w:rPr>
                <w:sz w:val="18"/>
              </w:rPr>
              <w:t>Simazine</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147F1B39"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B4415CC"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E0526E0"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16B12B48"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25D61CB5" w14:textId="77777777" w:rsidR="008E40B6" w:rsidRPr="00EB73F9" w:rsidRDefault="008E40B6" w:rsidP="005A2866">
            <w:pPr>
              <w:widowControl w:val="0"/>
              <w:jc w:val="center"/>
              <w:rPr>
                <w:sz w:val="18"/>
              </w:rPr>
            </w:pPr>
            <w:r w:rsidRPr="00EB73F9">
              <w:rPr>
                <w:sz w:val="18"/>
              </w:rPr>
              <w:t>4</w:t>
            </w:r>
          </w:p>
        </w:tc>
        <w:tc>
          <w:tcPr>
            <w:tcW w:w="720" w:type="dxa"/>
            <w:tcBorders>
              <w:top w:val="single" w:sz="6" w:space="0" w:color="auto"/>
              <w:left w:val="single" w:sz="6" w:space="0" w:color="auto"/>
              <w:bottom w:val="single" w:sz="6" w:space="0" w:color="auto"/>
              <w:right w:val="single" w:sz="6" w:space="0" w:color="auto"/>
            </w:tcBorders>
            <w:vAlign w:val="center"/>
          </w:tcPr>
          <w:p w14:paraId="22182465" w14:textId="77777777" w:rsidR="008E40B6" w:rsidRPr="00EB73F9" w:rsidRDefault="008E40B6" w:rsidP="005A2866">
            <w:pPr>
              <w:widowControl w:val="0"/>
              <w:jc w:val="center"/>
              <w:rPr>
                <w:sz w:val="18"/>
              </w:rPr>
            </w:pPr>
            <w:r w:rsidRPr="00EB73F9">
              <w:rPr>
                <w:sz w:val="18"/>
              </w:rPr>
              <w:t>4</w:t>
            </w:r>
          </w:p>
        </w:tc>
        <w:tc>
          <w:tcPr>
            <w:tcW w:w="1946" w:type="dxa"/>
            <w:tcBorders>
              <w:top w:val="single" w:sz="6" w:space="0" w:color="auto"/>
              <w:left w:val="single" w:sz="6" w:space="0" w:color="auto"/>
              <w:bottom w:val="single" w:sz="6" w:space="0" w:color="auto"/>
              <w:right w:val="single" w:sz="6" w:space="0" w:color="auto"/>
            </w:tcBorders>
            <w:vAlign w:val="center"/>
          </w:tcPr>
          <w:p w14:paraId="13390BF6" w14:textId="77777777" w:rsidR="008E40B6" w:rsidRPr="00EB73F9" w:rsidRDefault="008E40B6" w:rsidP="003A17DD">
            <w:pPr>
              <w:widowControl w:val="0"/>
              <w:rPr>
                <w:sz w:val="18"/>
              </w:rPr>
            </w:pPr>
            <w:r w:rsidRPr="00EB73F9">
              <w:rPr>
                <w:sz w:val="18"/>
              </w:rPr>
              <w:t>Herbicide</w:t>
            </w:r>
            <w:r w:rsidR="00080CEF">
              <w:rPr>
                <w:sz w:val="18"/>
              </w:rPr>
              <w:t xml:space="preserve"> </w:t>
            </w:r>
            <w:r w:rsidRPr="00EB73F9">
              <w:rPr>
                <w:sz w:val="18"/>
              </w:rPr>
              <w:t>runoff</w:t>
            </w:r>
          </w:p>
        </w:tc>
      </w:tr>
      <w:tr w:rsidR="00EC1809" w:rsidRPr="00EB73F9" w14:paraId="0E223B87"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4587B453" w14:textId="77777777" w:rsidR="008E40B6" w:rsidRPr="00EB73F9" w:rsidRDefault="008E40B6" w:rsidP="005A2866">
            <w:pPr>
              <w:widowControl w:val="0"/>
              <w:rPr>
                <w:sz w:val="18"/>
              </w:rPr>
            </w:pPr>
            <w:r w:rsidRPr="00EB73F9">
              <w:rPr>
                <w:sz w:val="18"/>
              </w:rPr>
              <w:t>55.</w:t>
            </w:r>
            <w:r w:rsidR="00080CEF">
              <w:rPr>
                <w:sz w:val="18"/>
              </w:rPr>
              <w:t xml:space="preserve"> </w:t>
            </w:r>
            <w:r w:rsidRPr="00EB73F9">
              <w:rPr>
                <w:sz w:val="18"/>
              </w:rPr>
              <w:t>Toxaphene</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021DB1E4"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83E3438"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56631A0"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0C8A731D"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66EC48D"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527724B9" w14:textId="77777777" w:rsidR="008E40B6" w:rsidRPr="00EB73F9" w:rsidRDefault="008E40B6" w:rsidP="005A2866">
            <w:pPr>
              <w:widowControl w:val="0"/>
              <w:jc w:val="center"/>
              <w:rPr>
                <w:sz w:val="18"/>
              </w:rPr>
            </w:pPr>
            <w:r w:rsidRPr="00EB73F9">
              <w:rPr>
                <w:sz w:val="18"/>
              </w:rPr>
              <w:t>3</w:t>
            </w:r>
          </w:p>
        </w:tc>
        <w:tc>
          <w:tcPr>
            <w:tcW w:w="1946" w:type="dxa"/>
            <w:tcBorders>
              <w:top w:val="single" w:sz="6" w:space="0" w:color="auto"/>
              <w:left w:val="single" w:sz="6" w:space="0" w:color="auto"/>
              <w:bottom w:val="single" w:sz="6" w:space="0" w:color="auto"/>
              <w:right w:val="single" w:sz="6" w:space="0" w:color="auto"/>
            </w:tcBorders>
            <w:vAlign w:val="center"/>
          </w:tcPr>
          <w:p w14:paraId="3FC89C55" w14:textId="77777777" w:rsidR="008E40B6" w:rsidRPr="00EB73F9" w:rsidRDefault="008E40B6" w:rsidP="003A17DD">
            <w:pPr>
              <w:widowControl w:val="0"/>
              <w:rPr>
                <w:sz w:val="18"/>
              </w:rPr>
            </w:pPr>
            <w:r w:rsidRPr="00EB73F9">
              <w:rPr>
                <w:sz w:val="18"/>
              </w:rPr>
              <w:t>Runoff/leaching</w:t>
            </w:r>
            <w:r w:rsidR="00080CEF">
              <w:rPr>
                <w:sz w:val="18"/>
              </w:rPr>
              <w:t xml:space="preserve"> </w:t>
            </w:r>
            <w:r w:rsidRPr="00EB73F9">
              <w:rPr>
                <w:sz w:val="18"/>
              </w:rPr>
              <w:t>from</w:t>
            </w:r>
            <w:r w:rsidR="00080CEF">
              <w:rPr>
                <w:sz w:val="18"/>
              </w:rPr>
              <w:t xml:space="preserve"> </w:t>
            </w:r>
            <w:r w:rsidRPr="00EB73F9">
              <w:rPr>
                <w:sz w:val="18"/>
              </w:rPr>
              <w:t>insecticide</w:t>
            </w:r>
            <w:r w:rsidR="00080CEF">
              <w:rPr>
                <w:sz w:val="18"/>
              </w:rPr>
              <w:t xml:space="preserve"> </w:t>
            </w:r>
            <w:r w:rsidRPr="00EB73F9">
              <w:rPr>
                <w:sz w:val="18"/>
              </w:rPr>
              <w:t>used</w:t>
            </w:r>
            <w:r w:rsidR="00080CEF">
              <w:rPr>
                <w:sz w:val="18"/>
              </w:rPr>
              <w:t xml:space="preserve"> </w:t>
            </w:r>
            <w:r w:rsidRPr="00EB73F9">
              <w:rPr>
                <w:sz w:val="18"/>
              </w:rPr>
              <w:t>on</w:t>
            </w:r>
            <w:r w:rsidR="00080CEF">
              <w:rPr>
                <w:sz w:val="18"/>
              </w:rPr>
              <w:t xml:space="preserve"> </w:t>
            </w:r>
            <w:r w:rsidRPr="00EB73F9">
              <w:rPr>
                <w:sz w:val="18"/>
              </w:rPr>
              <w:t>cotton</w:t>
            </w:r>
            <w:r w:rsidR="00080CEF">
              <w:rPr>
                <w:sz w:val="18"/>
              </w:rPr>
              <w:t xml:space="preserve"> </w:t>
            </w:r>
            <w:r w:rsidRPr="00EB73F9">
              <w:rPr>
                <w:sz w:val="18"/>
              </w:rPr>
              <w:t>and</w:t>
            </w:r>
            <w:r w:rsidR="00080CEF">
              <w:rPr>
                <w:sz w:val="18"/>
              </w:rPr>
              <w:t xml:space="preserve"> </w:t>
            </w:r>
            <w:r w:rsidRPr="00EB73F9">
              <w:rPr>
                <w:sz w:val="18"/>
              </w:rPr>
              <w:t>cattle</w:t>
            </w:r>
          </w:p>
        </w:tc>
      </w:tr>
    </w:tbl>
    <w:p w14:paraId="52526AEE" w14:textId="77777777" w:rsidR="00431BC2" w:rsidRDefault="00431BC2"/>
    <w:p w14:paraId="3EDD11D7" w14:textId="77777777" w:rsidR="009E78AA" w:rsidRPr="00890C32" w:rsidRDefault="009E78AA" w:rsidP="009E78AA">
      <w:pPr>
        <w:rPr>
          <w:sz w:val="24"/>
          <w:szCs w:val="24"/>
        </w:rPr>
      </w:pPr>
      <w:r w:rsidRPr="00890C32">
        <w:rPr>
          <w:sz w:val="24"/>
          <w:szCs w:val="24"/>
        </w:rPr>
        <w:t>Results in the Level Detec</w:t>
      </w:r>
      <w:r w:rsidR="00BD21C5">
        <w:rPr>
          <w:sz w:val="24"/>
          <w:szCs w:val="24"/>
        </w:rPr>
        <w:t>ted column for</w:t>
      </w:r>
      <w:r w:rsidRPr="00890C32">
        <w:rPr>
          <w:sz w:val="24"/>
          <w:szCs w:val="24"/>
        </w:rPr>
        <w:t xml:space="preserve"> syntheti</w:t>
      </w:r>
      <w:r w:rsidR="00BD21C5">
        <w:rPr>
          <w:sz w:val="24"/>
          <w:szCs w:val="24"/>
        </w:rPr>
        <w:t xml:space="preserve">c organic contaminants </w:t>
      </w:r>
      <w:r w:rsidRPr="00890C32">
        <w:rPr>
          <w:sz w:val="24"/>
          <w:szCs w:val="24"/>
        </w:rPr>
        <w:t>are the highest average at any of the sampling points or the highest detected level at any sampling point, depending on the sampling frequency.</w:t>
      </w:r>
    </w:p>
    <w:p w14:paraId="420235BA" w14:textId="77777777" w:rsidR="009E78AA" w:rsidRDefault="009E78AA"/>
    <w:p w14:paraId="69D40B7E" w14:textId="77777777" w:rsidR="00585808" w:rsidRDefault="00585808">
      <w:pPr>
        <w:rPr>
          <w:b/>
          <w:sz w:val="28"/>
        </w:rPr>
      </w:pPr>
    </w:p>
    <w:p w14:paraId="61E8A4DE" w14:textId="77777777" w:rsidR="00AC2EA9" w:rsidRDefault="00AC2EA9">
      <w:pPr>
        <w:rPr>
          <w:b/>
          <w:sz w:val="28"/>
        </w:rPr>
      </w:pPr>
    </w:p>
    <w:p w14:paraId="543BA71A" w14:textId="77777777" w:rsidR="00AC2EA9" w:rsidRDefault="00AC2EA9">
      <w:pPr>
        <w:rPr>
          <w:b/>
          <w:sz w:val="28"/>
        </w:rPr>
      </w:pPr>
    </w:p>
    <w:p w14:paraId="336E9B45" w14:textId="77777777" w:rsidR="00AC2EA9" w:rsidRDefault="00AC2EA9">
      <w:pPr>
        <w:rPr>
          <w:b/>
          <w:sz w:val="28"/>
        </w:rPr>
      </w:pPr>
    </w:p>
    <w:p w14:paraId="06C9C255" w14:textId="77777777" w:rsidR="00684FE5" w:rsidRDefault="00684FE5">
      <w:r w:rsidRPr="00EB73F9">
        <w:rPr>
          <w:b/>
          <w:sz w:val="28"/>
        </w:rPr>
        <w:t>Volatile</w:t>
      </w:r>
      <w:r>
        <w:rPr>
          <w:b/>
          <w:sz w:val="28"/>
        </w:rPr>
        <w:t xml:space="preserve"> </w:t>
      </w:r>
      <w:r w:rsidRPr="00EB73F9">
        <w:rPr>
          <w:b/>
          <w:sz w:val="28"/>
        </w:rPr>
        <w:t>Organic</w:t>
      </w:r>
      <w:r>
        <w:rPr>
          <w:b/>
          <w:sz w:val="28"/>
        </w:rPr>
        <w:t xml:space="preserve"> </w:t>
      </w:r>
      <w:r w:rsidRPr="00EB73F9">
        <w:rPr>
          <w:b/>
          <w:sz w:val="28"/>
        </w:rPr>
        <w:t>Contaminants</w:t>
      </w:r>
    </w:p>
    <w:tbl>
      <w:tblPr>
        <w:tblW w:w="109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2210"/>
        <w:gridCol w:w="990"/>
        <w:gridCol w:w="1260"/>
        <w:gridCol w:w="1260"/>
        <w:gridCol w:w="1350"/>
        <w:gridCol w:w="990"/>
        <w:gridCol w:w="943"/>
        <w:gridCol w:w="1897"/>
      </w:tblGrid>
      <w:tr w:rsidR="00806F8C" w:rsidRPr="00EB73F9" w14:paraId="2259F04E" w14:textId="77777777" w:rsidTr="00066B47">
        <w:trPr>
          <w:cantSplit/>
          <w:trHeight w:val="403"/>
          <w:tblHeader/>
          <w:jc w:val="center"/>
        </w:trPr>
        <w:tc>
          <w:tcPr>
            <w:tcW w:w="2210" w:type="dxa"/>
            <w:tcBorders>
              <w:top w:val="single" w:sz="6" w:space="0" w:color="auto"/>
              <w:left w:val="single" w:sz="6" w:space="0" w:color="auto"/>
              <w:bottom w:val="single" w:sz="6" w:space="0" w:color="auto"/>
              <w:right w:val="single" w:sz="6" w:space="0" w:color="auto"/>
            </w:tcBorders>
            <w:vAlign w:val="center"/>
          </w:tcPr>
          <w:p w14:paraId="0530FD64" w14:textId="77777777" w:rsidR="00806F8C" w:rsidRPr="00EB73F9" w:rsidRDefault="00806F8C" w:rsidP="00D605FE">
            <w:pPr>
              <w:widowControl w:val="0"/>
              <w:jc w:val="center"/>
              <w:rPr>
                <w:sz w:val="18"/>
              </w:rPr>
            </w:pPr>
            <w:r w:rsidRPr="00EB73F9">
              <w:rPr>
                <w:b/>
                <w:sz w:val="18"/>
              </w:rPr>
              <w:t>Contaminant</w:t>
            </w:r>
            <w:r>
              <w:rPr>
                <w:b/>
                <w:sz w:val="18"/>
              </w:rPr>
              <w:t xml:space="preserve"> </w:t>
            </w:r>
            <w:r w:rsidRPr="00EB73F9">
              <w:rPr>
                <w:b/>
                <w:sz w:val="18"/>
              </w:rPr>
              <w:t>and</w:t>
            </w:r>
            <w:r>
              <w:rPr>
                <w:b/>
                <w:sz w:val="18"/>
              </w:rPr>
              <w:t xml:space="preserve"> </w:t>
            </w:r>
            <w:r w:rsidRPr="00EB73F9">
              <w:rPr>
                <w:b/>
                <w:sz w:val="18"/>
              </w:rPr>
              <w:t>Unit</w:t>
            </w:r>
            <w:r>
              <w:rPr>
                <w:b/>
                <w:sz w:val="18"/>
              </w:rPr>
              <w:t xml:space="preserve"> </w:t>
            </w:r>
            <w:r w:rsidRPr="00EB73F9">
              <w:rPr>
                <w:b/>
                <w:sz w:val="18"/>
              </w:rPr>
              <w:t>of</w:t>
            </w:r>
            <w:r>
              <w:rPr>
                <w:b/>
                <w:sz w:val="18"/>
              </w:rPr>
              <w:t xml:space="preserve"> </w:t>
            </w:r>
            <w:r w:rsidRPr="00EB73F9">
              <w:rPr>
                <w:b/>
                <w:sz w:val="18"/>
              </w:rPr>
              <w:t>Measurement</w:t>
            </w:r>
          </w:p>
        </w:tc>
        <w:tc>
          <w:tcPr>
            <w:tcW w:w="990" w:type="dxa"/>
            <w:tcBorders>
              <w:top w:val="single" w:sz="6" w:space="0" w:color="auto"/>
              <w:left w:val="single" w:sz="6" w:space="0" w:color="auto"/>
              <w:bottom w:val="single" w:sz="6" w:space="0" w:color="auto"/>
              <w:right w:val="single" w:sz="6" w:space="0" w:color="auto"/>
            </w:tcBorders>
            <w:vAlign w:val="center"/>
          </w:tcPr>
          <w:p w14:paraId="437595E2" w14:textId="77777777" w:rsidR="00806F8C" w:rsidRPr="00EB73F9" w:rsidRDefault="00806F8C" w:rsidP="00D605FE">
            <w:pPr>
              <w:widowControl w:val="0"/>
              <w:jc w:val="center"/>
              <w:rPr>
                <w:sz w:val="18"/>
              </w:rPr>
            </w:pPr>
            <w:r w:rsidRPr="00EB73F9">
              <w:rPr>
                <w:b/>
                <w:sz w:val="18"/>
              </w:rPr>
              <w:t>Dates</w:t>
            </w:r>
            <w:r>
              <w:rPr>
                <w:b/>
                <w:sz w:val="18"/>
              </w:rPr>
              <w:t xml:space="preserve"> </w:t>
            </w:r>
            <w:r w:rsidRPr="00EB73F9">
              <w:rPr>
                <w:b/>
                <w:sz w:val="18"/>
              </w:rPr>
              <w:t>of</w:t>
            </w:r>
            <w:r>
              <w:rPr>
                <w:b/>
                <w:sz w:val="18"/>
              </w:rPr>
              <w:t xml:space="preserve"> </w:t>
            </w:r>
            <w:r w:rsidRPr="00EB73F9">
              <w:rPr>
                <w:b/>
                <w:sz w:val="18"/>
              </w:rPr>
              <w:t>sampling</w:t>
            </w:r>
            <w:r>
              <w:rPr>
                <w:b/>
                <w:sz w:val="18"/>
              </w:rPr>
              <w:t xml:space="preserve"> </w:t>
            </w:r>
            <w:r w:rsidRPr="00EB73F9">
              <w:rPr>
                <w:b/>
                <w:sz w:val="18"/>
              </w:rPr>
              <w:t>(</w:t>
            </w:r>
            <w:proofErr w:type="spellStart"/>
            <w:r w:rsidRPr="00EB73F9">
              <w:rPr>
                <w:b/>
                <w:sz w:val="18"/>
              </w:rPr>
              <w:t>mo</w:t>
            </w:r>
            <w:proofErr w:type="spellEnd"/>
            <w:r w:rsidRPr="00EB73F9">
              <w:rPr>
                <w:b/>
                <w:sz w:val="18"/>
              </w:rPr>
              <w:t>/yr)</w:t>
            </w:r>
          </w:p>
        </w:tc>
        <w:tc>
          <w:tcPr>
            <w:tcW w:w="1260" w:type="dxa"/>
            <w:tcBorders>
              <w:top w:val="single" w:sz="6" w:space="0" w:color="auto"/>
              <w:left w:val="single" w:sz="6" w:space="0" w:color="auto"/>
              <w:bottom w:val="single" w:sz="6" w:space="0" w:color="auto"/>
              <w:right w:val="single" w:sz="6" w:space="0" w:color="auto"/>
            </w:tcBorders>
            <w:vAlign w:val="center"/>
          </w:tcPr>
          <w:p w14:paraId="1103CD8E" w14:textId="77777777" w:rsidR="00806F8C" w:rsidRPr="00EB73F9" w:rsidRDefault="00806F8C" w:rsidP="00D605FE">
            <w:pPr>
              <w:widowControl w:val="0"/>
              <w:jc w:val="center"/>
              <w:rPr>
                <w:sz w:val="18"/>
              </w:rPr>
            </w:pPr>
            <w:r w:rsidRPr="00EB73F9">
              <w:rPr>
                <w:b/>
                <w:sz w:val="18"/>
              </w:rPr>
              <w:t>MCL</w:t>
            </w:r>
            <w:r>
              <w:rPr>
                <w:b/>
                <w:sz w:val="18"/>
              </w:rPr>
              <w:t xml:space="preserve"> </w:t>
            </w:r>
            <w:r w:rsidRPr="00EB73F9">
              <w:rPr>
                <w:b/>
                <w:sz w:val="18"/>
              </w:rPr>
              <w:t>Violation</w:t>
            </w:r>
            <w:r>
              <w:rPr>
                <w:b/>
                <w:sz w:val="18"/>
              </w:rPr>
              <w:t xml:space="preserve"> </w:t>
            </w:r>
            <w:r w:rsidRPr="00EB73F9">
              <w:rPr>
                <w:b/>
                <w:sz w:val="18"/>
              </w:rPr>
              <w:t>Y/N</w:t>
            </w:r>
          </w:p>
        </w:tc>
        <w:tc>
          <w:tcPr>
            <w:tcW w:w="1260" w:type="dxa"/>
            <w:tcBorders>
              <w:top w:val="single" w:sz="6" w:space="0" w:color="auto"/>
              <w:left w:val="single" w:sz="6" w:space="0" w:color="auto"/>
              <w:bottom w:val="single" w:sz="6" w:space="0" w:color="auto"/>
              <w:right w:val="single" w:sz="6" w:space="0" w:color="auto"/>
            </w:tcBorders>
            <w:vAlign w:val="center"/>
          </w:tcPr>
          <w:p w14:paraId="59F17AE1" w14:textId="77777777" w:rsidR="00806F8C" w:rsidRPr="00EB73F9" w:rsidRDefault="00806F8C" w:rsidP="00D605FE">
            <w:pPr>
              <w:widowControl w:val="0"/>
              <w:jc w:val="center"/>
              <w:rPr>
                <w:sz w:val="18"/>
              </w:rPr>
            </w:pPr>
            <w:r w:rsidRPr="00EB73F9">
              <w:rPr>
                <w:b/>
                <w:sz w:val="18"/>
              </w:rPr>
              <w:t>Level</w:t>
            </w:r>
            <w:r>
              <w:rPr>
                <w:b/>
                <w:sz w:val="18"/>
              </w:rPr>
              <w:t xml:space="preserve"> </w:t>
            </w:r>
            <w:r w:rsidRPr="00EB73F9">
              <w:rPr>
                <w:b/>
                <w:sz w:val="18"/>
              </w:rPr>
              <w:t>Detected</w:t>
            </w:r>
          </w:p>
        </w:tc>
        <w:tc>
          <w:tcPr>
            <w:tcW w:w="1350" w:type="dxa"/>
            <w:tcBorders>
              <w:top w:val="single" w:sz="6" w:space="0" w:color="auto"/>
              <w:left w:val="single" w:sz="6" w:space="0" w:color="auto"/>
              <w:bottom w:val="single" w:sz="6" w:space="0" w:color="auto"/>
              <w:right w:val="single" w:sz="6" w:space="0" w:color="auto"/>
            </w:tcBorders>
            <w:vAlign w:val="center"/>
          </w:tcPr>
          <w:p w14:paraId="2003EFB8" w14:textId="77777777" w:rsidR="00806F8C" w:rsidRPr="00EB73F9" w:rsidRDefault="00806F8C" w:rsidP="00D605FE">
            <w:pPr>
              <w:widowControl w:val="0"/>
              <w:jc w:val="center"/>
              <w:rPr>
                <w:sz w:val="18"/>
              </w:rPr>
            </w:pPr>
            <w:r w:rsidRPr="00EB73F9">
              <w:rPr>
                <w:b/>
                <w:sz w:val="18"/>
              </w:rPr>
              <w:t>Range</w:t>
            </w:r>
            <w:r>
              <w:rPr>
                <w:b/>
                <w:sz w:val="18"/>
              </w:rPr>
              <w:t xml:space="preserve"> </w:t>
            </w:r>
            <w:r w:rsidRPr="00EB73F9">
              <w:rPr>
                <w:b/>
                <w:sz w:val="18"/>
              </w:rPr>
              <w:t>of</w:t>
            </w:r>
            <w:r>
              <w:rPr>
                <w:b/>
                <w:sz w:val="18"/>
              </w:rPr>
              <w:t xml:space="preserve"> </w:t>
            </w:r>
            <w:r w:rsidRPr="00EB73F9">
              <w:rPr>
                <w:b/>
                <w:sz w:val="18"/>
              </w:rPr>
              <w:t>Results</w:t>
            </w:r>
          </w:p>
        </w:tc>
        <w:tc>
          <w:tcPr>
            <w:tcW w:w="990" w:type="dxa"/>
            <w:tcBorders>
              <w:top w:val="single" w:sz="6" w:space="0" w:color="auto"/>
              <w:left w:val="single" w:sz="6" w:space="0" w:color="auto"/>
              <w:bottom w:val="single" w:sz="6" w:space="0" w:color="auto"/>
              <w:right w:val="single" w:sz="6" w:space="0" w:color="auto"/>
            </w:tcBorders>
            <w:vAlign w:val="center"/>
          </w:tcPr>
          <w:p w14:paraId="5210217C" w14:textId="77777777" w:rsidR="00806F8C" w:rsidRPr="00EB73F9" w:rsidRDefault="00806F8C" w:rsidP="00D605FE">
            <w:pPr>
              <w:widowControl w:val="0"/>
              <w:jc w:val="center"/>
              <w:rPr>
                <w:sz w:val="18"/>
              </w:rPr>
            </w:pPr>
            <w:r w:rsidRPr="00EB73F9">
              <w:rPr>
                <w:b/>
                <w:sz w:val="16"/>
              </w:rPr>
              <w:t>MCLG</w:t>
            </w:r>
          </w:p>
        </w:tc>
        <w:tc>
          <w:tcPr>
            <w:tcW w:w="943" w:type="dxa"/>
            <w:tcBorders>
              <w:top w:val="single" w:sz="6" w:space="0" w:color="auto"/>
              <w:left w:val="single" w:sz="6" w:space="0" w:color="auto"/>
              <w:bottom w:val="single" w:sz="6" w:space="0" w:color="auto"/>
              <w:right w:val="single" w:sz="6" w:space="0" w:color="auto"/>
            </w:tcBorders>
            <w:vAlign w:val="center"/>
          </w:tcPr>
          <w:p w14:paraId="4FE1825D" w14:textId="77777777" w:rsidR="00806F8C" w:rsidRPr="00EB73F9" w:rsidRDefault="00806F8C" w:rsidP="00D605FE">
            <w:pPr>
              <w:widowControl w:val="0"/>
              <w:jc w:val="center"/>
              <w:rPr>
                <w:sz w:val="18"/>
              </w:rPr>
            </w:pPr>
            <w:r w:rsidRPr="00EB73F9">
              <w:rPr>
                <w:b/>
                <w:sz w:val="18"/>
              </w:rPr>
              <w:t>MCL</w:t>
            </w:r>
          </w:p>
        </w:tc>
        <w:tc>
          <w:tcPr>
            <w:tcW w:w="1897" w:type="dxa"/>
            <w:tcBorders>
              <w:top w:val="single" w:sz="6" w:space="0" w:color="auto"/>
              <w:left w:val="single" w:sz="6" w:space="0" w:color="auto"/>
              <w:bottom w:val="single" w:sz="6" w:space="0" w:color="auto"/>
              <w:right w:val="single" w:sz="6" w:space="0" w:color="auto"/>
            </w:tcBorders>
            <w:vAlign w:val="center"/>
          </w:tcPr>
          <w:p w14:paraId="19530E57" w14:textId="77777777" w:rsidR="00806F8C" w:rsidRPr="00EB73F9" w:rsidRDefault="00806F8C" w:rsidP="00D605FE">
            <w:pPr>
              <w:widowControl w:val="0"/>
              <w:jc w:val="center"/>
              <w:rPr>
                <w:sz w:val="18"/>
              </w:rPr>
            </w:pPr>
            <w:r w:rsidRPr="00EB73F9">
              <w:rPr>
                <w:b/>
                <w:sz w:val="18"/>
              </w:rPr>
              <w:t>Likely</w:t>
            </w:r>
            <w:r>
              <w:rPr>
                <w:b/>
                <w:sz w:val="18"/>
              </w:rPr>
              <w:t xml:space="preserve"> </w:t>
            </w:r>
            <w:r w:rsidRPr="00EB73F9">
              <w:rPr>
                <w:b/>
                <w:sz w:val="18"/>
              </w:rPr>
              <w:t>Source</w:t>
            </w:r>
            <w:r>
              <w:rPr>
                <w:b/>
                <w:sz w:val="18"/>
              </w:rPr>
              <w:t xml:space="preserve"> </w:t>
            </w:r>
            <w:r w:rsidRPr="00EB73F9">
              <w:rPr>
                <w:b/>
                <w:sz w:val="18"/>
              </w:rPr>
              <w:t>of</w:t>
            </w:r>
            <w:r>
              <w:rPr>
                <w:b/>
                <w:sz w:val="18"/>
              </w:rPr>
              <w:t xml:space="preserve"> </w:t>
            </w:r>
            <w:r w:rsidRPr="00EB73F9">
              <w:rPr>
                <w:b/>
                <w:sz w:val="18"/>
              </w:rPr>
              <w:t>Contamination</w:t>
            </w:r>
          </w:p>
        </w:tc>
      </w:tr>
      <w:tr w:rsidR="008E40B6" w:rsidRPr="00EB73F9" w14:paraId="73E6FF5D"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6F64ABDC" w14:textId="77777777" w:rsidR="008E40B6" w:rsidRPr="00EB73F9" w:rsidRDefault="008E40B6" w:rsidP="005A2866">
            <w:pPr>
              <w:widowControl w:val="0"/>
              <w:rPr>
                <w:sz w:val="18"/>
              </w:rPr>
            </w:pPr>
            <w:r w:rsidRPr="00EB73F9">
              <w:rPr>
                <w:sz w:val="18"/>
              </w:rPr>
              <w:t>56.</w:t>
            </w:r>
            <w:r w:rsidR="00080CEF">
              <w:rPr>
                <w:sz w:val="18"/>
              </w:rPr>
              <w:t xml:space="preserve"> </w:t>
            </w:r>
            <w:r w:rsidRPr="00EB73F9">
              <w:rPr>
                <w:sz w:val="18"/>
              </w:rPr>
              <w:t>Benzene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04221ABA"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2B67F22A"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DC20F9F"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28DE22DA"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CEBC1BC" w14:textId="77777777" w:rsidR="008E40B6" w:rsidRPr="00EB73F9" w:rsidRDefault="008E40B6" w:rsidP="005A2866">
            <w:pPr>
              <w:widowControl w:val="0"/>
              <w:jc w:val="center"/>
              <w:rPr>
                <w:sz w:val="18"/>
              </w:rPr>
            </w:pPr>
            <w:r w:rsidRPr="00EB73F9">
              <w:rPr>
                <w:sz w:val="18"/>
              </w:rPr>
              <w:t>0</w:t>
            </w:r>
          </w:p>
        </w:tc>
        <w:tc>
          <w:tcPr>
            <w:tcW w:w="943" w:type="dxa"/>
            <w:tcBorders>
              <w:top w:val="single" w:sz="6" w:space="0" w:color="auto"/>
              <w:left w:val="single" w:sz="6" w:space="0" w:color="auto"/>
              <w:bottom w:val="single" w:sz="6" w:space="0" w:color="auto"/>
              <w:right w:val="single" w:sz="6" w:space="0" w:color="auto"/>
            </w:tcBorders>
            <w:vAlign w:val="center"/>
          </w:tcPr>
          <w:p w14:paraId="2B744082" w14:textId="77777777" w:rsidR="008E40B6" w:rsidRPr="00EB73F9" w:rsidRDefault="008E40B6" w:rsidP="005A2866">
            <w:pPr>
              <w:widowControl w:val="0"/>
              <w:jc w:val="center"/>
              <w:rPr>
                <w:sz w:val="18"/>
              </w:rPr>
            </w:pPr>
            <w:r w:rsidRPr="00EB73F9">
              <w:rPr>
                <w:sz w:val="18"/>
              </w:rPr>
              <w:t>1</w:t>
            </w:r>
          </w:p>
        </w:tc>
        <w:tc>
          <w:tcPr>
            <w:tcW w:w="1897" w:type="dxa"/>
            <w:tcBorders>
              <w:top w:val="single" w:sz="6" w:space="0" w:color="auto"/>
              <w:left w:val="single" w:sz="6" w:space="0" w:color="auto"/>
              <w:bottom w:val="single" w:sz="6" w:space="0" w:color="auto"/>
              <w:right w:val="single" w:sz="6" w:space="0" w:color="auto"/>
            </w:tcBorders>
            <w:vAlign w:val="center"/>
          </w:tcPr>
          <w:p w14:paraId="25DB94C5"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factories;</w:t>
            </w:r>
            <w:r w:rsidR="00080CEF">
              <w:rPr>
                <w:sz w:val="18"/>
              </w:rPr>
              <w:t xml:space="preserve"> </w:t>
            </w:r>
            <w:r w:rsidRPr="00EB73F9">
              <w:rPr>
                <w:sz w:val="18"/>
              </w:rPr>
              <w:t>leaching</w:t>
            </w:r>
            <w:r w:rsidR="00080CEF">
              <w:rPr>
                <w:sz w:val="18"/>
              </w:rPr>
              <w:t xml:space="preserve"> </w:t>
            </w:r>
            <w:r w:rsidRPr="00EB73F9">
              <w:rPr>
                <w:sz w:val="18"/>
              </w:rPr>
              <w:t>from</w:t>
            </w:r>
            <w:r w:rsidR="00080CEF">
              <w:rPr>
                <w:sz w:val="18"/>
              </w:rPr>
              <w:t xml:space="preserve"> </w:t>
            </w:r>
            <w:r w:rsidRPr="00EB73F9">
              <w:rPr>
                <w:sz w:val="18"/>
              </w:rPr>
              <w:t>gas</w:t>
            </w:r>
            <w:r w:rsidR="00080CEF">
              <w:rPr>
                <w:sz w:val="18"/>
              </w:rPr>
              <w:t xml:space="preserve"> </w:t>
            </w:r>
            <w:r w:rsidRPr="00EB73F9">
              <w:rPr>
                <w:sz w:val="18"/>
              </w:rPr>
              <w:t>storage</w:t>
            </w:r>
            <w:r w:rsidR="00080CEF">
              <w:rPr>
                <w:sz w:val="18"/>
              </w:rPr>
              <w:t xml:space="preserve"> </w:t>
            </w:r>
            <w:r w:rsidRPr="00EB73F9">
              <w:rPr>
                <w:sz w:val="18"/>
              </w:rPr>
              <w:t>tanks</w:t>
            </w:r>
            <w:r w:rsidR="00080CEF">
              <w:rPr>
                <w:sz w:val="18"/>
              </w:rPr>
              <w:t xml:space="preserve"> </w:t>
            </w:r>
            <w:r w:rsidRPr="00EB73F9">
              <w:rPr>
                <w:sz w:val="18"/>
              </w:rPr>
              <w:t>and</w:t>
            </w:r>
            <w:r w:rsidR="00080CEF">
              <w:rPr>
                <w:sz w:val="18"/>
              </w:rPr>
              <w:t xml:space="preserve"> </w:t>
            </w:r>
            <w:r w:rsidRPr="00EB73F9">
              <w:rPr>
                <w:sz w:val="18"/>
              </w:rPr>
              <w:t>landfills</w:t>
            </w:r>
          </w:p>
        </w:tc>
      </w:tr>
      <w:tr w:rsidR="008E40B6" w:rsidRPr="00EB73F9" w14:paraId="24A19ADD"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7FDF7CA8" w14:textId="77777777" w:rsidR="008E40B6" w:rsidRPr="00EB73F9" w:rsidRDefault="008E40B6" w:rsidP="005A2866">
            <w:pPr>
              <w:widowControl w:val="0"/>
              <w:rPr>
                <w:sz w:val="18"/>
              </w:rPr>
            </w:pPr>
            <w:r w:rsidRPr="00EB73F9">
              <w:rPr>
                <w:sz w:val="18"/>
              </w:rPr>
              <w:t>57.</w:t>
            </w:r>
            <w:r w:rsidR="00080CEF">
              <w:rPr>
                <w:sz w:val="18"/>
              </w:rPr>
              <w:t xml:space="preserve"> </w:t>
            </w:r>
            <w:r w:rsidRPr="00EB73F9">
              <w:rPr>
                <w:sz w:val="18"/>
              </w:rPr>
              <w:t>Carbon</w:t>
            </w:r>
            <w:r w:rsidR="00080CEF">
              <w:rPr>
                <w:sz w:val="18"/>
              </w:rPr>
              <w:t xml:space="preserve"> </w:t>
            </w:r>
            <w:r w:rsidRPr="00EB73F9">
              <w:rPr>
                <w:sz w:val="18"/>
              </w:rPr>
              <w:t>tetrachloride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3BBE2C32"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09B25B0D"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A5BAFE2"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4A772062"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57221AAE" w14:textId="77777777" w:rsidR="008E40B6" w:rsidRPr="00EB73F9" w:rsidRDefault="008E40B6" w:rsidP="005A2866">
            <w:pPr>
              <w:widowControl w:val="0"/>
              <w:jc w:val="center"/>
              <w:rPr>
                <w:sz w:val="18"/>
              </w:rPr>
            </w:pPr>
            <w:r w:rsidRPr="00EB73F9">
              <w:rPr>
                <w:sz w:val="18"/>
              </w:rPr>
              <w:t>0</w:t>
            </w:r>
          </w:p>
        </w:tc>
        <w:tc>
          <w:tcPr>
            <w:tcW w:w="943" w:type="dxa"/>
            <w:tcBorders>
              <w:top w:val="single" w:sz="6" w:space="0" w:color="auto"/>
              <w:left w:val="single" w:sz="6" w:space="0" w:color="auto"/>
              <w:bottom w:val="single" w:sz="6" w:space="0" w:color="auto"/>
              <w:right w:val="single" w:sz="6" w:space="0" w:color="auto"/>
            </w:tcBorders>
            <w:vAlign w:val="center"/>
          </w:tcPr>
          <w:p w14:paraId="52665F33" w14:textId="77777777" w:rsidR="008E40B6" w:rsidRPr="00EB73F9" w:rsidRDefault="008E40B6" w:rsidP="005A2866">
            <w:pPr>
              <w:widowControl w:val="0"/>
              <w:jc w:val="center"/>
              <w:rPr>
                <w:sz w:val="18"/>
              </w:rPr>
            </w:pPr>
            <w:r w:rsidRPr="00EB73F9">
              <w:rPr>
                <w:sz w:val="18"/>
              </w:rPr>
              <w:t>3</w:t>
            </w:r>
          </w:p>
        </w:tc>
        <w:tc>
          <w:tcPr>
            <w:tcW w:w="1897" w:type="dxa"/>
            <w:tcBorders>
              <w:top w:val="single" w:sz="6" w:space="0" w:color="auto"/>
              <w:left w:val="single" w:sz="6" w:space="0" w:color="auto"/>
              <w:bottom w:val="single" w:sz="6" w:space="0" w:color="auto"/>
              <w:right w:val="single" w:sz="6" w:space="0" w:color="auto"/>
            </w:tcBorders>
            <w:vAlign w:val="center"/>
          </w:tcPr>
          <w:p w14:paraId="3C5F0723"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chemical</w:t>
            </w:r>
            <w:r w:rsidR="00080CEF">
              <w:rPr>
                <w:sz w:val="18"/>
              </w:rPr>
              <w:t xml:space="preserve"> </w:t>
            </w:r>
            <w:r w:rsidRPr="00EB73F9">
              <w:rPr>
                <w:sz w:val="18"/>
              </w:rPr>
              <w:t>plants</w:t>
            </w:r>
            <w:r w:rsidR="00080CEF">
              <w:rPr>
                <w:sz w:val="18"/>
              </w:rPr>
              <w:t xml:space="preserve"> </w:t>
            </w:r>
            <w:r w:rsidRPr="00EB73F9">
              <w:rPr>
                <w:sz w:val="18"/>
              </w:rPr>
              <w:t>and</w:t>
            </w:r>
            <w:r w:rsidR="00080CEF">
              <w:rPr>
                <w:sz w:val="18"/>
              </w:rPr>
              <w:t xml:space="preserve"> </w:t>
            </w:r>
            <w:r w:rsidRPr="00EB73F9">
              <w:rPr>
                <w:sz w:val="18"/>
              </w:rPr>
              <w:t>other</w:t>
            </w:r>
            <w:r w:rsidR="00080CEF">
              <w:rPr>
                <w:sz w:val="18"/>
              </w:rPr>
              <w:t xml:space="preserve"> </w:t>
            </w:r>
            <w:r w:rsidRPr="00EB73F9">
              <w:rPr>
                <w:sz w:val="18"/>
              </w:rPr>
              <w:t>industrial</w:t>
            </w:r>
            <w:r w:rsidR="00080CEF">
              <w:rPr>
                <w:sz w:val="18"/>
              </w:rPr>
              <w:t xml:space="preserve"> </w:t>
            </w:r>
            <w:r w:rsidRPr="00EB73F9">
              <w:rPr>
                <w:sz w:val="18"/>
              </w:rPr>
              <w:t>activities</w:t>
            </w:r>
          </w:p>
        </w:tc>
      </w:tr>
      <w:tr w:rsidR="008E40B6" w:rsidRPr="00EB73F9" w14:paraId="1A28D9DE"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66BEDF42" w14:textId="77777777" w:rsidR="008E40B6" w:rsidRPr="00EB73F9" w:rsidRDefault="008E40B6" w:rsidP="005A2866">
            <w:pPr>
              <w:widowControl w:val="0"/>
              <w:rPr>
                <w:sz w:val="18"/>
              </w:rPr>
            </w:pPr>
            <w:r w:rsidRPr="00EB73F9">
              <w:rPr>
                <w:sz w:val="18"/>
              </w:rPr>
              <w:t>58.</w:t>
            </w:r>
            <w:r w:rsidR="00080CEF">
              <w:rPr>
                <w:sz w:val="18"/>
              </w:rPr>
              <w:t xml:space="preserve"> </w:t>
            </w:r>
            <w:r w:rsidRPr="00EB73F9">
              <w:rPr>
                <w:sz w:val="18"/>
              </w:rPr>
              <w:t>Chlorobenzene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4387D20D"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C9205DA"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8F760D4"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654A5651"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FDE4F31" w14:textId="77777777" w:rsidR="008E40B6" w:rsidRPr="00EB73F9" w:rsidRDefault="008E40B6" w:rsidP="005A2866">
            <w:pPr>
              <w:widowControl w:val="0"/>
              <w:jc w:val="center"/>
              <w:rPr>
                <w:sz w:val="18"/>
              </w:rPr>
            </w:pPr>
            <w:r w:rsidRPr="00EB73F9">
              <w:rPr>
                <w:sz w:val="18"/>
              </w:rPr>
              <w:t>100</w:t>
            </w:r>
          </w:p>
        </w:tc>
        <w:tc>
          <w:tcPr>
            <w:tcW w:w="943" w:type="dxa"/>
            <w:tcBorders>
              <w:top w:val="single" w:sz="6" w:space="0" w:color="auto"/>
              <w:left w:val="single" w:sz="6" w:space="0" w:color="auto"/>
              <w:bottom w:val="single" w:sz="6" w:space="0" w:color="auto"/>
              <w:right w:val="single" w:sz="6" w:space="0" w:color="auto"/>
            </w:tcBorders>
            <w:vAlign w:val="center"/>
          </w:tcPr>
          <w:p w14:paraId="3E910EFA" w14:textId="77777777" w:rsidR="008E40B6" w:rsidRPr="00EB73F9" w:rsidRDefault="008E40B6" w:rsidP="005A2866">
            <w:pPr>
              <w:widowControl w:val="0"/>
              <w:jc w:val="center"/>
              <w:rPr>
                <w:sz w:val="18"/>
              </w:rPr>
            </w:pPr>
            <w:r w:rsidRPr="00EB73F9">
              <w:rPr>
                <w:sz w:val="18"/>
              </w:rPr>
              <w:t>100</w:t>
            </w:r>
          </w:p>
        </w:tc>
        <w:tc>
          <w:tcPr>
            <w:tcW w:w="1897" w:type="dxa"/>
            <w:tcBorders>
              <w:top w:val="single" w:sz="6" w:space="0" w:color="auto"/>
              <w:left w:val="single" w:sz="6" w:space="0" w:color="auto"/>
              <w:bottom w:val="single" w:sz="6" w:space="0" w:color="auto"/>
              <w:right w:val="single" w:sz="6" w:space="0" w:color="auto"/>
            </w:tcBorders>
            <w:vAlign w:val="center"/>
          </w:tcPr>
          <w:p w14:paraId="5DF8502E"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chemical</w:t>
            </w:r>
            <w:r w:rsidR="00080CEF">
              <w:rPr>
                <w:sz w:val="18"/>
              </w:rPr>
              <w:t xml:space="preserve"> </w:t>
            </w:r>
            <w:r w:rsidRPr="00EB73F9">
              <w:rPr>
                <w:sz w:val="18"/>
              </w:rPr>
              <w:t>and</w:t>
            </w:r>
            <w:r w:rsidR="00080CEF">
              <w:rPr>
                <w:sz w:val="18"/>
              </w:rPr>
              <w:t xml:space="preserve"> </w:t>
            </w:r>
            <w:r w:rsidRPr="00EB73F9">
              <w:rPr>
                <w:sz w:val="18"/>
              </w:rPr>
              <w:t>agricultural</w:t>
            </w:r>
            <w:r w:rsidR="00080CEF">
              <w:rPr>
                <w:sz w:val="18"/>
              </w:rPr>
              <w:t xml:space="preserve"> </w:t>
            </w:r>
            <w:r w:rsidRPr="00EB73F9">
              <w:rPr>
                <w:sz w:val="18"/>
              </w:rPr>
              <w:t>chemical</w:t>
            </w:r>
            <w:r w:rsidR="00080CEF">
              <w:rPr>
                <w:sz w:val="18"/>
              </w:rPr>
              <w:t xml:space="preserve"> </w:t>
            </w:r>
            <w:r w:rsidRPr="00EB73F9">
              <w:rPr>
                <w:sz w:val="18"/>
              </w:rPr>
              <w:t>factories</w:t>
            </w:r>
          </w:p>
        </w:tc>
      </w:tr>
      <w:tr w:rsidR="008E40B6" w:rsidRPr="00EB73F9" w14:paraId="04238350"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2C3AD55E" w14:textId="77777777" w:rsidR="008E40B6" w:rsidRPr="00EB73F9" w:rsidRDefault="008E40B6" w:rsidP="005A2866">
            <w:pPr>
              <w:widowControl w:val="0"/>
              <w:rPr>
                <w:sz w:val="18"/>
              </w:rPr>
            </w:pPr>
            <w:r w:rsidRPr="00EB73F9">
              <w:rPr>
                <w:sz w:val="18"/>
              </w:rPr>
              <w:t>59.</w:t>
            </w:r>
            <w:r w:rsidR="00080CEF">
              <w:rPr>
                <w:sz w:val="18"/>
              </w:rPr>
              <w:t xml:space="preserve"> </w:t>
            </w:r>
            <w:r w:rsidRPr="00EB73F9">
              <w:rPr>
                <w:sz w:val="18"/>
              </w:rPr>
              <w:t>o-Dichlorobenzene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68184812"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0691BAFA"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FBEB388"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71FA3069"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6201B57" w14:textId="77777777" w:rsidR="008E40B6" w:rsidRPr="00EB73F9" w:rsidRDefault="008E40B6" w:rsidP="005A2866">
            <w:pPr>
              <w:widowControl w:val="0"/>
              <w:jc w:val="center"/>
              <w:rPr>
                <w:sz w:val="18"/>
              </w:rPr>
            </w:pPr>
            <w:r w:rsidRPr="00EB73F9">
              <w:rPr>
                <w:sz w:val="18"/>
              </w:rPr>
              <w:t>600</w:t>
            </w:r>
          </w:p>
        </w:tc>
        <w:tc>
          <w:tcPr>
            <w:tcW w:w="943" w:type="dxa"/>
            <w:tcBorders>
              <w:top w:val="single" w:sz="6" w:space="0" w:color="auto"/>
              <w:left w:val="single" w:sz="6" w:space="0" w:color="auto"/>
              <w:bottom w:val="single" w:sz="6" w:space="0" w:color="auto"/>
              <w:right w:val="single" w:sz="6" w:space="0" w:color="auto"/>
            </w:tcBorders>
            <w:vAlign w:val="center"/>
          </w:tcPr>
          <w:p w14:paraId="38C5A15D" w14:textId="77777777" w:rsidR="008E40B6" w:rsidRPr="00EB73F9" w:rsidRDefault="008E40B6" w:rsidP="005A2866">
            <w:pPr>
              <w:widowControl w:val="0"/>
              <w:jc w:val="center"/>
              <w:rPr>
                <w:sz w:val="18"/>
              </w:rPr>
            </w:pPr>
            <w:r w:rsidRPr="00EB73F9">
              <w:rPr>
                <w:sz w:val="18"/>
              </w:rPr>
              <w:t>600</w:t>
            </w:r>
          </w:p>
        </w:tc>
        <w:tc>
          <w:tcPr>
            <w:tcW w:w="1897" w:type="dxa"/>
            <w:tcBorders>
              <w:top w:val="single" w:sz="6" w:space="0" w:color="auto"/>
              <w:left w:val="single" w:sz="6" w:space="0" w:color="auto"/>
              <w:bottom w:val="single" w:sz="6" w:space="0" w:color="auto"/>
              <w:right w:val="single" w:sz="6" w:space="0" w:color="auto"/>
            </w:tcBorders>
            <w:vAlign w:val="center"/>
          </w:tcPr>
          <w:p w14:paraId="10CC2E93"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industrial</w:t>
            </w:r>
            <w:r w:rsidR="00080CEF">
              <w:rPr>
                <w:sz w:val="18"/>
              </w:rPr>
              <w:t xml:space="preserve"> </w:t>
            </w:r>
            <w:r w:rsidRPr="00EB73F9">
              <w:rPr>
                <w:sz w:val="18"/>
              </w:rPr>
              <w:t>chemical</w:t>
            </w:r>
            <w:r w:rsidR="00080CEF">
              <w:rPr>
                <w:sz w:val="18"/>
              </w:rPr>
              <w:t xml:space="preserve"> </w:t>
            </w:r>
            <w:r w:rsidRPr="00EB73F9">
              <w:rPr>
                <w:sz w:val="18"/>
              </w:rPr>
              <w:t>factories</w:t>
            </w:r>
          </w:p>
        </w:tc>
      </w:tr>
      <w:tr w:rsidR="008E40B6" w:rsidRPr="00EB73F9" w14:paraId="4F13877D"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61715998" w14:textId="77777777" w:rsidR="008E40B6" w:rsidRPr="00EB73F9" w:rsidRDefault="008E40B6" w:rsidP="005A2866">
            <w:pPr>
              <w:widowControl w:val="0"/>
              <w:rPr>
                <w:sz w:val="18"/>
              </w:rPr>
            </w:pPr>
            <w:r w:rsidRPr="00EB73F9">
              <w:rPr>
                <w:sz w:val="18"/>
              </w:rPr>
              <w:t>60.</w:t>
            </w:r>
            <w:r w:rsidR="00080CEF">
              <w:rPr>
                <w:sz w:val="18"/>
              </w:rPr>
              <w:t xml:space="preserve"> </w:t>
            </w:r>
            <w:r w:rsidRPr="00EB73F9">
              <w:rPr>
                <w:sz w:val="18"/>
              </w:rPr>
              <w:t>p-Dichlorobenzene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54870BA3"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5BD649E0"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6DCF229"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2542FC4B"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5D58438" w14:textId="77777777" w:rsidR="008E40B6" w:rsidRPr="00EB73F9" w:rsidRDefault="008E40B6" w:rsidP="005A2866">
            <w:pPr>
              <w:widowControl w:val="0"/>
              <w:jc w:val="center"/>
              <w:rPr>
                <w:sz w:val="18"/>
              </w:rPr>
            </w:pPr>
            <w:r w:rsidRPr="00EB73F9">
              <w:rPr>
                <w:sz w:val="18"/>
              </w:rPr>
              <w:t>75</w:t>
            </w:r>
          </w:p>
        </w:tc>
        <w:tc>
          <w:tcPr>
            <w:tcW w:w="943" w:type="dxa"/>
            <w:tcBorders>
              <w:top w:val="single" w:sz="6" w:space="0" w:color="auto"/>
              <w:left w:val="single" w:sz="6" w:space="0" w:color="auto"/>
              <w:bottom w:val="single" w:sz="6" w:space="0" w:color="auto"/>
              <w:right w:val="single" w:sz="6" w:space="0" w:color="auto"/>
            </w:tcBorders>
            <w:vAlign w:val="center"/>
          </w:tcPr>
          <w:p w14:paraId="3B3E09F2" w14:textId="77777777" w:rsidR="008E40B6" w:rsidRPr="00EB73F9" w:rsidRDefault="008E40B6" w:rsidP="005A2866">
            <w:pPr>
              <w:widowControl w:val="0"/>
              <w:jc w:val="center"/>
              <w:rPr>
                <w:sz w:val="18"/>
              </w:rPr>
            </w:pPr>
            <w:r w:rsidRPr="00EB73F9">
              <w:rPr>
                <w:sz w:val="18"/>
              </w:rPr>
              <w:t>75</w:t>
            </w:r>
          </w:p>
        </w:tc>
        <w:tc>
          <w:tcPr>
            <w:tcW w:w="1897" w:type="dxa"/>
            <w:tcBorders>
              <w:top w:val="single" w:sz="6" w:space="0" w:color="auto"/>
              <w:left w:val="single" w:sz="6" w:space="0" w:color="auto"/>
              <w:bottom w:val="single" w:sz="6" w:space="0" w:color="auto"/>
              <w:right w:val="single" w:sz="6" w:space="0" w:color="auto"/>
            </w:tcBorders>
            <w:vAlign w:val="center"/>
          </w:tcPr>
          <w:p w14:paraId="56106C31"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industrial</w:t>
            </w:r>
            <w:r w:rsidR="00080CEF">
              <w:rPr>
                <w:sz w:val="18"/>
              </w:rPr>
              <w:t xml:space="preserve"> </w:t>
            </w:r>
            <w:r w:rsidRPr="00EB73F9">
              <w:rPr>
                <w:sz w:val="18"/>
              </w:rPr>
              <w:t>chemical</w:t>
            </w:r>
            <w:r w:rsidR="00080CEF">
              <w:rPr>
                <w:sz w:val="18"/>
              </w:rPr>
              <w:t xml:space="preserve"> </w:t>
            </w:r>
            <w:r w:rsidRPr="00EB73F9">
              <w:rPr>
                <w:sz w:val="18"/>
              </w:rPr>
              <w:t>factories</w:t>
            </w:r>
          </w:p>
        </w:tc>
      </w:tr>
      <w:tr w:rsidR="008E40B6" w:rsidRPr="00EB73F9" w14:paraId="1BF6CDC6"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3B41B1A2" w14:textId="77777777" w:rsidR="008E40B6" w:rsidRPr="00EB73F9" w:rsidRDefault="008E40B6" w:rsidP="005A2866">
            <w:pPr>
              <w:widowControl w:val="0"/>
              <w:rPr>
                <w:sz w:val="18"/>
              </w:rPr>
            </w:pPr>
            <w:r w:rsidRPr="00EB73F9">
              <w:rPr>
                <w:sz w:val="18"/>
              </w:rPr>
              <w:t>61.</w:t>
            </w:r>
            <w:r w:rsidR="00080CEF">
              <w:rPr>
                <w:sz w:val="18"/>
              </w:rPr>
              <w:t xml:space="preserve"> </w:t>
            </w:r>
            <w:r w:rsidRPr="00EB73F9">
              <w:rPr>
                <w:sz w:val="18"/>
              </w:rPr>
              <w:t>1,2</w:t>
            </w:r>
            <w:r w:rsidR="00080CEF">
              <w:rPr>
                <w:sz w:val="18"/>
              </w:rPr>
              <w:t xml:space="preserve"> </w:t>
            </w:r>
            <w:r w:rsidRPr="00EB73F9">
              <w:rPr>
                <w:sz w:val="18"/>
              </w:rPr>
              <w:t>–</w:t>
            </w:r>
            <w:r w:rsidR="00080CEF">
              <w:rPr>
                <w:sz w:val="18"/>
              </w:rPr>
              <w:t xml:space="preserve"> </w:t>
            </w:r>
            <w:r w:rsidRPr="00EB73F9">
              <w:rPr>
                <w:sz w:val="18"/>
              </w:rPr>
              <w:t>Dichloroethane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62486AEB"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0F3A95C3"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55900BE4"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1225108F"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2F8F28D" w14:textId="77777777" w:rsidR="008E40B6" w:rsidRPr="00EB73F9" w:rsidRDefault="008E40B6" w:rsidP="005A2866">
            <w:pPr>
              <w:widowControl w:val="0"/>
              <w:jc w:val="center"/>
              <w:rPr>
                <w:sz w:val="18"/>
              </w:rPr>
            </w:pPr>
            <w:r w:rsidRPr="00EB73F9">
              <w:rPr>
                <w:sz w:val="18"/>
              </w:rPr>
              <w:t>0</w:t>
            </w:r>
          </w:p>
        </w:tc>
        <w:tc>
          <w:tcPr>
            <w:tcW w:w="943" w:type="dxa"/>
            <w:tcBorders>
              <w:top w:val="single" w:sz="6" w:space="0" w:color="auto"/>
              <w:left w:val="single" w:sz="6" w:space="0" w:color="auto"/>
              <w:bottom w:val="single" w:sz="6" w:space="0" w:color="auto"/>
              <w:right w:val="single" w:sz="6" w:space="0" w:color="auto"/>
            </w:tcBorders>
            <w:vAlign w:val="center"/>
          </w:tcPr>
          <w:p w14:paraId="137DD255" w14:textId="77777777" w:rsidR="008E40B6" w:rsidRPr="00EB73F9" w:rsidRDefault="008E40B6" w:rsidP="005A2866">
            <w:pPr>
              <w:widowControl w:val="0"/>
              <w:jc w:val="center"/>
              <w:rPr>
                <w:sz w:val="18"/>
              </w:rPr>
            </w:pPr>
            <w:r w:rsidRPr="00EB73F9">
              <w:rPr>
                <w:sz w:val="18"/>
              </w:rPr>
              <w:t>3</w:t>
            </w:r>
          </w:p>
        </w:tc>
        <w:tc>
          <w:tcPr>
            <w:tcW w:w="1897" w:type="dxa"/>
            <w:tcBorders>
              <w:top w:val="single" w:sz="6" w:space="0" w:color="auto"/>
              <w:left w:val="single" w:sz="6" w:space="0" w:color="auto"/>
              <w:bottom w:val="single" w:sz="6" w:space="0" w:color="auto"/>
              <w:right w:val="single" w:sz="6" w:space="0" w:color="auto"/>
            </w:tcBorders>
            <w:vAlign w:val="center"/>
          </w:tcPr>
          <w:p w14:paraId="5CFAC8D0"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industrial</w:t>
            </w:r>
            <w:r w:rsidR="00080CEF">
              <w:rPr>
                <w:sz w:val="18"/>
              </w:rPr>
              <w:t xml:space="preserve"> </w:t>
            </w:r>
            <w:r w:rsidRPr="00EB73F9">
              <w:rPr>
                <w:sz w:val="18"/>
              </w:rPr>
              <w:t>chemical</w:t>
            </w:r>
            <w:r w:rsidR="00080CEF">
              <w:rPr>
                <w:sz w:val="18"/>
              </w:rPr>
              <w:t xml:space="preserve"> </w:t>
            </w:r>
            <w:r w:rsidRPr="00EB73F9">
              <w:rPr>
                <w:sz w:val="18"/>
              </w:rPr>
              <w:t>factories</w:t>
            </w:r>
          </w:p>
        </w:tc>
      </w:tr>
      <w:tr w:rsidR="008E40B6" w:rsidRPr="00EB73F9" w14:paraId="45B4D5C0"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6640E238" w14:textId="77777777" w:rsidR="008E40B6" w:rsidRPr="00EB73F9" w:rsidRDefault="008E40B6" w:rsidP="005A2866">
            <w:pPr>
              <w:widowControl w:val="0"/>
              <w:rPr>
                <w:sz w:val="18"/>
              </w:rPr>
            </w:pPr>
            <w:r w:rsidRPr="00EB73F9">
              <w:rPr>
                <w:sz w:val="18"/>
              </w:rPr>
              <w:t>62.</w:t>
            </w:r>
            <w:r w:rsidR="00080CEF">
              <w:rPr>
                <w:sz w:val="18"/>
              </w:rPr>
              <w:t xml:space="preserve"> </w:t>
            </w:r>
            <w:r w:rsidRPr="00EB73F9">
              <w:rPr>
                <w:sz w:val="18"/>
              </w:rPr>
              <w:t>1,1</w:t>
            </w:r>
            <w:r w:rsidR="00080CEF">
              <w:rPr>
                <w:sz w:val="18"/>
              </w:rPr>
              <w:t xml:space="preserve"> </w:t>
            </w:r>
            <w:r w:rsidRPr="00EB73F9">
              <w:rPr>
                <w:sz w:val="18"/>
              </w:rPr>
              <w:t>–</w:t>
            </w:r>
            <w:r w:rsidR="00080CEF">
              <w:rPr>
                <w:sz w:val="18"/>
              </w:rPr>
              <w:t xml:space="preserve"> </w:t>
            </w:r>
            <w:r w:rsidRPr="00EB73F9">
              <w:rPr>
                <w:sz w:val="18"/>
              </w:rPr>
              <w:t>Dichloroethylene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62336E82"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A236E34"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C47C031"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17A508F2"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154EA2E" w14:textId="77777777" w:rsidR="008E40B6" w:rsidRPr="00EB73F9" w:rsidRDefault="008E40B6" w:rsidP="005A2866">
            <w:pPr>
              <w:widowControl w:val="0"/>
              <w:jc w:val="center"/>
              <w:rPr>
                <w:sz w:val="18"/>
              </w:rPr>
            </w:pPr>
            <w:r w:rsidRPr="00EB73F9">
              <w:rPr>
                <w:sz w:val="18"/>
              </w:rPr>
              <w:t>7</w:t>
            </w:r>
          </w:p>
        </w:tc>
        <w:tc>
          <w:tcPr>
            <w:tcW w:w="943" w:type="dxa"/>
            <w:tcBorders>
              <w:top w:val="single" w:sz="6" w:space="0" w:color="auto"/>
              <w:left w:val="single" w:sz="6" w:space="0" w:color="auto"/>
              <w:bottom w:val="single" w:sz="6" w:space="0" w:color="auto"/>
              <w:right w:val="single" w:sz="6" w:space="0" w:color="auto"/>
            </w:tcBorders>
            <w:vAlign w:val="center"/>
          </w:tcPr>
          <w:p w14:paraId="21A8BE61" w14:textId="77777777" w:rsidR="008E40B6" w:rsidRPr="00EB73F9" w:rsidRDefault="008E40B6" w:rsidP="005A2866">
            <w:pPr>
              <w:widowControl w:val="0"/>
              <w:jc w:val="center"/>
              <w:rPr>
                <w:sz w:val="18"/>
              </w:rPr>
            </w:pPr>
            <w:r w:rsidRPr="00EB73F9">
              <w:rPr>
                <w:sz w:val="18"/>
              </w:rPr>
              <w:t>7</w:t>
            </w:r>
          </w:p>
        </w:tc>
        <w:tc>
          <w:tcPr>
            <w:tcW w:w="1897" w:type="dxa"/>
            <w:tcBorders>
              <w:top w:val="single" w:sz="6" w:space="0" w:color="auto"/>
              <w:left w:val="single" w:sz="6" w:space="0" w:color="auto"/>
              <w:bottom w:val="single" w:sz="6" w:space="0" w:color="auto"/>
              <w:right w:val="single" w:sz="6" w:space="0" w:color="auto"/>
            </w:tcBorders>
            <w:vAlign w:val="center"/>
          </w:tcPr>
          <w:p w14:paraId="619C56A5"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industrial</w:t>
            </w:r>
            <w:r w:rsidR="00080CEF">
              <w:rPr>
                <w:sz w:val="18"/>
              </w:rPr>
              <w:t xml:space="preserve"> </w:t>
            </w:r>
            <w:r w:rsidRPr="00EB73F9">
              <w:rPr>
                <w:sz w:val="18"/>
              </w:rPr>
              <w:t>chemical</w:t>
            </w:r>
            <w:r w:rsidR="00080CEF">
              <w:rPr>
                <w:sz w:val="18"/>
              </w:rPr>
              <w:t xml:space="preserve"> </w:t>
            </w:r>
            <w:r w:rsidRPr="00EB73F9">
              <w:rPr>
                <w:sz w:val="18"/>
              </w:rPr>
              <w:t>factories</w:t>
            </w:r>
          </w:p>
        </w:tc>
      </w:tr>
      <w:tr w:rsidR="008E40B6" w:rsidRPr="00EB73F9" w14:paraId="3B4F9B32"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45791079" w14:textId="77777777" w:rsidR="008E40B6" w:rsidRPr="00EB73F9" w:rsidRDefault="00ED44FF" w:rsidP="005A2866">
            <w:pPr>
              <w:widowControl w:val="0"/>
              <w:rPr>
                <w:sz w:val="18"/>
              </w:rPr>
            </w:pPr>
            <w:r w:rsidRPr="00EB73F9">
              <w:rPr>
                <w:sz w:val="18"/>
              </w:rPr>
              <w:t>63.</w:t>
            </w:r>
            <w:r w:rsidR="00080CEF">
              <w:rPr>
                <w:sz w:val="18"/>
              </w:rPr>
              <w:t xml:space="preserve"> </w:t>
            </w:r>
            <w:r w:rsidRPr="00EB73F9">
              <w:rPr>
                <w:sz w:val="18"/>
              </w:rPr>
              <w:t>cis-1,2-Dichloroethylene</w:t>
            </w:r>
            <w:r w:rsidR="00080CEF">
              <w:rPr>
                <w:sz w:val="18"/>
              </w:rPr>
              <w:t xml:space="preserve"> </w:t>
            </w:r>
            <w:r w:rsidR="008E40B6"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5079D71C"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D3E2F40"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05A7A18A"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0AECE535"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D21CCF7" w14:textId="77777777" w:rsidR="008E40B6" w:rsidRPr="00EB73F9" w:rsidRDefault="008E40B6" w:rsidP="005A2866">
            <w:pPr>
              <w:widowControl w:val="0"/>
              <w:jc w:val="center"/>
              <w:rPr>
                <w:sz w:val="18"/>
              </w:rPr>
            </w:pPr>
            <w:r w:rsidRPr="00EB73F9">
              <w:rPr>
                <w:sz w:val="18"/>
              </w:rPr>
              <w:t>70</w:t>
            </w:r>
          </w:p>
        </w:tc>
        <w:tc>
          <w:tcPr>
            <w:tcW w:w="943" w:type="dxa"/>
            <w:tcBorders>
              <w:top w:val="single" w:sz="6" w:space="0" w:color="auto"/>
              <w:left w:val="single" w:sz="6" w:space="0" w:color="auto"/>
              <w:bottom w:val="single" w:sz="6" w:space="0" w:color="auto"/>
              <w:right w:val="single" w:sz="6" w:space="0" w:color="auto"/>
            </w:tcBorders>
            <w:vAlign w:val="center"/>
          </w:tcPr>
          <w:p w14:paraId="54C0E7BC" w14:textId="77777777" w:rsidR="008E40B6" w:rsidRPr="00EB73F9" w:rsidRDefault="008E40B6" w:rsidP="005A2866">
            <w:pPr>
              <w:widowControl w:val="0"/>
              <w:jc w:val="center"/>
              <w:rPr>
                <w:sz w:val="18"/>
              </w:rPr>
            </w:pPr>
            <w:r w:rsidRPr="00EB73F9">
              <w:rPr>
                <w:sz w:val="18"/>
              </w:rPr>
              <w:t>70</w:t>
            </w:r>
          </w:p>
        </w:tc>
        <w:tc>
          <w:tcPr>
            <w:tcW w:w="1897" w:type="dxa"/>
            <w:tcBorders>
              <w:top w:val="single" w:sz="6" w:space="0" w:color="auto"/>
              <w:left w:val="single" w:sz="6" w:space="0" w:color="auto"/>
              <w:bottom w:val="single" w:sz="6" w:space="0" w:color="auto"/>
              <w:right w:val="single" w:sz="6" w:space="0" w:color="auto"/>
            </w:tcBorders>
            <w:vAlign w:val="center"/>
          </w:tcPr>
          <w:p w14:paraId="0787067F"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industrial</w:t>
            </w:r>
            <w:r w:rsidR="00080CEF">
              <w:rPr>
                <w:sz w:val="18"/>
              </w:rPr>
              <w:t xml:space="preserve"> </w:t>
            </w:r>
            <w:r w:rsidRPr="00EB73F9">
              <w:rPr>
                <w:sz w:val="18"/>
              </w:rPr>
              <w:t>chemical</w:t>
            </w:r>
          </w:p>
          <w:p w14:paraId="6210D887" w14:textId="77777777" w:rsidR="008E40B6" w:rsidRPr="00EB73F9" w:rsidRDefault="008E40B6" w:rsidP="003A17DD">
            <w:pPr>
              <w:widowControl w:val="0"/>
              <w:rPr>
                <w:sz w:val="18"/>
              </w:rPr>
            </w:pPr>
            <w:r w:rsidRPr="00EB73F9">
              <w:rPr>
                <w:sz w:val="18"/>
              </w:rPr>
              <w:t>factories</w:t>
            </w:r>
          </w:p>
        </w:tc>
      </w:tr>
      <w:tr w:rsidR="008E40B6" w:rsidRPr="00EB73F9" w14:paraId="723620CF"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78019312" w14:textId="77777777" w:rsidR="008E40B6" w:rsidRPr="00EB73F9" w:rsidRDefault="00ED44FF" w:rsidP="005A2866">
            <w:pPr>
              <w:widowControl w:val="0"/>
              <w:rPr>
                <w:sz w:val="18"/>
              </w:rPr>
            </w:pPr>
            <w:r w:rsidRPr="00EB73F9">
              <w:rPr>
                <w:sz w:val="18"/>
              </w:rPr>
              <w:t>64.</w:t>
            </w:r>
            <w:r w:rsidR="00724EA3">
              <w:rPr>
                <w:sz w:val="18"/>
              </w:rPr>
              <w:t xml:space="preserve"> </w:t>
            </w:r>
            <w:r w:rsidRPr="00EB73F9">
              <w:rPr>
                <w:sz w:val="18"/>
              </w:rPr>
              <w:t>trans</w:t>
            </w:r>
            <w:r w:rsidR="00080CEF">
              <w:rPr>
                <w:sz w:val="18"/>
              </w:rPr>
              <w:t xml:space="preserve"> </w:t>
            </w:r>
            <w:r w:rsidRPr="00EB73F9">
              <w:rPr>
                <w:sz w:val="18"/>
              </w:rPr>
              <w:t>–</w:t>
            </w:r>
            <w:r w:rsidR="00080CEF">
              <w:rPr>
                <w:sz w:val="18"/>
              </w:rPr>
              <w:t xml:space="preserve"> </w:t>
            </w:r>
            <w:r w:rsidRPr="00EB73F9">
              <w:rPr>
                <w:sz w:val="18"/>
              </w:rPr>
              <w:t>1,2</w:t>
            </w:r>
            <w:r w:rsidR="00080CEF">
              <w:rPr>
                <w:sz w:val="18"/>
              </w:rPr>
              <w:t xml:space="preserve"> </w:t>
            </w:r>
            <w:r w:rsidR="008E40B6" w:rsidRPr="00EB73F9">
              <w:rPr>
                <w:sz w:val="18"/>
              </w:rPr>
              <w:t>Dichloroethylene</w:t>
            </w:r>
            <w:r w:rsidR="00080CEF">
              <w:rPr>
                <w:sz w:val="18"/>
              </w:rPr>
              <w:t xml:space="preserve"> </w:t>
            </w:r>
            <w:r w:rsidR="008E40B6"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6F74056F"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510162BE"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3D35F0C2"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5962253B"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53B31B6" w14:textId="77777777" w:rsidR="008E40B6" w:rsidRPr="00EB73F9" w:rsidRDefault="008E40B6" w:rsidP="005A2866">
            <w:pPr>
              <w:widowControl w:val="0"/>
              <w:jc w:val="center"/>
              <w:rPr>
                <w:sz w:val="18"/>
              </w:rPr>
            </w:pPr>
            <w:r w:rsidRPr="00EB73F9">
              <w:rPr>
                <w:sz w:val="18"/>
              </w:rPr>
              <w:t>100</w:t>
            </w:r>
          </w:p>
        </w:tc>
        <w:tc>
          <w:tcPr>
            <w:tcW w:w="943" w:type="dxa"/>
            <w:tcBorders>
              <w:top w:val="single" w:sz="6" w:space="0" w:color="auto"/>
              <w:left w:val="single" w:sz="6" w:space="0" w:color="auto"/>
              <w:bottom w:val="single" w:sz="6" w:space="0" w:color="auto"/>
              <w:right w:val="single" w:sz="6" w:space="0" w:color="auto"/>
            </w:tcBorders>
            <w:vAlign w:val="center"/>
          </w:tcPr>
          <w:p w14:paraId="6AEECE75" w14:textId="77777777" w:rsidR="008E40B6" w:rsidRPr="00EB73F9" w:rsidRDefault="008E40B6" w:rsidP="005A2866">
            <w:pPr>
              <w:widowControl w:val="0"/>
              <w:jc w:val="center"/>
              <w:rPr>
                <w:sz w:val="18"/>
              </w:rPr>
            </w:pPr>
            <w:r w:rsidRPr="00EB73F9">
              <w:rPr>
                <w:sz w:val="18"/>
              </w:rPr>
              <w:t>100</w:t>
            </w:r>
          </w:p>
        </w:tc>
        <w:tc>
          <w:tcPr>
            <w:tcW w:w="1897" w:type="dxa"/>
            <w:tcBorders>
              <w:top w:val="single" w:sz="6" w:space="0" w:color="auto"/>
              <w:left w:val="single" w:sz="6" w:space="0" w:color="auto"/>
              <w:bottom w:val="single" w:sz="6" w:space="0" w:color="auto"/>
              <w:right w:val="single" w:sz="6" w:space="0" w:color="auto"/>
            </w:tcBorders>
            <w:vAlign w:val="center"/>
          </w:tcPr>
          <w:p w14:paraId="6673594F"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industrial</w:t>
            </w:r>
            <w:r w:rsidR="00080CEF">
              <w:rPr>
                <w:sz w:val="18"/>
              </w:rPr>
              <w:t xml:space="preserve"> </w:t>
            </w:r>
            <w:r w:rsidRPr="00EB73F9">
              <w:rPr>
                <w:sz w:val="18"/>
              </w:rPr>
              <w:t>chemical</w:t>
            </w:r>
            <w:r w:rsidR="00080CEF">
              <w:rPr>
                <w:sz w:val="18"/>
              </w:rPr>
              <w:t xml:space="preserve"> </w:t>
            </w:r>
            <w:r w:rsidRPr="00EB73F9">
              <w:rPr>
                <w:sz w:val="18"/>
              </w:rPr>
              <w:t>factories</w:t>
            </w:r>
          </w:p>
        </w:tc>
      </w:tr>
      <w:tr w:rsidR="008E40B6" w:rsidRPr="00EB73F9" w14:paraId="3D7DE779"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2195A1BB" w14:textId="77777777" w:rsidR="008E40B6" w:rsidRPr="00EB73F9" w:rsidRDefault="008E40B6" w:rsidP="005A2866">
            <w:pPr>
              <w:widowControl w:val="0"/>
              <w:rPr>
                <w:sz w:val="18"/>
              </w:rPr>
            </w:pPr>
            <w:r w:rsidRPr="00EB73F9">
              <w:rPr>
                <w:sz w:val="18"/>
              </w:rPr>
              <w:t>65.</w:t>
            </w:r>
            <w:r w:rsidR="00080CEF">
              <w:rPr>
                <w:sz w:val="18"/>
              </w:rPr>
              <w:t xml:space="preserve"> </w:t>
            </w:r>
            <w:r w:rsidRPr="00EB73F9">
              <w:rPr>
                <w:sz w:val="18"/>
              </w:rPr>
              <w:t>Dichloromethane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046A5895"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7ED4F0D7"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A286875"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0B3C3031"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F11798E" w14:textId="77777777" w:rsidR="008E40B6" w:rsidRPr="00EB73F9" w:rsidRDefault="008E40B6" w:rsidP="005A2866">
            <w:pPr>
              <w:widowControl w:val="0"/>
              <w:jc w:val="center"/>
              <w:rPr>
                <w:sz w:val="18"/>
              </w:rPr>
            </w:pPr>
            <w:r w:rsidRPr="00EB73F9">
              <w:rPr>
                <w:sz w:val="18"/>
              </w:rPr>
              <w:t>0</w:t>
            </w:r>
          </w:p>
        </w:tc>
        <w:tc>
          <w:tcPr>
            <w:tcW w:w="943" w:type="dxa"/>
            <w:tcBorders>
              <w:top w:val="single" w:sz="6" w:space="0" w:color="auto"/>
              <w:left w:val="single" w:sz="6" w:space="0" w:color="auto"/>
              <w:bottom w:val="single" w:sz="6" w:space="0" w:color="auto"/>
              <w:right w:val="single" w:sz="6" w:space="0" w:color="auto"/>
            </w:tcBorders>
            <w:vAlign w:val="center"/>
          </w:tcPr>
          <w:p w14:paraId="7C710770" w14:textId="77777777" w:rsidR="008E40B6" w:rsidRPr="00EB73F9" w:rsidRDefault="008E40B6" w:rsidP="005A2866">
            <w:pPr>
              <w:widowControl w:val="0"/>
              <w:jc w:val="center"/>
              <w:rPr>
                <w:sz w:val="18"/>
              </w:rPr>
            </w:pPr>
            <w:r w:rsidRPr="00EB73F9">
              <w:rPr>
                <w:sz w:val="18"/>
              </w:rPr>
              <w:t>5</w:t>
            </w:r>
          </w:p>
        </w:tc>
        <w:tc>
          <w:tcPr>
            <w:tcW w:w="1897" w:type="dxa"/>
            <w:tcBorders>
              <w:top w:val="single" w:sz="6" w:space="0" w:color="auto"/>
              <w:left w:val="single" w:sz="6" w:space="0" w:color="auto"/>
              <w:bottom w:val="single" w:sz="6" w:space="0" w:color="auto"/>
              <w:right w:val="single" w:sz="6" w:space="0" w:color="auto"/>
            </w:tcBorders>
            <w:vAlign w:val="center"/>
          </w:tcPr>
          <w:p w14:paraId="17373F23"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pharmaceutical</w:t>
            </w:r>
            <w:r w:rsidR="00080CEF">
              <w:rPr>
                <w:sz w:val="18"/>
              </w:rPr>
              <w:t xml:space="preserve"> </w:t>
            </w:r>
            <w:r w:rsidRPr="00EB73F9">
              <w:rPr>
                <w:sz w:val="18"/>
              </w:rPr>
              <w:t>and</w:t>
            </w:r>
            <w:r w:rsidR="00080CEF">
              <w:rPr>
                <w:sz w:val="18"/>
              </w:rPr>
              <w:t xml:space="preserve"> </w:t>
            </w:r>
            <w:r w:rsidRPr="00EB73F9">
              <w:rPr>
                <w:sz w:val="18"/>
              </w:rPr>
              <w:t>chemical</w:t>
            </w:r>
            <w:r w:rsidR="00080CEF">
              <w:rPr>
                <w:sz w:val="18"/>
              </w:rPr>
              <w:t xml:space="preserve"> </w:t>
            </w:r>
            <w:r w:rsidRPr="00EB73F9">
              <w:rPr>
                <w:sz w:val="18"/>
              </w:rPr>
              <w:t>factories</w:t>
            </w:r>
          </w:p>
        </w:tc>
      </w:tr>
      <w:tr w:rsidR="008E40B6" w:rsidRPr="00EB73F9" w14:paraId="08BA9089"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2225EAEB" w14:textId="77777777" w:rsidR="008E40B6" w:rsidRPr="00EB73F9" w:rsidRDefault="008E40B6" w:rsidP="005A2866">
            <w:pPr>
              <w:widowControl w:val="0"/>
              <w:rPr>
                <w:sz w:val="18"/>
              </w:rPr>
            </w:pPr>
            <w:r w:rsidRPr="00EB73F9">
              <w:rPr>
                <w:sz w:val="18"/>
              </w:rPr>
              <w:t>66.</w:t>
            </w:r>
            <w:r w:rsidR="00080CEF">
              <w:rPr>
                <w:sz w:val="18"/>
              </w:rPr>
              <w:t xml:space="preserve"> </w:t>
            </w:r>
            <w:r w:rsidRPr="00EB73F9">
              <w:rPr>
                <w:sz w:val="18"/>
              </w:rPr>
              <w:t>1,2-Dichloropropane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23B20AAC"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00501F09"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CC358BD"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0D30148B"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0890DE1C" w14:textId="77777777" w:rsidR="008E40B6" w:rsidRPr="00EB73F9" w:rsidRDefault="008E40B6" w:rsidP="005A2866">
            <w:pPr>
              <w:widowControl w:val="0"/>
              <w:jc w:val="center"/>
              <w:rPr>
                <w:sz w:val="18"/>
              </w:rPr>
            </w:pPr>
            <w:r w:rsidRPr="00EB73F9">
              <w:rPr>
                <w:sz w:val="18"/>
              </w:rPr>
              <w:t>0</w:t>
            </w:r>
          </w:p>
        </w:tc>
        <w:tc>
          <w:tcPr>
            <w:tcW w:w="943" w:type="dxa"/>
            <w:tcBorders>
              <w:top w:val="single" w:sz="6" w:space="0" w:color="auto"/>
              <w:left w:val="single" w:sz="6" w:space="0" w:color="auto"/>
              <w:bottom w:val="single" w:sz="6" w:space="0" w:color="auto"/>
              <w:right w:val="single" w:sz="6" w:space="0" w:color="auto"/>
            </w:tcBorders>
            <w:vAlign w:val="center"/>
          </w:tcPr>
          <w:p w14:paraId="38A581D5" w14:textId="77777777" w:rsidR="008E40B6" w:rsidRPr="00EB73F9" w:rsidRDefault="008E40B6" w:rsidP="005A2866">
            <w:pPr>
              <w:widowControl w:val="0"/>
              <w:jc w:val="center"/>
              <w:rPr>
                <w:sz w:val="18"/>
              </w:rPr>
            </w:pPr>
            <w:r w:rsidRPr="00EB73F9">
              <w:rPr>
                <w:sz w:val="18"/>
              </w:rPr>
              <w:t>5</w:t>
            </w:r>
          </w:p>
        </w:tc>
        <w:tc>
          <w:tcPr>
            <w:tcW w:w="1897" w:type="dxa"/>
            <w:tcBorders>
              <w:top w:val="single" w:sz="6" w:space="0" w:color="auto"/>
              <w:left w:val="single" w:sz="6" w:space="0" w:color="auto"/>
              <w:bottom w:val="single" w:sz="6" w:space="0" w:color="auto"/>
              <w:right w:val="single" w:sz="6" w:space="0" w:color="auto"/>
            </w:tcBorders>
            <w:vAlign w:val="center"/>
          </w:tcPr>
          <w:p w14:paraId="4072A1EB"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industrial</w:t>
            </w:r>
            <w:r w:rsidR="00080CEF">
              <w:rPr>
                <w:sz w:val="18"/>
              </w:rPr>
              <w:t xml:space="preserve"> </w:t>
            </w:r>
            <w:r w:rsidRPr="00EB73F9">
              <w:rPr>
                <w:sz w:val="18"/>
              </w:rPr>
              <w:t>chemical</w:t>
            </w:r>
            <w:r w:rsidR="00080CEF">
              <w:rPr>
                <w:sz w:val="18"/>
              </w:rPr>
              <w:t xml:space="preserve"> </w:t>
            </w:r>
            <w:r w:rsidRPr="00EB73F9">
              <w:rPr>
                <w:sz w:val="18"/>
              </w:rPr>
              <w:t>factories</w:t>
            </w:r>
          </w:p>
        </w:tc>
      </w:tr>
      <w:tr w:rsidR="008E40B6" w:rsidRPr="00EB73F9" w14:paraId="207BDAC4"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78479B47" w14:textId="77777777" w:rsidR="008E40B6" w:rsidRPr="00EB73F9" w:rsidRDefault="008E40B6" w:rsidP="005A2866">
            <w:pPr>
              <w:widowControl w:val="0"/>
              <w:rPr>
                <w:sz w:val="18"/>
              </w:rPr>
            </w:pPr>
            <w:r w:rsidRPr="00EB73F9">
              <w:rPr>
                <w:sz w:val="18"/>
              </w:rPr>
              <w:t>67.</w:t>
            </w:r>
            <w:r w:rsidR="00080CEF">
              <w:rPr>
                <w:sz w:val="18"/>
              </w:rPr>
              <w:t xml:space="preserve"> </w:t>
            </w:r>
            <w:r w:rsidRPr="00EB73F9">
              <w:rPr>
                <w:sz w:val="18"/>
              </w:rPr>
              <w:t>Ethylbenzene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6E1CE5E1"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5ABE8F0"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0F14374D"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159A3EF8"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596E7A32" w14:textId="77777777" w:rsidR="008E40B6" w:rsidRPr="00EB73F9" w:rsidRDefault="008E40B6" w:rsidP="005A2866">
            <w:pPr>
              <w:widowControl w:val="0"/>
              <w:jc w:val="center"/>
              <w:rPr>
                <w:sz w:val="18"/>
              </w:rPr>
            </w:pPr>
            <w:r w:rsidRPr="00EB73F9">
              <w:rPr>
                <w:sz w:val="18"/>
              </w:rPr>
              <w:t>700</w:t>
            </w:r>
          </w:p>
        </w:tc>
        <w:tc>
          <w:tcPr>
            <w:tcW w:w="943" w:type="dxa"/>
            <w:tcBorders>
              <w:top w:val="single" w:sz="6" w:space="0" w:color="auto"/>
              <w:left w:val="single" w:sz="6" w:space="0" w:color="auto"/>
              <w:bottom w:val="single" w:sz="6" w:space="0" w:color="auto"/>
              <w:right w:val="single" w:sz="6" w:space="0" w:color="auto"/>
            </w:tcBorders>
            <w:vAlign w:val="center"/>
          </w:tcPr>
          <w:p w14:paraId="7E52C2A7" w14:textId="77777777" w:rsidR="008E40B6" w:rsidRPr="00EB73F9" w:rsidRDefault="008E40B6" w:rsidP="005A2866">
            <w:pPr>
              <w:widowControl w:val="0"/>
              <w:jc w:val="center"/>
              <w:rPr>
                <w:sz w:val="18"/>
              </w:rPr>
            </w:pPr>
            <w:r w:rsidRPr="00EB73F9">
              <w:rPr>
                <w:sz w:val="18"/>
              </w:rPr>
              <w:t>700</w:t>
            </w:r>
          </w:p>
        </w:tc>
        <w:tc>
          <w:tcPr>
            <w:tcW w:w="1897" w:type="dxa"/>
            <w:tcBorders>
              <w:top w:val="single" w:sz="6" w:space="0" w:color="auto"/>
              <w:left w:val="single" w:sz="6" w:space="0" w:color="auto"/>
              <w:bottom w:val="single" w:sz="6" w:space="0" w:color="auto"/>
              <w:right w:val="single" w:sz="6" w:space="0" w:color="auto"/>
            </w:tcBorders>
            <w:vAlign w:val="center"/>
          </w:tcPr>
          <w:p w14:paraId="48026F7D"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petroleum</w:t>
            </w:r>
            <w:r w:rsidR="00080CEF">
              <w:rPr>
                <w:sz w:val="18"/>
              </w:rPr>
              <w:t xml:space="preserve"> </w:t>
            </w:r>
            <w:r w:rsidRPr="00EB73F9">
              <w:rPr>
                <w:sz w:val="18"/>
              </w:rPr>
              <w:t>refineries</w:t>
            </w:r>
          </w:p>
        </w:tc>
      </w:tr>
      <w:tr w:rsidR="008E40B6" w:rsidRPr="00EB73F9" w14:paraId="575196C2"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4A844833" w14:textId="77777777" w:rsidR="008E40B6" w:rsidRPr="00EB73F9" w:rsidRDefault="008E40B6" w:rsidP="005A2866">
            <w:pPr>
              <w:widowControl w:val="0"/>
              <w:rPr>
                <w:sz w:val="18"/>
              </w:rPr>
            </w:pPr>
            <w:r w:rsidRPr="00EB73F9">
              <w:rPr>
                <w:sz w:val="18"/>
              </w:rPr>
              <w:t>68.</w:t>
            </w:r>
            <w:r w:rsidR="00080CEF">
              <w:rPr>
                <w:sz w:val="18"/>
              </w:rPr>
              <w:t xml:space="preserve"> </w:t>
            </w:r>
            <w:r w:rsidRPr="00EB73F9">
              <w:rPr>
                <w:sz w:val="18"/>
              </w:rPr>
              <w:t>Styrene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4FD2B2CE"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122605A"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7ED73C86"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2239ED19"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3499AD8" w14:textId="77777777" w:rsidR="008E40B6" w:rsidRPr="00EB73F9" w:rsidRDefault="008E40B6" w:rsidP="005A2866">
            <w:pPr>
              <w:widowControl w:val="0"/>
              <w:jc w:val="center"/>
              <w:rPr>
                <w:sz w:val="18"/>
              </w:rPr>
            </w:pPr>
            <w:r w:rsidRPr="00EB73F9">
              <w:rPr>
                <w:sz w:val="18"/>
              </w:rPr>
              <w:t>100</w:t>
            </w:r>
          </w:p>
        </w:tc>
        <w:tc>
          <w:tcPr>
            <w:tcW w:w="943" w:type="dxa"/>
            <w:tcBorders>
              <w:top w:val="single" w:sz="6" w:space="0" w:color="auto"/>
              <w:left w:val="single" w:sz="6" w:space="0" w:color="auto"/>
              <w:bottom w:val="single" w:sz="6" w:space="0" w:color="auto"/>
              <w:right w:val="single" w:sz="6" w:space="0" w:color="auto"/>
            </w:tcBorders>
            <w:vAlign w:val="center"/>
          </w:tcPr>
          <w:p w14:paraId="59C6243D" w14:textId="77777777" w:rsidR="008E40B6" w:rsidRPr="00EB73F9" w:rsidRDefault="008E40B6" w:rsidP="005A2866">
            <w:pPr>
              <w:widowControl w:val="0"/>
              <w:jc w:val="center"/>
              <w:rPr>
                <w:sz w:val="18"/>
              </w:rPr>
            </w:pPr>
            <w:r w:rsidRPr="00EB73F9">
              <w:rPr>
                <w:sz w:val="18"/>
              </w:rPr>
              <w:t>100</w:t>
            </w:r>
          </w:p>
        </w:tc>
        <w:tc>
          <w:tcPr>
            <w:tcW w:w="1897" w:type="dxa"/>
            <w:tcBorders>
              <w:top w:val="single" w:sz="6" w:space="0" w:color="auto"/>
              <w:left w:val="single" w:sz="6" w:space="0" w:color="auto"/>
              <w:bottom w:val="single" w:sz="6" w:space="0" w:color="auto"/>
              <w:right w:val="single" w:sz="6" w:space="0" w:color="auto"/>
            </w:tcBorders>
            <w:vAlign w:val="center"/>
          </w:tcPr>
          <w:p w14:paraId="216914D9"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rubber</w:t>
            </w:r>
            <w:r w:rsidR="00080CEF">
              <w:rPr>
                <w:sz w:val="18"/>
              </w:rPr>
              <w:t xml:space="preserve"> </w:t>
            </w:r>
            <w:r w:rsidRPr="00EB73F9">
              <w:rPr>
                <w:sz w:val="18"/>
              </w:rPr>
              <w:t>and</w:t>
            </w:r>
            <w:r w:rsidR="00080CEF">
              <w:rPr>
                <w:sz w:val="18"/>
              </w:rPr>
              <w:t xml:space="preserve"> </w:t>
            </w:r>
            <w:r w:rsidRPr="00EB73F9">
              <w:rPr>
                <w:sz w:val="18"/>
              </w:rPr>
              <w:t>plastic</w:t>
            </w:r>
            <w:r w:rsidR="00080CEF">
              <w:rPr>
                <w:sz w:val="18"/>
              </w:rPr>
              <w:t xml:space="preserve"> </w:t>
            </w:r>
            <w:r w:rsidRPr="00EB73F9">
              <w:rPr>
                <w:sz w:val="18"/>
              </w:rPr>
              <w:t>factories;</w:t>
            </w:r>
            <w:r w:rsidR="00080CEF">
              <w:rPr>
                <w:sz w:val="18"/>
              </w:rPr>
              <w:t xml:space="preserve"> </w:t>
            </w:r>
            <w:r w:rsidRPr="00EB73F9">
              <w:rPr>
                <w:sz w:val="18"/>
              </w:rPr>
              <w:t>leaching</w:t>
            </w:r>
            <w:r w:rsidR="00080CEF">
              <w:rPr>
                <w:sz w:val="18"/>
              </w:rPr>
              <w:t xml:space="preserve"> </w:t>
            </w:r>
            <w:r w:rsidRPr="00EB73F9">
              <w:rPr>
                <w:sz w:val="18"/>
              </w:rPr>
              <w:t>from</w:t>
            </w:r>
            <w:r w:rsidR="00080CEF">
              <w:rPr>
                <w:sz w:val="18"/>
              </w:rPr>
              <w:t xml:space="preserve"> </w:t>
            </w:r>
            <w:r w:rsidRPr="00EB73F9">
              <w:rPr>
                <w:sz w:val="18"/>
              </w:rPr>
              <w:t>landfills</w:t>
            </w:r>
          </w:p>
        </w:tc>
      </w:tr>
      <w:tr w:rsidR="008E40B6" w:rsidRPr="00EB73F9" w14:paraId="47E6B395"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701166B7" w14:textId="77777777" w:rsidR="008E40B6" w:rsidRPr="00EB73F9" w:rsidRDefault="008E40B6" w:rsidP="005A2866">
            <w:pPr>
              <w:widowControl w:val="0"/>
              <w:rPr>
                <w:sz w:val="18"/>
              </w:rPr>
            </w:pPr>
            <w:r w:rsidRPr="00EB73F9">
              <w:rPr>
                <w:sz w:val="18"/>
              </w:rPr>
              <w:t>69.</w:t>
            </w:r>
            <w:r w:rsidR="00080CEF">
              <w:rPr>
                <w:sz w:val="18"/>
              </w:rPr>
              <w:t xml:space="preserve"> </w:t>
            </w:r>
            <w:r w:rsidRPr="00EB73F9">
              <w:rPr>
                <w:sz w:val="18"/>
              </w:rPr>
              <w:t>Tetrachloroethylene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669E7D4E"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939F8DE"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700D4D30"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495723E5"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F08F2F7" w14:textId="77777777" w:rsidR="008E40B6" w:rsidRPr="00EB73F9" w:rsidRDefault="008E40B6" w:rsidP="005A2866">
            <w:pPr>
              <w:widowControl w:val="0"/>
              <w:jc w:val="center"/>
              <w:rPr>
                <w:sz w:val="18"/>
              </w:rPr>
            </w:pPr>
            <w:r w:rsidRPr="00EB73F9">
              <w:rPr>
                <w:sz w:val="18"/>
              </w:rPr>
              <w:t>0</w:t>
            </w:r>
          </w:p>
        </w:tc>
        <w:tc>
          <w:tcPr>
            <w:tcW w:w="943" w:type="dxa"/>
            <w:tcBorders>
              <w:top w:val="single" w:sz="6" w:space="0" w:color="auto"/>
              <w:left w:val="single" w:sz="6" w:space="0" w:color="auto"/>
              <w:bottom w:val="single" w:sz="6" w:space="0" w:color="auto"/>
              <w:right w:val="single" w:sz="6" w:space="0" w:color="auto"/>
            </w:tcBorders>
            <w:vAlign w:val="center"/>
          </w:tcPr>
          <w:p w14:paraId="055DC15B" w14:textId="77777777" w:rsidR="008E40B6" w:rsidRPr="00EB73F9" w:rsidRDefault="008E40B6" w:rsidP="005A2866">
            <w:pPr>
              <w:widowControl w:val="0"/>
              <w:jc w:val="center"/>
              <w:rPr>
                <w:sz w:val="18"/>
              </w:rPr>
            </w:pPr>
            <w:r w:rsidRPr="00EB73F9">
              <w:rPr>
                <w:sz w:val="18"/>
              </w:rPr>
              <w:t>3</w:t>
            </w:r>
          </w:p>
        </w:tc>
        <w:tc>
          <w:tcPr>
            <w:tcW w:w="1897" w:type="dxa"/>
            <w:tcBorders>
              <w:top w:val="single" w:sz="6" w:space="0" w:color="auto"/>
              <w:left w:val="single" w:sz="6" w:space="0" w:color="auto"/>
              <w:bottom w:val="single" w:sz="6" w:space="0" w:color="auto"/>
              <w:right w:val="single" w:sz="6" w:space="0" w:color="auto"/>
            </w:tcBorders>
            <w:vAlign w:val="center"/>
          </w:tcPr>
          <w:p w14:paraId="78CF6871"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factories</w:t>
            </w:r>
            <w:r w:rsidR="00080CEF">
              <w:rPr>
                <w:sz w:val="18"/>
              </w:rPr>
              <w:t xml:space="preserve"> </w:t>
            </w:r>
            <w:r w:rsidRPr="00EB73F9">
              <w:rPr>
                <w:sz w:val="18"/>
              </w:rPr>
              <w:t>and</w:t>
            </w:r>
            <w:r w:rsidR="00080CEF">
              <w:rPr>
                <w:sz w:val="18"/>
              </w:rPr>
              <w:t xml:space="preserve"> </w:t>
            </w:r>
            <w:r w:rsidRPr="00EB73F9">
              <w:rPr>
                <w:sz w:val="18"/>
              </w:rPr>
              <w:t>dry</w:t>
            </w:r>
            <w:r w:rsidR="00080CEF">
              <w:rPr>
                <w:sz w:val="18"/>
              </w:rPr>
              <w:t xml:space="preserve"> </w:t>
            </w:r>
            <w:r w:rsidRPr="00EB73F9">
              <w:rPr>
                <w:sz w:val="18"/>
              </w:rPr>
              <w:t>cleaners</w:t>
            </w:r>
          </w:p>
        </w:tc>
      </w:tr>
      <w:tr w:rsidR="008E40B6" w:rsidRPr="00EB73F9" w14:paraId="3B194032"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788430C5" w14:textId="77777777" w:rsidR="0016565B" w:rsidRPr="00EB73F9" w:rsidRDefault="0016565B" w:rsidP="005A2866">
            <w:pPr>
              <w:widowControl w:val="0"/>
              <w:rPr>
                <w:sz w:val="18"/>
              </w:rPr>
            </w:pPr>
            <w:r w:rsidRPr="00EB73F9">
              <w:rPr>
                <w:sz w:val="18"/>
              </w:rPr>
              <w:t>70.</w:t>
            </w:r>
            <w:r>
              <w:rPr>
                <w:sz w:val="18"/>
              </w:rPr>
              <w:t xml:space="preserve"> </w:t>
            </w:r>
            <w:r w:rsidRPr="00EB73F9">
              <w:rPr>
                <w:sz w:val="18"/>
              </w:rPr>
              <w:t>1,2,4</w:t>
            </w:r>
            <w:r>
              <w:rPr>
                <w:sz w:val="18"/>
              </w:rPr>
              <w:t xml:space="preserve"> </w:t>
            </w:r>
            <w:r w:rsidRPr="00EB73F9">
              <w:rPr>
                <w:sz w:val="18"/>
              </w:rPr>
              <w:t>–Trichlorobenzene</w:t>
            </w:r>
            <w:r>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024FE703"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E5E11DD"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09E038D6"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79F12349"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2E3948B" w14:textId="77777777" w:rsidR="008E40B6" w:rsidRPr="00EB73F9" w:rsidRDefault="008E40B6" w:rsidP="005A2866">
            <w:pPr>
              <w:widowControl w:val="0"/>
              <w:jc w:val="center"/>
              <w:rPr>
                <w:sz w:val="18"/>
              </w:rPr>
            </w:pPr>
            <w:r w:rsidRPr="00EB73F9">
              <w:rPr>
                <w:sz w:val="18"/>
              </w:rPr>
              <w:t>70</w:t>
            </w:r>
          </w:p>
        </w:tc>
        <w:tc>
          <w:tcPr>
            <w:tcW w:w="943" w:type="dxa"/>
            <w:tcBorders>
              <w:top w:val="single" w:sz="6" w:space="0" w:color="auto"/>
              <w:left w:val="single" w:sz="6" w:space="0" w:color="auto"/>
              <w:bottom w:val="single" w:sz="6" w:space="0" w:color="auto"/>
              <w:right w:val="single" w:sz="6" w:space="0" w:color="auto"/>
            </w:tcBorders>
            <w:vAlign w:val="center"/>
          </w:tcPr>
          <w:p w14:paraId="5FC6570F" w14:textId="77777777" w:rsidR="008E40B6" w:rsidRPr="00EB73F9" w:rsidRDefault="008E40B6" w:rsidP="005A2866">
            <w:pPr>
              <w:widowControl w:val="0"/>
              <w:jc w:val="center"/>
              <w:rPr>
                <w:sz w:val="18"/>
              </w:rPr>
            </w:pPr>
            <w:r w:rsidRPr="00EB73F9">
              <w:rPr>
                <w:sz w:val="18"/>
              </w:rPr>
              <w:t>70</w:t>
            </w:r>
          </w:p>
        </w:tc>
        <w:tc>
          <w:tcPr>
            <w:tcW w:w="1897" w:type="dxa"/>
            <w:tcBorders>
              <w:top w:val="single" w:sz="6" w:space="0" w:color="auto"/>
              <w:left w:val="single" w:sz="6" w:space="0" w:color="auto"/>
              <w:bottom w:val="single" w:sz="6" w:space="0" w:color="auto"/>
              <w:right w:val="single" w:sz="6" w:space="0" w:color="auto"/>
            </w:tcBorders>
            <w:vAlign w:val="center"/>
          </w:tcPr>
          <w:p w14:paraId="5706CDFD"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textile-finishing</w:t>
            </w:r>
            <w:r w:rsidR="00080CEF">
              <w:rPr>
                <w:sz w:val="18"/>
              </w:rPr>
              <w:t xml:space="preserve"> </w:t>
            </w:r>
            <w:r w:rsidRPr="00EB73F9">
              <w:rPr>
                <w:sz w:val="18"/>
              </w:rPr>
              <w:t>factories</w:t>
            </w:r>
          </w:p>
        </w:tc>
      </w:tr>
      <w:tr w:rsidR="008E40B6" w:rsidRPr="00EB73F9" w14:paraId="6341BC4B"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52C09D79" w14:textId="77777777" w:rsidR="008E40B6" w:rsidRPr="00EB73F9" w:rsidRDefault="008E40B6" w:rsidP="00F10124">
            <w:pPr>
              <w:widowControl w:val="0"/>
              <w:ind w:left="45"/>
              <w:rPr>
                <w:sz w:val="18"/>
              </w:rPr>
            </w:pPr>
            <w:r w:rsidRPr="00EB73F9">
              <w:rPr>
                <w:sz w:val="18"/>
              </w:rPr>
              <w:t>71.</w:t>
            </w:r>
            <w:r w:rsidR="00080CEF">
              <w:rPr>
                <w:sz w:val="18"/>
              </w:rPr>
              <w:t xml:space="preserve"> </w:t>
            </w:r>
            <w:r w:rsidRPr="00EB73F9">
              <w:rPr>
                <w:sz w:val="18"/>
              </w:rPr>
              <w:t>1,1,1</w:t>
            </w:r>
            <w:r w:rsidR="00080CEF">
              <w:rPr>
                <w:sz w:val="18"/>
              </w:rPr>
              <w:t xml:space="preserve"> </w:t>
            </w:r>
            <w:r w:rsidRPr="00EB73F9">
              <w:rPr>
                <w:sz w:val="18"/>
              </w:rPr>
              <w:t>–</w:t>
            </w:r>
            <w:r w:rsidR="00080CEF">
              <w:rPr>
                <w:sz w:val="18"/>
              </w:rPr>
              <w:t xml:space="preserve"> </w:t>
            </w:r>
            <w:r w:rsidRPr="00EB73F9">
              <w:rPr>
                <w:sz w:val="18"/>
              </w:rPr>
              <w:t>Trichloroethane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42660698"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5F17D4AD"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3046DA6C"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29363874"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0207E1A" w14:textId="77777777" w:rsidR="008E40B6" w:rsidRPr="00EB73F9" w:rsidRDefault="008E40B6" w:rsidP="005A2866">
            <w:pPr>
              <w:widowControl w:val="0"/>
              <w:jc w:val="center"/>
              <w:rPr>
                <w:sz w:val="18"/>
              </w:rPr>
            </w:pPr>
            <w:r w:rsidRPr="00EB73F9">
              <w:rPr>
                <w:sz w:val="18"/>
              </w:rPr>
              <w:t>200</w:t>
            </w:r>
          </w:p>
        </w:tc>
        <w:tc>
          <w:tcPr>
            <w:tcW w:w="943" w:type="dxa"/>
            <w:tcBorders>
              <w:top w:val="single" w:sz="6" w:space="0" w:color="auto"/>
              <w:left w:val="single" w:sz="6" w:space="0" w:color="auto"/>
              <w:bottom w:val="single" w:sz="6" w:space="0" w:color="auto"/>
              <w:right w:val="single" w:sz="6" w:space="0" w:color="auto"/>
            </w:tcBorders>
            <w:vAlign w:val="center"/>
          </w:tcPr>
          <w:p w14:paraId="19927B9F" w14:textId="77777777" w:rsidR="008E40B6" w:rsidRPr="00EB73F9" w:rsidRDefault="008E40B6" w:rsidP="005A2866">
            <w:pPr>
              <w:widowControl w:val="0"/>
              <w:jc w:val="center"/>
              <w:rPr>
                <w:sz w:val="18"/>
              </w:rPr>
            </w:pPr>
            <w:r w:rsidRPr="00EB73F9">
              <w:rPr>
                <w:sz w:val="18"/>
              </w:rPr>
              <w:t>200</w:t>
            </w:r>
          </w:p>
        </w:tc>
        <w:tc>
          <w:tcPr>
            <w:tcW w:w="1897" w:type="dxa"/>
            <w:tcBorders>
              <w:top w:val="single" w:sz="6" w:space="0" w:color="auto"/>
              <w:left w:val="single" w:sz="6" w:space="0" w:color="auto"/>
              <w:bottom w:val="single" w:sz="6" w:space="0" w:color="auto"/>
              <w:right w:val="single" w:sz="6" w:space="0" w:color="auto"/>
            </w:tcBorders>
            <w:vAlign w:val="center"/>
          </w:tcPr>
          <w:p w14:paraId="239D43E0"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metal</w:t>
            </w:r>
            <w:r w:rsidR="00080CEF">
              <w:rPr>
                <w:sz w:val="18"/>
              </w:rPr>
              <w:t xml:space="preserve"> </w:t>
            </w:r>
            <w:r w:rsidRPr="00EB73F9">
              <w:rPr>
                <w:sz w:val="18"/>
              </w:rPr>
              <w:t>degreasing</w:t>
            </w:r>
            <w:r w:rsidR="00080CEF">
              <w:rPr>
                <w:sz w:val="18"/>
              </w:rPr>
              <w:t xml:space="preserve"> </w:t>
            </w:r>
            <w:r w:rsidRPr="00EB73F9">
              <w:rPr>
                <w:sz w:val="18"/>
              </w:rPr>
              <w:t>sites</w:t>
            </w:r>
            <w:r w:rsidR="00080CEF">
              <w:rPr>
                <w:sz w:val="18"/>
              </w:rPr>
              <w:t xml:space="preserve"> </w:t>
            </w:r>
            <w:r w:rsidRPr="00EB73F9">
              <w:rPr>
                <w:sz w:val="18"/>
              </w:rPr>
              <w:t>and</w:t>
            </w:r>
            <w:r w:rsidR="00080CEF">
              <w:rPr>
                <w:sz w:val="18"/>
              </w:rPr>
              <w:t xml:space="preserve"> </w:t>
            </w:r>
            <w:r w:rsidRPr="00EB73F9">
              <w:rPr>
                <w:sz w:val="18"/>
              </w:rPr>
              <w:t>other</w:t>
            </w:r>
            <w:r w:rsidR="00080CEF">
              <w:rPr>
                <w:sz w:val="18"/>
              </w:rPr>
              <w:t xml:space="preserve"> </w:t>
            </w:r>
            <w:r w:rsidRPr="00EB73F9">
              <w:rPr>
                <w:sz w:val="18"/>
              </w:rPr>
              <w:t>factories</w:t>
            </w:r>
          </w:p>
        </w:tc>
      </w:tr>
      <w:tr w:rsidR="008E40B6" w:rsidRPr="00EB73F9" w14:paraId="567D3848"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6BE173DE" w14:textId="77777777" w:rsidR="008E40B6" w:rsidRPr="00EB73F9" w:rsidRDefault="008E40B6" w:rsidP="005A2866">
            <w:pPr>
              <w:widowControl w:val="0"/>
              <w:rPr>
                <w:sz w:val="18"/>
              </w:rPr>
            </w:pPr>
            <w:r w:rsidRPr="00EB73F9">
              <w:rPr>
                <w:sz w:val="18"/>
              </w:rPr>
              <w:t>72.</w:t>
            </w:r>
            <w:r w:rsidR="00080CEF">
              <w:rPr>
                <w:sz w:val="18"/>
              </w:rPr>
              <w:t xml:space="preserve"> </w:t>
            </w:r>
            <w:r w:rsidRPr="00EB73F9">
              <w:rPr>
                <w:sz w:val="18"/>
              </w:rPr>
              <w:t>1,1,2Trichloroethane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4326F7B2"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8F93ECE"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CEB4831"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093D5419"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0D003D3" w14:textId="77777777" w:rsidR="008E40B6" w:rsidRPr="00EB73F9" w:rsidRDefault="008E40B6" w:rsidP="005A2866">
            <w:pPr>
              <w:widowControl w:val="0"/>
              <w:jc w:val="center"/>
              <w:rPr>
                <w:sz w:val="18"/>
              </w:rPr>
            </w:pPr>
            <w:r w:rsidRPr="00EB73F9">
              <w:rPr>
                <w:sz w:val="18"/>
              </w:rPr>
              <w:t>3</w:t>
            </w:r>
          </w:p>
        </w:tc>
        <w:tc>
          <w:tcPr>
            <w:tcW w:w="943" w:type="dxa"/>
            <w:tcBorders>
              <w:top w:val="single" w:sz="6" w:space="0" w:color="auto"/>
              <w:left w:val="single" w:sz="6" w:space="0" w:color="auto"/>
              <w:bottom w:val="single" w:sz="6" w:space="0" w:color="auto"/>
              <w:right w:val="single" w:sz="6" w:space="0" w:color="auto"/>
            </w:tcBorders>
            <w:vAlign w:val="center"/>
          </w:tcPr>
          <w:p w14:paraId="172F66BC" w14:textId="77777777" w:rsidR="008E40B6" w:rsidRPr="00EB73F9" w:rsidRDefault="008E40B6" w:rsidP="005A2866">
            <w:pPr>
              <w:widowControl w:val="0"/>
              <w:jc w:val="center"/>
              <w:rPr>
                <w:sz w:val="18"/>
              </w:rPr>
            </w:pPr>
            <w:r w:rsidRPr="00EB73F9">
              <w:rPr>
                <w:sz w:val="18"/>
              </w:rPr>
              <w:t>5</w:t>
            </w:r>
          </w:p>
        </w:tc>
        <w:tc>
          <w:tcPr>
            <w:tcW w:w="1897" w:type="dxa"/>
            <w:tcBorders>
              <w:top w:val="single" w:sz="6" w:space="0" w:color="auto"/>
              <w:left w:val="single" w:sz="6" w:space="0" w:color="auto"/>
              <w:bottom w:val="single" w:sz="6" w:space="0" w:color="auto"/>
              <w:right w:val="single" w:sz="6" w:space="0" w:color="auto"/>
            </w:tcBorders>
            <w:vAlign w:val="center"/>
          </w:tcPr>
          <w:p w14:paraId="1084ECCD"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industrial</w:t>
            </w:r>
            <w:r w:rsidR="00080CEF">
              <w:rPr>
                <w:sz w:val="18"/>
              </w:rPr>
              <w:t xml:space="preserve"> </w:t>
            </w:r>
            <w:r w:rsidRPr="00EB73F9">
              <w:rPr>
                <w:sz w:val="18"/>
              </w:rPr>
              <w:t>chemical</w:t>
            </w:r>
            <w:r w:rsidR="00080CEF">
              <w:rPr>
                <w:sz w:val="18"/>
              </w:rPr>
              <w:t xml:space="preserve"> </w:t>
            </w:r>
            <w:r w:rsidRPr="00EB73F9">
              <w:rPr>
                <w:sz w:val="18"/>
              </w:rPr>
              <w:t>factories</w:t>
            </w:r>
          </w:p>
        </w:tc>
      </w:tr>
      <w:tr w:rsidR="008E40B6" w:rsidRPr="00EB73F9" w14:paraId="14BD658B"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1CE50AC2" w14:textId="77777777" w:rsidR="008E40B6" w:rsidRPr="00EB73F9" w:rsidRDefault="008E40B6" w:rsidP="005A2866">
            <w:pPr>
              <w:widowControl w:val="0"/>
              <w:rPr>
                <w:sz w:val="18"/>
              </w:rPr>
            </w:pPr>
            <w:r w:rsidRPr="00EB73F9">
              <w:rPr>
                <w:sz w:val="18"/>
              </w:rPr>
              <w:t>73.</w:t>
            </w:r>
            <w:r w:rsidR="00080CEF">
              <w:rPr>
                <w:sz w:val="18"/>
              </w:rPr>
              <w:t xml:space="preserve"> </w:t>
            </w:r>
            <w:r w:rsidRPr="00EB73F9">
              <w:rPr>
                <w:sz w:val="18"/>
              </w:rPr>
              <w:t>Trichloroethylene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19DA7DD6"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E1A278C"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7C6C1786"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59CF5EA6"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036EE099" w14:textId="77777777" w:rsidR="008E40B6" w:rsidRPr="00EB73F9" w:rsidRDefault="008E40B6" w:rsidP="005A2866">
            <w:pPr>
              <w:widowControl w:val="0"/>
              <w:jc w:val="center"/>
              <w:rPr>
                <w:sz w:val="18"/>
              </w:rPr>
            </w:pPr>
            <w:r w:rsidRPr="00EB73F9">
              <w:rPr>
                <w:sz w:val="18"/>
              </w:rPr>
              <w:t>0</w:t>
            </w:r>
          </w:p>
        </w:tc>
        <w:tc>
          <w:tcPr>
            <w:tcW w:w="943" w:type="dxa"/>
            <w:tcBorders>
              <w:top w:val="single" w:sz="6" w:space="0" w:color="auto"/>
              <w:left w:val="single" w:sz="6" w:space="0" w:color="auto"/>
              <w:bottom w:val="single" w:sz="6" w:space="0" w:color="auto"/>
              <w:right w:val="single" w:sz="6" w:space="0" w:color="auto"/>
            </w:tcBorders>
            <w:vAlign w:val="center"/>
          </w:tcPr>
          <w:p w14:paraId="4FAAFC56" w14:textId="77777777" w:rsidR="008E40B6" w:rsidRPr="00EB73F9" w:rsidRDefault="008E40B6" w:rsidP="005A2866">
            <w:pPr>
              <w:widowControl w:val="0"/>
              <w:jc w:val="center"/>
              <w:rPr>
                <w:sz w:val="18"/>
              </w:rPr>
            </w:pPr>
            <w:r w:rsidRPr="00EB73F9">
              <w:rPr>
                <w:sz w:val="18"/>
              </w:rPr>
              <w:t>3</w:t>
            </w:r>
          </w:p>
        </w:tc>
        <w:tc>
          <w:tcPr>
            <w:tcW w:w="1897" w:type="dxa"/>
            <w:tcBorders>
              <w:top w:val="single" w:sz="6" w:space="0" w:color="auto"/>
              <w:left w:val="single" w:sz="6" w:space="0" w:color="auto"/>
              <w:bottom w:val="single" w:sz="6" w:space="0" w:color="auto"/>
              <w:right w:val="single" w:sz="6" w:space="0" w:color="auto"/>
            </w:tcBorders>
            <w:vAlign w:val="center"/>
          </w:tcPr>
          <w:p w14:paraId="6D9F5644"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metal</w:t>
            </w:r>
            <w:r w:rsidR="00080CEF">
              <w:rPr>
                <w:sz w:val="18"/>
              </w:rPr>
              <w:t xml:space="preserve"> </w:t>
            </w:r>
            <w:r w:rsidRPr="00EB73F9">
              <w:rPr>
                <w:sz w:val="18"/>
              </w:rPr>
              <w:t>degreasing</w:t>
            </w:r>
            <w:r w:rsidR="00080CEF">
              <w:rPr>
                <w:sz w:val="18"/>
              </w:rPr>
              <w:t xml:space="preserve"> </w:t>
            </w:r>
            <w:r w:rsidRPr="00EB73F9">
              <w:rPr>
                <w:sz w:val="18"/>
              </w:rPr>
              <w:t>sites</w:t>
            </w:r>
            <w:r w:rsidR="00080CEF">
              <w:rPr>
                <w:sz w:val="18"/>
              </w:rPr>
              <w:t xml:space="preserve"> </w:t>
            </w:r>
            <w:r w:rsidRPr="00EB73F9">
              <w:rPr>
                <w:sz w:val="18"/>
              </w:rPr>
              <w:t>and</w:t>
            </w:r>
            <w:r w:rsidR="00080CEF">
              <w:rPr>
                <w:sz w:val="18"/>
              </w:rPr>
              <w:t xml:space="preserve"> </w:t>
            </w:r>
            <w:r w:rsidRPr="00EB73F9">
              <w:rPr>
                <w:sz w:val="18"/>
              </w:rPr>
              <w:t>other</w:t>
            </w:r>
            <w:r w:rsidR="00080CEF">
              <w:rPr>
                <w:sz w:val="18"/>
              </w:rPr>
              <w:t xml:space="preserve"> </w:t>
            </w:r>
            <w:r w:rsidRPr="00EB73F9">
              <w:rPr>
                <w:sz w:val="18"/>
              </w:rPr>
              <w:t>factories</w:t>
            </w:r>
          </w:p>
        </w:tc>
      </w:tr>
      <w:tr w:rsidR="008E40B6" w:rsidRPr="00EB73F9" w14:paraId="10D63021"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40ED3C45" w14:textId="77777777" w:rsidR="008E40B6" w:rsidRPr="00EB73F9" w:rsidRDefault="008E40B6" w:rsidP="005A2866">
            <w:pPr>
              <w:widowControl w:val="0"/>
              <w:rPr>
                <w:sz w:val="18"/>
              </w:rPr>
            </w:pPr>
            <w:r w:rsidRPr="00EB73F9">
              <w:rPr>
                <w:sz w:val="18"/>
              </w:rPr>
              <w:t>74.</w:t>
            </w:r>
            <w:r w:rsidR="00080CEF">
              <w:rPr>
                <w:sz w:val="18"/>
              </w:rPr>
              <w:t xml:space="preserve"> </w:t>
            </w:r>
            <w:r w:rsidRPr="00EB73F9">
              <w:rPr>
                <w:sz w:val="18"/>
              </w:rPr>
              <w:t>Toluene</w:t>
            </w:r>
            <w:r w:rsidR="00080CEF">
              <w:rPr>
                <w:sz w:val="18"/>
              </w:rPr>
              <w:t xml:space="preserve"> </w:t>
            </w:r>
            <w:r w:rsidRPr="00EB73F9">
              <w:rPr>
                <w:sz w:val="18"/>
              </w:rPr>
              <w:t>(ppm)</w:t>
            </w:r>
          </w:p>
        </w:tc>
        <w:tc>
          <w:tcPr>
            <w:tcW w:w="990" w:type="dxa"/>
            <w:tcBorders>
              <w:top w:val="single" w:sz="6" w:space="0" w:color="auto"/>
              <w:left w:val="single" w:sz="6" w:space="0" w:color="auto"/>
              <w:bottom w:val="single" w:sz="6" w:space="0" w:color="auto"/>
              <w:right w:val="single" w:sz="6" w:space="0" w:color="auto"/>
            </w:tcBorders>
            <w:vAlign w:val="center"/>
          </w:tcPr>
          <w:p w14:paraId="682DF470"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6075091"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21AAA963"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2B310538"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2A20F69" w14:textId="77777777" w:rsidR="008E40B6" w:rsidRPr="00EB73F9" w:rsidRDefault="008E40B6" w:rsidP="005A2866">
            <w:pPr>
              <w:widowControl w:val="0"/>
              <w:jc w:val="center"/>
              <w:rPr>
                <w:sz w:val="18"/>
              </w:rPr>
            </w:pPr>
            <w:r w:rsidRPr="00EB73F9">
              <w:rPr>
                <w:sz w:val="18"/>
              </w:rPr>
              <w:t>1</w:t>
            </w:r>
          </w:p>
        </w:tc>
        <w:tc>
          <w:tcPr>
            <w:tcW w:w="943" w:type="dxa"/>
            <w:tcBorders>
              <w:top w:val="single" w:sz="6" w:space="0" w:color="auto"/>
              <w:left w:val="single" w:sz="6" w:space="0" w:color="auto"/>
              <w:bottom w:val="single" w:sz="6" w:space="0" w:color="auto"/>
              <w:right w:val="single" w:sz="6" w:space="0" w:color="auto"/>
            </w:tcBorders>
            <w:vAlign w:val="center"/>
          </w:tcPr>
          <w:p w14:paraId="6E35EF5B" w14:textId="77777777" w:rsidR="008E40B6" w:rsidRPr="00EB73F9" w:rsidRDefault="008E40B6" w:rsidP="005A2866">
            <w:pPr>
              <w:widowControl w:val="0"/>
              <w:jc w:val="center"/>
              <w:rPr>
                <w:sz w:val="18"/>
              </w:rPr>
            </w:pPr>
            <w:r w:rsidRPr="00EB73F9">
              <w:rPr>
                <w:sz w:val="18"/>
              </w:rPr>
              <w:t>1</w:t>
            </w:r>
          </w:p>
        </w:tc>
        <w:tc>
          <w:tcPr>
            <w:tcW w:w="1897" w:type="dxa"/>
            <w:tcBorders>
              <w:top w:val="single" w:sz="6" w:space="0" w:color="auto"/>
              <w:left w:val="single" w:sz="6" w:space="0" w:color="auto"/>
              <w:bottom w:val="single" w:sz="6" w:space="0" w:color="auto"/>
              <w:right w:val="single" w:sz="6" w:space="0" w:color="auto"/>
            </w:tcBorders>
            <w:vAlign w:val="center"/>
          </w:tcPr>
          <w:p w14:paraId="262C6973"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petroleum</w:t>
            </w:r>
            <w:r w:rsidR="00080CEF">
              <w:rPr>
                <w:sz w:val="18"/>
              </w:rPr>
              <w:t xml:space="preserve"> </w:t>
            </w:r>
            <w:r w:rsidRPr="00EB73F9">
              <w:rPr>
                <w:sz w:val="18"/>
              </w:rPr>
              <w:t>factories</w:t>
            </w:r>
          </w:p>
        </w:tc>
      </w:tr>
      <w:tr w:rsidR="008E40B6" w:rsidRPr="00EB73F9" w14:paraId="2D40A882"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0401232E" w14:textId="77777777" w:rsidR="008E40B6" w:rsidRPr="00EB73F9" w:rsidRDefault="008E40B6" w:rsidP="005A2866">
            <w:pPr>
              <w:widowControl w:val="0"/>
              <w:rPr>
                <w:sz w:val="18"/>
              </w:rPr>
            </w:pPr>
            <w:r w:rsidRPr="00EB73F9">
              <w:rPr>
                <w:sz w:val="18"/>
              </w:rPr>
              <w:t>75.</w:t>
            </w:r>
            <w:r w:rsidR="00080CEF">
              <w:rPr>
                <w:sz w:val="18"/>
              </w:rPr>
              <w:t xml:space="preserve"> </w:t>
            </w:r>
            <w:r w:rsidRPr="00EB73F9">
              <w:rPr>
                <w:sz w:val="18"/>
              </w:rPr>
              <w:t>Vinyl</w:t>
            </w:r>
            <w:r w:rsidR="00080CEF">
              <w:rPr>
                <w:sz w:val="18"/>
              </w:rPr>
              <w:t xml:space="preserve"> </w:t>
            </w:r>
            <w:r w:rsidRPr="00EB73F9">
              <w:rPr>
                <w:sz w:val="18"/>
              </w:rPr>
              <w:t>Chloride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3AAF503C"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72A5F44C"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399F407"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2433AA74"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D1EEBEB" w14:textId="77777777" w:rsidR="008E40B6" w:rsidRPr="00EB73F9" w:rsidRDefault="008E40B6" w:rsidP="005A2866">
            <w:pPr>
              <w:widowControl w:val="0"/>
              <w:jc w:val="center"/>
              <w:rPr>
                <w:sz w:val="18"/>
              </w:rPr>
            </w:pPr>
            <w:r w:rsidRPr="00EB73F9">
              <w:rPr>
                <w:sz w:val="18"/>
              </w:rPr>
              <w:t>0</w:t>
            </w:r>
          </w:p>
        </w:tc>
        <w:tc>
          <w:tcPr>
            <w:tcW w:w="943" w:type="dxa"/>
            <w:tcBorders>
              <w:top w:val="single" w:sz="6" w:space="0" w:color="auto"/>
              <w:left w:val="single" w:sz="6" w:space="0" w:color="auto"/>
              <w:bottom w:val="single" w:sz="6" w:space="0" w:color="auto"/>
              <w:right w:val="single" w:sz="6" w:space="0" w:color="auto"/>
            </w:tcBorders>
            <w:vAlign w:val="center"/>
          </w:tcPr>
          <w:p w14:paraId="564D9706" w14:textId="77777777" w:rsidR="008E40B6" w:rsidRPr="00EB73F9" w:rsidRDefault="008E40B6" w:rsidP="005A2866">
            <w:pPr>
              <w:widowControl w:val="0"/>
              <w:jc w:val="center"/>
              <w:rPr>
                <w:sz w:val="18"/>
              </w:rPr>
            </w:pPr>
            <w:r w:rsidRPr="00EB73F9">
              <w:rPr>
                <w:sz w:val="18"/>
              </w:rPr>
              <w:t>1</w:t>
            </w:r>
          </w:p>
        </w:tc>
        <w:tc>
          <w:tcPr>
            <w:tcW w:w="1897" w:type="dxa"/>
            <w:tcBorders>
              <w:top w:val="single" w:sz="6" w:space="0" w:color="auto"/>
              <w:left w:val="single" w:sz="6" w:space="0" w:color="auto"/>
              <w:bottom w:val="single" w:sz="6" w:space="0" w:color="auto"/>
              <w:right w:val="single" w:sz="6" w:space="0" w:color="auto"/>
            </w:tcBorders>
            <w:vAlign w:val="center"/>
          </w:tcPr>
          <w:p w14:paraId="79A7965F" w14:textId="77777777" w:rsidR="008E40B6" w:rsidRPr="00EB73F9" w:rsidRDefault="008E40B6" w:rsidP="003A17DD">
            <w:pPr>
              <w:widowControl w:val="0"/>
              <w:rPr>
                <w:sz w:val="18"/>
              </w:rPr>
            </w:pPr>
            <w:r w:rsidRPr="00EB73F9">
              <w:rPr>
                <w:sz w:val="18"/>
              </w:rPr>
              <w:t>Leaching</w:t>
            </w:r>
            <w:r w:rsidR="00080CEF">
              <w:rPr>
                <w:sz w:val="18"/>
              </w:rPr>
              <w:t xml:space="preserve"> </w:t>
            </w:r>
            <w:r w:rsidRPr="00EB73F9">
              <w:rPr>
                <w:sz w:val="18"/>
              </w:rPr>
              <w:t>from</w:t>
            </w:r>
            <w:r w:rsidR="00080CEF">
              <w:rPr>
                <w:sz w:val="18"/>
              </w:rPr>
              <w:t xml:space="preserve"> </w:t>
            </w:r>
            <w:r w:rsidRPr="00EB73F9">
              <w:rPr>
                <w:sz w:val="18"/>
              </w:rPr>
              <w:t>PVC</w:t>
            </w:r>
            <w:r w:rsidR="00080CEF">
              <w:rPr>
                <w:sz w:val="18"/>
              </w:rPr>
              <w:t xml:space="preserve"> </w:t>
            </w:r>
            <w:r w:rsidRPr="00EB73F9">
              <w:rPr>
                <w:sz w:val="18"/>
              </w:rPr>
              <w:t>piping;</w:t>
            </w:r>
            <w:r w:rsidR="00080CEF">
              <w:rPr>
                <w:sz w:val="18"/>
              </w:rPr>
              <w:t xml:space="preserve"> </w:t>
            </w: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plastics</w:t>
            </w:r>
            <w:r w:rsidR="00080CEF">
              <w:rPr>
                <w:sz w:val="18"/>
              </w:rPr>
              <w:t xml:space="preserve"> </w:t>
            </w:r>
            <w:r w:rsidRPr="00EB73F9">
              <w:rPr>
                <w:sz w:val="18"/>
              </w:rPr>
              <w:t>factories</w:t>
            </w:r>
          </w:p>
        </w:tc>
      </w:tr>
      <w:tr w:rsidR="008E40B6" w:rsidRPr="00EB73F9" w14:paraId="569CE470"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248D4F95" w14:textId="77777777" w:rsidR="008E40B6" w:rsidRPr="00EB73F9" w:rsidRDefault="008E40B6" w:rsidP="005A2866">
            <w:pPr>
              <w:widowControl w:val="0"/>
              <w:rPr>
                <w:sz w:val="18"/>
              </w:rPr>
            </w:pPr>
            <w:r w:rsidRPr="00EB73F9">
              <w:rPr>
                <w:sz w:val="18"/>
              </w:rPr>
              <w:t>76.</w:t>
            </w:r>
            <w:r w:rsidR="00080CEF">
              <w:rPr>
                <w:sz w:val="18"/>
              </w:rPr>
              <w:t xml:space="preserve"> </w:t>
            </w:r>
            <w:r w:rsidRPr="00EB73F9">
              <w:rPr>
                <w:sz w:val="18"/>
              </w:rPr>
              <w:t>Xylenes</w:t>
            </w:r>
            <w:r w:rsidR="00080CEF">
              <w:rPr>
                <w:sz w:val="18"/>
              </w:rPr>
              <w:t xml:space="preserve"> </w:t>
            </w:r>
            <w:r w:rsidRPr="00EB73F9">
              <w:rPr>
                <w:sz w:val="18"/>
              </w:rPr>
              <w:t>(ppm)</w:t>
            </w:r>
          </w:p>
        </w:tc>
        <w:tc>
          <w:tcPr>
            <w:tcW w:w="990" w:type="dxa"/>
            <w:tcBorders>
              <w:top w:val="single" w:sz="6" w:space="0" w:color="auto"/>
              <w:left w:val="single" w:sz="6" w:space="0" w:color="auto"/>
              <w:bottom w:val="single" w:sz="6" w:space="0" w:color="auto"/>
              <w:right w:val="single" w:sz="6" w:space="0" w:color="auto"/>
            </w:tcBorders>
            <w:vAlign w:val="center"/>
          </w:tcPr>
          <w:p w14:paraId="5C32BE20"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21B4B7E7"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2CFFF070"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71B7B228"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F3A8E96" w14:textId="77777777" w:rsidR="008E40B6" w:rsidRPr="00EB73F9" w:rsidRDefault="008E40B6" w:rsidP="005A2866">
            <w:pPr>
              <w:widowControl w:val="0"/>
              <w:jc w:val="center"/>
              <w:rPr>
                <w:sz w:val="18"/>
              </w:rPr>
            </w:pPr>
            <w:r w:rsidRPr="00EB73F9">
              <w:rPr>
                <w:sz w:val="18"/>
              </w:rPr>
              <w:t>10</w:t>
            </w:r>
          </w:p>
        </w:tc>
        <w:tc>
          <w:tcPr>
            <w:tcW w:w="943" w:type="dxa"/>
            <w:tcBorders>
              <w:top w:val="single" w:sz="6" w:space="0" w:color="auto"/>
              <w:left w:val="single" w:sz="6" w:space="0" w:color="auto"/>
              <w:bottom w:val="single" w:sz="6" w:space="0" w:color="auto"/>
              <w:right w:val="single" w:sz="6" w:space="0" w:color="auto"/>
            </w:tcBorders>
            <w:vAlign w:val="center"/>
          </w:tcPr>
          <w:p w14:paraId="747CD340" w14:textId="77777777" w:rsidR="008E40B6" w:rsidRPr="00EB73F9" w:rsidRDefault="008E40B6" w:rsidP="005A2866">
            <w:pPr>
              <w:widowControl w:val="0"/>
              <w:jc w:val="center"/>
              <w:rPr>
                <w:sz w:val="18"/>
              </w:rPr>
            </w:pPr>
            <w:r w:rsidRPr="00EB73F9">
              <w:rPr>
                <w:sz w:val="18"/>
              </w:rPr>
              <w:t>10</w:t>
            </w:r>
          </w:p>
        </w:tc>
        <w:tc>
          <w:tcPr>
            <w:tcW w:w="1897" w:type="dxa"/>
            <w:tcBorders>
              <w:top w:val="single" w:sz="6" w:space="0" w:color="auto"/>
              <w:left w:val="single" w:sz="6" w:space="0" w:color="auto"/>
              <w:bottom w:val="single" w:sz="6" w:space="0" w:color="auto"/>
              <w:right w:val="single" w:sz="6" w:space="0" w:color="auto"/>
            </w:tcBorders>
            <w:vAlign w:val="center"/>
          </w:tcPr>
          <w:p w14:paraId="73C13861"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petroleum</w:t>
            </w:r>
            <w:r w:rsidR="00080CEF">
              <w:rPr>
                <w:sz w:val="18"/>
              </w:rPr>
              <w:t xml:space="preserve"> </w:t>
            </w:r>
            <w:r w:rsidRPr="00EB73F9">
              <w:rPr>
                <w:sz w:val="18"/>
              </w:rPr>
              <w:t>factories;</w:t>
            </w:r>
            <w:r w:rsidR="00080CEF">
              <w:rPr>
                <w:sz w:val="18"/>
              </w:rPr>
              <w:t xml:space="preserve"> </w:t>
            </w: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chemical</w:t>
            </w:r>
            <w:r w:rsidR="00080CEF">
              <w:rPr>
                <w:sz w:val="18"/>
              </w:rPr>
              <w:t xml:space="preserve"> </w:t>
            </w:r>
            <w:r w:rsidRPr="00EB73F9">
              <w:rPr>
                <w:sz w:val="18"/>
              </w:rPr>
              <w:t>factories</w:t>
            </w:r>
          </w:p>
        </w:tc>
      </w:tr>
    </w:tbl>
    <w:p w14:paraId="5BF478A0" w14:textId="77777777" w:rsidR="008731AE" w:rsidRDefault="008731AE"/>
    <w:p w14:paraId="4CC46718" w14:textId="77777777" w:rsidR="009E78AA" w:rsidRPr="00890C32" w:rsidRDefault="009E78AA" w:rsidP="009E78AA">
      <w:pPr>
        <w:rPr>
          <w:sz w:val="24"/>
          <w:szCs w:val="24"/>
        </w:rPr>
      </w:pPr>
      <w:r w:rsidRPr="00890C32">
        <w:rPr>
          <w:sz w:val="24"/>
          <w:szCs w:val="24"/>
        </w:rPr>
        <w:t>Results in the Level Detected colum</w:t>
      </w:r>
      <w:r w:rsidR="00BD21C5">
        <w:rPr>
          <w:sz w:val="24"/>
          <w:szCs w:val="24"/>
        </w:rPr>
        <w:t xml:space="preserve">n for </w:t>
      </w:r>
      <w:r w:rsidRPr="00890C32">
        <w:rPr>
          <w:sz w:val="24"/>
          <w:szCs w:val="24"/>
        </w:rPr>
        <w:t>volatile organic contaminants are the highest average at any of the sampling points or the highest detected level at any sampling point, depending on the sampling frequency.</w:t>
      </w:r>
    </w:p>
    <w:p w14:paraId="25B3DCCF" w14:textId="77777777" w:rsidR="009E78AA" w:rsidRDefault="009E78AA"/>
    <w:p w14:paraId="002AC9EB" w14:textId="77777777" w:rsidR="00684FE5" w:rsidRDefault="00684FE5">
      <w:r w:rsidRPr="00EB73F9">
        <w:rPr>
          <w:b/>
          <w:bCs/>
          <w:sz w:val="28"/>
          <w:szCs w:val="28"/>
        </w:rPr>
        <w:t>Stage</w:t>
      </w:r>
      <w:r>
        <w:rPr>
          <w:b/>
          <w:bCs/>
          <w:sz w:val="28"/>
          <w:szCs w:val="28"/>
        </w:rPr>
        <w:t xml:space="preserve"> </w:t>
      </w:r>
      <w:r w:rsidRPr="00EB73F9">
        <w:rPr>
          <w:b/>
          <w:bCs/>
          <w:sz w:val="28"/>
          <w:szCs w:val="28"/>
        </w:rPr>
        <w:t>1</w:t>
      </w:r>
      <w:r>
        <w:rPr>
          <w:b/>
          <w:bCs/>
          <w:sz w:val="28"/>
          <w:szCs w:val="28"/>
        </w:rPr>
        <w:t xml:space="preserve"> </w:t>
      </w:r>
      <w:r w:rsidRPr="00EB73F9">
        <w:rPr>
          <w:b/>
          <w:bCs/>
          <w:sz w:val="28"/>
          <w:szCs w:val="28"/>
        </w:rPr>
        <w:t>Disinfectants</w:t>
      </w:r>
      <w:r>
        <w:rPr>
          <w:b/>
          <w:bCs/>
          <w:sz w:val="28"/>
          <w:szCs w:val="28"/>
        </w:rPr>
        <w:t xml:space="preserve"> </w:t>
      </w:r>
      <w:r w:rsidRPr="00EB73F9">
        <w:rPr>
          <w:b/>
          <w:bCs/>
          <w:sz w:val="28"/>
          <w:szCs w:val="28"/>
        </w:rPr>
        <w:t>and</w:t>
      </w:r>
      <w:r>
        <w:rPr>
          <w:b/>
          <w:bCs/>
          <w:sz w:val="28"/>
          <w:szCs w:val="28"/>
        </w:rPr>
        <w:t xml:space="preserve"> </w:t>
      </w:r>
      <w:r w:rsidRPr="00EB73F9">
        <w:rPr>
          <w:b/>
          <w:bCs/>
          <w:sz w:val="28"/>
          <w:szCs w:val="28"/>
        </w:rPr>
        <w:t>Disinfection</w:t>
      </w:r>
      <w:r>
        <w:rPr>
          <w:b/>
          <w:bCs/>
          <w:sz w:val="28"/>
          <w:szCs w:val="28"/>
        </w:rPr>
        <w:t xml:space="preserve"> </w:t>
      </w:r>
      <w:r w:rsidRPr="00EB73F9">
        <w:rPr>
          <w:b/>
          <w:bCs/>
          <w:sz w:val="28"/>
          <w:szCs w:val="28"/>
        </w:rPr>
        <w:t>By-</w:t>
      </w:r>
      <w:r w:rsidR="00587BF4">
        <w:rPr>
          <w:b/>
          <w:bCs/>
          <w:sz w:val="28"/>
          <w:szCs w:val="28"/>
        </w:rPr>
        <w:t>p</w:t>
      </w:r>
      <w:r w:rsidRPr="00EB73F9">
        <w:rPr>
          <w:b/>
          <w:bCs/>
          <w:sz w:val="28"/>
          <w:szCs w:val="28"/>
        </w:rPr>
        <w:t>roducts</w:t>
      </w:r>
    </w:p>
    <w:tbl>
      <w:tblPr>
        <w:tblW w:w="108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293"/>
        <w:gridCol w:w="950"/>
        <w:gridCol w:w="990"/>
        <w:gridCol w:w="1620"/>
        <w:gridCol w:w="1348"/>
        <w:gridCol w:w="901"/>
        <w:gridCol w:w="1891"/>
        <w:gridCol w:w="1899"/>
      </w:tblGrid>
      <w:tr w:rsidR="00255361" w:rsidRPr="00EB73F9" w14:paraId="7B6004BA" w14:textId="77777777" w:rsidTr="00D605FE">
        <w:trPr>
          <w:cantSplit/>
          <w:trHeight w:val="403"/>
          <w:tblHeader/>
          <w:jc w:val="center"/>
        </w:trPr>
        <w:tc>
          <w:tcPr>
            <w:tcW w:w="1293" w:type="dxa"/>
            <w:tcBorders>
              <w:top w:val="single" w:sz="6" w:space="0" w:color="auto"/>
              <w:left w:val="single" w:sz="6" w:space="0" w:color="auto"/>
              <w:bottom w:val="single" w:sz="6" w:space="0" w:color="auto"/>
              <w:right w:val="single" w:sz="6" w:space="0" w:color="auto"/>
            </w:tcBorders>
            <w:vAlign w:val="center"/>
          </w:tcPr>
          <w:p w14:paraId="0490F240" w14:textId="77777777" w:rsidR="008E40B6" w:rsidRPr="00EB73F9" w:rsidRDefault="008E40B6" w:rsidP="005A2866">
            <w:pPr>
              <w:widowControl w:val="0"/>
              <w:jc w:val="center"/>
              <w:rPr>
                <w:b/>
                <w:sz w:val="18"/>
                <w:szCs w:val="18"/>
              </w:rPr>
            </w:pPr>
            <w:r w:rsidRPr="00EB73F9">
              <w:rPr>
                <w:b/>
                <w:sz w:val="18"/>
                <w:szCs w:val="18"/>
              </w:rPr>
              <w:t>Disinfectant</w:t>
            </w:r>
            <w:r w:rsidR="00080CEF">
              <w:rPr>
                <w:b/>
                <w:sz w:val="18"/>
                <w:szCs w:val="18"/>
              </w:rPr>
              <w:t xml:space="preserve"> </w:t>
            </w:r>
            <w:r w:rsidRPr="00EB73F9">
              <w:rPr>
                <w:b/>
                <w:sz w:val="18"/>
                <w:szCs w:val="18"/>
              </w:rPr>
              <w:t>or</w:t>
            </w:r>
            <w:r w:rsidR="00080CEF">
              <w:rPr>
                <w:b/>
                <w:sz w:val="18"/>
                <w:szCs w:val="18"/>
              </w:rPr>
              <w:t xml:space="preserve"> </w:t>
            </w:r>
            <w:r w:rsidRPr="00EB73F9">
              <w:rPr>
                <w:b/>
                <w:sz w:val="18"/>
                <w:szCs w:val="18"/>
              </w:rPr>
              <w:t>Contaminant</w:t>
            </w:r>
            <w:r w:rsidR="00080CEF">
              <w:rPr>
                <w:b/>
                <w:sz w:val="18"/>
                <w:szCs w:val="18"/>
              </w:rPr>
              <w:t xml:space="preserve"> </w:t>
            </w:r>
            <w:r w:rsidRPr="00EB73F9">
              <w:rPr>
                <w:b/>
                <w:sz w:val="18"/>
                <w:szCs w:val="18"/>
              </w:rPr>
              <w:t>and</w:t>
            </w:r>
            <w:r w:rsidR="00080CEF">
              <w:rPr>
                <w:b/>
                <w:sz w:val="18"/>
                <w:szCs w:val="18"/>
              </w:rPr>
              <w:t xml:space="preserve"> </w:t>
            </w:r>
            <w:r w:rsidRPr="00EB73F9">
              <w:rPr>
                <w:b/>
                <w:sz w:val="18"/>
                <w:szCs w:val="18"/>
              </w:rPr>
              <w:t>Unit</w:t>
            </w:r>
            <w:r w:rsidR="00080CEF">
              <w:rPr>
                <w:b/>
                <w:sz w:val="18"/>
                <w:szCs w:val="18"/>
              </w:rPr>
              <w:t xml:space="preserve"> </w:t>
            </w:r>
            <w:r w:rsidRPr="00EB73F9">
              <w:rPr>
                <w:b/>
                <w:sz w:val="18"/>
                <w:szCs w:val="18"/>
              </w:rPr>
              <w:t>of</w:t>
            </w:r>
            <w:r w:rsidR="00080CEF">
              <w:rPr>
                <w:b/>
                <w:sz w:val="18"/>
                <w:szCs w:val="18"/>
              </w:rPr>
              <w:t xml:space="preserve"> </w:t>
            </w:r>
            <w:r w:rsidRPr="00EB73F9">
              <w:rPr>
                <w:b/>
                <w:sz w:val="18"/>
                <w:szCs w:val="18"/>
              </w:rPr>
              <w:t>Measurement</w:t>
            </w:r>
          </w:p>
        </w:tc>
        <w:tc>
          <w:tcPr>
            <w:tcW w:w="950" w:type="dxa"/>
            <w:tcBorders>
              <w:top w:val="single" w:sz="6" w:space="0" w:color="auto"/>
              <w:left w:val="single" w:sz="6" w:space="0" w:color="auto"/>
              <w:bottom w:val="single" w:sz="6" w:space="0" w:color="auto"/>
              <w:right w:val="single" w:sz="6" w:space="0" w:color="auto"/>
            </w:tcBorders>
            <w:vAlign w:val="center"/>
          </w:tcPr>
          <w:p w14:paraId="47AA255E" w14:textId="77777777" w:rsidR="008E40B6" w:rsidRPr="00EB73F9" w:rsidRDefault="008E40B6" w:rsidP="005A2866">
            <w:pPr>
              <w:widowControl w:val="0"/>
              <w:jc w:val="center"/>
              <w:rPr>
                <w:b/>
                <w:sz w:val="18"/>
                <w:szCs w:val="18"/>
              </w:rPr>
            </w:pPr>
            <w:r w:rsidRPr="00EB73F9">
              <w:rPr>
                <w:b/>
                <w:sz w:val="18"/>
                <w:szCs w:val="18"/>
              </w:rPr>
              <w:t>Da</w:t>
            </w:r>
            <w:r w:rsidR="002407C1" w:rsidRPr="00EB73F9">
              <w:rPr>
                <w:b/>
                <w:sz w:val="18"/>
                <w:szCs w:val="18"/>
              </w:rPr>
              <w:t>tes</w:t>
            </w:r>
            <w:r w:rsidR="00080CEF">
              <w:rPr>
                <w:b/>
                <w:sz w:val="18"/>
                <w:szCs w:val="18"/>
              </w:rPr>
              <w:t xml:space="preserve"> </w:t>
            </w:r>
            <w:r w:rsidR="002407C1" w:rsidRPr="00EB73F9">
              <w:rPr>
                <w:b/>
                <w:sz w:val="18"/>
                <w:szCs w:val="18"/>
              </w:rPr>
              <w:t>of</w:t>
            </w:r>
            <w:r w:rsidR="00080CEF">
              <w:rPr>
                <w:b/>
                <w:sz w:val="18"/>
                <w:szCs w:val="18"/>
              </w:rPr>
              <w:t xml:space="preserve"> </w:t>
            </w:r>
            <w:r w:rsidR="002407C1" w:rsidRPr="00EB73F9">
              <w:rPr>
                <w:b/>
                <w:sz w:val="18"/>
                <w:szCs w:val="18"/>
              </w:rPr>
              <w:t>sampling</w:t>
            </w:r>
            <w:r w:rsidR="00080CEF">
              <w:rPr>
                <w:b/>
                <w:sz w:val="18"/>
                <w:szCs w:val="18"/>
              </w:rPr>
              <w:t xml:space="preserve"> </w:t>
            </w:r>
            <w:r w:rsidR="002407C1" w:rsidRPr="00EB73F9">
              <w:rPr>
                <w:b/>
                <w:sz w:val="18"/>
                <w:szCs w:val="18"/>
              </w:rPr>
              <w:t>(</w:t>
            </w:r>
            <w:proofErr w:type="spellStart"/>
            <w:r w:rsidR="002407C1" w:rsidRPr="00EB73F9">
              <w:rPr>
                <w:b/>
                <w:sz w:val="18"/>
                <w:szCs w:val="18"/>
              </w:rPr>
              <w:t>mo</w:t>
            </w:r>
            <w:proofErr w:type="spellEnd"/>
            <w:r w:rsidR="002407C1" w:rsidRPr="00EB73F9">
              <w:rPr>
                <w:b/>
                <w:sz w:val="18"/>
                <w:szCs w:val="18"/>
              </w:rPr>
              <w:t>/yr</w:t>
            </w:r>
            <w:r w:rsidRPr="00EB73F9">
              <w:rPr>
                <w:b/>
                <w:sz w:val="18"/>
                <w:szCs w:val="18"/>
              </w:rPr>
              <w:t>)</w:t>
            </w:r>
          </w:p>
        </w:tc>
        <w:tc>
          <w:tcPr>
            <w:tcW w:w="990" w:type="dxa"/>
            <w:tcBorders>
              <w:top w:val="single" w:sz="6" w:space="0" w:color="auto"/>
              <w:left w:val="single" w:sz="6" w:space="0" w:color="auto"/>
              <w:bottom w:val="single" w:sz="6" w:space="0" w:color="auto"/>
              <w:right w:val="single" w:sz="6" w:space="0" w:color="auto"/>
            </w:tcBorders>
            <w:vAlign w:val="center"/>
          </w:tcPr>
          <w:p w14:paraId="65685E20" w14:textId="77777777" w:rsidR="008E40B6" w:rsidRPr="00EB73F9" w:rsidRDefault="008E40B6" w:rsidP="005A2866">
            <w:pPr>
              <w:widowControl w:val="0"/>
              <w:jc w:val="center"/>
              <w:rPr>
                <w:b/>
                <w:sz w:val="18"/>
                <w:szCs w:val="18"/>
              </w:rPr>
            </w:pPr>
            <w:r w:rsidRPr="00EB73F9">
              <w:rPr>
                <w:b/>
                <w:sz w:val="18"/>
                <w:szCs w:val="18"/>
              </w:rPr>
              <w:t>MCL</w:t>
            </w:r>
            <w:r w:rsidR="00080CEF">
              <w:rPr>
                <w:b/>
                <w:sz w:val="18"/>
                <w:szCs w:val="18"/>
              </w:rPr>
              <w:t xml:space="preserve"> </w:t>
            </w:r>
            <w:r w:rsidRPr="00EB73F9">
              <w:rPr>
                <w:b/>
                <w:sz w:val="18"/>
                <w:szCs w:val="18"/>
              </w:rPr>
              <w:t>or</w:t>
            </w:r>
            <w:r w:rsidR="00080CEF">
              <w:rPr>
                <w:b/>
                <w:sz w:val="18"/>
                <w:szCs w:val="18"/>
              </w:rPr>
              <w:t xml:space="preserve"> </w:t>
            </w:r>
            <w:r w:rsidRPr="00EB73F9">
              <w:rPr>
                <w:b/>
                <w:sz w:val="18"/>
                <w:szCs w:val="18"/>
              </w:rPr>
              <w:t>MRDL</w:t>
            </w:r>
            <w:r w:rsidR="00080CEF">
              <w:rPr>
                <w:b/>
                <w:sz w:val="18"/>
                <w:szCs w:val="18"/>
              </w:rPr>
              <w:t xml:space="preserve"> </w:t>
            </w:r>
            <w:r w:rsidRPr="00EB73F9">
              <w:rPr>
                <w:b/>
                <w:sz w:val="18"/>
                <w:szCs w:val="18"/>
              </w:rPr>
              <w:t>Violation</w:t>
            </w:r>
            <w:r w:rsidR="00080CEF">
              <w:rPr>
                <w:b/>
                <w:sz w:val="18"/>
                <w:szCs w:val="18"/>
              </w:rPr>
              <w:t xml:space="preserve"> </w:t>
            </w:r>
            <w:r w:rsidRPr="00EB73F9">
              <w:rPr>
                <w:b/>
                <w:sz w:val="18"/>
                <w:szCs w:val="18"/>
              </w:rPr>
              <w:t>Y/N</w:t>
            </w:r>
          </w:p>
        </w:tc>
        <w:tc>
          <w:tcPr>
            <w:tcW w:w="1620" w:type="dxa"/>
            <w:tcBorders>
              <w:top w:val="single" w:sz="6" w:space="0" w:color="auto"/>
              <w:left w:val="single" w:sz="6" w:space="0" w:color="auto"/>
              <w:bottom w:val="single" w:sz="6" w:space="0" w:color="auto"/>
              <w:right w:val="single" w:sz="6" w:space="0" w:color="auto"/>
            </w:tcBorders>
            <w:vAlign w:val="center"/>
          </w:tcPr>
          <w:p w14:paraId="6FEFD68D" w14:textId="77777777" w:rsidR="008E40B6" w:rsidRPr="00EB73F9" w:rsidRDefault="008E40B6" w:rsidP="005A2866">
            <w:pPr>
              <w:widowControl w:val="0"/>
              <w:jc w:val="center"/>
              <w:rPr>
                <w:b/>
                <w:sz w:val="18"/>
                <w:szCs w:val="18"/>
              </w:rPr>
            </w:pPr>
            <w:r w:rsidRPr="00EB73F9">
              <w:rPr>
                <w:b/>
                <w:sz w:val="18"/>
                <w:szCs w:val="18"/>
              </w:rPr>
              <w:t>Level</w:t>
            </w:r>
            <w:r w:rsidR="00080CEF">
              <w:rPr>
                <w:b/>
                <w:sz w:val="18"/>
                <w:szCs w:val="18"/>
              </w:rPr>
              <w:t xml:space="preserve"> </w:t>
            </w:r>
            <w:r w:rsidRPr="00EB73F9">
              <w:rPr>
                <w:b/>
                <w:sz w:val="18"/>
                <w:szCs w:val="18"/>
              </w:rPr>
              <w:t>Detected</w:t>
            </w:r>
          </w:p>
        </w:tc>
        <w:tc>
          <w:tcPr>
            <w:tcW w:w="1348" w:type="dxa"/>
            <w:tcBorders>
              <w:top w:val="single" w:sz="6" w:space="0" w:color="auto"/>
              <w:left w:val="single" w:sz="6" w:space="0" w:color="auto"/>
              <w:bottom w:val="single" w:sz="6" w:space="0" w:color="auto"/>
              <w:right w:val="single" w:sz="6" w:space="0" w:color="auto"/>
            </w:tcBorders>
            <w:vAlign w:val="center"/>
          </w:tcPr>
          <w:p w14:paraId="5F06D2C3" w14:textId="77777777" w:rsidR="008E40B6" w:rsidRPr="00EB73F9" w:rsidRDefault="008E40B6" w:rsidP="005A2866">
            <w:pPr>
              <w:widowControl w:val="0"/>
              <w:jc w:val="center"/>
              <w:rPr>
                <w:b/>
                <w:sz w:val="18"/>
                <w:szCs w:val="18"/>
              </w:rPr>
            </w:pPr>
            <w:r w:rsidRPr="00EB73F9">
              <w:rPr>
                <w:b/>
                <w:sz w:val="18"/>
                <w:szCs w:val="18"/>
              </w:rPr>
              <w:t>Range</w:t>
            </w:r>
            <w:r w:rsidR="00080CEF">
              <w:rPr>
                <w:b/>
                <w:sz w:val="18"/>
                <w:szCs w:val="18"/>
              </w:rPr>
              <w:t xml:space="preserve"> </w:t>
            </w:r>
            <w:r w:rsidRPr="00EB73F9">
              <w:rPr>
                <w:b/>
                <w:sz w:val="18"/>
                <w:szCs w:val="18"/>
              </w:rPr>
              <w:t>of</w:t>
            </w:r>
            <w:r w:rsidR="00080CEF">
              <w:rPr>
                <w:b/>
                <w:sz w:val="18"/>
                <w:szCs w:val="18"/>
              </w:rPr>
              <w:t xml:space="preserve"> </w:t>
            </w:r>
            <w:r w:rsidRPr="00EB73F9">
              <w:rPr>
                <w:b/>
                <w:sz w:val="18"/>
                <w:szCs w:val="18"/>
              </w:rPr>
              <w:t>Results</w:t>
            </w:r>
          </w:p>
        </w:tc>
        <w:tc>
          <w:tcPr>
            <w:tcW w:w="901" w:type="dxa"/>
            <w:tcBorders>
              <w:top w:val="single" w:sz="6" w:space="0" w:color="auto"/>
              <w:left w:val="single" w:sz="6" w:space="0" w:color="auto"/>
              <w:bottom w:val="single" w:sz="6" w:space="0" w:color="auto"/>
              <w:right w:val="single" w:sz="6" w:space="0" w:color="auto"/>
            </w:tcBorders>
            <w:vAlign w:val="center"/>
          </w:tcPr>
          <w:p w14:paraId="23D06047" w14:textId="77777777" w:rsidR="008E40B6" w:rsidRPr="00EB73F9" w:rsidRDefault="008E40B6" w:rsidP="005A2866">
            <w:pPr>
              <w:pStyle w:val="Heading5"/>
              <w:keepNext w:val="0"/>
              <w:widowControl w:val="0"/>
              <w:jc w:val="center"/>
              <w:rPr>
                <w:sz w:val="18"/>
                <w:szCs w:val="18"/>
              </w:rPr>
            </w:pPr>
            <w:r w:rsidRPr="00EB73F9">
              <w:rPr>
                <w:sz w:val="18"/>
                <w:szCs w:val="18"/>
              </w:rPr>
              <w:t>MCLG</w:t>
            </w:r>
            <w:r w:rsidR="00080CEF">
              <w:rPr>
                <w:sz w:val="18"/>
                <w:szCs w:val="18"/>
              </w:rPr>
              <w:t xml:space="preserve"> </w:t>
            </w:r>
            <w:r w:rsidRPr="00EB73F9">
              <w:rPr>
                <w:sz w:val="18"/>
                <w:szCs w:val="18"/>
              </w:rPr>
              <w:t>or</w:t>
            </w:r>
            <w:r w:rsidR="00080CEF">
              <w:rPr>
                <w:sz w:val="18"/>
                <w:szCs w:val="18"/>
              </w:rPr>
              <w:t xml:space="preserve"> </w:t>
            </w:r>
            <w:r w:rsidRPr="00EB73F9">
              <w:rPr>
                <w:sz w:val="18"/>
                <w:szCs w:val="18"/>
              </w:rPr>
              <w:t>MRDLG</w:t>
            </w:r>
          </w:p>
        </w:tc>
        <w:tc>
          <w:tcPr>
            <w:tcW w:w="1891" w:type="dxa"/>
            <w:tcBorders>
              <w:top w:val="single" w:sz="6" w:space="0" w:color="auto"/>
              <w:left w:val="single" w:sz="6" w:space="0" w:color="auto"/>
              <w:bottom w:val="single" w:sz="6" w:space="0" w:color="auto"/>
              <w:right w:val="single" w:sz="6" w:space="0" w:color="auto"/>
            </w:tcBorders>
            <w:vAlign w:val="center"/>
          </w:tcPr>
          <w:p w14:paraId="0C0A4AAE" w14:textId="77777777" w:rsidR="008E40B6" w:rsidRPr="00EB73F9" w:rsidRDefault="008E40B6" w:rsidP="005A2866">
            <w:pPr>
              <w:widowControl w:val="0"/>
              <w:jc w:val="center"/>
              <w:rPr>
                <w:b/>
                <w:sz w:val="18"/>
                <w:szCs w:val="18"/>
              </w:rPr>
            </w:pPr>
            <w:r w:rsidRPr="00EB73F9">
              <w:rPr>
                <w:b/>
                <w:sz w:val="18"/>
                <w:szCs w:val="18"/>
              </w:rPr>
              <w:t>MCL</w:t>
            </w:r>
            <w:r w:rsidR="00080CEF">
              <w:rPr>
                <w:b/>
                <w:sz w:val="18"/>
                <w:szCs w:val="18"/>
              </w:rPr>
              <w:t xml:space="preserve"> </w:t>
            </w:r>
            <w:r w:rsidRPr="00EB73F9">
              <w:rPr>
                <w:b/>
                <w:sz w:val="18"/>
                <w:szCs w:val="18"/>
              </w:rPr>
              <w:t>or</w:t>
            </w:r>
            <w:r w:rsidR="00080CEF">
              <w:rPr>
                <w:b/>
                <w:sz w:val="18"/>
                <w:szCs w:val="18"/>
              </w:rPr>
              <w:t xml:space="preserve"> </w:t>
            </w:r>
            <w:r w:rsidRPr="00EB73F9">
              <w:rPr>
                <w:b/>
                <w:sz w:val="18"/>
                <w:szCs w:val="18"/>
              </w:rPr>
              <w:t>MRDL</w:t>
            </w:r>
          </w:p>
        </w:tc>
        <w:tc>
          <w:tcPr>
            <w:tcW w:w="1899" w:type="dxa"/>
            <w:tcBorders>
              <w:top w:val="single" w:sz="6" w:space="0" w:color="auto"/>
              <w:left w:val="single" w:sz="6" w:space="0" w:color="auto"/>
              <w:bottom w:val="single" w:sz="6" w:space="0" w:color="auto"/>
              <w:right w:val="single" w:sz="6" w:space="0" w:color="auto"/>
            </w:tcBorders>
            <w:vAlign w:val="center"/>
          </w:tcPr>
          <w:p w14:paraId="01DFA23F" w14:textId="77777777" w:rsidR="008E40B6" w:rsidRPr="00EB73F9" w:rsidRDefault="008E40B6" w:rsidP="005A2866">
            <w:pPr>
              <w:widowControl w:val="0"/>
              <w:jc w:val="center"/>
              <w:rPr>
                <w:b/>
                <w:sz w:val="18"/>
                <w:szCs w:val="18"/>
              </w:rPr>
            </w:pPr>
            <w:r w:rsidRPr="00EB73F9">
              <w:rPr>
                <w:b/>
                <w:sz w:val="18"/>
                <w:szCs w:val="18"/>
              </w:rPr>
              <w:t>Likely</w:t>
            </w:r>
            <w:r w:rsidR="00080CEF">
              <w:rPr>
                <w:b/>
                <w:sz w:val="18"/>
                <w:szCs w:val="18"/>
              </w:rPr>
              <w:t xml:space="preserve"> </w:t>
            </w:r>
            <w:r w:rsidRPr="00EB73F9">
              <w:rPr>
                <w:b/>
                <w:sz w:val="18"/>
                <w:szCs w:val="18"/>
              </w:rPr>
              <w:t>Source</w:t>
            </w:r>
            <w:r w:rsidR="00080CEF">
              <w:rPr>
                <w:b/>
                <w:sz w:val="18"/>
                <w:szCs w:val="18"/>
              </w:rPr>
              <w:t xml:space="preserve"> </w:t>
            </w:r>
            <w:r w:rsidRPr="00EB73F9">
              <w:rPr>
                <w:b/>
                <w:sz w:val="18"/>
                <w:szCs w:val="18"/>
              </w:rPr>
              <w:t>of</w:t>
            </w:r>
            <w:r w:rsidR="00080CEF">
              <w:rPr>
                <w:b/>
                <w:sz w:val="18"/>
                <w:szCs w:val="18"/>
              </w:rPr>
              <w:t xml:space="preserve"> </w:t>
            </w:r>
            <w:r w:rsidRPr="00EB73F9">
              <w:rPr>
                <w:b/>
                <w:sz w:val="18"/>
                <w:szCs w:val="18"/>
              </w:rPr>
              <w:t>Contamination</w:t>
            </w:r>
          </w:p>
        </w:tc>
      </w:tr>
      <w:tr w:rsidR="00255361" w:rsidRPr="00EB73F9" w14:paraId="3F8B03E4" w14:textId="77777777" w:rsidTr="00D605FE">
        <w:trPr>
          <w:cantSplit/>
          <w:trHeight w:val="403"/>
          <w:jc w:val="center"/>
        </w:trPr>
        <w:tc>
          <w:tcPr>
            <w:tcW w:w="1293" w:type="dxa"/>
            <w:tcBorders>
              <w:top w:val="single" w:sz="6" w:space="0" w:color="auto"/>
              <w:left w:val="single" w:sz="6" w:space="0" w:color="auto"/>
              <w:bottom w:val="single" w:sz="6" w:space="0" w:color="auto"/>
              <w:right w:val="single" w:sz="6" w:space="0" w:color="auto"/>
            </w:tcBorders>
            <w:vAlign w:val="center"/>
          </w:tcPr>
          <w:p w14:paraId="2DA25C78" w14:textId="77777777" w:rsidR="008E40B6" w:rsidRPr="00EB73F9" w:rsidRDefault="008E40B6" w:rsidP="005A2866">
            <w:pPr>
              <w:widowControl w:val="0"/>
              <w:rPr>
                <w:sz w:val="18"/>
              </w:rPr>
            </w:pPr>
            <w:r w:rsidRPr="00EB73F9">
              <w:rPr>
                <w:sz w:val="18"/>
              </w:rPr>
              <w:t>77.</w:t>
            </w:r>
            <w:r w:rsidR="00080CEF">
              <w:rPr>
                <w:sz w:val="18"/>
              </w:rPr>
              <w:t xml:space="preserve"> </w:t>
            </w:r>
            <w:r w:rsidRPr="00EB73F9">
              <w:rPr>
                <w:sz w:val="18"/>
              </w:rPr>
              <w:t>Bromate</w:t>
            </w:r>
            <w:r w:rsidR="00080CEF">
              <w:rPr>
                <w:sz w:val="18"/>
              </w:rPr>
              <w:t xml:space="preserve"> </w:t>
            </w:r>
            <w:r w:rsidRPr="00EB73F9">
              <w:rPr>
                <w:sz w:val="18"/>
              </w:rPr>
              <w:t>(ppb)</w:t>
            </w:r>
          </w:p>
        </w:tc>
        <w:tc>
          <w:tcPr>
            <w:tcW w:w="950" w:type="dxa"/>
            <w:tcBorders>
              <w:top w:val="single" w:sz="6" w:space="0" w:color="auto"/>
              <w:left w:val="single" w:sz="6" w:space="0" w:color="auto"/>
              <w:bottom w:val="single" w:sz="6" w:space="0" w:color="auto"/>
              <w:right w:val="single" w:sz="6" w:space="0" w:color="auto"/>
            </w:tcBorders>
            <w:vAlign w:val="center"/>
          </w:tcPr>
          <w:p w14:paraId="48C22C9A"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5C35F4F2"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1D02E26D" w14:textId="77777777" w:rsidR="008E40B6" w:rsidRPr="00EB73F9" w:rsidRDefault="008E40B6" w:rsidP="005A2866">
            <w:pPr>
              <w:widowControl w:val="0"/>
              <w:jc w:val="center"/>
              <w:rPr>
                <w:sz w:val="18"/>
              </w:rPr>
            </w:pPr>
          </w:p>
        </w:tc>
        <w:tc>
          <w:tcPr>
            <w:tcW w:w="1348" w:type="dxa"/>
            <w:tcBorders>
              <w:top w:val="single" w:sz="6" w:space="0" w:color="auto"/>
              <w:left w:val="single" w:sz="6" w:space="0" w:color="auto"/>
              <w:bottom w:val="single" w:sz="6" w:space="0" w:color="auto"/>
              <w:right w:val="single" w:sz="6" w:space="0" w:color="auto"/>
            </w:tcBorders>
            <w:vAlign w:val="center"/>
          </w:tcPr>
          <w:p w14:paraId="12B52267"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49F582BD" w14:textId="77777777" w:rsidR="008E40B6" w:rsidRPr="00EB73F9" w:rsidRDefault="008E40B6" w:rsidP="005A2866">
            <w:pPr>
              <w:widowControl w:val="0"/>
              <w:jc w:val="center"/>
              <w:rPr>
                <w:sz w:val="18"/>
              </w:rPr>
            </w:pPr>
            <w:r w:rsidRPr="00EB73F9">
              <w:rPr>
                <w:sz w:val="18"/>
              </w:rPr>
              <w:t>MCLG</w:t>
            </w:r>
            <w:r w:rsidR="00080CEF">
              <w:rPr>
                <w:sz w:val="18"/>
              </w:rPr>
              <w:t xml:space="preserve"> </w:t>
            </w:r>
            <w:r w:rsidRPr="00EB73F9">
              <w:rPr>
                <w:sz w:val="18"/>
              </w:rPr>
              <w:t>=</w:t>
            </w:r>
            <w:r w:rsidR="00080CEF">
              <w:rPr>
                <w:sz w:val="18"/>
              </w:rPr>
              <w:t xml:space="preserve"> </w:t>
            </w:r>
            <w:r w:rsidRPr="00EB73F9">
              <w:rPr>
                <w:sz w:val="18"/>
              </w:rPr>
              <w:t>0</w:t>
            </w:r>
          </w:p>
        </w:tc>
        <w:tc>
          <w:tcPr>
            <w:tcW w:w="1891" w:type="dxa"/>
            <w:tcBorders>
              <w:top w:val="single" w:sz="6" w:space="0" w:color="auto"/>
              <w:left w:val="single" w:sz="6" w:space="0" w:color="auto"/>
              <w:bottom w:val="single" w:sz="6" w:space="0" w:color="auto"/>
              <w:right w:val="single" w:sz="6" w:space="0" w:color="auto"/>
            </w:tcBorders>
            <w:vAlign w:val="center"/>
          </w:tcPr>
          <w:p w14:paraId="6AA564C6" w14:textId="77777777" w:rsidR="008E40B6" w:rsidRPr="00EB73F9" w:rsidRDefault="008E40B6" w:rsidP="005A2866">
            <w:pPr>
              <w:widowControl w:val="0"/>
              <w:ind w:left="-100" w:right="-100"/>
              <w:jc w:val="center"/>
              <w:rPr>
                <w:sz w:val="18"/>
              </w:rPr>
            </w:pPr>
            <w:r w:rsidRPr="00EB73F9">
              <w:rPr>
                <w:sz w:val="18"/>
              </w:rPr>
              <w:t>MCL</w:t>
            </w:r>
            <w:r w:rsidR="00080CEF">
              <w:rPr>
                <w:sz w:val="18"/>
              </w:rPr>
              <w:t xml:space="preserve"> </w:t>
            </w:r>
            <w:r w:rsidRPr="00EB73F9">
              <w:rPr>
                <w:sz w:val="18"/>
              </w:rPr>
              <w:t>=</w:t>
            </w:r>
            <w:r w:rsidR="00080CEF">
              <w:rPr>
                <w:sz w:val="18"/>
              </w:rPr>
              <w:t xml:space="preserve"> </w:t>
            </w:r>
            <w:r w:rsidRPr="00EB73F9">
              <w:rPr>
                <w:sz w:val="18"/>
              </w:rPr>
              <w:t>10</w:t>
            </w:r>
          </w:p>
        </w:tc>
        <w:tc>
          <w:tcPr>
            <w:tcW w:w="1899" w:type="dxa"/>
            <w:tcBorders>
              <w:top w:val="single" w:sz="6" w:space="0" w:color="auto"/>
              <w:left w:val="single" w:sz="6" w:space="0" w:color="auto"/>
              <w:bottom w:val="single" w:sz="6" w:space="0" w:color="auto"/>
              <w:right w:val="single" w:sz="6" w:space="0" w:color="auto"/>
            </w:tcBorders>
            <w:vAlign w:val="center"/>
          </w:tcPr>
          <w:p w14:paraId="6617F125" w14:textId="77777777" w:rsidR="008E40B6" w:rsidRPr="00EB73F9" w:rsidRDefault="008E40B6" w:rsidP="003A17DD">
            <w:pPr>
              <w:widowControl w:val="0"/>
              <w:rPr>
                <w:sz w:val="18"/>
              </w:rPr>
            </w:pPr>
            <w:r w:rsidRPr="00EB73F9">
              <w:rPr>
                <w:sz w:val="18"/>
              </w:rPr>
              <w:t>By-product</w:t>
            </w:r>
            <w:r w:rsidR="00080CEF">
              <w:rPr>
                <w:sz w:val="18"/>
              </w:rPr>
              <w:t xml:space="preserve"> </w:t>
            </w:r>
            <w:r w:rsidRPr="00EB73F9">
              <w:rPr>
                <w:sz w:val="18"/>
              </w:rPr>
              <w:t>of</w:t>
            </w:r>
            <w:r w:rsidR="00080CEF">
              <w:rPr>
                <w:sz w:val="18"/>
              </w:rPr>
              <w:t xml:space="preserve"> </w:t>
            </w:r>
            <w:r w:rsidRPr="00EB73F9">
              <w:rPr>
                <w:sz w:val="18"/>
              </w:rPr>
              <w:t>drinking</w:t>
            </w:r>
            <w:r w:rsidR="00080CEF">
              <w:rPr>
                <w:sz w:val="18"/>
              </w:rPr>
              <w:t xml:space="preserve"> </w:t>
            </w:r>
            <w:r w:rsidRPr="00EB73F9">
              <w:rPr>
                <w:sz w:val="18"/>
              </w:rPr>
              <w:t>water</w:t>
            </w:r>
            <w:r w:rsidR="00080CEF">
              <w:rPr>
                <w:sz w:val="18"/>
              </w:rPr>
              <w:t xml:space="preserve"> </w:t>
            </w:r>
            <w:r w:rsidRPr="00EB73F9">
              <w:rPr>
                <w:sz w:val="18"/>
              </w:rPr>
              <w:t>disinfection</w:t>
            </w:r>
          </w:p>
        </w:tc>
      </w:tr>
      <w:tr w:rsidR="00255361" w:rsidRPr="00EB73F9" w14:paraId="46AE210D" w14:textId="77777777" w:rsidTr="00D605FE">
        <w:trPr>
          <w:cantSplit/>
          <w:trHeight w:val="403"/>
          <w:jc w:val="center"/>
        </w:trPr>
        <w:tc>
          <w:tcPr>
            <w:tcW w:w="1293" w:type="dxa"/>
            <w:tcBorders>
              <w:top w:val="single" w:sz="6" w:space="0" w:color="auto"/>
              <w:left w:val="single" w:sz="6" w:space="0" w:color="auto"/>
              <w:bottom w:val="single" w:sz="6" w:space="0" w:color="auto"/>
              <w:right w:val="single" w:sz="6" w:space="0" w:color="auto"/>
            </w:tcBorders>
            <w:vAlign w:val="center"/>
          </w:tcPr>
          <w:p w14:paraId="53210770" w14:textId="77777777" w:rsidR="008E40B6" w:rsidRPr="00EB73F9" w:rsidRDefault="008E40B6" w:rsidP="005A2866">
            <w:pPr>
              <w:widowControl w:val="0"/>
              <w:rPr>
                <w:sz w:val="18"/>
              </w:rPr>
            </w:pPr>
            <w:r w:rsidRPr="00EB73F9">
              <w:rPr>
                <w:sz w:val="18"/>
              </w:rPr>
              <w:t>78.</w:t>
            </w:r>
            <w:r w:rsidR="00080CEF">
              <w:rPr>
                <w:sz w:val="18"/>
              </w:rPr>
              <w:t xml:space="preserve"> </w:t>
            </w:r>
            <w:r w:rsidRPr="00EB73F9">
              <w:rPr>
                <w:sz w:val="18"/>
              </w:rPr>
              <w:t>Chlorine</w:t>
            </w:r>
            <w:r w:rsidR="00080CEF">
              <w:rPr>
                <w:sz w:val="18"/>
              </w:rPr>
              <w:t xml:space="preserve"> </w:t>
            </w:r>
            <w:r w:rsidRPr="00EB73F9">
              <w:rPr>
                <w:sz w:val="18"/>
              </w:rPr>
              <w:t>and</w:t>
            </w:r>
            <w:r w:rsidR="00080CEF">
              <w:rPr>
                <w:sz w:val="18"/>
              </w:rPr>
              <w:t xml:space="preserve"> </w:t>
            </w:r>
            <w:r w:rsidR="00027A72">
              <w:rPr>
                <w:sz w:val="18"/>
              </w:rPr>
              <w:t>C</w:t>
            </w:r>
            <w:r w:rsidRPr="00EB73F9">
              <w:rPr>
                <w:sz w:val="18"/>
              </w:rPr>
              <w:t>hloramines</w:t>
            </w:r>
            <w:r w:rsidR="00080CEF">
              <w:rPr>
                <w:sz w:val="18"/>
              </w:rPr>
              <w:t xml:space="preserve"> </w:t>
            </w:r>
            <w:r w:rsidRPr="00EB73F9">
              <w:rPr>
                <w:sz w:val="18"/>
              </w:rPr>
              <w:t>(ppm)</w:t>
            </w:r>
          </w:p>
        </w:tc>
        <w:tc>
          <w:tcPr>
            <w:tcW w:w="950" w:type="dxa"/>
            <w:tcBorders>
              <w:top w:val="single" w:sz="6" w:space="0" w:color="auto"/>
              <w:left w:val="single" w:sz="6" w:space="0" w:color="auto"/>
              <w:bottom w:val="single" w:sz="6" w:space="0" w:color="auto"/>
              <w:right w:val="single" w:sz="6" w:space="0" w:color="auto"/>
            </w:tcBorders>
            <w:vAlign w:val="center"/>
          </w:tcPr>
          <w:p w14:paraId="352723B6"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991D6A8"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2AE4C732" w14:textId="77777777" w:rsidR="008E40B6" w:rsidRPr="00EB73F9" w:rsidRDefault="008E40B6" w:rsidP="005A2866">
            <w:pPr>
              <w:widowControl w:val="0"/>
              <w:jc w:val="center"/>
              <w:rPr>
                <w:sz w:val="18"/>
              </w:rPr>
            </w:pPr>
          </w:p>
        </w:tc>
        <w:tc>
          <w:tcPr>
            <w:tcW w:w="1348" w:type="dxa"/>
            <w:tcBorders>
              <w:top w:val="single" w:sz="6" w:space="0" w:color="auto"/>
              <w:left w:val="single" w:sz="6" w:space="0" w:color="auto"/>
              <w:bottom w:val="single" w:sz="6" w:space="0" w:color="auto"/>
              <w:right w:val="single" w:sz="6" w:space="0" w:color="auto"/>
            </w:tcBorders>
            <w:vAlign w:val="center"/>
          </w:tcPr>
          <w:p w14:paraId="25BA8CAD"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00B39594" w14:textId="77777777" w:rsidR="008E40B6" w:rsidRPr="00EB73F9" w:rsidRDefault="008E40B6" w:rsidP="005A2866">
            <w:pPr>
              <w:widowControl w:val="0"/>
              <w:jc w:val="center"/>
              <w:rPr>
                <w:sz w:val="18"/>
              </w:rPr>
            </w:pPr>
            <w:r w:rsidRPr="00EB73F9">
              <w:rPr>
                <w:sz w:val="18"/>
              </w:rPr>
              <w:t>MRDLG</w:t>
            </w:r>
            <w:r w:rsidR="00080CEF">
              <w:rPr>
                <w:sz w:val="18"/>
              </w:rPr>
              <w:t xml:space="preserve"> </w:t>
            </w:r>
            <w:r w:rsidRPr="00EB73F9">
              <w:rPr>
                <w:sz w:val="18"/>
              </w:rPr>
              <w:t>=</w:t>
            </w:r>
            <w:r w:rsidR="00080CEF">
              <w:rPr>
                <w:sz w:val="18"/>
              </w:rPr>
              <w:t xml:space="preserve"> </w:t>
            </w:r>
            <w:r w:rsidRPr="00EB73F9">
              <w:rPr>
                <w:sz w:val="18"/>
              </w:rPr>
              <w:t>4</w:t>
            </w:r>
          </w:p>
        </w:tc>
        <w:tc>
          <w:tcPr>
            <w:tcW w:w="1891" w:type="dxa"/>
            <w:tcBorders>
              <w:top w:val="single" w:sz="6" w:space="0" w:color="auto"/>
              <w:left w:val="single" w:sz="6" w:space="0" w:color="auto"/>
              <w:bottom w:val="single" w:sz="6" w:space="0" w:color="auto"/>
              <w:right w:val="single" w:sz="6" w:space="0" w:color="auto"/>
            </w:tcBorders>
            <w:vAlign w:val="center"/>
          </w:tcPr>
          <w:p w14:paraId="047E023F" w14:textId="77777777" w:rsidR="008E40B6" w:rsidRPr="00EB73F9" w:rsidRDefault="008E40B6" w:rsidP="005A2866">
            <w:pPr>
              <w:widowControl w:val="0"/>
              <w:ind w:left="-100" w:right="-100"/>
              <w:jc w:val="center"/>
              <w:rPr>
                <w:sz w:val="18"/>
              </w:rPr>
            </w:pPr>
            <w:r w:rsidRPr="00EB73F9">
              <w:rPr>
                <w:sz w:val="18"/>
              </w:rPr>
              <w:t>MRDL</w:t>
            </w:r>
            <w:r w:rsidR="00080CEF">
              <w:rPr>
                <w:sz w:val="18"/>
              </w:rPr>
              <w:t xml:space="preserve"> </w:t>
            </w:r>
            <w:r w:rsidRPr="00EB73F9">
              <w:rPr>
                <w:sz w:val="18"/>
              </w:rPr>
              <w:t>=</w:t>
            </w:r>
            <w:r w:rsidR="00080CEF">
              <w:rPr>
                <w:sz w:val="18"/>
              </w:rPr>
              <w:t xml:space="preserve"> </w:t>
            </w:r>
            <w:r w:rsidRPr="00EB73F9">
              <w:rPr>
                <w:sz w:val="18"/>
              </w:rPr>
              <w:t>4.0</w:t>
            </w:r>
          </w:p>
        </w:tc>
        <w:tc>
          <w:tcPr>
            <w:tcW w:w="1899" w:type="dxa"/>
            <w:tcBorders>
              <w:top w:val="single" w:sz="6" w:space="0" w:color="auto"/>
              <w:left w:val="single" w:sz="6" w:space="0" w:color="auto"/>
              <w:bottom w:val="single" w:sz="6" w:space="0" w:color="auto"/>
              <w:right w:val="single" w:sz="6" w:space="0" w:color="auto"/>
            </w:tcBorders>
            <w:vAlign w:val="center"/>
          </w:tcPr>
          <w:p w14:paraId="7128D632" w14:textId="77777777" w:rsidR="008E40B6" w:rsidRPr="00EB73F9" w:rsidRDefault="008E40B6" w:rsidP="003A17DD">
            <w:pPr>
              <w:widowControl w:val="0"/>
              <w:rPr>
                <w:sz w:val="18"/>
              </w:rPr>
            </w:pPr>
            <w:r w:rsidRPr="00EB73F9">
              <w:rPr>
                <w:sz w:val="18"/>
              </w:rPr>
              <w:t>Water</w:t>
            </w:r>
            <w:r w:rsidR="00080CEF">
              <w:rPr>
                <w:sz w:val="18"/>
              </w:rPr>
              <w:t xml:space="preserve"> </w:t>
            </w:r>
            <w:r w:rsidRPr="00EB73F9">
              <w:rPr>
                <w:sz w:val="18"/>
              </w:rPr>
              <w:t>additive</w:t>
            </w:r>
            <w:r w:rsidR="00080CEF">
              <w:rPr>
                <w:sz w:val="18"/>
              </w:rPr>
              <w:t xml:space="preserve"> </w:t>
            </w:r>
            <w:r w:rsidRPr="00EB73F9">
              <w:rPr>
                <w:sz w:val="18"/>
              </w:rPr>
              <w:t>used</w:t>
            </w:r>
            <w:r w:rsidR="00080CEF">
              <w:rPr>
                <w:sz w:val="18"/>
              </w:rPr>
              <w:t xml:space="preserve"> </w:t>
            </w:r>
            <w:r w:rsidRPr="00EB73F9">
              <w:rPr>
                <w:sz w:val="18"/>
              </w:rPr>
              <w:t>to</w:t>
            </w:r>
            <w:r w:rsidR="00080CEF">
              <w:rPr>
                <w:sz w:val="18"/>
              </w:rPr>
              <w:t xml:space="preserve"> </w:t>
            </w:r>
            <w:r w:rsidRPr="00EB73F9">
              <w:rPr>
                <w:sz w:val="18"/>
              </w:rPr>
              <w:t>control</w:t>
            </w:r>
            <w:r w:rsidR="00080CEF">
              <w:rPr>
                <w:sz w:val="18"/>
              </w:rPr>
              <w:t xml:space="preserve"> </w:t>
            </w:r>
            <w:r w:rsidRPr="00EB73F9">
              <w:rPr>
                <w:sz w:val="18"/>
              </w:rPr>
              <w:t>microbes</w:t>
            </w:r>
          </w:p>
        </w:tc>
      </w:tr>
      <w:tr w:rsidR="00255361" w:rsidRPr="00EB73F9" w14:paraId="58DE0BFD" w14:textId="77777777" w:rsidTr="00D605FE">
        <w:trPr>
          <w:cantSplit/>
          <w:trHeight w:val="403"/>
          <w:jc w:val="center"/>
        </w:trPr>
        <w:tc>
          <w:tcPr>
            <w:tcW w:w="1293" w:type="dxa"/>
            <w:tcBorders>
              <w:top w:val="single" w:sz="6" w:space="0" w:color="auto"/>
              <w:left w:val="single" w:sz="6" w:space="0" w:color="auto"/>
              <w:bottom w:val="single" w:sz="6" w:space="0" w:color="auto"/>
              <w:right w:val="single" w:sz="6" w:space="0" w:color="auto"/>
            </w:tcBorders>
            <w:vAlign w:val="center"/>
          </w:tcPr>
          <w:p w14:paraId="2136C511" w14:textId="77777777" w:rsidR="008E40B6" w:rsidRPr="00EB73F9" w:rsidRDefault="008E40B6" w:rsidP="005A2866">
            <w:pPr>
              <w:widowControl w:val="0"/>
              <w:rPr>
                <w:sz w:val="18"/>
              </w:rPr>
            </w:pPr>
            <w:r w:rsidRPr="00EB73F9">
              <w:rPr>
                <w:sz w:val="18"/>
              </w:rPr>
              <w:t>79.</w:t>
            </w:r>
            <w:r w:rsidR="00080CEF">
              <w:rPr>
                <w:sz w:val="18"/>
              </w:rPr>
              <w:t xml:space="preserve"> </w:t>
            </w:r>
            <w:r w:rsidRPr="00EB73F9">
              <w:rPr>
                <w:sz w:val="18"/>
              </w:rPr>
              <w:t>Chlorine</w:t>
            </w:r>
            <w:r w:rsidR="00080CEF">
              <w:rPr>
                <w:sz w:val="18"/>
              </w:rPr>
              <w:t xml:space="preserve"> </w:t>
            </w:r>
            <w:r w:rsidRPr="00EB73F9">
              <w:rPr>
                <w:sz w:val="18"/>
              </w:rPr>
              <w:t>(ppm)</w:t>
            </w:r>
          </w:p>
        </w:tc>
        <w:tc>
          <w:tcPr>
            <w:tcW w:w="950" w:type="dxa"/>
            <w:tcBorders>
              <w:top w:val="single" w:sz="6" w:space="0" w:color="auto"/>
              <w:left w:val="single" w:sz="6" w:space="0" w:color="auto"/>
              <w:bottom w:val="single" w:sz="6" w:space="0" w:color="auto"/>
              <w:right w:val="single" w:sz="6" w:space="0" w:color="auto"/>
            </w:tcBorders>
            <w:vAlign w:val="center"/>
          </w:tcPr>
          <w:p w14:paraId="4D32F2BE"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6974D7F"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6584DF3F" w14:textId="77777777" w:rsidR="008E40B6" w:rsidRPr="00EB73F9" w:rsidRDefault="008E40B6" w:rsidP="005A2866">
            <w:pPr>
              <w:widowControl w:val="0"/>
              <w:jc w:val="center"/>
              <w:rPr>
                <w:sz w:val="18"/>
              </w:rPr>
            </w:pPr>
          </w:p>
        </w:tc>
        <w:tc>
          <w:tcPr>
            <w:tcW w:w="1348" w:type="dxa"/>
            <w:tcBorders>
              <w:top w:val="single" w:sz="6" w:space="0" w:color="auto"/>
              <w:left w:val="single" w:sz="6" w:space="0" w:color="auto"/>
              <w:bottom w:val="single" w:sz="6" w:space="0" w:color="auto"/>
              <w:right w:val="single" w:sz="6" w:space="0" w:color="auto"/>
            </w:tcBorders>
            <w:vAlign w:val="center"/>
          </w:tcPr>
          <w:p w14:paraId="3575531F"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7102A0EE" w14:textId="77777777" w:rsidR="008E40B6" w:rsidRPr="00EB73F9" w:rsidRDefault="008E40B6" w:rsidP="005A2866">
            <w:pPr>
              <w:widowControl w:val="0"/>
              <w:jc w:val="center"/>
              <w:rPr>
                <w:sz w:val="18"/>
              </w:rPr>
            </w:pPr>
            <w:r w:rsidRPr="00EB73F9">
              <w:rPr>
                <w:sz w:val="18"/>
              </w:rPr>
              <w:t>MRDLG</w:t>
            </w:r>
            <w:r w:rsidR="00080CEF">
              <w:rPr>
                <w:sz w:val="18"/>
              </w:rPr>
              <w:t xml:space="preserve"> </w:t>
            </w:r>
            <w:r w:rsidRPr="00EB73F9">
              <w:rPr>
                <w:sz w:val="18"/>
              </w:rPr>
              <w:t>=</w:t>
            </w:r>
            <w:r w:rsidR="00080CEF">
              <w:rPr>
                <w:sz w:val="18"/>
              </w:rPr>
              <w:t xml:space="preserve"> </w:t>
            </w:r>
            <w:r w:rsidRPr="00EB73F9">
              <w:rPr>
                <w:sz w:val="18"/>
              </w:rPr>
              <w:t>4</w:t>
            </w:r>
          </w:p>
        </w:tc>
        <w:tc>
          <w:tcPr>
            <w:tcW w:w="1891" w:type="dxa"/>
            <w:tcBorders>
              <w:top w:val="single" w:sz="6" w:space="0" w:color="auto"/>
              <w:left w:val="single" w:sz="6" w:space="0" w:color="auto"/>
              <w:bottom w:val="single" w:sz="6" w:space="0" w:color="auto"/>
              <w:right w:val="single" w:sz="6" w:space="0" w:color="auto"/>
            </w:tcBorders>
            <w:vAlign w:val="center"/>
          </w:tcPr>
          <w:p w14:paraId="0CE4AE0B" w14:textId="77777777" w:rsidR="008E40B6" w:rsidRPr="00EB73F9" w:rsidRDefault="008E40B6" w:rsidP="005A2866">
            <w:pPr>
              <w:widowControl w:val="0"/>
              <w:ind w:left="-100" w:right="-100"/>
              <w:jc w:val="center"/>
              <w:rPr>
                <w:sz w:val="18"/>
              </w:rPr>
            </w:pPr>
            <w:r w:rsidRPr="00EB73F9">
              <w:rPr>
                <w:sz w:val="18"/>
              </w:rPr>
              <w:t>MRDL</w:t>
            </w:r>
            <w:r w:rsidR="00080CEF">
              <w:rPr>
                <w:sz w:val="18"/>
              </w:rPr>
              <w:t xml:space="preserve"> </w:t>
            </w:r>
            <w:r w:rsidRPr="00EB73F9">
              <w:rPr>
                <w:sz w:val="18"/>
              </w:rPr>
              <w:t>=</w:t>
            </w:r>
            <w:r w:rsidR="00080CEF">
              <w:rPr>
                <w:sz w:val="18"/>
              </w:rPr>
              <w:t xml:space="preserve"> </w:t>
            </w:r>
            <w:r w:rsidRPr="00EB73F9">
              <w:rPr>
                <w:sz w:val="18"/>
              </w:rPr>
              <w:t>4.0</w:t>
            </w:r>
          </w:p>
        </w:tc>
        <w:tc>
          <w:tcPr>
            <w:tcW w:w="1899" w:type="dxa"/>
            <w:tcBorders>
              <w:top w:val="single" w:sz="6" w:space="0" w:color="auto"/>
              <w:left w:val="single" w:sz="6" w:space="0" w:color="auto"/>
              <w:bottom w:val="single" w:sz="6" w:space="0" w:color="auto"/>
              <w:right w:val="single" w:sz="6" w:space="0" w:color="auto"/>
            </w:tcBorders>
            <w:vAlign w:val="center"/>
          </w:tcPr>
          <w:p w14:paraId="3BF59EE8" w14:textId="77777777" w:rsidR="008E40B6" w:rsidRPr="00EB73F9" w:rsidRDefault="008E40B6" w:rsidP="003A17DD">
            <w:pPr>
              <w:widowControl w:val="0"/>
              <w:rPr>
                <w:sz w:val="18"/>
              </w:rPr>
            </w:pPr>
            <w:r w:rsidRPr="00EB73F9">
              <w:rPr>
                <w:sz w:val="18"/>
              </w:rPr>
              <w:t>Water</w:t>
            </w:r>
            <w:r w:rsidR="00080CEF">
              <w:rPr>
                <w:sz w:val="18"/>
              </w:rPr>
              <w:t xml:space="preserve"> </w:t>
            </w:r>
            <w:r w:rsidRPr="00EB73F9">
              <w:rPr>
                <w:sz w:val="18"/>
              </w:rPr>
              <w:t>additive</w:t>
            </w:r>
            <w:r w:rsidR="00080CEF">
              <w:rPr>
                <w:sz w:val="18"/>
              </w:rPr>
              <w:t xml:space="preserve"> </w:t>
            </w:r>
            <w:r w:rsidRPr="00EB73F9">
              <w:rPr>
                <w:sz w:val="18"/>
              </w:rPr>
              <w:t>used</w:t>
            </w:r>
            <w:r w:rsidR="00080CEF">
              <w:rPr>
                <w:sz w:val="18"/>
              </w:rPr>
              <w:t xml:space="preserve"> </w:t>
            </w:r>
            <w:r w:rsidRPr="00EB73F9">
              <w:rPr>
                <w:sz w:val="18"/>
              </w:rPr>
              <w:t>to</w:t>
            </w:r>
            <w:r w:rsidR="00080CEF">
              <w:rPr>
                <w:sz w:val="18"/>
              </w:rPr>
              <w:t xml:space="preserve"> </w:t>
            </w:r>
            <w:r w:rsidRPr="00EB73F9">
              <w:rPr>
                <w:sz w:val="18"/>
              </w:rPr>
              <w:t>control</w:t>
            </w:r>
            <w:r w:rsidR="00080CEF">
              <w:rPr>
                <w:sz w:val="18"/>
              </w:rPr>
              <w:t xml:space="preserve"> </w:t>
            </w:r>
            <w:r w:rsidRPr="00EB73F9">
              <w:rPr>
                <w:sz w:val="18"/>
              </w:rPr>
              <w:t>microbes</w:t>
            </w:r>
          </w:p>
        </w:tc>
      </w:tr>
    </w:tbl>
    <w:p w14:paraId="597EBD5A" w14:textId="77777777" w:rsidR="00EB373A" w:rsidRDefault="00EB373A"/>
    <w:p w14:paraId="6E331ABB" w14:textId="77777777" w:rsidR="00E15595" w:rsidRPr="00E15595" w:rsidRDefault="00E15595">
      <w:pPr>
        <w:rPr>
          <w:sz w:val="24"/>
          <w:szCs w:val="24"/>
        </w:rPr>
      </w:pPr>
      <w:r w:rsidRPr="00E15595">
        <w:rPr>
          <w:sz w:val="24"/>
          <w:szCs w:val="24"/>
        </w:rPr>
        <w:t>For bromate, chloramines, or chlorine, the level detected is the highest running annual average (RAA), computed quarterly, of monthly averages of all samples collected.</w:t>
      </w:r>
      <w:r w:rsidR="00724EA3">
        <w:rPr>
          <w:sz w:val="24"/>
          <w:szCs w:val="24"/>
        </w:rPr>
        <w:t xml:space="preserve"> </w:t>
      </w:r>
      <w:r w:rsidRPr="00E15595">
        <w:rPr>
          <w:sz w:val="24"/>
          <w:szCs w:val="24"/>
        </w:rPr>
        <w:t>The range of results is the range of results of all the individual samples collected during the past year.</w:t>
      </w:r>
    </w:p>
    <w:p w14:paraId="39956D7F" w14:textId="77777777" w:rsidR="00E15595" w:rsidRDefault="00E15595"/>
    <w:p w14:paraId="34967AD4" w14:textId="77777777" w:rsidR="00684FE5" w:rsidRDefault="00684FE5">
      <w:r w:rsidRPr="00EB73F9">
        <w:rPr>
          <w:b/>
          <w:bCs/>
          <w:sz w:val="28"/>
          <w:szCs w:val="28"/>
        </w:rPr>
        <w:t>Stage</w:t>
      </w:r>
      <w:r>
        <w:rPr>
          <w:b/>
          <w:bCs/>
          <w:sz w:val="28"/>
          <w:szCs w:val="28"/>
        </w:rPr>
        <w:t xml:space="preserve"> </w:t>
      </w:r>
      <w:r w:rsidRPr="00EB73F9">
        <w:rPr>
          <w:b/>
          <w:bCs/>
          <w:sz w:val="28"/>
          <w:szCs w:val="28"/>
        </w:rPr>
        <w:t>1</w:t>
      </w:r>
      <w:r>
        <w:rPr>
          <w:b/>
          <w:bCs/>
          <w:sz w:val="28"/>
          <w:szCs w:val="28"/>
        </w:rPr>
        <w:t xml:space="preserve"> </w:t>
      </w:r>
      <w:r w:rsidRPr="00EB73F9">
        <w:rPr>
          <w:b/>
          <w:bCs/>
          <w:sz w:val="28"/>
          <w:szCs w:val="28"/>
        </w:rPr>
        <w:t>Disinfectants</w:t>
      </w:r>
      <w:r>
        <w:rPr>
          <w:b/>
          <w:bCs/>
          <w:sz w:val="28"/>
          <w:szCs w:val="28"/>
        </w:rPr>
        <w:t xml:space="preserve"> </w:t>
      </w:r>
      <w:r w:rsidRPr="00EB73F9">
        <w:rPr>
          <w:b/>
          <w:bCs/>
          <w:sz w:val="28"/>
          <w:szCs w:val="28"/>
        </w:rPr>
        <w:t>and</w:t>
      </w:r>
      <w:r>
        <w:rPr>
          <w:b/>
          <w:bCs/>
          <w:sz w:val="28"/>
          <w:szCs w:val="28"/>
        </w:rPr>
        <w:t xml:space="preserve"> </w:t>
      </w:r>
      <w:r w:rsidRPr="00EB73F9">
        <w:rPr>
          <w:b/>
          <w:bCs/>
          <w:sz w:val="28"/>
          <w:szCs w:val="28"/>
        </w:rPr>
        <w:t>Disinfection</w:t>
      </w:r>
      <w:r>
        <w:rPr>
          <w:b/>
          <w:bCs/>
          <w:sz w:val="28"/>
          <w:szCs w:val="28"/>
        </w:rPr>
        <w:t xml:space="preserve"> </w:t>
      </w:r>
      <w:r w:rsidRPr="00EB73F9">
        <w:rPr>
          <w:b/>
          <w:bCs/>
          <w:sz w:val="28"/>
          <w:szCs w:val="28"/>
        </w:rPr>
        <w:t>By-Products</w:t>
      </w:r>
    </w:p>
    <w:tbl>
      <w:tblPr>
        <w:tblW w:w="108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293"/>
        <w:gridCol w:w="950"/>
        <w:gridCol w:w="990"/>
        <w:gridCol w:w="1620"/>
        <w:gridCol w:w="1395"/>
        <w:gridCol w:w="901"/>
        <w:gridCol w:w="1802"/>
        <w:gridCol w:w="1941"/>
      </w:tblGrid>
      <w:tr w:rsidR="008E40B6" w:rsidRPr="00EB73F9" w14:paraId="329094FA" w14:textId="77777777" w:rsidTr="00D605FE">
        <w:trPr>
          <w:cantSplit/>
          <w:trHeight w:val="403"/>
          <w:tblHeader/>
          <w:jc w:val="center"/>
        </w:trPr>
        <w:tc>
          <w:tcPr>
            <w:tcW w:w="1293" w:type="dxa"/>
            <w:tcBorders>
              <w:top w:val="single" w:sz="6" w:space="0" w:color="auto"/>
              <w:left w:val="single" w:sz="6" w:space="0" w:color="auto"/>
              <w:bottom w:val="single" w:sz="6" w:space="0" w:color="auto"/>
              <w:right w:val="single" w:sz="6" w:space="0" w:color="auto"/>
            </w:tcBorders>
            <w:vAlign w:val="center"/>
          </w:tcPr>
          <w:p w14:paraId="0BF2DAC1" w14:textId="77777777" w:rsidR="008E40B6" w:rsidRPr="00EB73F9" w:rsidRDefault="008E40B6" w:rsidP="005A2866">
            <w:pPr>
              <w:widowControl w:val="0"/>
              <w:jc w:val="center"/>
              <w:rPr>
                <w:b/>
                <w:sz w:val="18"/>
              </w:rPr>
            </w:pPr>
            <w:r w:rsidRPr="00EB73F9">
              <w:rPr>
                <w:b/>
                <w:sz w:val="18"/>
              </w:rPr>
              <w:t>Disinfectant</w:t>
            </w:r>
            <w:r w:rsidR="00080CEF">
              <w:rPr>
                <w:b/>
                <w:sz w:val="18"/>
              </w:rPr>
              <w:t xml:space="preserve"> </w:t>
            </w:r>
            <w:r w:rsidRPr="00EB73F9">
              <w:rPr>
                <w:b/>
                <w:sz w:val="18"/>
              </w:rPr>
              <w:t>and</w:t>
            </w:r>
            <w:r w:rsidR="00080CEF">
              <w:rPr>
                <w:b/>
                <w:sz w:val="18"/>
              </w:rPr>
              <w:t xml:space="preserve"> </w:t>
            </w:r>
            <w:r w:rsidRPr="00EB73F9">
              <w:rPr>
                <w:b/>
                <w:sz w:val="18"/>
              </w:rPr>
              <w:t>Unit</w:t>
            </w:r>
            <w:r w:rsidR="00080CEF">
              <w:rPr>
                <w:b/>
                <w:sz w:val="18"/>
              </w:rPr>
              <w:t xml:space="preserve"> </w:t>
            </w:r>
            <w:r w:rsidRPr="00EB73F9">
              <w:rPr>
                <w:b/>
                <w:sz w:val="18"/>
              </w:rPr>
              <w:t>of</w:t>
            </w:r>
            <w:r w:rsidR="00080CEF">
              <w:rPr>
                <w:b/>
                <w:sz w:val="18"/>
              </w:rPr>
              <w:t xml:space="preserve"> </w:t>
            </w:r>
            <w:r w:rsidRPr="00EB73F9">
              <w:rPr>
                <w:b/>
                <w:sz w:val="18"/>
              </w:rPr>
              <w:t>Measurement</w:t>
            </w:r>
          </w:p>
        </w:tc>
        <w:tc>
          <w:tcPr>
            <w:tcW w:w="950" w:type="dxa"/>
            <w:tcBorders>
              <w:top w:val="single" w:sz="6" w:space="0" w:color="auto"/>
              <w:left w:val="single" w:sz="6" w:space="0" w:color="auto"/>
              <w:bottom w:val="single" w:sz="6" w:space="0" w:color="auto"/>
              <w:right w:val="single" w:sz="6" w:space="0" w:color="auto"/>
            </w:tcBorders>
            <w:vAlign w:val="center"/>
          </w:tcPr>
          <w:p w14:paraId="7EBED961" w14:textId="77777777" w:rsidR="008E40B6" w:rsidRPr="00EB73F9" w:rsidRDefault="002407C1" w:rsidP="005A2866">
            <w:pPr>
              <w:widowControl w:val="0"/>
              <w:jc w:val="center"/>
              <w:rPr>
                <w:b/>
                <w:sz w:val="18"/>
              </w:rPr>
            </w:pPr>
            <w:r w:rsidRPr="00EB73F9">
              <w:rPr>
                <w:b/>
                <w:sz w:val="18"/>
              </w:rPr>
              <w:t>Dates</w:t>
            </w:r>
            <w:r w:rsidR="00080CEF">
              <w:rPr>
                <w:b/>
                <w:sz w:val="18"/>
              </w:rPr>
              <w:t xml:space="preserve"> </w:t>
            </w:r>
            <w:r w:rsidRPr="00EB73F9">
              <w:rPr>
                <w:b/>
                <w:sz w:val="18"/>
              </w:rPr>
              <w:t>of</w:t>
            </w:r>
            <w:r w:rsidR="00080CEF">
              <w:rPr>
                <w:b/>
                <w:sz w:val="18"/>
              </w:rPr>
              <w:t xml:space="preserve"> </w:t>
            </w:r>
            <w:r w:rsidRPr="00EB73F9">
              <w:rPr>
                <w:b/>
                <w:sz w:val="18"/>
              </w:rPr>
              <w:t>Sampling</w:t>
            </w:r>
            <w:r w:rsidR="00080CEF">
              <w:rPr>
                <w:b/>
                <w:sz w:val="18"/>
              </w:rPr>
              <w:t xml:space="preserve"> </w:t>
            </w:r>
            <w:r w:rsidRPr="00EB73F9">
              <w:rPr>
                <w:b/>
                <w:sz w:val="18"/>
              </w:rPr>
              <w:t>(</w:t>
            </w:r>
            <w:proofErr w:type="spellStart"/>
            <w:r w:rsidRPr="00EB73F9">
              <w:rPr>
                <w:b/>
                <w:sz w:val="18"/>
              </w:rPr>
              <w:t>mo</w:t>
            </w:r>
            <w:proofErr w:type="spellEnd"/>
            <w:r w:rsidRPr="00EB73F9">
              <w:rPr>
                <w:b/>
                <w:sz w:val="18"/>
              </w:rPr>
              <w:t>/yr</w:t>
            </w:r>
            <w:r w:rsidR="008E40B6" w:rsidRPr="00EB73F9">
              <w:rPr>
                <w:b/>
                <w:sz w:val="18"/>
              </w:rPr>
              <w:t>)</w:t>
            </w:r>
          </w:p>
        </w:tc>
        <w:tc>
          <w:tcPr>
            <w:tcW w:w="990" w:type="dxa"/>
            <w:tcBorders>
              <w:top w:val="single" w:sz="6" w:space="0" w:color="auto"/>
              <w:left w:val="single" w:sz="6" w:space="0" w:color="auto"/>
              <w:bottom w:val="single" w:sz="6" w:space="0" w:color="auto"/>
              <w:right w:val="single" w:sz="6" w:space="0" w:color="auto"/>
            </w:tcBorders>
            <w:vAlign w:val="center"/>
          </w:tcPr>
          <w:p w14:paraId="7AA65213" w14:textId="77777777" w:rsidR="008E40B6" w:rsidRPr="00EB73F9" w:rsidRDefault="008E40B6" w:rsidP="005A2866">
            <w:pPr>
              <w:widowControl w:val="0"/>
              <w:jc w:val="center"/>
              <w:rPr>
                <w:b/>
                <w:sz w:val="18"/>
              </w:rPr>
            </w:pPr>
            <w:r w:rsidRPr="00EB73F9">
              <w:rPr>
                <w:b/>
                <w:sz w:val="18"/>
              </w:rPr>
              <w:t>Acute</w:t>
            </w:r>
            <w:r w:rsidR="00080CEF">
              <w:rPr>
                <w:b/>
                <w:sz w:val="18"/>
              </w:rPr>
              <w:t xml:space="preserve"> </w:t>
            </w:r>
            <w:r w:rsidRPr="00EB73F9">
              <w:rPr>
                <w:b/>
                <w:sz w:val="18"/>
              </w:rPr>
              <w:t>Violations?</w:t>
            </w:r>
            <w:r w:rsidR="00080CEF">
              <w:rPr>
                <w:b/>
                <w:sz w:val="18"/>
              </w:rPr>
              <w:t xml:space="preserve"> </w:t>
            </w:r>
            <w:r w:rsidRPr="00EB73F9">
              <w:rPr>
                <w:b/>
                <w:sz w:val="18"/>
              </w:rPr>
              <w:t>(Y/N)</w:t>
            </w:r>
          </w:p>
        </w:tc>
        <w:tc>
          <w:tcPr>
            <w:tcW w:w="1620" w:type="dxa"/>
            <w:tcBorders>
              <w:top w:val="single" w:sz="6" w:space="0" w:color="auto"/>
              <w:left w:val="single" w:sz="6" w:space="0" w:color="auto"/>
              <w:bottom w:val="single" w:sz="6" w:space="0" w:color="auto"/>
              <w:right w:val="single" w:sz="6" w:space="0" w:color="auto"/>
            </w:tcBorders>
            <w:vAlign w:val="center"/>
          </w:tcPr>
          <w:p w14:paraId="59A79C36" w14:textId="77777777" w:rsidR="008E40B6" w:rsidRPr="00F66B46" w:rsidRDefault="008E40B6" w:rsidP="005A2866">
            <w:pPr>
              <w:widowControl w:val="0"/>
              <w:jc w:val="center"/>
              <w:rPr>
                <w:b/>
                <w:sz w:val="18"/>
                <w:lang w:val="fr-FR"/>
              </w:rPr>
            </w:pPr>
            <w:r w:rsidRPr="00F66B46">
              <w:rPr>
                <w:b/>
                <w:sz w:val="18"/>
                <w:lang w:val="fr-FR"/>
              </w:rPr>
              <w:t>Non-Acute</w:t>
            </w:r>
            <w:r w:rsidR="00080CEF" w:rsidRPr="00F66B46">
              <w:rPr>
                <w:b/>
                <w:sz w:val="18"/>
                <w:lang w:val="fr-FR"/>
              </w:rPr>
              <w:t xml:space="preserve"> </w:t>
            </w:r>
            <w:proofErr w:type="gramStart"/>
            <w:r w:rsidRPr="00F66B46">
              <w:rPr>
                <w:b/>
                <w:sz w:val="18"/>
                <w:lang w:val="fr-FR"/>
              </w:rPr>
              <w:t>Violations?</w:t>
            </w:r>
            <w:proofErr w:type="gramEnd"/>
            <w:r w:rsidR="00080CEF" w:rsidRPr="00F66B46">
              <w:rPr>
                <w:b/>
                <w:sz w:val="18"/>
                <w:lang w:val="fr-FR"/>
              </w:rPr>
              <w:t xml:space="preserve"> </w:t>
            </w:r>
            <w:r w:rsidRPr="00F66B46">
              <w:rPr>
                <w:b/>
                <w:sz w:val="18"/>
                <w:lang w:val="fr-FR"/>
              </w:rPr>
              <w:t>(Y/N)</w:t>
            </w:r>
          </w:p>
        </w:tc>
        <w:tc>
          <w:tcPr>
            <w:tcW w:w="1395" w:type="dxa"/>
            <w:tcBorders>
              <w:top w:val="single" w:sz="6" w:space="0" w:color="auto"/>
              <w:left w:val="single" w:sz="6" w:space="0" w:color="auto"/>
              <w:bottom w:val="single" w:sz="6" w:space="0" w:color="auto"/>
              <w:right w:val="single" w:sz="6" w:space="0" w:color="auto"/>
            </w:tcBorders>
            <w:vAlign w:val="center"/>
          </w:tcPr>
          <w:p w14:paraId="0E20A075" w14:textId="77777777" w:rsidR="008E40B6" w:rsidRPr="00EB73F9" w:rsidRDefault="008E40B6" w:rsidP="005A2866">
            <w:pPr>
              <w:widowControl w:val="0"/>
              <w:jc w:val="center"/>
              <w:rPr>
                <w:b/>
                <w:sz w:val="18"/>
              </w:rPr>
            </w:pPr>
            <w:r w:rsidRPr="00EB73F9">
              <w:rPr>
                <w:b/>
                <w:sz w:val="18"/>
              </w:rPr>
              <w:t>Level</w:t>
            </w:r>
            <w:r w:rsidR="00080CEF">
              <w:rPr>
                <w:b/>
                <w:sz w:val="18"/>
              </w:rPr>
              <w:t xml:space="preserve"> </w:t>
            </w:r>
            <w:r w:rsidRPr="00EB73F9">
              <w:rPr>
                <w:b/>
                <w:sz w:val="18"/>
              </w:rPr>
              <w:t>Detected</w:t>
            </w:r>
          </w:p>
        </w:tc>
        <w:tc>
          <w:tcPr>
            <w:tcW w:w="901" w:type="dxa"/>
            <w:tcBorders>
              <w:top w:val="single" w:sz="6" w:space="0" w:color="auto"/>
              <w:left w:val="single" w:sz="6" w:space="0" w:color="auto"/>
              <w:bottom w:val="single" w:sz="6" w:space="0" w:color="auto"/>
              <w:right w:val="single" w:sz="6" w:space="0" w:color="auto"/>
            </w:tcBorders>
            <w:vAlign w:val="center"/>
          </w:tcPr>
          <w:p w14:paraId="14B85E01" w14:textId="77777777" w:rsidR="008E40B6" w:rsidRPr="00EB73F9" w:rsidRDefault="008E40B6" w:rsidP="005A2866">
            <w:pPr>
              <w:widowControl w:val="0"/>
              <w:jc w:val="center"/>
              <w:rPr>
                <w:b/>
                <w:sz w:val="18"/>
              </w:rPr>
            </w:pPr>
            <w:r w:rsidRPr="00EB73F9">
              <w:rPr>
                <w:b/>
                <w:sz w:val="18"/>
              </w:rPr>
              <w:t>MRDLG</w:t>
            </w:r>
          </w:p>
        </w:tc>
        <w:tc>
          <w:tcPr>
            <w:tcW w:w="1802" w:type="dxa"/>
            <w:tcBorders>
              <w:top w:val="single" w:sz="6" w:space="0" w:color="auto"/>
              <w:left w:val="single" w:sz="6" w:space="0" w:color="auto"/>
              <w:bottom w:val="single" w:sz="6" w:space="0" w:color="auto"/>
              <w:right w:val="single" w:sz="6" w:space="0" w:color="auto"/>
            </w:tcBorders>
            <w:vAlign w:val="center"/>
          </w:tcPr>
          <w:p w14:paraId="7FFB1A5C" w14:textId="77777777" w:rsidR="008E40B6" w:rsidRPr="00EB73F9" w:rsidRDefault="008E40B6" w:rsidP="005A2866">
            <w:pPr>
              <w:widowControl w:val="0"/>
              <w:ind w:left="-100" w:right="-100"/>
              <w:jc w:val="center"/>
              <w:rPr>
                <w:b/>
                <w:sz w:val="18"/>
              </w:rPr>
            </w:pPr>
            <w:r w:rsidRPr="00EB73F9">
              <w:rPr>
                <w:b/>
                <w:sz w:val="18"/>
              </w:rPr>
              <w:t>MRDL</w:t>
            </w:r>
            <w:r w:rsidR="00080CEF">
              <w:rPr>
                <w:b/>
                <w:sz w:val="18"/>
              </w:rPr>
              <w:t xml:space="preserve"> </w:t>
            </w:r>
            <w:r w:rsidRPr="00EB73F9">
              <w:rPr>
                <w:b/>
                <w:sz w:val="18"/>
              </w:rPr>
              <w:t>(at</w:t>
            </w:r>
            <w:r w:rsidR="00080CEF">
              <w:rPr>
                <w:b/>
                <w:sz w:val="18"/>
              </w:rPr>
              <w:t xml:space="preserve"> </w:t>
            </w:r>
            <w:r w:rsidRPr="00EB73F9">
              <w:rPr>
                <w:b/>
                <w:sz w:val="18"/>
              </w:rPr>
              <w:t>the</w:t>
            </w:r>
            <w:r w:rsidR="00080CEF">
              <w:rPr>
                <w:b/>
                <w:sz w:val="18"/>
              </w:rPr>
              <w:t xml:space="preserve"> </w:t>
            </w:r>
            <w:r w:rsidRPr="00EB73F9">
              <w:rPr>
                <w:b/>
                <w:sz w:val="18"/>
              </w:rPr>
              <w:t>entrance</w:t>
            </w:r>
            <w:r w:rsidR="00080CEF">
              <w:rPr>
                <w:b/>
                <w:sz w:val="18"/>
              </w:rPr>
              <w:t xml:space="preserve"> </w:t>
            </w:r>
            <w:r w:rsidRPr="00EB73F9">
              <w:rPr>
                <w:b/>
                <w:sz w:val="18"/>
              </w:rPr>
              <w:t>to</w:t>
            </w:r>
            <w:r w:rsidR="00080CEF">
              <w:rPr>
                <w:b/>
                <w:sz w:val="18"/>
              </w:rPr>
              <w:t xml:space="preserve"> </w:t>
            </w:r>
            <w:r w:rsidRPr="00EB73F9">
              <w:rPr>
                <w:b/>
                <w:sz w:val="18"/>
              </w:rPr>
              <w:t>the</w:t>
            </w:r>
            <w:r w:rsidR="00080CEF">
              <w:rPr>
                <w:b/>
                <w:sz w:val="18"/>
              </w:rPr>
              <w:t xml:space="preserve"> </w:t>
            </w:r>
            <w:r w:rsidRPr="00EB73F9">
              <w:rPr>
                <w:b/>
                <w:sz w:val="18"/>
              </w:rPr>
              <w:t>distribution</w:t>
            </w:r>
            <w:r w:rsidR="00080CEF">
              <w:rPr>
                <w:b/>
                <w:sz w:val="18"/>
              </w:rPr>
              <w:t xml:space="preserve"> </w:t>
            </w:r>
            <w:r w:rsidRPr="00EB73F9">
              <w:rPr>
                <w:b/>
                <w:sz w:val="18"/>
              </w:rPr>
              <w:t>system)</w:t>
            </w:r>
          </w:p>
        </w:tc>
        <w:tc>
          <w:tcPr>
            <w:tcW w:w="1941" w:type="dxa"/>
            <w:tcBorders>
              <w:top w:val="single" w:sz="6" w:space="0" w:color="auto"/>
              <w:left w:val="single" w:sz="6" w:space="0" w:color="auto"/>
              <w:bottom w:val="single" w:sz="6" w:space="0" w:color="auto"/>
              <w:right w:val="single" w:sz="6" w:space="0" w:color="auto"/>
            </w:tcBorders>
            <w:vAlign w:val="center"/>
          </w:tcPr>
          <w:p w14:paraId="5F2F3EFF" w14:textId="77777777" w:rsidR="008E40B6" w:rsidRPr="00EB73F9" w:rsidRDefault="008E40B6" w:rsidP="005A2866">
            <w:pPr>
              <w:widowControl w:val="0"/>
              <w:jc w:val="center"/>
              <w:rPr>
                <w:b/>
                <w:sz w:val="18"/>
              </w:rPr>
            </w:pPr>
            <w:r w:rsidRPr="00EB73F9">
              <w:rPr>
                <w:b/>
                <w:sz w:val="18"/>
              </w:rPr>
              <w:t>Likely</w:t>
            </w:r>
            <w:r w:rsidR="00080CEF">
              <w:rPr>
                <w:b/>
                <w:sz w:val="18"/>
              </w:rPr>
              <w:t xml:space="preserve"> </w:t>
            </w:r>
            <w:r w:rsidRPr="00EB73F9">
              <w:rPr>
                <w:b/>
                <w:sz w:val="18"/>
              </w:rPr>
              <w:t>Source</w:t>
            </w:r>
            <w:r w:rsidR="00080CEF">
              <w:rPr>
                <w:b/>
                <w:sz w:val="18"/>
              </w:rPr>
              <w:t xml:space="preserve"> </w:t>
            </w:r>
            <w:r w:rsidRPr="00EB73F9">
              <w:rPr>
                <w:b/>
                <w:sz w:val="18"/>
              </w:rPr>
              <w:t>of</w:t>
            </w:r>
            <w:r w:rsidR="00080CEF">
              <w:rPr>
                <w:b/>
                <w:sz w:val="18"/>
              </w:rPr>
              <w:t xml:space="preserve"> </w:t>
            </w:r>
            <w:r w:rsidRPr="00EB73F9">
              <w:rPr>
                <w:b/>
                <w:sz w:val="18"/>
              </w:rPr>
              <w:t>Contamination</w:t>
            </w:r>
          </w:p>
        </w:tc>
      </w:tr>
      <w:tr w:rsidR="008E40B6" w:rsidRPr="00EB73F9" w14:paraId="62B704E4" w14:textId="77777777" w:rsidTr="00D605FE">
        <w:trPr>
          <w:cantSplit/>
          <w:trHeight w:val="403"/>
          <w:jc w:val="center"/>
        </w:trPr>
        <w:tc>
          <w:tcPr>
            <w:tcW w:w="1293" w:type="dxa"/>
            <w:tcBorders>
              <w:top w:val="single" w:sz="6" w:space="0" w:color="auto"/>
              <w:left w:val="single" w:sz="6" w:space="0" w:color="auto"/>
              <w:bottom w:val="single" w:sz="6" w:space="0" w:color="auto"/>
              <w:right w:val="single" w:sz="6" w:space="0" w:color="auto"/>
            </w:tcBorders>
            <w:vAlign w:val="center"/>
          </w:tcPr>
          <w:p w14:paraId="6FB01A93" w14:textId="77777777" w:rsidR="008E40B6" w:rsidRPr="00EB73F9" w:rsidRDefault="00DA29B1" w:rsidP="005A2866">
            <w:pPr>
              <w:widowControl w:val="0"/>
              <w:rPr>
                <w:sz w:val="18"/>
              </w:rPr>
            </w:pPr>
            <w:r w:rsidRPr="00EB73F9">
              <w:rPr>
                <w:sz w:val="18"/>
              </w:rPr>
              <w:t>80</w:t>
            </w:r>
            <w:r w:rsidR="008E40B6" w:rsidRPr="00EB73F9">
              <w:rPr>
                <w:sz w:val="18"/>
              </w:rPr>
              <w:t>.</w:t>
            </w:r>
            <w:r w:rsidR="00080CEF">
              <w:rPr>
                <w:sz w:val="18"/>
              </w:rPr>
              <w:t xml:space="preserve"> </w:t>
            </w:r>
            <w:r w:rsidR="008E40B6" w:rsidRPr="00EB73F9">
              <w:rPr>
                <w:sz w:val="18"/>
              </w:rPr>
              <w:t>Chlorine</w:t>
            </w:r>
            <w:r w:rsidR="00080CEF">
              <w:rPr>
                <w:sz w:val="18"/>
              </w:rPr>
              <w:t xml:space="preserve"> </w:t>
            </w:r>
            <w:r w:rsidR="008E40B6" w:rsidRPr="00EB73F9">
              <w:rPr>
                <w:sz w:val="18"/>
              </w:rPr>
              <w:t>Dioxide</w:t>
            </w:r>
            <w:r w:rsidR="00080CEF">
              <w:rPr>
                <w:sz w:val="18"/>
              </w:rPr>
              <w:t xml:space="preserve"> </w:t>
            </w:r>
            <w:r w:rsidR="008E40B6" w:rsidRPr="00EB73F9">
              <w:rPr>
                <w:sz w:val="18"/>
              </w:rPr>
              <w:t>(ppb)</w:t>
            </w:r>
          </w:p>
        </w:tc>
        <w:tc>
          <w:tcPr>
            <w:tcW w:w="950" w:type="dxa"/>
            <w:tcBorders>
              <w:top w:val="single" w:sz="6" w:space="0" w:color="auto"/>
              <w:left w:val="single" w:sz="6" w:space="0" w:color="auto"/>
              <w:bottom w:val="single" w:sz="6" w:space="0" w:color="auto"/>
              <w:right w:val="single" w:sz="6" w:space="0" w:color="auto"/>
            </w:tcBorders>
            <w:vAlign w:val="center"/>
          </w:tcPr>
          <w:p w14:paraId="51F87ED9"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45273801"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0C9C4ACB" w14:textId="77777777" w:rsidR="008E40B6" w:rsidRPr="00EB73F9" w:rsidRDefault="008E40B6" w:rsidP="005A2866">
            <w:pPr>
              <w:widowControl w:val="0"/>
              <w:jc w:val="center"/>
              <w:rPr>
                <w:sz w:val="18"/>
              </w:rPr>
            </w:pPr>
          </w:p>
        </w:tc>
        <w:tc>
          <w:tcPr>
            <w:tcW w:w="1395" w:type="dxa"/>
            <w:tcBorders>
              <w:top w:val="single" w:sz="6" w:space="0" w:color="auto"/>
              <w:left w:val="single" w:sz="6" w:space="0" w:color="auto"/>
              <w:bottom w:val="single" w:sz="6" w:space="0" w:color="auto"/>
              <w:right w:val="single" w:sz="6" w:space="0" w:color="auto"/>
            </w:tcBorders>
            <w:vAlign w:val="center"/>
          </w:tcPr>
          <w:p w14:paraId="62EE0BB6"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61442746" w14:textId="77777777" w:rsidR="008E40B6" w:rsidRPr="00EB73F9" w:rsidRDefault="008E40B6" w:rsidP="005A2866">
            <w:pPr>
              <w:widowControl w:val="0"/>
              <w:jc w:val="center"/>
              <w:rPr>
                <w:sz w:val="18"/>
              </w:rPr>
            </w:pPr>
            <w:r w:rsidRPr="00EB73F9">
              <w:rPr>
                <w:sz w:val="18"/>
              </w:rPr>
              <w:t>800</w:t>
            </w:r>
          </w:p>
        </w:tc>
        <w:tc>
          <w:tcPr>
            <w:tcW w:w="1802" w:type="dxa"/>
            <w:tcBorders>
              <w:top w:val="single" w:sz="6" w:space="0" w:color="auto"/>
              <w:left w:val="single" w:sz="6" w:space="0" w:color="auto"/>
              <w:bottom w:val="single" w:sz="6" w:space="0" w:color="auto"/>
              <w:right w:val="single" w:sz="6" w:space="0" w:color="auto"/>
            </w:tcBorders>
            <w:vAlign w:val="center"/>
          </w:tcPr>
          <w:p w14:paraId="0EA38053" w14:textId="77777777" w:rsidR="008E40B6" w:rsidRPr="00EB73F9" w:rsidRDefault="008E40B6" w:rsidP="005A2866">
            <w:pPr>
              <w:widowControl w:val="0"/>
              <w:ind w:left="-100" w:right="-100"/>
              <w:jc w:val="center"/>
              <w:rPr>
                <w:sz w:val="18"/>
              </w:rPr>
            </w:pPr>
            <w:r w:rsidRPr="00EB73F9">
              <w:rPr>
                <w:sz w:val="18"/>
              </w:rPr>
              <w:t>800</w:t>
            </w:r>
          </w:p>
        </w:tc>
        <w:tc>
          <w:tcPr>
            <w:tcW w:w="1941" w:type="dxa"/>
            <w:tcBorders>
              <w:top w:val="single" w:sz="6" w:space="0" w:color="auto"/>
              <w:left w:val="single" w:sz="6" w:space="0" w:color="auto"/>
              <w:bottom w:val="single" w:sz="6" w:space="0" w:color="auto"/>
              <w:right w:val="single" w:sz="6" w:space="0" w:color="auto"/>
            </w:tcBorders>
            <w:vAlign w:val="center"/>
          </w:tcPr>
          <w:p w14:paraId="317EA61A" w14:textId="77777777" w:rsidR="008E40B6" w:rsidRPr="00EB73F9" w:rsidRDefault="008E40B6" w:rsidP="003A17DD">
            <w:pPr>
              <w:widowControl w:val="0"/>
              <w:rPr>
                <w:sz w:val="18"/>
              </w:rPr>
            </w:pPr>
            <w:r w:rsidRPr="00EB73F9">
              <w:rPr>
                <w:sz w:val="18"/>
              </w:rPr>
              <w:t>Water</w:t>
            </w:r>
            <w:r w:rsidR="00080CEF">
              <w:rPr>
                <w:sz w:val="18"/>
              </w:rPr>
              <w:t xml:space="preserve"> </w:t>
            </w:r>
            <w:r w:rsidRPr="00EB73F9">
              <w:rPr>
                <w:sz w:val="18"/>
              </w:rPr>
              <w:t>additive</w:t>
            </w:r>
            <w:r w:rsidR="00080CEF">
              <w:rPr>
                <w:sz w:val="18"/>
              </w:rPr>
              <w:t xml:space="preserve"> </w:t>
            </w:r>
            <w:r w:rsidRPr="00EB73F9">
              <w:rPr>
                <w:sz w:val="18"/>
              </w:rPr>
              <w:t>used</w:t>
            </w:r>
            <w:r w:rsidR="00080CEF">
              <w:rPr>
                <w:sz w:val="18"/>
              </w:rPr>
              <w:t xml:space="preserve"> </w:t>
            </w:r>
            <w:r w:rsidRPr="00EB73F9">
              <w:rPr>
                <w:sz w:val="18"/>
              </w:rPr>
              <w:t>to</w:t>
            </w:r>
            <w:r w:rsidR="00080CEF">
              <w:rPr>
                <w:sz w:val="18"/>
              </w:rPr>
              <w:t xml:space="preserve"> </w:t>
            </w:r>
            <w:r w:rsidRPr="00EB73F9">
              <w:rPr>
                <w:sz w:val="18"/>
              </w:rPr>
              <w:t>control</w:t>
            </w:r>
            <w:r w:rsidR="00080CEF">
              <w:rPr>
                <w:sz w:val="18"/>
              </w:rPr>
              <w:t xml:space="preserve"> </w:t>
            </w:r>
            <w:r w:rsidRPr="00EB73F9">
              <w:rPr>
                <w:sz w:val="18"/>
              </w:rPr>
              <w:t>microbes</w:t>
            </w:r>
          </w:p>
        </w:tc>
      </w:tr>
    </w:tbl>
    <w:p w14:paraId="224389AE" w14:textId="77777777" w:rsidR="00E15595" w:rsidRDefault="00E15595"/>
    <w:p w14:paraId="14058C70" w14:textId="77777777" w:rsidR="00E15595" w:rsidRPr="00E15595" w:rsidRDefault="00E15595" w:rsidP="00E15595">
      <w:pPr>
        <w:widowControl w:val="0"/>
        <w:rPr>
          <w:sz w:val="24"/>
          <w:szCs w:val="24"/>
        </w:rPr>
      </w:pPr>
      <w:r w:rsidRPr="00E15595">
        <w:rPr>
          <w:sz w:val="24"/>
          <w:szCs w:val="24"/>
        </w:rPr>
        <w:t>For chlorine dioxide, the level detected is the highest single daily sample collected at the entrance to the distribution system.</w:t>
      </w:r>
    </w:p>
    <w:p w14:paraId="33E96F51" w14:textId="77777777" w:rsidR="00E15595" w:rsidRPr="00E15595" w:rsidRDefault="00E15595" w:rsidP="003A17DD">
      <w:pPr>
        <w:widowControl w:val="0"/>
        <w:spacing w:before="120" w:after="120"/>
        <w:rPr>
          <w:sz w:val="24"/>
          <w:szCs w:val="24"/>
        </w:rPr>
      </w:pPr>
      <w:r w:rsidRPr="00E15595">
        <w:rPr>
          <w:sz w:val="24"/>
          <w:szCs w:val="24"/>
        </w:rPr>
        <w:t>Acute MRDL violation:</w:t>
      </w:r>
      <w:r w:rsidR="00724EA3">
        <w:rPr>
          <w:sz w:val="24"/>
          <w:szCs w:val="24"/>
        </w:rPr>
        <w:t xml:space="preserve"> </w:t>
      </w:r>
      <w:r w:rsidRPr="00E15595">
        <w:rPr>
          <w:sz w:val="24"/>
          <w:szCs w:val="24"/>
        </w:rPr>
        <w:t>If any daily sample taken at the entrance to the distribution system exceeds the MRDL, and on the following day one or more of the three samples taken in the distribution system exceed the MRDL, then the system is in violation.</w:t>
      </w:r>
      <w:r w:rsidR="00724EA3">
        <w:rPr>
          <w:sz w:val="24"/>
          <w:szCs w:val="24"/>
        </w:rPr>
        <w:t xml:space="preserve"> </w:t>
      </w:r>
      <w:r w:rsidRPr="00E15595">
        <w:rPr>
          <w:sz w:val="24"/>
          <w:szCs w:val="24"/>
        </w:rPr>
        <w:t>In addition, failure to take samples in the distribution system the day following an exceedance of the chlorine dioxide MRDL at the entrance to the distribution system is also considered an acute MRDL violation.</w:t>
      </w:r>
    </w:p>
    <w:p w14:paraId="1D604CF8" w14:textId="77777777" w:rsidR="00E15595" w:rsidRPr="00E15595" w:rsidRDefault="00E15595" w:rsidP="00E15595">
      <w:pPr>
        <w:rPr>
          <w:sz w:val="24"/>
          <w:szCs w:val="24"/>
        </w:rPr>
      </w:pPr>
      <w:r w:rsidRPr="00E15595">
        <w:rPr>
          <w:sz w:val="24"/>
          <w:szCs w:val="24"/>
        </w:rPr>
        <w:t>Nonacute MRDL violation:</w:t>
      </w:r>
      <w:r w:rsidR="00724EA3">
        <w:rPr>
          <w:sz w:val="24"/>
          <w:szCs w:val="24"/>
        </w:rPr>
        <w:t xml:space="preserve"> </w:t>
      </w:r>
      <w:r w:rsidRPr="00E15595">
        <w:rPr>
          <w:sz w:val="24"/>
          <w:szCs w:val="24"/>
        </w:rPr>
        <w:t>If any two consecutive daily samples taken at the entrance to the distribution system exceed the MRDL and all distribution system samples are less than the MRDL, the system is in violation of the MRDL.</w:t>
      </w:r>
    </w:p>
    <w:p w14:paraId="12759812" w14:textId="77777777" w:rsidR="00092E02" w:rsidRDefault="00092E02" w:rsidP="00287DBB">
      <w:r w:rsidRPr="00EB73F9">
        <w:rPr>
          <w:b/>
          <w:bCs/>
          <w:sz w:val="28"/>
          <w:szCs w:val="28"/>
        </w:rPr>
        <w:t>Stage</w:t>
      </w:r>
      <w:r>
        <w:rPr>
          <w:b/>
          <w:bCs/>
          <w:sz w:val="28"/>
          <w:szCs w:val="28"/>
        </w:rPr>
        <w:t xml:space="preserve"> </w:t>
      </w:r>
      <w:r w:rsidRPr="00EB73F9">
        <w:rPr>
          <w:b/>
          <w:bCs/>
          <w:sz w:val="28"/>
          <w:szCs w:val="28"/>
        </w:rPr>
        <w:t>1</w:t>
      </w:r>
      <w:r>
        <w:rPr>
          <w:b/>
          <w:bCs/>
          <w:sz w:val="28"/>
          <w:szCs w:val="28"/>
        </w:rPr>
        <w:t xml:space="preserve"> </w:t>
      </w:r>
      <w:r w:rsidRPr="00EB73F9">
        <w:rPr>
          <w:b/>
          <w:bCs/>
          <w:sz w:val="28"/>
          <w:szCs w:val="28"/>
        </w:rPr>
        <w:t>Disinfectants</w:t>
      </w:r>
      <w:r>
        <w:rPr>
          <w:b/>
          <w:bCs/>
          <w:sz w:val="28"/>
          <w:szCs w:val="28"/>
        </w:rPr>
        <w:t xml:space="preserve"> </w:t>
      </w:r>
      <w:r w:rsidRPr="00EB73F9">
        <w:rPr>
          <w:b/>
          <w:bCs/>
          <w:sz w:val="28"/>
          <w:szCs w:val="28"/>
        </w:rPr>
        <w:t>and</w:t>
      </w:r>
      <w:r>
        <w:rPr>
          <w:b/>
          <w:bCs/>
          <w:sz w:val="28"/>
          <w:szCs w:val="28"/>
        </w:rPr>
        <w:t xml:space="preserve"> </w:t>
      </w:r>
      <w:r w:rsidRPr="00EB73F9">
        <w:rPr>
          <w:b/>
          <w:bCs/>
          <w:sz w:val="28"/>
          <w:szCs w:val="28"/>
        </w:rPr>
        <w:t>Disinfection</w:t>
      </w:r>
      <w:r>
        <w:rPr>
          <w:b/>
          <w:bCs/>
          <w:sz w:val="28"/>
          <w:szCs w:val="28"/>
        </w:rPr>
        <w:t xml:space="preserve"> </w:t>
      </w:r>
      <w:r w:rsidRPr="00EB73F9">
        <w:rPr>
          <w:b/>
          <w:bCs/>
          <w:sz w:val="28"/>
          <w:szCs w:val="28"/>
        </w:rPr>
        <w:t>By-Products</w:t>
      </w:r>
    </w:p>
    <w:tbl>
      <w:tblPr>
        <w:tblW w:w="108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300"/>
        <w:gridCol w:w="950"/>
        <w:gridCol w:w="990"/>
        <w:gridCol w:w="1620"/>
        <w:gridCol w:w="2296"/>
        <w:gridCol w:w="811"/>
        <w:gridCol w:w="991"/>
        <w:gridCol w:w="1941"/>
      </w:tblGrid>
      <w:tr w:rsidR="008E40B6" w:rsidRPr="00EB73F9" w14:paraId="2547B95E" w14:textId="77777777" w:rsidTr="00D605FE">
        <w:trPr>
          <w:cantSplit/>
          <w:trHeight w:val="403"/>
          <w:tblHeader/>
          <w:jc w:val="center"/>
        </w:trPr>
        <w:tc>
          <w:tcPr>
            <w:tcW w:w="1300" w:type="dxa"/>
            <w:tcBorders>
              <w:top w:val="single" w:sz="6" w:space="0" w:color="auto"/>
              <w:left w:val="single" w:sz="6" w:space="0" w:color="auto"/>
              <w:bottom w:val="single" w:sz="6" w:space="0" w:color="auto"/>
              <w:right w:val="single" w:sz="6" w:space="0" w:color="auto"/>
            </w:tcBorders>
            <w:vAlign w:val="center"/>
          </w:tcPr>
          <w:p w14:paraId="44579313" w14:textId="77777777" w:rsidR="008E40B6" w:rsidRPr="00EB73F9" w:rsidRDefault="008E40B6" w:rsidP="004A53B0">
            <w:pPr>
              <w:widowControl w:val="0"/>
              <w:jc w:val="center"/>
              <w:rPr>
                <w:b/>
                <w:sz w:val="18"/>
              </w:rPr>
            </w:pPr>
            <w:r w:rsidRPr="00EB73F9">
              <w:rPr>
                <w:b/>
                <w:sz w:val="18"/>
              </w:rPr>
              <w:t>Contaminant</w:t>
            </w:r>
            <w:r w:rsidR="00080CEF">
              <w:rPr>
                <w:b/>
                <w:sz w:val="18"/>
              </w:rPr>
              <w:t xml:space="preserve"> </w:t>
            </w:r>
            <w:r w:rsidRPr="00EB73F9">
              <w:rPr>
                <w:b/>
                <w:sz w:val="18"/>
              </w:rPr>
              <w:t>and</w:t>
            </w:r>
            <w:r w:rsidR="00080CEF">
              <w:rPr>
                <w:b/>
                <w:sz w:val="18"/>
              </w:rPr>
              <w:t xml:space="preserve"> </w:t>
            </w:r>
            <w:r w:rsidRPr="00EB73F9">
              <w:rPr>
                <w:b/>
                <w:sz w:val="18"/>
              </w:rPr>
              <w:t>Unit</w:t>
            </w:r>
            <w:r w:rsidR="00080CEF">
              <w:rPr>
                <w:b/>
                <w:sz w:val="18"/>
              </w:rPr>
              <w:t xml:space="preserve"> </w:t>
            </w:r>
            <w:r w:rsidRPr="00EB73F9">
              <w:rPr>
                <w:b/>
                <w:sz w:val="18"/>
              </w:rPr>
              <w:t>of</w:t>
            </w:r>
            <w:r w:rsidR="00080CEF">
              <w:rPr>
                <w:b/>
                <w:sz w:val="18"/>
              </w:rPr>
              <w:t xml:space="preserve"> </w:t>
            </w:r>
            <w:r w:rsidRPr="00EB73F9">
              <w:rPr>
                <w:b/>
                <w:sz w:val="18"/>
              </w:rPr>
              <w:t>Measurement</w:t>
            </w:r>
          </w:p>
        </w:tc>
        <w:tc>
          <w:tcPr>
            <w:tcW w:w="950" w:type="dxa"/>
            <w:tcBorders>
              <w:top w:val="single" w:sz="6" w:space="0" w:color="auto"/>
              <w:left w:val="single" w:sz="6" w:space="0" w:color="auto"/>
              <w:bottom w:val="single" w:sz="6" w:space="0" w:color="auto"/>
              <w:right w:val="single" w:sz="6" w:space="0" w:color="auto"/>
            </w:tcBorders>
            <w:vAlign w:val="center"/>
          </w:tcPr>
          <w:p w14:paraId="6EB22401" w14:textId="77777777" w:rsidR="008E40B6" w:rsidRPr="00EB73F9" w:rsidRDefault="008E40B6" w:rsidP="004A53B0">
            <w:pPr>
              <w:widowControl w:val="0"/>
              <w:jc w:val="center"/>
              <w:rPr>
                <w:b/>
                <w:sz w:val="18"/>
              </w:rPr>
            </w:pPr>
            <w:r w:rsidRPr="00EB73F9">
              <w:rPr>
                <w:b/>
                <w:sz w:val="18"/>
              </w:rPr>
              <w:t>Dates</w:t>
            </w:r>
            <w:r w:rsidR="00080CEF">
              <w:rPr>
                <w:b/>
                <w:sz w:val="18"/>
              </w:rPr>
              <w:t xml:space="preserve"> </w:t>
            </w:r>
            <w:r w:rsidRPr="00EB73F9">
              <w:rPr>
                <w:b/>
                <w:sz w:val="18"/>
              </w:rPr>
              <w:t>of</w:t>
            </w:r>
            <w:r w:rsidR="00080CEF">
              <w:rPr>
                <w:b/>
                <w:sz w:val="18"/>
              </w:rPr>
              <w:t xml:space="preserve"> </w:t>
            </w:r>
            <w:r w:rsidRPr="00EB73F9">
              <w:rPr>
                <w:b/>
                <w:sz w:val="18"/>
              </w:rPr>
              <w:t>sampling</w:t>
            </w:r>
            <w:r w:rsidR="00080CEF">
              <w:rPr>
                <w:b/>
                <w:sz w:val="18"/>
              </w:rPr>
              <w:t xml:space="preserve"> </w:t>
            </w:r>
            <w:r w:rsidR="002407C1" w:rsidRPr="00EB73F9">
              <w:rPr>
                <w:b/>
                <w:sz w:val="18"/>
              </w:rPr>
              <w:t>(</w:t>
            </w:r>
            <w:proofErr w:type="spellStart"/>
            <w:r w:rsidR="002407C1" w:rsidRPr="00EB73F9">
              <w:rPr>
                <w:b/>
                <w:sz w:val="18"/>
              </w:rPr>
              <w:t>mo</w:t>
            </w:r>
            <w:proofErr w:type="spellEnd"/>
            <w:r w:rsidR="002407C1" w:rsidRPr="00EB73F9">
              <w:rPr>
                <w:b/>
                <w:sz w:val="18"/>
              </w:rPr>
              <w:t>/yr</w:t>
            </w:r>
            <w:r w:rsidRPr="00EB73F9">
              <w:rPr>
                <w:b/>
                <w:sz w:val="18"/>
              </w:rPr>
              <w:t>)</w:t>
            </w:r>
          </w:p>
        </w:tc>
        <w:tc>
          <w:tcPr>
            <w:tcW w:w="990" w:type="dxa"/>
            <w:tcBorders>
              <w:top w:val="single" w:sz="6" w:space="0" w:color="auto"/>
              <w:left w:val="single" w:sz="6" w:space="0" w:color="auto"/>
              <w:bottom w:val="single" w:sz="6" w:space="0" w:color="auto"/>
              <w:right w:val="single" w:sz="6" w:space="0" w:color="auto"/>
            </w:tcBorders>
            <w:vAlign w:val="center"/>
          </w:tcPr>
          <w:p w14:paraId="431C2DFA" w14:textId="77777777" w:rsidR="008E40B6" w:rsidRPr="00EB73F9" w:rsidRDefault="008E40B6" w:rsidP="004A53B0">
            <w:pPr>
              <w:widowControl w:val="0"/>
              <w:jc w:val="center"/>
              <w:rPr>
                <w:b/>
                <w:sz w:val="18"/>
              </w:rPr>
            </w:pPr>
            <w:r w:rsidRPr="00EB73F9">
              <w:rPr>
                <w:b/>
                <w:sz w:val="18"/>
              </w:rPr>
              <w:t>MCL</w:t>
            </w:r>
            <w:r w:rsidR="00080CEF">
              <w:rPr>
                <w:b/>
                <w:sz w:val="18"/>
              </w:rPr>
              <w:t xml:space="preserve"> </w:t>
            </w:r>
            <w:r w:rsidRPr="00EB73F9">
              <w:rPr>
                <w:b/>
                <w:sz w:val="18"/>
              </w:rPr>
              <w:t>Violation</w:t>
            </w:r>
            <w:r w:rsidR="00080CEF">
              <w:rPr>
                <w:b/>
                <w:sz w:val="18"/>
              </w:rPr>
              <w:t xml:space="preserve"> </w:t>
            </w:r>
            <w:r w:rsidRPr="00EB73F9">
              <w:rPr>
                <w:b/>
                <w:sz w:val="18"/>
              </w:rPr>
              <w:t>(Y/N)</w:t>
            </w:r>
          </w:p>
        </w:tc>
        <w:tc>
          <w:tcPr>
            <w:tcW w:w="1620" w:type="dxa"/>
            <w:tcBorders>
              <w:top w:val="single" w:sz="6" w:space="0" w:color="auto"/>
              <w:left w:val="single" w:sz="6" w:space="0" w:color="auto"/>
              <w:bottom w:val="single" w:sz="6" w:space="0" w:color="auto"/>
              <w:right w:val="single" w:sz="6" w:space="0" w:color="auto"/>
            </w:tcBorders>
            <w:vAlign w:val="center"/>
          </w:tcPr>
          <w:p w14:paraId="2B1CB427" w14:textId="77777777" w:rsidR="008E40B6" w:rsidRPr="00EB73F9" w:rsidRDefault="008E40B6" w:rsidP="004A53B0">
            <w:pPr>
              <w:widowControl w:val="0"/>
              <w:jc w:val="center"/>
              <w:rPr>
                <w:b/>
                <w:sz w:val="18"/>
              </w:rPr>
            </w:pPr>
            <w:r w:rsidRPr="00EB73F9">
              <w:rPr>
                <w:b/>
                <w:sz w:val="18"/>
              </w:rPr>
              <w:t>Monthly</w:t>
            </w:r>
            <w:r w:rsidR="00080CEF">
              <w:rPr>
                <w:b/>
                <w:sz w:val="18"/>
              </w:rPr>
              <w:t xml:space="preserve"> </w:t>
            </w:r>
            <w:r w:rsidRPr="00EB73F9">
              <w:rPr>
                <w:b/>
                <w:sz w:val="18"/>
              </w:rPr>
              <w:t>monitoring:</w:t>
            </w:r>
            <w:r w:rsidR="00724EA3">
              <w:rPr>
                <w:b/>
                <w:sz w:val="18"/>
              </w:rPr>
              <w:t xml:space="preserve"> </w:t>
            </w:r>
            <w:r w:rsidRPr="00EB73F9">
              <w:rPr>
                <w:b/>
                <w:sz w:val="18"/>
              </w:rPr>
              <w:t>Highest</w:t>
            </w:r>
            <w:r w:rsidR="00080CEF">
              <w:rPr>
                <w:b/>
                <w:sz w:val="18"/>
              </w:rPr>
              <w:t xml:space="preserve"> </w:t>
            </w:r>
            <w:r w:rsidRPr="00EB73F9">
              <w:rPr>
                <w:b/>
                <w:sz w:val="18"/>
              </w:rPr>
              <w:t>monthly</w:t>
            </w:r>
            <w:r w:rsidR="00080CEF">
              <w:rPr>
                <w:b/>
                <w:sz w:val="18"/>
              </w:rPr>
              <w:t xml:space="preserve"> </w:t>
            </w:r>
            <w:r w:rsidRPr="00EB73F9">
              <w:rPr>
                <w:b/>
                <w:sz w:val="18"/>
              </w:rPr>
              <w:t>average</w:t>
            </w:r>
            <w:r w:rsidR="00080CEF">
              <w:rPr>
                <w:b/>
                <w:sz w:val="18"/>
              </w:rPr>
              <w:t xml:space="preserve"> </w:t>
            </w:r>
            <w:r w:rsidRPr="00EB73F9">
              <w:rPr>
                <w:b/>
                <w:sz w:val="18"/>
              </w:rPr>
              <w:t>(three</w:t>
            </w:r>
            <w:r w:rsidR="00080CEF">
              <w:rPr>
                <w:b/>
                <w:sz w:val="18"/>
              </w:rPr>
              <w:t xml:space="preserve"> </w:t>
            </w:r>
            <w:r w:rsidRPr="00EB73F9">
              <w:rPr>
                <w:b/>
                <w:sz w:val="18"/>
              </w:rPr>
              <w:t>sample</w:t>
            </w:r>
            <w:r w:rsidR="00080CEF">
              <w:rPr>
                <w:b/>
                <w:sz w:val="18"/>
              </w:rPr>
              <w:t xml:space="preserve"> </w:t>
            </w:r>
            <w:r w:rsidRPr="00EB73F9">
              <w:rPr>
                <w:b/>
                <w:sz w:val="18"/>
              </w:rPr>
              <w:t>sets</w:t>
            </w:r>
            <w:r w:rsidR="00080CEF">
              <w:rPr>
                <w:b/>
                <w:sz w:val="18"/>
              </w:rPr>
              <w:t xml:space="preserve"> </w:t>
            </w:r>
            <w:r w:rsidRPr="00EB73F9">
              <w:rPr>
                <w:b/>
                <w:sz w:val="18"/>
              </w:rPr>
              <w:t>collected</w:t>
            </w:r>
            <w:r w:rsidR="00080CEF">
              <w:rPr>
                <w:b/>
                <w:sz w:val="18"/>
              </w:rPr>
              <w:t xml:space="preserve"> </w:t>
            </w:r>
            <w:r w:rsidRPr="00EB73F9">
              <w:rPr>
                <w:b/>
                <w:sz w:val="18"/>
              </w:rPr>
              <w:t>in</w:t>
            </w:r>
            <w:r w:rsidR="00080CEF">
              <w:rPr>
                <w:b/>
                <w:sz w:val="18"/>
              </w:rPr>
              <w:t xml:space="preserve"> </w:t>
            </w:r>
            <w:r w:rsidRPr="00EB73F9">
              <w:rPr>
                <w:b/>
                <w:sz w:val="18"/>
              </w:rPr>
              <w:t>the</w:t>
            </w:r>
            <w:r w:rsidR="00080CEF">
              <w:rPr>
                <w:b/>
                <w:sz w:val="18"/>
              </w:rPr>
              <w:t xml:space="preserve"> </w:t>
            </w:r>
            <w:r w:rsidRPr="00EB73F9">
              <w:rPr>
                <w:b/>
                <w:sz w:val="18"/>
              </w:rPr>
              <w:t>distribution</w:t>
            </w:r>
            <w:r w:rsidR="00080CEF">
              <w:rPr>
                <w:b/>
                <w:sz w:val="18"/>
              </w:rPr>
              <w:t xml:space="preserve"> </w:t>
            </w:r>
            <w:r w:rsidRPr="00EB73F9">
              <w:rPr>
                <w:b/>
                <w:sz w:val="18"/>
              </w:rPr>
              <w:t>system)</w:t>
            </w:r>
          </w:p>
        </w:tc>
        <w:tc>
          <w:tcPr>
            <w:tcW w:w="2296" w:type="dxa"/>
            <w:tcBorders>
              <w:top w:val="single" w:sz="6" w:space="0" w:color="auto"/>
              <w:left w:val="single" w:sz="6" w:space="0" w:color="auto"/>
              <w:bottom w:val="single" w:sz="6" w:space="0" w:color="auto"/>
              <w:right w:val="single" w:sz="6" w:space="0" w:color="auto"/>
            </w:tcBorders>
            <w:vAlign w:val="center"/>
          </w:tcPr>
          <w:p w14:paraId="0737F7F7" w14:textId="77777777" w:rsidR="008E40B6" w:rsidRPr="00EB73F9" w:rsidRDefault="008E40B6" w:rsidP="004A53B0">
            <w:pPr>
              <w:widowControl w:val="0"/>
              <w:jc w:val="center"/>
              <w:rPr>
                <w:b/>
                <w:sz w:val="18"/>
              </w:rPr>
            </w:pPr>
            <w:r w:rsidRPr="00EB73F9">
              <w:rPr>
                <w:b/>
                <w:sz w:val="18"/>
              </w:rPr>
              <w:t>Additional</w:t>
            </w:r>
            <w:r w:rsidR="00080CEF">
              <w:rPr>
                <w:b/>
                <w:sz w:val="18"/>
              </w:rPr>
              <w:t xml:space="preserve"> </w:t>
            </w:r>
            <w:r w:rsidRPr="00EB73F9">
              <w:rPr>
                <w:b/>
                <w:sz w:val="18"/>
              </w:rPr>
              <w:t>monitoring:</w:t>
            </w:r>
            <w:r w:rsidR="00724EA3">
              <w:rPr>
                <w:b/>
                <w:sz w:val="18"/>
              </w:rPr>
              <w:t xml:space="preserve"> </w:t>
            </w:r>
            <w:r w:rsidRPr="00EB73F9">
              <w:rPr>
                <w:b/>
                <w:sz w:val="18"/>
              </w:rPr>
              <w:t>Highest</w:t>
            </w:r>
            <w:r w:rsidR="00080CEF">
              <w:rPr>
                <w:b/>
                <w:sz w:val="18"/>
              </w:rPr>
              <w:t xml:space="preserve"> </w:t>
            </w:r>
            <w:r w:rsidRPr="00EB73F9">
              <w:rPr>
                <w:b/>
                <w:sz w:val="18"/>
              </w:rPr>
              <w:t>average</w:t>
            </w:r>
            <w:r w:rsidR="00080CEF">
              <w:rPr>
                <w:b/>
                <w:sz w:val="18"/>
              </w:rPr>
              <w:t xml:space="preserve"> </w:t>
            </w:r>
            <w:r w:rsidRPr="00EB73F9">
              <w:rPr>
                <w:b/>
                <w:sz w:val="18"/>
              </w:rPr>
              <w:t>(three</w:t>
            </w:r>
            <w:r w:rsidR="00080CEF">
              <w:rPr>
                <w:b/>
                <w:sz w:val="18"/>
              </w:rPr>
              <w:t xml:space="preserve"> </w:t>
            </w:r>
            <w:r w:rsidRPr="00EB73F9">
              <w:rPr>
                <w:b/>
                <w:sz w:val="18"/>
              </w:rPr>
              <w:t>sample</w:t>
            </w:r>
            <w:r w:rsidR="00080CEF">
              <w:rPr>
                <w:b/>
                <w:sz w:val="18"/>
              </w:rPr>
              <w:t xml:space="preserve"> </w:t>
            </w:r>
            <w:r w:rsidRPr="00EB73F9">
              <w:rPr>
                <w:b/>
                <w:sz w:val="18"/>
              </w:rPr>
              <w:t>sets</w:t>
            </w:r>
            <w:r w:rsidR="00080CEF">
              <w:rPr>
                <w:b/>
                <w:sz w:val="18"/>
              </w:rPr>
              <w:t xml:space="preserve"> </w:t>
            </w:r>
            <w:r w:rsidRPr="00EB73F9">
              <w:rPr>
                <w:b/>
                <w:sz w:val="18"/>
              </w:rPr>
              <w:t>collected</w:t>
            </w:r>
            <w:r w:rsidR="00080CEF">
              <w:rPr>
                <w:b/>
                <w:sz w:val="18"/>
              </w:rPr>
              <w:t xml:space="preserve"> </w:t>
            </w:r>
            <w:r w:rsidRPr="00EB73F9">
              <w:rPr>
                <w:b/>
                <w:sz w:val="18"/>
              </w:rPr>
              <w:t>in</w:t>
            </w:r>
            <w:r w:rsidR="00080CEF">
              <w:rPr>
                <w:b/>
                <w:sz w:val="18"/>
              </w:rPr>
              <w:t xml:space="preserve"> </w:t>
            </w:r>
            <w:r w:rsidRPr="00EB73F9">
              <w:rPr>
                <w:b/>
                <w:sz w:val="18"/>
              </w:rPr>
              <w:t>the</w:t>
            </w:r>
            <w:r w:rsidR="00080CEF">
              <w:rPr>
                <w:b/>
                <w:sz w:val="18"/>
              </w:rPr>
              <w:t xml:space="preserve"> </w:t>
            </w:r>
            <w:r w:rsidRPr="00EB73F9">
              <w:rPr>
                <w:b/>
                <w:sz w:val="18"/>
              </w:rPr>
              <w:t>distribution</w:t>
            </w:r>
            <w:r w:rsidR="00080CEF">
              <w:rPr>
                <w:b/>
                <w:sz w:val="18"/>
              </w:rPr>
              <w:t xml:space="preserve"> </w:t>
            </w:r>
            <w:r w:rsidRPr="00EB73F9">
              <w:rPr>
                <w:b/>
                <w:sz w:val="18"/>
              </w:rPr>
              <w:t>system)</w:t>
            </w:r>
            <w:r w:rsidR="00080CEF">
              <w:rPr>
                <w:b/>
                <w:sz w:val="18"/>
              </w:rPr>
              <w:t xml:space="preserve"> </w:t>
            </w:r>
            <w:r w:rsidRPr="00EB73F9">
              <w:rPr>
                <w:b/>
                <w:sz w:val="18"/>
              </w:rPr>
              <w:t>following</w:t>
            </w:r>
            <w:r w:rsidR="00080CEF">
              <w:rPr>
                <w:b/>
                <w:sz w:val="18"/>
              </w:rPr>
              <w:t xml:space="preserve"> </w:t>
            </w:r>
            <w:r w:rsidRPr="00EB73F9">
              <w:rPr>
                <w:b/>
                <w:sz w:val="18"/>
              </w:rPr>
              <w:t>a</w:t>
            </w:r>
            <w:r w:rsidR="00080CEF">
              <w:rPr>
                <w:b/>
                <w:sz w:val="18"/>
              </w:rPr>
              <w:t xml:space="preserve"> </w:t>
            </w:r>
            <w:r w:rsidRPr="00EB73F9">
              <w:rPr>
                <w:b/>
                <w:sz w:val="18"/>
              </w:rPr>
              <w:t>daily</w:t>
            </w:r>
            <w:r w:rsidR="00080CEF">
              <w:rPr>
                <w:b/>
                <w:sz w:val="18"/>
              </w:rPr>
              <w:t xml:space="preserve"> </w:t>
            </w:r>
            <w:r w:rsidRPr="00EB73F9">
              <w:rPr>
                <w:b/>
                <w:sz w:val="18"/>
              </w:rPr>
              <w:t>MCL</w:t>
            </w:r>
            <w:r w:rsidR="00080CEF">
              <w:rPr>
                <w:b/>
                <w:sz w:val="18"/>
              </w:rPr>
              <w:t xml:space="preserve"> </w:t>
            </w:r>
            <w:r w:rsidRPr="00EB73F9">
              <w:rPr>
                <w:b/>
                <w:sz w:val="18"/>
              </w:rPr>
              <w:t>exceedance</w:t>
            </w:r>
            <w:r w:rsidR="00080CEF">
              <w:rPr>
                <w:b/>
                <w:sz w:val="18"/>
              </w:rPr>
              <w:t xml:space="preserve"> </w:t>
            </w:r>
            <w:r w:rsidRPr="00EB73F9">
              <w:rPr>
                <w:b/>
                <w:sz w:val="18"/>
              </w:rPr>
              <w:t>at</w:t>
            </w:r>
            <w:r w:rsidR="00080CEF">
              <w:rPr>
                <w:b/>
                <w:sz w:val="18"/>
              </w:rPr>
              <w:t xml:space="preserve"> </w:t>
            </w:r>
            <w:r w:rsidRPr="00EB73F9">
              <w:rPr>
                <w:b/>
                <w:sz w:val="18"/>
              </w:rPr>
              <w:t>the</w:t>
            </w:r>
            <w:r w:rsidR="00080CEF">
              <w:rPr>
                <w:b/>
                <w:sz w:val="18"/>
              </w:rPr>
              <w:t xml:space="preserve"> </w:t>
            </w:r>
            <w:r w:rsidRPr="00EB73F9">
              <w:rPr>
                <w:b/>
                <w:sz w:val="18"/>
              </w:rPr>
              <w:t>entrance</w:t>
            </w:r>
            <w:r w:rsidR="00080CEF">
              <w:rPr>
                <w:b/>
                <w:sz w:val="18"/>
              </w:rPr>
              <w:t xml:space="preserve"> </w:t>
            </w:r>
            <w:r w:rsidRPr="00EB73F9">
              <w:rPr>
                <w:b/>
                <w:sz w:val="18"/>
              </w:rPr>
              <w:t>to</w:t>
            </w:r>
            <w:r w:rsidR="00080CEF">
              <w:rPr>
                <w:b/>
                <w:sz w:val="18"/>
              </w:rPr>
              <w:t xml:space="preserve"> </w:t>
            </w:r>
            <w:r w:rsidRPr="00EB73F9">
              <w:rPr>
                <w:b/>
                <w:sz w:val="18"/>
              </w:rPr>
              <w:t>the</w:t>
            </w:r>
            <w:r w:rsidR="00080CEF">
              <w:rPr>
                <w:b/>
                <w:sz w:val="18"/>
              </w:rPr>
              <w:t xml:space="preserve"> </w:t>
            </w:r>
            <w:r w:rsidRPr="00EB73F9">
              <w:rPr>
                <w:b/>
                <w:sz w:val="18"/>
              </w:rPr>
              <w:t>distribution</w:t>
            </w:r>
            <w:r w:rsidR="00080CEF">
              <w:rPr>
                <w:b/>
                <w:sz w:val="18"/>
              </w:rPr>
              <w:t xml:space="preserve"> </w:t>
            </w:r>
            <w:r w:rsidRPr="00EB73F9">
              <w:rPr>
                <w:b/>
                <w:sz w:val="18"/>
              </w:rPr>
              <w:t>system</w:t>
            </w:r>
          </w:p>
        </w:tc>
        <w:tc>
          <w:tcPr>
            <w:tcW w:w="811" w:type="dxa"/>
            <w:tcBorders>
              <w:top w:val="single" w:sz="6" w:space="0" w:color="auto"/>
              <w:left w:val="single" w:sz="6" w:space="0" w:color="auto"/>
              <w:bottom w:val="single" w:sz="6" w:space="0" w:color="auto"/>
              <w:right w:val="single" w:sz="6" w:space="0" w:color="auto"/>
            </w:tcBorders>
            <w:vAlign w:val="center"/>
          </w:tcPr>
          <w:p w14:paraId="09307043" w14:textId="77777777" w:rsidR="008E40B6" w:rsidRPr="00EB73F9" w:rsidRDefault="008E40B6" w:rsidP="004A53B0">
            <w:pPr>
              <w:widowControl w:val="0"/>
              <w:jc w:val="center"/>
              <w:rPr>
                <w:b/>
                <w:sz w:val="18"/>
              </w:rPr>
            </w:pPr>
            <w:r w:rsidRPr="00EB73F9">
              <w:rPr>
                <w:b/>
                <w:sz w:val="18"/>
              </w:rPr>
              <w:t>MCLG</w:t>
            </w:r>
          </w:p>
        </w:tc>
        <w:tc>
          <w:tcPr>
            <w:tcW w:w="991" w:type="dxa"/>
            <w:tcBorders>
              <w:top w:val="single" w:sz="6" w:space="0" w:color="auto"/>
              <w:left w:val="single" w:sz="6" w:space="0" w:color="auto"/>
              <w:bottom w:val="single" w:sz="6" w:space="0" w:color="auto"/>
              <w:right w:val="single" w:sz="6" w:space="0" w:color="auto"/>
            </w:tcBorders>
            <w:vAlign w:val="center"/>
          </w:tcPr>
          <w:p w14:paraId="224F704A" w14:textId="77777777" w:rsidR="008E40B6" w:rsidRPr="00EB73F9" w:rsidRDefault="008E40B6" w:rsidP="004A53B0">
            <w:pPr>
              <w:widowControl w:val="0"/>
              <w:jc w:val="center"/>
              <w:rPr>
                <w:b/>
                <w:sz w:val="18"/>
              </w:rPr>
            </w:pPr>
            <w:r w:rsidRPr="00EB73F9">
              <w:rPr>
                <w:b/>
                <w:sz w:val="18"/>
              </w:rPr>
              <w:t>MCL</w:t>
            </w:r>
          </w:p>
        </w:tc>
        <w:tc>
          <w:tcPr>
            <w:tcW w:w="1941" w:type="dxa"/>
            <w:tcBorders>
              <w:top w:val="single" w:sz="6" w:space="0" w:color="auto"/>
              <w:left w:val="single" w:sz="6" w:space="0" w:color="auto"/>
              <w:bottom w:val="single" w:sz="6" w:space="0" w:color="auto"/>
              <w:right w:val="single" w:sz="6" w:space="0" w:color="auto"/>
            </w:tcBorders>
            <w:vAlign w:val="center"/>
          </w:tcPr>
          <w:p w14:paraId="5C939854" w14:textId="77777777" w:rsidR="008E40B6" w:rsidRPr="00EB73F9" w:rsidRDefault="008E40B6" w:rsidP="004A53B0">
            <w:pPr>
              <w:widowControl w:val="0"/>
              <w:jc w:val="center"/>
              <w:rPr>
                <w:b/>
                <w:sz w:val="18"/>
              </w:rPr>
            </w:pPr>
            <w:r w:rsidRPr="00EB73F9">
              <w:rPr>
                <w:b/>
                <w:sz w:val="18"/>
              </w:rPr>
              <w:t>Likely</w:t>
            </w:r>
            <w:r w:rsidR="00080CEF">
              <w:rPr>
                <w:b/>
                <w:sz w:val="18"/>
              </w:rPr>
              <w:t xml:space="preserve"> </w:t>
            </w:r>
            <w:r w:rsidRPr="00EB73F9">
              <w:rPr>
                <w:b/>
                <w:sz w:val="18"/>
              </w:rPr>
              <w:t>Source</w:t>
            </w:r>
            <w:r w:rsidR="00080CEF">
              <w:rPr>
                <w:b/>
                <w:sz w:val="18"/>
              </w:rPr>
              <w:t xml:space="preserve"> </w:t>
            </w:r>
            <w:r w:rsidRPr="00EB73F9">
              <w:rPr>
                <w:b/>
                <w:sz w:val="18"/>
              </w:rPr>
              <w:t>of</w:t>
            </w:r>
            <w:r w:rsidR="00080CEF">
              <w:rPr>
                <w:b/>
                <w:sz w:val="18"/>
              </w:rPr>
              <w:t xml:space="preserve"> </w:t>
            </w:r>
            <w:r w:rsidRPr="00EB73F9">
              <w:rPr>
                <w:b/>
                <w:sz w:val="18"/>
              </w:rPr>
              <w:t>Contamination</w:t>
            </w:r>
          </w:p>
        </w:tc>
      </w:tr>
      <w:tr w:rsidR="008E40B6" w:rsidRPr="00EB73F9" w14:paraId="0A628FC5" w14:textId="77777777" w:rsidTr="00D605FE">
        <w:trPr>
          <w:cantSplit/>
          <w:trHeight w:val="403"/>
          <w:jc w:val="center"/>
        </w:trPr>
        <w:tc>
          <w:tcPr>
            <w:tcW w:w="1300" w:type="dxa"/>
            <w:tcBorders>
              <w:top w:val="single" w:sz="6" w:space="0" w:color="auto"/>
              <w:left w:val="single" w:sz="6" w:space="0" w:color="auto"/>
              <w:bottom w:val="single" w:sz="6" w:space="0" w:color="auto"/>
              <w:right w:val="single" w:sz="6" w:space="0" w:color="auto"/>
            </w:tcBorders>
            <w:vAlign w:val="center"/>
          </w:tcPr>
          <w:p w14:paraId="4B9EFF60" w14:textId="77777777" w:rsidR="008E40B6" w:rsidRPr="00EB73F9" w:rsidRDefault="00DA29B1" w:rsidP="005A2866">
            <w:pPr>
              <w:widowControl w:val="0"/>
              <w:rPr>
                <w:sz w:val="18"/>
              </w:rPr>
            </w:pPr>
            <w:r w:rsidRPr="00EB73F9">
              <w:rPr>
                <w:sz w:val="18"/>
              </w:rPr>
              <w:t>81</w:t>
            </w:r>
            <w:r w:rsidR="008E40B6" w:rsidRPr="00EB73F9">
              <w:rPr>
                <w:sz w:val="18"/>
              </w:rPr>
              <w:t>.</w:t>
            </w:r>
            <w:r w:rsidR="00080CEF">
              <w:rPr>
                <w:sz w:val="18"/>
              </w:rPr>
              <w:t xml:space="preserve"> </w:t>
            </w:r>
            <w:r w:rsidR="008E40B6" w:rsidRPr="00EB73F9">
              <w:rPr>
                <w:sz w:val="18"/>
              </w:rPr>
              <w:t>Chlorite</w:t>
            </w:r>
            <w:r w:rsidR="00080CEF">
              <w:rPr>
                <w:sz w:val="18"/>
              </w:rPr>
              <w:t xml:space="preserve"> </w:t>
            </w:r>
            <w:r w:rsidR="008E40B6" w:rsidRPr="00EB73F9">
              <w:rPr>
                <w:sz w:val="18"/>
              </w:rPr>
              <w:t>(ppm)</w:t>
            </w:r>
          </w:p>
        </w:tc>
        <w:tc>
          <w:tcPr>
            <w:tcW w:w="950" w:type="dxa"/>
            <w:tcBorders>
              <w:top w:val="single" w:sz="6" w:space="0" w:color="auto"/>
              <w:left w:val="single" w:sz="6" w:space="0" w:color="auto"/>
              <w:bottom w:val="single" w:sz="6" w:space="0" w:color="auto"/>
              <w:right w:val="single" w:sz="6" w:space="0" w:color="auto"/>
            </w:tcBorders>
            <w:vAlign w:val="center"/>
          </w:tcPr>
          <w:p w14:paraId="2DB7D081"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7FC6BB67"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061056C2" w14:textId="77777777" w:rsidR="008E40B6" w:rsidRPr="00EB73F9" w:rsidRDefault="008E40B6" w:rsidP="005A2866">
            <w:pPr>
              <w:widowControl w:val="0"/>
              <w:jc w:val="center"/>
              <w:rPr>
                <w:sz w:val="18"/>
              </w:rPr>
            </w:pPr>
          </w:p>
        </w:tc>
        <w:tc>
          <w:tcPr>
            <w:tcW w:w="2296" w:type="dxa"/>
            <w:tcBorders>
              <w:top w:val="single" w:sz="6" w:space="0" w:color="auto"/>
              <w:left w:val="single" w:sz="6" w:space="0" w:color="auto"/>
              <w:bottom w:val="single" w:sz="6" w:space="0" w:color="auto"/>
              <w:right w:val="single" w:sz="6" w:space="0" w:color="auto"/>
            </w:tcBorders>
            <w:vAlign w:val="center"/>
          </w:tcPr>
          <w:p w14:paraId="3BDCF92A" w14:textId="77777777" w:rsidR="008E40B6" w:rsidRPr="00EB73F9" w:rsidRDefault="008E40B6" w:rsidP="005A2866">
            <w:pPr>
              <w:widowControl w:val="0"/>
              <w:jc w:val="center"/>
              <w:rPr>
                <w:sz w:val="18"/>
              </w:rPr>
            </w:pPr>
          </w:p>
        </w:tc>
        <w:tc>
          <w:tcPr>
            <w:tcW w:w="811" w:type="dxa"/>
            <w:tcBorders>
              <w:top w:val="single" w:sz="6" w:space="0" w:color="auto"/>
              <w:left w:val="single" w:sz="6" w:space="0" w:color="auto"/>
              <w:bottom w:val="single" w:sz="6" w:space="0" w:color="auto"/>
              <w:right w:val="single" w:sz="6" w:space="0" w:color="auto"/>
            </w:tcBorders>
            <w:vAlign w:val="center"/>
          </w:tcPr>
          <w:p w14:paraId="274F8BF0" w14:textId="77777777" w:rsidR="008E40B6" w:rsidRPr="00EB73F9" w:rsidRDefault="008E40B6" w:rsidP="005A2866">
            <w:pPr>
              <w:widowControl w:val="0"/>
              <w:jc w:val="center"/>
              <w:rPr>
                <w:sz w:val="18"/>
              </w:rPr>
            </w:pPr>
            <w:r w:rsidRPr="00EB73F9">
              <w:rPr>
                <w:sz w:val="18"/>
              </w:rPr>
              <w:t>0.8</w:t>
            </w:r>
          </w:p>
        </w:tc>
        <w:tc>
          <w:tcPr>
            <w:tcW w:w="991" w:type="dxa"/>
            <w:tcBorders>
              <w:top w:val="single" w:sz="6" w:space="0" w:color="auto"/>
              <w:left w:val="single" w:sz="6" w:space="0" w:color="auto"/>
              <w:bottom w:val="single" w:sz="6" w:space="0" w:color="auto"/>
              <w:right w:val="single" w:sz="6" w:space="0" w:color="auto"/>
            </w:tcBorders>
            <w:vAlign w:val="center"/>
          </w:tcPr>
          <w:p w14:paraId="31B83B33" w14:textId="77777777" w:rsidR="008E40B6" w:rsidRPr="00EB73F9" w:rsidRDefault="008E40B6" w:rsidP="005A2866">
            <w:pPr>
              <w:widowControl w:val="0"/>
              <w:ind w:left="-100" w:right="-100"/>
              <w:jc w:val="center"/>
              <w:rPr>
                <w:sz w:val="18"/>
              </w:rPr>
            </w:pPr>
            <w:r w:rsidRPr="00EB73F9">
              <w:rPr>
                <w:sz w:val="18"/>
              </w:rPr>
              <w:t>1.0</w:t>
            </w:r>
          </w:p>
        </w:tc>
        <w:tc>
          <w:tcPr>
            <w:tcW w:w="1941" w:type="dxa"/>
            <w:tcBorders>
              <w:top w:val="single" w:sz="6" w:space="0" w:color="auto"/>
              <w:left w:val="single" w:sz="6" w:space="0" w:color="auto"/>
              <w:bottom w:val="single" w:sz="6" w:space="0" w:color="auto"/>
              <w:right w:val="single" w:sz="6" w:space="0" w:color="auto"/>
            </w:tcBorders>
            <w:vAlign w:val="center"/>
          </w:tcPr>
          <w:p w14:paraId="03C3D22C" w14:textId="77777777" w:rsidR="008E40B6" w:rsidRPr="00EB73F9" w:rsidRDefault="008E40B6" w:rsidP="003A17DD">
            <w:pPr>
              <w:widowControl w:val="0"/>
              <w:rPr>
                <w:sz w:val="18"/>
              </w:rPr>
            </w:pPr>
            <w:r w:rsidRPr="00EB73F9">
              <w:rPr>
                <w:sz w:val="18"/>
              </w:rPr>
              <w:t>By-product</w:t>
            </w:r>
            <w:r w:rsidR="00080CEF">
              <w:rPr>
                <w:sz w:val="18"/>
              </w:rPr>
              <w:t xml:space="preserve"> </w:t>
            </w:r>
            <w:r w:rsidRPr="00EB73F9">
              <w:rPr>
                <w:sz w:val="18"/>
              </w:rPr>
              <w:t>of</w:t>
            </w:r>
            <w:r w:rsidR="00080CEF">
              <w:rPr>
                <w:sz w:val="18"/>
              </w:rPr>
              <w:t xml:space="preserve"> </w:t>
            </w:r>
            <w:r w:rsidRPr="00EB73F9">
              <w:rPr>
                <w:sz w:val="18"/>
              </w:rPr>
              <w:t>drinking</w:t>
            </w:r>
            <w:r w:rsidR="00080CEF">
              <w:rPr>
                <w:sz w:val="18"/>
              </w:rPr>
              <w:t xml:space="preserve"> </w:t>
            </w:r>
            <w:r w:rsidRPr="00EB73F9">
              <w:rPr>
                <w:sz w:val="18"/>
              </w:rPr>
              <w:t>water</w:t>
            </w:r>
            <w:r w:rsidR="00080CEF">
              <w:rPr>
                <w:sz w:val="18"/>
              </w:rPr>
              <w:t xml:space="preserve"> </w:t>
            </w:r>
            <w:r w:rsidR="00F12CAA">
              <w:rPr>
                <w:sz w:val="18"/>
              </w:rPr>
              <w:t>disinfection</w:t>
            </w:r>
          </w:p>
        </w:tc>
      </w:tr>
    </w:tbl>
    <w:p w14:paraId="02322B5F" w14:textId="77777777" w:rsidR="00E15595" w:rsidRDefault="00E15595"/>
    <w:p w14:paraId="59B694D5" w14:textId="77777777" w:rsidR="00092E02" w:rsidRDefault="00092E02">
      <w:r w:rsidRPr="00EB73F9">
        <w:rPr>
          <w:b/>
          <w:bCs/>
          <w:sz w:val="28"/>
          <w:szCs w:val="28"/>
        </w:rPr>
        <w:t>Stage</w:t>
      </w:r>
      <w:r>
        <w:rPr>
          <w:b/>
          <w:bCs/>
          <w:sz w:val="28"/>
          <w:szCs w:val="28"/>
        </w:rPr>
        <w:t xml:space="preserve"> </w:t>
      </w:r>
      <w:r w:rsidRPr="00EB73F9">
        <w:rPr>
          <w:b/>
          <w:bCs/>
          <w:sz w:val="28"/>
          <w:szCs w:val="28"/>
        </w:rPr>
        <w:t>1</w:t>
      </w:r>
      <w:r>
        <w:rPr>
          <w:b/>
          <w:bCs/>
          <w:sz w:val="28"/>
          <w:szCs w:val="28"/>
        </w:rPr>
        <w:t xml:space="preserve"> </w:t>
      </w:r>
      <w:r w:rsidRPr="00EB73F9">
        <w:rPr>
          <w:b/>
          <w:bCs/>
          <w:sz w:val="28"/>
          <w:szCs w:val="28"/>
        </w:rPr>
        <w:t>Disinfectants</w:t>
      </w:r>
      <w:r>
        <w:rPr>
          <w:b/>
          <w:bCs/>
          <w:sz w:val="28"/>
          <w:szCs w:val="28"/>
        </w:rPr>
        <w:t xml:space="preserve"> </w:t>
      </w:r>
      <w:r w:rsidRPr="00EB73F9">
        <w:rPr>
          <w:b/>
          <w:bCs/>
          <w:sz w:val="28"/>
          <w:szCs w:val="28"/>
        </w:rPr>
        <w:t>and</w:t>
      </w:r>
      <w:r>
        <w:rPr>
          <w:b/>
          <w:bCs/>
          <w:sz w:val="28"/>
          <w:szCs w:val="28"/>
        </w:rPr>
        <w:t xml:space="preserve"> </w:t>
      </w:r>
      <w:r w:rsidRPr="00EB73F9">
        <w:rPr>
          <w:b/>
          <w:bCs/>
          <w:sz w:val="28"/>
          <w:szCs w:val="28"/>
        </w:rPr>
        <w:t>Disinfection</w:t>
      </w:r>
      <w:r>
        <w:rPr>
          <w:b/>
          <w:bCs/>
          <w:sz w:val="28"/>
          <w:szCs w:val="28"/>
        </w:rPr>
        <w:t xml:space="preserve"> </w:t>
      </w:r>
      <w:r w:rsidRPr="00EB73F9">
        <w:rPr>
          <w:b/>
          <w:bCs/>
          <w:sz w:val="28"/>
          <w:szCs w:val="28"/>
        </w:rPr>
        <w:t>By-Products</w:t>
      </w:r>
    </w:p>
    <w:tbl>
      <w:tblPr>
        <w:tblW w:w="108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346"/>
        <w:gridCol w:w="909"/>
        <w:gridCol w:w="992"/>
        <w:gridCol w:w="1623"/>
        <w:gridCol w:w="2295"/>
        <w:gridCol w:w="810"/>
        <w:gridCol w:w="977"/>
        <w:gridCol w:w="1945"/>
      </w:tblGrid>
      <w:tr w:rsidR="00475968" w:rsidRPr="00EB73F9" w14:paraId="6618DE77" w14:textId="77777777" w:rsidTr="00092E02">
        <w:trPr>
          <w:cantSplit/>
          <w:trHeight w:val="291"/>
          <w:tblHeader/>
          <w:jc w:val="center"/>
        </w:trPr>
        <w:tc>
          <w:tcPr>
            <w:tcW w:w="1346" w:type="dxa"/>
            <w:tcBorders>
              <w:top w:val="single" w:sz="6" w:space="0" w:color="auto"/>
              <w:left w:val="single" w:sz="6" w:space="0" w:color="auto"/>
              <w:bottom w:val="single" w:sz="6" w:space="0" w:color="auto"/>
              <w:right w:val="single" w:sz="6" w:space="0" w:color="auto"/>
            </w:tcBorders>
            <w:vAlign w:val="center"/>
          </w:tcPr>
          <w:p w14:paraId="4C78877F" w14:textId="77777777" w:rsidR="00475968" w:rsidRPr="00EB73F9" w:rsidRDefault="00475968" w:rsidP="00475968">
            <w:pPr>
              <w:widowControl w:val="0"/>
              <w:jc w:val="center"/>
              <w:rPr>
                <w:b/>
                <w:sz w:val="18"/>
              </w:rPr>
            </w:pPr>
            <w:r w:rsidRPr="00EB73F9">
              <w:rPr>
                <w:b/>
                <w:sz w:val="18"/>
              </w:rPr>
              <w:t>Contaminant</w:t>
            </w:r>
            <w:r>
              <w:rPr>
                <w:b/>
                <w:sz w:val="18"/>
              </w:rPr>
              <w:t xml:space="preserve"> </w:t>
            </w:r>
            <w:r w:rsidRPr="00EB73F9">
              <w:rPr>
                <w:b/>
                <w:sz w:val="18"/>
              </w:rPr>
              <w:t>and</w:t>
            </w:r>
            <w:r>
              <w:rPr>
                <w:b/>
                <w:sz w:val="18"/>
              </w:rPr>
              <w:t xml:space="preserve"> </w:t>
            </w:r>
            <w:r w:rsidRPr="00EB73F9">
              <w:rPr>
                <w:b/>
                <w:sz w:val="18"/>
              </w:rPr>
              <w:t>Unit</w:t>
            </w:r>
            <w:r>
              <w:rPr>
                <w:b/>
                <w:sz w:val="18"/>
              </w:rPr>
              <w:t xml:space="preserve"> </w:t>
            </w:r>
            <w:r w:rsidRPr="00EB73F9">
              <w:rPr>
                <w:b/>
                <w:sz w:val="18"/>
              </w:rPr>
              <w:t>of</w:t>
            </w:r>
            <w:r>
              <w:rPr>
                <w:b/>
                <w:sz w:val="18"/>
              </w:rPr>
              <w:t xml:space="preserve"> </w:t>
            </w:r>
            <w:r w:rsidRPr="00EB73F9">
              <w:rPr>
                <w:b/>
                <w:sz w:val="18"/>
              </w:rPr>
              <w:t>Measurement</w:t>
            </w:r>
          </w:p>
        </w:tc>
        <w:tc>
          <w:tcPr>
            <w:tcW w:w="909" w:type="dxa"/>
            <w:tcBorders>
              <w:top w:val="single" w:sz="6" w:space="0" w:color="auto"/>
              <w:left w:val="single" w:sz="6" w:space="0" w:color="auto"/>
              <w:bottom w:val="single" w:sz="6" w:space="0" w:color="auto"/>
              <w:right w:val="single" w:sz="6" w:space="0" w:color="auto"/>
            </w:tcBorders>
            <w:vAlign w:val="center"/>
          </w:tcPr>
          <w:p w14:paraId="46F2F4FE" w14:textId="77777777" w:rsidR="00475968" w:rsidRPr="00EB73F9" w:rsidRDefault="00475968" w:rsidP="00475968">
            <w:pPr>
              <w:widowControl w:val="0"/>
              <w:jc w:val="center"/>
              <w:rPr>
                <w:b/>
                <w:sz w:val="18"/>
              </w:rPr>
            </w:pPr>
            <w:r w:rsidRPr="00EB73F9">
              <w:rPr>
                <w:b/>
                <w:sz w:val="18"/>
              </w:rPr>
              <w:t>Dates</w:t>
            </w:r>
            <w:r>
              <w:rPr>
                <w:b/>
                <w:sz w:val="18"/>
              </w:rPr>
              <w:t xml:space="preserve"> </w:t>
            </w:r>
            <w:r w:rsidRPr="00EB73F9">
              <w:rPr>
                <w:b/>
                <w:sz w:val="18"/>
              </w:rPr>
              <w:t>of</w:t>
            </w:r>
            <w:r>
              <w:rPr>
                <w:b/>
                <w:sz w:val="18"/>
              </w:rPr>
              <w:t xml:space="preserve"> </w:t>
            </w:r>
            <w:r w:rsidRPr="00EB73F9">
              <w:rPr>
                <w:b/>
                <w:sz w:val="18"/>
              </w:rPr>
              <w:t>sampling</w:t>
            </w:r>
            <w:r>
              <w:rPr>
                <w:b/>
                <w:sz w:val="18"/>
              </w:rPr>
              <w:t xml:space="preserve"> </w:t>
            </w:r>
            <w:r w:rsidRPr="00EB73F9">
              <w:rPr>
                <w:b/>
                <w:sz w:val="18"/>
              </w:rPr>
              <w:t>(</w:t>
            </w:r>
            <w:proofErr w:type="spellStart"/>
            <w:r w:rsidRPr="00EB73F9">
              <w:rPr>
                <w:b/>
                <w:sz w:val="18"/>
              </w:rPr>
              <w:t>mo</w:t>
            </w:r>
            <w:proofErr w:type="spellEnd"/>
            <w:r w:rsidRPr="00EB73F9">
              <w:rPr>
                <w:b/>
                <w:sz w:val="18"/>
              </w:rPr>
              <w:t>/yr)</w:t>
            </w:r>
          </w:p>
        </w:tc>
        <w:tc>
          <w:tcPr>
            <w:tcW w:w="992" w:type="dxa"/>
            <w:tcBorders>
              <w:top w:val="single" w:sz="6" w:space="0" w:color="auto"/>
              <w:left w:val="single" w:sz="6" w:space="0" w:color="auto"/>
              <w:bottom w:val="single" w:sz="6" w:space="0" w:color="auto"/>
              <w:right w:val="single" w:sz="6" w:space="0" w:color="auto"/>
            </w:tcBorders>
            <w:vAlign w:val="center"/>
          </w:tcPr>
          <w:p w14:paraId="71AD96A7" w14:textId="77777777" w:rsidR="00475968" w:rsidRPr="00EB73F9" w:rsidRDefault="00475968" w:rsidP="00475968">
            <w:pPr>
              <w:widowControl w:val="0"/>
              <w:jc w:val="center"/>
              <w:rPr>
                <w:b/>
                <w:sz w:val="18"/>
              </w:rPr>
            </w:pPr>
            <w:r w:rsidRPr="00EB73F9">
              <w:rPr>
                <w:b/>
                <w:sz w:val="18"/>
              </w:rPr>
              <w:t>TT</w:t>
            </w:r>
            <w:r>
              <w:rPr>
                <w:b/>
                <w:sz w:val="18"/>
              </w:rPr>
              <w:t xml:space="preserve"> </w:t>
            </w:r>
            <w:r w:rsidRPr="00EB73F9">
              <w:rPr>
                <w:b/>
                <w:sz w:val="18"/>
              </w:rPr>
              <w:t>Violation</w:t>
            </w:r>
            <w:r>
              <w:rPr>
                <w:b/>
                <w:sz w:val="18"/>
              </w:rPr>
              <w:t xml:space="preserve"> </w:t>
            </w:r>
            <w:r w:rsidRPr="00EB73F9">
              <w:rPr>
                <w:b/>
                <w:sz w:val="18"/>
              </w:rPr>
              <w:t>Y/N</w:t>
            </w:r>
          </w:p>
        </w:tc>
        <w:tc>
          <w:tcPr>
            <w:tcW w:w="1623" w:type="dxa"/>
            <w:tcBorders>
              <w:top w:val="single" w:sz="6" w:space="0" w:color="auto"/>
              <w:left w:val="single" w:sz="6" w:space="0" w:color="auto"/>
              <w:bottom w:val="single" w:sz="6" w:space="0" w:color="auto"/>
              <w:right w:val="single" w:sz="6" w:space="0" w:color="auto"/>
            </w:tcBorders>
            <w:vAlign w:val="center"/>
          </w:tcPr>
          <w:p w14:paraId="2B797177" w14:textId="77777777" w:rsidR="00475968" w:rsidRPr="00EB73F9" w:rsidRDefault="00475968" w:rsidP="00475968">
            <w:pPr>
              <w:widowControl w:val="0"/>
              <w:jc w:val="center"/>
              <w:rPr>
                <w:b/>
                <w:sz w:val="18"/>
              </w:rPr>
            </w:pPr>
            <w:r w:rsidRPr="00EB73F9">
              <w:rPr>
                <w:b/>
                <w:sz w:val="18"/>
              </w:rPr>
              <w:t>Lowest</w:t>
            </w:r>
            <w:r>
              <w:rPr>
                <w:b/>
                <w:sz w:val="18"/>
              </w:rPr>
              <w:t xml:space="preserve"> </w:t>
            </w:r>
            <w:r w:rsidRPr="00EB73F9">
              <w:rPr>
                <w:b/>
                <w:sz w:val="18"/>
              </w:rPr>
              <w:t>Running</w:t>
            </w:r>
            <w:r>
              <w:rPr>
                <w:b/>
                <w:sz w:val="18"/>
              </w:rPr>
              <w:t xml:space="preserve"> </w:t>
            </w:r>
            <w:r w:rsidRPr="00EB73F9">
              <w:rPr>
                <w:b/>
                <w:sz w:val="18"/>
              </w:rPr>
              <w:t>Annual</w:t>
            </w:r>
            <w:r>
              <w:rPr>
                <w:b/>
                <w:sz w:val="18"/>
              </w:rPr>
              <w:t xml:space="preserve"> </w:t>
            </w:r>
            <w:r w:rsidRPr="00EB73F9">
              <w:rPr>
                <w:b/>
                <w:sz w:val="18"/>
              </w:rPr>
              <w:t>Average,</w:t>
            </w:r>
            <w:r>
              <w:rPr>
                <w:b/>
                <w:sz w:val="18"/>
              </w:rPr>
              <w:t xml:space="preserve"> </w:t>
            </w:r>
            <w:r w:rsidRPr="00EB73F9">
              <w:rPr>
                <w:b/>
                <w:sz w:val="18"/>
              </w:rPr>
              <w:t>Computed</w:t>
            </w:r>
            <w:r>
              <w:rPr>
                <w:b/>
                <w:sz w:val="18"/>
              </w:rPr>
              <w:t xml:space="preserve"> </w:t>
            </w:r>
            <w:r w:rsidRPr="00EB73F9">
              <w:rPr>
                <w:b/>
                <w:sz w:val="18"/>
              </w:rPr>
              <w:t>Quarterly,</w:t>
            </w:r>
            <w:r>
              <w:rPr>
                <w:b/>
                <w:sz w:val="18"/>
              </w:rPr>
              <w:t xml:space="preserve"> </w:t>
            </w:r>
            <w:r w:rsidRPr="00EB73F9">
              <w:rPr>
                <w:b/>
                <w:sz w:val="18"/>
              </w:rPr>
              <w:t>of</w:t>
            </w:r>
            <w:r>
              <w:rPr>
                <w:b/>
                <w:sz w:val="18"/>
              </w:rPr>
              <w:t xml:space="preserve"> </w:t>
            </w:r>
            <w:r w:rsidRPr="00EB73F9">
              <w:rPr>
                <w:b/>
                <w:sz w:val="18"/>
              </w:rPr>
              <w:t>Monthly</w:t>
            </w:r>
            <w:r>
              <w:rPr>
                <w:b/>
                <w:sz w:val="18"/>
              </w:rPr>
              <w:t xml:space="preserve"> </w:t>
            </w:r>
            <w:r w:rsidRPr="00EB73F9">
              <w:rPr>
                <w:b/>
                <w:sz w:val="18"/>
              </w:rPr>
              <w:t>Removal</w:t>
            </w:r>
            <w:r>
              <w:rPr>
                <w:b/>
                <w:sz w:val="18"/>
              </w:rPr>
              <w:t xml:space="preserve"> </w:t>
            </w:r>
            <w:r w:rsidRPr="00EB73F9">
              <w:rPr>
                <w:b/>
                <w:sz w:val="18"/>
              </w:rPr>
              <w:t>Ratios</w:t>
            </w:r>
          </w:p>
        </w:tc>
        <w:tc>
          <w:tcPr>
            <w:tcW w:w="2295" w:type="dxa"/>
            <w:tcBorders>
              <w:top w:val="single" w:sz="6" w:space="0" w:color="auto"/>
              <w:left w:val="single" w:sz="6" w:space="0" w:color="auto"/>
              <w:bottom w:val="single" w:sz="6" w:space="0" w:color="auto"/>
              <w:right w:val="single" w:sz="6" w:space="0" w:color="auto"/>
            </w:tcBorders>
            <w:vAlign w:val="center"/>
          </w:tcPr>
          <w:p w14:paraId="6D02B22D" w14:textId="77777777" w:rsidR="00475968" w:rsidRPr="00EB73F9" w:rsidRDefault="00475968" w:rsidP="00475968">
            <w:pPr>
              <w:widowControl w:val="0"/>
              <w:jc w:val="center"/>
              <w:rPr>
                <w:b/>
                <w:sz w:val="18"/>
              </w:rPr>
            </w:pPr>
            <w:r w:rsidRPr="00EB73F9">
              <w:rPr>
                <w:b/>
                <w:sz w:val="18"/>
              </w:rPr>
              <w:t>Range</w:t>
            </w:r>
            <w:r>
              <w:rPr>
                <w:b/>
                <w:sz w:val="18"/>
              </w:rPr>
              <w:t xml:space="preserve"> </w:t>
            </w:r>
            <w:r w:rsidRPr="00EB73F9">
              <w:rPr>
                <w:b/>
                <w:sz w:val="18"/>
              </w:rPr>
              <w:t>of</w:t>
            </w:r>
            <w:r>
              <w:rPr>
                <w:b/>
                <w:sz w:val="18"/>
              </w:rPr>
              <w:t xml:space="preserve"> </w:t>
            </w:r>
            <w:r w:rsidRPr="00EB73F9">
              <w:rPr>
                <w:b/>
                <w:sz w:val="18"/>
              </w:rPr>
              <w:t>Monthly</w:t>
            </w:r>
            <w:r>
              <w:rPr>
                <w:b/>
                <w:sz w:val="18"/>
              </w:rPr>
              <w:t xml:space="preserve"> </w:t>
            </w:r>
            <w:r w:rsidRPr="00EB73F9">
              <w:rPr>
                <w:b/>
                <w:sz w:val="18"/>
              </w:rPr>
              <w:t>Removal</w:t>
            </w:r>
            <w:r>
              <w:rPr>
                <w:b/>
                <w:sz w:val="18"/>
              </w:rPr>
              <w:t xml:space="preserve"> </w:t>
            </w:r>
            <w:r w:rsidRPr="00EB73F9">
              <w:rPr>
                <w:b/>
                <w:sz w:val="18"/>
              </w:rPr>
              <w:t>Ratios</w:t>
            </w:r>
          </w:p>
        </w:tc>
        <w:tc>
          <w:tcPr>
            <w:tcW w:w="810" w:type="dxa"/>
            <w:tcBorders>
              <w:top w:val="single" w:sz="6" w:space="0" w:color="auto"/>
              <w:left w:val="single" w:sz="6" w:space="0" w:color="auto"/>
              <w:bottom w:val="single" w:sz="6" w:space="0" w:color="auto"/>
              <w:right w:val="single" w:sz="6" w:space="0" w:color="auto"/>
            </w:tcBorders>
            <w:vAlign w:val="center"/>
          </w:tcPr>
          <w:p w14:paraId="1B7A6149" w14:textId="77777777" w:rsidR="00475968" w:rsidRPr="00EB73F9" w:rsidRDefault="00475968" w:rsidP="00475968">
            <w:pPr>
              <w:widowControl w:val="0"/>
              <w:jc w:val="center"/>
              <w:rPr>
                <w:b/>
                <w:sz w:val="18"/>
              </w:rPr>
            </w:pPr>
            <w:r w:rsidRPr="00EB73F9">
              <w:rPr>
                <w:b/>
                <w:sz w:val="18"/>
              </w:rPr>
              <w:t>MCLG</w:t>
            </w:r>
          </w:p>
        </w:tc>
        <w:tc>
          <w:tcPr>
            <w:tcW w:w="977" w:type="dxa"/>
            <w:tcBorders>
              <w:top w:val="single" w:sz="6" w:space="0" w:color="auto"/>
              <w:left w:val="single" w:sz="6" w:space="0" w:color="auto"/>
              <w:bottom w:val="single" w:sz="6" w:space="0" w:color="auto"/>
              <w:right w:val="single" w:sz="6" w:space="0" w:color="auto"/>
            </w:tcBorders>
            <w:vAlign w:val="center"/>
          </w:tcPr>
          <w:p w14:paraId="40F2E797" w14:textId="77777777" w:rsidR="00475968" w:rsidRPr="00EB73F9" w:rsidRDefault="00475968" w:rsidP="00475968">
            <w:pPr>
              <w:widowControl w:val="0"/>
              <w:jc w:val="center"/>
              <w:rPr>
                <w:b/>
                <w:sz w:val="18"/>
              </w:rPr>
            </w:pPr>
            <w:r w:rsidRPr="00EB73F9">
              <w:rPr>
                <w:b/>
                <w:sz w:val="18"/>
              </w:rPr>
              <w:t>MCL</w:t>
            </w:r>
          </w:p>
        </w:tc>
        <w:tc>
          <w:tcPr>
            <w:tcW w:w="1945" w:type="dxa"/>
            <w:tcBorders>
              <w:top w:val="single" w:sz="6" w:space="0" w:color="auto"/>
              <w:left w:val="single" w:sz="6" w:space="0" w:color="auto"/>
              <w:bottom w:val="single" w:sz="6" w:space="0" w:color="auto"/>
              <w:right w:val="single" w:sz="6" w:space="0" w:color="auto"/>
            </w:tcBorders>
            <w:vAlign w:val="center"/>
          </w:tcPr>
          <w:p w14:paraId="41AB5CEE" w14:textId="77777777" w:rsidR="00475968" w:rsidRPr="00EB73F9" w:rsidRDefault="00475968" w:rsidP="00475968">
            <w:pPr>
              <w:widowControl w:val="0"/>
              <w:jc w:val="center"/>
              <w:rPr>
                <w:b/>
                <w:sz w:val="18"/>
              </w:rPr>
            </w:pPr>
            <w:r w:rsidRPr="00EB73F9">
              <w:rPr>
                <w:b/>
                <w:sz w:val="18"/>
              </w:rPr>
              <w:t>Likely</w:t>
            </w:r>
            <w:r>
              <w:rPr>
                <w:b/>
                <w:sz w:val="18"/>
              </w:rPr>
              <w:t xml:space="preserve"> </w:t>
            </w:r>
            <w:r w:rsidRPr="00EB73F9">
              <w:rPr>
                <w:b/>
                <w:sz w:val="18"/>
              </w:rPr>
              <w:t>Source</w:t>
            </w:r>
            <w:r>
              <w:rPr>
                <w:b/>
                <w:sz w:val="18"/>
              </w:rPr>
              <w:t xml:space="preserve"> </w:t>
            </w:r>
            <w:r w:rsidRPr="00EB73F9">
              <w:rPr>
                <w:b/>
                <w:sz w:val="18"/>
              </w:rPr>
              <w:t>of</w:t>
            </w:r>
            <w:r>
              <w:rPr>
                <w:b/>
                <w:sz w:val="18"/>
              </w:rPr>
              <w:t xml:space="preserve"> </w:t>
            </w:r>
            <w:r w:rsidRPr="00EB73F9">
              <w:rPr>
                <w:b/>
                <w:sz w:val="18"/>
              </w:rPr>
              <w:t>Contamination</w:t>
            </w:r>
          </w:p>
        </w:tc>
      </w:tr>
      <w:tr w:rsidR="00475968" w:rsidRPr="00EB73F9" w14:paraId="3951207F" w14:textId="77777777" w:rsidTr="00092E02">
        <w:trPr>
          <w:cantSplit/>
          <w:trHeight w:val="291"/>
          <w:jc w:val="center"/>
        </w:trPr>
        <w:tc>
          <w:tcPr>
            <w:tcW w:w="1346" w:type="dxa"/>
            <w:tcBorders>
              <w:top w:val="single" w:sz="6" w:space="0" w:color="auto"/>
              <w:left w:val="single" w:sz="6" w:space="0" w:color="auto"/>
              <w:bottom w:val="single" w:sz="6" w:space="0" w:color="auto"/>
              <w:right w:val="single" w:sz="6" w:space="0" w:color="auto"/>
            </w:tcBorders>
            <w:vAlign w:val="center"/>
          </w:tcPr>
          <w:p w14:paraId="631B6A6C" w14:textId="77777777" w:rsidR="00475968" w:rsidRPr="00EB73F9" w:rsidRDefault="00475968" w:rsidP="00475968">
            <w:pPr>
              <w:widowControl w:val="0"/>
              <w:ind w:left="4" w:hanging="4"/>
              <w:rPr>
                <w:sz w:val="18"/>
              </w:rPr>
            </w:pPr>
            <w:r w:rsidRPr="00EB73F9">
              <w:rPr>
                <w:sz w:val="18"/>
              </w:rPr>
              <w:t>82a.</w:t>
            </w:r>
            <w:r>
              <w:rPr>
                <w:sz w:val="18"/>
              </w:rPr>
              <w:t xml:space="preserve"> </w:t>
            </w:r>
            <w:r w:rsidRPr="00EB73F9">
              <w:rPr>
                <w:sz w:val="18"/>
              </w:rPr>
              <w:t>Total</w:t>
            </w:r>
            <w:r>
              <w:rPr>
                <w:sz w:val="18"/>
              </w:rPr>
              <w:t xml:space="preserve"> </w:t>
            </w:r>
            <w:r w:rsidRPr="00EB73F9">
              <w:rPr>
                <w:sz w:val="18"/>
              </w:rPr>
              <w:t>organic</w:t>
            </w:r>
            <w:r>
              <w:rPr>
                <w:sz w:val="18"/>
              </w:rPr>
              <w:t xml:space="preserve"> </w:t>
            </w:r>
            <w:r w:rsidRPr="00EB73F9">
              <w:rPr>
                <w:sz w:val="18"/>
              </w:rPr>
              <w:t>carbon</w:t>
            </w:r>
            <w:r w:rsidR="00546CB1">
              <w:rPr>
                <w:sz w:val="18"/>
              </w:rPr>
              <w:t xml:space="preserve"> (ppm)</w:t>
            </w:r>
          </w:p>
        </w:tc>
        <w:tc>
          <w:tcPr>
            <w:tcW w:w="909" w:type="dxa"/>
            <w:tcBorders>
              <w:top w:val="single" w:sz="6" w:space="0" w:color="auto"/>
              <w:left w:val="single" w:sz="6" w:space="0" w:color="auto"/>
              <w:bottom w:val="single" w:sz="6" w:space="0" w:color="auto"/>
              <w:right w:val="single" w:sz="6" w:space="0" w:color="auto"/>
            </w:tcBorders>
            <w:vAlign w:val="center"/>
          </w:tcPr>
          <w:p w14:paraId="2DCEA05B" w14:textId="77777777" w:rsidR="00475968" w:rsidRPr="00EB73F9" w:rsidRDefault="00475968" w:rsidP="00475968">
            <w:pPr>
              <w:widowControl w:val="0"/>
              <w:jc w:val="center"/>
              <w:rPr>
                <w:b/>
                <w:sz w:val="18"/>
              </w:rPr>
            </w:pPr>
          </w:p>
        </w:tc>
        <w:tc>
          <w:tcPr>
            <w:tcW w:w="992" w:type="dxa"/>
            <w:tcBorders>
              <w:top w:val="single" w:sz="6" w:space="0" w:color="auto"/>
              <w:left w:val="single" w:sz="6" w:space="0" w:color="auto"/>
              <w:bottom w:val="single" w:sz="6" w:space="0" w:color="auto"/>
              <w:right w:val="single" w:sz="6" w:space="0" w:color="auto"/>
            </w:tcBorders>
            <w:vAlign w:val="center"/>
          </w:tcPr>
          <w:p w14:paraId="6AEA84D8" w14:textId="77777777" w:rsidR="00475968" w:rsidRPr="00EB73F9" w:rsidRDefault="00475968" w:rsidP="00475968">
            <w:pPr>
              <w:widowControl w:val="0"/>
              <w:jc w:val="center"/>
              <w:rPr>
                <w:b/>
                <w:sz w:val="18"/>
              </w:rPr>
            </w:pPr>
          </w:p>
        </w:tc>
        <w:tc>
          <w:tcPr>
            <w:tcW w:w="1623" w:type="dxa"/>
            <w:tcBorders>
              <w:top w:val="single" w:sz="6" w:space="0" w:color="auto"/>
              <w:left w:val="single" w:sz="6" w:space="0" w:color="auto"/>
              <w:bottom w:val="single" w:sz="6" w:space="0" w:color="auto"/>
              <w:right w:val="single" w:sz="6" w:space="0" w:color="auto"/>
            </w:tcBorders>
            <w:vAlign w:val="center"/>
          </w:tcPr>
          <w:p w14:paraId="41F73EBE" w14:textId="77777777" w:rsidR="00475968" w:rsidRPr="00EB73F9" w:rsidRDefault="00475968" w:rsidP="00475968">
            <w:pPr>
              <w:widowControl w:val="0"/>
              <w:jc w:val="center"/>
              <w:rPr>
                <w:sz w:val="18"/>
              </w:rPr>
            </w:pPr>
          </w:p>
        </w:tc>
        <w:tc>
          <w:tcPr>
            <w:tcW w:w="2295" w:type="dxa"/>
            <w:tcBorders>
              <w:top w:val="single" w:sz="6" w:space="0" w:color="auto"/>
              <w:left w:val="single" w:sz="6" w:space="0" w:color="auto"/>
              <w:bottom w:val="single" w:sz="6" w:space="0" w:color="auto"/>
              <w:right w:val="single" w:sz="6" w:space="0" w:color="auto"/>
            </w:tcBorders>
            <w:vAlign w:val="center"/>
          </w:tcPr>
          <w:p w14:paraId="452EC4A2" w14:textId="77777777" w:rsidR="00475968" w:rsidRPr="00EB73F9" w:rsidRDefault="00475968" w:rsidP="00475968">
            <w:pPr>
              <w:widowControl w:val="0"/>
              <w:jc w:val="center"/>
              <w:rPr>
                <w:sz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2E3A4AE0" w14:textId="77777777" w:rsidR="00475968" w:rsidRPr="00EB73F9" w:rsidRDefault="00475968" w:rsidP="00475968">
            <w:pPr>
              <w:widowControl w:val="0"/>
              <w:jc w:val="center"/>
              <w:rPr>
                <w:sz w:val="18"/>
              </w:rPr>
            </w:pPr>
            <w:r w:rsidRPr="00EB73F9">
              <w:rPr>
                <w:sz w:val="18"/>
              </w:rPr>
              <w:t>N/A</w:t>
            </w:r>
          </w:p>
        </w:tc>
        <w:tc>
          <w:tcPr>
            <w:tcW w:w="977" w:type="dxa"/>
            <w:tcBorders>
              <w:top w:val="single" w:sz="6" w:space="0" w:color="auto"/>
              <w:left w:val="single" w:sz="6" w:space="0" w:color="auto"/>
              <w:bottom w:val="single" w:sz="6" w:space="0" w:color="auto"/>
              <w:right w:val="single" w:sz="6" w:space="0" w:color="auto"/>
            </w:tcBorders>
            <w:vAlign w:val="center"/>
          </w:tcPr>
          <w:p w14:paraId="0D574CEB" w14:textId="77777777" w:rsidR="00475968" w:rsidRPr="00EB73F9" w:rsidRDefault="00475968" w:rsidP="00475968">
            <w:pPr>
              <w:widowControl w:val="0"/>
              <w:jc w:val="center"/>
              <w:rPr>
                <w:sz w:val="18"/>
              </w:rPr>
            </w:pPr>
            <w:r w:rsidRPr="00EB73F9">
              <w:rPr>
                <w:sz w:val="18"/>
              </w:rPr>
              <w:t>TT</w:t>
            </w:r>
            <w:r>
              <w:rPr>
                <w:sz w:val="18"/>
              </w:rPr>
              <w:t xml:space="preserve"> </w:t>
            </w:r>
          </w:p>
        </w:tc>
        <w:tc>
          <w:tcPr>
            <w:tcW w:w="1945" w:type="dxa"/>
            <w:tcBorders>
              <w:top w:val="single" w:sz="6" w:space="0" w:color="auto"/>
              <w:left w:val="single" w:sz="6" w:space="0" w:color="auto"/>
              <w:bottom w:val="single" w:sz="6" w:space="0" w:color="auto"/>
              <w:right w:val="single" w:sz="6" w:space="0" w:color="auto"/>
            </w:tcBorders>
            <w:vAlign w:val="center"/>
          </w:tcPr>
          <w:p w14:paraId="692E892B" w14:textId="77777777" w:rsidR="00475968" w:rsidRPr="00EB73F9" w:rsidRDefault="00475968" w:rsidP="003A17DD">
            <w:pPr>
              <w:widowControl w:val="0"/>
              <w:rPr>
                <w:sz w:val="18"/>
              </w:rPr>
            </w:pPr>
            <w:r w:rsidRPr="00EB73F9">
              <w:rPr>
                <w:sz w:val="18"/>
              </w:rPr>
              <w:t>Naturally</w:t>
            </w:r>
            <w:r>
              <w:rPr>
                <w:sz w:val="18"/>
              </w:rPr>
              <w:t xml:space="preserve"> </w:t>
            </w:r>
            <w:r w:rsidRPr="00EB73F9">
              <w:rPr>
                <w:sz w:val="18"/>
              </w:rPr>
              <w:t>present</w:t>
            </w:r>
            <w:r>
              <w:rPr>
                <w:sz w:val="18"/>
              </w:rPr>
              <w:t xml:space="preserve"> </w:t>
            </w:r>
            <w:r w:rsidRPr="00EB73F9">
              <w:rPr>
                <w:sz w:val="18"/>
              </w:rPr>
              <w:t>in</w:t>
            </w:r>
            <w:r>
              <w:rPr>
                <w:sz w:val="18"/>
              </w:rPr>
              <w:t xml:space="preserve"> </w:t>
            </w:r>
            <w:r w:rsidRPr="00EB73F9">
              <w:rPr>
                <w:sz w:val="18"/>
              </w:rPr>
              <w:t>the</w:t>
            </w:r>
            <w:r>
              <w:rPr>
                <w:sz w:val="18"/>
              </w:rPr>
              <w:t xml:space="preserve"> </w:t>
            </w:r>
            <w:r w:rsidRPr="00EB73F9">
              <w:rPr>
                <w:sz w:val="18"/>
              </w:rPr>
              <w:t>environment</w:t>
            </w:r>
          </w:p>
        </w:tc>
      </w:tr>
    </w:tbl>
    <w:p w14:paraId="785874DC" w14:textId="77777777" w:rsidR="00E15595" w:rsidRDefault="00E15595"/>
    <w:p w14:paraId="74881C1F" w14:textId="77777777" w:rsidR="00C22CE7" w:rsidRPr="00C22CE7" w:rsidRDefault="00C22CE7" w:rsidP="003A17DD">
      <w:pPr>
        <w:spacing w:after="240"/>
        <w:rPr>
          <w:sz w:val="24"/>
          <w:szCs w:val="24"/>
        </w:rPr>
      </w:pPr>
      <w:r w:rsidRPr="00C22CE7">
        <w:rPr>
          <w:sz w:val="24"/>
          <w:szCs w:val="24"/>
        </w:rPr>
        <w:t>When TOC levels are equal to or above 2.0 ppm as a running annual average calculated quarterly use the format immediately below.</w:t>
      </w:r>
      <w:r w:rsidR="00724EA3">
        <w:rPr>
          <w:sz w:val="24"/>
          <w:szCs w:val="24"/>
        </w:rPr>
        <w:t xml:space="preserve"> </w:t>
      </w:r>
      <w:r w:rsidRPr="00C22CE7">
        <w:rPr>
          <w:sz w:val="24"/>
          <w:szCs w:val="24"/>
        </w:rPr>
        <w:t>The monthly TOC removal ratio is the ratio between the actual TOC removal and the required TOC removal.</w:t>
      </w:r>
    </w:p>
    <w:p w14:paraId="24ABC960" w14:textId="77777777" w:rsidR="00C22CE7" w:rsidRPr="00C22CE7" w:rsidRDefault="00C22CE7">
      <w:pPr>
        <w:rPr>
          <w:sz w:val="24"/>
          <w:szCs w:val="24"/>
        </w:rPr>
      </w:pPr>
      <w:r w:rsidRPr="00C22CE7">
        <w:rPr>
          <w:sz w:val="24"/>
          <w:szCs w:val="24"/>
        </w:rPr>
        <w:t>When TOC levels are below 2.0 ppm as a running annual average calculated quarterly use the format below.</w:t>
      </w:r>
    </w:p>
    <w:p w14:paraId="6D5921F1" w14:textId="77777777" w:rsidR="00C22CE7" w:rsidRDefault="00C22CE7"/>
    <w:tbl>
      <w:tblPr>
        <w:tblW w:w="109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353"/>
        <w:gridCol w:w="909"/>
        <w:gridCol w:w="992"/>
        <w:gridCol w:w="1623"/>
        <w:gridCol w:w="2295"/>
        <w:gridCol w:w="810"/>
        <w:gridCol w:w="977"/>
        <w:gridCol w:w="1945"/>
      </w:tblGrid>
      <w:tr w:rsidR="00475968" w:rsidRPr="00EB73F9" w14:paraId="28D6EAE0" w14:textId="77777777" w:rsidTr="004F0CC3">
        <w:trPr>
          <w:cantSplit/>
          <w:trHeight w:val="291"/>
          <w:tblHeader/>
          <w:jc w:val="center"/>
        </w:trPr>
        <w:tc>
          <w:tcPr>
            <w:tcW w:w="1353" w:type="dxa"/>
            <w:tcBorders>
              <w:top w:val="single" w:sz="6" w:space="0" w:color="auto"/>
              <w:left w:val="single" w:sz="6" w:space="0" w:color="auto"/>
              <w:bottom w:val="single" w:sz="6" w:space="0" w:color="auto"/>
              <w:right w:val="single" w:sz="6" w:space="0" w:color="auto"/>
            </w:tcBorders>
            <w:vAlign w:val="center"/>
          </w:tcPr>
          <w:p w14:paraId="0F7811FD" w14:textId="77777777" w:rsidR="00475968" w:rsidRPr="00EB73F9" w:rsidRDefault="00475968" w:rsidP="004A53B0">
            <w:pPr>
              <w:widowControl w:val="0"/>
              <w:jc w:val="center"/>
              <w:rPr>
                <w:sz w:val="18"/>
              </w:rPr>
            </w:pPr>
            <w:r w:rsidRPr="00EB73F9">
              <w:rPr>
                <w:b/>
                <w:sz w:val="18"/>
              </w:rPr>
              <w:t>Contaminant</w:t>
            </w:r>
            <w:r>
              <w:rPr>
                <w:b/>
                <w:sz w:val="18"/>
              </w:rPr>
              <w:t xml:space="preserve"> </w:t>
            </w:r>
            <w:r w:rsidRPr="00EB73F9">
              <w:rPr>
                <w:b/>
                <w:sz w:val="18"/>
              </w:rPr>
              <w:t>and</w:t>
            </w:r>
            <w:r>
              <w:rPr>
                <w:b/>
                <w:sz w:val="18"/>
              </w:rPr>
              <w:t xml:space="preserve"> </w:t>
            </w:r>
            <w:r w:rsidRPr="00EB73F9">
              <w:rPr>
                <w:b/>
                <w:sz w:val="18"/>
              </w:rPr>
              <w:t>Unit</w:t>
            </w:r>
            <w:r>
              <w:rPr>
                <w:b/>
                <w:sz w:val="18"/>
              </w:rPr>
              <w:t xml:space="preserve"> </w:t>
            </w:r>
            <w:r w:rsidRPr="00EB73F9">
              <w:rPr>
                <w:b/>
                <w:sz w:val="18"/>
              </w:rPr>
              <w:t>of</w:t>
            </w:r>
            <w:r>
              <w:rPr>
                <w:b/>
                <w:sz w:val="18"/>
              </w:rPr>
              <w:t xml:space="preserve"> </w:t>
            </w:r>
            <w:r w:rsidRPr="00EB73F9">
              <w:rPr>
                <w:b/>
                <w:sz w:val="18"/>
              </w:rPr>
              <w:t>Measurement</w:t>
            </w:r>
          </w:p>
        </w:tc>
        <w:tc>
          <w:tcPr>
            <w:tcW w:w="909" w:type="dxa"/>
            <w:tcBorders>
              <w:top w:val="single" w:sz="6" w:space="0" w:color="auto"/>
              <w:left w:val="single" w:sz="6" w:space="0" w:color="auto"/>
              <w:bottom w:val="single" w:sz="6" w:space="0" w:color="auto"/>
              <w:right w:val="single" w:sz="6" w:space="0" w:color="auto"/>
            </w:tcBorders>
            <w:vAlign w:val="center"/>
          </w:tcPr>
          <w:p w14:paraId="0C56DF12" w14:textId="77777777" w:rsidR="00475968" w:rsidRPr="00EB73F9" w:rsidRDefault="00475968" w:rsidP="004A53B0">
            <w:pPr>
              <w:widowControl w:val="0"/>
              <w:jc w:val="center"/>
              <w:rPr>
                <w:b/>
                <w:sz w:val="18"/>
              </w:rPr>
            </w:pPr>
            <w:r w:rsidRPr="00EB73F9">
              <w:rPr>
                <w:b/>
                <w:sz w:val="18"/>
              </w:rPr>
              <w:t>Dates</w:t>
            </w:r>
            <w:r>
              <w:rPr>
                <w:b/>
                <w:sz w:val="18"/>
              </w:rPr>
              <w:t xml:space="preserve"> </w:t>
            </w:r>
            <w:r w:rsidRPr="00EB73F9">
              <w:rPr>
                <w:b/>
                <w:sz w:val="18"/>
              </w:rPr>
              <w:t>of</w:t>
            </w:r>
            <w:r>
              <w:rPr>
                <w:b/>
                <w:sz w:val="18"/>
              </w:rPr>
              <w:t xml:space="preserve"> </w:t>
            </w:r>
            <w:r w:rsidRPr="00EB73F9">
              <w:rPr>
                <w:b/>
                <w:sz w:val="18"/>
              </w:rPr>
              <w:t>sampling</w:t>
            </w:r>
            <w:r>
              <w:rPr>
                <w:b/>
                <w:sz w:val="18"/>
              </w:rPr>
              <w:t xml:space="preserve"> </w:t>
            </w:r>
            <w:r w:rsidRPr="00EB73F9">
              <w:rPr>
                <w:b/>
                <w:sz w:val="18"/>
              </w:rPr>
              <w:t>(</w:t>
            </w:r>
            <w:proofErr w:type="spellStart"/>
            <w:r w:rsidRPr="00EB73F9">
              <w:rPr>
                <w:b/>
                <w:sz w:val="18"/>
              </w:rPr>
              <w:t>mo</w:t>
            </w:r>
            <w:proofErr w:type="spellEnd"/>
            <w:r w:rsidRPr="00EB73F9">
              <w:rPr>
                <w:b/>
                <w:sz w:val="18"/>
              </w:rPr>
              <w:t>/yr)</w:t>
            </w:r>
          </w:p>
        </w:tc>
        <w:tc>
          <w:tcPr>
            <w:tcW w:w="992" w:type="dxa"/>
            <w:tcBorders>
              <w:top w:val="single" w:sz="6" w:space="0" w:color="auto"/>
              <w:left w:val="single" w:sz="6" w:space="0" w:color="auto"/>
              <w:bottom w:val="single" w:sz="6" w:space="0" w:color="auto"/>
              <w:right w:val="single" w:sz="6" w:space="0" w:color="auto"/>
            </w:tcBorders>
            <w:vAlign w:val="center"/>
          </w:tcPr>
          <w:p w14:paraId="7BB865F0" w14:textId="77777777" w:rsidR="00475968" w:rsidRPr="00EB73F9" w:rsidRDefault="00475968" w:rsidP="004A53B0">
            <w:pPr>
              <w:widowControl w:val="0"/>
              <w:jc w:val="center"/>
              <w:rPr>
                <w:b/>
                <w:sz w:val="18"/>
              </w:rPr>
            </w:pPr>
            <w:r w:rsidRPr="00EB73F9">
              <w:rPr>
                <w:b/>
                <w:sz w:val="18"/>
              </w:rPr>
              <w:t>TT</w:t>
            </w:r>
            <w:r>
              <w:rPr>
                <w:b/>
                <w:sz w:val="18"/>
              </w:rPr>
              <w:t xml:space="preserve"> </w:t>
            </w:r>
            <w:r w:rsidRPr="00EB73F9">
              <w:rPr>
                <w:b/>
                <w:sz w:val="18"/>
              </w:rPr>
              <w:t>Violation</w:t>
            </w:r>
            <w:r>
              <w:rPr>
                <w:b/>
                <w:sz w:val="18"/>
              </w:rPr>
              <w:t xml:space="preserve"> </w:t>
            </w:r>
            <w:r w:rsidRPr="00EB73F9">
              <w:rPr>
                <w:b/>
                <w:sz w:val="18"/>
              </w:rPr>
              <w:t>Y/N</w:t>
            </w:r>
          </w:p>
        </w:tc>
        <w:tc>
          <w:tcPr>
            <w:tcW w:w="1623" w:type="dxa"/>
            <w:tcBorders>
              <w:top w:val="single" w:sz="6" w:space="0" w:color="auto"/>
              <w:left w:val="single" w:sz="6" w:space="0" w:color="auto"/>
              <w:bottom w:val="single" w:sz="6" w:space="0" w:color="auto"/>
              <w:right w:val="single" w:sz="6" w:space="0" w:color="auto"/>
            </w:tcBorders>
            <w:vAlign w:val="center"/>
          </w:tcPr>
          <w:p w14:paraId="6C2BB56D" w14:textId="77777777" w:rsidR="00475968" w:rsidRPr="00EB73F9" w:rsidRDefault="00475968" w:rsidP="004A53B0">
            <w:pPr>
              <w:widowControl w:val="0"/>
              <w:jc w:val="center"/>
              <w:rPr>
                <w:sz w:val="18"/>
              </w:rPr>
            </w:pPr>
            <w:r w:rsidRPr="00EB73F9">
              <w:rPr>
                <w:b/>
                <w:sz w:val="18"/>
              </w:rPr>
              <w:t>Level</w:t>
            </w:r>
            <w:r>
              <w:rPr>
                <w:b/>
                <w:sz w:val="18"/>
              </w:rPr>
              <w:t xml:space="preserve"> </w:t>
            </w:r>
            <w:r w:rsidRPr="00EB73F9">
              <w:rPr>
                <w:b/>
                <w:sz w:val="18"/>
              </w:rPr>
              <w:t>Detected</w:t>
            </w:r>
          </w:p>
        </w:tc>
        <w:tc>
          <w:tcPr>
            <w:tcW w:w="2295" w:type="dxa"/>
            <w:tcBorders>
              <w:top w:val="single" w:sz="6" w:space="0" w:color="auto"/>
              <w:left w:val="single" w:sz="6" w:space="0" w:color="auto"/>
              <w:bottom w:val="single" w:sz="6" w:space="0" w:color="auto"/>
              <w:right w:val="single" w:sz="6" w:space="0" w:color="auto"/>
            </w:tcBorders>
            <w:vAlign w:val="center"/>
          </w:tcPr>
          <w:p w14:paraId="63DBFF92" w14:textId="77777777" w:rsidR="00475968" w:rsidRPr="00EB73F9" w:rsidRDefault="00475968" w:rsidP="004A53B0">
            <w:pPr>
              <w:widowControl w:val="0"/>
              <w:jc w:val="center"/>
              <w:rPr>
                <w:sz w:val="18"/>
              </w:rPr>
            </w:pPr>
            <w:r w:rsidRPr="00EB73F9">
              <w:rPr>
                <w:b/>
                <w:sz w:val="18"/>
              </w:rPr>
              <w:t>Range</w:t>
            </w:r>
            <w:r>
              <w:rPr>
                <w:b/>
                <w:sz w:val="18"/>
              </w:rPr>
              <w:t xml:space="preserve"> </w:t>
            </w:r>
            <w:r w:rsidRPr="00EB73F9">
              <w:rPr>
                <w:b/>
                <w:sz w:val="18"/>
              </w:rPr>
              <w:t>of</w:t>
            </w:r>
            <w:r>
              <w:rPr>
                <w:b/>
                <w:sz w:val="18"/>
              </w:rPr>
              <w:t xml:space="preserve"> </w:t>
            </w:r>
            <w:r w:rsidRPr="00EB73F9">
              <w:rPr>
                <w:b/>
                <w:sz w:val="18"/>
              </w:rPr>
              <w:t>Monthly</w:t>
            </w:r>
            <w:r>
              <w:rPr>
                <w:b/>
                <w:sz w:val="18"/>
              </w:rPr>
              <w:t xml:space="preserve"> </w:t>
            </w:r>
            <w:r w:rsidRPr="00EB73F9">
              <w:rPr>
                <w:b/>
                <w:sz w:val="18"/>
              </w:rPr>
              <w:t>Removal</w:t>
            </w:r>
            <w:r>
              <w:rPr>
                <w:b/>
                <w:sz w:val="18"/>
              </w:rPr>
              <w:t xml:space="preserve"> </w:t>
            </w:r>
            <w:r w:rsidRPr="00EB73F9">
              <w:rPr>
                <w:b/>
                <w:sz w:val="18"/>
              </w:rPr>
              <w:t>Ratios</w:t>
            </w:r>
          </w:p>
        </w:tc>
        <w:tc>
          <w:tcPr>
            <w:tcW w:w="810" w:type="dxa"/>
            <w:tcBorders>
              <w:top w:val="single" w:sz="6" w:space="0" w:color="auto"/>
              <w:left w:val="single" w:sz="6" w:space="0" w:color="auto"/>
              <w:bottom w:val="single" w:sz="6" w:space="0" w:color="auto"/>
              <w:right w:val="single" w:sz="6" w:space="0" w:color="auto"/>
            </w:tcBorders>
            <w:vAlign w:val="center"/>
          </w:tcPr>
          <w:p w14:paraId="09E87050" w14:textId="77777777" w:rsidR="00475968" w:rsidRPr="00EB73F9" w:rsidRDefault="00475968" w:rsidP="004A53B0">
            <w:pPr>
              <w:widowControl w:val="0"/>
              <w:jc w:val="center"/>
              <w:rPr>
                <w:sz w:val="18"/>
              </w:rPr>
            </w:pPr>
            <w:r w:rsidRPr="00EB73F9">
              <w:rPr>
                <w:b/>
                <w:sz w:val="18"/>
              </w:rPr>
              <w:t>MCLG</w:t>
            </w:r>
          </w:p>
        </w:tc>
        <w:tc>
          <w:tcPr>
            <w:tcW w:w="977" w:type="dxa"/>
            <w:tcBorders>
              <w:top w:val="single" w:sz="6" w:space="0" w:color="auto"/>
              <w:left w:val="single" w:sz="6" w:space="0" w:color="auto"/>
              <w:bottom w:val="single" w:sz="6" w:space="0" w:color="auto"/>
              <w:right w:val="single" w:sz="6" w:space="0" w:color="auto"/>
            </w:tcBorders>
            <w:vAlign w:val="center"/>
          </w:tcPr>
          <w:p w14:paraId="35297299" w14:textId="77777777" w:rsidR="00475968" w:rsidRPr="00EB73F9" w:rsidRDefault="00475968" w:rsidP="004A53B0">
            <w:pPr>
              <w:widowControl w:val="0"/>
              <w:jc w:val="center"/>
              <w:rPr>
                <w:sz w:val="18"/>
              </w:rPr>
            </w:pPr>
            <w:r w:rsidRPr="00EB73F9">
              <w:rPr>
                <w:b/>
                <w:sz w:val="18"/>
              </w:rPr>
              <w:t>MCL</w:t>
            </w:r>
          </w:p>
        </w:tc>
        <w:tc>
          <w:tcPr>
            <w:tcW w:w="1945" w:type="dxa"/>
            <w:tcBorders>
              <w:top w:val="single" w:sz="6" w:space="0" w:color="auto"/>
              <w:left w:val="single" w:sz="6" w:space="0" w:color="auto"/>
              <w:bottom w:val="single" w:sz="6" w:space="0" w:color="auto"/>
              <w:right w:val="single" w:sz="6" w:space="0" w:color="auto"/>
            </w:tcBorders>
            <w:vAlign w:val="center"/>
          </w:tcPr>
          <w:p w14:paraId="121E20A4" w14:textId="77777777" w:rsidR="00475968" w:rsidRPr="00EB73F9" w:rsidRDefault="00475968" w:rsidP="004A53B0">
            <w:pPr>
              <w:widowControl w:val="0"/>
              <w:jc w:val="center"/>
              <w:rPr>
                <w:sz w:val="18"/>
              </w:rPr>
            </w:pPr>
            <w:r w:rsidRPr="00EB73F9">
              <w:rPr>
                <w:b/>
                <w:sz w:val="18"/>
              </w:rPr>
              <w:t>Likely</w:t>
            </w:r>
            <w:r>
              <w:rPr>
                <w:b/>
                <w:sz w:val="18"/>
              </w:rPr>
              <w:t xml:space="preserve"> </w:t>
            </w:r>
            <w:r w:rsidRPr="00EB73F9">
              <w:rPr>
                <w:b/>
                <w:sz w:val="18"/>
              </w:rPr>
              <w:t>Source</w:t>
            </w:r>
            <w:r>
              <w:rPr>
                <w:b/>
                <w:sz w:val="18"/>
              </w:rPr>
              <w:t xml:space="preserve"> </w:t>
            </w:r>
            <w:r w:rsidRPr="00EB73F9">
              <w:rPr>
                <w:b/>
                <w:sz w:val="18"/>
              </w:rPr>
              <w:t>of</w:t>
            </w:r>
            <w:r>
              <w:rPr>
                <w:b/>
                <w:sz w:val="18"/>
              </w:rPr>
              <w:t xml:space="preserve"> </w:t>
            </w:r>
            <w:r w:rsidRPr="00EB73F9">
              <w:rPr>
                <w:b/>
                <w:sz w:val="18"/>
              </w:rPr>
              <w:t>Contamination</w:t>
            </w:r>
          </w:p>
        </w:tc>
      </w:tr>
      <w:tr w:rsidR="00475968" w:rsidRPr="00EB73F9" w14:paraId="366D82F6" w14:textId="77777777" w:rsidTr="004F0CC3">
        <w:trPr>
          <w:cantSplit/>
          <w:trHeight w:val="291"/>
          <w:tblHeader/>
          <w:jc w:val="center"/>
        </w:trPr>
        <w:tc>
          <w:tcPr>
            <w:tcW w:w="1353" w:type="dxa"/>
            <w:tcBorders>
              <w:top w:val="single" w:sz="6" w:space="0" w:color="auto"/>
              <w:left w:val="single" w:sz="6" w:space="0" w:color="auto"/>
              <w:bottom w:val="single" w:sz="6" w:space="0" w:color="auto"/>
              <w:right w:val="single" w:sz="6" w:space="0" w:color="auto"/>
            </w:tcBorders>
            <w:vAlign w:val="center"/>
          </w:tcPr>
          <w:p w14:paraId="57FD6F29" w14:textId="77777777" w:rsidR="00475968" w:rsidRPr="00EB73F9" w:rsidRDefault="00475968" w:rsidP="00475968">
            <w:pPr>
              <w:widowControl w:val="0"/>
              <w:ind w:left="4" w:hanging="4"/>
              <w:rPr>
                <w:sz w:val="18"/>
              </w:rPr>
            </w:pPr>
            <w:r w:rsidRPr="00EB73F9">
              <w:rPr>
                <w:sz w:val="18"/>
              </w:rPr>
              <w:t>82b.</w:t>
            </w:r>
            <w:r>
              <w:rPr>
                <w:sz w:val="18"/>
              </w:rPr>
              <w:t xml:space="preserve"> </w:t>
            </w:r>
            <w:r w:rsidRPr="00EB73F9">
              <w:rPr>
                <w:sz w:val="18"/>
              </w:rPr>
              <w:t>Total</w:t>
            </w:r>
            <w:r>
              <w:rPr>
                <w:sz w:val="18"/>
              </w:rPr>
              <w:t xml:space="preserve"> </w:t>
            </w:r>
            <w:r w:rsidRPr="00EB73F9">
              <w:rPr>
                <w:sz w:val="18"/>
              </w:rPr>
              <w:t>organic</w:t>
            </w:r>
            <w:r>
              <w:rPr>
                <w:sz w:val="18"/>
              </w:rPr>
              <w:t xml:space="preserve"> </w:t>
            </w:r>
            <w:r w:rsidRPr="00EB73F9">
              <w:rPr>
                <w:sz w:val="18"/>
              </w:rPr>
              <w:t>carbon</w:t>
            </w:r>
            <w:r w:rsidR="00546CB1">
              <w:rPr>
                <w:sz w:val="18"/>
              </w:rPr>
              <w:t xml:space="preserve"> (ppm)</w:t>
            </w:r>
          </w:p>
        </w:tc>
        <w:tc>
          <w:tcPr>
            <w:tcW w:w="909" w:type="dxa"/>
            <w:tcBorders>
              <w:top w:val="single" w:sz="6" w:space="0" w:color="auto"/>
              <w:left w:val="single" w:sz="6" w:space="0" w:color="auto"/>
              <w:bottom w:val="single" w:sz="6" w:space="0" w:color="auto"/>
              <w:right w:val="single" w:sz="6" w:space="0" w:color="auto"/>
            </w:tcBorders>
            <w:vAlign w:val="center"/>
          </w:tcPr>
          <w:p w14:paraId="309E654B" w14:textId="77777777" w:rsidR="00475968" w:rsidRPr="00EB73F9" w:rsidRDefault="00475968" w:rsidP="00475968">
            <w:pPr>
              <w:widowControl w:val="0"/>
              <w:jc w:val="center"/>
              <w:rPr>
                <w:b/>
                <w:sz w:val="18"/>
              </w:rPr>
            </w:pPr>
          </w:p>
        </w:tc>
        <w:tc>
          <w:tcPr>
            <w:tcW w:w="992" w:type="dxa"/>
            <w:tcBorders>
              <w:top w:val="single" w:sz="6" w:space="0" w:color="auto"/>
              <w:left w:val="single" w:sz="6" w:space="0" w:color="auto"/>
              <w:bottom w:val="single" w:sz="6" w:space="0" w:color="auto"/>
              <w:right w:val="single" w:sz="6" w:space="0" w:color="auto"/>
            </w:tcBorders>
            <w:vAlign w:val="center"/>
          </w:tcPr>
          <w:p w14:paraId="47A0A937" w14:textId="77777777" w:rsidR="00475968" w:rsidRPr="00EB73F9" w:rsidRDefault="00475968" w:rsidP="00475968">
            <w:pPr>
              <w:widowControl w:val="0"/>
              <w:jc w:val="center"/>
              <w:rPr>
                <w:b/>
                <w:sz w:val="18"/>
              </w:rPr>
            </w:pPr>
            <w:r w:rsidRPr="00EB73F9">
              <w:rPr>
                <w:sz w:val="18"/>
              </w:rPr>
              <w:t>N</w:t>
            </w:r>
          </w:p>
        </w:tc>
        <w:tc>
          <w:tcPr>
            <w:tcW w:w="1623" w:type="dxa"/>
            <w:tcBorders>
              <w:top w:val="single" w:sz="6" w:space="0" w:color="auto"/>
              <w:left w:val="single" w:sz="6" w:space="0" w:color="auto"/>
              <w:bottom w:val="single" w:sz="6" w:space="0" w:color="auto"/>
              <w:right w:val="single" w:sz="6" w:space="0" w:color="auto"/>
            </w:tcBorders>
            <w:vAlign w:val="center"/>
          </w:tcPr>
          <w:p w14:paraId="79887AF1" w14:textId="77777777" w:rsidR="00475968" w:rsidRPr="00EB73F9" w:rsidRDefault="00475968" w:rsidP="00475968">
            <w:pPr>
              <w:widowControl w:val="0"/>
              <w:jc w:val="center"/>
              <w:rPr>
                <w:sz w:val="18"/>
              </w:rPr>
            </w:pPr>
            <w:r w:rsidRPr="00EB73F9">
              <w:rPr>
                <w:sz w:val="18"/>
              </w:rPr>
              <w:t>Less</w:t>
            </w:r>
            <w:r>
              <w:rPr>
                <w:sz w:val="18"/>
              </w:rPr>
              <w:t xml:space="preserve"> </w:t>
            </w:r>
            <w:r w:rsidRPr="00EB73F9">
              <w:rPr>
                <w:sz w:val="18"/>
              </w:rPr>
              <w:t>than</w:t>
            </w:r>
            <w:r>
              <w:rPr>
                <w:sz w:val="18"/>
              </w:rPr>
              <w:t xml:space="preserve"> </w:t>
            </w:r>
            <w:r w:rsidRPr="00EB73F9">
              <w:rPr>
                <w:sz w:val="18"/>
              </w:rPr>
              <w:t>2.0</w:t>
            </w:r>
          </w:p>
        </w:tc>
        <w:tc>
          <w:tcPr>
            <w:tcW w:w="2295" w:type="dxa"/>
            <w:tcBorders>
              <w:top w:val="single" w:sz="6" w:space="0" w:color="auto"/>
              <w:left w:val="single" w:sz="6" w:space="0" w:color="auto"/>
              <w:bottom w:val="single" w:sz="6" w:space="0" w:color="auto"/>
              <w:right w:val="single" w:sz="6" w:space="0" w:color="auto"/>
            </w:tcBorders>
            <w:vAlign w:val="center"/>
          </w:tcPr>
          <w:p w14:paraId="03E17933" w14:textId="77777777" w:rsidR="00475968" w:rsidRPr="00EB73F9" w:rsidRDefault="00475968" w:rsidP="00475968">
            <w:pPr>
              <w:widowControl w:val="0"/>
              <w:jc w:val="center"/>
              <w:rPr>
                <w:sz w:val="18"/>
              </w:rPr>
            </w:pPr>
            <w:r w:rsidRPr="00EB73F9">
              <w:rPr>
                <w:sz w:val="18"/>
              </w:rPr>
              <w:t>N/A</w:t>
            </w:r>
          </w:p>
        </w:tc>
        <w:tc>
          <w:tcPr>
            <w:tcW w:w="810" w:type="dxa"/>
            <w:tcBorders>
              <w:top w:val="single" w:sz="6" w:space="0" w:color="auto"/>
              <w:left w:val="single" w:sz="6" w:space="0" w:color="auto"/>
              <w:bottom w:val="single" w:sz="6" w:space="0" w:color="auto"/>
              <w:right w:val="single" w:sz="6" w:space="0" w:color="auto"/>
            </w:tcBorders>
            <w:vAlign w:val="center"/>
          </w:tcPr>
          <w:p w14:paraId="7BF34090" w14:textId="77777777" w:rsidR="00475968" w:rsidRPr="00EB73F9" w:rsidRDefault="00475968" w:rsidP="00475968">
            <w:pPr>
              <w:widowControl w:val="0"/>
              <w:jc w:val="center"/>
              <w:rPr>
                <w:sz w:val="18"/>
              </w:rPr>
            </w:pPr>
            <w:r w:rsidRPr="00EB73F9">
              <w:rPr>
                <w:sz w:val="18"/>
              </w:rPr>
              <w:t>N/A</w:t>
            </w:r>
          </w:p>
        </w:tc>
        <w:tc>
          <w:tcPr>
            <w:tcW w:w="977" w:type="dxa"/>
            <w:tcBorders>
              <w:top w:val="single" w:sz="6" w:space="0" w:color="auto"/>
              <w:left w:val="single" w:sz="6" w:space="0" w:color="auto"/>
              <w:bottom w:val="single" w:sz="6" w:space="0" w:color="auto"/>
              <w:right w:val="single" w:sz="6" w:space="0" w:color="auto"/>
            </w:tcBorders>
            <w:vAlign w:val="center"/>
          </w:tcPr>
          <w:p w14:paraId="3E00C681" w14:textId="77777777" w:rsidR="00475968" w:rsidRPr="00EB73F9" w:rsidRDefault="00475968" w:rsidP="00475968">
            <w:pPr>
              <w:widowControl w:val="0"/>
              <w:jc w:val="center"/>
              <w:rPr>
                <w:sz w:val="18"/>
              </w:rPr>
            </w:pPr>
            <w:r w:rsidRPr="00EB73F9">
              <w:rPr>
                <w:sz w:val="18"/>
              </w:rPr>
              <w:t>TT</w:t>
            </w:r>
          </w:p>
        </w:tc>
        <w:tc>
          <w:tcPr>
            <w:tcW w:w="1945" w:type="dxa"/>
            <w:tcBorders>
              <w:top w:val="single" w:sz="6" w:space="0" w:color="auto"/>
              <w:left w:val="single" w:sz="6" w:space="0" w:color="auto"/>
              <w:bottom w:val="single" w:sz="6" w:space="0" w:color="auto"/>
              <w:right w:val="single" w:sz="6" w:space="0" w:color="auto"/>
            </w:tcBorders>
            <w:vAlign w:val="center"/>
          </w:tcPr>
          <w:p w14:paraId="3ECC15CF" w14:textId="77777777" w:rsidR="00475968" w:rsidRPr="00EB73F9" w:rsidRDefault="00475968" w:rsidP="003A17DD">
            <w:pPr>
              <w:widowControl w:val="0"/>
              <w:rPr>
                <w:sz w:val="18"/>
              </w:rPr>
            </w:pPr>
            <w:r w:rsidRPr="00EB73F9">
              <w:rPr>
                <w:sz w:val="18"/>
              </w:rPr>
              <w:t>Naturally</w:t>
            </w:r>
            <w:r>
              <w:rPr>
                <w:sz w:val="18"/>
              </w:rPr>
              <w:t xml:space="preserve"> </w:t>
            </w:r>
            <w:r w:rsidRPr="00EB73F9">
              <w:rPr>
                <w:sz w:val="18"/>
              </w:rPr>
              <w:t>present</w:t>
            </w:r>
            <w:r>
              <w:rPr>
                <w:sz w:val="18"/>
              </w:rPr>
              <w:t xml:space="preserve"> </w:t>
            </w:r>
            <w:r w:rsidRPr="00EB73F9">
              <w:rPr>
                <w:sz w:val="18"/>
              </w:rPr>
              <w:t>in</w:t>
            </w:r>
            <w:r>
              <w:rPr>
                <w:sz w:val="18"/>
              </w:rPr>
              <w:t xml:space="preserve"> </w:t>
            </w:r>
            <w:r w:rsidRPr="00EB73F9">
              <w:rPr>
                <w:sz w:val="18"/>
              </w:rPr>
              <w:t>the</w:t>
            </w:r>
            <w:r>
              <w:rPr>
                <w:sz w:val="18"/>
              </w:rPr>
              <w:t xml:space="preserve"> </w:t>
            </w:r>
            <w:r w:rsidRPr="00EB73F9">
              <w:rPr>
                <w:sz w:val="18"/>
              </w:rPr>
              <w:t>environment</w:t>
            </w:r>
          </w:p>
        </w:tc>
      </w:tr>
    </w:tbl>
    <w:p w14:paraId="2245EC43" w14:textId="77777777" w:rsidR="008731AE" w:rsidRDefault="008731AE"/>
    <w:p w14:paraId="6F859875" w14:textId="77777777" w:rsidR="00092E02" w:rsidRDefault="00092E02">
      <w:r w:rsidRPr="00EB73F9">
        <w:rPr>
          <w:b/>
          <w:bCs/>
          <w:sz w:val="28"/>
          <w:szCs w:val="28"/>
        </w:rPr>
        <w:t>Stage</w:t>
      </w:r>
      <w:r>
        <w:rPr>
          <w:b/>
          <w:bCs/>
          <w:sz w:val="28"/>
          <w:szCs w:val="28"/>
        </w:rPr>
        <w:t xml:space="preserve"> </w:t>
      </w:r>
      <w:r w:rsidRPr="00EB73F9">
        <w:rPr>
          <w:b/>
          <w:bCs/>
          <w:sz w:val="28"/>
          <w:szCs w:val="28"/>
        </w:rPr>
        <w:t>2</w:t>
      </w:r>
      <w:r>
        <w:rPr>
          <w:b/>
          <w:bCs/>
          <w:sz w:val="28"/>
          <w:szCs w:val="28"/>
        </w:rPr>
        <w:t xml:space="preserve"> </w:t>
      </w:r>
      <w:r w:rsidRPr="00EB73F9">
        <w:rPr>
          <w:b/>
          <w:bCs/>
          <w:sz w:val="28"/>
          <w:szCs w:val="28"/>
        </w:rPr>
        <w:t>Disinfectants</w:t>
      </w:r>
      <w:r>
        <w:rPr>
          <w:b/>
          <w:bCs/>
          <w:sz w:val="28"/>
          <w:szCs w:val="28"/>
        </w:rPr>
        <w:t xml:space="preserve"> </w:t>
      </w:r>
      <w:r w:rsidRPr="00EB73F9">
        <w:rPr>
          <w:b/>
          <w:bCs/>
          <w:sz w:val="28"/>
          <w:szCs w:val="28"/>
        </w:rPr>
        <w:t>and</w:t>
      </w:r>
      <w:r>
        <w:rPr>
          <w:b/>
          <w:bCs/>
          <w:sz w:val="28"/>
          <w:szCs w:val="28"/>
        </w:rPr>
        <w:t xml:space="preserve"> </w:t>
      </w:r>
      <w:r w:rsidRPr="00EB73F9">
        <w:rPr>
          <w:b/>
          <w:bCs/>
          <w:sz w:val="28"/>
          <w:szCs w:val="28"/>
        </w:rPr>
        <w:t>Disinfection</w:t>
      </w:r>
      <w:r>
        <w:rPr>
          <w:b/>
          <w:bCs/>
          <w:sz w:val="28"/>
          <w:szCs w:val="28"/>
        </w:rPr>
        <w:t xml:space="preserve"> </w:t>
      </w:r>
      <w:r w:rsidRPr="00EB73F9">
        <w:rPr>
          <w:b/>
          <w:bCs/>
          <w:sz w:val="28"/>
          <w:szCs w:val="28"/>
        </w:rPr>
        <w:t>By-Products</w:t>
      </w:r>
    </w:p>
    <w:tbl>
      <w:tblPr>
        <w:tblW w:w="108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530"/>
        <w:gridCol w:w="1080"/>
        <w:gridCol w:w="1440"/>
        <w:gridCol w:w="1440"/>
        <w:gridCol w:w="1649"/>
        <w:gridCol w:w="810"/>
        <w:gridCol w:w="977"/>
        <w:gridCol w:w="1945"/>
      </w:tblGrid>
      <w:tr w:rsidR="00475968" w:rsidRPr="00EB73F9" w14:paraId="14A80340" w14:textId="77777777" w:rsidTr="00092E02">
        <w:trPr>
          <w:cantSplit/>
          <w:trHeight w:val="291"/>
          <w:tblHeader/>
          <w:jc w:val="center"/>
        </w:trPr>
        <w:tc>
          <w:tcPr>
            <w:tcW w:w="1530" w:type="dxa"/>
            <w:tcBorders>
              <w:top w:val="single" w:sz="6" w:space="0" w:color="auto"/>
              <w:left w:val="single" w:sz="6" w:space="0" w:color="auto"/>
              <w:bottom w:val="single" w:sz="6" w:space="0" w:color="auto"/>
              <w:right w:val="single" w:sz="6" w:space="0" w:color="auto"/>
            </w:tcBorders>
            <w:vAlign w:val="center"/>
          </w:tcPr>
          <w:p w14:paraId="7336C3B3" w14:textId="77777777" w:rsidR="00475968" w:rsidRPr="00EB73F9" w:rsidRDefault="00475968" w:rsidP="00475968">
            <w:pPr>
              <w:widowControl w:val="0"/>
              <w:jc w:val="center"/>
              <w:rPr>
                <w:b/>
                <w:sz w:val="18"/>
              </w:rPr>
            </w:pPr>
            <w:r w:rsidRPr="00EB73F9">
              <w:rPr>
                <w:b/>
                <w:sz w:val="18"/>
              </w:rPr>
              <w:t>Contaminant</w:t>
            </w:r>
            <w:r>
              <w:rPr>
                <w:b/>
                <w:sz w:val="18"/>
              </w:rPr>
              <w:t xml:space="preserve"> </w:t>
            </w:r>
            <w:r w:rsidRPr="00EB73F9">
              <w:rPr>
                <w:b/>
                <w:sz w:val="18"/>
              </w:rPr>
              <w:t>and</w:t>
            </w:r>
            <w:r>
              <w:rPr>
                <w:b/>
                <w:sz w:val="18"/>
              </w:rPr>
              <w:t xml:space="preserve"> </w:t>
            </w:r>
            <w:r w:rsidRPr="00EB73F9">
              <w:rPr>
                <w:b/>
                <w:sz w:val="18"/>
              </w:rPr>
              <w:t>Unit</w:t>
            </w:r>
            <w:r>
              <w:rPr>
                <w:b/>
                <w:sz w:val="18"/>
              </w:rPr>
              <w:t xml:space="preserve"> </w:t>
            </w:r>
            <w:r w:rsidRPr="00EB73F9">
              <w:rPr>
                <w:b/>
                <w:sz w:val="18"/>
              </w:rPr>
              <w:t>of</w:t>
            </w:r>
            <w:r>
              <w:rPr>
                <w:b/>
                <w:sz w:val="18"/>
              </w:rPr>
              <w:t xml:space="preserve"> </w:t>
            </w:r>
            <w:r w:rsidRPr="00EB73F9">
              <w:rPr>
                <w:b/>
                <w:sz w:val="18"/>
              </w:rPr>
              <w:t>Measurement</w:t>
            </w:r>
          </w:p>
        </w:tc>
        <w:tc>
          <w:tcPr>
            <w:tcW w:w="1080" w:type="dxa"/>
            <w:tcBorders>
              <w:top w:val="single" w:sz="6" w:space="0" w:color="auto"/>
              <w:left w:val="single" w:sz="6" w:space="0" w:color="auto"/>
              <w:bottom w:val="single" w:sz="6" w:space="0" w:color="auto"/>
              <w:right w:val="single" w:sz="6" w:space="0" w:color="auto"/>
            </w:tcBorders>
            <w:vAlign w:val="center"/>
          </w:tcPr>
          <w:p w14:paraId="16FEAC55" w14:textId="77777777" w:rsidR="00475968" w:rsidRPr="00EB73F9" w:rsidRDefault="00475968" w:rsidP="00475968">
            <w:pPr>
              <w:widowControl w:val="0"/>
              <w:ind w:left="-73" w:right="-73"/>
              <w:jc w:val="center"/>
              <w:rPr>
                <w:b/>
                <w:sz w:val="18"/>
              </w:rPr>
            </w:pPr>
            <w:r w:rsidRPr="00EB73F9">
              <w:rPr>
                <w:b/>
                <w:sz w:val="18"/>
              </w:rPr>
              <w:t>Dates</w:t>
            </w:r>
            <w:r>
              <w:rPr>
                <w:b/>
                <w:sz w:val="18"/>
              </w:rPr>
              <w:t xml:space="preserve"> </w:t>
            </w:r>
            <w:r w:rsidRPr="00EB73F9">
              <w:rPr>
                <w:b/>
                <w:sz w:val="18"/>
              </w:rPr>
              <w:t>of</w:t>
            </w:r>
            <w:r>
              <w:rPr>
                <w:b/>
                <w:sz w:val="18"/>
              </w:rPr>
              <w:t xml:space="preserve"> </w:t>
            </w:r>
            <w:r w:rsidRPr="00EB73F9">
              <w:rPr>
                <w:b/>
                <w:sz w:val="18"/>
              </w:rPr>
              <w:t>sampling</w:t>
            </w:r>
            <w:r>
              <w:rPr>
                <w:b/>
                <w:sz w:val="18"/>
              </w:rPr>
              <w:t xml:space="preserve"> </w:t>
            </w:r>
            <w:r w:rsidRPr="00EB73F9">
              <w:rPr>
                <w:b/>
                <w:sz w:val="18"/>
              </w:rPr>
              <w:t>(</w:t>
            </w:r>
            <w:proofErr w:type="spellStart"/>
            <w:r w:rsidRPr="00EB73F9">
              <w:rPr>
                <w:b/>
                <w:sz w:val="18"/>
              </w:rPr>
              <w:t>mo</w:t>
            </w:r>
            <w:proofErr w:type="spellEnd"/>
            <w:r w:rsidRPr="00EB73F9">
              <w:rPr>
                <w:b/>
                <w:sz w:val="18"/>
              </w:rPr>
              <w:t>/yr)</w:t>
            </w:r>
          </w:p>
        </w:tc>
        <w:tc>
          <w:tcPr>
            <w:tcW w:w="1440" w:type="dxa"/>
            <w:tcBorders>
              <w:top w:val="single" w:sz="6" w:space="0" w:color="auto"/>
              <w:left w:val="single" w:sz="6" w:space="0" w:color="auto"/>
              <w:bottom w:val="single" w:sz="6" w:space="0" w:color="auto"/>
              <w:right w:val="single" w:sz="6" w:space="0" w:color="auto"/>
            </w:tcBorders>
            <w:vAlign w:val="center"/>
          </w:tcPr>
          <w:p w14:paraId="4325E78F" w14:textId="77777777" w:rsidR="00475968" w:rsidRPr="00EB73F9" w:rsidRDefault="00475968" w:rsidP="00475968">
            <w:pPr>
              <w:widowControl w:val="0"/>
              <w:jc w:val="center"/>
              <w:rPr>
                <w:b/>
                <w:sz w:val="18"/>
              </w:rPr>
            </w:pPr>
            <w:r w:rsidRPr="00EB73F9">
              <w:rPr>
                <w:b/>
                <w:sz w:val="18"/>
              </w:rPr>
              <w:t>MCL</w:t>
            </w:r>
            <w:r>
              <w:rPr>
                <w:b/>
                <w:sz w:val="18"/>
              </w:rPr>
              <w:t xml:space="preserve"> </w:t>
            </w:r>
            <w:r w:rsidRPr="00EB73F9">
              <w:rPr>
                <w:b/>
                <w:sz w:val="18"/>
              </w:rPr>
              <w:t>Violation</w:t>
            </w:r>
            <w:r>
              <w:rPr>
                <w:b/>
                <w:sz w:val="18"/>
              </w:rPr>
              <w:t xml:space="preserve"> </w:t>
            </w:r>
            <w:r w:rsidRPr="00EB73F9">
              <w:rPr>
                <w:b/>
                <w:sz w:val="18"/>
              </w:rPr>
              <w:t>(Y/N)</w:t>
            </w:r>
          </w:p>
        </w:tc>
        <w:tc>
          <w:tcPr>
            <w:tcW w:w="1440" w:type="dxa"/>
            <w:tcBorders>
              <w:top w:val="single" w:sz="6" w:space="0" w:color="auto"/>
              <w:left w:val="single" w:sz="6" w:space="0" w:color="auto"/>
              <w:bottom w:val="single" w:sz="6" w:space="0" w:color="auto"/>
              <w:right w:val="single" w:sz="6" w:space="0" w:color="auto"/>
            </w:tcBorders>
            <w:vAlign w:val="center"/>
          </w:tcPr>
          <w:p w14:paraId="20313902" w14:textId="77777777" w:rsidR="00475968" w:rsidRPr="00EB73F9" w:rsidRDefault="00475968" w:rsidP="00475968">
            <w:pPr>
              <w:widowControl w:val="0"/>
              <w:jc w:val="center"/>
              <w:rPr>
                <w:b/>
                <w:sz w:val="18"/>
              </w:rPr>
            </w:pPr>
            <w:r w:rsidRPr="00EB73F9">
              <w:rPr>
                <w:b/>
                <w:sz w:val="18"/>
              </w:rPr>
              <w:t>Level</w:t>
            </w:r>
            <w:r>
              <w:rPr>
                <w:b/>
                <w:sz w:val="18"/>
              </w:rPr>
              <w:t xml:space="preserve"> </w:t>
            </w:r>
            <w:r w:rsidRPr="00EB73F9">
              <w:rPr>
                <w:b/>
                <w:sz w:val="18"/>
              </w:rPr>
              <w:t>Detected</w:t>
            </w:r>
          </w:p>
        </w:tc>
        <w:tc>
          <w:tcPr>
            <w:tcW w:w="1649" w:type="dxa"/>
            <w:tcBorders>
              <w:top w:val="single" w:sz="6" w:space="0" w:color="auto"/>
              <w:left w:val="single" w:sz="6" w:space="0" w:color="auto"/>
              <w:bottom w:val="single" w:sz="6" w:space="0" w:color="auto"/>
              <w:right w:val="single" w:sz="6" w:space="0" w:color="auto"/>
            </w:tcBorders>
            <w:vAlign w:val="center"/>
          </w:tcPr>
          <w:p w14:paraId="1B64D653" w14:textId="77777777" w:rsidR="00475968" w:rsidRPr="00EB73F9" w:rsidRDefault="00475968" w:rsidP="00475968">
            <w:pPr>
              <w:widowControl w:val="0"/>
              <w:jc w:val="center"/>
              <w:rPr>
                <w:b/>
                <w:sz w:val="18"/>
              </w:rPr>
            </w:pPr>
            <w:r w:rsidRPr="00EB73F9">
              <w:rPr>
                <w:b/>
                <w:sz w:val="18"/>
              </w:rPr>
              <w:t>Range</w:t>
            </w:r>
            <w:r>
              <w:rPr>
                <w:b/>
                <w:sz w:val="18"/>
              </w:rPr>
              <w:t xml:space="preserve"> </w:t>
            </w:r>
            <w:r w:rsidRPr="00EB73F9">
              <w:rPr>
                <w:b/>
                <w:sz w:val="18"/>
              </w:rPr>
              <w:t>of</w:t>
            </w:r>
            <w:r>
              <w:rPr>
                <w:b/>
                <w:sz w:val="18"/>
              </w:rPr>
              <w:t xml:space="preserve"> </w:t>
            </w:r>
            <w:r w:rsidRPr="00EB73F9">
              <w:rPr>
                <w:b/>
                <w:sz w:val="18"/>
              </w:rPr>
              <w:t>Results</w:t>
            </w:r>
          </w:p>
        </w:tc>
        <w:tc>
          <w:tcPr>
            <w:tcW w:w="810" w:type="dxa"/>
            <w:tcBorders>
              <w:top w:val="single" w:sz="6" w:space="0" w:color="auto"/>
              <w:left w:val="single" w:sz="6" w:space="0" w:color="auto"/>
              <w:bottom w:val="single" w:sz="6" w:space="0" w:color="auto"/>
              <w:right w:val="single" w:sz="6" w:space="0" w:color="auto"/>
            </w:tcBorders>
            <w:vAlign w:val="center"/>
          </w:tcPr>
          <w:p w14:paraId="067EE467" w14:textId="77777777" w:rsidR="00475968" w:rsidRPr="00EB73F9" w:rsidRDefault="00475968" w:rsidP="00475968">
            <w:pPr>
              <w:widowControl w:val="0"/>
              <w:jc w:val="center"/>
              <w:rPr>
                <w:b/>
                <w:sz w:val="18"/>
              </w:rPr>
            </w:pPr>
            <w:r w:rsidRPr="00EB73F9">
              <w:rPr>
                <w:b/>
                <w:sz w:val="18"/>
              </w:rPr>
              <w:t>MCLG</w:t>
            </w:r>
          </w:p>
        </w:tc>
        <w:tc>
          <w:tcPr>
            <w:tcW w:w="977" w:type="dxa"/>
            <w:tcBorders>
              <w:top w:val="single" w:sz="6" w:space="0" w:color="auto"/>
              <w:left w:val="single" w:sz="6" w:space="0" w:color="auto"/>
              <w:bottom w:val="single" w:sz="6" w:space="0" w:color="auto"/>
              <w:right w:val="single" w:sz="6" w:space="0" w:color="auto"/>
            </w:tcBorders>
            <w:vAlign w:val="center"/>
          </w:tcPr>
          <w:p w14:paraId="4D0D0A60" w14:textId="77777777" w:rsidR="00475968" w:rsidRPr="00EB73F9" w:rsidRDefault="00475968" w:rsidP="00475968">
            <w:pPr>
              <w:widowControl w:val="0"/>
              <w:jc w:val="center"/>
              <w:rPr>
                <w:b/>
                <w:sz w:val="18"/>
              </w:rPr>
            </w:pPr>
            <w:r w:rsidRPr="00EB73F9">
              <w:rPr>
                <w:b/>
                <w:sz w:val="18"/>
              </w:rPr>
              <w:t>MCL</w:t>
            </w:r>
          </w:p>
        </w:tc>
        <w:tc>
          <w:tcPr>
            <w:tcW w:w="1945" w:type="dxa"/>
            <w:tcBorders>
              <w:top w:val="single" w:sz="6" w:space="0" w:color="auto"/>
              <w:left w:val="single" w:sz="6" w:space="0" w:color="auto"/>
              <w:bottom w:val="single" w:sz="6" w:space="0" w:color="auto"/>
              <w:right w:val="single" w:sz="6" w:space="0" w:color="auto"/>
            </w:tcBorders>
            <w:vAlign w:val="center"/>
          </w:tcPr>
          <w:p w14:paraId="0853DF3E" w14:textId="77777777" w:rsidR="00475968" w:rsidRPr="00EB73F9" w:rsidRDefault="00475968" w:rsidP="00475968">
            <w:pPr>
              <w:widowControl w:val="0"/>
              <w:jc w:val="center"/>
              <w:rPr>
                <w:b/>
                <w:sz w:val="18"/>
              </w:rPr>
            </w:pPr>
            <w:r w:rsidRPr="00EB73F9">
              <w:rPr>
                <w:b/>
                <w:sz w:val="18"/>
              </w:rPr>
              <w:t>Likely</w:t>
            </w:r>
            <w:r>
              <w:rPr>
                <w:b/>
                <w:sz w:val="18"/>
              </w:rPr>
              <w:t xml:space="preserve"> </w:t>
            </w:r>
            <w:r w:rsidRPr="00EB73F9">
              <w:rPr>
                <w:b/>
                <w:sz w:val="18"/>
              </w:rPr>
              <w:t>Source</w:t>
            </w:r>
            <w:r>
              <w:rPr>
                <w:b/>
                <w:sz w:val="18"/>
              </w:rPr>
              <w:t xml:space="preserve"> </w:t>
            </w:r>
            <w:r w:rsidRPr="00EB73F9">
              <w:rPr>
                <w:b/>
                <w:sz w:val="18"/>
              </w:rPr>
              <w:t>of</w:t>
            </w:r>
            <w:r>
              <w:rPr>
                <w:b/>
                <w:sz w:val="18"/>
              </w:rPr>
              <w:t xml:space="preserve"> </w:t>
            </w:r>
            <w:r w:rsidRPr="00EB73F9">
              <w:rPr>
                <w:b/>
                <w:sz w:val="18"/>
              </w:rPr>
              <w:t>Contamination</w:t>
            </w:r>
          </w:p>
        </w:tc>
      </w:tr>
      <w:tr w:rsidR="00475968" w:rsidRPr="00EB73F9" w14:paraId="0380C7F1" w14:textId="77777777" w:rsidTr="00092E02">
        <w:trPr>
          <w:cantSplit/>
          <w:trHeight w:val="291"/>
          <w:jc w:val="center"/>
        </w:trPr>
        <w:tc>
          <w:tcPr>
            <w:tcW w:w="1530" w:type="dxa"/>
            <w:tcBorders>
              <w:top w:val="single" w:sz="6" w:space="0" w:color="auto"/>
              <w:left w:val="single" w:sz="6" w:space="0" w:color="auto"/>
              <w:bottom w:val="single" w:sz="6" w:space="0" w:color="auto"/>
              <w:right w:val="single" w:sz="6" w:space="0" w:color="auto"/>
            </w:tcBorders>
            <w:vAlign w:val="center"/>
          </w:tcPr>
          <w:p w14:paraId="0C916ACC" w14:textId="77777777" w:rsidR="00475968" w:rsidRPr="00EB73F9" w:rsidRDefault="00475968" w:rsidP="00475968">
            <w:pPr>
              <w:widowControl w:val="0"/>
              <w:ind w:left="4" w:hanging="4"/>
              <w:rPr>
                <w:sz w:val="18"/>
              </w:rPr>
            </w:pPr>
            <w:r w:rsidRPr="00EB73F9">
              <w:rPr>
                <w:sz w:val="18"/>
              </w:rPr>
              <w:t>83.</w:t>
            </w:r>
            <w:r>
              <w:rPr>
                <w:sz w:val="18"/>
              </w:rPr>
              <w:t xml:space="preserve"> </w:t>
            </w:r>
            <w:proofErr w:type="spellStart"/>
            <w:r w:rsidRPr="00EB73F9">
              <w:rPr>
                <w:sz w:val="18"/>
              </w:rPr>
              <w:t>Haloacetic</w:t>
            </w:r>
            <w:proofErr w:type="spellEnd"/>
            <w:r>
              <w:rPr>
                <w:sz w:val="18"/>
              </w:rPr>
              <w:t xml:space="preserve"> </w:t>
            </w:r>
            <w:r w:rsidRPr="00EB73F9">
              <w:rPr>
                <w:sz w:val="18"/>
              </w:rPr>
              <w:t>Acids</w:t>
            </w:r>
            <w:r>
              <w:rPr>
                <w:sz w:val="18"/>
              </w:rPr>
              <w:t xml:space="preserve"> </w:t>
            </w:r>
            <w:r w:rsidRPr="00EB73F9">
              <w:rPr>
                <w:sz w:val="18"/>
              </w:rPr>
              <w:t>(HAA5)</w:t>
            </w:r>
            <w:r>
              <w:rPr>
                <w:sz w:val="18"/>
              </w:rPr>
              <w:t xml:space="preserve"> </w:t>
            </w:r>
            <w:r w:rsidRPr="00EB73F9">
              <w:rPr>
                <w:sz w:val="18"/>
              </w:rPr>
              <w:t>(ppb)</w:t>
            </w:r>
          </w:p>
        </w:tc>
        <w:tc>
          <w:tcPr>
            <w:tcW w:w="1080" w:type="dxa"/>
            <w:tcBorders>
              <w:top w:val="single" w:sz="6" w:space="0" w:color="auto"/>
              <w:left w:val="single" w:sz="6" w:space="0" w:color="auto"/>
              <w:bottom w:val="single" w:sz="6" w:space="0" w:color="auto"/>
              <w:right w:val="single" w:sz="6" w:space="0" w:color="auto"/>
            </w:tcBorders>
            <w:vAlign w:val="center"/>
          </w:tcPr>
          <w:p w14:paraId="41BABE98" w14:textId="77777777" w:rsidR="00475968" w:rsidRPr="00EB73F9" w:rsidRDefault="00475968" w:rsidP="00475968">
            <w:pPr>
              <w:widowControl w:val="0"/>
              <w:ind w:left="-73" w:right="-73"/>
              <w:rPr>
                <w:sz w:val="18"/>
              </w:rPr>
            </w:pPr>
          </w:p>
        </w:tc>
        <w:tc>
          <w:tcPr>
            <w:tcW w:w="1440" w:type="dxa"/>
            <w:tcBorders>
              <w:top w:val="single" w:sz="6" w:space="0" w:color="auto"/>
              <w:left w:val="single" w:sz="6" w:space="0" w:color="auto"/>
              <w:bottom w:val="single" w:sz="6" w:space="0" w:color="auto"/>
              <w:right w:val="single" w:sz="6" w:space="0" w:color="auto"/>
            </w:tcBorders>
            <w:vAlign w:val="center"/>
          </w:tcPr>
          <w:p w14:paraId="342EA6AF" w14:textId="77777777" w:rsidR="00475968" w:rsidRPr="00EB73F9" w:rsidRDefault="00475968" w:rsidP="00475968">
            <w:pPr>
              <w:widowControl w:val="0"/>
              <w:rPr>
                <w:sz w:val="18"/>
              </w:rPr>
            </w:pPr>
          </w:p>
        </w:tc>
        <w:tc>
          <w:tcPr>
            <w:tcW w:w="1440" w:type="dxa"/>
            <w:tcBorders>
              <w:top w:val="single" w:sz="6" w:space="0" w:color="auto"/>
              <w:left w:val="single" w:sz="6" w:space="0" w:color="auto"/>
              <w:bottom w:val="single" w:sz="6" w:space="0" w:color="auto"/>
              <w:right w:val="single" w:sz="6" w:space="0" w:color="auto"/>
            </w:tcBorders>
            <w:vAlign w:val="center"/>
          </w:tcPr>
          <w:p w14:paraId="7CBD5CC4" w14:textId="77777777" w:rsidR="00475968" w:rsidRPr="00EB73F9" w:rsidRDefault="00475968" w:rsidP="00475968">
            <w:pPr>
              <w:widowControl w:val="0"/>
              <w:rPr>
                <w:sz w:val="18"/>
              </w:rPr>
            </w:pPr>
          </w:p>
        </w:tc>
        <w:tc>
          <w:tcPr>
            <w:tcW w:w="1649" w:type="dxa"/>
            <w:tcBorders>
              <w:top w:val="single" w:sz="6" w:space="0" w:color="auto"/>
              <w:left w:val="single" w:sz="6" w:space="0" w:color="auto"/>
              <w:bottom w:val="single" w:sz="6" w:space="0" w:color="auto"/>
              <w:right w:val="single" w:sz="6" w:space="0" w:color="auto"/>
            </w:tcBorders>
            <w:vAlign w:val="center"/>
          </w:tcPr>
          <w:p w14:paraId="079CB934" w14:textId="77777777" w:rsidR="00475968" w:rsidRPr="00EB73F9" w:rsidRDefault="00475968" w:rsidP="00475968">
            <w:pPr>
              <w:widowControl w:val="0"/>
              <w:rPr>
                <w:sz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2279A5E2" w14:textId="77777777" w:rsidR="00475968" w:rsidRPr="00EB73F9" w:rsidRDefault="00475968" w:rsidP="00475968">
            <w:pPr>
              <w:widowControl w:val="0"/>
              <w:jc w:val="center"/>
              <w:rPr>
                <w:sz w:val="18"/>
              </w:rPr>
            </w:pPr>
            <w:r w:rsidRPr="00EB73F9">
              <w:rPr>
                <w:sz w:val="18"/>
              </w:rPr>
              <w:t>N/A</w:t>
            </w:r>
          </w:p>
        </w:tc>
        <w:tc>
          <w:tcPr>
            <w:tcW w:w="977" w:type="dxa"/>
            <w:tcBorders>
              <w:top w:val="single" w:sz="6" w:space="0" w:color="auto"/>
              <w:left w:val="single" w:sz="6" w:space="0" w:color="auto"/>
              <w:bottom w:val="single" w:sz="6" w:space="0" w:color="auto"/>
              <w:right w:val="single" w:sz="6" w:space="0" w:color="auto"/>
            </w:tcBorders>
            <w:vAlign w:val="center"/>
          </w:tcPr>
          <w:p w14:paraId="2FDD861A" w14:textId="77777777" w:rsidR="00475968" w:rsidRPr="00EB73F9" w:rsidRDefault="00475968" w:rsidP="00475968">
            <w:pPr>
              <w:widowControl w:val="0"/>
              <w:jc w:val="center"/>
              <w:rPr>
                <w:sz w:val="18"/>
              </w:rPr>
            </w:pPr>
            <w:r w:rsidRPr="00EB73F9">
              <w:rPr>
                <w:sz w:val="18"/>
              </w:rPr>
              <w:t>60</w:t>
            </w:r>
          </w:p>
        </w:tc>
        <w:tc>
          <w:tcPr>
            <w:tcW w:w="1945" w:type="dxa"/>
            <w:tcBorders>
              <w:top w:val="single" w:sz="6" w:space="0" w:color="auto"/>
              <w:left w:val="single" w:sz="6" w:space="0" w:color="auto"/>
              <w:bottom w:val="single" w:sz="6" w:space="0" w:color="auto"/>
              <w:right w:val="single" w:sz="6" w:space="0" w:color="auto"/>
            </w:tcBorders>
            <w:vAlign w:val="center"/>
          </w:tcPr>
          <w:p w14:paraId="606E535C" w14:textId="77777777" w:rsidR="00475968" w:rsidRPr="00EB73F9" w:rsidRDefault="00475968" w:rsidP="003A17DD">
            <w:pPr>
              <w:widowControl w:val="0"/>
              <w:rPr>
                <w:sz w:val="18"/>
              </w:rPr>
            </w:pPr>
            <w:r w:rsidRPr="00EB73F9">
              <w:rPr>
                <w:sz w:val="18"/>
              </w:rPr>
              <w:t>By-product</w:t>
            </w:r>
            <w:r>
              <w:rPr>
                <w:sz w:val="18"/>
              </w:rPr>
              <w:t xml:space="preserve"> </w:t>
            </w:r>
            <w:r w:rsidRPr="00EB73F9">
              <w:rPr>
                <w:sz w:val="18"/>
              </w:rPr>
              <w:t>of</w:t>
            </w:r>
            <w:r>
              <w:rPr>
                <w:sz w:val="18"/>
              </w:rPr>
              <w:t xml:space="preserve"> </w:t>
            </w:r>
            <w:r w:rsidRPr="00EB73F9">
              <w:rPr>
                <w:sz w:val="18"/>
              </w:rPr>
              <w:t>drinking</w:t>
            </w:r>
            <w:r>
              <w:rPr>
                <w:sz w:val="18"/>
              </w:rPr>
              <w:t xml:space="preserve"> </w:t>
            </w:r>
            <w:r w:rsidRPr="00EB73F9">
              <w:rPr>
                <w:sz w:val="18"/>
              </w:rPr>
              <w:t>water</w:t>
            </w:r>
            <w:r>
              <w:rPr>
                <w:sz w:val="18"/>
              </w:rPr>
              <w:t xml:space="preserve"> </w:t>
            </w:r>
            <w:r w:rsidRPr="00EB73F9">
              <w:rPr>
                <w:sz w:val="18"/>
              </w:rPr>
              <w:t>disinfection</w:t>
            </w:r>
          </w:p>
        </w:tc>
      </w:tr>
      <w:tr w:rsidR="00475968" w:rsidRPr="00EB73F9" w14:paraId="56074BB3" w14:textId="77777777" w:rsidTr="00092E02">
        <w:trPr>
          <w:cantSplit/>
          <w:trHeight w:val="291"/>
          <w:jc w:val="center"/>
        </w:trPr>
        <w:tc>
          <w:tcPr>
            <w:tcW w:w="1530" w:type="dxa"/>
            <w:tcBorders>
              <w:top w:val="single" w:sz="6" w:space="0" w:color="auto"/>
              <w:left w:val="single" w:sz="6" w:space="0" w:color="auto"/>
              <w:bottom w:val="single" w:sz="6" w:space="0" w:color="auto"/>
              <w:right w:val="single" w:sz="6" w:space="0" w:color="auto"/>
            </w:tcBorders>
            <w:vAlign w:val="center"/>
          </w:tcPr>
          <w:p w14:paraId="7E832204" w14:textId="77777777" w:rsidR="00475968" w:rsidRPr="00EB73F9" w:rsidRDefault="00475968" w:rsidP="00475968">
            <w:pPr>
              <w:widowControl w:val="0"/>
              <w:rPr>
                <w:sz w:val="18"/>
              </w:rPr>
            </w:pPr>
            <w:r w:rsidRPr="00EB73F9">
              <w:rPr>
                <w:sz w:val="18"/>
              </w:rPr>
              <w:t>84.</w:t>
            </w:r>
            <w:r>
              <w:rPr>
                <w:sz w:val="18"/>
              </w:rPr>
              <w:t xml:space="preserve"> </w:t>
            </w:r>
            <w:r w:rsidRPr="00EB73F9">
              <w:rPr>
                <w:sz w:val="18"/>
              </w:rPr>
              <w:t>Total</w:t>
            </w:r>
            <w:r>
              <w:rPr>
                <w:sz w:val="18"/>
              </w:rPr>
              <w:t xml:space="preserve"> </w:t>
            </w:r>
            <w:r w:rsidRPr="00EB73F9">
              <w:rPr>
                <w:sz w:val="18"/>
              </w:rPr>
              <w:t>Trihalomethanes</w:t>
            </w:r>
            <w:r>
              <w:rPr>
                <w:sz w:val="18"/>
              </w:rPr>
              <w:t xml:space="preserve"> </w:t>
            </w:r>
            <w:r w:rsidRPr="00EB73F9">
              <w:rPr>
                <w:sz w:val="18"/>
              </w:rPr>
              <w:t>(TTHM)</w:t>
            </w:r>
            <w:r>
              <w:rPr>
                <w:sz w:val="18"/>
              </w:rPr>
              <w:t xml:space="preserve"> </w:t>
            </w:r>
            <w:r w:rsidRPr="00EB73F9">
              <w:rPr>
                <w:sz w:val="18"/>
              </w:rPr>
              <w:t>(ppb)</w:t>
            </w:r>
          </w:p>
        </w:tc>
        <w:tc>
          <w:tcPr>
            <w:tcW w:w="1080" w:type="dxa"/>
            <w:tcBorders>
              <w:top w:val="single" w:sz="6" w:space="0" w:color="auto"/>
              <w:left w:val="single" w:sz="6" w:space="0" w:color="auto"/>
              <w:bottom w:val="single" w:sz="6" w:space="0" w:color="auto"/>
              <w:right w:val="single" w:sz="6" w:space="0" w:color="auto"/>
            </w:tcBorders>
            <w:vAlign w:val="center"/>
          </w:tcPr>
          <w:p w14:paraId="07BCFFDF" w14:textId="77777777" w:rsidR="00475968" w:rsidRPr="00EB73F9" w:rsidRDefault="00475968" w:rsidP="00475968">
            <w:pPr>
              <w:widowControl w:val="0"/>
              <w:ind w:left="-73" w:right="-73"/>
              <w:rPr>
                <w:sz w:val="18"/>
              </w:rPr>
            </w:pPr>
          </w:p>
        </w:tc>
        <w:tc>
          <w:tcPr>
            <w:tcW w:w="1440" w:type="dxa"/>
            <w:tcBorders>
              <w:top w:val="single" w:sz="6" w:space="0" w:color="auto"/>
              <w:left w:val="single" w:sz="6" w:space="0" w:color="auto"/>
              <w:bottom w:val="single" w:sz="6" w:space="0" w:color="auto"/>
              <w:right w:val="single" w:sz="6" w:space="0" w:color="auto"/>
            </w:tcBorders>
            <w:vAlign w:val="center"/>
          </w:tcPr>
          <w:p w14:paraId="78B0D0C5" w14:textId="77777777" w:rsidR="00475968" w:rsidRPr="00EB73F9" w:rsidRDefault="00475968" w:rsidP="00475968">
            <w:pPr>
              <w:widowControl w:val="0"/>
              <w:rPr>
                <w:sz w:val="18"/>
              </w:rPr>
            </w:pPr>
          </w:p>
        </w:tc>
        <w:tc>
          <w:tcPr>
            <w:tcW w:w="1440" w:type="dxa"/>
            <w:tcBorders>
              <w:top w:val="single" w:sz="6" w:space="0" w:color="auto"/>
              <w:left w:val="single" w:sz="6" w:space="0" w:color="auto"/>
              <w:bottom w:val="single" w:sz="6" w:space="0" w:color="auto"/>
              <w:right w:val="single" w:sz="6" w:space="0" w:color="auto"/>
            </w:tcBorders>
            <w:vAlign w:val="center"/>
          </w:tcPr>
          <w:p w14:paraId="32460FB3" w14:textId="77777777" w:rsidR="00475968" w:rsidRPr="00EB73F9" w:rsidRDefault="00475968" w:rsidP="00475968">
            <w:pPr>
              <w:widowControl w:val="0"/>
              <w:rPr>
                <w:sz w:val="18"/>
              </w:rPr>
            </w:pPr>
          </w:p>
        </w:tc>
        <w:tc>
          <w:tcPr>
            <w:tcW w:w="1649" w:type="dxa"/>
            <w:tcBorders>
              <w:top w:val="single" w:sz="6" w:space="0" w:color="auto"/>
              <w:left w:val="single" w:sz="6" w:space="0" w:color="auto"/>
              <w:bottom w:val="single" w:sz="6" w:space="0" w:color="auto"/>
              <w:right w:val="single" w:sz="6" w:space="0" w:color="auto"/>
            </w:tcBorders>
            <w:vAlign w:val="center"/>
          </w:tcPr>
          <w:p w14:paraId="44D522DD" w14:textId="77777777" w:rsidR="00475968" w:rsidRPr="00EB73F9" w:rsidRDefault="00475968" w:rsidP="00475968">
            <w:pPr>
              <w:widowControl w:val="0"/>
              <w:rPr>
                <w:sz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3FA75426" w14:textId="77777777" w:rsidR="00475968" w:rsidRPr="00EB73F9" w:rsidRDefault="00475968" w:rsidP="00475968">
            <w:pPr>
              <w:widowControl w:val="0"/>
              <w:jc w:val="center"/>
              <w:rPr>
                <w:sz w:val="18"/>
              </w:rPr>
            </w:pPr>
            <w:r w:rsidRPr="00EB73F9">
              <w:rPr>
                <w:sz w:val="18"/>
              </w:rPr>
              <w:t>N/A</w:t>
            </w:r>
          </w:p>
        </w:tc>
        <w:tc>
          <w:tcPr>
            <w:tcW w:w="977" w:type="dxa"/>
            <w:tcBorders>
              <w:top w:val="single" w:sz="6" w:space="0" w:color="auto"/>
              <w:left w:val="single" w:sz="6" w:space="0" w:color="auto"/>
              <w:bottom w:val="single" w:sz="6" w:space="0" w:color="auto"/>
              <w:right w:val="single" w:sz="6" w:space="0" w:color="auto"/>
            </w:tcBorders>
            <w:vAlign w:val="center"/>
          </w:tcPr>
          <w:p w14:paraId="115403CF" w14:textId="77777777" w:rsidR="00475968" w:rsidRPr="00EB73F9" w:rsidRDefault="00475968" w:rsidP="00475968">
            <w:pPr>
              <w:widowControl w:val="0"/>
              <w:jc w:val="center"/>
              <w:rPr>
                <w:sz w:val="18"/>
              </w:rPr>
            </w:pPr>
            <w:r w:rsidRPr="00EB73F9">
              <w:rPr>
                <w:sz w:val="18"/>
              </w:rPr>
              <w:t>80</w:t>
            </w:r>
          </w:p>
        </w:tc>
        <w:tc>
          <w:tcPr>
            <w:tcW w:w="1945" w:type="dxa"/>
            <w:tcBorders>
              <w:top w:val="single" w:sz="6" w:space="0" w:color="auto"/>
              <w:left w:val="single" w:sz="6" w:space="0" w:color="auto"/>
              <w:bottom w:val="single" w:sz="6" w:space="0" w:color="auto"/>
              <w:right w:val="single" w:sz="6" w:space="0" w:color="auto"/>
            </w:tcBorders>
            <w:vAlign w:val="center"/>
          </w:tcPr>
          <w:p w14:paraId="5F22D30C" w14:textId="77777777" w:rsidR="00475968" w:rsidRPr="00EB73F9" w:rsidRDefault="00475968" w:rsidP="003A17DD">
            <w:pPr>
              <w:widowControl w:val="0"/>
              <w:rPr>
                <w:sz w:val="18"/>
              </w:rPr>
            </w:pPr>
            <w:r w:rsidRPr="00EB73F9">
              <w:rPr>
                <w:sz w:val="18"/>
              </w:rPr>
              <w:t>By-product</w:t>
            </w:r>
            <w:r>
              <w:rPr>
                <w:sz w:val="18"/>
              </w:rPr>
              <w:t xml:space="preserve"> </w:t>
            </w:r>
            <w:r w:rsidRPr="00EB73F9">
              <w:rPr>
                <w:sz w:val="18"/>
              </w:rPr>
              <w:t>of</w:t>
            </w:r>
            <w:r>
              <w:rPr>
                <w:sz w:val="18"/>
              </w:rPr>
              <w:t xml:space="preserve"> </w:t>
            </w:r>
            <w:r w:rsidRPr="00EB73F9">
              <w:rPr>
                <w:sz w:val="18"/>
              </w:rPr>
              <w:t>drinking</w:t>
            </w:r>
            <w:r>
              <w:rPr>
                <w:sz w:val="18"/>
              </w:rPr>
              <w:t xml:space="preserve"> </w:t>
            </w:r>
            <w:r w:rsidRPr="00EB73F9">
              <w:rPr>
                <w:sz w:val="18"/>
              </w:rPr>
              <w:t>water</w:t>
            </w:r>
            <w:r>
              <w:rPr>
                <w:sz w:val="18"/>
              </w:rPr>
              <w:t xml:space="preserve"> </w:t>
            </w:r>
            <w:r w:rsidRPr="00EB73F9">
              <w:rPr>
                <w:sz w:val="18"/>
              </w:rPr>
              <w:t>disinfection</w:t>
            </w:r>
          </w:p>
        </w:tc>
      </w:tr>
    </w:tbl>
    <w:p w14:paraId="70EFF1C8" w14:textId="77777777" w:rsidR="00C22CE7" w:rsidRDefault="00C22CE7"/>
    <w:p w14:paraId="401B8B1B" w14:textId="77777777" w:rsidR="00C22CE7" w:rsidRPr="00C22CE7" w:rsidRDefault="00C22CE7" w:rsidP="00C22CE7">
      <w:pPr>
        <w:widowControl w:val="0"/>
        <w:rPr>
          <w:b/>
          <w:sz w:val="24"/>
          <w:szCs w:val="24"/>
        </w:rPr>
      </w:pPr>
      <w:r w:rsidRPr="00C22CE7">
        <w:rPr>
          <w:b/>
          <w:sz w:val="24"/>
          <w:szCs w:val="24"/>
        </w:rPr>
        <w:t>Refer to Section 7 instructions, Step 4, Note 2.</w:t>
      </w:r>
    </w:p>
    <w:p w14:paraId="7BB4519D" w14:textId="77777777" w:rsidR="00C22CE7" w:rsidRPr="00C22CE7" w:rsidRDefault="00C22CE7" w:rsidP="00C22CE7">
      <w:pPr>
        <w:rPr>
          <w:sz w:val="24"/>
          <w:szCs w:val="24"/>
        </w:rPr>
      </w:pPr>
      <w:r w:rsidRPr="00C22CE7">
        <w:rPr>
          <w:sz w:val="24"/>
          <w:szCs w:val="24"/>
          <w:lang w:val="en"/>
        </w:rPr>
        <w:t xml:space="preserve">If more than one location exceeds the TTHM or HAA5 MCL, the system must include the locational running annual averages </w:t>
      </w:r>
      <w:r w:rsidRPr="00C22CE7">
        <w:rPr>
          <w:sz w:val="24"/>
          <w:szCs w:val="24"/>
          <w:u w:val="single"/>
          <w:lang w:val="en"/>
        </w:rPr>
        <w:t>for all locations</w:t>
      </w:r>
      <w:r w:rsidRPr="00C22CE7">
        <w:rPr>
          <w:sz w:val="24"/>
          <w:szCs w:val="24"/>
          <w:lang w:val="en"/>
        </w:rPr>
        <w:t xml:space="preserve"> that exceed the MCL.</w:t>
      </w:r>
    </w:p>
    <w:p w14:paraId="4FABE6D3" w14:textId="77777777" w:rsidR="00C22CE7" w:rsidRDefault="00C22CE7"/>
    <w:p w14:paraId="10C310FC" w14:textId="77777777" w:rsidR="00092E02" w:rsidRDefault="00287DBB">
      <w:r>
        <w:rPr>
          <w:b/>
          <w:sz w:val="28"/>
        </w:rPr>
        <w:br w:type="page"/>
      </w:r>
      <w:r w:rsidR="00092E02" w:rsidRPr="00EB73F9">
        <w:rPr>
          <w:b/>
          <w:sz w:val="28"/>
        </w:rPr>
        <w:t>Lead</w:t>
      </w:r>
      <w:r w:rsidR="00092E02">
        <w:rPr>
          <w:b/>
          <w:sz w:val="28"/>
        </w:rPr>
        <w:t xml:space="preserve"> </w:t>
      </w:r>
      <w:r w:rsidR="00092E02" w:rsidRPr="00EB73F9">
        <w:rPr>
          <w:b/>
          <w:sz w:val="28"/>
        </w:rPr>
        <w:t>and</w:t>
      </w:r>
      <w:r w:rsidR="00092E02">
        <w:rPr>
          <w:b/>
          <w:sz w:val="28"/>
        </w:rPr>
        <w:t xml:space="preserve"> </w:t>
      </w:r>
      <w:r w:rsidR="00092E02" w:rsidRPr="00EB73F9">
        <w:rPr>
          <w:b/>
          <w:sz w:val="28"/>
        </w:rPr>
        <w:t>Copper</w:t>
      </w:r>
      <w:r w:rsidR="00092E02">
        <w:rPr>
          <w:b/>
          <w:sz w:val="28"/>
        </w:rPr>
        <w:t xml:space="preserve"> </w:t>
      </w:r>
      <w:r w:rsidR="00092E02" w:rsidRPr="00EB73F9">
        <w:rPr>
          <w:b/>
          <w:sz w:val="28"/>
        </w:rPr>
        <w:t>(Tap</w:t>
      </w:r>
      <w:r w:rsidR="00092E02">
        <w:rPr>
          <w:b/>
          <w:sz w:val="28"/>
        </w:rPr>
        <w:t xml:space="preserve"> </w:t>
      </w:r>
      <w:r w:rsidR="00092E02" w:rsidRPr="00EB73F9">
        <w:rPr>
          <w:b/>
          <w:sz w:val="28"/>
        </w:rPr>
        <w:t>Water)</w:t>
      </w:r>
    </w:p>
    <w:tbl>
      <w:tblPr>
        <w:tblW w:w="107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350"/>
        <w:gridCol w:w="1080"/>
        <w:gridCol w:w="1350"/>
        <w:gridCol w:w="1530"/>
        <w:gridCol w:w="1737"/>
        <w:gridCol w:w="810"/>
        <w:gridCol w:w="977"/>
        <w:gridCol w:w="1945"/>
      </w:tblGrid>
      <w:tr w:rsidR="009E75DB" w:rsidRPr="00EB73F9" w14:paraId="38AF3B60" w14:textId="77777777" w:rsidTr="00092E02">
        <w:trPr>
          <w:cantSplit/>
          <w:trHeight w:val="291"/>
          <w:jc w:val="center"/>
        </w:trPr>
        <w:tc>
          <w:tcPr>
            <w:tcW w:w="1350" w:type="dxa"/>
            <w:tcBorders>
              <w:top w:val="single" w:sz="6" w:space="0" w:color="auto"/>
              <w:left w:val="single" w:sz="6" w:space="0" w:color="auto"/>
              <w:bottom w:val="single" w:sz="6" w:space="0" w:color="auto"/>
              <w:right w:val="single" w:sz="6" w:space="0" w:color="auto"/>
            </w:tcBorders>
            <w:vAlign w:val="center"/>
          </w:tcPr>
          <w:p w14:paraId="266F4F57" w14:textId="77777777" w:rsidR="009E75DB" w:rsidRPr="002C5FF7" w:rsidRDefault="009E75DB" w:rsidP="004A53B0">
            <w:pPr>
              <w:widowControl w:val="0"/>
              <w:jc w:val="center"/>
              <w:rPr>
                <w:sz w:val="18"/>
                <w:szCs w:val="18"/>
              </w:rPr>
            </w:pPr>
            <w:r w:rsidRPr="00EB73F9">
              <w:rPr>
                <w:b/>
                <w:sz w:val="18"/>
                <w:szCs w:val="18"/>
              </w:rPr>
              <w:t>Contaminant</w:t>
            </w:r>
            <w:r>
              <w:rPr>
                <w:b/>
                <w:sz w:val="18"/>
                <w:szCs w:val="18"/>
              </w:rPr>
              <w:t xml:space="preserve"> </w:t>
            </w:r>
            <w:r w:rsidRPr="00EB73F9">
              <w:rPr>
                <w:b/>
                <w:sz w:val="18"/>
                <w:szCs w:val="18"/>
              </w:rPr>
              <w:t>and</w:t>
            </w:r>
            <w:r>
              <w:rPr>
                <w:b/>
                <w:sz w:val="18"/>
                <w:szCs w:val="18"/>
              </w:rPr>
              <w:t xml:space="preserve"> </w:t>
            </w:r>
            <w:r w:rsidRPr="00EB73F9">
              <w:rPr>
                <w:b/>
                <w:sz w:val="18"/>
                <w:szCs w:val="18"/>
              </w:rPr>
              <w:t>Unit</w:t>
            </w:r>
            <w:r>
              <w:rPr>
                <w:b/>
                <w:sz w:val="18"/>
                <w:szCs w:val="18"/>
              </w:rPr>
              <w:t xml:space="preserve"> </w:t>
            </w:r>
            <w:r w:rsidRPr="00EB73F9">
              <w:rPr>
                <w:b/>
                <w:sz w:val="18"/>
                <w:szCs w:val="18"/>
              </w:rPr>
              <w:t>of</w:t>
            </w:r>
            <w:r>
              <w:rPr>
                <w:b/>
                <w:sz w:val="18"/>
                <w:szCs w:val="18"/>
              </w:rPr>
              <w:t xml:space="preserve"> </w:t>
            </w:r>
            <w:r w:rsidRPr="00EB73F9">
              <w:rPr>
                <w:b/>
                <w:sz w:val="18"/>
                <w:szCs w:val="18"/>
              </w:rPr>
              <w:t>Measurement</w:t>
            </w:r>
          </w:p>
        </w:tc>
        <w:tc>
          <w:tcPr>
            <w:tcW w:w="1080" w:type="dxa"/>
            <w:tcBorders>
              <w:top w:val="single" w:sz="6" w:space="0" w:color="auto"/>
              <w:left w:val="single" w:sz="6" w:space="0" w:color="auto"/>
              <w:bottom w:val="single" w:sz="6" w:space="0" w:color="auto"/>
              <w:right w:val="single" w:sz="6" w:space="0" w:color="auto"/>
            </w:tcBorders>
            <w:vAlign w:val="center"/>
          </w:tcPr>
          <w:p w14:paraId="17439480" w14:textId="77777777" w:rsidR="009E75DB" w:rsidRPr="002C5FF7" w:rsidRDefault="009E75DB" w:rsidP="004A53B0">
            <w:pPr>
              <w:widowControl w:val="0"/>
              <w:jc w:val="center"/>
              <w:rPr>
                <w:sz w:val="18"/>
                <w:szCs w:val="18"/>
              </w:rPr>
            </w:pPr>
            <w:r w:rsidRPr="00EB73F9">
              <w:rPr>
                <w:b/>
                <w:sz w:val="18"/>
                <w:szCs w:val="18"/>
              </w:rPr>
              <w:t>Dates</w:t>
            </w:r>
            <w:r>
              <w:rPr>
                <w:b/>
                <w:sz w:val="18"/>
                <w:szCs w:val="18"/>
              </w:rPr>
              <w:t xml:space="preserve"> </w:t>
            </w:r>
            <w:r w:rsidRPr="00EB73F9">
              <w:rPr>
                <w:b/>
                <w:sz w:val="18"/>
                <w:szCs w:val="18"/>
              </w:rPr>
              <w:t>of</w:t>
            </w:r>
            <w:r>
              <w:rPr>
                <w:b/>
                <w:sz w:val="18"/>
                <w:szCs w:val="18"/>
              </w:rPr>
              <w:t xml:space="preserve"> </w:t>
            </w:r>
            <w:r w:rsidRPr="00EB73F9">
              <w:rPr>
                <w:b/>
                <w:sz w:val="18"/>
                <w:szCs w:val="18"/>
              </w:rPr>
              <w:t>sampling</w:t>
            </w:r>
            <w:r>
              <w:rPr>
                <w:b/>
                <w:sz w:val="18"/>
                <w:szCs w:val="18"/>
              </w:rPr>
              <w:t xml:space="preserve"> </w:t>
            </w:r>
            <w:r w:rsidRPr="00EB73F9">
              <w:rPr>
                <w:b/>
                <w:sz w:val="18"/>
                <w:szCs w:val="18"/>
              </w:rPr>
              <w:t>(</w:t>
            </w:r>
            <w:proofErr w:type="spellStart"/>
            <w:r w:rsidRPr="00EB73F9">
              <w:rPr>
                <w:b/>
                <w:sz w:val="18"/>
                <w:szCs w:val="18"/>
              </w:rPr>
              <w:t>mo</w:t>
            </w:r>
            <w:proofErr w:type="spellEnd"/>
            <w:r w:rsidRPr="00EB73F9">
              <w:rPr>
                <w:b/>
                <w:sz w:val="18"/>
                <w:szCs w:val="18"/>
              </w:rPr>
              <w:t>/yr)</w:t>
            </w:r>
          </w:p>
        </w:tc>
        <w:tc>
          <w:tcPr>
            <w:tcW w:w="1350" w:type="dxa"/>
            <w:tcBorders>
              <w:top w:val="single" w:sz="6" w:space="0" w:color="auto"/>
              <w:left w:val="single" w:sz="6" w:space="0" w:color="auto"/>
              <w:bottom w:val="single" w:sz="6" w:space="0" w:color="auto"/>
              <w:right w:val="single" w:sz="6" w:space="0" w:color="auto"/>
            </w:tcBorders>
            <w:vAlign w:val="center"/>
          </w:tcPr>
          <w:p w14:paraId="16A4A874" w14:textId="77777777" w:rsidR="009E75DB" w:rsidRPr="00EB73F9" w:rsidRDefault="009E75DB" w:rsidP="004A53B0">
            <w:pPr>
              <w:widowControl w:val="0"/>
              <w:jc w:val="center"/>
              <w:rPr>
                <w:b/>
                <w:sz w:val="18"/>
                <w:szCs w:val="18"/>
              </w:rPr>
            </w:pPr>
            <w:r w:rsidRPr="00EB73F9">
              <w:rPr>
                <w:b/>
                <w:sz w:val="18"/>
                <w:szCs w:val="18"/>
              </w:rPr>
              <w:t>AL</w:t>
            </w:r>
            <w:r>
              <w:rPr>
                <w:b/>
                <w:sz w:val="18"/>
                <w:szCs w:val="18"/>
              </w:rPr>
              <w:t xml:space="preserve"> </w:t>
            </w:r>
            <w:r w:rsidRPr="00EB73F9">
              <w:rPr>
                <w:b/>
                <w:sz w:val="18"/>
                <w:szCs w:val="18"/>
              </w:rPr>
              <w:t>Exceeded</w:t>
            </w:r>
          </w:p>
          <w:p w14:paraId="45DF1539" w14:textId="77777777" w:rsidR="009E75DB" w:rsidRPr="002C5FF7" w:rsidRDefault="009E75DB" w:rsidP="004A53B0">
            <w:pPr>
              <w:widowControl w:val="0"/>
              <w:jc w:val="center"/>
              <w:rPr>
                <w:sz w:val="18"/>
                <w:szCs w:val="18"/>
              </w:rPr>
            </w:pPr>
            <w:r w:rsidRPr="00EB73F9">
              <w:rPr>
                <w:b/>
                <w:sz w:val="18"/>
                <w:szCs w:val="18"/>
              </w:rPr>
              <w:t>(Y/N)</w:t>
            </w:r>
          </w:p>
        </w:tc>
        <w:tc>
          <w:tcPr>
            <w:tcW w:w="1530" w:type="dxa"/>
            <w:tcBorders>
              <w:top w:val="single" w:sz="6" w:space="0" w:color="auto"/>
              <w:left w:val="single" w:sz="6" w:space="0" w:color="auto"/>
              <w:bottom w:val="single" w:sz="6" w:space="0" w:color="auto"/>
              <w:right w:val="single" w:sz="6" w:space="0" w:color="auto"/>
            </w:tcBorders>
            <w:vAlign w:val="center"/>
          </w:tcPr>
          <w:p w14:paraId="1A3E168F" w14:textId="77777777" w:rsidR="009E75DB" w:rsidRPr="002C5FF7" w:rsidRDefault="009E75DB" w:rsidP="004A53B0">
            <w:pPr>
              <w:widowControl w:val="0"/>
              <w:jc w:val="center"/>
              <w:rPr>
                <w:sz w:val="18"/>
                <w:szCs w:val="18"/>
              </w:rPr>
            </w:pPr>
            <w:r w:rsidRPr="00EB73F9">
              <w:rPr>
                <w:b/>
                <w:sz w:val="18"/>
                <w:szCs w:val="18"/>
              </w:rPr>
              <w:t>90</w:t>
            </w:r>
            <w:r w:rsidRPr="00252EA0">
              <w:rPr>
                <w:b/>
                <w:sz w:val="18"/>
                <w:szCs w:val="18"/>
                <w:vertAlign w:val="superscript"/>
              </w:rPr>
              <w:t>th</w:t>
            </w:r>
            <w:r w:rsidR="00252EA0">
              <w:rPr>
                <w:b/>
                <w:sz w:val="18"/>
                <w:szCs w:val="18"/>
              </w:rPr>
              <w:t xml:space="preserve"> </w:t>
            </w:r>
            <w:r w:rsidRPr="00EB73F9">
              <w:rPr>
                <w:b/>
                <w:sz w:val="18"/>
                <w:szCs w:val="18"/>
              </w:rPr>
              <w:t>Percentile</w:t>
            </w:r>
            <w:r>
              <w:rPr>
                <w:b/>
                <w:sz w:val="18"/>
                <w:szCs w:val="18"/>
              </w:rPr>
              <w:t xml:space="preserve"> </w:t>
            </w:r>
            <w:r w:rsidRPr="00EB73F9">
              <w:rPr>
                <w:b/>
                <w:sz w:val="18"/>
                <w:szCs w:val="18"/>
              </w:rPr>
              <w:t>Result</w:t>
            </w:r>
          </w:p>
        </w:tc>
        <w:tc>
          <w:tcPr>
            <w:tcW w:w="1737" w:type="dxa"/>
            <w:tcBorders>
              <w:top w:val="single" w:sz="6" w:space="0" w:color="auto"/>
              <w:left w:val="single" w:sz="6" w:space="0" w:color="auto"/>
              <w:bottom w:val="single" w:sz="6" w:space="0" w:color="auto"/>
              <w:right w:val="single" w:sz="6" w:space="0" w:color="auto"/>
            </w:tcBorders>
            <w:vAlign w:val="center"/>
          </w:tcPr>
          <w:p w14:paraId="5AF4202C" w14:textId="77777777" w:rsidR="009E75DB" w:rsidRPr="002C5FF7" w:rsidRDefault="009E75DB" w:rsidP="004A53B0">
            <w:pPr>
              <w:widowControl w:val="0"/>
              <w:jc w:val="center"/>
              <w:rPr>
                <w:sz w:val="18"/>
                <w:szCs w:val="18"/>
              </w:rPr>
            </w:pPr>
            <w:r w:rsidRPr="00EB73F9">
              <w:rPr>
                <w:b/>
                <w:sz w:val="18"/>
                <w:szCs w:val="18"/>
              </w:rPr>
              <w:t>No.</w:t>
            </w:r>
            <w:r>
              <w:rPr>
                <w:b/>
                <w:sz w:val="18"/>
                <w:szCs w:val="18"/>
              </w:rPr>
              <w:t xml:space="preserve"> </w:t>
            </w:r>
            <w:r w:rsidRPr="00EB73F9">
              <w:rPr>
                <w:b/>
                <w:sz w:val="18"/>
                <w:szCs w:val="18"/>
              </w:rPr>
              <w:t>of</w:t>
            </w:r>
            <w:r>
              <w:rPr>
                <w:b/>
                <w:sz w:val="18"/>
                <w:szCs w:val="18"/>
              </w:rPr>
              <w:t xml:space="preserve"> </w:t>
            </w:r>
            <w:r w:rsidRPr="00EB73F9">
              <w:rPr>
                <w:b/>
                <w:sz w:val="18"/>
                <w:szCs w:val="18"/>
              </w:rPr>
              <w:t>sampling</w:t>
            </w:r>
            <w:r>
              <w:rPr>
                <w:b/>
                <w:sz w:val="18"/>
                <w:szCs w:val="18"/>
              </w:rPr>
              <w:t xml:space="preserve"> </w:t>
            </w:r>
            <w:r w:rsidRPr="00EB73F9">
              <w:rPr>
                <w:b/>
                <w:sz w:val="18"/>
                <w:szCs w:val="18"/>
              </w:rPr>
              <w:t>sites</w:t>
            </w:r>
            <w:r>
              <w:rPr>
                <w:b/>
                <w:sz w:val="18"/>
                <w:szCs w:val="18"/>
              </w:rPr>
              <w:t xml:space="preserve"> </w:t>
            </w:r>
            <w:r w:rsidRPr="00EB73F9">
              <w:rPr>
                <w:b/>
                <w:sz w:val="18"/>
                <w:szCs w:val="18"/>
              </w:rPr>
              <w:t>exceeding</w:t>
            </w:r>
            <w:r>
              <w:rPr>
                <w:b/>
                <w:sz w:val="18"/>
                <w:szCs w:val="18"/>
              </w:rPr>
              <w:t xml:space="preserve"> </w:t>
            </w:r>
            <w:r w:rsidRPr="00EB73F9">
              <w:rPr>
                <w:b/>
                <w:sz w:val="18"/>
                <w:szCs w:val="18"/>
              </w:rPr>
              <w:t>the</w:t>
            </w:r>
            <w:r>
              <w:rPr>
                <w:b/>
                <w:sz w:val="18"/>
                <w:szCs w:val="18"/>
              </w:rPr>
              <w:t xml:space="preserve"> </w:t>
            </w:r>
            <w:r w:rsidRPr="00EB73F9">
              <w:rPr>
                <w:b/>
                <w:sz w:val="18"/>
                <w:szCs w:val="18"/>
              </w:rPr>
              <w:t>AL</w:t>
            </w:r>
          </w:p>
        </w:tc>
        <w:tc>
          <w:tcPr>
            <w:tcW w:w="810" w:type="dxa"/>
            <w:tcBorders>
              <w:top w:val="single" w:sz="6" w:space="0" w:color="auto"/>
              <w:left w:val="single" w:sz="6" w:space="0" w:color="auto"/>
              <w:bottom w:val="single" w:sz="6" w:space="0" w:color="auto"/>
              <w:right w:val="single" w:sz="6" w:space="0" w:color="auto"/>
            </w:tcBorders>
            <w:vAlign w:val="center"/>
          </w:tcPr>
          <w:p w14:paraId="628328F9" w14:textId="77777777" w:rsidR="009E75DB" w:rsidRPr="002C5FF7" w:rsidRDefault="009E75DB" w:rsidP="004A53B0">
            <w:pPr>
              <w:widowControl w:val="0"/>
              <w:jc w:val="center"/>
              <w:rPr>
                <w:sz w:val="18"/>
                <w:szCs w:val="18"/>
              </w:rPr>
            </w:pPr>
            <w:r w:rsidRPr="00EB73F9">
              <w:rPr>
                <w:b/>
                <w:sz w:val="18"/>
                <w:szCs w:val="18"/>
              </w:rPr>
              <w:t>MCLG</w:t>
            </w:r>
          </w:p>
        </w:tc>
        <w:tc>
          <w:tcPr>
            <w:tcW w:w="977" w:type="dxa"/>
            <w:tcBorders>
              <w:top w:val="single" w:sz="6" w:space="0" w:color="auto"/>
              <w:left w:val="single" w:sz="6" w:space="0" w:color="auto"/>
              <w:bottom w:val="single" w:sz="6" w:space="0" w:color="auto"/>
              <w:right w:val="single" w:sz="6" w:space="0" w:color="auto"/>
            </w:tcBorders>
            <w:vAlign w:val="center"/>
          </w:tcPr>
          <w:p w14:paraId="5CC7D55C" w14:textId="77777777" w:rsidR="009E75DB" w:rsidRPr="00EB73F9" w:rsidRDefault="009E75DB" w:rsidP="004A53B0">
            <w:pPr>
              <w:widowControl w:val="0"/>
              <w:jc w:val="center"/>
              <w:rPr>
                <w:b/>
                <w:sz w:val="18"/>
                <w:szCs w:val="18"/>
              </w:rPr>
            </w:pPr>
            <w:r w:rsidRPr="00EB73F9">
              <w:rPr>
                <w:b/>
                <w:sz w:val="18"/>
                <w:szCs w:val="18"/>
              </w:rPr>
              <w:t>AL</w:t>
            </w:r>
            <w:r>
              <w:rPr>
                <w:b/>
                <w:sz w:val="18"/>
                <w:szCs w:val="18"/>
              </w:rPr>
              <w:t xml:space="preserve"> </w:t>
            </w:r>
            <w:r w:rsidRPr="00EB73F9">
              <w:rPr>
                <w:b/>
                <w:sz w:val="18"/>
                <w:szCs w:val="18"/>
              </w:rPr>
              <w:t>(Action</w:t>
            </w:r>
            <w:r>
              <w:rPr>
                <w:b/>
                <w:sz w:val="18"/>
                <w:szCs w:val="18"/>
              </w:rPr>
              <w:t xml:space="preserve"> </w:t>
            </w:r>
            <w:r w:rsidRPr="00EB73F9">
              <w:rPr>
                <w:b/>
                <w:sz w:val="18"/>
                <w:szCs w:val="18"/>
              </w:rPr>
              <w:t>Level)</w:t>
            </w:r>
          </w:p>
        </w:tc>
        <w:tc>
          <w:tcPr>
            <w:tcW w:w="1945" w:type="dxa"/>
            <w:tcBorders>
              <w:top w:val="single" w:sz="6" w:space="0" w:color="auto"/>
              <w:left w:val="single" w:sz="6" w:space="0" w:color="auto"/>
              <w:bottom w:val="single" w:sz="6" w:space="0" w:color="auto"/>
              <w:right w:val="single" w:sz="6" w:space="0" w:color="auto"/>
            </w:tcBorders>
            <w:vAlign w:val="center"/>
          </w:tcPr>
          <w:p w14:paraId="795122C1" w14:textId="77777777" w:rsidR="009E75DB" w:rsidRPr="002C5FF7" w:rsidRDefault="004A53B0" w:rsidP="004A53B0">
            <w:pPr>
              <w:widowControl w:val="0"/>
              <w:jc w:val="center"/>
              <w:rPr>
                <w:sz w:val="18"/>
                <w:szCs w:val="18"/>
              </w:rPr>
            </w:pPr>
            <w:r w:rsidRPr="00EB73F9">
              <w:rPr>
                <w:b/>
                <w:sz w:val="18"/>
                <w:szCs w:val="18"/>
              </w:rPr>
              <w:t>Likely</w:t>
            </w:r>
            <w:r>
              <w:rPr>
                <w:b/>
                <w:sz w:val="18"/>
                <w:szCs w:val="18"/>
              </w:rPr>
              <w:t xml:space="preserve"> </w:t>
            </w:r>
            <w:r w:rsidRPr="00EB73F9">
              <w:rPr>
                <w:b/>
                <w:sz w:val="18"/>
                <w:szCs w:val="18"/>
              </w:rPr>
              <w:t>Source</w:t>
            </w:r>
            <w:r>
              <w:rPr>
                <w:b/>
                <w:sz w:val="18"/>
                <w:szCs w:val="18"/>
              </w:rPr>
              <w:t xml:space="preserve"> </w:t>
            </w:r>
            <w:r w:rsidRPr="00EB73F9">
              <w:rPr>
                <w:b/>
                <w:sz w:val="18"/>
                <w:szCs w:val="18"/>
              </w:rPr>
              <w:t>of</w:t>
            </w:r>
            <w:r>
              <w:rPr>
                <w:b/>
                <w:sz w:val="18"/>
                <w:szCs w:val="18"/>
              </w:rPr>
              <w:t xml:space="preserve"> </w:t>
            </w:r>
            <w:r w:rsidRPr="00EB73F9">
              <w:rPr>
                <w:b/>
                <w:sz w:val="18"/>
                <w:szCs w:val="18"/>
              </w:rPr>
              <w:t>Contamination</w:t>
            </w:r>
          </w:p>
        </w:tc>
      </w:tr>
      <w:tr w:rsidR="009E75DB" w:rsidRPr="00EB73F9" w14:paraId="5DB10A9D" w14:textId="77777777" w:rsidTr="00092E02">
        <w:trPr>
          <w:cantSplit/>
          <w:trHeight w:val="291"/>
          <w:jc w:val="center"/>
        </w:trPr>
        <w:tc>
          <w:tcPr>
            <w:tcW w:w="1350" w:type="dxa"/>
            <w:tcBorders>
              <w:top w:val="single" w:sz="6" w:space="0" w:color="auto"/>
              <w:left w:val="single" w:sz="6" w:space="0" w:color="auto"/>
              <w:bottom w:val="single" w:sz="6" w:space="0" w:color="auto"/>
              <w:right w:val="single" w:sz="6" w:space="0" w:color="auto"/>
            </w:tcBorders>
            <w:vAlign w:val="center"/>
          </w:tcPr>
          <w:p w14:paraId="3585B60E" w14:textId="77777777" w:rsidR="009E75DB" w:rsidRPr="002C5FF7" w:rsidRDefault="009E75DB" w:rsidP="009E75DB">
            <w:pPr>
              <w:widowControl w:val="0"/>
              <w:rPr>
                <w:sz w:val="18"/>
                <w:szCs w:val="18"/>
              </w:rPr>
            </w:pPr>
            <w:r w:rsidRPr="002C5FF7">
              <w:rPr>
                <w:sz w:val="18"/>
                <w:szCs w:val="18"/>
              </w:rPr>
              <w:t>85.</w:t>
            </w:r>
            <w:r>
              <w:rPr>
                <w:sz w:val="18"/>
                <w:szCs w:val="18"/>
              </w:rPr>
              <w:t xml:space="preserve"> </w:t>
            </w:r>
            <w:r w:rsidRPr="002C5FF7">
              <w:rPr>
                <w:sz w:val="18"/>
                <w:szCs w:val="18"/>
              </w:rPr>
              <w:t>Copper</w:t>
            </w:r>
            <w:r>
              <w:rPr>
                <w:sz w:val="18"/>
                <w:szCs w:val="18"/>
              </w:rPr>
              <w:t xml:space="preserve"> </w:t>
            </w:r>
            <w:r w:rsidRPr="002C5FF7">
              <w:rPr>
                <w:sz w:val="18"/>
                <w:szCs w:val="18"/>
              </w:rPr>
              <w:t>(tap</w:t>
            </w:r>
            <w:r>
              <w:rPr>
                <w:sz w:val="18"/>
                <w:szCs w:val="18"/>
              </w:rPr>
              <w:t xml:space="preserve"> </w:t>
            </w:r>
            <w:r w:rsidRPr="002C5FF7">
              <w:rPr>
                <w:sz w:val="18"/>
                <w:szCs w:val="18"/>
              </w:rPr>
              <w:t>water)</w:t>
            </w:r>
            <w:r>
              <w:rPr>
                <w:sz w:val="18"/>
                <w:szCs w:val="18"/>
              </w:rPr>
              <w:t xml:space="preserve"> </w:t>
            </w:r>
            <w:r w:rsidRPr="002C5FF7">
              <w:rPr>
                <w:sz w:val="18"/>
                <w:szCs w:val="18"/>
              </w:rPr>
              <w:t>(ppm)</w:t>
            </w:r>
          </w:p>
        </w:tc>
        <w:tc>
          <w:tcPr>
            <w:tcW w:w="1080" w:type="dxa"/>
            <w:tcBorders>
              <w:top w:val="single" w:sz="6" w:space="0" w:color="auto"/>
              <w:left w:val="single" w:sz="6" w:space="0" w:color="auto"/>
              <w:bottom w:val="single" w:sz="6" w:space="0" w:color="auto"/>
              <w:right w:val="single" w:sz="6" w:space="0" w:color="auto"/>
            </w:tcBorders>
            <w:vAlign w:val="center"/>
          </w:tcPr>
          <w:p w14:paraId="65A60B4E" w14:textId="77777777" w:rsidR="009E75DB" w:rsidRPr="002C5FF7" w:rsidRDefault="009E75DB" w:rsidP="009E75DB">
            <w:pPr>
              <w:widowControl w:val="0"/>
              <w:jc w:val="center"/>
              <w:rPr>
                <w:sz w:val="18"/>
                <w:szCs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2E0C8F78" w14:textId="77777777" w:rsidR="009E75DB" w:rsidRPr="002C5FF7" w:rsidRDefault="009E75DB" w:rsidP="009E75DB">
            <w:pPr>
              <w:widowControl w:val="0"/>
              <w:jc w:val="center"/>
              <w:rPr>
                <w:sz w:val="18"/>
                <w:szCs w:val="18"/>
              </w:rPr>
            </w:pPr>
          </w:p>
        </w:tc>
        <w:tc>
          <w:tcPr>
            <w:tcW w:w="1530" w:type="dxa"/>
            <w:tcBorders>
              <w:top w:val="single" w:sz="6" w:space="0" w:color="auto"/>
              <w:left w:val="single" w:sz="6" w:space="0" w:color="auto"/>
              <w:bottom w:val="single" w:sz="6" w:space="0" w:color="auto"/>
              <w:right w:val="single" w:sz="6" w:space="0" w:color="auto"/>
            </w:tcBorders>
            <w:vAlign w:val="center"/>
          </w:tcPr>
          <w:p w14:paraId="32E8CA28" w14:textId="77777777" w:rsidR="009E75DB" w:rsidRPr="002C5FF7" w:rsidRDefault="009E75DB" w:rsidP="009E75DB">
            <w:pPr>
              <w:widowControl w:val="0"/>
              <w:jc w:val="center"/>
              <w:rPr>
                <w:sz w:val="18"/>
                <w:szCs w:val="18"/>
              </w:rPr>
            </w:pPr>
          </w:p>
        </w:tc>
        <w:tc>
          <w:tcPr>
            <w:tcW w:w="1737" w:type="dxa"/>
            <w:tcBorders>
              <w:top w:val="single" w:sz="6" w:space="0" w:color="auto"/>
              <w:left w:val="single" w:sz="6" w:space="0" w:color="auto"/>
              <w:bottom w:val="single" w:sz="6" w:space="0" w:color="auto"/>
              <w:right w:val="single" w:sz="6" w:space="0" w:color="auto"/>
            </w:tcBorders>
            <w:vAlign w:val="center"/>
          </w:tcPr>
          <w:p w14:paraId="27A03906" w14:textId="77777777" w:rsidR="009E75DB" w:rsidRPr="002C5FF7" w:rsidRDefault="009E75DB" w:rsidP="009E75DB">
            <w:pPr>
              <w:widowControl w:val="0"/>
              <w:jc w:val="center"/>
              <w:rPr>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48B86283" w14:textId="77777777" w:rsidR="009E75DB" w:rsidRPr="002C5FF7" w:rsidRDefault="009E75DB" w:rsidP="009E75DB">
            <w:pPr>
              <w:widowControl w:val="0"/>
              <w:jc w:val="center"/>
              <w:rPr>
                <w:sz w:val="18"/>
                <w:szCs w:val="18"/>
              </w:rPr>
            </w:pPr>
            <w:r w:rsidRPr="002C5FF7">
              <w:rPr>
                <w:sz w:val="18"/>
                <w:szCs w:val="18"/>
              </w:rPr>
              <w:t>1.3</w:t>
            </w:r>
          </w:p>
        </w:tc>
        <w:tc>
          <w:tcPr>
            <w:tcW w:w="977" w:type="dxa"/>
            <w:tcBorders>
              <w:top w:val="single" w:sz="6" w:space="0" w:color="auto"/>
              <w:left w:val="single" w:sz="6" w:space="0" w:color="auto"/>
              <w:bottom w:val="single" w:sz="6" w:space="0" w:color="auto"/>
              <w:right w:val="single" w:sz="6" w:space="0" w:color="auto"/>
            </w:tcBorders>
            <w:vAlign w:val="center"/>
          </w:tcPr>
          <w:p w14:paraId="64A8126E" w14:textId="77777777" w:rsidR="009E75DB" w:rsidRPr="002C5FF7" w:rsidRDefault="009E75DB" w:rsidP="009E75DB">
            <w:pPr>
              <w:widowControl w:val="0"/>
              <w:jc w:val="center"/>
              <w:rPr>
                <w:sz w:val="18"/>
                <w:szCs w:val="18"/>
              </w:rPr>
            </w:pPr>
            <w:r w:rsidRPr="002C5FF7">
              <w:rPr>
                <w:sz w:val="18"/>
                <w:szCs w:val="18"/>
              </w:rPr>
              <w:t>1.3</w:t>
            </w:r>
          </w:p>
        </w:tc>
        <w:tc>
          <w:tcPr>
            <w:tcW w:w="1945" w:type="dxa"/>
            <w:tcBorders>
              <w:top w:val="single" w:sz="6" w:space="0" w:color="auto"/>
              <w:left w:val="single" w:sz="6" w:space="0" w:color="auto"/>
              <w:bottom w:val="single" w:sz="6" w:space="0" w:color="auto"/>
              <w:right w:val="single" w:sz="6" w:space="0" w:color="auto"/>
            </w:tcBorders>
            <w:vAlign w:val="center"/>
          </w:tcPr>
          <w:p w14:paraId="1ED7F3CF" w14:textId="77777777" w:rsidR="009E75DB" w:rsidRPr="002C5FF7" w:rsidRDefault="009E75DB" w:rsidP="003A17DD">
            <w:pPr>
              <w:widowControl w:val="0"/>
              <w:rPr>
                <w:sz w:val="18"/>
                <w:szCs w:val="18"/>
              </w:rPr>
            </w:pPr>
            <w:r w:rsidRPr="002C5FF7">
              <w:rPr>
                <w:sz w:val="18"/>
                <w:szCs w:val="18"/>
              </w:rPr>
              <w:t>Corrosion</w:t>
            </w:r>
            <w:r>
              <w:rPr>
                <w:sz w:val="18"/>
                <w:szCs w:val="18"/>
              </w:rPr>
              <w:t xml:space="preserve"> </w:t>
            </w:r>
            <w:r w:rsidRPr="002C5FF7">
              <w:rPr>
                <w:sz w:val="18"/>
                <w:szCs w:val="18"/>
              </w:rPr>
              <w:t>of</w:t>
            </w:r>
            <w:r>
              <w:rPr>
                <w:sz w:val="18"/>
                <w:szCs w:val="18"/>
              </w:rPr>
              <w:t xml:space="preserve"> </w:t>
            </w:r>
            <w:r w:rsidRPr="002C5FF7">
              <w:rPr>
                <w:sz w:val="18"/>
                <w:szCs w:val="18"/>
              </w:rPr>
              <w:t>household</w:t>
            </w:r>
            <w:r>
              <w:rPr>
                <w:sz w:val="18"/>
                <w:szCs w:val="18"/>
              </w:rPr>
              <w:t xml:space="preserve"> </w:t>
            </w:r>
            <w:r w:rsidRPr="002C5FF7">
              <w:rPr>
                <w:sz w:val="18"/>
                <w:szCs w:val="18"/>
              </w:rPr>
              <w:t>plumbing</w:t>
            </w:r>
            <w:r>
              <w:rPr>
                <w:sz w:val="18"/>
                <w:szCs w:val="18"/>
              </w:rPr>
              <w:t xml:space="preserve"> </w:t>
            </w:r>
            <w:r w:rsidRPr="002C5FF7">
              <w:rPr>
                <w:sz w:val="18"/>
                <w:szCs w:val="18"/>
              </w:rPr>
              <w:t>systems;</w:t>
            </w:r>
            <w:r>
              <w:rPr>
                <w:sz w:val="18"/>
                <w:szCs w:val="18"/>
              </w:rPr>
              <w:t xml:space="preserve"> </w:t>
            </w:r>
            <w:r w:rsidRPr="002C5FF7">
              <w:rPr>
                <w:sz w:val="18"/>
                <w:szCs w:val="18"/>
              </w:rPr>
              <w:t>erosion</w:t>
            </w:r>
            <w:r>
              <w:rPr>
                <w:sz w:val="18"/>
                <w:szCs w:val="18"/>
              </w:rPr>
              <w:t xml:space="preserve"> </w:t>
            </w:r>
            <w:r w:rsidRPr="002C5FF7">
              <w:rPr>
                <w:sz w:val="18"/>
                <w:szCs w:val="18"/>
              </w:rPr>
              <w:t>of</w:t>
            </w:r>
            <w:r>
              <w:rPr>
                <w:sz w:val="18"/>
                <w:szCs w:val="18"/>
              </w:rPr>
              <w:t xml:space="preserve"> </w:t>
            </w:r>
            <w:r w:rsidRPr="002C5FF7">
              <w:rPr>
                <w:sz w:val="18"/>
                <w:szCs w:val="18"/>
              </w:rPr>
              <w:t>natural</w:t>
            </w:r>
            <w:r>
              <w:rPr>
                <w:sz w:val="18"/>
                <w:szCs w:val="18"/>
              </w:rPr>
              <w:t xml:space="preserve"> </w:t>
            </w:r>
            <w:r w:rsidRPr="002C5FF7">
              <w:rPr>
                <w:sz w:val="18"/>
                <w:szCs w:val="18"/>
              </w:rPr>
              <w:t>deposits;</w:t>
            </w:r>
            <w:r>
              <w:rPr>
                <w:sz w:val="18"/>
                <w:szCs w:val="18"/>
              </w:rPr>
              <w:t xml:space="preserve"> </w:t>
            </w:r>
            <w:r w:rsidRPr="002C5FF7">
              <w:rPr>
                <w:sz w:val="18"/>
                <w:szCs w:val="18"/>
              </w:rPr>
              <w:t>leaching</w:t>
            </w:r>
            <w:r>
              <w:rPr>
                <w:sz w:val="18"/>
                <w:szCs w:val="18"/>
              </w:rPr>
              <w:t xml:space="preserve"> </w:t>
            </w:r>
            <w:r w:rsidRPr="002C5FF7">
              <w:rPr>
                <w:sz w:val="18"/>
                <w:szCs w:val="18"/>
              </w:rPr>
              <w:t>from</w:t>
            </w:r>
            <w:r>
              <w:rPr>
                <w:sz w:val="18"/>
                <w:szCs w:val="18"/>
              </w:rPr>
              <w:t xml:space="preserve"> </w:t>
            </w:r>
            <w:r w:rsidRPr="002C5FF7">
              <w:rPr>
                <w:sz w:val="18"/>
                <w:szCs w:val="18"/>
              </w:rPr>
              <w:t>wood</w:t>
            </w:r>
            <w:r>
              <w:rPr>
                <w:sz w:val="18"/>
                <w:szCs w:val="18"/>
              </w:rPr>
              <w:t xml:space="preserve"> </w:t>
            </w:r>
            <w:r w:rsidRPr="002C5FF7">
              <w:rPr>
                <w:sz w:val="18"/>
                <w:szCs w:val="18"/>
              </w:rPr>
              <w:t>preservatives</w:t>
            </w:r>
          </w:p>
        </w:tc>
      </w:tr>
      <w:tr w:rsidR="009E75DB" w:rsidRPr="00EB73F9" w14:paraId="3A6A5E07" w14:textId="77777777" w:rsidTr="00092E02">
        <w:trPr>
          <w:cantSplit/>
          <w:trHeight w:val="291"/>
          <w:jc w:val="center"/>
        </w:trPr>
        <w:tc>
          <w:tcPr>
            <w:tcW w:w="1350" w:type="dxa"/>
            <w:tcBorders>
              <w:top w:val="single" w:sz="6" w:space="0" w:color="auto"/>
              <w:left w:val="single" w:sz="6" w:space="0" w:color="auto"/>
              <w:bottom w:val="single" w:sz="6" w:space="0" w:color="auto"/>
              <w:right w:val="single" w:sz="6" w:space="0" w:color="auto"/>
            </w:tcBorders>
            <w:vAlign w:val="center"/>
          </w:tcPr>
          <w:p w14:paraId="6BF10EA3" w14:textId="77777777" w:rsidR="009E75DB" w:rsidRPr="002C5FF7" w:rsidRDefault="009E75DB" w:rsidP="009E75DB">
            <w:pPr>
              <w:widowControl w:val="0"/>
              <w:rPr>
                <w:sz w:val="18"/>
                <w:szCs w:val="18"/>
              </w:rPr>
            </w:pPr>
            <w:r w:rsidRPr="002C5FF7">
              <w:rPr>
                <w:sz w:val="18"/>
                <w:szCs w:val="18"/>
              </w:rPr>
              <w:t>86.</w:t>
            </w:r>
            <w:r>
              <w:rPr>
                <w:sz w:val="18"/>
                <w:szCs w:val="18"/>
              </w:rPr>
              <w:t xml:space="preserve"> </w:t>
            </w:r>
            <w:r w:rsidRPr="002C5FF7">
              <w:rPr>
                <w:sz w:val="18"/>
                <w:szCs w:val="18"/>
              </w:rPr>
              <w:t>Lead</w:t>
            </w:r>
            <w:r>
              <w:rPr>
                <w:sz w:val="18"/>
                <w:szCs w:val="18"/>
              </w:rPr>
              <w:t xml:space="preserve"> </w:t>
            </w:r>
            <w:r w:rsidRPr="002C5FF7">
              <w:rPr>
                <w:sz w:val="18"/>
                <w:szCs w:val="18"/>
              </w:rPr>
              <w:t>(tap</w:t>
            </w:r>
            <w:r>
              <w:rPr>
                <w:sz w:val="18"/>
                <w:szCs w:val="18"/>
              </w:rPr>
              <w:t xml:space="preserve"> </w:t>
            </w:r>
            <w:r w:rsidRPr="002C5FF7">
              <w:rPr>
                <w:sz w:val="18"/>
                <w:szCs w:val="18"/>
              </w:rPr>
              <w:t>water)</w:t>
            </w:r>
            <w:r>
              <w:rPr>
                <w:sz w:val="18"/>
                <w:szCs w:val="18"/>
              </w:rPr>
              <w:t xml:space="preserve"> </w:t>
            </w:r>
            <w:r w:rsidRPr="002C5FF7">
              <w:rPr>
                <w:sz w:val="18"/>
                <w:szCs w:val="18"/>
              </w:rPr>
              <w:t>(ppb)</w:t>
            </w:r>
          </w:p>
        </w:tc>
        <w:tc>
          <w:tcPr>
            <w:tcW w:w="1080" w:type="dxa"/>
            <w:tcBorders>
              <w:top w:val="single" w:sz="6" w:space="0" w:color="auto"/>
              <w:left w:val="single" w:sz="6" w:space="0" w:color="auto"/>
              <w:bottom w:val="single" w:sz="6" w:space="0" w:color="auto"/>
              <w:right w:val="single" w:sz="6" w:space="0" w:color="auto"/>
            </w:tcBorders>
            <w:vAlign w:val="center"/>
          </w:tcPr>
          <w:p w14:paraId="19CB68BF" w14:textId="77777777" w:rsidR="009E75DB" w:rsidRPr="002C5FF7" w:rsidRDefault="009E75DB" w:rsidP="009E75DB">
            <w:pPr>
              <w:widowControl w:val="0"/>
              <w:jc w:val="center"/>
              <w:rPr>
                <w:sz w:val="18"/>
                <w:szCs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2B7E1FA9" w14:textId="77777777" w:rsidR="009E75DB" w:rsidRPr="002C5FF7" w:rsidRDefault="009E75DB" w:rsidP="009E75DB">
            <w:pPr>
              <w:widowControl w:val="0"/>
              <w:jc w:val="center"/>
              <w:rPr>
                <w:sz w:val="18"/>
                <w:szCs w:val="18"/>
              </w:rPr>
            </w:pPr>
          </w:p>
        </w:tc>
        <w:tc>
          <w:tcPr>
            <w:tcW w:w="1530" w:type="dxa"/>
            <w:tcBorders>
              <w:top w:val="single" w:sz="6" w:space="0" w:color="auto"/>
              <w:left w:val="single" w:sz="6" w:space="0" w:color="auto"/>
              <w:bottom w:val="single" w:sz="6" w:space="0" w:color="auto"/>
              <w:right w:val="single" w:sz="6" w:space="0" w:color="auto"/>
            </w:tcBorders>
            <w:vAlign w:val="center"/>
          </w:tcPr>
          <w:p w14:paraId="209159AF" w14:textId="77777777" w:rsidR="009E75DB" w:rsidRPr="002C5FF7" w:rsidRDefault="009E75DB" w:rsidP="009E75DB">
            <w:pPr>
              <w:widowControl w:val="0"/>
              <w:jc w:val="center"/>
              <w:rPr>
                <w:sz w:val="18"/>
                <w:szCs w:val="18"/>
              </w:rPr>
            </w:pPr>
          </w:p>
        </w:tc>
        <w:tc>
          <w:tcPr>
            <w:tcW w:w="1737" w:type="dxa"/>
            <w:tcBorders>
              <w:top w:val="single" w:sz="6" w:space="0" w:color="auto"/>
              <w:left w:val="single" w:sz="6" w:space="0" w:color="auto"/>
              <w:bottom w:val="single" w:sz="6" w:space="0" w:color="auto"/>
              <w:right w:val="single" w:sz="6" w:space="0" w:color="auto"/>
            </w:tcBorders>
            <w:vAlign w:val="center"/>
          </w:tcPr>
          <w:p w14:paraId="032A4666" w14:textId="77777777" w:rsidR="009E75DB" w:rsidRPr="002C5FF7" w:rsidRDefault="009E75DB" w:rsidP="009E75DB">
            <w:pPr>
              <w:widowControl w:val="0"/>
              <w:jc w:val="center"/>
              <w:rPr>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07DB76E6" w14:textId="77777777" w:rsidR="009E75DB" w:rsidRPr="002C5FF7" w:rsidRDefault="009E75DB" w:rsidP="009E75DB">
            <w:pPr>
              <w:widowControl w:val="0"/>
              <w:jc w:val="center"/>
              <w:rPr>
                <w:sz w:val="18"/>
                <w:szCs w:val="18"/>
              </w:rPr>
            </w:pPr>
            <w:r w:rsidRPr="002C5FF7">
              <w:rPr>
                <w:sz w:val="18"/>
                <w:szCs w:val="18"/>
              </w:rPr>
              <w:t>0</w:t>
            </w:r>
          </w:p>
        </w:tc>
        <w:tc>
          <w:tcPr>
            <w:tcW w:w="977" w:type="dxa"/>
            <w:tcBorders>
              <w:top w:val="single" w:sz="6" w:space="0" w:color="auto"/>
              <w:left w:val="single" w:sz="6" w:space="0" w:color="auto"/>
              <w:bottom w:val="single" w:sz="6" w:space="0" w:color="auto"/>
              <w:right w:val="single" w:sz="6" w:space="0" w:color="auto"/>
            </w:tcBorders>
            <w:vAlign w:val="center"/>
          </w:tcPr>
          <w:p w14:paraId="096CFFBF" w14:textId="77777777" w:rsidR="009E75DB" w:rsidRPr="002C5FF7" w:rsidRDefault="009E75DB" w:rsidP="009E75DB">
            <w:pPr>
              <w:widowControl w:val="0"/>
              <w:jc w:val="center"/>
              <w:rPr>
                <w:sz w:val="18"/>
                <w:szCs w:val="18"/>
              </w:rPr>
            </w:pPr>
            <w:r w:rsidRPr="002C5FF7">
              <w:rPr>
                <w:sz w:val="18"/>
                <w:szCs w:val="18"/>
              </w:rPr>
              <w:t>15</w:t>
            </w:r>
          </w:p>
        </w:tc>
        <w:tc>
          <w:tcPr>
            <w:tcW w:w="1945" w:type="dxa"/>
            <w:tcBorders>
              <w:top w:val="single" w:sz="6" w:space="0" w:color="auto"/>
              <w:left w:val="single" w:sz="6" w:space="0" w:color="auto"/>
              <w:bottom w:val="single" w:sz="6" w:space="0" w:color="auto"/>
              <w:right w:val="single" w:sz="6" w:space="0" w:color="auto"/>
            </w:tcBorders>
            <w:vAlign w:val="center"/>
          </w:tcPr>
          <w:p w14:paraId="359BF09C" w14:textId="77777777" w:rsidR="009E75DB" w:rsidRPr="002C5FF7" w:rsidRDefault="009E75DB" w:rsidP="003A17DD">
            <w:pPr>
              <w:widowControl w:val="0"/>
              <w:rPr>
                <w:sz w:val="18"/>
                <w:szCs w:val="18"/>
              </w:rPr>
            </w:pPr>
            <w:r w:rsidRPr="002C5FF7">
              <w:rPr>
                <w:sz w:val="18"/>
                <w:szCs w:val="18"/>
              </w:rPr>
              <w:t>Corrosion</w:t>
            </w:r>
            <w:r>
              <w:rPr>
                <w:sz w:val="18"/>
                <w:szCs w:val="18"/>
              </w:rPr>
              <w:t xml:space="preserve"> </w:t>
            </w:r>
            <w:r w:rsidRPr="002C5FF7">
              <w:rPr>
                <w:sz w:val="18"/>
                <w:szCs w:val="18"/>
              </w:rPr>
              <w:t>of</w:t>
            </w:r>
            <w:r>
              <w:rPr>
                <w:sz w:val="18"/>
                <w:szCs w:val="18"/>
              </w:rPr>
              <w:t xml:space="preserve"> </w:t>
            </w:r>
            <w:r w:rsidRPr="002C5FF7">
              <w:rPr>
                <w:sz w:val="18"/>
                <w:szCs w:val="18"/>
              </w:rPr>
              <w:t>household</w:t>
            </w:r>
            <w:r>
              <w:rPr>
                <w:sz w:val="18"/>
                <w:szCs w:val="18"/>
              </w:rPr>
              <w:t xml:space="preserve"> </w:t>
            </w:r>
            <w:r w:rsidRPr="002C5FF7">
              <w:rPr>
                <w:sz w:val="18"/>
                <w:szCs w:val="18"/>
              </w:rPr>
              <w:t>plumbing</w:t>
            </w:r>
            <w:r>
              <w:rPr>
                <w:sz w:val="18"/>
                <w:szCs w:val="18"/>
              </w:rPr>
              <w:t xml:space="preserve"> </w:t>
            </w:r>
            <w:r w:rsidRPr="002C5FF7">
              <w:rPr>
                <w:sz w:val="18"/>
                <w:szCs w:val="18"/>
              </w:rPr>
              <w:t>systems;</w:t>
            </w:r>
            <w:r>
              <w:rPr>
                <w:sz w:val="18"/>
                <w:szCs w:val="18"/>
              </w:rPr>
              <w:t xml:space="preserve"> </w:t>
            </w:r>
            <w:r w:rsidRPr="002C5FF7">
              <w:rPr>
                <w:sz w:val="18"/>
                <w:szCs w:val="18"/>
              </w:rPr>
              <w:t>erosion</w:t>
            </w:r>
            <w:r>
              <w:rPr>
                <w:sz w:val="18"/>
                <w:szCs w:val="18"/>
              </w:rPr>
              <w:t xml:space="preserve"> </w:t>
            </w:r>
            <w:r w:rsidRPr="002C5FF7">
              <w:rPr>
                <w:sz w:val="18"/>
                <w:szCs w:val="18"/>
              </w:rPr>
              <w:t>of</w:t>
            </w:r>
            <w:r>
              <w:rPr>
                <w:sz w:val="18"/>
                <w:szCs w:val="18"/>
              </w:rPr>
              <w:t xml:space="preserve"> </w:t>
            </w:r>
            <w:r w:rsidRPr="002C5FF7">
              <w:rPr>
                <w:sz w:val="18"/>
                <w:szCs w:val="18"/>
              </w:rPr>
              <w:t>natural</w:t>
            </w:r>
            <w:r>
              <w:rPr>
                <w:sz w:val="18"/>
                <w:szCs w:val="18"/>
              </w:rPr>
              <w:t xml:space="preserve"> </w:t>
            </w:r>
            <w:r w:rsidRPr="002C5FF7">
              <w:rPr>
                <w:sz w:val="18"/>
                <w:szCs w:val="18"/>
              </w:rPr>
              <w:t>deposits</w:t>
            </w:r>
          </w:p>
        </w:tc>
      </w:tr>
    </w:tbl>
    <w:p w14:paraId="1DA5FED3" w14:textId="77777777" w:rsidR="001C773C" w:rsidRDefault="001C773C"/>
    <w:p w14:paraId="042D94AF" w14:textId="77777777" w:rsidR="00092E02" w:rsidRDefault="00092E02">
      <w:r w:rsidRPr="00EB73F9">
        <w:rPr>
          <w:b/>
          <w:sz w:val="28"/>
        </w:rPr>
        <w:t>Acrylamide</w:t>
      </w:r>
      <w:r>
        <w:rPr>
          <w:b/>
          <w:sz w:val="28"/>
        </w:rPr>
        <w:t xml:space="preserve"> </w:t>
      </w:r>
      <w:r w:rsidRPr="00EB73F9">
        <w:rPr>
          <w:b/>
          <w:sz w:val="28"/>
        </w:rPr>
        <w:t>and</w:t>
      </w:r>
      <w:r>
        <w:rPr>
          <w:b/>
          <w:sz w:val="28"/>
        </w:rPr>
        <w:t xml:space="preserve"> </w:t>
      </w:r>
      <w:r w:rsidRPr="00EB73F9">
        <w:rPr>
          <w:b/>
          <w:sz w:val="28"/>
        </w:rPr>
        <w:t>Epichlorohydrin</w:t>
      </w:r>
    </w:p>
    <w:tbl>
      <w:tblPr>
        <w:tblW w:w="107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440"/>
        <w:gridCol w:w="990"/>
        <w:gridCol w:w="1530"/>
        <w:gridCol w:w="1890"/>
        <w:gridCol w:w="1180"/>
        <w:gridCol w:w="810"/>
        <w:gridCol w:w="2922"/>
      </w:tblGrid>
      <w:tr w:rsidR="00255361" w:rsidRPr="00EB73F9" w14:paraId="42A7E0D0" w14:textId="77777777" w:rsidTr="004A53B0">
        <w:trPr>
          <w:cantSplit/>
          <w:trHeight w:val="291"/>
          <w:tblHeader/>
          <w:jc w:val="center"/>
        </w:trPr>
        <w:tc>
          <w:tcPr>
            <w:tcW w:w="1440" w:type="dxa"/>
            <w:tcBorders>
              <w:top w:val="single" w:sz="6" w:space="0" w:color="auto"/>
              <w:left w:val="single" w:sz="6" w:space="0" w:color="auto"/>
              <w:bottom w:val="single" w:sz="6" w:space="0" w:color="auto"/>
              <w:right w:val="single" w:sz="6" w:space="0" w:color="auto"/>
            </w:tcBorders>
            <w:vAlign w:val="center"/>
          </w:tcPr>
          <w:p w14:paraId="63ADC19B" w14:textId="77777777" w:rsidR="00475968" w:rsidRPr="00EB73F9" w:rsidRDefault="00475968" w:rsidP="00475968">
            <w:pPr>
              <w:widowControl w:val="0"/>
              <w:rPr>
                <w:b/>
                <w:sz w:val="18"/>
              </w:rPr>
            </w:pPr>
            <w:r w:rsidRPr="00EB73F9">
              <w:rPr>
                <w:b/>
                <w:sz w:val="18"/>
              </w:rPr>
              <w:t>Contaminant</w:t>
            </w:r>
            <w:r>
              <w:rPr>
                <w:b/>
                <w:sz w:val="18"/>
              </w:rPr>
              <w:t xml:space="preserve"> </w:t>
            </w:r>
          </w:p>
        </w:tc>
        <w:tc>
          <w:tcPr>
            <w:tcW w:w="990" w:type="dxa"/>
            <w:tcBorders>
              <w:top w:val="single" w:sz="6" w:space="0" w:color="auto"/>
              <w:left w:val="single" w:sz="6" w:space="0" w:color="auto"/>
              <w:bottom w:val="single" w:sz="6" w:space="0" w:color="auto"/>
              <w:right w:val="single" w:sz="6" w:space="0" w:color="auto"/>
            </w:tcBorders>
            <w:vAlign w:val="center"/>
          </w:tcPr>
          <w:p w14:paraId="1BE954D1" w14:textId="77777777" w:rsidR="00475968" w:rsidRPr="00EB73F9" w:rsidRDefault="00475968" w:rsidP="00475968">
            <w:pPr>
              <w:widowControl w:val="0"/>
              <w:jc w:val="center"/>
              <w:rPr>
                <w:b/>
                <w:sz w:val="18"/>
              </w:rPr>
            </w:pPr>
            <w:r w:rsidRPr="00EB73F9">
              <w:rPr>
                <w:b/>
                <w:sz w:val="18"/>
              </w:rPr>
              <w:t>TT</w:t>
            </w:r>
            <w:r>
              <w:rPr>
                <w:b/>
                <w:sz w:val="18"/>
              </w:rPr>
              <w:t xml:space="preserve"> </w:t>
            </w:r>
            <w:r w:rsidRPr="00EB73F9">
              <w:rPr>
                <w:b/>
                <w:sz w:val="18"/>
              </w:rPr>
              <w:t>Violation</w:t>
            </w:r>
          </w:p>
          <w:p w14:paraId="616792EA" w14:textId="77777777" w:rsidR="00475968" w:rsidRPr="00EB73F9" w:rsidRDefault="00475968" w:rsidP="00475968">
            <w:pPr>
              <w:widowControl w:val="0"/>
              <w:jc w:val="center"/>
              <w:rPr>
                <w:b/>
                <w:sz w:val="18"/>
              </w:rPr>
            </w:pPr>
            <w:r w:rsidRPr="00EB73F9">
              <w:rPr>
                <w:b/>
                <w:sz w:val="18"/>
              </w:rPr>
              <w:t>Y/N</w:t>
            </w:r>
          </w:p>
        </w:tc>
        <w:tc>
          <w:tcPr>
            <w:tcW w:w="1530" w:type="dxa"/>
            <w:tcBorders>
              <w:top w:val="single" w:sz="6" w:space="0" w:color="auto"/>
              <w:left w:val="single" w:sz="6" w:space="0" w:color="auto"/>
              <w:bottom w:val="single" w:sz="6" w:space="0" w:color="auto"/>
              <w:right w:val="single" w:sz="6" w:space="0" w:color="auto"/>
            </w:tcBorders>
            <w:vAlign w:val="center"/>
          </w:tcPr>
          <w:p w14:paraId="5D7C15AA" w14:textId="77777777" w:rsidR="00475968" w:rsidRPr="00EB73F9" w:rsidRDefault="00475968" w:rsidP="00475968">
            <w:pPr>
              <w:widowControl w:val="0"/>
              <w:jc w:val="center"/>
              <w:rPr>
                <w:b/>
                <w:sz w:val="18"/>
              </w:rPr>
            </w:pPr>
            <w:r w:rsidRPr="00EB73F9">
              <w:rPr>
                <w:b/>
                <w:sz w:val="18"/>
              </w:rPr>
              <w:t>Level</w:t>
            </w:r>
            <w:r>
              <w:rPr>
                <w:b/>
                <w:sz w:val="18"/>
              </w:rPr>
              <w:t xml:space="preserve"> </w:t>
            </w:r>
            <w:r w:rsidRPr="00EB73F9">
              <w:rPr>
                <w:b/>
                <w:sz w:val="18"/>
              </w:rPr>
              <w:t>Detected</w:t>
            </w:r>
          </w:p>
        </w:tc>
        <w:tc>
          <w:tcPr>
            <w:tcW w:w="1890" w:type="dxa"/>
            <w:tcBorders>
              <w:top w:val="single" w:sz="6" w:space="0" w:color="auto"/>
              <w:left w:val="single" w:sz="6" w:space="0" w:color="auto"/>
              <w:bottom w:val="single" w:sz="6" w:space="0" w:color="auto"/>
              <w:right w:val="single" w:sz="6" w:space="0" w:color="auto"/>
            </w:tcBorders>
            <w:vAlign w:val="center"/>
          </w:tcPr>
          <w:p w14:paraId="7C5801DB" w14:textId="77777777" w:rsidR="00475968" w:rsidRPr="00EB73F9" w:rsidRDefault="00475968" w:rsidP="00475968">
            <w:pPr>
              <w:widowControl w:val="0"/>
              <w:jc w:val="center"/>
              <w:rPr>
                <w:b/>
                <w:sz w:val="18"/>
              </w:rPr>
            </w:pPr>
            <w:r w:rsidRPr="00EB73F9">
              <w:rPr>
                <w:b/>
                <w:sz w:val="18"/>
              </w:rPr>
              <w:t>Range</w:t>
            </w:r>
          </w:p>
        </w:tc>
        <w:tc>
          <w:tcPr>
            <w:tcW w:w="1180" w:type="dxa"/>
            <w:tcBorders>
              <w:top w:val="single" w:sz="6" w:space="0" w:color="auto"/>
              <w:left w:val="single" w:sz="6" w:space="0" w:color="auto"/>
              <w:bottom w:val="single" w:sz="6" w:space="0" w:color="auto"/>
              <w:right w:val="single" w:sz="6" w:space="0" w:color="auto"/>
            </w:tcBorders>
            <w:vAlign w:val="center"/>
          </w:tcPr>
          <w:p w14:paraId="574C2C5D" w14:textId="77777777" w:rsidR="00475968" w:rsidRPr="00EB73F9" w:rsidRDefault="00475968" w:rsidP="00475968">
            <w:pPr>
              <w:widowControl w:val="0"/>
              <w:jc w:val="center"/>
              <w:rPr>
                <w:b/>
                <w:sz w:val="18"/>
              </w:rPr>
            </w:pPr>
            <w:r w:rsidRPr="00EB73F9">
              <w:rPr>
                <w:b/>
                <w:sz w:val="18"/>
              </w:rPr>
              <w:t>MCLG</w:t>
            </w:r>
          </w:p>
        </w:tc>
        <w:tc>
          <w:tcPr>
            <w:tcW w:w="810" w:type="dxa"/>
            <w:tcBorders>
              <w:top w:val="single" w:sz="6" w:space="0" w:color="auto"/>
              <w:left w:val="single" w:sz="6" w:space="0" w:color="auto"/>
              <w:bottom w:val="single" w:sz="6" w:space="0" w:color="auto"/>
              <w:right w:val="single" w:sz="6" w:space="0" w:color="auto"/>
            </w:tcBorders>
            <w:vAlign w:val="center"/>
          </w:tcPr>
          <w:p w14:paraId="204EC4BA" w14:textId="77777777" w:rsidR="00475968" w:rsidRPr="00EB73F9" w:rsidRDefault="00475968" w:rsidP="00475968">
            <w:pPr>
              <w:widowControl w:val="0"/>
              <w:jc w:val="center"/>
              <w:rPr>
                <w:b/>
                <w:sz w:val="18"/>
              </w:rPr>
            </w:pPr>
            <w:r w:rsidRPr="00EB73F9">
              <w:rPr>
                <w:b/>
                <w:sz w:val="18"/>
              </w:rPr>
              <w:t>MCL</w:t>
            </w:r>
          </w:p>
        </w:tc>
        <w:tc>
          <w:tcPr>
            <w:tcW w:w="2922" w:type="dxa"/>
            <w:tcBorders>
              <w:top w:val="single" w:sz="6" w:space="0" w:color="auto"/>
              <w:left w:val="single" w:sz="6" w:space="0" w:color="auto"/>
              <w:bottom w:val="single" w:sz="6" w:space="0" w:color="auto"/>
              <w:right w:val="single" w:sz="6" w:space="0" w:color="auto"/>
            </w:tcBorders>
            <w:vAlign w:val="center"/>
          </w:tcPr>
          <w:p w14:paraId="08DDDE5A" w14:textId="77777777" w:rsidR="00475968" w:rsidRPr="00EB73F9" w:rsidRDefault="00475968" w:rsidP="00475968">
            <w:pPr>
              <w:widowControl w:val="0"/>
              <w:rPr>
                <w:b/>
                <w:sz w:val="18"/>
              </w:rPr>
            </w:pPr>
            <w:r w:rsidRPr="00EB73F9">
              <w:rPr>
                <w:b/>
                <w:sz w:val="18"/>
              </w:rPr>
              <w:t>Likely</w:t>
            </w:r>
            <w:r>
              <w:rPr>
                <w:b/>
                <w:sz w:val="18"/>
              </w:rPr>
              <w:t xml:space="preserve"> </w:t>
            </w:r>
            <w:r w:rsidRPr="00EB73F9">
              <w:rPr>
                <w:b/>
                <w:sz w:val="18"/>
              </w:rPr>
              <w:t>Source</w:t>
            </w:r>
            <w:r>
              <w:rPr>
                <w:b/>
                <w:sz w:val="18"/>
              </w:rPr>
              <w:t xml:space="preserve"> </w:t>
            </w:r>
            <w:r w:rsidRPr="00EB73F9">
              <w:rPr>
                <w:b/>
                <w:sz w:val="18"/>
              </w:rPr>
              <w:t>of</w:t>
            </w:r>
            <w:r>
              <w:rPr>
                <w:b/>
                <w:sz w:val="18"/>
              </w:rPr>
              <w:t xml:space="preserve"> </w:t>
            </w:r>
            <w:r w:rsidRPr="00EB73F9">
              <w:rPr>
                <w:b/>
                <w:sz w:val="18"/>
              </w:rPr>
              <w:t>Contamination</w:t>
            </w:r>
          </w:p>
        </w:tc>
      </w:tr>
      <w:tr w:rsidR="00255361" w:rsidRPr="00EB73F9" w14:paraId="43210D63" w14:textId="77777777" w:rsidTr="004A53B0">
        <w:trPr>
          <w:cantSplit/>
          <w:trHeight w:val="291"/>
          <w:jc w:val="center"/>
        </w:trPr>
        <w:tc>
          <w:tcPr>
            <w:tcW w:w="1440" w:type="dxa"/>
            <w:tcBorders>
              <w:top w:val="single" w:sz="6" w:space="0" w:color="auto"/>
              <w:left w:val="single" w:sz="6" w:space="0" w:color="auto"/>
              <w:bottom w:val="single" w:sz="6" w:space="0" w:color="auto"/>
              <w:right w:val="single" w:sz="6" w:space="0" w:color="auto"/>
            </w:tcBorders>
            <w:vAlign w:val="center"/>
          </w:tcPr>
          <w:p w14:paraId="3D68554B" w14:textId="77777777" w:rsidR="00475968" w:rsidRPr="00EB73F9" w:rsidRDefault="00475968" w:rsidP="00475968">
            <w:pPr>
              <w:widowControl w:val="0"/>
              <w:rPr>
                <w:sz w:val="18"/>
              </w:rPr>
            </w:pPr>
            <w:r w:rsidRPr="00EB73F9">
              <w:rPr>
                <w:sz w:val="18"/>
              </w:rPr>
              <w:t>87.</w:t>
            </w:r>
            <w:r>
              <w:rPr>
                <w:sz w:val="18"/>
              </w:rPr>
              <w:t xml:space="preserve"> </w:t>
            </w:r>
            <w:r w:rsidRPr="00EB73F9">
              <w:rPr>
                <w:sz w:val="18"/>
              </w:rPr>
              <w:t>Acrylamide</w:t>
            </w:r>
          </w:p>
        </w:tc>
        <w:tc>
          <w:tcPr>
            <w:tcW w:w="990" w:type="dxa"/>
            <w:tcBorders>
              <w:top w:val="single" w:sz="6" w:space="0" w:color="auto"/>
              <w:left w:val="single" w:sz="6" w:space="0" w:color="auto"/>
              <w:bottom w:val="single" w:sz="6" w:space="0" w:color="auto"/>
              <w:right w:val="single" w:sz="6" w:space="0" w:color="auto"/>
            </w:tcBorders>
            <w:vAlign w:val="center"/>
          </w:tcPr>
          <w:p w14:paraId="669CEDE5" w14:textId="77777777" w:rsidR="00475968" w:rsidRPr="00EB73F9" w:rsidRDefault="00475968" w:rsidP="00475968">
            <w:pPr>
              <w:widowControl w:val="0"/>
              <w:jc w:val="center"/>
              <w:rPr>
                <w:sz w:val="18"/>
              </w:rPr>
            </w:pPr>
          </w:p>
        </w:tc>
        <w:tc>
          <w:tcPr>
            <w:tcW w:w="1530" w:type="dxa"/>
            <w:tcBorders>
              <w:top w:val="single" w:sz="6" w:space="0" w:color="auto"/>
              <w:left w:val="single" w:sz="6" w:space="0" w:color="auto"/>
              <w:bottom w:val="single" w:sz="6" w:space="0" w:color="auto"/>
              <w:right w:val="single" w:sz="6" w:space="0" w:color="auto"/>
            </w:tcBorders>
            <w:vAlign w:val="center"/>
          </w:tcPr>
          <w:p w14:paraId="2D5F4741" w14:textId="77777777" w:rsidR="00475968" w:rsidRPr="00EB73F9" w:rsidRDefault="00475968" w:rsidP="00475968">
            <w:pPr>
              <w:widowControl w:val="0"/>
              <w:jc w:val="center"/>
              <w:rPr>
                <w:sz w:val="18"/>
              </w:rPr>
            </w:pPr>
            <w:r w:rsidRPr="00EB73F9">
              <w:rPr>
                <w:sz w:val="18"/>
              </w:rPr>
              <w:t>N/A</w:t>
            </w:r>
          </w:p>
        </w:tc>
        <w:tc>
          <w:tcPr>
            <w:tcW w:w="1890" w:type="dxa"/>
            <w:tcBorders>
              <w:top w:val="single" w:sz="6" w:space="0" w:color="auto"/>
              <w:left w:val="single" w:sz="6" w:space="0" w:color="auto"/>
              <w:bottom w:val="single" w:sz="6" w:space="0" w:color="auto"/>
              <w:right w:val="single" w:sz="6" w:space="0" w:color="auto"/>
            </w:tcBorders>
            <w:vAlign w:val="center"/>
          </w:tcPr>
          <w:p w14:paraId="3B3D5305" w14:textId="77777777" w:rsidR="00475968" w:rsidRPr="00EB73F9" w:rsidRDefault="00475968" w:rsidP="00475968">
            <w:pPr>
              <w:widowControl w:val="0"/>
              <w:jc w:val="center"/>
              <w:rPr>
                <w:sz w:val="18"/>
              </w:rPr>
            </w:pPr>
            <w:r w:rsidRPr="00EB73F9">
              <w:rPr>
                <w:sz w:val="18"/>
              </w:rPr>
              <w:t>N/A</w:t>
            </w:r>
          </w:p>
        </w:tc>
        <w:tc>
          <w:tcPr>
            <w:tcW w:w="1180" w:type="dxa"/>
            <w:tcBorders>
              <w:top w:val="single" w:sz="6" w:space="0" w:color="auto"/>
              <w:left w:val="single" w:sz="6" w:space="0" w:color="auto"/>
              <w:bottom w:val="single" w:sz="6" w:space="0" w:color="auto"/>
              <w:right w:val="single" w:sz="6" w:space="0" w:color="auto"/>
            </w:tcBorders>
            <w:vAlign w:val="center"/>
          </w:tcPr>
          <w:p w14:paraId="3AA6A874" w14:textId="77777777" w:rsidR="00475968" w:rsidRPr="00EB73F9" w:rsidRDefault="00475968" w:rsidP="00475968">
            <w:pPr>
              <w:widowControl w:val="0"/>
              <w:jc w:val="center"/>
              <w:rPr>
                <w:sz w:val="18"/>
              </w:rPr>
            </w:pPr>
            <w:r w:rsidRPr="00EB73F9">
              <w:rPr>
                <w:sz w:val="18"/>
              </w:rPr>
              <w:t>0</w:t>
            </w:r>
          </w:p>
        </w:tc>
        <w:tc>
          <w:tcPr>
            <w:tcW w:w="810" w:type="dxa"/>
            <w:tcBorders>
              <w:top w:val="single" w:sz="6" w:space="0" w:color="auto"/>
              <w:left w:val="single" w:sz="6" w:space="0" w:color="auto"/>
              <w:bottom w:val="single" w:sz="6" w:space="0" w:color="auto"/>
              <w:right w:val="single" w:sz="6" w:space="0" w:color="auto"/>
            </w:tcBorders>
            <w:vAlign w:val="center"/>
          </w:tcPr>
          <w:p w14:paraId="2699487A" w14:textId="77777777" w:rsidR="00475968" w:rsidRPr="00EB73F9" w:rsidRDefault="00475968" w:rsidP="00475968">
            <w:pPr>
              <w:widowControl w:val="0"/>
              <w:jc w:val="center"/>
              <w:rPr>
                <w:sz w:val="18"/>
              </w:rPr>
            </w:pPr>
            <w:r w:rsidRPr="00EB73F9">
              <w:rPr>
                <w:sz w:val="18"/>
              </w:rPr>
              <w:t>TT</w:t>
            </w:r>
          </w:p>
        </w:tc>
        <w:tc>
          <w:tcPr>
            <w:tcW w:w="2922" w:type="dxa"/>
            <w:tcBorders>
              <w:top w:val="single" w:sz="6" w:space="0" w:color="auto"/>
              <w:left w:val="single" w:sz="6" w:space="0" w:color="auto"/>
              <w:bottom w:val="single" w:sz="6" w:space="0" w:color="auto"/>
              <w:right w:val="single" w:sz="6" w:space="0" w:color="auto"/>
            </w:tcBorders>
            <w:vAlign w:val="center"/>
          </w:tcPr>
          <w:p w14:paraId="617E3E18" w14:textId="77777777" w:rsidR="00475968" w:rsidRPr="00EB73F9" w:rsidRDefault="00475968" w:rsidP="003A17DD">
            <w:pPr>
              <w:widowControl w:val="0"/>
              <w:rPr>
                <w:sz w:val="18"/>
              </w:rPr>
            </w:pPr>
            <w:r w:rsidRPr="00EB73F9">
              <w:rPr>
                <w:sz w:val="18"/>
              </w:rPr>
              <w:t>Added</w:t>
            </w:r>
            <w:r>
              <w:rPr>
                <w:sz w:val="18"/>
              </w:rPr>
              <w:t xml:space="preserve"> </w:t>
            </w:r>
            <w:r w:rsidRPr="00EB73F9">
              <w:rPr>
                <w:sz w:val="18"/>
              </w:rPr>
              <w:t>to</w:t>
            </w:r>
            <w:r>
              <w:rPr>
                <w:sz w:val="18"/>
              </w:rPr>
              <w:t xml:space="preserve"> </w:t>
            </w:r>
            <w:r w:rsidRPr="00EB73F9">
              <w:rPr>
                <w:sz w:val="18"/>
              </w:rPr>
              <w:t>water</w:t>
            </w:r>
            <w:r>
              <w:rPr>
                <w:sz w:val="18"/>
              </w:rPr>
              <w:t xml:space="preserve"> </w:t>
            </w:r>
            <w:r w:rsidRPr="00EB73F9">
              <w:rPr>
                <w:sz w:val="18"/>
              </w:rPr>
              <w:t>during</w:t>
            </w:r>
            <w:r>
              <w:rPr>
                <w:sz w:val="18"/>
              </w:rPr>
              <w:t xml:space="preserve"> </w:t>
            </w:r>
            <w:r w:rsidRPr="00EB73F9">
              <w:rPr>
                <w:sz w:val="18"/>
              </w:rPr>
              <w:t>sewage/wastewater</w:t>
            </w:r>
            <w:r>
              <w:rPr>
                <w:sz w:val="18"/>
              </w:rPr>
              <w:t xml:space="preserve"> </w:t>
            </w:r>
            <w:r w:rsidRPr="00EB73F9">
              <w:rPr>
                <w:sz w:val="18"/>
              </w:rPr>
              <w:t>treatment</w:t>
            </w:r>
          </w:p>
        </w:tc>
      </w:tr>
      <w:tr w:rsidR="00255361" w:rsidRPr="00EB73F9" w14:paraId="27184A28" w14:textId="77777777" w:rsidTr="004A53B0">
        <w:trPr>
          <w:cantSplit/>
          <w:trHeight w:val="291"/>
          <w:jc w:val="center"/>
        </w:trPr>
        <w:tc>
          <w:tcPr>
            <w:tcW w:w="1440" w:type="dxa"/>
            <w:tcBorders>
              <w:top w:val="single" w:sz="6" w:space="0" w:color="auto"/>
              <w:left w:val="single" w:sz="6" w:space="0" w:color="auto"/>
              <w:bottom w:val="single" w:sz="6" w:space="0" w:color="auto"/>
              <w:right w:val="single" w:sz="6" w:space="0" w:color="auto"/>
            </w:tcBorders>
            <w:vAlign w:val="center"/>
          </w:tcPr>
          <w:p w14:paraId="660B73AB" w14:textId="77777777" w:rsidR="00475968" w:rsidRPr="00EB73F9" w:rsidRDefault="00475968" w:rsidP="00475968">
            <w:pPr>
              <w:widowControl w:val="0"/>
              <w:rPr>
                <w:sz w:val="18"/>
              </w:rPr>
            </w:pPr>
            <w:r w:rsidRPr="00EB73F9">
              <w:rPr>
                <w:sz w:val="18"/>
              </w:rPr>
              <w:t>88.</w:t>
            </w:r>
            <w:r>
              <w:rPr>
                <w:sz w:val="18"/>
              </w:rPr>
              <w:t xml:space="preserve"> </w:t>
            </w:r>
            <w:r w:rsidRPr="00EB73F9">
              <w:rPr>
                <w:sz w:val="18"/>
              </w:rPr>
              <w:t>Epichlorohydrin</w:t>
            </w:r>
          </w:p>
        </w:tc>
        <w:tc>
          <w:tcPr>
            <w:tcW w:w="990" w:type="dxa"/>
            <w:tcBorders>
              <w:top w:val="single" w:sz="6" w:space="0" w:color="auto"/>
              <w:left w:val="single" w:sz="6" w:space="0" w:color="auto"/>
              <w:bottom w:val="single" w:sz="6" w:space="0" w:color="auto"/>
              <w:right w:val="single" w:sz="6" w:space="0" w:color="auto"/>
            </w:tcBorders>
            <w:vAlign w:val="center"/>
          </w:tcPr>
          <w:p w14:paraId="606145C1" w14:textId="77777777" w:rsidR="00475968" w:rsidRPr="00EB73F9" w:rsidRDefault="00475968" w:rsidP="00475968">
            <w:pPr>
              <w:widowControl w:val="0"/>
              <w:jc w:val="center"/>
              <w:rPr>
                <w:sz w:val="18"/>
              </w:rPr>
            </w:pPr>
          </w:p>
        </w:tc>
        <w:tc>
          <w:tcPr>
            <w:tcW w:w="1530" w:type="dxa"/>
            <w:tcBorders>
              <w:top w:val="single" w:sz="6" w:space="0" w:color="auto"/>
              <w:left w:val="single" w:sz="6" w:space="0" w:color="auto"/>
              <w:bottom w:val="single" w:sz="6" w:space="0" w:color="auto"/>
              <w:right w:val="single" w:sz="6" w:space="0" w:color="auto"/>
            </w:tcBorders>
            <w:vAlign w:val="center"/>
          </w:tcPr>
          <w:p w14:paraId="0EBDE6C4" w14:textId="77777777" w:rsidR="00475968" w:rsidRPr="00EB73F9" w:rsidRDefault="00475968" w:rsidP="00475968">
            <w:pPr>
              <w:widowControl w:val="0"/>
              <w:jc w:val="center"/>
              <w:rPr>
                <w:sz w:val="18"/>
              </w:rPr>
            </w:pPr>
            <w:r w:rsidRPr="00EB73F9">
              <w:rPr>
                <w:sz w:val="18"/>
              </w:rPr>
              <w:t>N/A</w:t>
            </w:r>
          </w:p>
        </w:tc>
        <w:tc>
          <w:tcPr>
            <w:tcW w:w="1890" w:type="dxa"/>
            <w:tcBorders>
              <w:top w:val="single" w:sz="6" w:space="0" w:color="auto"/>
              <w:left w:val="single" w:sz="6" w:space="0" w:color="auto"/>
              <w:bottom w:val="single" w:sz="6" w:space="0" w:color="auto"/>
              <w:right w:val="single" w:sz="6" w:space="0" w:color="auto"/>
            </w:tcBorders>
            <w:vAlign w:val="center"/>
          </w:tcPr>
          <w:p w14:paraId="264AA507" w14:textId="77777777" w:rsidR="00475968" w:rsidRPr="00EB73F9" w:rsidRDefault="00475968" w:rsidP="00475968">
            <w:pPr>
              <w:widowControl w:val="0"/>
              <w:jc w:val="center"/>
              <w:rPr>
                <w:sz w:val="18"/>
              </w:rPr>
            </w:pPr>
            <w:r w:rsidRPr="00EB73F9">
              <w:rPr>
                <w:sz w:val="18"/>
              </w:rPr>
              <w:t>N/A</w:t>
            </w:r>
          </w:p>
        </w:tc>
        <w:tc>
          <w:tcPr>
            <w:tcW w:w="1180" w:type="dxa"/>
            <w:tcBorders>
              <w:top w:val="single" w:sz="6" w:space="0" w:color="auto"/>
              <w:left w:val="single" w:sz="6" w:space="0" w:color="auto"/>
              <w:bottom w:val="single" w:sz="6" w:space="0" w:color="auto"/>
              <w:right w:val="single" w:sz="6" w:space="0" w:color="auto"/>
            </w:tcBorders>
            <w:vAlign w:val="center"/>
          </w:tcPr>
          <w:p w14:paraId="18A9BD62" w14:textId="77777777" w:rsidR="00475968" w:rsidRPr="00EB73F9" w:rsidRDefault="00475968" w:rsidP="00475968">
            <w:pPr>
              <w:widowControl w:val="0"/>
              <w:jc w:val="center"/>
              <w:rPr>
                <w:sz w:val="18"/>
              </w:rPr>
            </w:pPr>
            <w:r w:rsidRPr="00EB73F9">
              <w:rPr>
                <w:sz w:val="18"/>
              </w:rPr>
              <w:t>0</w:t>
            </w:r>
          </w:p>
        </w:tc>
        <w:tc>
          <w:tcPr>
            <w:tcW w:w="810" w:type="dxa"/>
            <w:tcBorders>
              <w:top w:val="single" w:sz="6" w:space="0" w:color="auto"/>
              <w:left w:val="single" w:sz="6" w:space="0" w:color="auto"/>
              <w:bottom w:val="single" w:sz="6" w:space="0" w:color="auto"/>
              <w:right w:val="single" w:sz="6" w:space="0" w:color="auto"/>
            </w:tcBorders>
            <w:vAlign w:val="center"/>
          </w:tcPr>
          <w:p w14:paraId="42D32926" w14:textId="77777777" w:rsidR="00475968" w:rsidRPr="00EB73F9" w:rsidRDefault="00475968" w:rsidP="00475968">
            <w:pPr>
              <w:widowControl w:val="0"/>
              <w:jc w:val="center"/>
              <w:rPr>
                <w:sz w:val="18"/>
              </w:rPr>
            </w:pPr>
            <w:r w:rsidRPr="00EB73F9">
              <w:rPr>
                <w:sz w:val="18"/>
              </w:rPr>
              <w:t>TT</w:t>
            </w:r>
          </w:p>
        </w:tc>
        <w:tc>
          <w:tcPr>
            <w:tcW w:w="2922" w:type="dxa"/>
            <w:tcBorders>
              <w:top w:val="single" w:sz="6" w:space="0" w:color="auto"/>
              <w:left w:val="single" w:sz="6" w:space="0" w:color="auto"/>
              <w:bottom w:val="single" w:sz="6" w:space="0" w:color="auto"/>
              <w:right w:val="single" w:sz="6" w:space="0" w:color="auto"/>
            </w:tcBorders>
            <w:vAlign w:val="center"/>
          </w:tcPr>
          <w:p w14:paraId="39DE7AC2" w14:textId="77777777" w:rsidR="00475968" w:rsidRPr="00EB73F9" w:rsidRDefault="00475968" w:rsidP="003A17DD">
            <w:pPr>
              <w:widowControl w:val="0"/>
              <w:rPr>
                <w:sz w:val="18"/>
              </w:rPr>
            </w:pPr>
            <w:r w:rsidRPr="00EB73F9">
              <w:rPr>
                <w:sz w:val="18"/>
              </w:rPr>
              <w:t>Discharge</w:t>
            </w:r>
            <w:r>
              <w:rPr>
                <w:sz w:val="18"/>
              </w:rPr>
              <w:t xml:space="preserve"> </w:t>
            </w:r>
            <w:r w:rsidRPr="00EB73F9">
              <w:rPr>
                <w:sz w:val="18"/>
              </w:rPr>
              <w:t>from</w:t>
            </w:r>
            <w:r>
              <w:rPr>
                <w:sz w:val="18"/>
              </w:rPr>
              <w:t xml:space="preserve"> </w:t>
            </w:r>
            <w:r w:rsidRPr="00EB73F9">
              <w:rPr>
                <w:sz w:val="18"/>
              </w:rPr>
              <w:t>industrial</w:t>
            </w:r>
            <w:r>
              <w:rPr>
                <w:sz w:val="18"/>
              </w:rPr>
              <w:t xml:space="preserve"> </w:t>
            </w:r>
            <w:r w:rsidRPr="00EB73F9">
              <w:rPr>
                <w:sz w:val="18"/>
              </w:rPr>
              <w:t>chemical</w:t>
            </w:r>
            <w:r>
              <w:rPr>
                <w:sz w:val="18"/>
              </w:rPr>
              <w:t xml:space="preserve"> </w:t>
            </w:r>
            <w:r w:rsidRPr="00EB73F9">
              <w:rPr>
                <w:sz w:val="18"/>
              </w:rPr>
              <w:t>factories;</w:t>
            </w:r>
            <w:r>
              <w:rPr>
                <w:sz w:val="18"/>
              </w:rPr>
              <w:t xml:space="preserve"> </w:t>
            </w:r>
            <w:r w:rsidRPr="00EB73F9">
              <w:rPr>
                <w:sz w:val="18"/>
              </w:rPr>
              <w:t>an</w:t>
            </w:r>
            <w:r>
              <w:rPr>
                <w:sz w:val="18"/>
              </w:rPr>
              <w:t xml:space="preserve"> </w:t>
            </w:r>
            <w:r w:rsidRPr="00EB73F9">
              <w:rPr>
                <w:sz w:val="18"/>
              </w:rPr>
              <w:t>impurity</w:t>
            </w:r>
            <w:r>
              <w:rPr>
                <w:sz w:val="18"/>
              </w:rPr>
              <w:t xml:space="preserve"> </w:t>
            </w:r>
            <w:r w:rsidRPr="00EB73F9">
              <w:rPr>
                <w:sz w:val="18"/>
              </w:rPr>
              <w:t>of</w:t>
            </w:r>
            <w:r>
              <w:rPr>
                <w:sz w:val="18"/>
              </w:rPr>
              <w:t xml:space="preserve"> </w:t>
            </w:r>
            <w:r w:rsidRPr="00EB73F9">
              <w:rPr>
                <w:sz w:val="18"/>
              </w:rPr>
              <w:t>some</w:t>
            </w:r>
            <w:r>
              <w:rPr>
                <w:sz w:val="18"/>
              </w:rPr>
              <w:t xml:space="preserve"> </w:t>
            </w:r>
            <w:r w:rsidRPr="00EB73F9">
              <w:rPr>
                <w:sz w:val="18"/>
              </w:rPr>
              <w:t>water</w:t>
            </w:r>
            <w:r>
              <w:rPr>
                <w:sz w:val="18"/>
              </w:rPr>
              <w:t xml:space="preserve"> </w:t>
            </w:r>
            <w:r w:rsidRPr="00EB73F9">
              <w:rPr>
                <w:sz w:val="18"/>
              </w:rPr>
              <w:t>treatment</w:t>
            </w:r>
            <w:r>
              <w:rPr>
                <w:sz w:val="18"/>
              </w:rPr>
              <w:t xml:space="preserve"> </w:t>
            </w:r>
            <w:r w:rsidRPr="00EB73F9">
              <w:rPr>
                <w:sz w:val="18"/>
              </w:rPr>
              <w:t>chemicals</w:t>
            </w:r>
          </w:p>
        </w:tc>
      </w:tr>
    </w:tbl>
    <w:p w14:paraId="69E1A6A9" w14:textId="77777777" w:rsidR="008731AE" w:rsidRDefault="008731AE"/>
    <w:p w14:paraId="10C3A233" w14:textId="77777777" w:rsidR="00092E02" w:rsidRDefault="00092E02">
      <w:r w:rsidRPr="00EB73F9">
        <w:rPr>
          <w:b/>
          <w:sz w:val="28"/>
        </w:rPr>
        <w:t>Unregulated</w:t>
      </w:r>
      <w:r>
        <w:rPr>
          <w:b/>
          <w:sz w:val="28"/>
        </w:rPr>
        <w:t xml:space="preserve"> </w:t>
      </w:r>
      <w:r w:rsidRPr="00EB73F9">
        <w:rPr>
          <w:b/>
          <w:sz w:val="28"/>
        </w:rPr>
        <w:t>Contaminants</w:t>
      </w:r>
    </w:p>
    <w:tbl>
      <w:tblPr>
        <w:tblW w:w="107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420"/>
        <w:gridCol w:w="3291"/>
        <w:gridCol w:w="2340"/>
        <w:gridCol w:w="810"/>
        <w:gridCol w:w="2898"/>
      </w:tblGrid>
      <w:tr w:rsidR="00255361" w:rsidRPr="00EB73F9" w14:paraId="7B60014A" w14:textId="77777777" w:rsidTr="00092E02">
        <w:trPr>
          <w:cantSplit/>
          <w:trHeight w:val="403"/>
          <w:tblHeader/>
          <w:jc w:val="center"/>
        </w:trPr>
        <w:tc>
          <w:tcPr>
            <w:tcW w:w="1420" w:type="dxa"/>
            <w:tcBorders>
              <w:top w:val="single" w:sz="6" w:space="0" w:color="auto"/>
              <w:left w:val="single" w:sz="6" w:space="0" w:color="auto"/>
              <w:bottom w:val="single" w:sz="6" w:space="0" w:color="auto"/>
              <w:right w:val="single" w:sz="6" w:space="0" w:color="auto"/>
            </w:tcBorders>
            <w:vAlign w:val="center"/>
          </w:tcPr>
          <w:p w14:paraId="3C323B38" w14:textId="77777777" w:rsidR="00255361" w:rsidRPr="00EB73F9" w:rsidRDefault="00255361" w:rsidP="00255361">
            <w:pPr>
              <w:widowControl w:val="0"/>
              <w:jc w:val="center"/>
              <w:rPr>
                <w:b/>
                <w:sz w:val="18"/>
              </w:rPr>
            </w:pPr>
            <w:r w:rsidRPr="00EB73F9">
              <w:rPr>
                <w:b/>
                <w:sz w:val="18"/>
              </w:rPr>
              <w:t>Contaminant</w:t>
            </w:r>
            <w:r>
              <w:rPr>
                <w:b/>
                <w:sz w:val="18"/>
              </w:rPr>
              <w:t xml:space="preserve"> </w:t>
            </w:r>
            <w:r w:rsidRPr="00EB73F9">
              <w:rPr>
                <w:b/>
                <w:sz w:val="18"/>
              </w:rPr>
              <w:t>and</w:t>
            </w:r>
            <w:r>
              <w:rPr>
                <w:b/>
                <w:sz w:val="18"/>
              </w:rPr>
              <w:t xml:space="preserve"> </w:t>
            </w:r>
            <w:r w:rsidRPr="00EB73F9">
              <w:rPr>
                <w:b/>
                <w:sz w:val="18"/>
              </w:rPr>
              <w:t>Unit</w:t>
            </w:r>
            <w:r>
              <w:rPr>
                <w:b/>
                <w:sz w:val="18"/>
              </w:rPr>
              <w:t xml:space="preserve"> </w:t>
            </w:r>
            <w:r w:rsidRPr="00EB73F9">
              <w:rPr>
                <w:b/>
                <w:sz w:val="18"/>
              </w:rPr>
              <w:t>of</w:t>
            </w:r>
            <w:r>
              <w:rPr>
                <w:b/>
                <w:sz w:val="18"/>
              </w:rPr>
              <w:t xml:space="preserve"> </w:t>
            </w:r>
            <w:r w:rsidRPr="00EB73F9">
              <w:rPr>
                <w:b/>
                <w:sz w:val="18"/>
              </w:rPr>
              <w:t>Measurement</w:t>
            </w:r>
          </w:p>
        </w:tc>
        <w:tc>
          <w:tcPr>
            <w:tcW w:w="3291" w:type="dxa"/>
            <w:tcBorders>
              <w:top w:val="single" w:sz="6" w:space="0" w:color="auto"/>
              <w:left w:val="single" w:sz="6" w:space="0" w:color="auto"/>
              <w:bottom w:val="single" w:sz="6" w:space="0" w:color="auto"/>
              <w:right w:val="single" w:sz="6" w:space="0" w:color="auto"/>
            </w:tcBorders>
            <w:vAlign w:val="center"/>
          </w:tcPr>
          <w:p w14:paraId="6E16B220" w14:textId="77777777" w:rsidR="00255361" w:rsidRPr="00EB73F9" w:rsidRDefault="00255361" w:rsidP="00255361">
            <w:pPr>
              <w:widowControl w:val="0"/>
              <w:jc w:val="center"/>
              <w:rPr>
                <w:b/>
                <w:sz w:val="18"/>
              </w:rPr>
            </w:pPr>
            <w:r w:rsidRPr="00EB73F9">
              <w:rPr>
                <w:b/>
                <w:sz w:val="18"/>
                <w:szCs w:val="18"/>
              </w:rPr>
              <w:t>Dates</w:t>
            </w:r>
            <w:r>
              <w:rPr>
                <w:b/>
                <w:sz w:val="18"/>
                <w:szCs w:val="18"/>
              </w:rPr>
              <w:t xml:space="preserve"> </w:t>
            </w:r>
            <w:r w:rsidRPr="00EB73F9">
              <w:rPr>
                <w:b/>
                <w:sz w:val="18"/>
                <w:szCs w:val="18"/>
              </w:rPr>
              <w:t>of</w:t>
            </w:r>
            <w:r>
              <w:rPr>
                <w:b/>
                <w:sz w:val="18"/>
                <w:szCs w:val="18"/>
              </w:rPr>
              <w:t xml:space="preserve"> </w:t>
            </w:r>
            <w:r w:rsidRPr="00EB73F9">
              <w:rPr>
                <w:b/>
                <w:sz w:val="18"/>
                <w:szCs w:val="18"/>
              </w:rPr>
              <w:t>sampling</w:t>
            </w:r>
            <w:r>
              <w:rPr>
                <w:b/>
                <w:sz w:val="18"/>
                <w:szCs w:val="18"/>
              </w:rPr>
              <w:t xml:space="preserve"> </w:t>
            </w:r>
            <w:r w:rsidRPr="00EB73F9">
              <w:rPr>
                <w:b/>
                <w:sz w:val="18"/>
                <w:szCs w:val="18"/>
              </w:rPr>
              <w:t>(</w:t>
            </w:r>
            <w:proofErr w:type="spellStart"/>
            <w:r w:rsidRPr="00EB73F9">
              <w:rPr>
                <w:b/>
                <w:sz w:val="18"/>
                <w:szCs w:val="18"/>
              </w:rPr>
              <w:t>mo</w:t>
            </w:r>
            <w:proofErr w:type="spellEnd"/>
            <w:r w:rsidRPr="00EB73F9">
              <w:rPr>
                <w:b/>
                <w:sz w:val="18"/>
                <w:szCs w:val="18"/>
              </w:rPr>
              <w:t>/yr)</w:t>
            </w:r>
          </w:p>
        </w:tc>
        <w:tc>
          <w:tcPr>
            <w:tcW w:w="2340" w:type="dxa"/>
            <w:tcBorders>
              <w:top w:val="single" w:sz="6" w:space="0" w:color="auto"/>
              <w:left w:val="single" w:sz="6" w:space="0" w:color="auto"/>
              <w:bottom w:val="single" w:sz="6" w:space="0" w:color="auto"/>
              <w:right w:val="single" w:sz="6" w:space="0" w:color="auto"/>
            </w:tcBorders>
            <w:vAlign w:val="center"/>
          </w:tcPr>
          <w:p w14:paraId="77BC6D35" w14:textId="77777777" w:rsidR="00255361" w:rsidRPr="00EB73F9" w:rsidRDefault="00255361" w:rsidP="008731AE">
            <w:pPr>
              <w:widowControl w:val="0"/>
              <w:jc w:val="center"/>
              <w:rPr>
                <w:b/>
                <w:sz w:val="18"/>
              </w:rPr>
            </w:pPr>
            <w:r w:rsidRPr="00EB73F9">
              <w:rPr>
                <w:b/>
                <w:sz w:val="18"/>
              </w:rPr>
              <w:t>Level</w:t>
            </w:r>
            <w:r>
              <w:rPr>
                <w:b/>
                <w:sz w:val="18"/>
              </w:rPr>
              <w:t xml:space="preserve"> </w:t>
            </w:r>
            <w:r w:rsidRPr="00EB73F9">
              <w:rPr>
                <w:b/>
                <w:sz w:val="18"/>
              </w:rPr>
              <w:t>Detected</w:t>
            </w:r>
            <w:r w:rsidR="008731AE">
              <w:rPr>
                <w:b/>
                <w:sz w:val="18"/>
              </w:rPr>
              <w:t xml:space="preserve"> </w:t>
            </w:r>
            <w:r w:rsidRPr="00EB73F9">
              <w:rPr>
                <w:b/>
                <w:sz w:val="18"/>
              </w:rPr>
              <w:t>(average)</w:t>
            </w:r>
          </w:p>
        </w:tc>
        <w:tc>
          <w:tcPr>
            <w:tcW w:w="810" w:type="dxa"/>
            <w:tcBorders>
              <w:top w:val="single" w:sz="6" w:space="0" w:color="auto"/>
              <w:left w:val="single" w:sz="6" w:space="0" w:color="auto"/>
              <w:bottom w:val="single" w:sz="6" w:space="0" w:color="auto"/>
              <w:right w:val="single" w:sz="6" w:space="0" w:color="auto"/>
            </w:tcBorders>
            <w:vAlign w:val="center"/>
          </w:tcPr>
          <w:p w14:paraId="12B68690" w14:textId="77777777" w:rsidR="00255361" w:rsidRPr="00EB73F9" w:rsidRDefault="00255361" w:rsidP="00255361">
            <w:pPr>
              <w:widowControl w:val="0"/>
              <w:jc w:val="center"/>
              <w:rPr>
                <w:b/>
                <w:sz w:val="18"/>
              </w:rPr>
            </w:pPr>
            <w:r w:rsidRPr="00EB73F9">
              <w:rPr>
                <w:b/>
                <w:sz w:val="18"/>
              </w:rPr>
              <w:t>Range</w:t>
            </w:r>
          </w:p>
        </w:tc>
        <w:tc>
          <w:tcPr>
            <w:tcW w:w="2898" w:type="dxa"/>
            <w:tcBorders>
              <w:top w:val="single" w:sz="6" w:space="0" w:color="auto"/>
              <w:left w:val="single" w:sz="6" w:space="0" w:color="auto"/>
              <w:bottom w:val="single" w:sz="6" w:space="0" w:color="auto"/>
              <w:right w:val="single" w:sz="6" w:space="0" w:color="auto"/>
            </w:tcBorders>
            <w:vAlign w:val="center"/>
          </w:tcPr>
          <w:p w14:paraId="7F5502F9" w14:textId="77777777" w:rsidR="00255361" w:rsidRPr="00EB73F9" w:rsidRDefault="00255361" w:rsidP="00255361">
            <w:pPr>
              <w:widowControl w:val="0"/>
              <w:jc w:val="center"/>
              <w:rPr>
                <w:b/>
                <w:sz w:val="18"/>
              </w:rPr>
            </w:pPr>
            <w:r w:rsidRPr="00EB73F9">
              <w:rPr>
                <w:b/>
                <w:sz w:val="18"/>
              </w:rPr>
              <w:t>Likely</w:t>
            </w:r>
            <w:r>
              <w:rPr>
                <w:b/>
                <w:sz w:val="18"/>
              </w:rPr>
              <w:t xml:space="preserve"> </w:t>
            </w:r>
            <w:r w:rsidRPr="00EB73F9">
              <w:rPr>
                <w:b/>
                <w:sz w:val="18"/>
              </w:rPr>
              <w:t>Source</w:t>
            </w:r>
            <w:r>
              <w:rPr>
                <w:b/>
                <w:sz w:val="18"/>
              </w:rPr>
              <w:t xml:space="preserve"> </w:t>
            </w:r>
            <w:r w:rsidRPr="00EB73F9">
              <w:rPr>
                <w:b/>
                <w:sz w:val="18"/>
              </w:rPr>
              <w:t>of</w:t>
            </w:r>
            <w:r>
              <w:rPr>
                <w:b/>
                <w:sz w:val="18"/>
              </w:rPr>
              <w:t xml:space="preserve"> </w:t>
            </w:r>
            <w:r w:rsidRPr="00EB73F9">
              <w:rPr>
                <w:b/>
                <w:sz w:val="18"/>
              </w:rPr>
              <w:t>Contamination</w:t>
            </w:r>
          </w:p>
        </w:tc>
      </w:tr>
    </w:tbl>
    <w:bookmarkEnd w:id="30"/>
    <w:p w14:paraId="2D1E7762" w14:textId="77777777" w:rsidR="00EE146E" w:rsidRDefault="00EE146E" w:rsidP="00EE146E">
      <w:pPr>
        <w:pStyle w:val="Heading2"/>
      </w:pPr>
      <w:r>
        <w:t>Note</w:t>
      </w:r>
      <w:r w:rsidR="0086756E">
        <w:t>s</w:t>
      </w:r>
      <w:r>
        <w:t xml:space="preserve">: </w:t>
      </w:r>
    </w:p>
    <w:p w14:paraId="04D6BC0D" w14:textId="77777777" w:rsidR="00670F0C" w:rsidRPr="00670F0C" w:rsidRDefault="00EE146E" w:rsidP="00EE146E">
      <w:pPr>
        <w:pStyle w:val="BodyText3"/>
        <w:widowControl w:val="0"/>
        <w:numPr>
          <w:ilvl w:val="0"/>
          <w:numId w:val="7"/>
        </w:numPr>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after="240"/>
        <w:ind w:left="360"/>
        <w:rPr>
          <w:b/>
          <w:sz w:val="32"/>
          <w:szCs w:val="32"/>
        </w:rPr>
      </w:pPr>
      <w:r w:rsidRPr="00EE146E">
        <w:rPr>
          <w:i w:val="0"/>
        </w:rPr>
        <w:t>The Unregulated Contamina</w:t>
      </w:r>
      <w:r w:rsidR="00C049D0">
        <w:rPr>
          <w:i w:val="0"/>
        </w:rPr>
        <w:t>nts</w:t>
      </w:r>
      <w:r w:rsidRPr="00EE146E">
        <w:rPr>
          <w:i w:val="0"/>
        </w:rPr>
        <w:t xml:space="preserve"> Monitoring table </w:t>
      </w:r>
      <w:r w:rsidR="00E67831">
        <w:rPr>
          <w:i w:val="0"/>
        </w:rPr>
        <w:t xml:space="preserve">was </w:t>
      </w:r>
      <w:r w:rsidRPr="00EE146E">
        <w:rPr>
          <w:i w:val="0"/>
        </w:rPr>
        <w:t>intentionally left blank, as the contents should be tailored by your utility to include the EPA UCMR, as well as any non-regulated contamina</w:t>
      </w:r>
      <w:r w:rsidR="00C049D0">
        <w:rPr>
          <w:i w:val="0"/>
        </w:rPr>
        <w:t>nt</w:t>
      </w:r>
      <w:r w:rsidRPr="00EE146E">
        <w:rPr>
          <w:i w:val="0"/>
        </w:rPr>
        <w:t xml:space="preserve"> discovered.</w:t>
      </w:r>
    </w:p>
    <w:p w14:paraId="3CF90335" w14:textId="77777777" w:rsidR="00670F0C" w:rsidRPr="00EE146E" w:rsidRDefault="00670F0C" w:rsidP="00670F0C">
      <w:pPr>
        <w:pStyle w:val="BodyText3"/>
        <w:widowControl w:val="0"/>
        <w:numPr>
          <w:ilvl w:val="0"/>
          <w:numId w:val="7"/>
        </w:numPr>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after="240"/>
        <w:ind w:left="360"/>
        <w:rPr>
          <w:i w:val="0"/>
        </w:rPr>
      </w:pPr>
      <w:r w:rsidRPr="00EE146E">
        <w:rPr>
          <w:i w:val="0"/>
        </w:rPr>
        <w:t>Secondary contaminants results must be included in a table separate from the results for the above contaminants. Do not include secondary contaminants results in the same table as results for the above contaminants.</w:t>
      </w:r>
    </w:p>
    <w:p w14:paraId="37FCE2D8" w14:textId="77777777" w:rsidR="008E40B6" w:rsidRPr="0086756E" w:rsidRDefault="002F3137" w:rsidP="0086756E">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after="240"/>
        <w:jc w:val="center"/>
        <w:rPr>
          <w:b/>
          <w:i w:val="0"/>
          <w:iCs/>
          <w:sz w:val="32"/>
          <w:szCs w:val="32"/>
        </w:rPr>
      </w:pPr>
      <w:r w:rsidRPr="0086756E">
        <w:rPr>
          <w:b/>
          <w:i w:val="0"/>
          <w:iCs/>
        </w:rPr>
        <w:br w:type="page"/>
      </w:r>
      <w:r w:rsidR="008E40B6" w:rsidRPr="0086756E">
        <w:rPr>
          <w:b/>
          <w:i w:val="0"/>
          <w:iCs/>
          <w:sz w:val="32"/>
          <w:szCs w:val="32"/>
        </w:rPr>
        <w:t>SECONDARY</w:t>
      </w:r>
      <w:r w:rsidR="00080CEF" w:rsidRPr="0086756E">
        <w:rPr>
          <w:b/>
          <w:i w:val="0"/>
          <w:iCs/>
          <w:sz w:val="32"/>
          <w:szCs w:val="32"/>
        </w:rPr>
        <w:t xml:space="preserve"> </w:t>
      </w:r>
      <w:r w:rsidR="008E40B6" w:rsidRPr="0086756E">
        <w:rPr>
          <w:b/>
          <w:i w:val="0"/>
          <w:iCs/>
          <w:sz w:val="32"/>
          <w:szCs w:val="32"/>
        </w:rPr>
        <w:t>CONTAMINANTS</w:t>
      </w:r>
      <w:r w:rsidR="00080CEF" w:rsidRPr="0086756E">
        <w:rPr>
          <w:b/>
          <w:i w:val="0"/>
          <w:iCs/>
          <w:sz w:val="32"/>
          <w:szCs w:val="32"/>
        </w:rPr>
        <w:t xml:space="preserve"> </w:t>
      </w:r>
      <w:r w:rsidR="008E40B6" w:rsidRPr="0086756E">
        <w:rPr>
          <w:b/>
          <w:i w:val="0"/>
          <w:iCs/>
          <w:sz w:val="32"/>
          <w:szCs w:val="32"/>
        </w:rPr>
        <w:t>TABLE</w:t>
      </w:r>
    </w:p>
    <w:p w14:paraId="7B974318" w14:textId="77777777" w:rsidR="00092E02" w:rsidRPr="00EB73F9" w:rsidRDefault="00092E02" w:rsidP="00BB2FB2">
      <w:pPr>
        <w:widowControl w:val="0"/>
        <w:rPr>
          <w:b/>
          <w:sz w:val="32"/>
        </w:rPr>
      </w:pPr>
      <w:r w:rsidRPr="00AD09BE">
        <w:rPr>
          <w:b/>
          <w:sz w:val="28"/>
          <w:szCs w:val="28"/>
        </w:rPr>
        <w:t>Secondary Contaminants</w:t>
      </w:r>
      <w:r w:rsidR="00724EA3">
        <w:rPr>
          <w:b/>
          <w:sz w:val="28"/>
          <w:szCs w:val="28"/>
        </w:rPr>
        <w:t xml:space="preserve"> </w:t>
      </w:r>
    </w:p>
    <w:tbl>
      <w:tblPr>
        <w:tblW w:w="108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636"/>
        <w:gridCol w:w="900"/>
        <w:gridCol w:w="990"/>
        <w:gridCol w:w="1399"/>
        <w:gridCol w:w="2250"/>
        <w:gridCol w:w="900"/>
        <w:gridCol w:w="990"/>
        <w:gridCol w:w="1809"/>
      </w:tblGrid>
      <w:tr w:rsidR="008E40B6" w:rsidRPr="00EB73F9" w14:paraId="03F16FEB" w14:textId="77777777" w:rsidTr="00B071D6">
        <w:trPr>
          <w:cantSplit/>
          <w:trHeight w:val="403"/>
          <w:tblHeader/>
          <w:jc w:val="center"/>
        </w:trPr>
        <w:tc>
          <w:tcPr>
            <w:tcW w:w="1636" w:type="dxa"/>
            <w:tcBorders>
              <w:top w:val="single" w:sz="6" w:space="0" w:color="auto"/>
              <w:left w:val="single" w:sz="6" w:space="0" w:color="auto"/>
              <w:bottom w:val="single" w:sz="6" w:space="0" w:color="auto"/>
              <w:right w:val="single" w:sz="6" w:space="0" w:color="auto"/>
            </w:tcBorders>
            <w:vAlign w:val="center"/>
          </w:tcPr>
          <w:p w14:paraId="74F5EC9F" w14:textId="77777777" w:rsidR="008E40B6" w:rsidRPr="00EB73F9" w:rsidRDefault="008E40B6" w:rsidP="005A2866">
            <w:pPr>
              <w:widowControl w:val="0"/>
              <w:jc w:val="center"/>
              <w:rPr>
                <w:b/>
                <w:sz w:val="18"/>
                <w:szCs w:val="18"/>
              </w:rPr>
            </w:pPr>
            <w:r w:rsidRPr="00EB73F9">
              <w:rPr>
                <w:b/>
                <w:sz w:val="18"/>
                <w:szCs w:val="18"/>
              </w:rPr>
              <w:t>Contaminant</w:t>
            </w:r>
            <w:r w:rsidR="00080CEF">
              <w:rPr>
                <w:b/>
                <w:sz w:val="18"/>
                <w:szCs w:val="18"/>
              </w:rPr>
              <w:t xml:space="preserve"> </w:t>
            </w:r>
            <w:r w:rsidRPr="00EB73F9">
              <w:rPr>
                <w:b/>
                <w:sz w:val="18"/>
                <w:szCs w:val="18"/>
              </w:rPr>
              <w:t>and</w:t>
            </w:r>
            <w:r w:rsidR="00080CEF">
              <w:rPr>
                <w:b/>
                <w:sz w:val="18"/>
                <w:szCs w:val="18"/>
              </w:rPr>
              <w:t xml:space="preserve"> </w:t>
            </w:r>
            <w:r w:rsidRPr="00EB73F9">
              <w:rPr>
                <w:b/>
                <w:sz w:val="18"/>
                <w:szCs w:val="18"/>
              </w:rPr>
              <w:t>Unit</w:t>
            </w:r>
            <w:r w:rsidR="00080CEF">
              <w:rPr>
                <w:b/>
                <w:sz w:val="18"/>
                <w:szCs w:val="18"/>
              </w:rPr>
              <w:t xml:space="preserve"> </w:t>
            </w:r>
            <w:r w:rsidRPr="00EB73F9">
              <w:rPr>
                <w:b/>
                <w:sz w:val="18"/>
                <w:szCs w:val="18"/>
              </w:rPr>
              <w:t>of</w:t>
            </w:r>
            <w:r w:rsidR="00080CEF">
              <w:rPr>
                <w:b/>
                <w:sz w:val="18"/>
                <w:szCs w:val="18"/>
              </w:rPr>
              <w:t xml:space="preserve"> </w:t>
            </w:r>
            <w:r w:rsidRPr="00EB73F9">
              <w:rPr>
                <w:b/>
                <w:sz w:val="18"/>
                <w:szCs w:val="18"/>
              </w:rPr>
              <w:t>Measurement</w:t>
            </w:r>
          </w:p>
        </w:tc>
        <w:tc>
          <w:tcPr>
            <w:tcW w:w="900" w:type="dxa"/>
            <w:tcBorders>
              <w:top w:val="single" w:sz="6" w:space="0" w:color="auto"/>
              <w:left w:val="single" w:sz="6" w:space="0" w:color="auto"/>
              <w:bottom w:val="single" w:sz="6" w:space="0" w:color="auto"/>
              <w:right w:val="single" w:sz="6" w:space="0" w:color="auto"/>
            </w:tcBorders>
            <w:vAlign w:val="center"/>
          </w:tcPr>
          <w:p w14:paraId="1983882D" w14:textId="77777777" w:rsidR="008E40B6" w:rsidRPr="00EB73F9" w:rsidRDefault="002407C1" w:rsidP="00255361">
            <w:pPr>
              <w:widowControl w:val="0"/>
              <w:ind w:left="-73" w:right="-73"/>
              <w:jc w:val="center"/>
              <w:rPr>
                <w:b/>
                <w:sz w:val="18"/>
                <w:szCs w:val="18"/>
              </w:rPr>
            </w:pPr>
            <w:r w:rsidRPr="00EB73F9">
              <w:rPr>
                <w:b/>
                <w:sz w:val="18"/>
                <w:szCs w:val="18"/>
              </w:rPr>
              <w:t>Dates</w:t>
            </w:r>
            <w:r w:rsidR="00080CEF">
              <w:rPr>
                <w:b/>
                <w:sz w:val="18"/>
                <w:szCs w:val="18"/>
              </w:rPr>
              <w:t xml:space="preserve"> </w:t>
            </w:r>
            <w:r w:rsidRPr="00EB73F9">
              <w:rPr>
                <w:b/>
                <w:sz w:val="18"/>
                <w:szCs w:val="18"/>
              </w:rPr>
              <w:t>of</w:t>
            </w:r>
            <w:r w:rsidR="00080CEF">
              <w:rPr>
                <w:b/>
                <w:sz w:val="18"/>
                <w:szCs w:val="18"/>
              </w:rPr>
              <w:t xml:space="preserve"> </w:t>
            </w:r>
            <w:r w:rsidRPr="00EB73F9">
              <w:rPr>
                <w:b/>
                <w:sz w:val="18"/>
                <w:szCs w:val="18"/>
              </w:rPr>
              <w:t>sampling</w:t>
            </w:r>
            <w:r w:rsidR="00080CEF">
              <w:rPr>
                <w:b/>
                <w:sz w:val="18"/>
                <w:szCs w:val="18"/>
              </w:rPr>
              <w:t xml:space="preserve"> </w:t>
            </w:r>
            <w:r w:rsidRPr="00EB73F9">
              <w:rPr>
                <w:b/>
                <w:sz w:val="18"/>
                <w:szCs w:val="18"/>
              </w:rPr>
              <w:t>(</w:t>
            </w:r>
            <w:proofErr w:type="spellStart"/>
            <w:r w:rsidRPr="00EB73F9">
              <w:rPr>
                <w:b/>
                <w:sz w:val="18"/>
                <w:szCs w:val="18"/>
              </w:rPr>
              <w:t>mo</w:t>
            </w:r>
            <w:proofErr w:type="spellEnd"/>
            <w:r w:rsidRPr="00EB73F9">
              <w:rPr>
                <w:b/>
                <w:sz w:val="18"/>
                <w:szCs w:val="18"/>
              </w:rPr>
              <w:t>/yr</w:t>
            </w:r>
            <w:r w:rsidR="008E40B6" w:rsidRPr="00EB73F9">
              <w:rPr>
                <w:b/>
                <w:sz w:val="18"/>
                <w:szCs w:val="18"/>
              </w:rPr>
              <w:t>)</w:t>
            </w:r>
          </w:p>
        </w:tc>
        <w:tc>
          <w:tcPr>
            <w:tcW w:w="990" w:type="dxa"/>
            <w:tcBorders>
              <w:top w:val="single" w:sz="6" w:space="0" w:color="auto"/>
              <w:left w:val="single" w:sz="6" w:space="0" w:color="auto"/>
              <w:bottom w:val="single" w:sz="6" w:space="0" w:color="auto"/>
              <w:right w:val="single" w:sz="6" w:space="0" w:color="auto"/>
            </w:tcBorders>
            <w:vAlign w:val="center"/>
          </w:tcPr>
          <w:p w14:paraId="660BD5ED" w14:textId="77777777" w:rsidR="008E40B6" w:rsidRPr="00EB73F9" w:rsidRDefault="008E40B6" w:rsidP="005A2866">
            <w:pPr>
              <w:widowControl w:val="0"/>
              <w:jc w:val="center"/>
              <w:rPr>
                <w:b/>
                <w:sz w:val="18"/>
                <w:szCs w:val="18"/>
              </w:rPr>
            </w:pPr>
            <w:r w:rsidRPr="00EB73F9">
              <w:rPr>
                <w:b/>
                <w:sz w:val="18"/>
                <w:szCs w:val="18"/>
              </w:rPr>
              <w:t>MCL</w:t>
            </w:r>
            <w:r w:rsidR="00080CEF">
              <w:rPr>
                <w:b/>
                <w:sz w:val="18"/>
                <w:szCs w:val="18"/>
              </w:rPr>
              <w:t xml:space="preserve"> </w:t>
            </w:r>
            <w:r w:rsidRPr="00EB73F9">
              <w:rPr>
                <w:b/>
                <w:sz w:val="18"/>
                <w:szCs w:val="18"/>
              </w:rPr>
              <w:t>Violation</w:t>
            </w:r>
            <w:r w:rsidR="00080CEF">
              <w:rPr>
                <w:b/>
                <w:sz w:val="18"/>
                <w:szCs w:val="18"/>
              </w:rPr>
              <w:t xml:space="preserve"> </w:t>
            </w:r>
            <w:r w:rsidRPr="00EB73F9">
              <w:rPr>
                <w:b/>
                <w:sz w:val="18"/>
                <w:szCs w:val="18"/>
              </w:rPr>
              <w:t>Y/N</w:t>
            </w:r>
          </w:p>
        </w:tc>
        <w:tc>
          <w:tcPr>
            <w:tcW w:w="1399" w:type="dxa"/>
            <w:tcBorders>
              <w:top w:val="single" w:sz="6" w:space="0" w:color="auto"/>
              <w:left w:val="single" w:sz="6" w:space="0" w:color="auto"/>
              <w:bottom w:val="single" w:sz="6" w:space="0" w:color="auto"/>
              <w:right w:val="single" w:sz="6" w:space="0" w:color="auto"/>
            </w:tcBorders>
            <w:vAlign w:val="center"/>
          </w:tcPr>
          <w:p w14:paraId="6F1ACC0C" w14:textId="77777777" w:rsidR="008E40B6" w:rsidRPr="00EB73F9" w:rsidRDefault="008E40B6" w:rsidP="005A2866">
            <w:pPr>
              <w:widowControl w:val="0"/>
              <w:jc w:val="center"/>
              <w:rPr>
                <w:b/>
                <w:sz w:val="18"/>
                <w:szCs w:val="18"/>
              </w:rPr>
            </w:pPr>
            <w:r w:rsidRPr="00EB73F9">
              <w:rPr>
                <w:b/>
                <w:sz w:val="18"/>
                <w:szCs w:val="18"/>
              </w:rPr>
              <w:t>Highest</w:t>
            </w:r>
            <w:r w:rsidR="00080CEF">
              <w:rPr>
                <w:b/>
                <w:sz w:val="18"/>
                <w:szCs w:val="18"/>
              </w:rPr>
              <w:t xml:space="preserve"> </w:t>
            </w:r>
            <w:r w:rsidRPr="00EB73F9">
              <w:rPr>
                <w:b/>
                <w:sz w:val="18"/>
                <w:szCs w:val="18"/>
              </w:rPr>
              <w:t>Result</w:t>
            </w:r>
          </w:p>
        </w:tc>
        <w:tc>
          <w:tcPr>
            <w:tcW w:w="2250" w:type="dxa"/>
            <w:tcBorders>
              <w:top w:val="single" w:sz="6" w:space="0" w:color="auto"/>
              <w:left w:val="single" w:sz="6" w:space="0" w:color="auto"/>
              <w:bottom w:val="single" w:sz="6" w:space="0" w:color="auto"/>
              <w:right w:val="single" w:sz="6" w:space="0" w:color="auto"/>
            </w:tcBorders>
            <w:vAlign w:val="center"/>
          </w:tcPr>
          <w:p w14:paraId="7212D839" w14:textId="77777777" w:rsidR="008E40B6" w:rsidRPr="00EB73F9" w:rsidRDefault="008E40B6" w:rsidP="005A2866">
            <w:pPr>
              <w:widowControl w:val="0"/>
              <w:jc w:val="center"/>
              <w:rPr>
                <w:b/>
                <w:sz w:val="18"/>
                <w:szCs w:val="18"/>
              </w:rPr>
            </w:pPr>
            <w:r w:rsidRPr="00EB73F9">
              <w:rPr>
                <w:b/>
                <w:sz w:val="18"/>
                <w:szCs w:val="18"/>
              </w:rPr>
              <w:t>Range</w:t>
            </w:r>
            <w:r w:rsidR="00080CEF">
              <w:rPr>
                <w:b/>
                <w:sz w:val="18"/>
                <w:szCs w:val="18"/>
              </w:rPr>
              <w:t xml:space="preserve"> </w:t>
            </w:r>
            <w:r w:rsidRPr="00EB73F9">
              <w:rPr>
                <w:b/>
                <w:sz w:val="18"/>
                <w:szCs w:val="18"/>
              </w:rPr>
              <w:t>of</w:t>
            </w:r>
            <w:r w:rsidR="00080CEF">
              <w:rPr>
                <w:b/>
                <w:sz w:val="18"/>
                <w:szCs w:val="18"/>
              </w:rPr>
              <w:t xml:space="preserve"> </w:t>
            </w:r>
            <w:r w:rsidRPr="00EB73F9">
              <w:rPr>
                <w:b/>
                <w:sz w:val="18"/>
                <w:szCs w:val="18"/>
              </w:rPr>
              <w:t>Results</w:t>
            </w:r>
          </w:p>
        </w:tc>
        <w:tc>
          <w:tcPr>
            <w:tcW w:w="900" w:type="dxa"/>
            <w:tcBorders>
              <w:top w:val="single" w:sz="6" w:space="0" w:color="auto"/>
              <w:left w:val="single" w:sz="6" w:space="0" w:color="auto"/>
              <w:bottom w:val="single" w:sz="6" w:space="0" w:color="auto"/>
              <w:right w:val="single" w:sz="6" w:space="0" w:color="auto"/>
            </w:tcBorders>
            <w:vAlign w:val="center"/>
          </w:tcPr>
          <w:p w14:paraId="57FE0A40" w14:textId="77777777" w:rsidR="008E40B6" w:rsidRPr="00EB73F9" w:rsidRDefault="008E40B6" w:rsidP="005A2866">
            <w:pPr>
              <w:widowControl w:val="0"/>
              <w:jc w:val="center"/>
              <w:rPr>
                <w:b/>
                <w:sz w:val="18"/>
                <w:szCs w:val="18"/>
              </w:rPr>
            </w:pPr>
            <w:r w:rsidRPr="00EB73F9">
              <w:rPr>
                <w:b/>
                <w:sz w:val="18"/>
                <w:szCs w:val="18"/>
              </w:rPr>
              <w:t>MCLG</w:t>
            </w:r>
          </w:p>
        </w:tc>
        <w:tc>
          <w:tcPr>
            <w:tcW w:w="990" w:type="dxa"/>
            <w:tcBorders>
              <w:top w:val="single" w:sz="6" w:space="0" w:color="auto"/>
              <w:left w:val="single" w:sz="6" w:space="0" w:color="auto"/>
              <w:bottom w:val="single" w:sz="6" w:space="0" w:color="auto"/>
              <w:right w:val="single" w:sz="6" w:space="0" w:color="auto"/>
            </w:tcBorders>
            <w:vAlign w:val="center"/>
          </w:tcPr>
          <w:p w14:paraId="47DC29B8" w14:textId="77777777" w:rsidR="008E40B6" w:rsidRPr="00EB73F9" w:rsidRDefault="008E40B6" w:rsidP="005A2866">
            <w:pPr>
              <w:widowControl w:val="0"/>
              <w:jc w:val="center"/>
              <w:rPr>
                <w:b/>
                <w:sz w:val="18"/>
                <w:szCs w:val="18"/>
              </w:rPr>
            </w:pPr>
            <w:r w:rsidRPr="00EB73F9">
              <w:rPr>
                <w:b/>
                <w:sz w:val="18"/>
                <w:szCs w:val="18"/>
              </w:rPr>
              <w:t>MCL</w:t>
            </w:r>
          </w:p>
        </w:tc>
        <w:tc>
          <w:tcPr>
            <w:tcW w:w="1809" w:type="dxa"/>
            <w:tcBorders>
              <w:top w:val="single" w:sz="6" w:space="0" w:color="auto"/>
              <w:left w:val="single" w:sz="6" w:space="0" w:color="auto"/>
              <w:bottom w:val="single" w:sz="6" w:space="0" w:color="auto"/>
              <w:right w:val="single" w:sz="6" w:space="0" w:color="auto"/>
            </w:tcBorders>
            <w:vAlign w:val="center"/>
          </w:tcPr>
          <w:p w14:paraId="643943F8" w14:textId="77777777" w:rsidR="008E40B6" w:rsidRPr="00EB73F9" w:rsidRDefault="008E40B6" w:rsidP="005A2866">
            <w:pPr>
              <w:widowControl w:val="0"/>
              <w:jc w:val="center"/>
              <w:rPr>
                <w:b/>
                <w:sz w:val="18"/>
                <w:szCs w:val="18"/>
              </w:rPr>
            </w:pPr>
            <w:r w:rsidRPr="00EB73F9">
              <w:rPr>
                <w:b/>
                <w:sz w:val="18"/>
                <w:szCs w:val="18"/>
              </w:rPr>
              <w:t>Likely</w:t>
            </w:r>
            <w:r w:rsidR="00080CEF">
              <w:rPr>
                <w:b/>
                <w:sz w:val="18"/>
                <w:szCs w:val="18"/>
              </w:rPr>
              <w:t xml:space="preserve"> </w:t>
            </w:r>
            <w:r w:rsidRPr="00EB73F9">
              <w:rPr>
                <w:b/>
                <w:sz w:val="18"/>
                <w:szCs w:val="18"/>
              </w:rPr>
              <w:t>Source</w:t>
            </w:r>
            <w:r w:rsidR="00080CEF">
              <w:rPr>
                <w:b/>
                <w:sz w:val="18"/>
                <w:szCs w:val="18"/>
              </w:rPr>
              <w:t xml:space="preserve"> </w:t>
            </w:r>
            <w:r w:rsidRPr="00EB73F9">
              <w:rPr>
                <w:b/>
                <w:sz w:val="18"/>
                <w:szCs w:val="18"/>
              </w:rPr>
              <w:t>of</w:t>
            </w:r>
            <w:r w:rsidR="00080CEF">
              <w:rPr>
                <w:b/>
                <w:sz w:val="18"/>
                <w:szCs w:val="18"/>
              </w:rPr>
              <w:t xml:space="preserve"> </w:t>
            </w:r>
            <w:r w:rsidRPr="00EB73F9">
              <w:rPr>
                <w:b/>
                <w:sz w:val="18"/>
                <w:szCs w:val="18"/>
              </w:rPr>
              <w:t>Contamination</w:t>
            </w:r>
          </w:p>
        </w:tc>
      </w:tr>
      <w:tr w:rsidR="008E40B6" w:rsidRPr="00EB73F9" w14:paraId="49DB1649"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605F3048" w14:textId="77777777" w:rsidR="008E40B6" w:rsidRPr="00EB73F9" w:rsidRDefault="008E40B6" w:rsidP="005A2866">
            <w:pPr>
              <w:widowControl w:val="0"/>
              <w:rPr>
                <w:sz w:val="18"/>
              </w:rPr>
            </w:pPr>
            <w:r w:rsidRPr="00EB73F9">
              <w:rPr>
                <w:sz w:val="18"/>
              </w:rPr>
              <w:t>1.</w:t>
            </w:r>
            <w:r w:rsidR="00080CEF">
              <w:rPr>
                <w:sz w:val="18"/>
              </w:rPr>
              <w:t xml:space="preserve"> </w:t>
            </w:r>
            <w:r w:rsidRPr="00EB73F9">
              <w:rPr>
                <w:sz w:val="18"/>
              </w:rPr>
              <w:t>Aluminum</w:t>
            </w:r>
            <w:r w:rsidR="00080CEF">
              <w:rPr>
                <w:sz w:val="18"/>
              </w:rPr>
              <w:t xml:space="preserve"> </w:t>
            </w:r>
            <w:r w:rsidRPr="00EB73F9">
              <w:rPr>
                <w:sz w:val="18"/>
              </w:rPr>
              <w:t>(ppm)</w:t>
            </w:r>
          </w:p>
          <w:p w14:paraId="3ECC36EA" w14:textId="77777777" w:rsidR="008E40B6" w:rsidRPr="00EB73F9" w:rsidRDefault="008E40B6" w:rsidP="005A2866">
            <w:pPr>
              <w:widowControl w:val="0"/>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B63730B"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71414423"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6FDFD611"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792444FB"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7F77464B"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DD0A7DB" w14:textId="77777777" w:rsidR="008E40B6" w:rsidRPr="00EB73F9" w:rsidRDefault="008E40B6" w:rsidP="005A2866">
            <w:pPr>
              <w:widowControl w:val="0"/>
              <w:jc w:val="center"/>
              <w:rPr>
                <w:sz w:val="18"/>
              </w:rPr>
            </w:pPr>
            <w:r w:rsidRPr="00EB73F9">
              <w:rPr>
                <w:sz w:val="18"/>
              </w:rPr>
              <w:t>0.2</w:t>
            </w:r>
          </w:p>
        </w:tc>
        <w:tc>
          <w:tcPr>
            <w:tcW w:w="1809" w:type="dxa"/>
            <w:tcBorders>
              <w:top w:val="single" w:sz="6" w:space="0" w:color="auto"/>
              <w:left w:val="single" w:sz="6" w:space="0" w:color="auto"/>
              <w:bottom w:val="single" w:sz="6" w:space="0" w:color="auto"/>
              <w:right w:val="single" w:sz="6" w:space="0" w:color="auto"/>
            </w:tcBorders>
            <w:vAlign w:val="center"/>
          </w:tcPr>
          <w:p w14:paraId="68C432BB" w14:textId="77777777" w:rsidR="008E40B6" w:rsidRPr="00EB73F9" w:rsidRDefault="008E40B6" w:rsidP="003A17DD">
            <w:pPr>
              <w:widowControl w:val="0"/>
              <w:rPr>
                <w:sz w:val="18"/>
              </w:rPr>
            </w:pPr>
            <w:r w:rsidRPr="00EB73F9">
              <w:rPr>
                <w:sz w:val="18"/>
              </w:rPr>
              <w:t>Natural</w:t>
            </w:r>
            <w:r w:rsidR="00080CEF">
              <w:rPr>
                <w:sz w:val="18"/>
              </w:rPr>
              <w:t xml:space="preserve"> </w:t>
            </w:r>
            <w:r w:rsidRPr="00EB73F9">
              <w:rPr>
                <w:sz w:val="18"/>
              </w:rPr>
              <w:t>occurrence</w:t>
            </w:r>
            <w:r w:rsidR="00080CEF">
              <w:rPr>
                <w:sz w:val="18"/>
              </w:rPr>
              <w:t xml:space="preserve"> </w:t>
            </w:r>
            <w:r w:rsidRPr="00EB73F9">
              <w:rPr>
                <w:sz w:val="18"/>
              </w:rPr>
              <w:t>from</w:t>
            </w:r>
            <w:r w:rsidR="00080CEF">
              <w:rPr>
                <w:sz w:val="18"/>
              </w:rPr>
              <w:t xml:space="preserve"> </w:t>
            </w:r>
            <w:r w:rsidRPr="00EB73F9">
              <w:rPr>
                <w:sz w:val="18"/>
              </w:rPr>
              <w:t>soil</w:t>
            </w:r>
            <w:r w:rsidR="00080CEF">
              <w:rPr>
                <w:sz w:val="18"/>
              </w:rPr>
              <w:t xml:space="preserve"> </w:t>
            </w:r>
            <w:r w:rsidRPr="00EB73F9">
              <w:rPr>
                <w:sz w:val="18"/>
              </w:rPr>
              <w:t>leaching</w:t>
            </w:r>
          </w:p>
        </w:tc>
      </w:tr>
      <w:tr w:rsidR="008E40B6" w:rsidRPr="00EB73F9" w14:paraId="06441941"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74F2CD00" w14:textId="77777777" w:rsidR="008E40B6" w:rsidRPr="00EB73F9" w:rsidRDefault="008E40B6" w:rsidP="005A2866">
            <w:pPr>
              <w:widowControl w:val="0"/>
              <w:rPr>
                <w:sz w:val="18"/>
              </w:rPr>
            </w:pPr>
            <w:r w:rsidRPr="00EB73F9">
              <w:rPr>
                <w:sz w:val="18"/>
              </w:rPr>
              <w:t>2.</w:t>
            </w:r>
            <w:r w:rsidR="00080CEF">
              <w:rPr>
                <w:sz w:val="18"/>
              </w:rPr>
              <w:t xml:space="preserve"> </w:t>
            </w:r>
            <w:r w:rsidRPr="00EB73F9">
              <w:rPr>
                <w:sz w:val="18"/>
              </w:rPr>
              <w:t>Chloride</w:t>
            </w:r>
            <w:r w:rsidR="00080CEF">
              <w:rPr>
                <w:sz w:val="18"/>
              </w:rPr>
              <w:t xml:space="preserve"> </w:t>
            </w:r>
            <w:r w:rsidRPr="00EB73F9">
              <w:rPr>
                <w:sz w:val="18"/>
              </w:rPr>
              <w:t>(ppm)</w:t>
            </w:r>
          </w:p>
        </w:tc>
        <w:tc>
          <w:tcPr>
            <w:tcW w:w="900" w:type="dxa"/>
            <w:tcBorders>
              <w:top w:val="single" w:sz="6" w:space="0" w:color="auto"/>
              <w:left w:val="single" w:sz="6" w:space="0" w:color="auto"/>
              <w:bottom w:val="single" w:sz="6" w:space="0" w:color="auto"/>
              <w:right w:val="single" w:sz="6" w:space="0" w:color="auto"/>
            </w:tcBorders>
            <w:vAlign w:val="center"/>
          </w:tcPr>
          <w:p w14:paraId="21AF7B14"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4116E54"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0BC271F9"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3D9B0EAF"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008F3661"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125E2CF" w14:textId="77777777" w:rsidR="008E40B6" w:rsidRPr="00EB73F9" w:rsidRDefault="008E40B6" w:rsidP="005A2866">
            <w:pPr>
              <w:widowControl w:val="0"/>
              <w:jc w:val="center"/>
              <w:rPr>
                <w:sz w:val="18"/>
              </w:rPr>
            </w:pPr>
            <w:r w:rsidRPr="00EB73F9">
              <w:rPr>
                <w:sz w:val="18"/>
              </w:rPr>
              <w:t>250</w:t>
            </w:r>
          </w:p>
        </w:tc>
        <w:tc>
          <w:tcPr>
            <w:tcW w:w="1809" w:type="dxa"/>
            <w:tcBorders>
              <w:top w:val="single" w:sz="6" w:space="0" w:color="auto"/>
              <w:left w:val="single" w:sz="6" w:space="0" w:color="auto"/>
              <w:bottom w:val="single" w:sz="6" w:space="0" w:color="auto"/>
              <w:right w:val="single" w:sz="6" w:space="0" w:color="auto"/>
            </w:tcBorders>
            <w:vAlign w:val="center"/>
          </w:tcPr>
          <w:p w14:paraId="757AE22F" w14:textId="77777777" w:rsidR="008E40B6" w:rsidRPr="00EB73F9" w:rsidRDefault="008E40B6" w:rsidP="003A17DD">
            <w:pPr>
              <w:widowControl w:val="0"/>
              <w:rPr>
                <w:sz w:val="18"/>
              </w:rPr>
            </w:pPr>
            <w:r w:rsidRPr="00EB73F9">
              <w:rPr>
                <w:sz w:val="18"/>
              </w:rPr>
              <w:t>Natural</w:t>
            </w:r>
            <w:r w:rsidR="00080CEF">
              <w:rPr>
                <w:sz w:val="18"/>
              </w:rPr>
              <w:t xml:space="preserve"> </w:t>
            </w:r>
            <w:r w:rsidRPr="00EB73F9">
              <w:rPr>
                <w:sz w:val="18"/>
              </w:rPr>
              <w:t>occurrence</w:t>
            </w:r>
            <w:r w:rsidR="00080CEF">
              <w:rPr>
                <w:sz w:val="18"/>
              </w:rPr>
              <w:t xml:space="preserve"> </w:t>
            </w:r>
            <w:r w:rsidRPr="00EB73F9">
              <w:rPr>
                <w:sz w:val="18"/>
              </w:rPr>
              <w:t>from</w:t>
            </w:r>
            <w:r w:rsidR="00080CEF">
              <w:rPr>
                <w:sz w:val="18"/>
              </w:rPr>
              <w:t xml:space="preserve"> </w:t>
            </w:r>
            <w:r w:rsidRPr="00EB73F9">
              <w:rPr>
                <w:sz w:val="18"/>
              </w:rPr>
              <w:t>soil</w:t>
            </w:r>
            <w:r w:rsidR="00080CEF">
              <w:rPr>
                <w:sz w:val="18"/>
              </w:rPr>
              <w:t xml:space="preserve"> </w:t>
            </w:r>
            <w:r w:rsidRPr="00EB73F9">
              <w:rPr>
                <w:sz w:val="18"/>
              </w:rPr>
              <w:t>leaching</w:t>
            </w:r>
          </w:p>
        </w:tc>
      </w:tr>
      <w:tr w:rsidR="008E40B6" w:rsidRPr="00EB73F9" w14:paraId="7B1156BC"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7D898B55" w14:textId="77777777" w:rsidR="008E40B6" w:rsidRPr="00EB73F9" w:rsidRDefault="008E40B6" w:rsidP="005A2866">
            <w:pPr>
              <w:widowControl w:val="0"/>
              <w:rPr>
                <w:sz w:val="18"/>
              </w:rPr>
            </w:pPr>
            <w:r w:rsidRPr="00EB73F9">
              <w:rPr>
                <w:sz w:val="18"/>
              </w:rPr>
              <w:t>3.</w:t>
            </w:r>
            <w:r w:rsidR="00080CEF">
              <w:rPr>
                <w:sz w:val="18"/>
              </w:rPr>
              <w:t xml:space="preserve"> </w:t>
            </w:r>
            <w:r w:rsidRPr="00EB73F9">
              <w:rPr>
                <w:sz w:val="18"/>
              </w:rPr>
              <w:t>Color</w:t>
            </w:r>
            <w:r w:rsidR="00080CEF">
              <w:rPr>
                <w:sz w:val="18"/>
              </w:rPr>
              <w:t xml:space="preserve"> </w:t>
            </w:r>
            <w:r w:rsidRPr="00EB73F9">
              <w:rPr>
                <w:sz w:val="18"/>
              </w:rPr>
              <w:t>(color</w:t>
            </w:r>
            <w:r w:rsidR="00080CEF">
              <w:rPr>
                <w:sz w:val="18"/>
              </w:rPr>
              <w:t xml:space="preserve"> </w:t>
            </w:r>
            <w:r w:rsidRPr="00EB73F9">
              <w:rPr>
                <w:sz w:val="18"/>
              </w:rPr>
              <w:t>units)</w:t>
            </w:r>
          </w:p>
        </w:tc>
        <w:tc>
          <w:tcPr>
            <w:tcW w:w="900" w:type="dxa"/>
            <w:tcBorders>
              <w:top w:val="single" w:sz="6" w:space="0" w:color="auto"/>
              <w:left w:val="single" w:sz="6" w:space="0" w:color="auto"/>
              <w:bottom w:val="single" w:sz="6" w:space="0" w:color="auto"/>
              <w:right w:val="single" w:sz="6" w:space="0" w:color="auto"/>
            </w:tcBorders>
            <w:vAlign w:val="center"/>
          </w:tcPr>
          <w:p w14:paraId="20B328FA"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437C448"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3A71C03E"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38E8EC4E"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5ABE47BF"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50D35B4E" w14:textId="77777777" w:rsidR="008E40B6" w:rsidRPr="00EB73F9" w:rsidRDefault="008E40B6" w:rsidP="005A2866">
            <w:pPr>
              <w:widowControl w:val="0"/>
              <w:jc w:val="center"/>
              <w:rPr>
                <w:sz w:val="18"/>
              </w:rPr>
            </w:pPr>
            <w:r w:rsidRPr="00EB73F9">
              <w:rPr>
                <w:sz w:val="18"/>
              </w:rPr>
              <w:t>15</w:t>
            </w:r>
          </w:p>
        </w:tc>
        <w:tc>
          <w:tcPr>
            <w:tcW w:w="1809" w:type="dxa"/>
            <w:tcBorders>
              <w:top w:val="single" w:sz="6" w:space="0" w:color="auto"/>
              <w:left w:val="single" w:sz="6" w:space="0" w:color="auto"/>
              <w:bottom w:val="single" w:sz="6" w:space="0" w:color="auto"/>
              <w:right w:val="single" w:sz="6" w:space="0" w:color="auto"/>
            </w:tcBorders>
            <w:vAlign w:val="center"/>
          </w:tcPr>
          <w:p w14:paraId="57628EE9" w14:textId="77777777" w:rsidR="008E40B6" w:rsidRPr="00EB73F9" w:rsidRDefault="008E40B6" w:rsidP="003A17DD">
            <w:pPr>
              <w:widowControl w:val="0"/>
              <w:rPr>
                <w:sz w:val="18"/>
              </w:rPr>
            </w:pPr>
            <w:r w:rsidRPr="00EB73F9">
              <w:rPr>
                <w:sz w:val="18"/>
              </w:rPr>
              <w:t>Naturally</w:t>
            </w:r>
            <w:r w:rsidR="00080CEF">
              <w:rPr>
                <w:sz w:val="18"/>
              </w:rPr>
              <w:t xml:space="preserve"> </w:t>
            </w:r>
            <w:r w:rsidRPr="00EB73F9">
              <w:rPr>
                <w:sz w:val="18"/>
              </w:rPr>
              <w:t>occurring</w:t>
            </w:r>
            <w:r w:rsidR="00080CEF">
              <w:rPr>
                <w:sz w:val="18"/>
              </w:rPr>
              <w:t xml:space="preserve"> </w:t>
            </w:r>
            <w:r w:rsidRPr="00EB73F9">
              <w:rPr>
                <w:sz w:val="18"/>
              </w:rPr>
              <w:t>organics</w:t>
            </w:r>
          </w:p>
        </w:tc>
      </w:tr>
      <w:tr w:rsidR="008E40B6" w:rsidRPr="00EB73F9" w14:paraId="6EB73373"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63395F2F" w14:textId="77777777" w:rsidR="008E40B6" w:rsidRPr="00EB73F9" w:rsidRDefault="008E40B6" w:rsidP="005A2866">
            <w:pPr>
              <w:widowControl w:val="0"/>
              <w:rPr>
                <w:sz w:val="18"/>
              </w:rPr>
            </w:pPr>
            <w:r w:rsidRPr="00EB73F9">
              <w:rPr>
                <w:sz w:val="18"/>
              </w:rPr>
              <w:t>4.</w:t>
            </w:r>
            <w:r w:rsidR="00080CEF">
              <w:rPr>
                <w:sz w:val="18"/>
              </w:rPr>
              <w:t xml:space="preserve"> </w:t>
            </w:r>
            <w:r w:rsidRPr="00EB73F9">
              <w:rPr>
                <w:sz w:val="18"/>
              </w:rPr>
              <w:t>Copper</w:t>
            </w:r>
            <w:r w:rsidR="00080CEF">
              <w:rPr>
                <w:sz w:val="18"/>
              </w:rPr>
              <w:t xml:space="preserve"> </w:t>
            </w:r>
            <w:r w:rsidRPr="00EB73F9">
              <w:rPr>
                <w:sz w:val="18"/>
              </w:rPr>
              <w:t>(ppm)</w:t>
            </w:r>
          </w:p>
        </w:tc>
        <w:tc>
          <w:tcPr>
            <w:tcW w:w="900" w:type="dxa"/>
            <w:tcBorders>
              <w:top w:val="single" w:sz="6" w:space="0" w:color="auto"/>
              <w:left w:val="single" w:sz="6" w:space="0" w:color="auto"/>
              <w:bottom w:val="single" w:sz="6" w:space="0" w:color="auto"/>
              <w:right w:val="single" w:sz="6" w:space="0" w:color="auto"/>
            </w:tcBorders>
            <w:vAlign w:val="center"/>
          </w:tcPr>
          <w:p w14:paraId="2B0575B4"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0B8135E3"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76FD017B"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632EB87A"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126816A3"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E39176C" w14:textId="77777777" w:rsidR="008E40B6" w:rsidRPr="00EB73F9" w:rsidRDefault="008E40B6" w:rsidP="005A2866">
            <w:pPr>
              <w:widowControl w:val="0"/>
              <w:jc w:val="center"/>
              <w:rPr>
                <w:sz w:val="18"/>
              </w:rPr>
            </w:pPr>
            <w:r w:rsidRPr="00EB73F9">
              <w:rPr>
                <w:sz w:val="18"/>
              </w:rPr>
              <w:t>1</w:t>
            </w:r>
          </w:p>
        </w:tc>
        <w:tc>
          <w:tcPr>
            <w:tcW w:w="1809" w:type="dxa"/>
            <w:tcBorders>
              <w:top w:val="single" w:sz="6" w:space="0" w:color="auto"/>
              <w:left w:val="single" w:sz="6" w:space="0" w:color="auto"/>
              <w:bottom w:val="single" w:sz="6" w:space="0" w:color="auto"/>
              <w:right w:val="single" w:sz="6" w:space="0" w:color="auto"/>
            </w:tcBorders>
            <w:vAlign w:val="center"/>
          </w:tcPr>
          <w:p w14:paraId="2F446A85" w14:textId="77777777" w:rsidR="008E40B6" w:rsidRPr="00EB73F9" w:rsidRDefault="008E40B6" w:rsidP="003A17DD">
            <w:pPr>
              <w:widowControl w:val="0"/>
              <w:rPr>
                <w:sz w:val="18"/>
              </w:rPr>
            </w:pPr>
            <w:r w:rsidRPr="00EB73F9">
              <w:rPr>
                <w:sz w:val="18"/>
              </w:rPr>
              <w:t>Corrosion</w:t>
            </w:r>
            <w:r w:rsidR="00080CEF">
              <w:rPr>
                <w:sz w:val="18"/>
              </w:rPr>
              <w:t xml:space="preserve"> </w:t>
            </w:r>
            <w:r w:rsidRPr="00EB73F9">
              <w:rPr>
                <w:sz w:val="18"/>
              </w:rPr>
              <w:t>byproduct</w:t>
            </w:r>
            <w:r w:rsidR="00080CEF">
              <w:rPr>
                <w:sz w:val="18"/>
              </w:rPr>
              <w:t xml:space="preserve"> </w:t>
            </w:r>
            <w:r w:rsidRPr="00EB73F9">
              <w:rPr>
                <w:sz w:val="18"/>
              </w:rPr>
              <w:t>and</w:t>
            </w:r>
            <w:r w:rsidR="00080CEF">
              <w:rPr>
                <w:sz w:val="18"/>
              </w:rPr>
              <w:t xml:space="preserve"> </w:t>
            </w:r>
            <w:r w:rsidRPr="00EB73F9">
              <w:rPr>
                <w:sz w:val="18"/>
              </w:rPr>
              <w:t>natural</w:t>
            </w:r>
            <w:r w:rsidR="00080CEF">
              <w:rPr>
                <w:sz w:val="18"/>
              </w:rPr>
              <w:t xml:space="preserve"> </w:t>
            </w:r>
            <w:r w:rsidRPr="00EB73F9">
              <w:rPr>
                <w:sz w:val="18"/>
              </w:rPr>
              <w:t>occurrence</w:t>
            </w:r>
            <w:r w:rsidR="00080CEF">
              <w:rPr>
                <w:sz w:val="18"/>
              </w:rPr>
              <w:t xml:space="preserve"> </w:t>
            </w:r>
            <w:r w:rsidRPr="00EB73F9">
              <w:rPr>
                <w:sz w:val="18"/>
              </w:rPr>
              <w:t>from</w:t>
            </w:r>
            <w:r w:rsidR="00080CEF">
              <w:rPr>
                <w:sz w:val="18"/>
              </w:rPr>
              <w:t xml:space="preserve"> </w:t>
            </w:r>
            <w:r w:rsidRPr="00EB73F9">
              <w:rPr>
                <w:sz w:val="18"/>
              </w:rPr>
              <w:t>soil</w:t>
            </w:r>
            <w:r w:rsidR="00080CEF">
              <w:rPr>
                <w:sz w:val="18"/>
              </w:rPr>
              <w:t xml:space="preserve"> </w:t>
            </w:r>
            <w:r w:rsidRPr="00EB73F9">
              <w:rPr>
                <w:sz w:val="18"/>
              </w:rPr>
              <w:t>leaching</w:t>
            </w:r>
          </w:p>
        </w:tc>
      </w:tr>
      <w:tr w:rsidR="008E40B6" w:rsidRPr="00EB73F9" w14:paraId="2145F328"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053DB965" w14:textId="77777777" w:rsidR="008E40B6" w:rsidRPr="00EB73F9" w:rsidRDefault="008E40B6" w:rsidP="005A2866">
            <w:pPr>
              <w:widowControl w:val="0"/>
              <w:rPr>
                <w:sz w:val="18"/>
              </w:rPr>
            </w:pPr>
            <w:r w:rsidRPr="00EB73F9">
              <w:rPr>
                <w:sz w:val="18"/>
              </w:rPr>
              <w:t>5.</w:t>
            </w:r>
            <w:r w:rsidR="00724EA3">
              <w:rPr>
                <w:sz w:val="18"/>
              </w:rPr>
              <w:t xml:space="preserve"> </w:t>
            </w:r>
            <w:r w:rsidRPr="00EB73F9">
              <w:rPr>
                <w:sz w:val="18"/>
              </w:rPr>
              <w:t>Fluoride</w:t>
            </w:r>
            <w:r w:rsidR="00080CEF">
              <w:rPr>
                <w:sz w:val="18"/>
              </w:rPr>
              <w:t xml:space="preserve"> </w:t>
            </w:r>
            <w:r w:rsidRPr="00EB73F9">
              <w:rPr>
                <w:sz w:val="18"/>
              </w:rPr>
              <w:t>(ppm)</w:t>
            </w:r>
          </w:p>
        </w:tc>
        <w:tc>
          <w:tcPr>
            <w:tcW w:w="900" w:type="dxa"/>
            <w:tcBorders>
              <w:top w:val="single" w:sz="6" w:space="0" w:color="auto"/>
              <w:left w:val="single" w:sz="6" w:space="0" w:color="auto"/>
              <w:bottom w:val="single" w:sz="6" w:space="0" w:color="auto"/>
              <w:right w:val="single" w:sz="6" w:space="0" w:color="auto"/>
            </w:tcBorders>
            <w:vAlign w:val="center"/>
          </w:tcPr>
          <w:p w14:paraId="2BFDF97C"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4958E0D0"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71B57270"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58F41B96"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27D32EB9"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BB431E4" w14:textId="77777777" w:rsidR="008E40B6" w:rsidRPr="00EB73F9" w:rsidRDefault="008E40B6" w:rsidP="005A2866">
            <w:pPr>
              <w:widowControl w:val="0"/>
              <w:jc w:val="center"/>
              <w:rPr>
                <w:sz w:val="18"/>
              </w:rPr>
            </w:pPr>
            <w:r w:rsidRPr="00EB73F9">
              <w:rPr>
                <w:sz w:val="18"/>
              </w:rPr>
              <w:t>2.0</w:t>
            </w:r>
          </w:p>
        </w:tc>
        <w:tc>
          <w:tcPr>
            <w:tcW w:w="1809" w:type="dxa"/>
            <w:tcBorders>
              <w:top w:val="single" w:sz="6" w:space="0" w:color="auto"/>
              <w:left w:val="single" w:sz="6" w:space="0" w:color="auto"/>
              <w:bottom w:val="single" w:sz="6" w:space="0" w:color="auto"/>
              <w:right w:val="single" w:sz="6" w:space="0" w:color="auto"/>
            </w:tcBorders>
            <w:vAlign w:val="center"/>
          </w:tcPr>
          <w:p w14:paraId="7AEAEAFD" w14:textId="77777777" w:rsidR="008E40B6" w:rsidRPr="00EB73F9" w:rsidRDefault="008E40B6" w:rsidP="003A17DD">
            <w:pPr>
              <w:widowControl w:val="0"/>
              <w:rPr>
                <w:sz w:val="18"/>
              </w:rPr>
            </w:pP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r w:rsidR="00080CEF">
              <w:rPr>
                <w:sz w:val="18"/>
              </w:rPr>
              <w:t xml:space="preserve"> </w:t>
            </w: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fertilizer</w:t>
            </w:r>
            <w:r w:rsidR="00080CEF">
              <w:rPr>
                <w:sz w:val="18"/>
              </w:rPr>
              <w:t xml:space="preserve"> </w:t>
            </w:r>
            <w:r w:rsidRPr="00EB73F9">
              <w:rPr>
                <w:sz w:val="18"/>
              </w:rPr>
              <w:t>and</w:t>
            </w:r>
            <w:r w:rsidR="00080CEF">
              <w:rPr>
                <w:sz w:val="18"/>
              </w:rPr>
              <w:t xml:space="preserve"> </w:t>
            </w:r>
            <w:r w:rsidRPr="00EB73F9">
              <w:rPr>
                <w:sz w:val="18"/>
              </w:rPr>
              <w:t>aluminum</w:t>
            </w:r>
            <w:r w:rsidR="00080CEF">
              <w:rPr>
                <w:sz w:val="18"/>
              </w:rPr>
              <w:t xml:space="preserve"> </w:t>
            </w:r>
            <w:r w:rsidRPr="00EB73F9">
              <w:rPr>
                <w:sz w:val="18"/>
              </w:rPr>
              <w:t>factories.</w:t>
            </w:r>
            <w:r w:rsidR="00724EA3">
              <w:rPr>
                <w:sz w:val="18"/>
              </w:rPr>
              <w:t xml:space="preserve"> </w:t>
            </w:r>
            <w:r w:rsidRPr="00EB73F9">
              <w:rPr>
                <w:sz w:val="18"/>
              </w:rPr>
              <w:t>Water</w:t>
            </w:r>
            <w:r w:rsidR="00080CEF">
              <w:rPr>
                <w:sz w:val="18"/>
              </w:rPr>
              <w:t xml:space="preserve"> </w:t>
            </w:r>
            <w:r w:rsidRPr="00EB73F9">
              <w:rPr>
                <w:sz w:val="18"/>
              </w:rPr>
              <w:t>additive</w:t>
            </w:r>
            <w:r w:rsidR="00080CEF">
              <w:rPr>
                <w:sz w:val="18"/>
              </w:rPr>
              <w:t xml:space="preserve"> </w:t>
            </w:r>
            <w:r w:rsidRPr="00EB73F9">
              <w:rPr>
                <w:sz w:val="18"/>
              </w:rPr>
              <w:t>which</w:t>
            </w:r>
            <w:r w:rsidR="00080CEF">
              <w:rPr>
                <w:sz w:val="18"/>
              </w:rPr>
              <w:t xml:space="preserve"> </w:t>
            </w:r>
            <w:r w:rsidRPr="00EB73F9">
              <w:rPr>
                <w:sz w:val="18"/>
              </w:rPr>
              <w:t>promotes</w:t>
            </w:r>
            <w:r w:rsidR="00080CEF">
              <w:rPr>
                <w:sz w:val="18"/>
              </w:rPr>
              <w:t xml:space="preserve"> </w:t>
            </w:r>
            <w:r w:rsidRPr="00EB73F9">
              <w:rPr>
                <w:sz w:val="18"/>
              </w:rPr>
              <w:t>strong</w:t>
            </w:r>
            <w:r w:rsidR="00080CEF">
              <w:rPr>
                <w:sz w:val="18"/>
              </w:rPr>
              <w:t xml:space="preserve"> </w:t>
            </w:r>
            <w:r w:rsidRPr="00EB73F9">
              <w:rPr>
                <w:sz w:val="18"/>
              </w:rPr>
              <w:t>teeth</w:t>
            </w:r>
            <w:r w:rsidR="00080CEF">
              <w:rPr>
                <w:sz w:val="18"/>
              </w:rPr>
              <w:t xml:space="preserve"> </w:t>
            </w:r>
            <w:r w:rsidRPr="00EB73F9">
              <w:rPr>
                <w:sz w:val="18"/>
              </w:rPr>
              <w:t>when</w:t>
            </w:r>
            <w:r w:rsidR="00080CEF">
              <w:rPr>
                <w:sz w:val="18"/>
              </w:rPr>
              <w:t xml:space="preserve"> </w:t>
            </w:r>
            <w:r w:rsidRPr="00EB73F9">
              <w:rPr>
                <w:sz w:val="18"/>
              </w:rPr>
              <w:t>at</w:t>
            </w:r>
            <w:r w:rsidR="00080CEF">
              <w:rPr>
                <w:sz w:val="18"/>
              </w:rPr>
              <w:t xml:space="preserve"> </w:t>
            </w:r>
            <w:r w:rsidRPr="00EB73F9">
              <w:rPr>
                <w:sz w:val="18"/>
              </w:rPr>
              <w:t>the</w:t>
            </w:r>
            <w:r w:rsidR="00080CEF">
              <w:rPr>
                <w:sz w:val="18"/>
              </w:rPr>
              <w:t xml:space="preserve"> </w:t>
            </w:r>
            <w:r w:rsidRPr="00EB73F9">
              <w:rPr>
                <w:sz w:val="18"/>
              </w:rPr>
              <w:t>optimum</w:t>
            </w:r>
            <w:r w:rsidR="00080CEF">
              <w:rPr>
                <w:sz w:val="18"/>
              </w:rPr>
              <w:t xml:space="preserve"> </w:t>
            </w:r>
            <w:r w:rsidRPr="00EB73F9">
              <w:rPr>
                <w:sz w:val="18"/>
              </w:rPr>
              <w:t>level</w:t>
            </w:r>
            <w:r w:rsidR="00080CEF">
              <w:rPr>
                <w:sz w:val="18"/>
              </w:rPr>
              <w:t xml:space="preserve"> </w:t>
            </w:r>
            <w:r w:rsidRPr="00EB73F9">
              <w:rPr>
                <w:sz w:val="18"/>
              </w:rPr>
              <w:t>of</w:t>
            </w:r>
            <w:r w:rsidR="00080CEF">
              <w:rPr>
                <w:sz w:val="18"/>
              </w:rPr>
              <w:t xml:space="preserve"> </w:t>
            </w:r>
            <w:r w:rsidRPr="00EB73F9">
              <w:rPr>
                <w:sz w:val="18"/>
              </w:rPr>
              <w:t>0.7</w:t>
            </w:r>
            <w:r w:rsidR="00080CEF">
              <w:rPr>
                <w:sz w:val="18"/>
              </w:rPr>
              <w:t xml:space="preserve"> </w:t>
            </w:r>
            <w:r w:rsidRPr="00EB73F9">
              <w:rPr>
                <w:sz w:val="18"/>
              </w:rPr>
              <w:t>ppm</w:t>
            </w:r>
          </w:p>
        </w:tc>
      </w:tr>
      <w:tr w:rsidR="008E40B6" w:rsidRPr="00EB73F9" w14:paraId="6487B131"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138E1A21" w14:textId="77777777" w:rsidR="008E40B6" w:rsidRPr="00EB73F9" w:rsidRDefault="008E40B6" w:rsidP="005A2866">
            <w:pPr>
              <w:widowControl w:val="0"/>
              <w:rPr>
                <w:sz w:val="18"/>
              </w:rPr>
            </w:pPr>
            <w:r w:rsidRPr="00EB73F9">
              <w:rPr>
                <w:sz w:val="18"/>
              </w:rPr>
              <w:t>6.</w:t>
            </w:r>
            <w:r w:rsidR="00080CEF">
              <w:rPr>
                <w:sz w:val="18"/>
              </w:rPr>
              <w:t xml:space="preserve"> </w:t>
            </w:r>
            <w:r w:rsidRPr="00EB73F9">
              <w:rPr>
                <w:sz w:val="18"/>
              </w:rPr>
              <w:t>Foaming</w:t>
            </w:r>
            <w:r w:rsidR="00080CEF">
              <w:rPr>
                <w:sz w:val="18"/>
              </w:rPr>
              <w:t xml:space="preserve"> </w:t>
            </w:r>
            <w:r w:rsidRPr="00EB73F9">
              <w:rPr>
                <w:sz w:val="18"/>
              </w:rPr>
              <w:t>Agents</w:t>
            </w:r>
            <w:r w:rsidR="00080CEF">
              <w:rPr>
                <w:sz w:val="18"/>
              </w:rPr>
              <w:t xml:space="preserve"> </w:t>
            </w:r>
            <w:r w:rsidRPr="00EB73F9">
              <w:rPr>
                <w:sz w:val="18"/>
              </w:rPr>
              <w:t>(ppm)</w:t>
            </w:r>
          </w:p>
        </w:tc>
        <w:tc>
          <w:tcPr>
            <w:tcW w:w="900" w:type="dxa"/>
            <w:tcBorders>
              <w:top w:val="single" w:sz="6" w:space="0" w:color="auto"/>
              <w:left w:val="single" w:sz="6" w:space="0" w:color="auto"/>
              <w:bottom w:val="single" w:sz="6" w:space="0" w:color="auto"/>
              <w:right w:val="single" w:sz="6" w:space="0" w:color="auto"/>
            </w:tcBorders>
            <w:vAlign w:val="center"/>
          </w:tcPr>
          <w:p w14:paraId="4D8D1A3C"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9345D1E"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28E52244"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7960406C"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7C947880"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6DFBDB5" w14:textId="77777777" w:rsidR="008E40B6" w:rsidRPr="00EB73F9" w:rsidRDefault="008E40B6" w:rsidP="005A2866">
            <w:pPr>
              <w:widowControl w:val="0"/>
              <w:jc w:val="center"/>
              <w:rPr>
                <w:sz w:val="18"/>
              </w:rPr>
            </w:pPr>
            <w:r w:rsidRPr="00EB73F9">
              <w:rPr>
                <w:sz w:val="18"/>
              </w:rPr>
              <w:t>0.5</w:t>
            </w:r>
          </w:p>
        </w:tc>
        <w:tc>
          <w:tcPr>
            <w:tcW w:w="1809" w:type="dxa"/>
            <w:tcBorders>
              <w:top w:val="single" w:sz="6" w:space="0" w:color="auto"/>
              <w:left w:val="single" w:sz="6" w:space="0" w:color="auto"/>
              <w:bottom w:val="single" w:sz="6" w:space="0" w:color="auto"/>
              <w:right w:val="single" w:sz="6" w:space="0" w:color="auto"/>
            </w:tcBorders>
            <w:vAlign w:val="center"/>
          </w:tcPr>
          <w:p w14:paraId="307DC8A8" w14:textId="77777777" w:rsidR="008E40B6" w:rsidRPr="00EB73F9" w:rsidRDefault="008E40B6" w:rsidP="003A17DD">
            <w:pPr>
              <w:widowControl w:val="0"/>
              <w:rPr>
                <w:sz w:val="18"/>
              </w:rPr>
            </w:pPr>
            <w:r w:rsidRPr="00EB73F9">
              <w:rPr>
                <w:sz w:val="18"/>
              </w:rPr>
              <w:t>Pollution</w:t>
            </w:r>
            <w:r w:rsidR="00080CEF">
              <w:rPr>
                <w:sz w:val="18"/>
              </w:rPr>
              <w:t xml:space="preserve"> </w:t>
            </w:r>
            <w:r w:rsidRPr="00EB73F9">
              <w:rPr>
                <w:sz w:val="18"/>
              </w:rPr>
              <w:t>from</w:t>
            </w:r>
            <w:r w:rsidR="00080CEF">
              <w:rPr>
                <w:sz w:val="18"/>
              </w:rPr>
              <w:t xml:space="preserve"> </w:t>
            </w:r>
            <w:r w:rsidRPr="00EB73F9">
              <w:rPr>
                <w:sz w:val="18"/>
              </w:rPr>
              <w:t>soaps</w:t>
            </w:r>
            <w:r w:rsidR="00080CEF">
              <w:rPr>
                <w:sz w:val="18"/>
              </w:rPr>
              <w:t xml:space="preserve"> </w:t>
            </w:r>
            <w:r w:rsidRPr="00EB73F9">
              <w:rPr>
                <w:sz w:val="18"/>
              </w:rPr>
              <w:t>and</w:t>
            </w:r>
            <w:r w:rsidR="00080CEF">
              <w:rPr>
                <w:sz w:val="18"/>
              </w:rPr>
              <w:t xml:space="preserve"> </w:t>
            </w:r>
            <w:r w:rsidRPr="00EB73F9">
              <w:rPr>
                <w:sz w:val="18"/>
              </w:rPr>
              <w:t>detergents</w:t>
            </w:r>
          </w:p>
        </w:tc>
      </w:tr>
      <w:tr w:rsidR="008E40B6" w:rsidRPr="00EB73F9" w14:paraId="7DA5E24C"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44A58EAD" w14:textId="77777777" w:rsidR="008E40B6" w:rsidRPr="00EB73F9" w:rsidRDefault="008E40B6" w:rsidP="005A2866">
            <w:pPr>
              <w:widowControl w:val="0"/>
              <w:rPr>
                <w:sz w:val="18"/>
              </w:rPr>
            </w:pPr>
            <w:r w:rsidRPr="00EB73F9">
              <w:rPr>
                <w:sz w:val="18"/>
              </w:rPr>
              <w:t>7.</w:t>
            </w:r>
            <w:r w:rsidR="00080CEF">
              <w:rPr>
                <w:sz w:val="18"/>
              </w:rPr>
              <w:t xml:space="preserve"> </w:t>
            </w:r>
            <w:r w:rsidRPr="00EB73F9">
              <w:rPr>
                <w:sz w:val="18"/>
              </w:rPr>
              <w:t>Iron</w:t>
            </w:r>
            <w:r w:rsidR="00080CEF">
              <w:rPr>
                <w:sz w:val="18"/>
              </w:rPr>
              <w:t xml:space="preserve"> </w:t>
            </w:r>
            <w:r w:rsidRPr="00EB73F9">
              <w:rPr>
                <w:sz w:val="18"/>
              </w:rPr>
              <w:t>(ppm)</w:t>
            </w:r>
          </w:p>
        </w:tc>
        <w:tc>
          <w:tcPr>
            <w:tcW w:w="900" w:type="dxa"/>
            <w:tcBorders>
              <w:top w:val="single" w:sz="6" w:space="0" w:color="auto"/>
              <w:left w:val="single" w:sz="6" w:space="0" w:color="auto"/>
              <w:bottom w:val="single" w:sz="6" w:space="0" w:color="auto"/>
              <w:right w:val="single" w:sz="6" w:space="0" w:color="auto"/>
            </w:tcBorders>
            <w:vAlign w:val="center"/>
          </w:tcPr>
          <w:p w14:paraId="1E5F4F94"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497C943E"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4B4FE032"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5258B78D"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08690D0"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56E4751" w14:textId="77777777" w:rsidR="008E40B6" w:rsidRPr="00EB73F9" w:rsidRDefault="008E40B6" w:rsidP="005A2866">
            <w:pPr>
              <w:widowControl w:val="0"/>
              <w:jc w:val="center"/>
              <w:rPr>
                <w:sz w:val="18"/>
              </w:rPr>
            </w:pPr>
            <w:r w:rsidRPr="00EB73F9">
              <w:rPr>
                <w:sz w:val="18"/>
              </w:rPr>
              <w:t>0.3</w:t>
            </w:r>
          </w:p>
        </w:tc>
        <w:tc>
          <w:tcPr>
            <w:tcW w:w="1809" w:type="dxa"/>
            <w:tcBorders>
              <w:top w:val="single" w:sz="6" w:space="0" w:color="auto"/>
              <w:left w:val="single" w:sz="6" w:space="0" w:color="auto"/>
              <w:bottom w:val="single" w:sz="6" w:space="0" w:color="auto"/>
              <w:right w:val="single" w:sz="6" w:space="0" w:color="auto"/>
            </w:tcBorders>
            <w:vAlign w:val="center"/>
          </w:tcPr>
          <w:p w14:paraId="62B2BA67" w14:textId="77777777" w:rsidR="008E40B6" w:rsidRPr="00EB73F9" w:rsidRDefault="008E40B6" w:rsidP="003A17DD">
            <w:pPr>
              <w:widowControl w:val="0"/>
              <w:rPr>
                <w:sz w:val="18"/>
              </w:rPr>
            </w:pPr>
            <w:r w:rsidRPr="00EB73F9">
              <w:rPr>
                <w:sz w:val="18"/>
              </w:rPr>
              <w:t>Natural</w:t>
            </w:r>
            <w:r w:rsidR="00080CEF">
              <w:rPr>
                <w:sz w:val="18"/>
              </w:rPr>
              <w:t xml:space="preserve"> </w:t>
            </w:r>
            <w:r w:rsidRPr="00EB73F9">
              <w:rPr>
                <w:sz w:val="18"/>
              </w:rPr>
              <w:t>occurrence</w:t>
            </w:r>
            <w:r w:rsidR="00080CEF">
              <w:rPr>
                <w:sz w:val="18"/>
              </w:rPr>
              <w:t xml:space="preserve"> </w:t>
            </w:r>
            <w:r w:rsidRPr="00EB73F9">
              <w:rPr>
                <w:sz w:val="18"/>
              </w:rPr>
              <w:t>from</w:t>
            </w:r>
            <w:r w:rsidR="00080CEF">
              <w:rPr>
                <w:sz w:val="18"/>
              </w:rPr>
              <w:t xml:space="preserve"> </w:t>
            </w:r>
            <w:r w:rsidRPr="00EB73F9">
              <w:rPr>
                <w:sz w:val="18"/>
              </w:rPr>
              <w:t>soil</w:t>
            </w:r>
            <w:r w:rsidR="00080CEF">
              <w:rPr>
                <w:sz w:val="18"/>
              </w:rPr>
              <w:t xml:space="preserve"> </w:t>
            </w:r>
            <w:r w:rsidRPr="00EB73F9">
              <w:rPr>
                <w:sz w:val="18"/>
              </w:rPr>
              <w:t>leaching</w:t>
            </w:r>
          </w:p>
        </w:tc>
      </w:tr>
      <w:tr w:rsidR="008E40B6" w:rsidRPr="00EB73F9" w14:paraId="3C54A897"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5FE7787D" w14:textId="77777777" w:rsidR="008E40B6" w:rsidRPr="00EB73F9" w:rsidRDefault="008E40B6" w:rsidP="005A2866">
            <w:pPr>
              <w:widowControl w:val="0"/>
              <w:rPr>
                <w:sz w:val="18"/>
              </w:rPr>
            </w:pPr>
            <w:r w:rsidRPr="00EB73F9">
              <w:rPr>
                <w:sz w:val="18"/>
              </w:rPr>
              <w:t>8.</w:t>
            </w:r>
            <w:r w:rsidR="00080CEF">
              <w:rPr>
                <w:sz w:val="18"/>
              </w:rPr>
              <w:t xml:space="preserve"> </w:t>
            </w:r>
            <w:r w:rsidRPr="00EB73F9">
              <w:rPr>
                <w:sz w:val="18"/>
              </w:rPr>
              <w:t>Manganese</w:t>
            </w:r>
            <w:r w:rsidR="00080CEF">
              <w:rPr>
                <w:sz w:val="18"/>
              </w:rPr>
              <w:t xml:space="preserve"> </w:t>
            </w:r>
            <w:r w:rsidRPr="00EB73F9">
              <w:rPr>
                <w:sz w:val="18"/>
              </w:rPr>
              <w:t>(ppm)</w:t>
            </w:r>
          </w:p>
        </w:tc>
        <w:tc>
          <w:tcPr>
            <w:tcW w:w="900" w:type="dxa"/>
            <w:tcBorders>
              <w:top w:val="single" w:sz="6" w:space="0" w:color="auto"/>
              <w:left w:val="single" w:sz="6" w:space="0" w:color="auto"/>
              <w:bottom w:val="single" w:sz="6" w:space="0" w:color="auto"/>
              <w:right w:val="single" w:sz="6" w:space="0" w:color="auto"/>
            </w:tcBorders>
            <w:vAlign w:val="center"/>
          </w:tcPr>
          <w:p w14:paraId="4E064F6A"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32186F3"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1842F245"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5B54FA4F"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6613A035"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9F60698" w14:textId="77777777" w:rsidR="008E40B6" w:rsidRPr="00EB73F9" w:rsidRDefault="008E40B6" w:rsidP="005A2866">
            <w:pPr>
              <w:widowControl w:val="0"/>
              <w:jc w:val="center"/>
              <w:rPr>
                <w:sz w:val="18"/>
              </w:rPr>
            </w:pPr>
            <w:r w:rsidRPr="00EB73F9">
              <w:rPr>
                <w:sz w:val="18"/>
              </w:rPr>
              <w:t>0.05</w:t>
            </w:r>
          </w:p>
        </w:tc>
        <w:tc>
          <w:tcPr>
            <w:tcW w:w="1809" w:type="dxa"/>
            <w:tcBorders>
              <w:top w:val="single" w:sz="6" w:space="0" w:color="auto"/>
              <w:left w:val="single" w:sz="6" w:space="0" w:color="auto"/>
              <w:bottom w:val="single" w:sz="6" w:space="0" w:color="auto"/>
              <w:right w:val="single" w:sz="6" w:space="0" w:color="auto"/>
            </w:tcBorders>
            <w:vAlign w:val="center"/>
          </w:tcPr>
          <w:p w14:paraId="0E67B9EE" w14:textId="77777777" w:rsidR="008E40B6" w:rsidRPr="00EB73F9" w:rsidRDefault="008E40B6" w:rsidP="003A17DD">
            <w:pPr>
              <w:widowControl w:val="0"/>
              <w:rPr>
                <w:sz w:val="18"/>
              </w:rPr>
            </w:pPr>
            <w:r w:rsidRPr="00EB73F9">
              <w:rPr>
                <w:sz w:val="18"/>
              </w:rPr>
              <w:t>Natural</w:t>
            </w:r>
            <w:r w:rsidR="00080CEF">
              <w:rPr>
                <w:sz w:val="18"/>
              </w:rPr>
              <w:t xml:space="preserve"> </w:t>
            </w:r>
            <w:r w:rsidRPr="00EB73F9">
              <w:rPr>
                <w:sz w:val="18"/>
              </w:rPr>
              <w:t>occurrence</w:t>
            </w:r>
            <w:r w:rsidR="00080CEF">
              <w:rPr>
                <w:sz w:val="18"/>
              </w:rPr>
              <w:t xml:space="preserve"> </w:t>
            </w:r>
            <w:r w:rsidRPr="00EB73F9">
              <w:rPr>
                <w:sz w:val="18"/>
              </w:rPr>
              <w:t>from</w:t>
            </w:r>
            <w:r w:rsidR="00080CEF">
              <w:rPr>
                <w:sz w:val="18"/>
              </w:rPr>
              <w:t xml:space="preserve"> </w:t>
            </w:r>
            <w:r w:rsidRPr="00EB73F9">
              <w:rPr>
                <w:sz w:val="18"/>
              </w:rPr>
              <w:t>soil</w:t>
            </w:r>
            <w:r w:rsidR="00080CEF">
              <w:rPr>
                <w:sz w:val="18"/>
              </w:rPr>
              <w:t xml:space="preserve"> </w:t>
            </w:r>
            <w:r w:rsidRPr="00EB73F9">
              <w:rPr>
                <w:sz w:val="18"/>
              </w:rPr>
              <w:t>leaching</w:t>
            </w:r>
          </w:p>
        </w:tc>
      </w:tr>
      <w:tr w:rsidR="008E40B6" w:rsidRPr="00EB73F9" w14:paraId="6D599A33"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16D48D7D" w14:textId="77777777" w:rsidR="008E40B6" w:rsidRPr="00EB73F9" w:rsidRDefault="008E40B6" w:rsidP="005A2866">
            <w:pPr>
              <w:widowControl w:val="0"/>
              <w:rPr>
                <w:sz w:val="18"/>
              </w:rPr>
            </w:pPr>
            <w:r w:rsidRPr="00EB73F9">
              <w:rPr>
                <w:sz w:val="18"/>
              </w:rPr>
              <w:t>9.</w:t>
            </w:r>
            <w:r w:rsidR="00080CEF">
              <w:rPr>
                <w:sz w:val="18"/>
              </w:rPr>
              <w:t xml:space="preserve"> </w:t>
            </w:r>
            <w:r w:rsidRPr="00EB73F9">
              <w:rPr>
                <w:sz w:val="18"/>
              </w:rPr>
              <w:t>Odor</w:t>
            </w:r>
            <w:r w:rsidR="00080CEF">
              <w:rPr>
                <w:sz w:val="18"/>
              </w:rPr>
              <w:t xml:space="preserve"> </w:t>
            </w:r>
          </w:p>
          <w:p w14:paraId="7344A5B6" w14:textId="77777777" w:rsidR="008E40B6" w:rsidRPr="00EB73F9" w:rsidRDefault="008E40B6" w:rsidP="005A2866">
            <w:pPr>
              <w:widowControl w:val="0"/>
              <w:rPr>
                <w:sz w:val="18"/>
              </w:rPr>
            </w:pPr>
            <w:r w:rsidRPr="00EB73F9">
              <w:rPr>
                <w:sz w:val="18"/>
              </w:rPr>
              <w:t>(threshold</w:t>
            </w:r>
            <w:r w:rsidR="00080CEF">
              <w:rPr>
                <w:sz w:val="18"/>
              </w:rPr>
              <w:t xml:space="preserve"> </w:t>
            </w:r>
            <w:r w:rsidRPr="00EB73F9">
              <w:rPr>
                <w:sz w:val="18"/>
              </w:rPr>
              <w:t>odor</w:t>
            </w:r>
            <w:r w:rsidR="00080CEF">
              <w:rPr>
                <w:sz w:val="18"/>
              </w:rPr>
              <w:t xml:space="preserve"> </w:t>
            </w:r>
            <w:r w:rsidRPr="00EB73F9">
              <w:rPr>
                <w:sz w:val="18"/>
              </w:rPr>
              <w:t>number)</w:t>
            </w:r>
          </w:p>
        </w:tc>
        <w:tc>
          <w:tcPr>
            <w:tcW w:w="900" w:type="dxa"/>
            <w:tcBorders>
              <w:top w:val="single" w:sz="6" w:space="0" w:color="auto"/>
              <w:left w:val="single" w:sz="6" w:space="0" w:color="auto"/>
              <w:bottom w:val="single" w:sz="6" w:space="0" w:color="auto"/>
              <w:right w:val="single" w:sz="6" w:space="0" w:color="auto"/>
            </w:tcBorders>
            <w:vAlign w:val="center"/>
          </w:tcPr>
          <w:p w14:paraId="2B9624E4"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A11F65A"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5E24A506"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3EDBB836"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0E36D214"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825F04D" w14:textId="77777777" w:rsidR="008E40B6" w:rsidRPr="00EB73F9" w:rsidRDefault="008E40B6" w:rsidP="005A2866">
            <w:pPr>
              <w:widowControl w:val="0"/>
              <w:jc w:val="center"/>
              <w:rPr>
                <w:sz w:val="18"/>
              </w:rPr>
            </w:pPr>
            <w:r w:rsidRPr="00EB73F9">
              <w:rPr>
                <w:sz w:val="18"/>
              </w:rPr>
              <w:t>3</w:t>
            </w:r>
          </w:p>
        </w:tc>
        <w:tc>
          <w:tcPr>
            <w:tcW w:w="1809" w:type="dxa"/>
            <w:tcBorders>
              <w:top w:val="single" w:sz="6" w:space="0" w:color="auto"/>
              <w:left w:val="single" w:sz="6" w:space="0" w:color="auto"/>
              <w:bottom w:val="single" w:sz="6" w:space="0" w:color="auto"/>
              <w:right w:val="single" w:sz="6" w:space="0" w:color="auto"/>
            </w:tcBorders>
            <w:vAlign w:val="center"/>
          </w:tcPr>
          <w:p w14:paraId="1280AC2B" w14:textId="77777777" w:rsidR="008E40B6" w:rsidRPr="00EB73F9" w:rsidRDefault="008E40B6" w:rsidP="003A17DD">
            <w:pPr>
              <w:widowControl w:val="0"/>
              <w:rPr>
                <w:sz w:val="18"/>
              </w:rPr>
            </w:pPr>
            <w:r w:rsidRPr="00EB73F9">
              <w:rPr>
                <w:sz w:val="18"/>
              </w:rPr>
              <w:t>Naturally</w:t>
            </w:r>
            <w:r w:rsidR="00080CEF">
              <w:rPr>
                <w:sz w:val="18"/>
              </w:rPr>
              <w:t xml:space="preserve"> </w:t>
            </w:r>
            <w:r w:rsidRPr="00EB73F9">
              <w:rPr>
                <w:sz w:val="18"/>
              </w:rPr>
              <w:t>occurring</w:t>
            </w:r>
            <w:r w:rsidR="00080CEF">
              <w:rPr>
                <w:sz w:val="18"/>
              </w:rPr>
              <w:t xml:space="preserve"> </w:t>
            </w:r>
            <w:r w:rsidRPr="00EB73F9">
              <w:rPr>
                <w:sz w:val="18"/>
              </w:rPr>
              <w:t>organics</w:t>
            </w:r>
          </w:p>
        </w:tc>
      </w:tr>
      <w:tr w:rsidR="008E40B6" w:rsidRPr="00EB73F9" w14:paraId="4D7DB3FE"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217D99A7" w14:textId="77777777" w:rsidR="008E40B6" w:rsidRPr="00EB73F9" w:rsidRDefault="008E40B6" w:rsidP="005A2866">
            <w:pPr>
              <w:widowControl w:val="0"/>
              <w:rPr>
                <w:sz w:val="18"/>
              </w:rPr>
            </w:pPr>
            <w:r w:rsidRPr="00EB73F9">
              <w:rPr>
                <w:sz w:val="18"/>
              </w:rPr>
              <w:t>10.</w:t>
            </w:r>
            <w:r w:rsidR="00080CEF">
              <w:rPr>
                <w:sz w:val="18"/>
              </w:rPr>
              <w:t xml:space="preserve"> </w:t>
            </w:r>
            <w:r w:rsidRPr="00EB73F9">
              <w:rPr>
                <w:sz w:val="18"/>
              </w:rPr>
              <w:t>Silver</w:t>
            </w:r>
            <w:r w:rsidR="00080CEF">
              <w:rPr>
                <w:sz w:val="18"/>
              </w:rPr>
              <w:t xml:space="preserve"> </w:t>
            </w:r>
            <w:r w:rsidRPr="00EB73F9">
              <w:rPr>
                <w:sz w:val="18"/>
              </w:rPr>
              <w:t>(ppm)</w:t>
            </w:r>
          </w:p>
        </w:tc>
        <w:tc>
          <w:tcPr>
            <w:tcW w:w="900" w:type="dxa"/>
            <w:tcBorders>
              <w:top w:val="single" w:sz="6" w:space="0" w:color="auto"/>
              <w:left w:val="single" w:sz="6" w:space="0" w:color="auto"/>
              <w:bottom w:val="single" w:sz="6" w:space="0" w:color="auto"/>
              <w:right w:val="single" w:sz="6" w:space="0" w:color="auto"/>
            </w:tcBorders>
            <w:vAlign w:val="center"/>
          </w:tcPr>
          <w:p w14:paraId="6A7C70B6"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42FCD62D"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78B150F0"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457B0A2A"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1C41B438"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FAB7C59" w14:textId="77777777" w:rsidR="008E40B6" w:rsidRPr="00EB73F9" w:rsidRDefault="008E40B6" w:rsidP="005A2866">
            <w:pPr>
              <w:widowControl w:val="0"/>
              <w:jc w:val="center"/>
              <w:rPr>
                <w:sz w:val="18"/>
              </w:rPr>
            </w:pPr>
            <w:r w:rsidRPr="00EB73F9">
              <w:rPr>
                <w:sz w:val="18"/>
              </w:rPr>
              <w:t>0.1</w:t>
            </w:r>
          </w:p>
        </w:tc>
        <w:tc>
          <w:tcPr>
            <w:tcW w:w="1809" w:type="dxa"/>
            <w:tcBorders>
              <w:top w:val="single" w:sz="6" w:space="0" w:color="auto"/>
              <w:left w:val="single" w:sz="6" w:space="0" w:color="auto"/>
              <w:bottom w:val="single" w:sz="6" w:space="0" w:color="auto"/>
              <w:right w:val="single" w:sz="6" w:space="0" w:color="auto"/>
            </w:tcBorders>
            <w:vAlign w:val="center"/>
          </w:tcPr>
          <w:p w14:paraId="10CE180F" w14:textId="77777777" w:rsidR="008E40B6" w:rsidRPr="00EB73F9" w:rsidRDefault="008E40B6" w:rsidP="003A17DD">
            <w:pPr>
              <w:widowControl w:val="0"/>
              <w:rPr>
                <w:sz w:val="18"/>
              </w:rPr>
            </w:pPr>
            <w:r w:rsidRPr="00EB73F9">
              <w:rPr>
                <w:sz w:val="18"/>
              </w:rPr>
              <w:t>Natural</w:t>
            </w:r>
            <w:r w:rsidR="00080CEF">
              <w:rPr>
                <w:sz w:val="18"/>
              </w:rPr>
              <w:t xml:space="preserve"> </w:t>
            </w:r>
            <w:r w:rsidRPr="00EB73F9">
              <w:rPr>
                <w:sz w:val="18"/>
              </w:rPr>
              <w:t>occurrence</w:t>
            </w:r>
            <w:r w:rsidR="00080CEF">
              <w:rPr>
                <w:sz w:val="18"/>
              </w:rPr>
              <w:t xml:space="preserve"> </w:t>
            </w:r>
            <w:r w:rsidRPr="00EB73F9">
              <w:rPr>
                <w:sz w:val="18"/>
              </w:rPr>
              <w:t>from</w:t>
            </w:r>
            <w:r w:rsidR="00080CEF">
              <w:rPr>
                <w:sz w:val="18"/>
              </w:rPr>
              <w:t xml:space="preserve"> </w:t>
            </w:r>
            <w:r w:rsidRPr="00EB73F9">
              <w:rPr>
                <w:sz w:val="18"/>
              </w:rPr>
              <w:t>soil</w:t>
            </w:r>
            <w:r w:rsidR="00080CEF">
              <w:rPr>
                <w:sz w:val="18"/>
              </w:rPr>
              <w:t xml:space="preserve"> </w:t>
            </w:r>
            <w:r w:rsidRPr="00EB73F9">
              <w:rPr>
                <w:sz w:val="18"/>
              </w:rPr>
              <w:t>leaching</w:t>
            </w:r>
          </w:p>
        </w:tc>
      </w:tr>
      <w:tr w:rsidR="008E40B6" w:rsidRPr="00EB73F9" w14:paraId="4056FBB4"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6A6EE81E" w14:textId="77777777" w:rsidR="008E40B6" w:rsidRPr="00EB73F9" w:rsidRDefault="008E40B6" w:rsidP="005A2866">
            <w:pPr>
              <w:widowControl w:val="0"/>
              <w:rPr>
                <w:sz w:val="18"/>
              </w:rPr>
            </w:pPr>
            <w:r w:rsidRPr="00EB73F9">
              <w:rPr>
                <w:sz w:val="18"/>
              </w:rPr>
              <w:t>11.</w:t>
            </w:r>
            <w:r w:rsidR="00080CEF">
              <w:rPr>
                <w:sz w:val="18"/>
              </w:rPr>
              <w:t xml:space="preserve"> </w:t>
            </w:r>
            <w:r w:rsidRPr="00EB73F9">
              <w:rPr>
                <w:sz w:val="18"/>
              </w:rPr>
              <w:t>Zinc</w:t>
            </w:r>
            <w:r w:rsidR="00080CEF">
              <w:rPr>
                <w:sz w:val="18"/>
              </w:rPr>
              <w:t xml:space="preserve"> </w:t>
            </w:r>
            <w:r w:rsidRPr="00EB73F9">
              <w:rPr>
                <w:sz w:val="18"/>
              </w:rPr>
              <w:t>(ppm)</w:t>
            </w:r>
          </w:p>
        </w:tc>
        <w:tc>
          <w:tcPr>
            <w:tcW w:w="900" w:type="dxa"/>
            <w:tcBorders>
              <w:top w:val="single" w:sz="6" w:space="0" w:color="auto"/>
              <w:left w:val="single" w:sz="6" w:space="0" w:color="auto"/>
              <w:bottom w:val="single" w:sz="6" w:space="0" w:color="auto"/>
              <w:right w:val="single" w:sz="6" w:space="0" w:color="auto"/>
            </w:tcBorders>
            <w:vAlign w:val="center"/>
          </w:tcPr>
          <w:p w14:paraId="3BCBC6BA"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393A2C4"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21D800D6"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76A4DE17"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2DE91C15"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2E711B1" w14:textId="77777777" w:rsidR="008E40B6" w:rsidRPr="00EB73F9" w:rsidRDefault="008E40B6" w:rsidP="005A2866">
            <w:pPr>
              <w:widowControl w:val="0"/>
              <w:jc w:val="center"/>
              <w:rPr>
                <w:sz w:val="18"/>
              </w:rPr>
            </w:pPr>
            <w:r w:rsidRPr="00EB73F9">
              <w:rPr>
                <w:sz w:val="18"/>
              </w:rPr>
              <w:t>5</w:t>
            </w:r>
          </w:p>
        </w:tc>
        <w:tc>
          <w:tcPr>
            <w:tcW w:w="1809" w:type="dxa"/>
            <w:tcBorders>
              <w:top w:val="single" w:sz="6" w:space="0" w:color="auto"/>
              <w:left w:val="single" w:sz="6" w:space="0" w:color="auto"/>
              <w:bottom w:val="single" w:sz="6" w:space="0" w:color="auto"/>
              <w:right w:val="single" w:sz="6" w:space="0" w:color="auto"/>
            </w:tcBorders>
            <w:vAlign w:val="center"/>
          </w:tcPr>
          <w:p w14:paraId="559E98C1" w14:textId="77777777" w:rsidR="008E40B6" w:rsidRPr="00EB73F9" w:rsidRDefault="008E40B6" w:rsidP="003A17DD">
            <w:pPr>
              <w:widowControl w:val="0"/>
              <w:rPr>
                <w:sz w:val="18"/>
              </w:rPr>
            </w:pPr>
            <w:r w:rsidRPr="00EB73F9">
              <w:rPr>
                <w:sz w:val="18"/>
              </w:rPr>
              <w:t>Natural</w:t>
            </w:r>
            <w:r w:rsidR="00080CEF">
              <w:rPr>
                <w:sz w:val="18"/>
              </w:rPr>
              <w:t xml:space="preserve"> </w:t>
            </w:r>
            <w:r w:rsidRPr="00EB73F9">
              <w:rPr>
                <w:sz w:val="18"/>
              </w:rPr>
              <w:t>occurrence</w:t>
            </w:r>
            <w:r w:rsidR="00080CEF">
              <w:rPr>
                <w:sz w:val="18"/>
              </w:rPr>
              <w:t xml:space="preserve"> </w:t>
            </w:r>
            <w:r w:rsidRPr="00EB73F9">
              <w:rPr>
                <w:sz w:val="18"/>
              </w:rPr>
              <w:t>from</w:t>
            </w:r>
            <w:r w:rsidR="00080CEF">
              <w:rPr>
                <w:sz w:val="18"/>
              </w:rPr>
              <w:t xml:space="preserve"> </w:t>
            </w:r>
            <w:r w:rsidRPr="00EB73F9">
              <w:rPr>
                <w:sz w:val="18"/>
              </w:rPr>
              <w:t>soil</w:t>
            </w:r>
            <w:r w:rsidR="00080CEF">
              <w:rPr>
                <w:sz w:val="18"/>
              </w:rPr>
              <w:t xml:space="preserve"> </w:t>
            </w:r>
            <w:r w:rsidRPr="00EB73F9">
              <w:rPr>
                <w:sz w:val="18"/>
              </w:rPr>
              <w:t>leaching</w:t>
            </w:r>
          </w:p>
        </w:tc>
      </w:tr>
      <w:tr w:rsidR="008E40B6" w:rsidRPr="00EB73F9" w14:paraId="4A086620"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64030F31" w14:textId="77777777" w:rsidR="008E40B6" w:rsidRPr="00EB73F9" w:rsidRDefault="008E40B6" w:rsidP="005A2866">
            <w:pPr>
              <w:widowControl w:val="0"/>
              <w:rPr>
                <w:sz w:val="18"/>
              </w:rPr>
            </w:pPr>
            <w:r w:rsidRPr="00EB73F9">
              <w:rPr>
                <w:sz w:val="18"/>
              </w:rPr>
              <w:t>12.</w:t>
            </w:r>
            <w:r w:rsidR="00080CEF">
              <w:rPr>
                <w:sz w:val="18"/>
              </w:rPr>
              <w:t xml:space="preserve"> </w:t>
            </w:r>
            <w:r w:rsidRPr="00EB73F9">
              <w:rPr>
                <w:sz w:val="18"/>
              </w:rPr>
              <w:t>Sulfate</w:t>
            </w:r>
            <w:r w:rsidR="00080CEF">
              <w:rPr>
                <w:sz w:val="18"/>
              </w:rPr>
              <w:t xml:space="preserve"> </w:t>
            </w:r>
            <w:r w:rsidRPr="00EB73F9">
              <w:rPr>
                <w:sz w:val="18"/>
              </w:rPr>
              <w:t>(ppm)</w:t>
            </w:r>
          </w:p>
        </w:tc>
        <w:tc>
          <w:tcPr>
            <w:tcW w:w="900" w:type="dxa"/>
            <w:tcBorders>
              <w:top w:val="single" w:sz="6" w:space="0" w:color="auto"/>
              <w:left w:val="single" w:sz="6" w:space="0" w:color="auto"/>
              <w:bottom w:val="single" w:sz="6" w:space="0" w:color="auto"/>
              <w:right w:val="single" w:sz="6" w:space="0" w:color="auto"/>
            </w:tcBorders>
            <w:vAlign w:val="center"/>
          </w:tcPr>
          <w:p w14:paraId="646AACBB"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B716B48"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792D91D4"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644068C6"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16007063"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9E4547E" w14:textId="77777777" w:rsidR="008E40B6" w:rsidRPr="00EB73F9" w:rsidRDefault="008E40B6" w:rsidP="005A2866">
            <w:pPr>
              <w:widowControl w:val="0"/>
              <w:jc w:val="center"/>
              <w:rPr>
                <w:sz w:val="18"/>
              </w:rPr>
            </w:pPr>
            <w:r w:rsidRPr="00EB73F9">
              <w:rPr>
                <w:sz w:val="18"/>
              </w:rPr>
              <w:t>250</w:t>
            </w:r>
          </w:p>
        </w:tc>
        <w:tc>
          <w:tcPr>
            <w:tcW w:w="1809" w:type="dxa"/>
            <w:tcBorders>
              <w:top w:val="single" w:sz="6" w:space="0" w:color="auto"/>
              <w:left w:val="single" w:sz="6" w:space="0" w:color="auto"/>
              <w:bottom w:val="single" w:sz="6" w:space="0" w:color="auto"/>
              <w:right w:val="single" w:sz="6" w:space="0" w:color="auto"/>
            </w:tcBorders>
            <w:vAlign w:val="center"/>
          </w:tcPr>
          <w:p w14:paraId="378A2709" w14:textId="77777777" w:rsidR="008E40B6" w:rsidRPr="00EB73F9" w:rsidRDefault="008E40B6" w:rsidP="003A17DD">
            <w:pPr>
              <w:widowControl w:val="0"/>
              <w:rPr>
                <w:sz w:val="18"/>
              </w:rPr>
            </w:pPr>
            <w:r w:rsidRPr="00EB73F9">
              <w:rPr>
                <w:sz w:val="18"/>
              </w:rPr>
              <w:t>Natural</w:t>
            </w:r>
            <w:r w:rsidR="00080CEF">
              <w:rPr>
                <w:sz w:val="18"/>
              </w:rPr>
              <w:t xml:space="preserve"> </w:t>
            </w:r>
            <w:r w:rsidRPr="00EB73F9">
              <w:rPr>
                <w:sz w:val="18"/>
              </w:rPr>
              <w:t>occurrence</w:t>
            </w:r>
            <w:r w:rsidR="00080CEF">
              <w:rPr>
                <w:sz w:val="18"/>
              </w:rPr>
              <w:t xml:space="preserve"> </w:t>
            </w:r>
            <w:r w:rsidRPr="00EB73F9">
              <w:rPr>
                <w:sz w:val="18"/>
              </w:rPr>
              <w:t>from</w:t>
            </w:r>
            <w:r w:rsidR="00080CEF">
              <w:rPr>
                <w:sz w:val="18"/>
              </w:rPr>
              <w:t xml:space="preserve"> </w:t>
            </w:r>
            <w:r w:rsidRPr="00EB73F9">
              <w:rPr>
                <w:sz w:val="18"/>
              </w:rPr>
              <w:t>soil</w:t>
            </w:r>
            <w:r w:rsidR="00080CEF">
              <w:rPr>
                <w:sz w:val="18"/>
              </w:rPr>
              <w:t xml:space="preserve"> </w:t>
            </w:r>
            <w:r w:rsidRPr="00EB73F9">
              <w:rPr>
                <w:sz w:val="18"/>
              </w:rPr>
              <w:t>leaching</w:t>
            </w:r>
          </w:p>
        </w:tc>
      </w:tr>
      <w:tr w:rsidR="008E40B6" w:rsidRPr="00EB73F9" w14:paraId="6D8DA232"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3F42BC02" w14:textId="77777777" w:rsidR="008E40B6" w:rsidRPr="00EB73F9" w:rsidRDefault="008E40B6" w:rsidP="005A2866">
            <w:pPr>
              <w:widowControl w:val="0"/>
              <w:rPr>
                <w:sz w:val="18"/>
              </w:rPr>
            </w:pPr>
            <w:r w:rsidRPr="00EB73F9">
              <w:rPr>
                <w:sz w:val="18"/>
              </w:rPr>
              <w:t>13.</w:t>
            </w:r>
            <w:r w:rsidR="00080CEF">
              <w:rPr>
                <w:sz w:val="18"/>
              </w:rPr>
              <w:t xml:space="preserve"> </w:t>
            </w:r>
            <w:r w:rsidRPr="00EB73F9">
              <w:rPr>
                <w:sz w:val="18"/>
              </w:rPr>
              <w:t>Total</w:t>
            </w:r>
            <w:r w:rsidR="00080CEF">
              <w:rPr>
                <w:sz w:val="18"/>
              </w:rPr>
              <w:t xml:space="preserve"> </w:t>
            </w:r>
            <w:r w:rsidRPr="00EB73F9">
              <w:rPr>
                <w:sz w:val="18"/>
              </w:rPr>
              <w:t>Dissolved</w:t>
            </w:r>
            <w:r w:rsidR="00080CEF">
              <w:rPr>
                <w:sz w:val="18"/>
              </w:rPr>
              <w:t xml:space="preserve"> </w:t>
            </w:r>
            <w:r w:rsidRPr="00EB73F9">
              <w:rPr>
                <w:sz w:val="18"/>
              </w:rPr>
              <w:t>Solids</w:t>
            </w:r>
            <w:r w:rsidR="00080CEF">
              <w:rPr>
                <w:sz w:val="18"/>
              </w:rPr>
              <w:t xml:space="preserve"> </w:t>
            </w:r>
            <w:r w:rsidRPr="00EB73F9">
              <w:rPr>
                <w:sz w:val="18"/>
              </w:rPr>
              <w:t>(ppm)</w:t>
            </w:r>
          </w:p>
        </w:tc>
        <w:tc>
          <w:tcPr>
            <w:tcW w:w="900" w:type="dxa"/>
            <w:tcBorders>
              <w:top w:val="single" w:sz="6" w:space="0" w:color="auto"/>
              <w:left w:val="single" w:sz="6" w:space="0" w:color="auto"/>
              <w:bottom w:val="single" w:sz="6" w:space="0" w:color="auto"/>
              <w:right w:val="single" w:sz="6" w:space="0" w:color="auto"/>
            </w:tcBorders>
            <w:vAlign w:val="center"/>
          </w:tcPr>
          <w:p w14:paraId="7E335F28"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3D677D9"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25C06C1E"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62007BC9"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4799B366"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E8420AD" w14:textId="77777777" w:rsidR="008E40B6" w:rsidRPr="00EB73F9" w:rsidRDefault="008E40B6" w:rsidP="005A2866">
            <w:pPr>
              <w:widowControl w:val="0"/>
              <w:jc w:val="center"/>
              <w:rPr>
                <w:sz w:val="18"/>
              </w:rPr>
            </w:pPr>
            <w:r w:rsidRPr="00EB73F9">
              <w:rPr>
                <w:sz w:val="18"/>
              </w:rPr>
              <w:t>500</w:t>
            </w:r>
          </w:p>
        </w:tc>
        <w:tc>
          <w:tcPr>
            <w:tcW w:w="1809" w:type="dxa"/>
            <w:tcBorders>
              <w:top w:val="single" w:sz="6" w:space="0" w:color="auto"/>
              <w:left w:val="single" w:sz="6" w:space="0" w:color="auto"/>
              <w:bottom w:val="single" w:sz="6" w:space="0" w:color="auto"/>
              <w:right w:val="single" w:sz="6" w:space="0" w:color="auto"/>
            </w:tcBorders>
            <w:vAlign w:val="center"/>
          </w:tcPr>
          <w:p w14:paraId="5DE677C5" w14:textId="77777777" w:rsidR="008E40B6" w:rsidRPr="00EB73F9" w:rsidRDefault="008E40B6" w:rsidP="003A17DD">
            <w:pPr>
              <w:widowControl w:val="0"/>
              <w:rPr>
                <w:sz w:val="18"/>
              </w:rPr>
            </w:pPr>
            <w:r w:rsidRPr="00EB73F9">
              <w:rPr>
                <w:sz w:val="18"/>
              </w:rPr>
              <w:t>Natural</w:t>
            </w:r>
            <w:r w:rsidR="00080CEF">
              <w:rPr>
                <w:sz w:val="18"/>
              </w:rPr>
              <w:t xml:space="preserve"> </w:t>
            </w:r>
            <w:r w:rsidRPr="00EB73F9">
              <w:rPr>
                <w:sz w:val="18"/>
              </w:rPr>
              <w:t>occurrence</w:t>
            </w:r>
            <w:r w:rsidR="00080CEF">
              <w:rPr>
                <w:sz w:val="18"/>
              </w:rPr>
              <w:t xml:space="preserve"> </w:t>
            </w:r>
            <w:r w:rsidRPr="00EB73F9">
              <w:rPr>
                <w:sz w:val="18"/>
              </w:rPr>
              <w:t>from</w:t>
            </w:r>
            <w:r w:rsidR="00080CEF">
              <w:rPr>
                <w:sz w:val="18"/>
              </w:rPr>
              <w:t xml:space="preserve"> </w:t>
            </w:r>
            <w:r w:rsidRPr="00EB73F9">
              <w:rPr>
                <w:sz w:val="18"/>
              </w:rPr>
              <w:t>soil</w:t>
            </w:r>
            <w:r w:rsidR="00080CEF">
              <w:rPr>
                <w:sz w:val="18"/>
              </w:rPr>
              <w:t xml:space="preserve"> </w:t>
            </w:r>
            <w:r w:rsidRPr="00EB73F9">
              <w:rPr>
                <w:sz w:val="18"/>
              </w:rPr>
              <w:t>leaching</w:t>
            </w:r>
          </w:p>
        </w:tc>
      </w:tr>
    </w:tbl>
    <w:p w14:paraId="6D944C00" w14:textId="77777777" w:rsidR="008E40B6" w:rsidRPr="00EB73F9" w:rsidRDefault="008E40B6" w:rsidP="005A2866">
      <w:pPr>
        <w:widowControl w:val="0"/>
        <w:jc w:val="both"/>
        <w:rPr>
          <w:b/>
          <w:sz w:val="32"/>
        </w:rPr>
        <w:sectPr w:rsidR="008E40B6" w:rsidRPr="00EB73F9" w:rsidSect="002C2607">
          <w:headerReference w:type="even" r:id="rId25"/>
          <w:headerReference w:type="default" r:id="rId26"/>
          <w:footerReference w:type="default" r:id="rId27"/>
          <w:headerReference w:type="first" r:id="rId28"/>
          <w:pgSz w:w="12240" w:h="15840"/>
          <w:pgMar w:top="1008" w:right="720" w:bottom="1008" w:left="720" w:header="1008" w:footer="1008" w:gutter="0"/>
          <w:pgNumType w:start="1"/>
          <w:cols w:space="720"/>
          <w:titlePg/>
          <w:docGrid w:linePitch="272"/>
        </w:sectPr>
      </w:pPr>
    </w:p>
    <w:p w14:paraId="6D34954E" w14:textId="77777777" w:rsidR="008E40B6" w:rsidRPr="00EB73F9" w:rsidRDefault="008E40B6" w:rsidP="003D704A">
      <w:pPr>
        <w:pStyle w:val="Heading1"/>
        <w:rPr>
          <w:sz w:val="24"/>
        </w:rPr>
      </w:pPr>
      <w:r w:rsidRPr="00EB73F9">
        <w:t>Section</w:t>
      </w:r>
      <w:r w:rsidR="00080CEF">
        <w:t xml:space="preserve"> </w:t>
      </w:r>
      <w:r w:rsidRPr="00EB73F9">
        <w:t>8</w:t>
      </w:r>
      <w:r w:rsidR="00080CEF">
        <w:t xml:space="preserve"> </w:t>
      </w:r>
      <w:r w:rsidR="0000074D">
        <w:t xml:space="preserve">Template </w:t>
      </w:r>
      <w:r w:rsidRPr="00EB73F9">
        <w:t>–</w:t>
      </w:r>
      <w:r w:rsidR="00080CEF">
        <w:t xml:space="preserve"> </w:t>
      </w:r>
      <w:r w:rsidRPr="00EB73F9">
        <w:t>Reporting</w:t>
      </w:r>
      <w:r w:rsidR="00080CEF">
        <w:t xml:space="preserve"> </w:t>
      </w:r>
      <w:r w:rsidRPr="00EB73F9">
        <w:t>Violations</w:t>
      </w:r>
    </w:p>
    <w:p w14:paraId="1550D48A" w14:textId="77777777" w:rsidR="008E40B6" w:rsidRPr="00EB73F9" w:rsidRDefault="008E40B6" w:rsidP="00A523EE">
      <w:pPr>
        <w:pStyle w:val="BodyTextIndent2"/>
        <w:widowControl w:val="0"/>
        <w:numPr>
          <w:ilvl w:val="0"/>
          <w:numId w:val="42"/>
        </w:numPr>
        <w:tabs>
          <w:tab w:val="clear" w:pos="-90"/>
          <w:tab w:val="clear" w:pos="630"/>
          <w:tab w:val="clear" w:pos="1350"/>
          <w:tab w:val="clear" w:pos="2070"/>
          <w:tab w:val="clear" w:pos="2790"/>
          <w:tab w:val="clear" w:pos="3510"/>
          <w:tab w:val="clear" w:pos="4230"/>
          <w:tab w:val="clear" w:pos="4950"/>
          <w:tab w:val="clear" w:pos="5670"/>
          <w:tab w:val="clear" w:pos="6390"/>
          <w:tab w:val="clear" w:pos="6480"/>
          <w:tab w:val="clear" w:pos="7110"/>
          <w:tab w:val="clear" w:pos="7830"/>
          <w:tab w:val="clear" w:pos="8550"/>
          <w:tab w:val="clear" w:pos="9270"/>
        </w:tabs>
        <w:spacing w:before="240"/>
      </w:pPr>
      <w:r w:rsidRPr="00EB73F9">
        <w:t>If</w:t>
      </w:r>
      <w:r w:rsidR="00080CEF">
        <w:t xml:space="preserve"> </w:t>
      </w:r>
      <w:r w:rsidRPr="00EB73F9">
        <w:t>your</w:t>
      </w:r>
      <w:r w:rsidR="00080CEF">
        <w:t xml:space="preserve"> </w:t>
      </w:r>
      <w:r w:rsidRPr="00EB73F9">
        <w:t>system</w:t>
      </w:r>
      <w:r w:rsidR="00080CEF">
        <w:t xml:space="preserve"> </w:t>
      </w:r>
      <w:r w:rsidRPr="00EB73F9">
        <w:t>had</w:t>
      </w:r>
      <w:r w:rsidR="00080CEF">
        <w:t xml:space="preserve"> </w:t>
      </w:r>
      <w:r w:rsidRPr="00EB73F9">
        <w:t>an</w:t>
      </w:r>
      <w:r w:rsidR="00080CEF">
        <w:t xml:space="preserve"> </w:t>
      </w:r>
      <w:r w:rsidRPr="00EB73F9">
        <w:t>MCL</w:t>
      </w:r>
      <w:r w:rsidR="00080CEF">
        <w:t xml:space="preserve"> </w:t>
      </w:r>
      <w:r w:rsidRPr="00EB73F9">
        <w:t>violation</w:t>
      </w:r>
      <w:r w:rsidR="00080CEF">
        <w:t xml:space="preserve"> </w:t>
      </w:r>
      <w:r w:rsidRPr="00EB73F9">
        <w:t>for</w:t>
      </w:r>
      <w:r w:rsidR="00080CEF">
        <w:t xml:space="preserve"> </w:t>
      </w:r>
      <w:r w:rsidRPr="00EB73F9">
        <w:t>monitoring</w:t>
      </w:r>
      <w:r w:rsidR="00080CEF">
        <w:t xml:space="preserve"> </w:t>
      </w:r>
      <w:r w:rsidRPr="00EB73F9">
        <w:t>subject</w:t>
      </w:r>
      <w:r w:rsidR="00080CEF">
        <w:t xml:space="preserve"> </w:t>
      </w:r>
      <w:r w:rsidRPr="00EB73F9">
        <w:t>to</w:t>
      </w:r>
      <w:r w:rsidR="00080CEF">
        <w:t xml:space="preserve"> </w:t>
      </w:r>
      <w:r w:rsidRPr="00EB73F9">
        <w:t>CCR</w:t>
      </w:r>
      <w:r w:rsidR="00080CEF">
        <w:t xml:space="preserve"> </w:t>
      </w:r>
      <w:r w:rsidRPr="00EB73F9">
        <w:t>reporting</w:t>
      </w:r>
      <w:r w:rsidR="00080CEF">
        <w:t xml:space="preserve"> </w:t>
      </w:r>
      <w:r w:rsidRPr="00EB73F9">
        <w:t>requirements,</w:t>
      </w:r>
      <w:r w:rsidR="00080CEF">
        <w:t xml:space="preserve"> </w:t>
      </w:r>
      <w:r w:rsidRPr="00EB73F9">
        <w:t>you</w:t>
      </w:r>
      <w:r w:rsidR="00080CEF">
        <w:t xml:space="preserve"> </w:t>
      </w:r>
      <w:r w:rsidRPr="00EB73F9">
        <w:t>must</w:t>
      </w:r>
      <w:r w:rsidR="00080CEF">
        <w:t xml:space="preserve"> </w:t>
      </w:r>
      <w:r w:rsidRPr="00EB73F9">
        <w:t>include</w:t>
      </w:r>
      <w:r w:rsidR="00080CEF">
        <w:t xml:space="preserve"> </w:t>
      </w:r>
      <w:r w:rsidRPr="00EB73F9">
        <w:t>health</w:t>
      </w:r>
      <w:r w:rsidR="00080CEF">
        <w:t xml:space="preserve"> </w:t>
      </w:r>
      <w:r w:rsidRPr="00EB73F9">
        <w:t>effects</w:t>
      </w:r>
      <w:r w:rsidR="00080CEF">
        <w:t xml:space="preserve"> </w:t>
      </w:r>
      <w:r w:rsidRPr="00EB73F9">
        <w:t>language</w:t>
      </w:r>
      <w:r w:rsidR="00080CEF">
        <w:t xml:space="preserve"> </w:t>
      </w:r>
      <w:r w:rsidR="00981F9A">
        <w:t>verbatim</w:t>
      </w:r>
      <w:r w:rsidR="00080CEF">
        <w:t xml:space="preserve"> </w:t>
      </w:r>
      <w:r w:rsidRPr="00EB73F9">
        <w:t>as</w:t>
      </w:r>
      <w:r w:rsidR="00080CEF">
        <w:t xml:space="preserve"> </w:t>
      </w:r>
      <w:r w:rsidRPr="00EB73F9">
        <w:t>provided</w:t>
      </w:r>
      <w:r w:rsidR="00080CEF">
        <w:t xml:space="preserve"> </w:t>
      </w:r>
      <w:r w:rsidRPr="00EB73F9">
        <w:t>in</w:t>
      </w:r>
      <w:r w:rsidR="00080CEF">
        <w:t xml:space="preserve"> </w:t>
      </w:r>
      <w:r w:rsidRPr="00EB73F9">
        <w:t>Section</w:t>
      </w:r>
      <w:r w:rsidR="00080CEF">
        <w:t xml:space="preserve"> </w:t>
      </w:r>
      <w:r w:rsidRPr="00EB73F9">
        <w:t>8</w:t>
      </w:r>
      <w:r w:rsidR="00080CEF">
        <w:t xml:space="preserve"> </w:t>
      </w:r>
      <w:r w:rsidR="004D4B90">
        <w:t>i</w:t>
      </w:r>
      <w:r w:rsidRPr="00EB73F9">
        <w:t>nstructions</w:t>
      </w:r>
      <w:r w:rsidR="00080CEF">
        <w:t xml:space="preserve"> </w:t>
      </w:r>
      <w:r w:rsidRPr="00EB73F9">
        <w:t>of</w:t>
      </w:r>
      <w:r w:rsidR="00080CEF">
        <w:t xml:space="preserve"> </w:t>
      </w:r>
      <w:r w:rsidRPr="00EB73F9">
        <w:t>the</w:t>
      </w:r>
      <w:r w:rsidR="00080CEF">
        <w:t xml:space="preserve"> </w:t>
      </w:r>
      <w:r w:rsidRPr="00EB73F9">
        <w:t>template.</w:t>
      </w:r>
      <w:r w:rsidR="00724EA3">
        <w:t xml:space="preserve"> </w:t>
      </w:r>
      <w:r w:rsidRPr="00EB73F9">
        <w:t>You</w:t>
      </w:r>
      <w:r w:rsidR="00080CEF">
        <w:t xml:space="preserve"> </w:t>
      </w:r>
      <w:r w:rsidRPr="00EB73F9">
        <w:t>must</w:t>
      </w:r>
      <w:r w:rsidR="00080CEF">
        <w:t xml:space="preserve"> </w:t>
      </w:r>
      <w:r w:rsidRPr="00EB73F9">
        <w:t>also</w:t>
      </w:r>
      <w:r w:rsidR="00080CEF">
        <w:t xml:space="preserve"> </w:t>
      </w:r>
      <w:r w:rsidRPr="00EB73F9">
        <w:t>provide</w:t>
      </w:r>
      <w:r w:rsidR="00080CEF">
        <w:t xml:space="preserve"> </w:t>
      </w:r>
      <w:r w:rsidRPr="00EB73F9">
        <w:t>an</w:t>
      </w:r>
      <w:r w:rsidR="00080CEF">
        <w:t xml:space="preserve"> </w:t>
      </w:r>
      <w:r w:rsidRPr="00EB73F9">
        <w:t>explanation</w:t>
      </w:r>
      <w:r w:rsidR="00080CEF">
        <w:t xml:space="preserve"> </w:t>
      </w:r>
      <w:r w:rsidRPr="00EB73F9">
        <w:t>of</w:t>
      </w:r>
      <w:r w:rsidR="00080CEF">
        <w:t xml:space="preserve"> </w:t>
      </w:r>
      <w:r w:rsidRPr="00EB73F9">
        <w:t>the</w:t>
      </w:r>
      <w:r w:rsidR="00080CEF">
        <w:t xml:space="preserve"> </w:t>
      </w:r>
      <w:r w:rsidRPr="00EB73F9">
        <w:t>violation.</w:t>
      </w:r>
    </w:p>
    <w:p w14:paraId="58F667B5" w14:textId="77777777" w:rsidR="008E40B6" w:rsidRPr="00EB73F9" w:rsidRDefault="008E40B6" w:rsidP="00A523EE">
      <w:pPr>
        <w:widowControl w:val="0"/>
        <w:numPr>
          <w:ilvl w:val="0"/>
          <w:numId w:val="42"/>
        </w:numPr>
        <w:spacing w:before="240"/>
        <w:rPr>
          <w:sz w:val="24"/>
        </w:rPr>
      </w:pPr>
      <w:r w:rsidRPr="00EB73F9">
        <w:rPr>
          <w:sz w:val="24"/>
        </w:rPr>
        <w:t>If</w:t>
      </w:r>
      <w:r w:rsidR="00080CEF">
        <w:rPr>
          <w:sz w:val="24"/>
        </w:rPr>
        <w:t xml:space="preserve"> </w:t>
      </w:r>
      <w:r w:rsidRPr="00EB73F9">
        <w:rPr>
          <w:sz w:val="24"/>
        </w:rPr>
        <w:t>your</w:t>
      </w:r>
      <w:r w:rsidR="00080CEF">
        <w:rPr>
          <w:sz w:val="24"/>
        </w:rPr>
        <w:t xml:space="preserve"> </w:t>
      </w:r>
      <w:r w:rsidRPr="00EB73F9">
        <w:rPr>
          <w:sz w:val="24"/>
        </w:rPr>
        <w:t>system</w:t>
      </w:r>
      <w:r w:rsidR="00080CEF">
        <w:rPr>
          <w:sz w:val="24"/>
        </w:rPr>
        <w:t xml:space="preserve"> </w:t>
      </w:r>
      <w:r w:rsidRPr="00EB73F9">
        <w:rPr>
          <w:sz w:val="24"/>
        </w:rPr>
        <w:t>had</w:t>
      </w:r>
      <w:r w:rsidR="00080CEF">
        <w:rPr>
          <w:sz w:val="24"/>
        </w:rPr>
        <w:t xml:space="preserve"> </w:t>
      </w:r>
      <w:r w:rsidRPr="00EB73F9">
        <w:rPr>
          <w:sz w:val="24"/>
        </w:rPr>
        <w:t>certain</w:t>
      </w:r>
      <w:r w:rsidR="00080CEF">
        <w:rPr>
          <w:sz w:val="24"/>
        </w:rPr>
        <w:t xml:space="preserve"> </w:t>
      </w:r>
      <w:r w:rsidRPr="00EB73F9">
        <w:rPr>
          <w:sz w:val="24"/>
        </w:rPr>
        <w:t>other</w:t>
      </w:r>
      <w:r w:rsidR="00080CEF">
        <w:rPr>
          <w:sz w:val="24"/>
        </w:rPr>
        <w:t xml:space="preserve"> </w:t>
      </w:r>
      <w:r w:rsidRPr="00EB73F9">
        <w:rPr>
          <w:sz w:val="24"/>
        </w:rPr>
        <w:t>state</w:t>
      </w:r>
      <w:r w:rsidR="00080CEF">
        <w:rPr>
          <w:sz w:val="24"/>
        </w:rPr>
        <w:t xml:space="preserve"> </w:t>
      </w:r>
      <w:r w:rsidRPr="00EB73F9">
        <w:rPr>
          <w:sz w:val="24"/>
        </w:rPr>
        <w:t>or</w:t>
      </w:r>
      <w:r w:rsidR="00080CEF">
        <w:rPr>
          <w:sz w:val="24"/>
        </w:rPr>
        <w:t xml:space="preserve"> </w:t>
      </w:r>
      <w:r w:rsidRPr="00EB73F9">
        <w:rPr>
          <w:sz w:val="24"/>
        </w:rPr>
        <w:t>federal</w:t>
      </w:r>
      <w:r w:rsidR="00080CEF">
        <w:rPr>
          <w:sz w:val="24"/>
        </w:rPr>
        <w:t xml:space="preserve"> </w:t>
      </w:r>
      <w:r w:rsidRPr="00EB73F9">
        <w:rPr>
          <w:sz w:val="24"/>
        </w:rPr>
        <w:t>violations</w:t>
      </w:r>
      <w:r w:rsidR="00080CEF">
        <w:rPr>
          <w:sz w:val="24"/>
        </w:rPr>
        <w:t xml:space="preserve"> </w:t>
      </w:r>
      <w:r w:rsidRPr="00EB73F9">
        <w:rPr>
          <w:sz w:val="24"/>
        </w:rPr>
        <w:t>that</w:t>
      </w:r>
      <w:r w:rsidR="00080CEF">
        <w:rPr>
          <w:sz w:val="24"/>
        </w:rPr>
        <w:t xml:space="preserve"> </w:t>
      </w:r>
      <w:r w:rsidRPr="00EB73F9">
        <w:rPr>
          <w:sz w:val="24"/>
        </w:rPr>
        <w:t>occurred</w:t>
      </w:r>
      <w:r w:rsidR="00080CEF">
        <w:rPr>
          <w:sz w:val="24"/>
        </w:rPr>
        <w:t xml:space="preserve"> </w:t>
      </w:r>
      <w:r w:rsidRPr="00EB73F9">
        <w:rPr>
          <w:sz w:val="24"/>
        </w:rPr>
        <w:t>over</w:t>
      </w:r>
      <w:r w:rsidR="00080CEF">
        <w:rPr>
          <w:sz w:val="24"/>
        </w:rPr>
        <w:t xml:space="preserve"> </w:t>
      </w:r>
      <w:r w:rsidRPr="00EB73F9">
        <w:rPr>
          <w:sz w:val="24"/>
        </w:rPr>
        <w:t>the</w:t>
      </w:r>
      <w:r w:rsidR="00080CEF">
        <w:rPr>
          <w:sz w:val="24"/>
        </w:rPr>
        <w:t xml:space="preserve"> </w:t>
      </w:r>
      <w:r w:rsidRPr="00EB73F9">
        <w:rPr>
          <w:sz w:val="24"/>
        </w:rPr>
        <w:t>past</w:t>
      </w:r>
      <w:r w:rsidR="00080CEF">
        <w:rPr>
          <w:sz w:val="24"/>
        </w:rPr>
        <w:t xml:space="preserve"> </w:t>
      </w:r>
      <w:r w:rsidRPr="00EB73F9">
        <w:rPr>
          <w:sz w:val="24"/>
        </w:rPr>
        <w:t>year,</w:t>
      </w:r>
      <w:r w:rsidR="00080CEF">
        <w:rPr>
          <w:sz w:val="24"/>
        </w:rPr>
        <w:t xml:space="preserve"> </w:t>
      </w:r>
      <w:r w:rsidRPr="00EB73F9">
        <w:rPr>
          <w:sz w:val="24"/>
        </w:rPr>
        <w:t>you</w:t>
      </w:r>
      <w:r w:rsidR="00080CEF">
        <w:rPr>
          <w:sz w:val="24"/>
        </w:rPr>
        <w:t xml:space="preserve"> </w:t>
      </w:r>
      <w:r w:rsidRPr="00EB73F9">
        <w:rPr>
          <w:sz w:val="24"/>
        </w:rPr>
        <w:t>must</w:t>
      </w:r>
      <w:r w:rsidR="00080CEF">
        <w:rPr>
          <w:sz w:val="24"/>
        </w:rPr>
        <w:t xml:space="preserve"> </w:t>
      </w:r>
      <w:r w:rsidRPr="00EB73F9">
        <w:rPr>
          <w:sz w:val="24"/>
        </w:rPr>
        <w:t>provide</w:t>
      </w:r>
      <w:r w:rsidR="00080CEF">
        <w:rPr>
          <w:sz w:val="24"/>
        </w:rPr>
        <w:t xml:space="preserve"> </w:t>
      </w:r>
      <w:r w:rsidRPr="00EB73F9">
        <w:rPr>
          <w:sz w:val="24"/>
        </w:rPr>
        <w:t>an</w:t>
      </w:r>
      <w:r w:rsidR="00080CEF">
        <w:rPr>
          <w:sz w:val="24"/>
        </w:rPr>
        <w:t xml:space="preserve"> </w:t>
      </w:r>
      <w:r w:rsidRPr="00EB73F9">
        <w:rPr>
          <w:sz w:val="24"/>
        </w:rPr>
        <w:t>explanation</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violation(s).</w:t>
      </w:r>
      <w:r w:rsidR="00724EA3">
        <w:rPr>
          <w:sz w:val="24"/>
        </w:rPr>
        <w:t xml:space="preserve"> </w:t>
      </w:r>
      <w:r w:rsidRPr="00EB73F9">
        <w:rPr>
          <w:sz w:val="24"/>
        </w:rPr>
        <w:t>See</w:t>
      </w:r>
      <w:r w:rsidR="00080CEF">
        <w:rPr>
          <w:sz w:val="24"/>
        </w:rPr>
        <w:t xml:space="preserve"> </w:t>
      </w:r>
      <w:r w:rsidR="003961A7">
        <w:rPr>
          <w:sz w:val="24"/>
        </w:rPr>
        <w:t>S</w:t>
      </w:r>
      <w:r w:rsidRPr="00EB73F9">
        <w:rPr>
          <w:sz w:val="24"/>
        </w:rPr>
        <w:t>ection</w:t>
      </w:r>
      <w:r w:rsidR="00080CEF">
        <w:rPr>
          <w:sz w:val="24"/>
        </w:rPr>
        <w:t xml:space="preserve"> </w:t>
      </w:r>
      <w:r w:rsidRPr="00EB73F9">
        <w:rPr>
          <w:sz w:val="24"/>
        </w:rPr>
        <w:t>8</w:t>
      </w:r>
      <w:r w:rsidR="00080CEF">
        <w:rPr>
          <w:sz w:val="24"/>
        </w:rPr>
        <w:t xml:space="preserve"> </w:t>
      </w:r>
      <w:r w:rsidR="004D4B90">
        <w:rPr>
          <w:sz w:val="24"/>
        </w:rPr>
        <w:t>i</w:t>
      </w:r>
      <w:r w:rsidRPr="00EB73F9">
        <w:rPr>
          <w:sz w:val="24"/>
        </w:rPr>
        <w:t>nstructions</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template.</w:t>
      </w:r>
      <w:r w:rsidR="00080CEF">
        <w:rPr>
          <w:sz w:val="24"/>
        </w:rPr>
        <w:t xml:space="preserve"> </w:t>
      </w:r>
    </w:p>
    <w:p w14:paraId="7FF55FB8" w14:textId="77777777" w:rsidR="008E40B6" w:rsidRPr="00EB73F9" w:rsidRDefault="008E40B6" w:rsidP="00A523EE">
      <w:pPr>
        <w:widowControl w:val="0"/>
        <w:numPr>
          <w:ilvl w:val="0"/>
          <w:numId w:val="42"/>
        </w:numPr>
        <w:spacing w:before="240"/>
        <w:rPr>
          <w:i/>
          <w:sz w:val="24"/>
        </w:rPr>
      </w:pPr>
      <w:r w:rsidRPr="00EB73F9">
        <w:rPr>
          <w:sz w:val="24"/>
        </w:rPr>
        <w:t>For</w:t>
      </w:r>
      <w:r w:rsidR="00080CEF">
        <w:rPr>
          <w:sz w:val="24"/>
        </w:rPr>
        <w:t xml:space="preserve"> </w:t>
      </w:r>
      <w:r w:rsidRPr="00EB73F9">
        <w:rPr>
          <w:sz w:val="24"/>
        </w:rPr>
        <w:t>surface</w:t>
      </w:r>
      <w:r w:rsidR="00080CEF">
        <w:rPr>
          <w:sz w:val="24"/>
        </w:rPr>
        <w:t xml:space="preserve"> </w:t>
      </w:r>
      <w:r w:rsidRPr="00EB73F9">
        <w:rPr>
          <w:sz w:val="24"/>
        </w:rPr>
        <w:t>water</w:t>
      </w:r>
      <w:r w:rsidR="00080CEF">
        <w:rPr>
          <w:sz w:val="24"/>
        </w:rPr>
        <w:t xml:space="preserve"> </w:t>
      </w:r>
      <w:r w:rsidRPr="00EB73F9">
        <w:rPr>
          <w:sz w:val="24"/>
        </w:rPr>
        <w:t>and</w:t>
      </w:r>
      <w:r w:rsidR="00080CEF">
        <w:rPr>
          <w:sz w:val="24"/>
        </w:rPr>
        <w:t xml:space="preserve"> </w:t>
      </w:r>
      <w:r w:rsidRPr="00EB73F9">
        <w:rPr>
          <w:sz w:val="24"/>
        </w:rPr>
        <w:t>UDI</w:t>
      </w:r>
      <w:r w:rsidR="00080CEF">
        <w:rPr>
          <w:sz w:val="24"/>
        </w:rPr>
        <w:t xml:space="preserve"> </w:t>
      </w:r>
      <w:r w:rsidRPr="00EB73F9">
        <w:rPr>
          <w:sz w:val="24"/>
        </w:rPr>
        <w:t>systems</w:t>
      </w:r>
      <w:r w:rsidR="00080CEF">
        <w:rPr>
          <w:sz w:val="24"/>
        </w:rPr>
        <w:t xml:space="preserve"> </w:t>
      </w:r>
      <w:r w:rsidRPr="00EB73F9">
        <w:rPr>
          <w:sz w:val="24"/>
        </w:rPr>
        <w:t>which</w:t>
      </w:r>
      <w:r w:rsidR="00080CEF">
        <w:rPr>
          <w:sz w:val="24"/>
        </w:rPr>
        <w:t xml:space="preserve"> </w:t>
      </w:r>
      <w:r w:rsidRPr="00EB73F9">
        <w:rPr>
          <w:sz w:val="24"/>
        </w:rPr>
        <w:t>have</w:t>
      </w:r>
      <w:r w:rsidR="00080CEF">
        <w:rPr>
          <w:sz w:val="24"/>
        </w:rPr>
        <w:t xml:space="preserve"> </w:t>
      </w:r>
      <w:r w:rsidRPr="00EB73F9">
        <w:rPr>
          <w:sz w:val="24"/>
        </w:rPr>
        <w:t>failed</w:t>
      </w:r>
      <w:r w:rsidR="00080CEF">
        <w:rPr>
          <w:sz w:val="24"/>
        </w:rPr>
        <w:t xml:space="preserve"> </w:t>
      </w:r>
      <w:r w:rsidRPr="00EB73F9">
        <w:rPr>
          <w:sz w:val="24"/>
        </w:rPr>
        <w:t>to</w:t>
      </w:r>
      <w:r w:rsidR="00080CEF">
        <w:rPr>
          <w:sz w:val="24"/>
        </w:rPr>
        <w:t xml:space="preserve"> </w:t>
      </w:r>
      <w:r w:rsidRPr="00EB73F9">
        <w:rPr>
          <w:sz w:val="24"/>
        </w:rPr>
        <w:t>install</w:t>
      </w:r>
      <w:r w:rsidR="00080CEF">
        <w:rPr>
          <w:sz w:val="24"/>
        </w:rPr>
        <w:t xml:space="preserve"> </w:t>
      </w:r>
      <w:r w:rsidRPr="00EB73F9">
        <w:rPr>
          <w:sz w:val="24"/>
        </w:rPr>
        <w:t>adequate</w:t>
      </w:r>
      <w:r w:rsidR="00080CEF">
        <w:rPr>
          <w:sz w:val="24"/>
        </w:rPr>
        <w:t xml:space="preserve"> </w:t>
      </w:r>
      <w:r w:rsidRPr="00EB73F9">
        <w:rPr>
          <w:sz w:val="24"/>
        </w:rPr>
        <w:t>filtration</w:t>
      </w:r>
      <w:r w:rsidR="00080CEF">
        <w:rPr>
          <w:sz w:val="24"/>
        </w:rPr>
        <w:t xml:space="preserve"> </w:t>
      </w:r>
      <w:r w:rsidRPr="00EB73F9">
        <w:rPr>
          <w:sz w:val="24"/>
        </w:rPr>
        <w:t>or</w:t>
      </w:r>
      <w:r w:rsidR="00080CEF">
        <w:rPr>
          <w:sz w:val="24"/>
        </w:rPr>
        <w:t xml:space="preserve"> </w:t>
      </w:r>
      <w:r w:rsidRPr="00EB73F9">
        <w:rPr>
          <w:sz w:val="24"/>
        </w:rPr>
        <w:t>disinfection</w:t>
      </w:r>
      <w:r w:rsidR="00080CEF">
        <w:rPr>
          <w:sz w:val="24"/>
        </w:rPr>
        <w:t xml:space="preserve"> </w:t>
      </w:r>
      <w:r w:rsidRPr="00EB73F9">
        <w:rPr>
          <w:sz w:val="24"/>
        </w:rPr>
        <w:t>equipment</w:t>
      </w:r>
      <w:r w:rsidR="00080CEF">
        <w:rPr>
          <w:sz w:val="24"/>
        </w:rPr>
        <w:t xml:space="preserve"> </w:t>
      </w:r>
      <w:r w:rsidRPr="00EB73F9">
        <w:rPr>
          <w:sz w:val="24"/>
        </w:rPr>
        <w:t>or</w:t>
      </w:r>
      <w:r w:rsidR="00080CEF">
        <w:rPr>
          <w:sz w:val="24"/>
        </w:rPr>
        <w:t xml:space="preserve"> </w:t>
      </w:r>
      <w:r w:rsidRPr="00EB73F9">
        <w:rPr>
          <w:sz w:val="24"/>
        </w:rPr>
        <w:t>processes,</w:t>
      </w:r>
      <w:r w:rsidR="00080CEF">
        <w:rPr>
          <w:sz w:val="24"/>
        </w:rPr>
        <w:t xml:space="preserve"> </w:t>
      </w:r>
      <w:r w:rsidRPr="00EB73F9">
        <w:rPr>
          <w:sz w:val="24"/>
        </w:rPr>
        <w:t>or</w:t>
      </w:r>
      <w:r w:rsidR="00080CEF">
        <w:rPr>
          <w:sz w:val="24"/>
        </w:rPr>
        <w:t xml:space="preserve"> </w:t>
      </w:r>
      <w:r w:rsidRPr="00EB73F9">
        <w:rPr>
          <w:sz w:val="24"/>
        </w:rPr>
        <w:t>have</w:t>
      </w:r>
      <w:r w:rsidR="00080CEF">
        <w:rPr>
          <w:sz w:val="24"/>
        </w:rPr>
        <w:t xml:space="preserve"> </w:t>
      </w:r>
      <w:r w:rsidRPr="00EB73F9">
        <w:rPr>
          <w:sz w:val="24"/>
        </w:rPr>
        <w:t>had</w:t>
      </w:r>
      <w:r w:rsidR="00080CEF">
        <w:rPr>
          <w:sz w:val="24"/>
        </w:rPr>
        <w:t xml:space="preserve"> </w:t>
      </w:r>
      <w:r w:rsidRPr="00EB73F9">
        <w:rPr>
          <w:sz w:val="24"/>
        </w:rPr>
        <w:t>a</w:t>
      </w:r>
      <w:r w:rsidR="00080CEF">
        <w:rPr>
          <w:sz w:val="24"/>
        </w:rPr>
        <w:t xml:space="preserve"> </w:t>
      </w:r>
      <w:r w:rsidRPr="00EB73F9">
        <w:rPr>
          <w:sz w:val="24"/>
        </w:rPr>
        <w:t>failure</w:t>
      </w:r>
      <w:r w:rsidR="00080CEF">
        <w:rPr>
          <w:sz w:val="24"/>
        </w:rPr>
        <w:t xml:space="preserve"> </w:t>
      </w:r>
      <w:r w:rsidRPr="00EB73F9">
        <w:rPr>
          <w:sz w:val="24"/>
        </w:rPr>
        <w:t>of</w:t>
      </w:r>
      <w:r w:rsidR="00080CEF">
        <w:rPr>
          <w:sz w:val="24"/>
        </w:rPr>
        <w:t xml:space="preserve"> </w:t>
      </w:r>
      <w:r w:rsidRPr="00EB73F9">
        <w:rPr>
          <w:sz w:val="24"/>
        </w:rPr>
        <w:t>such</w:t>
      </w:r>
      <w:r w:rsidR="00080CEF">
        <w:rPr>
          <w:sz w:val="24"/>
        </w:rPr>
        <w:t xml:space="preserve"> </w:t>
      </w:r>
      <w:r w:rsidRPr="00EB73F9">
        <w:rPr>
          <w:sz w:val="24"/>
        </w:rPr>
        <w:t>equipment</w:t>
      </w:r>
      <w:r w:rsidR="00080CEF">
        <w:rPr>
          <w:sz w:val="24"/>
        </w:rPr>
        <w:t xml:space="preserve"> </w:t>
      </w:r>
      <w:r w:rsidRPr="00EB73F9">
        <w:rPr>
          <w:sz w:val="24"/>
        </w:rPr>
        <w:t>or</w:t>
      </w:r>
      <w:r w:rsidR="00080CEF">
        <w:rPr>
          <w:sz w:val="24"/>
        </w:rPr>
        <w:t xml:space="preserve"> </w:t>
      </w:r>
      <w:r w:rsidRPr="00EB73F9">
        <w:rPr>
          <w:sz w:val="24"/>
        </w:rPr>
        <w:t>processes</w:t>
      </w:r>
      <w:r w:rsidR="00080CEF">
        <w:rPr>
          <w:sz w:val="24"/>
        </w:rPr>
        <w:t xml:space="preserve"> </w:t>
      </w:r>
      <w:r w:rsidRPr="00EB73F9">
        <w:rPr>
          <w:sz w:val="24"/>
        </w:rPr>
        <w:t>which</w:t>
      </w:r>
      <w:r w:rsidR="00080CEF">
        <w:rPr>
          <w:sz w:val="24"/>
        </w:rPr>
        <w:t xml:space="preserve"> </w:t>
      </w:r>
      <w:r w:rsidRPr="00EB73F9">
        <w:rPr>
          <w:sz w:val="24"/>
        </w:rPr>
        <w:t>constitutes</w:t>
      </w:r>
      <w:r w:rsidR="00080CEF">
        <w:rPr>
          <w:sz w:val="24"/>
        </w:rPr>
        <w:t xml:space="preserve"> </w:t>
      </w:r>
      <w:r w:rsidRPr="00EB73F9">
        <w:rPr>
          <w:sz w:val="24"/>
        </w:rPr>
        <w:t>a</w:t>
      </w:r>
      <w:r w:rsidR="00080CEF">
        <w:rPr>
          <w:sz w:val="24"/>
        </w:rPr>
        <w:t xml:space="preserve"> </w:t>
      </w:r>
      <w:r w:rsidRPr="00EB73F9">
        <w:rPr>
          <w:sz w:val="24"/>
        </w:rPr>
        <w:t>violation,</w:t>
      </w:r>
      <w:r w:rsidR="00080CEF">
        <w:rPr>
          <w:sz w:val="24"/>
        </w:rPr>
        <w:t xml:space="preserve"> </w:t>
      </w:r>
      <w:r w:rsidRPr="00EB73F9">
        <w:rPr>
          <w:sz w:val="24"/>
        </w:rPr>
        <w:t>the</w:t>
      </w:r>
      <w:r w:rsidR="00080CEF">
        <w:rPr>
          <w:sz w:val="24"/>
        </w:rPr>
        <w:t xml:space="preserve"> </w:t>
      </w:r>
      <w:r w:rsidRPr="00EB73F9">
        <w:rPr>
          <w:sz w:val="24"/>
        </w:rPr>
        <w:t>following</w:t>
      </w:r>
      <w:r w:rsidR="00080CEF">
        <w:rPr>
          <w:sz w:val="24"/>
        </w:rPr>
        <w:t xml:space="preserve"> </w:t>
      </w:r>
      <w:r w:rsidR="00A27B70">
        <w:rPr>
          <w:sz w:val="24"/>
        </w:rPr>
        <w:t xml:space="preserve">required </w:t>
      </w:r>
      <w:r w:rsidRPr="00EB73F9">
        <w:rPr>
          <w:sz w:val="24"/>
        </w:rPr>
        <w:t>language</w:t>
      </w:r>
      <w:r w:rsidR="00080CEF">
        <w:rPr>
          <w:sz w:val="24"/>
        </w:rPr>
        <w:t xml:space="preserve"> </w:t>
      </w:r>
      <w:r w:rsidR="00A27B70">
        <w:rPr>
          <w:sz w:val="24"/>
        </w:rPr>
        <w:t xml:space="preserve">must </w:t>
      </w:r>
      <w:r w:rsidRPr="00EB73F9">
        <w:rPr>
          <w:sz w:val="24"/>
        </w:rPr>
        <w:t>be</w:t>
      </w:r>
      <w:r w:rsidR="00080CEF">
        <w:rPr>
          <w:sz w:val="24"/>
        </w:rPr>
        <w:t xml:space="preserve"> </w:t>
      </w:r>
      <w:r w:rsidRPr="00EB73F9">
        <w:rPr>
          <w:sz w:val="24"/>
        </w:rPr>
        <w:t>in</w:t>
      </w:r>
      <w:r w:rsidR="00A27B70">
        <w:rPr>
          <w:sz w:val="24"/>
        </w:rPr>
        <w:t>cluded in</w:t>
      </w:r>
      <w:r w:rsidR="00080CEF">
        <w:rPr>
          <w:sz w:val="24"/>
        </w:rPr>
        <w:t xml:space="preserve"> </w:t>
      </w:r>
      <w:r w:rsidRPr="00EB73F9">
        <w:rPr>
          <w:sz w:val="24"/>
        </w:rPr>
        <w:t>the</w:t>
      </w:r>
      <w:r w:rsidR="00080CEF">
        <w:rPr>
          <w:sz w:val="24"/>
        </w:rPr>
        <w:t xml:space="preserve"> </w:t>
      </w:r>
      <w:r w:rsidRPr="00EB73F9">
        <w:rPr>
          <w:sz w:val="24"/>
        </w:rPr>
        <w:t>CCR</w:t>
      </w:r>
      <w:r w:rsidR="00080CEF">
        <w:rPr>
          <w:sz w:val="24"/>
        </w:rPr>
        <w:t xml:space="preserve"> </w:t>
      </w:r>
      <w:r w:rsidRPr="00EB73F9">
        <w:rPr>
          <w:sz w:val="24"/>
        </w:rPr>
        <w:t>report</w:t>
      </w:r>
      <w:r w:rsidRPr="00EB73F9">
        <w:rPr>
          <w:i/>
          <w:sz w:val="24"/>
        </w:rPr>
        <w:t>:</w:t>
      </w:r>
    </w:p>
    <w:p w14:paraId="0366154D" w14:textId="77777777" w:rsidR="008E40B6" w:rsidRPr="007E6ECB" w:rsidRDefault="004D4B90" w:rsidP="0058133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ind w:left="547"/>
        <w:rPr>
          <w:i w:val="0"/>
        </w:rPr>
      </w:pPr>
      <w:r>
        <w:rPr>
          <w:i w:val="0"/>
        </w:rPr>
        <w:t>“</w:t>
      </w:r>
      <w:r w:rsidR="008E40B6" w:rsidRPr="007E6ECB">
        <w:rPr>
          <w:i w:val="0"/>
        </w:rPr>
        <w:t>Inadequately</w:t>
      </w:r>
      <w:r w:rsidR="00080CEF" w:rsidRPr="007E6ECB">
        <w:rPr>
          <w:i w:val="0"/>
        </w:rPr>
        <w:t xml:space="preserve"> </w:t>
      </w:r>
      <w:r w:rsidR="008E40B6" w:rsidRPr="007E6ECB">
        <w:rPr>
          <w:i w:val="0"/>
        </w:rPr>
        <w:t>treated</w:t>
      </w:r>
      <w:r w:rsidR="00080CEF" w:rsidRPr="007E6ECB">
        <w:rPr>
          <w:i w:val="0"/>
        </w:rPr>
        <w:t xml:space="preserve"> </w:t>
      </w:r>
      <w:r w:rsidR="008E40B6" w:rsidRPr="007E6ECB">
        <w:rPr>
          <w:i w:val="0"/>
        </w:rPr>
        <w:t>water</w:t>
      </w:r>
      <w:r w:rsidR="00080CEF" w:rsidRPr="007E6ECB">
        <w:rPr>
          <w:i w:val="0"/>
        </w:rPr>
        <w:t xml:space="preserve"> </w:t>
      </w:r>
      <w:r w:rsidR="008E40B6" w:rsidRPr="007E6ECB">
        <w:rPr>
          <w:i w:val="0"/>
        </w:rPr>
        <w:t>may</w:t>
      </w:r>
      <w:r w:rsidR="00080CEF" w:rsidRPr="007E6ECB">
        <w:rPr>
          <w:i w:val="0"/>
        </w:rPr>
        <w:t xml:space="preserve"> </w:t>
      </w:r>
      <w:r w:rsidR="008E40B6" w:rsidRPr="007E6ECB">
        <w:rPr>
          <w:i w:val="0"/>
        </w:rPr>
        <w:t>contain</w:t>
      </w:r>
      <w:r w:rsidR="00080CEF" w:rsidRPr="007E6ECB">
        <w:rPr>
          <w:i w:val="0"/>
        </w:rPr>
        <w:t xml:space="preserve"> </w:t>
      </w:r>
      <w:r w:rsidR="008E40B6" w:rsidRPr="007E6ECB">
        <w:rPr>
          <w:i w:val="0"/>
        </w:rPr>
        <w:t>disease-causing</w:t>
      </w:r>
      <w:r w:rsidR="00080CEF" w:rsidRPr="007E6ECB">
        <w:rPr>
          <w:i w:val="0"/>
        </w:rPr>
        <w:t xml:space="preserve"> </w:t>
      </w:r>
      <w:r w:rsidR="008E40B6" w:rsidRPr="007E6ECB">
        <w:rPr>
          <w:i w:val="0"/>
        </w:rPr>
        <w:t>organisms.</w:t>
      </w:r>
      <w:r w:rsidR="00724EA3">
        <w:rPr>
          <w:i w:val="0"/>
        </w:rPr>
        <w:t xml:space="preserve"> </w:t>
      </w:r>
      <w:r w:rsidR="008E40B6" w:rsidRPr="007E6ECB">
        <w:rPr>
          <w:i w:val="0"/>
        </w:rPr>
        <w:t>These</w:t>
      </w:r>
      <w:r w:rsidR="00080CEF" w:rsidRPr="007E6ECB">
        <w:rPr>
          <w:i w:val="0"/>
        </w:rPr>
        <w:t xml:space="preserve"> </w:t>
      </w:r>
      <w:r w:rsidR="008E40B6" w:rsidRPr="007E6ECB">
        <w:rPr>
          <w:i w:val="0"/>
        </w:rPr>
        <w:t>organisms</w:t>
      </w:r>
      <w:r w:rsidR="00080CEF" w:rsidRPr="007E6ECB">
        <w:rPr>
          <w:i w:val="0"/>
        </w:rPr>
        <w:t xml:space="preserve"> </w:t>
      </w:r>
      <w:r w:rsidR="008E40B6" w:rsidRPr="007E6ECB">
        <w:rPr>
          <w:i w:val="0"/>
        </w:rPr>
        <w:t>include</w:t>
      </w:r>
      <w:r w:rsidR="00080CEF" w:rsidRPr="007E6ECB">
        <w:rPr>
          <w:i w:val="0"/>
        </w:rPr>
        <w:t xml:space="preserve"> </w:t>
      </w:r>
      <w:r w:rsidR="008E40B6" w:rsidRPr="007E6ECB">
        <w:rPr>
          <w:i w:val="0"/>
        </w:rPr>
        <w:t>bacteria,</w:t>
      </w:r>
      <w:r w:rsidR="00080CEF" w:rsidRPr="007E6ECB">
        <w:rPr>
          <w:i w:val="0"/>
        </w:rPr>
        <w:t xml:space="preserve"> </w:t>
      </w:r>
      <w:r w:rsidR="008E40B6" w:rsidRPr="007E6ECB">
        <w:rPr>
          <w:i w:val="0"/>
        </w:rPr>
        <w:t>viruses,</w:t>
      </w:r>
      <w:r w:rsidR="00080CEF" w:rsidRPr="007E6ECB">
        <w:rPr>
          <w:i w:val="0"/>
        </w:rPr>
        <w:t xml:space="preserve"> </w:t>
      </w:r>
      <w:r w:rsidR="008E40B6" w:rsidRPr="007E6ECB">
        <w:rPr>
          <w:i w:val="0"/>
        </w:rPr>
        <w:t>and</w:t>
      </w:r>
      <w:r w:rsidR="00080CEF" w:rsidRPr="007E6ECB">
        <w:rPr>
          <w:i w:val="0"/>
        </w:rPr>
        <w:t xml:space="preserve"> </w:t>
      </w:r>
      <w:r w:rsidR="008E40B6" w:rsidRPr="007E6ECB">
        <w:rPr>
          <w:i w:val="0"/>
        </w:rPr>
        <w:t>parasites,</w:t>
      </w:r>
      <w:r w:rsidR="00080CEF" w:rsidRPr="007E6ECB">
        <w:rPr>
          <w:i w:val="0"/>
        </w:rPr>
        <w:t xml:space="preserve"> </w:t>
      </w:r>
      <w:r w:rsidR="008E40B6" w:rsidRPr="007E6ECB">
        <w:rPr>
          <w:i w:val="0"/>
        </w:rPr>
        <w:t>which</w:t>
      </w:r>
      <w:r w:rsidR="00080CEF" w:rsidRPr="007E6ECB">
        <w:rPr>
          <w:i w:val="0"/>
        </w:rPr>
        <w:t xml:space="preserve"> </w:t>
      </w:r>
      <w:r w:rsidR="008E40B6" w:rsidRPr="007E6ECB">
        <w:rPr>
          <w:i w:val="0"/>
        </w:rPr>
        <w:t>can</w:t>
      </w:r>
      <w:r w:rsidR="00080CEF" w:rsidRPr="007E6ECB">
        <w:rPr>
          <w:i w:val="0"/>
        </w:rPr>
        <w:t xml:space="preserve"> </w:t>
      </w:r>
      <w:r w:rsidR="008E40B6" w:rsidRPr="007E6ECB">
        <w:rPr>
          <w:i w:val="0"/>
        </w:rPr>
        <w:t>cause</w:t>
      </w:r>
      <w:r w:rsidR="00080CEF" w:rsidRPr="007E6ECB">
        <w:rPr>
          <w:i w:val="0"/>
        </w:rPr>
        <w:t xml:space="preserve"> </w:t>
      </w:r>
      <w:r w:rsidR="008E40B6" w:rsidRPr="007E6ECB">
        <w:rPr>
          <w:i w:val="0"/>
        </w:rPr>
        <w:t>symptoms</w:t>
      </w:r>
      <w:r w:rsidR="00080CEF" w:rsidRPr="007E6ECB">
        <w:rPr>
          <w:i w:val="0"/>
        </w:rPr>
        <w:t xml:space="preserve"> </w:t>
      </w:r>
      <w:r w:rsidR="008E40B6" w:rsidRPr="007E6ECB">
        <w:rPr>
          <w:i w:val="0"/>
        </w:rPr>
        <w:t>such</w:t>
      </w:r>
      <w:r w:rsidR="00080CEF" w:rsidRPr="007E6ECB">
        <w:rPr>
          <w:i w:val="0"/>
        </w:rPr>
        <w:t xml:space="preserve"> </w:t>
      </w:r>
      <w:r w:rsidR="008E40B6" w:rsidRPr="007E6ECB">
        <w:rPr>
          <w:i w:val="0"/>
        </w:rPr>
        <w:t>as</w:t>
      </w:r>
      <w:r w:rsidR="00080CEF" w:rsidRPr="007E6ECB">
        <w:rPr>
          <w:i w:val="0"/>
        </w:rPr>
        <w:t xml:space="preserve"> </w:t>
      </w:r>
      <w:r w:rsidR="008E40B6" w:rsidRPr="007E6ECB">
        <w:rPr>
          <w:i w:val="0"/>
        </w:rPr>
        <w:t>nausea,</w:t>
      </w:r>
      <w:r w:rsidR="00080CEF" w:rsidRPr="007E6ECB">
        <w:rPr>
          <w:i w:val="0"/>
        </w:rPr>
        <w:t xml:space="preserve"> </w:t>
      </w:r>
      <w:r w:rsidR="008E40B6" w:rsidRPr="007E6ECB">
        <w:rPr>
          <w:i w:val="0"/>
        </w:rPr>
        <w:t>cramps,</w:t>
      </w:r>
      <w:r w:rsidR="00080CEF" w:rsidRPr="007E6ECB">
        <w:rPr>
          <w:i w:val="0"/>
        </w:rPr>
        <w:t xml:space="preserve"> </w:t>
      </w:r>
      <w:r w:rsidR="008E40B6" w:rsidRPr="007E6ECB">
        <w:rPr>
          <w:i w:val="0"/>
        </w:rPr>
        <w:t>diarrhea,</w:t>
      </w:r>
      <w:r w:rsidR="00080CEF" w:rsidRPr="007E6ECB">
        <w:rPr>
          <w:i w:val="0"/>
        </w:rPr>
        <w:t xml:space="preserve"> </w:t>
      </w:r>
      <w:r w:rsidR="008E40B6" w:rsidRPr="007E6ECB">
        <w:rPr>
          <w:i w:val="0"/>
        </w:rPr>
        <w:t>and</w:t>
      </w:r>
      <w:r w:rsidR="00080CEF" w:rsidRPr="007E6ECB">
        <w:rPr>
          <w:i w:val="0"/>
        </w:rPr>
        <w:t xml:space="preserve"> </w:t>
      </w:r>
      <w:r w:rsidR="008E40B6" w:rsidRPr="007E6ECB">
        <w:rPr>
          <w:i w:val="0"/>
        </w:rPr>
        <w:t>associated</w:t>
      </w:r>
      <w:r w:rsidR="00080CEF" w:rsidRPr="007E6ECB">
        <w:rPr>
          <w:i w:val="0"/>
        </w:rPr>
        <w:t xml:space="preserve"> </w:t>
      </w:r>
      <w:r w:rsidR="008E40B6" w:rsidRPr="007E6ECB">
        <w:rPr>
          <w:i w:val="0"/>
        </w:rPr>
        <w:t>headaches.</w:t>
      </w:r>
      <w:r>
        <w:rPr>
          <w:i w:val="0"/>
        </w:rPr>
        <w:t>”</w:t>
      </w:r>
    </w:p>
    <w:p w14:paraId="7E4BDD65" w14:textId="77777777" w:rsidR="008E40B6" w:rsidRPr="00EB73F9" w:rsidRDefault="008E40B6" w:rsidP="003D704A">
      <w:pPr>
        <w:pStyle w:val="Heading1"/>
        <w:rPr>
          <w:sz w:val="24"/>
        </w:rPr>
      </w:pPr>
      <w:r w:rsidRPr="00EB73F9">
        <w:t>Section</w:t>
      </w:r>
      <w:r w:rsidR="00080CEF">
        <w:t xml:space="preserve"> </w:t>
      </w:r>
      <w:r w:rsidRPr="00EB73F9">
        <w:t>9</w:t>
      </w:r>
      <w:r w:rsidR="00080CEF">
        <w:t xml:space="preserve"> </w:t>
      </w:r>
      <w:r w:rsidR="0000074D">
        <w:t xml:space="preserve">Template </w:t>
      </w:r>
      <w:r w:rsidRPr="00EB73F9">
        <w:t>–</w:t>
      </w:r>
      <w:r w:rsidR="00080CEF">
        <w:t xml:space="preserve"> </w:t>
      </w:r>
      <w:r w:rsidRPr="00EB73F9">
        <w:t>Special</w:t>
      </w:r>
      <w:r w:rsidR="00080CEF">
        <w:t xml:space="preserve"> </w:t>
      </w:r>
      <w:r w:rsidRPr="00EB73F9">
        <w:t>Notice</w:t>
      </w:r>
      <w:r w:rsidR="00080CEF">
        <w:t xml:space="preserve"> </w:t>
      </w:r>
      <w:r w:rsidRPr="00EB73F9">
        <w:t>Requirements</w:t>
      </w:r>
      <w:r w:rsidR="00080CEF">
        <w:t xml:space="preserve"> </w:t>
      </w:r>
      <w:r w:rsidRPr="00EB73F9">
        <w:t>for</w:t>
      </w:r>
      <w:r w:rsidR="00080CEF">
        <w:t xml:space="preserve"> </w:t>
      </w:r>
      <w:r w:rsidRPr="00EB73F9">
        <w:t>the</w:t>
      </w:r>
      <w:r w:rsidR="00080CEF">
        <w:t xml:space="preserve"> </w:t>
      </w:r>
      <w:r w:rsidRPr="00EB73F9">
        <w:t>Ground</w:t>
      </w:r>
      <w:r w:rsidR="00080CEF">
        <w:t xml:space="preserve"> </w:t>
      </w:r>
      <w:r w:rsidRPr="00EB73F9">
        <w:t>Water</w:t>
      </w:r>
      <w:r w:rsidR="00080CEF">
        <w:t xml:space="preserve"> </w:t>
      </w:r>
      <w:r w:rsidRPr="00EB73F9">
        <w:t>Rule</w:t>
      </w:r>
    </w:p>
    <w:p w14:paraId="3F797543" w14:textId="77777777" w:rsidR="008E40B6" w:rsidRPr="007E6ECB" w:rsidRDefault="008E40B6" w:rsidP="0086756E">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rPr>
          <w:b/>
          <w:i w:val="0"/>
          <w:szCs w:val="24"/>
        </w:rPr>
      </w:pPr>
      <w:r w:rsidRPr="007E6ECB">
        <w:rPr>
          <w:i w:val="0"/>
          <w:szCs w:val="24"/>
        </w:rPr>
        <w:t>Refer</w:t>
      </w:r>
      <w:r w:rsidR="00080CEF" w:rsidRPr="007E6ECB">
        <w:rPr>
          <w:i w:val="0"/>
          <w:szCs w:val="24"/>
        </w:rPr>
        <w:t xml:space="preserve"> </w:t>
      </w:r>
      <w:r w:rsidRPr="007E6ECB">
        <w:rPr>
          <w:i w:val="0"/>
          <w:szCs w:val="24"/>
        </w:rPr>
        <w:t>to</w:t>
      </w:r>
      <w:r w:rsidR="00080CEF" w:rsidRPr="007E6ECB">
        <w:rPr>
          <w:i w:val="0"/>
          <w:szCs w:val="24"/>
        </w:rPr>
        <w:t xml:space="preserve"> </w:t>
      </w:r>
      <w:r w:rsidRPr="007E6ECB">
        <w:rPr>
          <w:i w:val="0"/>
          <w:szCs w:val="24"/>
        </w:rPr>
        <w:t>Section</w:t>
      </w:r>
      <w:r w:rsidR="00080CEF" w:rsidRPr="007E6ECB">
        <w:rPr>
          <w:i w:val="0"/>
          <w:szCs w:val="24"/>
        </w:rPr>
        <w:t xml:space="preserve"> </w:t>
      </w:r>
      <w:r w:rsidRPr="007E6ECB">
        <w:rPr>
          <w:i w:val="0"/>
          <w:szCs w:val="24"/>
        </w:rPr>
        <w:t>9</w:t>
      </w:r>
      <w:r w:rsidR="00080CEF" w:rsidRPr="007E6ECB">
        <w:rPr>
          <w:i w:val="0"/>
          <w:szCs w:val="24"/>
        </w:rPr>
        <w:t xml:space="preserve"> </w:t>
      </w:r>
      <w:r w:rsidRPr="007E6ECB">
        <w:rPr>
          <w:i w:val="0"/>
          <w:szCs w:val="24"/>
        </w:rPr>
        <w:t>of</w:t>
      </w:r>
      <w:r w:rsidR="00080CEF" w:rsidRPr="007E6ECB">
        <w:rPr>
          <w:i w:val="0"/>
          <w:szCs w:val="24"/>
        </w:rPr>
        <w:t xml:space="preserve"> </w:t>
      </w:r>
      <w:r w:rsidRPr="007E6ECB">
        <w:rPr>
          <w:i w:val="0"/>
          <w:szCs w:val="24"/>
        </w:rPr>
        <w:t>the</w:t>
      </w:r>
      <w:r w:rsidR="00080CEF" w:rsidRPr="007E6ECB">
        <w:rPr>
          <w:i w:val="0"/>
          <w:szCs w:val="24"/>
        </w:rPr>
        <w:t xml:space="preserve"> </w:t>
      </w:r>
      <w:r w:rsidR="004D4B90">
        <w:rPr>
          <w:i w:val="0"/>
          <w:szCs w:val="24"/>
        </w:rPr>
        <w:t>t</w:t>
      </w:r>
      <w:r w:rsidRPr="007E6ECB">
        <w:rPr>
          <w:i w:val="0"/>
          <w:szCs w:val="24"/>
        </w:rPr>
        <w:t>emplate</w:t>
      </w:r>
      <w:r w:rsidR="00080CEF" w:rsidRPr="007E6ECB">
        <w:rPr>
          <w:i w:val="0"/>
          <w:szCs w:val="24"/>
        </w:rPr>
        <w:t xml:space="preserve"> </w:t>
      </w:r>
      <w:r w:rsidR="004D4B90">
        <w:rPr>
          <w:i w:val="0"/>
          <w:szCs w:val="24"/>
        </w:rPr>
        <w:t>i</w:t>
      </w:r>
      <w:r w:rsidRPr="007E6ECB">
        <w:rPr>
          <w:i w:val="0"/>
          <w:szCs w:val="24"/>
        </w:rPr>
        <w:t>nstructions.</w:t>
      </w:r>
    </w:p>
    <w:p w14:paraId="319451B3" w14:textId="77777777" w:rsidR="004D1AD3" w:rsidRPr="00EB73F9" w:rsidRDefault="004D1AD3" w:rsidP="003D704A">
      <w:pPr>
        <w:pStyle w:val="Heading1"/>
        <w:rPr>
          <w:sz w:val="24"/>
        </w:rPr>
      </w:pPr>
      <w:r w:rsidRPr="00EB73F9">
        <w:t>Section</w:t>
      </w:r>
      <w:r w:rsidR="00080CEF">
        <w:t xml:space="preserve"> </w:t>
      </w:r>
      <w:r w:rsidRPr="00EB73F9">
        <w:t>10</w:t>
      </w:r>
      <w:r w:rsidR="00080CEF">
        <w:t xml:space="preserve"> </w:t>
      </w:r>
      <w:r w:rsidR="0000074D">
        <w:t xml:space="preserve">Template </w:t>
      </w:r>
      <w:r w:rsidRPr="00EB73F9">
        <w:t>–</w:t>
      </w:r>
      <w:r w:rsidR="00080CEF">
        <w:t xml:space="preserve"> </w:t>
      </w:r>
      <w:r w:rsidRPr="00EB73F9">
        <w:t>Requirements</w:t>
      </w:r>
      <w:r w:rsidR="00080CEF">
        <w:t xml:space="preserve"> </w:t>
      </w:r>
      <w:r w:rsidRPr="00EB73F9">
        <w:t>for</w:t>
      </w:r>
      <w:r w:rsidR="00080CEF">
        <w:t xml:space="preserve"> </w:t>
      </w:r>
      <w:r w:rsidRPr="00EB73F9">
        <w:t>the</w:t>
      </w:r>
      <w:r w:rsidR="00080CEF">
        <w:t xml:space="preserve"> </w:t>
      </w:r>
      <w:r w:rsidRPr="00EB73F9">
        <w:t>Revised</w:t>
      </w:r>
      <w:r w:rsidR="00080CEF">
        <w:t xml:space="preserve"> </w:t>
      </w:r>
      <w:r w:rsidRPr="00EB73F9">
        <w:t>Total</w:t>
      </w:r>
      <w:r w:rsidR="00080CEF">
        <w:t xml:space="preserve"> </w:t>
      </w:r>
      <w:r w:rsidRPr="00EB73F9">
        <w:t>Coliform</w:t>
      </w:r>
      <w:r w:rsidR="00080CEF">
        <w:t xml:space="preserve"> </w:t>
      </w:r>
      <w:r w:rsidRPr="00EB73F9">
        <w:t>Rule</w:t>
      </w:r>
    </w:p>
    <w:p w14:paraId="220F0902" w14:textId="77777777" w:rsidR="004D1AD3" w:rsidRPr="007E6ECB" w:rsidRDefault="004D1AD3" w:rsidP="0086756E">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rPr>
          <w:b/>
          <w:i w:val="0"/>
          <w:szCs w:val="24"/>
        </w:rPr>
      </w:pPr>
      <w:r w:rsidRPr="007E6ECB">
        <w:rPr>
          <w:i w:val="0"/>
          <w:szCs w:val="24"/>
        </w:rPr>
        <w:t>Refer</w:t>
      </w:r>
      <w:r w:rsidR="00080CEF" w:rsidRPr="007E6ECB">
        <w:rPr>
          <w:i w:val="0"/>
          <w:szCs w:val="24"/>
        </w:rPr>
        <w:t xml:space="preserve"> </w:t>
      </w:r>
      <w:r w:rsidRPr="007E6ECB">
        <w:rPr>
          <w:i w:val="0"/>
          <w:szCs w:val="24"/>
        </w:rPr>
        <w:t>to</w:t>
      </w:r>
      <w:r w:rsidR="00080CEF" w:rsidRPr="007E6ECB">
        <w:rPr>
          <w:i w:val="0"/>
          <w:szCs w:val="24"/>
        </w:rPr>
        <w:t xml:space="preserve"> </w:t>
      </w:r>
      <w:r w:rsidRPr="007E6ECB">
        <w:rPr>
          <w:i w:val="0"/>
          <w:szCs w:val="24"/>
        </w:rPr>
        <w:t>Section</w:t>
      </w:r>
      <w:r w:rsidR="00080CEF" w:rsidRPr="007E6ECB">
        <w:rPr>
          <w:i w:val="0"/>
          <w:szCs w:val="24"/>
        </w:rPr>
        <w:t xml:space="preserve"> </w:t>
      </w:r>
      <w:r w:rsidRPr="007E6ECB">
        <w:rPr>
          <w:i w:val="0"/>
          <w:szCs w:val="24"/>
        </w:rPr>
        <w:t>10</w:t>
      </w:r>
      <w:r w:rsidR="00080CEF" w:rsidRPr="007E6ECB">
        <w:rPr>
          <w:i w:val="0"/>
          <w:szCs w:val="24"/>
        </w:rPr>
        <w:t xml:space="preserve"> </w:t>
      </w:r>
      <w:r w:rsidRPr="007E6ECB">
        <w:rPr>
          <w:i w:val="0"/>
          <w:szCs w:val="24"/>
        </w:rPr>
        <w:t>of</w:t>
      </w:r>
      <w:r w:rsidR="00080CEF" w:rsidRPr="007E6ECB">
        <w:rPr>
          <w:i w:val="0"/>
          <w:szCs w:val="24"/>
        </w:rPr>
        <w:t xml:space="preserve"> </w:t>
      </w:r>
      <w:r w:rsidRPr="007E6ECB">
        <w:rPr>
          <w:i w:val="0"/>
          <w:szCs w:val="24"/>
        </w:rPr>
        <w:t>the</w:t>
      </w:r>
      <w:r w:rsidR="00080CEF" w:rsidRPr="007E6ECB">
        <w:rPr>
          <w:i w:val="0"/>
          <w:szCs w:val="24"/>
        </w:rPr>
        <w:t xml:space="preserve"> </w:t>
      </w:r>
      <w:r w:rsidR="004D4B90">
        <w:rPr>
          <w:i w:val="0"/>
          <w:szCs w:val="24"/>
        </w:rPr>
        <w:t>t</w:t>
      </w:r>
      <w:r w:rsidRPr="007E6ECB">
        <w:rPr>
          <w:i w:val="0"/>
          <w:szCs w:val="24"/>
        </w:rPr>
        <w:t>emplate</w:t>
      </w:r>
      <w:r w:rsidR="00080CEF" w:rsidRPr="007E6ECB">
        <w:rPr>
          <w:i w:val="0"/>
          <w:szCs w:val="24"/>
        </w:rPr>
        <w:t xml:space="preserve"> </w:t>
      </w:r>
      <w:r w:rsidR="004D4B90">
        <w:rPr>
          <w:i w:val="0"/>
          <w:szCs w:val="24"/>
        </w:rPr>
        <w:t>i</w:t>
      </w:r>
      <w:r w:rsidRPr="007E6ECB">
        <w:rPr>
          <w:i w:val="0"/>
          <w:szCs w:val="24"/>
        </w:rPr>
        <w:t>nstructions.</w:t>
      </w:r>
    </w:p>
    <w:p w14:paraId="35D9686B" w14:textId="77777777" w:rsidR="008E40B6" w:rsidRPr="00EB73F9" w:rsidRDefault="004D1AD3" w:rsidP="003D704A">
      <w:pPr>
        <w:pStyle w:val="Heading1"/>
        <w:rPr>
          <w:sz w:val="24"/>
        </w:rPr>
      </w:pPr>
      <w:r w:rsidRPr="00EB73F9">
        <w:t>Section</w:t>
      </w:r>
      <w:r w:rsidR="00080CEF">
        <w:t xml:space="preserve"> </w:t>
      </w:r>
      <w:r w:rsidRPr="00EB73F9">
        <w:t>11</w:t>
      </w:r>
      <w:r w:rsidR="00080CEF">
        <w:t xml:space="preserve"> </w:t>
      </w:r>
      <w:r w:rsidR="0000074D">
        <w:t xml:space="preserve">Template </w:t>
      </w:r>
      <w:r w:rsidR="008E40B6" w:rsidRPr="00EB73F9">
        <w:t>–</w:t>
      </w:r>
      <w:r w:rsidR="00080CEF">
        <w:t xml:space="preserve"> </w:t>
      </w:r>
      <w:r w:rsidR="008E40B6" w:rsidRPr="00EB73F9">
        <w:t>Reporting</w:t>
      </w:r>
      <w:r w:rsidR="00080CEF">
        <w:t xml:space="preserve"> </w:t>
      </w:r>
      <w:r w:rsidR="008E40B6" w:rsidRPr="00EB73F9">
        <w:t>Detections</w:t>
      </w:r>
      <w:r w:rsidR="00080CEF">
        <w:t xml:space="preserve"> </w:t>
      </w:r>
      <w:r w:rsidR="008E40B6" w:rsidRPr="00EB73F9">
        <w:t>of</w:t>
      </w:r>
      <w:r w:rsidR="00080CEF">
        <w:t xml:space="preserve"> </w:t>
      </w:r>
      <w:r w:rsidR="008E40B6" w:rsidRPr="00EB73F9">
        <w:t>Arsenic,</w:t>
      </w:r>
      <w:r w:rsidR="00080CEF">
        <w:t xml:space="preserve"> </w:t>
      </w:r>
      <w:r w:rsidR="008E40B6" w:rsidRPr="00EB73F9">
        <w:t>Nitrates,</w:t>
      </w:r>
      <w:r w:rsidR="00080CEF">
        <w:t xml:space="preserve"> </w:t>
      </w:r>
      <w:r w:rsidR="008E40B6" w:rsidRPr="0011749F">
        <w:rPr>
          <w:i/>
        </w:rPr>
        <w:t>Cryptosporidium</w:t>
      </w:r>
      <w:r w:rsidR="008E40B6" w:rsidRPr="00EB73F9">
        <w:rPr>
          <w:i/>
        </w:rPr>
        <w:t>,</w:t>
      </w:r>
      <w:r w:rsidR="00080CEF">
        <w:t xml:space="preserve"> </w:t>
      </w:r>
      <w:r w:rsidR="008E40B6" w:rsidRPr="00EB73F9">
        <w:t>and</w:t>
      </w:r>
      <w:r w:rsidR="00080CEF">
        <w:t xml:space="preserve"> </w:t>
      </w:r>
      <w:r w:rsidR="008E40B6" w:rsidRPr="00EB73F9">
        <w:t>Radon</w:t>
      </w:r>
    </w:p>
    <w:p w14:paraId="7087B0C7" w14:textId="77777777" w:rsidR="008E40B6" w:rsidRPr="00255361" w:rsidRDefault="008E40B6" w:rsidP="00C023C4">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rPr>
          <w:szCs w:val="24"/>
        </w:rPr>
      </w:pPr>
      <w:r w:rsidRPr="00255361">
        <w:rPr>
          <w:b/>
          <w:szCs w:val="24"/>
        </w:rPr>
        <w:t>If</w:t>
      </w:r>
      <w:r w:rsidR="00080CEF" w:rsidRPr="00255361">
        <w:rPr>
          <w:b/>
          <w:szCs w:val="24"/>
        </w:rPr>
        <w:t xml:space="preserve"> </w:t>
      </w:r>
      <w:r w:rsidRPr="00255361">
        <w:rPr>
          <w:b/>
          <w:szCs w:val="24"/>
        </w:rPr>
        <w:t>you</w:t>
      </w:r>
      <w:r w:rsidR="00080CEF" w:rsidRPr="00255361">
        <w:rPr>
          <w:b/>
          <w:szCs w:val="24"/>
        </w:rPr>
        <w:t xml:space="preserve"> </w:t>
      </w:r>
      <w:r w:rsidRPr="00255361">
        <w:rPr>
          <w:b/>
          <w:szCs w:val="24"/>
        </w:rPr>
        <w:t>had</w:t>
      </w:r>
      <w:r w:rsidR="00080CEF" w:rsidRPr="00255361">
        <w:rPr>
          <w:b/>
          <w:szCs w:val="24"/>
        </w:rPr>
        <w:t xml:space="preserve"> </w:t>
      </w:r>
      <w:r w:rsidRPr="00255361">
        <w:rPr>
          <w:b/>
          <w:szCs w:val="24"/>
        </w:rPr>
        <w:t>detections</w:t>
      </w:r>
      <w:r w:rsidR="00080CEF" w:rsidRPr="00255361">
        <w:rPr>
          <w:b/>
          <w:szCs w:val="24"/>
        </w:rPr>
        <w:t xml:space="preserve"> </w:t>
      </w:r>
      <w:r w:rsidRPr="00255361">
        <w:rPr>
          <w:b/>
          <w:szCs w:val="24"/>
        </w:rPr>
        <w:t>of</w:t>
      </w:r>
      <w:r w:rsidR="00080CEF" w:rsidRPr="00255361">
        <w:rPr>
          <w:b/>
          <w:szCs w:val="24"/>
        </w:rPr>
        <w:t xml:space="preserve"> </w:t>
      </w:r>
      <w:r w:rsidRPr="00255361">
        <w:rPr>
          <w:b/>
          <w:szCs w:val="24"/>
        </w:rPr>
        <w:t>arsenic,</w:t>
      </w:r>
      <w:r w:rsidR="00080CEF" w:rsidRPr="00255361">
        <w:rPr>
          <w:b/>
          <w:szCs w:val="24"/>
        </w:rPr>
        <w:t xml:space="preserve"> </w:t>
      </w:r>
      <w:r w:rsidRPr="00255361">
        <w:rPr>
          <w:b/>
          <w:szCs w:val="24"/>
        </w:rPr>
        <w:t>nitrates,</w:t>
      </w:r>
      <w:r w:rsidR="00080CEF" w:rsidRPr="00255361">
        <w:rPr>
          <w:b/>
          <w:szCs w:val="24"/>
        </w:rPr>
        <w:t xml:space="preserve"> </w:t>
      </w:r>
      <w:r w:rsidRPr="0011749F">
        <w:rPr>
          <w:b/>
          <w:i/>
          <w:szCs w:val="24"/>
        </w:rPr>
        <w:t>Cryptosporidium</w:t>
      </w:r>
      <w:r w:rsidRPr="00255361">
        <w:rPr>
          <w:b/>
          <w:szCs w:val="24"/>
        </w:rPr>
        <w:t>,</w:t>
      </w:r>
      <w:r w:rsidR="00080CEF" w:rsidRPr="00255361">
        <w:rPr>
          <w:b/>
          <w:szCs w:val="24"/>
        </w:rPr>
        <w:t xml:space="preserve"> </w:t>
      </w:r>
      <w:r w:rsidRPr="00255361">
        <w:rPr>
          <w:b/>
          <w:szCs w:val="24"/>
        </w:rPr>
        <w:t>or</w:t>
      </w:r>
      <w:r w:rsidR="00080CEF" w:rsidRPr="00255361">
        <w:rPr>
          <w:b/>
          <w:szCs w:val="24"/>
        </w:rPr>
        <w:t xml:space="preserve"> </w:t>
      </w:r>
      <w:r w:rsidRPr="00255361">
        <w:rPr>
          <w:b/>
          <w:szCs w:val="24"/>
        </w:rPr>
        <w:t>radon,</w:t>
      </w:r>
      <w:r w:rsidR="00080CEF" w:rsidRPr="00255361">
        <w:rPr>
          <w:b/>
          <w:szCs w:val="24"/>
        </w:rPr>
        <w:t xml:space="preserve"> </w:t>
      </w:r>
      <w:r w:rsidRPr="00255361">
        <w:rPr>
          <w:b/>
          <w:szCs w:val="24"/>
        </w:rPr>
        <w:t>this</w:t>
      </w:r>
      <w:r w:rsidR="00080CEF" w:rsidRPr="00255361">
        <w:rPr>
          <w:b/>
          <w:szCs w:val="24"/>
        </w:rPr>
        <w:t xml:space="preserve"> </w:t>
      </w:r>
      <w:r w:rsidRPr="00255361">
        <w:rPr>
          <w:b/>
          <w:szCs w:val="24"/>
        </w:rPr>
        <w:t>section</w:t>
      </w:r>
      <w:r w:rsidR="00080CEF" w:rsidRPr="00255361">
        <w:rPr>
          <w:b/>
          <w:szCs w:val="24"/>
        </w:rPr>
        <w:t xml:space="preserve"> </w:t>
      </w:r>
      <w:r w:rsidRPr="00255361">
        <w:rPr>
          <w:b/>
          <w:szCs w:val="24"/>
        </w:rPr>
        <w:t>may</w:t>
      </w:r>
      <w:r w:rsidR="00080CEF" w:rsidRPr="00255361">
        <w:rPr>
          <w:b/>
          <w:szCs w:val="24"/>
        </w:rPr>
        <w:t xml:space="preserve"> </w:t>
      </w:r>
      <w:r w:rsidRPr="00255361">
        <w:rPr>
          <w:b/>
          <w:szCs w:val="24"/>
        </w:rPr>
        <w:t>be</w:t>
      </w:r>
      <w:r w:rsidR="00080CEF" w:rsidRPr="00255361">
        <w:rPr>
          <w:b/>
          <w:szCs w:val="24"/>
        </w:rPr>
        <w:t xml:space="preserve"> </w:t>
      </w:r>
      <w:r w:rsidRPr="00255361">
        <w:rPr>
          <w:b/>
          <w:szCs w:val="24"/>
        </w:rPr>
        <w:t>applicable.</w:t>
      </w:r>
      <w:r w:rsidR="00724EA3">
        <w:rPr>
          <w:b/>
          <w:szCs w:val="24"/>
        </w:rPr>
        <w:t xml:space="preserve"> </w:t>
      </w:r>
      <w:r w:rsidRPr="00255361">
        <w:rPr>
          <w:b/>
          <w:szCs w:val="24"/>
        </w:rPr>
        <w:t>If</w:t>
      </w:r>
      <w:r w:rsidR="00080CEF" w:rsidRPr="00255361">
        <w:rPr>
          <w:b/>
          <w:szCs w:val="24"/>
        </w:rPr>
        <w:t xml:space="preserve"> </w:t>
      </w:r>
      <w:r w:rsidRPr="00255361">
        <w:rPr>
          <w:b/>
          <w:szCs w:val="24"/>
        </w:rPr>
        <w:t>you</w:t>
      </w:r>
      <w:r w:rsidR="00080CEF" w:rsidRPr="00255361">
        <w:rPr>
          <w:b/>
          <w:szCs w:val="24"/>
        </w:rPr>
        <w:t xml:space="preserve"> </w:t>
      </w:r>
      <w:r w:rsidRPr="00255361">
        <w:rPr>
          <w:b/>
          <w:szCs w:val="24"/>
        </w:rPr>
        <w:t>had</w:t>
      </w:r>
      <w:r w:rsidR="00080CEF" w:rsidRPr="00255361">
        <w:rPr>
          <w:b/>
          <w:szCs w:val="24"/>
        </w:rPr>
        <w:t xml:space="preserve"> </w:t>
      </w:r>
      <w:r w:rsidRPr="00255361">
        <w:rPr>
          <w:b/>
          <w:szCs w:val="24"/>
        </w:rPr>
        <w:t>detection(s)</w:t>
      </w:r>
      <w:r w:rsidR="00080CEF" w:rsidRPr="00255361">
        <w:rPr>
          <w:b/>
          <w:szCs w:val="24"/>
        </w:rPr>
        <w:t xml:space="preserve"> </w:t>
      </w:r>
      <w:r w:rsidRPr="00255361">
        <w:rPr>
          <w:b/>
          <w:szCs w:val="24"/>
        </w:rPr>
        <w:t>at</w:t>
      </w:r>
      <w:r w:rsidR="00080CEF" w:rsidRPr="00255361">
        <w:rPr>
          <w:b/>
          <w:szCs w:val="24"/>
        </w:rPr>
        <w:t xml:space="preserve"> </w:t>
      </w:r>
      <w:r w:rsidRPr="00255361">
        <w:rPr>
          <w:b/>
          <w:szCs w:val="24"/>
        </w:rPr>
        <w:t>the</w:t>
      </w:r>
      <w:r w:rsidR="00080CEF" w:rsidRPr="00255361">
        <w:rPr>
          <w:b/>
          <w:szCs w:val="24"/>
        </w:rPr>
        <w:t xml:space="preserve"> </w:t>
      </w:r>
      <w:r w:rsidRPr="00255361">
        <w:rPr>
          <w:b/>
          <w:szCs w:val="24"/>
        </w:rPr>
        <w:t>level(s)</w:t>
      </w:r>
      <w:r w:rsidR="00981F9A">
        <w:rPr>
          <w:b/>
          <w:szCs w:val="24"/>
        </w:rPr>
        <w:t xml:space="preserve"> </w:t>
      </w:r>
      <w:r w:rsidRPr="00255361">
        <w:rPr>
          <w:b/>
          <w:szCs w:val="24"/>
        </w:rPr>
        <w:t>specified</w:t>
      </w:r>
      <w:r w:rsidR="00080CEF" w:rsidRPr="00255361">
        <w:rPr>
          <w:b/>
          <w:szCs w:val="24"/>
        </w:rPr>
        <w:t xml:space="preserve"> </w:t>
      </w:r>
      <w:r w:rsidRPr="00255361">
        <w:rPr>
          <w:b/>
          <w:szCs w:val="24"/>
        </w:rPr>
        <w:t>below,</w:t>
      </w:r>
      <w:r w:rsidR="00080CEF" w:rsidRPr="00255361">
        <w:rPr>
          <w:b/>
          <w:szCs w:val="24"/>
        </w:rPr>
        <w:t xml:space="preserve"> </w:t>
      </w:r>
      <w:r w:rsidRPr="00255361">
        <w:rPr>
          <w:b/>
          <w:szCs w:val="24"/>
        </w:rPr>
        <w:t>you</w:t>
      </w:r>
      <w:r w:rsidR="00080CEF" w:rsidRPr="00255361">
        <w:rPr>
          <w:b/>
          <w:szCs w:val="24"/>
        </w:rPr>
        <w:t xml:space="preserve"> </w:t>
      </w:r>
      <w:r w:rsidRPr="00255361">
        <w:rPr>
          <w:b/>
          <w:szCs w:val="24"/>
        </w:rPr>
        <w:t>will</w:t>
      </w:r>
      <w:r w:rsidR="00080CEF" w:rsidRPr="00255361">
        <w:rPr>
          <w:b/>
          <w:szCs w:val="24"/>
        </w:rPr>
        <w:t xml:space="preserve"> </w:t>
      </w:r>
      <w:r w:rsidRPr="00255361">
        <w:rPr>
          <w:b/>
          <w:szCs w:val="24"/>
        </w:rPr>
        <w:t>be</w:t>
      </w:r>
      <w:r w:rsidR="00080CEF" w:rsidRPr="00255361">
        <w:rPr>
          <w:b/>
          <w:szCs w:val="24"/>
        </w:rPr>
        <w:t xml:space="preserve"> </w:t>
      </w:r>
      <w:r w:rsidRPr="00255361">
        <w:rPr>
          <w:b/>
          <w:szCs w:val="24"/>
        </w:rPr>
        <w:t>required</w:t>
      </w:r>
      <w:r w:rsidR="00080CEF" w:rsidRPr="00255361">
        <w:rPr>
          <w:b/>
          <w:szCs w:val="24"/>
        </w:rPr>
        <w:t xml:space="preserve"> </w:t>
      </w:r>
      <w:r w:rsidRPr="00255361">
        <w:rPr>
          <w:b/>
          <w:szCs w:val="24"/>
        </w:rPr>
        <w:t>to</w:t>
      </w:r>
      <w:r w:rsidR="00080CEF" w:rsidRPr="00255361">
        <w:rPr>
          <w:b/>
          <w:szCs w:val="24"/>
        </w:rPr>
        <w:t xml:space="preserve"> </w:t>
      </w:r>
      <w:r w:rsidRPr="00255361">
        <w:rPr>
          <w:b/>
          <w:szCs w:val="24"/>
        </w:rPr>
        <w:t>include</w:t>
      </w:r>
      <w:r w:rsidR="00080CEF" w:rsidRPr="00255361">
        <w:rPr>
          <w:b/>
          <w:szCs w:val="24"/>
        </w:rPr>
        <w:t xml:space="preserve"> </w:t>
      </w:r>
      <w:r w:rsidRPr="00255361">
        <w:rPr>
          <w:b/>
          <w:szCs w:val="24"/>
        </w:rPr>
        <w:t>the</w:t>
      </w:r>
      <w:r w:rsidR="00080CEF" w:rsidRPr="00255361">
        <w:rPr>
          <w:b/>
          <w:szCs w:val="24"/>
        </w:rPr>
        <w:t xml:space="preserve"> </w:t>
      </w:r>
      <w:r w:rsidRPr="00255361">
        <w:rPr>
          <w:b/>
          <w:szCs w:val="24"/>
        </w:rPr>
        <w:t>informational</w:t>
      </w:r>
      <w:r w:rsidR="00080CEF" w:rsidRPr="00255361">
        <w:rPr>
          <w:b/>
          <w:szCs w:val="24"/>
        </w:rPr>
        <w:t xml:space="preserve"> </w:t>
      </w:r>
      <w:r w:rsidRPr="00255361">
        <w:rPr>
          <w:b/>
          <w:szCs w:val="24"/>
        </w:rPr>
        <w:t>statement(s)</w:t>
      </w:r>
      <w:r w:rsidR="00080CEF" w:rsidRPr="00255361">
        <w:rPr>
          <w:b/>
          <w:szCs w:val="24"/>
        </w:rPr>
        <w:t xml:space="preserve"> </w:t>
      </w:r>
      <w:r w:rsidRPr="00255361">
        <w:rPr>
          <w:b/>
          <w:szCs w:val="24"/>
        </w:rPr>
        <w:t>about</w:t>
      </w:r>
      <w:r w:rsidR="00080CEF" w:rsidRPr="00255361">
        <w:rPr>
          <w:b/>
          <w:szCs w:val="24"/>
        </w:rPr>
        <w:t xml:space="preserve"> </w:t>
      </w:r>
      <w:r w:rsidRPr="00255361">
        <w:rPr>
          <w:b/>
          <w:szCs w:val="24"/>
        </w:rPr>
        <w:t>the</w:t>
      </w:r>
      <w:r w:rsidR="00080CEF" w:rsidRPr="00255361">
        <w:rPr>
          <w:b/>
          <w:szCs w:val="24"/>
        </w:rPr>
        <w:t xml:space="preserve"> </w:t>
      </w:r>
      <w:r w:rsidRPr="00255361">
        <w:rPr>
          <w:b/>
          <w:szCs w:val="24"/>
        </w:rPr>
        <w:t>impact</w:t>
      </w:r>
      <w:r w:rsidR="00080CEF" w:rsidRPr="00255361">
        <w:rPr>
          <w:b/>
          <w:szCs w:val="24"/>
        </w:rPr>
        <w:t xml:space="preserve"> </w:t>
      </w:r>
      <w:r w:rsidRPr="00255361">
        <w:rPr>
          <w:b/>
          <w:szCs w:val="24"/>
        </w:rPr>
        <w:t>of</w:t>
      </w:r>
      <w:r w:rsidR="00080CEF" w:rsidRPr="00255361">
        <w:rPr>
          <w:b/>
          <w:szCs w:val="24"/>
        </w:rPr>
        <w:t xml:space="preserve"> </w:t>
      </w:r>
      <w:r w:rsidRPr="00255361">
        <w:rPr>
          <w:b/>
          <w:szCs w:val="24"/>
        </w:rPr>
        <w:t>the</w:t>
      </w:r>
      <w:r w:rsidR="00080CEF" w:rsidRPr="00255361">
        <w:rPr>
          <w:b/>
          <w:szCs w:val="24"/>
        </w:rPr>
        <w:t xml:space="preserve"> </w:t>
      </w:r>
      <w:r w:rsidRPr="00255361">
        <w:rPr>
          <w:b/>
          <w:szCs w:val="24"/>
        </w:rPr>
        <w:t>contaminant(s),</w:t>
      </w:r>
      <w:r w:rsidR="00080CEF" w:rsidRPr="00255361">
        <w:rPr>
          <w:b/>
          <w:szCs w:val="24"/>
        </w:rPr>
        <w:t xml:space="preserve"> </w:t>
      </w:r>
      <w:r w:rsidRPr="00255361">
        <w:rPr>
          <w:b/>
          <w:szCs w:val="24"/>
        </w:rPr>
        <w:t>as</w:t>
      </w:r>
      <w:r w:rsidR="00080CEF" w:rsidRPr="00255361">
        <w:rPr>
          <w:b/>
          <w:szCs w:val="24"/>
        </w:rPr>
        <w:t xml:space="preserve"> </w:t>
      </w:r>
      <w:r w:rsidRPr="00255361">
        <w:rPr>
          <w:b/>
          <w:szCs w:val="24"/>
        </w:rPr>
        <w:t>directed</w:t>
      </w:r>
      <w:r w:rsidR="00080CEF" w:rsidRPr="00255361">
        <w:rPr>
          <w:b/>
          <w:szCs w:val="24"/>
        </w:rPr>
        <w:t xml:space="preserve"> </w:t>
      </w:r>
      <w:r w:rsidRPr="00255361">
        <w:rPr>
          <w:b/>
          <w:szCs w:val="24"/>
        </w:rPr>
        <w:t>below.</w:t>
      </w:r>
      <w:r w:rsidR="00724EA3">
        <w:rPr>
          <w:b/>
          <w:szCs w:val="24"/>
        </w:rPr>
        <w:t xml:space="preserve"> </w:t>
      </w:r>
      <w:r w:rsidRPr="00255361">
        <w:rPr>
          <w:szCs w:val="24"/>
        </w:rPr>
        <w:t>In</w:t>
      </w:r>
      <w:r w:rsidR="00080CEF" w:rsidRPr="00255361">
        <w:rPr>
          <w:szCs w:val="24"/>
        </w:rPr>
        <w:t xml:space="preserve"> </w:t>
      </w:r>
      <w:r w:rsidRPr="00255361">
        <w:rPr>
          <w:szCs w:val="24"/>
        </w:rPr>
        <w:t>addition,</w:t>
      </w:r>
      <w:r w:rsidR="00080CEF" w:rsidRPr="00255361">
        <w:rPr>
          <w:szCs w:val="24"/>
        </w:rPr>
        <w:t xml:space="preserve"> </w:t>
      </w:r>
      <w:r w:rsidRPr="00255361">
        <w:rPr>
          <w:szCs w:val="24"/>
        </w:rPr>
        <w:t>a</w:t>
      </w:r>
      <w:r w:rsidR="00080CEF" w:rsidRPr="00255361">
        <w:rPr>
          <w:szCs w:val="24"/>
        </w:rPr>
        <w:t xml:space="preserve"> </w:t>
      </w:r>
      <w:r w:rsidRPr="00255361">
        <w:rPr>
          <w:szCs w:val="24"/>
        </w:rPr>
        <w:t>system</w:t>
      </w:r>
      <w:r w:rsidR="00080CEF" w:rsidRPr="00255361">
        <w:rPr>
          <w:szCs w:val="24"/>
        </w:rPr>
        <w:t xml:space="preserve"> </w:t>
      </w:r>
      <w:r w:rsidRPr="00255361">
        <w:rPr>
          <w:szCs w:val="24"/>
        </w:rPr>
        <w:t>may</w:t>
      </w:r>
      <w:r w:rsidR="00080CEF" w:rsidRPr="00255361">
        <w:rPr>
          <w:szCs w:val="24"/>
        </w:rPr>
        <w:t xml:space="preserve"> </w:t>
      </w:r>
      <w:r w:rsidRPr="00255361">
        <w:rPr>
          <w:szCs w:val="24"/>
        </w:rPr>
        <w:t>include</w:t>
      </w:r>
      <w:r w:rsidR="00080CEF" w:rsidRPr="00255361">
        <w:rPr>
          <w:szCs w:val="24"/>
        </w:rPr>
        <w:t xml:space="preserve"> </w:t>
      </w:r>
      <w:r w:rsidRPr="00255361">
        <w:rPr>
          <w:szCs w:val="24"/>
        </w:rPr>
        <w:t>its</w:t>
      </w:r>
      <w:r w:rsidR="00080CEF" w:rsidRPr="00255361">
        <w:rPr>
          <w:szCs w:val="24"/>
        </w:rPr>
        <w:t xml:space="preserve"> </w:t>
      </w:r>
      <w:r w:rsidRPr="00255361">
        <w:rPr>
          <w:szCs w:val="24"/>
        </w:rPr>
        <w:t>own</w:t>
      </w:r>
      <w:r w:rsidR="00080CEF" w:rsidRPr="00255361">
        <w:rPr>
          <w:szCs w:val="24"/>
        </w:rPr>
        <w:t xml:space="preserve"> </w:t>
      </w:r>
      <w:r w:rsidRPr="00255361">
        <w:rPr>
          <w:szCs w:val="24"/>
        </w:rPr>
        <w:t>educational</w:t>
      </w:r>
      <w:r w:rsidR="00080CEF" w:rsidRPr="00255361">
        <w:rPr>
          <w:szCs w:val="24"/>
        </w:rPr>
        <w:t xml:space="preserve"> </w:t>
      </w:r>
      <w:r w:rsidRPr="00255361">
        <w:rPr>
          <w:szCs w:val="24"/>
        </w:rPr>
        <w:t>statement</w:t>
      </w:r>
      <w:r w:rsidR="00080CEF" w:rsidRPr="00255361">
        <w:rPr>
          <w:szCs w:val="24"/>
        </w:rPr>
        <w:t xml:space="preserve"> </w:t>
      </w:r>
      <w:r w:rsidRPr="00255361">
        <w:rPr>
          <w:szCs w:val="24"/>
        </w:rPr>
        <w:t>to</w:t>
      </w:r>
      <w:r w:rsidR="00080CEF" w:rsidRPr="00255361">
        <w:rPr>
          <w:szCs w:val="24"/>
        </w:rPr>
        <w:t xml:space="preserve"> </w:t>
      </w:r>
      <w:r w:rsidRPr="00255361">
        <w:rPr>
          <w:szCs w:val="24"/>
        </w:rPr>
        <w:t>describe</w:t>
      </w:r>
      <w:r w:rsidR="00080CEF" w:rsidRPr="00255361">
        <w:rPr>
          <w:szCs w:val="24"/>
        </w:rPr>
        <w:t xml:space="preserve"> </w:t>
      </w:r>
      <w:r w:rsidRPr="00255361">
        <w:rPr>
          <w:szCs w:val="24"/>
        </w:rPr>
        <w:t>what</w:t>
      </w:r>
      <w:r w:rsidR="00080CEF" w:rsidRPr="00255361">
        <w:rPr>
          <w:szCs w:val="24"/>
        </w:rPr>
        <w:t xml:space="preserve"> </w:t>
      </w:r>
      <w:r w:rsidRPr="00255361">
        <w:rPr>
          <w:szCs w:val="24"/>
        </w:rPr>
        <w:t>the</w:t>
      </w:r>
      <w:r w:rsidR="00080CEF" w:rsidRPr="00255361">
        <w:rPr>
          <w:szCs w:val="24"/>
        </w:rPr>
        <w:t xml:space="preserve"> </w:t>
      </w:r>
      <w:r w:rsidRPr="00255361">
        <w:rPr>
          <w:szCs w:val="24"/>
        </w:rPr>
        <w:t>system</w:t>
      </w:r>
      <w:r w:rsidR="00080CEF" w:rsidRPr="00255361">
        <w:rPr>
          <w:szCs w:val="24"/>
        </w:rPr>
        <w:t xml:space="preserve"> </w:t>
      </w:r>
      <w:r w:rsidRPr="00255361">
        <w:rPr>
          <w:szCs w:val="24"/>
        </w:rPr>
        <w:t>is</w:t>
      </w:r>
      <w:r w:rsidR="00080CEF" w:rsidRPr="00255361">
        <w:rPr>
          <w:szCs w:val="24"/>
        </w:rPr>
        <w:t xml:space="preserve"> </w:t>
      </w:r>
      <w:r w:rsidRPr="00255361">
        <w:rPr>
          <w:szCs w:val="24"/>
        </w:rPr>
        <w:t>doing</w:t>
      </w:r>
      <w:r w:rsidR="00080CEF" w:rsidRPr="00255361">
        <w:rPr>
          <w:szCs w:val="24"/>
        </w:rPr>
        <w:t xml:space="preserve"> </w:t>
      </w:r>
      <w:r w:rsidRPr="00255361">
        <w:rPr>
          <w:szCs w:val="24"/>
        </w:rPr>
        <w:t>to</w:t>
      </w:r>
      <w:r w:rsidR="00080CEF" w:rsidRPr="00255361">
        <w:rPr>
          <w:szCs w:val="24"/>
        </w:rPr>
        <w:t xml:space="preserve"> </w:t>
      </w:r>
      <w:r w:rsidRPr="00255361">
        <w:rPr>
          <w:szCs w:val="24"/>
        </w:rPr>
        <w:t>address</w:t>
      </w:r>
      <w:r w:rsidR="00080CEF" w:rsidRPr="00255361">
        <w:rPr>
          <w:szCs w:val="24"/>
        </w:rPr>
        <w:t xml:space="preserve"> </w:t>
      </w:r>
      <w:r w:rsidRPr="00255361">
        <w:rPr>
          <w:szCs w:val="24"/>
        </w:rPr>
        <w:t>these</w:t>
      </w:r>
      <w:r w:rsidR="00080CEF" w:rsidRPr="00255361">
        <w:rPr>
          <w:szCs w:val="24"/>
        </w:rPr>
        <w:t xml:space="preserve"> </w:t>
      </w:r>
      <w:r w:rsidRPr="00255361">
        <w:rPr>
          <w:szCs w:val="24"/>
        </w:rPr>
        <w:t>concerns.</w:t>
      </w:r>
      <w:r w:rsidR="00724EA3">
        <w:rPr>
          <w:szCs w:val="24"/>
        </w:rPr>
        <w:t xml:space="preserve"> </w:t>
      </w:r>
      <w:r w:rsidRPr="00255361">
        <w:rPr>
          <w:szCs w:val="24"/>
        </w:rPr>
        <w:t>However,</w:t>
      </w:r>
      <w:r w:rsidR="00080CEF" w:rsidRPr="00255361">
        <w:rPr>
          <w:szCs w:val="24"/>
        </w:rPr>
        <w:t xml:space="preserve"> </w:t>
      </w:r>
      <w:r w:rsidRPr="00255361">
        <w:rPr>
          <w:szCs w:val="24"/>
        </w:rPr>
        <w:t>expect</w:t>
      </w:r>
      <w:r w:rsidR="00080CEF" w:rsidRPr="00255361">
        <w:rPr>
          <w:szCs w:val="24"/>
        </w:rPr>
        <w:t xml:space="preserve"> </w:t>
      </w:r>
      <w:r w:rsidRPr="00255361">
        <w:rPr>
          <w:szCs w:val="24"/>
        </w:rPr>
        <w:t>the</w:t>
      </w:r>
      <w:r w:rsidR="00080CEF" w:rsidRPr="00255361">
        <w:rPr>
          <w:szCs w:val="24"/>
        </w:rPr>
        <w:t xml:space="preserve"> </w:t>
      </w:r>
      <w:r w:rsidRPr="00255361">
        <w:rPr>
          <w:szCs w:val="24"/>
        </w:rPr>
        <w:t>educational</w:t>
      </w:r>
      <w:r w:rsidR="00080CEF" w:rsidRPr="00255361">
        <w:rPr>
          <w:szCs w:val="24"/>
        </w:rPr>
        <w:t xml:space="preserve"> </w:t>
      </w:r>
      <w:r w:rsidRPr="00255361">
        <w:rPr>
          <w:szCs w:val="24"/>
        </w:rPr>
        <w:t>statement</w:t>
      </w:r>
      <w:r w:rsidR="00080CEF" w:rsidRPr="00255361">
        <w:rPr>
          <w:szCs w:val="24"/>
        </w:rPr>
        <w:t xml:space="preserve"> </w:t>
      </w:r>
      <w:r w:rsidRPr="00255361">
        <w:rPr>
          <w:szCs w:val="24"/>
        </w:rPr>
        <w:t>to</w:t>
      </w:r>
      <w:r w:rsidR="00080CEF" w:rsidRPr="00255361">
        <w:rPr>
          <w:szCs w:val="24"/>
        </w:rPr>
        <w:t xml:space="preserve"> </w:t>
      </w:r>
      <w:r w:rsidRPr="00255361">
        <w:rPr>
          <w:szCs w:val="24"/>
        </w:rPr>
        <w:t>be</w:t>
      </w:r>
      <w:r w:rsidR="00080CEF" w:rsidRPr="00255361">
        <w:rPr>
          <w:szCs w:val="24"/>
        </w:rPr>
        <w:t xml:space="preserve"> </w:t>
      </w:r>
      <w:r w:rsidRPr="00255361">
        <w:rPr>
          <w:szCs w:val="24"/>
        </w:rPr>
        <w:t>reviewed</w:t>
      </w:r>
      <w:r w:rsidR="00080CEF" w:rsidRPr="00255361">
        <w:rPr>
          <w:szCs w:val="24"/>
        </w:rPr>
        <w:t xml:space="preserve"> </w:t>
      </w:r>
      <w:r w:rsidRPr="00255361">
        <w:rPr>
          <w:szCs w:val="24"/>
        </w:rPr>
        <w:t>for</w:t>
      </w:r>
      <w:r w:rsidR="00080CEF" w:rsidRPr="00255361">
        <w:rPr>
          <w:szCs w:val="24"/>
        </w:rPr>
        <w:t xml:space="preserve"> </w:t>
      </w:r>
      <w:r w:rsidRPr="00255361">
        <w:rPr>
          <w:szCs w:val="24"/>
        </w:rPr>
        <w:t>approval</w:t>
      </w:r>
      <w:r w:rsidR="00080CEF" w:rsidRPr="00255361">
        <w:rPr>
          <w:szCs w:val="24"/>
        </w:rPr>
        <w:t xml:space="preserve"> </w:t>
      </w:r>
      <w:r w:rsidRPr="00255361">
        <w:rPr>
          <w:szCs w:val="24"/>
        </w:rPr>
        <w:t>by</w:t>
      </w:r>
      <w:r w:rsidR="00080CEF" w:rsidRPr="00255361">
        <w:rPr>
          <w:szCs w:val="24"/>
        </w:rPr>
        <w:t xml:space="preserve"> </w:t>
      </w:r>
      <w:r w:rsidRPr="00255361">
        <w:rPr>
          <w:szCs w:val="24"/>
        </w:rPr>
        <w:t>DEP/DOH.</w:t>
      </w:r>
    </w:p>
    <w:p w14:paraId="2095AF51" w14:textId="77777777" w:rsidR="008E40B6" w:rsidRPr="00255361" w:rsidRDefault="008E40B6" w:rsidP="004D62CF">
      <w:pPr>
        <w:widowControl w:val="0"/>
        <w:numPr>
          <w:ilvl w:val="0"/>
          <w:numId w:val="46"/>
        </w:numPr>
        <w:spacing w:before="240"/>
        <w:rPr>
          <w:sz w:val="24"/>
          <w:szCs w:val="24"/>
        </w:rPr>
      </w:pPr>
      <w:r w:rsidRPr="00255361">
        <w:rPr>
          <w:sz w:val="24"/>
          <w:szCs w:val="24"/>
        </w:rPr>
        <w:t>A</w:t>
      </w:r>
      <w:r w:rsidR="00080CEF" w:rsidRPr="00255361">
        <w:rPr>
          <w:sz w:val="24"/>
          <w:szCs w:val="24"/>
        </w:rPr>
        <w:t xml:space="preserve"> </w:t>
      </w:r>
      <w:r w:rsidRPr="00255361">
        <w:rPr>
          <w:sz w:val="24"/>
          <w:szCs w:val="24"/>
        </w:rPr>
        <w:t>system</w:t>
      </w:r>
      <w:r w:rsidR="00080CEF" w:rsidRPr="00255361">
        <w:rPr>
          <w:sz w:val="24"/>
          <w:szCs w:val="24"/>
        </w:rPr>
        <w:t xml:space="preserve"> </w:t>
      </w:r>
      <w:r w:rsidRPr="00255361">
        <w:rPr>
          <w:sz w:val="24"/>
          <w:szCs w:val="24"/>
        </w:rPr>
        <w:t>that</w:t>
      </w:r>
      <w:r w:rsidR="00080CEF" w:rsidRPr="00255361">
        <w:rPr>
          <w:sz w:val="24"/>
          <w:szCs w:val="24"/>
        </w:rPr>
        <w:t xml:space="preserve"> </w:t>
      </w:r>
      <w:r w:rsidRPr="00255361">
        <w:rPr>
          <w:sz w:val="24"/>
          <w:szCs w:val="24"/>
        </w:rPr>
        <w:t>detects</w:t>
      </w:r>
      <w:r w:rsidR="00080CEF" w:rsidRPr="00255361">
        <w:rPr>
          <w:sz w:val="24"/>
          <w:szCs w:val="24"/>
        </w:rPr>
        <w:t xml:space="preserve"> </w:t>
      </w:r>
      <w:r w:rsidRPr="00255361">
        <w:rPr>
          <w:sz w:val="24"/>
          <w:szCs w:val="24"/>
        </w:rPr>
        <w:t>arsenic</w:t>
      </w:r>
      <w:r w:rsidR="00080CEF" w:rsidRPr="00255361">
        <w:rPr>
          <w:sz w:val="24"/>
          <w:szCs w:val="24"/>
        </w:rPr>
        <w:t xml:space="preserve"> </w:t>
      </w:r>
      <w:r w:rsidRPr="00255361">
        <w:rPr>
          <w:sz w:val="24"/>
          <w:szCs w:val="24"/>
        </w:rPr>
        <w:t>above</w:t>
      </w:r>
      <w:r w:rsidR="00080CEF" w:rsidRPr="00255361">
        <w:rPr>
          <w:sz w:val="24"/>
          <w:szCs w:val="24"/>
        </w:rPr>
        <w:t xml:space="preserve"> </w:t>
      </w:r>
      <w:r w:rsidRPr="00255361">
        <w:rPr>
          <w:sz w:val="24"/>
          <w:szCs w:val="24"/>
        </w:rPr>
        <w:t>0.005</w:t>
      </w:r>
      <w:r w:rsidR="00080CEF" w:rsidRPr="00255361">
        <w:rPr>
          <w:sz w:val="24"/>
          <w:szCs w:val="24"/>
        </w:rPr>
        <w:t xml:space="preserve"> </w:t>
      </w:r>
      <w:r w:rsidRPr="00255361">
        <w:rPr>
          <w:sz w:val="24"/>
          <w:szCs w:val="24"/>
        </w:rPr>
        <w:t>mg/L</w:t>
      </w:r>
      <w:r w:rsidR="00080CEF" w:rsidRPr="00255361">
        <w:rPr>
          <w:sz w:val="24"/>
          <w:szCs w:val="24"/>
        </w:rPr>
        <w:t xml:space="preserve"> </w:t>
      </w:r>
      <w:r w:rsidRPr="00255361">
        <w:rPr>
          <w:sz w:val="24"/>
          <w:szCs w:val="24"/>
        </w:rPr>
        <w:t>and</w:t>
      </w:r>
      <w:r w:rsidR="00080CEF" w:rsidRPr="00255361">
        <w:rPr>
          <w:sz w:val="24"/>
          <w:szCs w:val="24"/>
        </w:rPr>
        <w:t xml:space="preserve"> </w:t>
      </w:r>
      <w:r w:rsidRPr="00255361">
        <w:rPr>
          <w:sz w:val="24"/>
          <w:szCs w:val="24"/>
        </w:rPr>
        <w:t>up</w:t>
      </w:r>
      <w:r w:rsidR="00080CEF" w:rsidRPr="00255361">
        <w:rPr>
          <w:sz w:val="24"/>
          <w:szCs w:val="24"/>
        </w:rPr>
        <w:t xml:space="preserve"> </w:t>
      </w:r>
      <w:r w:rsidRPr="00255361">
        <w:rPr>
          <w:sz w:val="24"/>
          <w:szCs w:val="24"/>
        </w:rPr>
        <w:t>to</w:t>
      </w:r>
      <w:r w:rsidR="00080CEF" w:rsidRPr="00255361">
        <w:rPr>
          <w:sz w:val="24"/>
          <w:szCs w:val="24"/>
        </w:rPr>
        <w:t xml:space="preserve"> </w:t>
      </w:r>
      <w:r w:rsidRPr="00255361">
        <w:rPr>
          <w:sz w:val="24"/>
          <w:szCs w:val="24"/>
        </w:rPr>
        <w:t>and</w:t>
      </w:r>
      <w:r w:rsidR="00080CEF" w:rsidRPr="00255361">
        <w:rPr>
          <w:sz w:val="24"/>
          <w:szCs w:val="24"/>
        </w:rPr>
        <w:t xml:space="preserve"> </w:t>
      </w:r>
      <w:r w:rsidRPr="00255361">
        <w:rPr>
          <w:sz w:val="24"/>
          <w:szCs w:val="24"/>
        </w:rPr>
        <w:t>including</w:t>
      </w:r>
      <w:r w:rsidR="00080CEF" w:rsidRPr="00255361">
        <w:rPr>
          <w:sz w:val="24"/>
          <w:szCs w:val="24"/>
        </w:rPr>
        <w:t xml:space="preserve"> </w:t>
      </w:r>
      <w:r w:rsidRPr="00255361">
        <w:rPr>
          <w:sz w:val="24"/>
          <w:szCs w:val="24"/>
        </w:rPr>
        <w:t>0.010</w:t>
      </w:r>
      <w:r w:rsidR="00080CEF" w:rsidRPr="00255361">
        <w:rPr>
          <w:sz w:val="24"/>
          <w:szCs w:val="24"/>
        </w:rPr>
        <w:t xml:space="preserve"> </w:t>
      </w:r>
      <w:r w:rsidRPr="00255361">
        <w:rPr>
          <w:sz w:val="24"/>
          <w:szCs w:val="24"/>
        </w:rPr>
        <w:t>mg/L</w:t>
      </w:r>
      <w:r w:rsidR="00080CEF" w:rsidRPr="00255361">
        <w:rPr>
          <w:sz w:val="24"/>
          <w:szCs w:val="24"/>
        </w:rPr>
        <w:t xml:space="preserve"> </w:t>
      </w:r>
      <w:r w:rsidRPr="00255361">
        <w:rPr>
          <w:sz w:val="24"/>
          <w:szCs w:val="24"/>
        </w:rPr>
        <w:t>must</w:t>
      </w:r>
      <w:r w:rsidR="00080CEF" w:rsidRPr="00255361">
        <w:rPr>
          <w:sz w:val="24"/>
          <w:szCs w:val="24"/>
        </w:rPr>
        <w:t xml:space="preserve"> </w:t>
      </w:r>
      <w:r w:rsidRPr="00255361">
        <w:rPr>
          <w:sz w:val="24"/>
          <w:szCs w:val="24"/>
        </w:rPr>
        <w:t>include</w:t>
      </w:r>
      <w:r w:rsidR="00080CEF" w:rsidRPr="00255361">
        <w:rPr>
          <w:sz w:val="24"/>
          <w:szCs w:val="24"/>
        </w:rPr>
        <w:t xml:space="preserve"> </w:t>
      </w:r>
      <w:r w:rsidRPr="00255361">
        <w:rPr>
          <w:sz w:val="24"/>
          <w:szCs w:val="24"/>
        </w:rPr>
        <w:t>in</w:t>
      </w:r>
      <w:r w:rsidR="00080CEF" w:rsidRPr="00255361">
        <w:rPr>
          <w:sz w:val="24"/>
          <w:szCs w:val="24"/>
        </w:rPr>
        <w:t xml:space="preserve"> </w:t>
      </w:r>
      <w:r w:rsidRPr="00255361">
        <w:rPr>
          <w:sz w:val="24"/>
          <w:szCs w:val="24"/>
        </w:rPr>
        <w:t>its</w:t>
      </w:r>
      <w:r w:rsidR="00080CEF" w:rsidRPr="00255361">
        <w:rPr>
          <w:sz w:val="24"/>
          <w:szCs w:val="24"/>
        </w:rPr>
        <w:t xml:space="preserve"> </w:t>
      </w:r>
      <w:r w:rsidRPr="00255361">
        <w:rPr>
          <w:sz w:val="24"/>
          <w:szCs w:val="24"/>
        </w:rPr>
        <w:t>report</w:t>
      </w:r>
      <w:r w:rsidR="00080CEF" w:rsidRPr="00255361">
        <w:rPr>
          <w:sz w:val="24"/>
          <w:szCs w:val="24"/>
        </w:rPr>
        <w:t xml:space="preserve"> </w:t>
      </w:r>
      <w:r w:rsidRPr="00255361">
        <w:rPr>
          <w:sz w:val="24"/>
          <w:szCs w:val="24"/>
        </w:rPr>
        <w:t>a</w:t>
      </w:r>
      <w:r w:rsidR="00080CEF" w:rsidRPr="00255361">
        <w:rPr>
          <w:sz w:val="24"/>
          <w:szCs w:val="24"/>
        </w:rPr>
        <w:t xml:space="preserve"> </w:t>
      </w:r>
      <w:r w:rsidRPr="00255361">
        <w:rPr>
          <w:sz w:val="24"/>
          <w:szCs w:val="24"/>
        </w:rPr>
        <w:t>short</w:t>
      </w:r>
      <w:r w:rsidR="00080CEF" w:rsidRPr="00255361">
        <w:rPr>
          <w:sz w:val="24"/>
          <w:szCs w:val="24"/>
        </w:rPr>
        <w:t xml:space="preserve"> </w:t>
      </w:r>
      <w:r w:rsidRPr="00255361">
        <w:rPr>
          <w:sz w:val="24"/>
          <w:szCs w:val="24"/>
        </w:rPr>
        <w:t>informational</w:t>
      </w:r>
      <w:r w:rsidR="00080CEF" w:rsidRPr="00255361">
        <w:rPr>
          <w:sz w:val="24"/>
          <w:szCs w:val="24"/>
        </w:rPr>
        <w:t xml:space="preserve"> </w:t>
      </w:r>
      <w:r w:rsidRPr="00255361">
        <w:rPr>
          <w:sz w:val="24"/>
          <w:szCs w:val="24"/>
        </w:rPr>
        <w:t>statement</w:t>
      </w:r>
      <w:r w:rsidR="00080CEF" w:rsidRPr="00255361">
        <w:rPr>
          <w:sz w:val="24"/>
          <w:szCs w:val="24"/>
        </w:rPr>
        <w:t xml:space="preserve"> </w:t>
      </w:r>
      <w:r w:rsidRPr="00255361">
        <w:rPr>
          <w:sz w:val="24"/>
          <w:szCs w:val="24"/>
        </w:rPr>
        <w:t>about</w:t>
      </w:r>
      <w:r w:rsidR="00080CEF" w:rsidRPr="00255361">
        <w:rPr>
          <w:sz w:val="24"/>
          <w:szCs w:val="24"/>
        </w:rPr>
        <w:t xml:space="preserve"> </w:t>
      </w:r>
      <w:r w:rsidRPr="00255361">
        <w:rPr>
          <w:sz w:val="24"/>
          <w:szCs w:val="24"/>
        </w:rPr>
        <w:t>arsenic,</w:t>
      </w:r>
      <w:r w:rsidR="00080CEF" w:rsidRPr="00255361">
        <w:rPr>
          <w:sz w:val="24"/>
          <w:szCs w:val="24"/>
        </w:rPr>
        <w:t xml:space="preserve"> </w:t>
      </w:r>
      <w:r w:rsidRPr="00255361">
        <w:rPr>
          <w:sz w:val="24"/>
          <w:szCs w:val="24"/>
        </w:rPr>
        <w:t>using</w:t>
      </w:r>
      <w:r w:rsidR="00080CEF" w:rsidRPr="00255361">
        <w:rPr>
          <w:sz w:val="24"/>
          <w:szCs w:val="24"/>
        </w:rPr>
        <w:t xml:space="preserve"> </w:t>
      </w:r>
      <w:r w:rsidRPr="00255361">
        <w:rPr>
          <w:sz w:val="24"/>
          <w:szCs w:val="24"/>
        </w:rPr>
        <w:t>language</w:t>
      </w:r>
      <w:r w:rsidR="00080CEF" w:rsidRPr="00255361">
        <w:rPr>
          <w:sz w:val="24"/>
          <w:szCs w:val="24"/>
        </w:rPr>
        <w:t xml:space="preserve"> </w:t>
      </w:r>
      <w:r w:rsidRPr="00255361">
        <w:rPr>
          <w:sz w:val="24"/>
          <w:szCs w:val="24"/>
        </w:rPr>
        <w:t>such</w:t>
      </w:r>
      <w:r w:rsidR="00080CEF" w:rsidRPr="00255361">
        <w:rPr>
          <w:sz w:val="24"/>
          <w:szCs w:val="24"/>
        </w:rPr>
        <w:t xml:space="preserve"> </w:t>
      </w:r>
      <w:r w:rsidRPr="00255361">
        <w:rPr>
          <w:sz w:val="24"/>
          <w:szCs w:val="24"/>
        </w:rPr>
        <w:t>as:</w:t>
      </w:r>
    </w:p>
    <w:p w14:paraId="297374FE" w14:textId="77777777" w:rsidR="008E40B6" w:rsidRPr="007E6ECB" w:rsidRDefault="004D4B90" w:rsidP="00F42693">
      <w:pPr>
        <w:widowControl w:val="0"/>
        <w:spacing w:before="240"/>
        <w:ind w:left="720"/>
        <w:jc w:val="both"/>
        <w:rPr>
          <w:sz w:val="24"/>
          <w:szCs w:val="24"/>
        </w:rPr>
      </w:pPr>
      <w:r>
        <w:rPr>
          <w:sz w:val="24"/>
          <w:szCs w:val="24"/>
        </w:rPr>
        <w:t>“</w:t>
      </w:r>
      <w:r w:rsidR="008E40B6" w:rsidRPr="007E6ECB">
        <w:rPr>
          <w:sz w:val="24"/>
          <w:szCs w:val="24"/>
        </w:rPr>
        <w:t>While</w:t>
      </w:r>
      <w:r w:rsidR="00080CEF" w:rsidRPr="007E6ECB">
        <w:rPr>
          <w:sz w:val="24"/>
          <w:szCs w:val="24"/>
        </w:rPr>
        <w:t xml:space="preserve"> </w:t>
      </w:r>
      <w:r w:rsidR="008E40B6" w:rsidRPr="007E6ECB">
        <w:rPr>
          <w:sz w:val="24"/>
          <w:szCs w:val="24"/>
        </w:rPr>
        <w:t>your</w:t>
      </w:r>
      <w:r w:rsidR="00080CEF" w:rsidRPr="007E6ECB">
        <w:rPr>
          <w:sz w:val="24"/>
          <w:szCs w:val="24"/>
        </w:rPr>
        <w:t xml:space="preserve"> </w:t>
      </w:r>
      <w:r w:rsidR="008E40B6" w:rsidRPr="007E6ECB">
        <w:rPr>
          <w:sz w:val="24"/>
          <w:szCs w:val="24"/>
        </w:rPr>
        <w:t>drinking</w:t>
      </w:r>
      <w:r w:rsidR="00080CEF" w:rsidRPr="007E6ECB">
        <w:rPr>
          <w:sz w:val="24"/>
          <w:szCs w:val="24"/>
        </w:rPr>
        <w:t xml:space="preserve"> </w:t>
      </w:r>
      <w:r w:rsidR="008E40B6" w:rsidRPr="007E6ECB">
        <w:rPr>
          <w:sz w:val="24"/>
          <w:szCs w:val="24"/>
        </w:rPr>
        <w:t>water</w:t>
      </w:r>
      <w:r w:rsidR="00080CEF" w:rsidRPr="007E6ECB">
        <w:rPr>
          <w:sz w:val="24"/>
          <w:szCs w:val="24"/>
        </w:rPr>
        <w:t xml:space="preserve"> </w:t>
      </w:r>
      <w:r w:rsidR="008E40B6" w:rsidRPr="007E6ECB">
        <w:rPr>
          <w:sz w:val="24"/>
          <w:szCs w:val="24"/>
        </w:rPr>
        <w:t>meets</w:t>
      </w:r>
      <w:r w:rsidR="00080CEF" w:rsidRPr="007E6ECB">
        <w:rPr>
          <w:sz w:val="24"/>
          <w:szCs w:val="24"/>
        </w:rPr>
        <w:t xml:space="preserve"> </w:t>
      </w:r>
      <w:r w:rsidR="002109EA" w:rsidRPr="002109EA">
        <w:rPr>
          <w:sz w:val="24"/>
          <w:szCs w:val="24"/>
        </w:rPr>
        <w:t>U.S. Environmental Protection Agency</w:t>
      </w:r>
      <w:r w:rsidR="002109EA">
        <w:rPr>
          <w:sz w:val="24"/>
          <w:szCs w:val="24"/>
        </w:rPr>
        <w:t>’s (E</w:t>
      </w:r>
      <w:r w:rsidR="008E40B6" w:rsidRPr="007E6ECB">
        <w:rPr>
          <w:sz w:val="24"/>
          <w:szCs w:val="24"/>
        </w:rPr>
        <w:t>PA</w:t>
      </w:r>
      <w:r w:rsidR="002109EA">
        <w:rPr>
          <w:sz w:val="24"/>
          <w:szCs w:val="24"/>
        </w:rPr>
        <w:t>)</w:t>
      </w:r>
      <w:r w:rsidR="00080CEF" w:rsidRPr="007E6ECB">
        <w:rPr>
          <w:sz w:val="24"/>
          <w:szCs w:val="24"/>
        </w:rPr>
        <w:t xml:space="preserve"> </w:t>
      </w:r>
      <w:r w:rsidR="008E40B6" w:rsidRPr="007E6ECB">
        <w:rPr>
          <w:sz w:val="24"/>
          <w:szCs w:val="24"/>
        </w:rPr>
        <w:t>standard</w:t>
      </w:r>
      <w:r w:rsidR="00080CEF" w:rsidRPr="007E6ECB">
        <w:rPr>
          <w:sz w:val="24"/>
          <w:szCs w:val="24"/>
        </w:rPr>
        <w:t xml:space="preserve"> </w:t>
      </w:r>
      <w:r w:rsidR="008E40B6" w:rsidRPr="007E6ECB">
        <w:rPr>
          <w:sz w:val="24"/>
          <w:szCs w:val="24"/>
        </w:rPr>
        <w:t>for</w:t>
      </w:r>
      <w:r w:rsidR="00080CEF" w:rsidRPr="007E6ECB">
        <w:rPr>
          <w:sz w:val="24"/>
          <w:szCs w:val="24"/>
        </w:rPr>
        <w:t xml:space="preserve"> </w:t>
      </w:r>
      <w:r w:rsidR="008E40B6" w:rsidRPr="007E6ECB">
        <w:rPr>
          <w:sz w:val="24"/>
          <w:szCs w:val="24"/>
        </w:rPr>
        <w:t>arsenic,</w:t>
      </w:r>
      <w:r w:rsidR="00080CEF" w:rsidRPr="007E6ECB">
        <w:rPr>
          <w:sz w:val="24"/>
          <w:szCs w:val="24"/>
        </w:rPr>
        <w:t xml:space="preserve"> </w:t>
      </w:r>
      <w:r w:rsidR="008E40B6" w:rsidRPr="007E6ECB">
        <w:rPr>
          <w:sz w:val="24"/>
          <w:szCs w:val="24"/>
        </w:rPr>
        <w:t>it</w:t>
      </w:r>
      <w:r w:rsidR="00080CEF" w:rsidRPr="007E6ECB">
        <w:rPr>
          <w:sz w:val="24"/>
          <w:szCs w:val="24"/>
        </w:rPr>
        <w:t xml:space="preserve"> </w:t>
      </w:r>
      <w:r w:rsidR="008E40B6" w:rsidRPr="007E6ECB">
        <w:rPr>
          <w:sz w:val="24"/>
          <w:szCs w:val="24"/>
        </w:rPr>
        <w:t>does</w:t>
      </w:r>
      <w:r w:rsidR="00080CEF" w:rsidRPr="007E6ECB">
        <w:rPr>
          <w:sz w:val="24"/>
          <w:szCs w:val="24"/>
        </w:rPr>
        <w:t xml:space="preserve"> </w:t>
      </w:r>
      <w:r w:rsidR="008E40B6" w:rsidRPr="007E6ECB">
        <w:rPr>
          <w:sz w:val="24"/>
          <w:szCs w:val="24"/>
        </w:rPr>
        <w:t>contain</w:t>
      </w:r>
      <w:r w:rsidR="00080CEF" w:rsidRPr="007E6ECB">
        <w:rPr>
          <w:sz w:val="24"/>
          <w:szCs w:val="24"/>
        </w:rPr>
        <w:t xml:space="preserve"> </w:t>
      </w:r>
      <w:r w:rsidR="008E40B6" w:rsidRPr="007E6ECB">
        <w:rPr>
          <w:sz w:val="24"/>
          <w:szCs w:val="24"/>
        </w:rPr>
        <w:t>low</w:t>
      </w:r>
      <w:r w:rsidR="00080CEF" w:rsidRPr="007E6ECB">
        <w:rPr>
          <w:sz w:val="24"/>
          <w:szCs w:val="24"/>
        </w:rPr>
        <w:t xml:space="preserve"> </w:t>
      </w:r>
      <w:r w:rsidR="008E40B6" w:rsidRPr="007E6ECB">
        <w:rPr>
          <w:sz w:val="24"/>
          <w:szCs w:val="24"/>
        </w:rPr>
        <w:t>levels</w:t>
      </w:r>
      <w:r w:rsidR="00080CEF" w:rsidRPr="007E6ECB">
        <w:rPr>
          <w:sz w:val="24"/>
          <w:szCs w:val="24"/>
        </w:rPr>
        <w:t xml:space="preserve"> </w:t>
      </w:r>
      <w:r w:rsidR="008E40B6" w:rsidRPr="007E6ECB">
        <w:rPr>
          <w:sz w:val="24"/>
          <w:szCs w:val="24"/>
        </w:rPr>
        <w:t>of</w:t>
      </w:r>
      <w:r w:rsidR="00080CEF" w:rsidRPr="007E6ECB">
        <w:rPr>
          <w:sz w:val="24"/>
          <w:szCs w:val="24"/>
        </w:rPr>
        <w:t xml:space="preserve"> </w:t>
      </w:r>
      <w:r w:rsidR="008E40B6" w:rsidRPr="007E6ECB">
        <w:rPr>
          <w:sz w:val="24"/>
          <w:szCs w:val="24"/>
        </w:rPr>
        <w:t>arsenic.</w:t>
      </w:r>
      <w:r w:rsidR="00724EA3">
        <w:rPr>
          <w:sz w:val="24"/>
          <w:szCs w:val="24"/>
        </w:rPr>
        <w:t xml:space="preserve"> </w:t>
      </w:r>
      <w:r w:rsidR="008E40B6" w:rsidRPr="007E6ECB">
        <w:rPr>
          <w:sz w:val="24"/>
          <w:szCs w:val="24"/>
        </w:rPr>
        <w:t>EPA’s</w:t>
      </w:r>
      <w:r w:rsidR="00080CEF" w:rsidRPr="007E6ECB">
        <w:rPr>
          <w:sz w:val="24"/>
          <w:szCs w:val="24"/>
        </w:rPr>
        <w:t xml:space="preserve"> </w:t>
      </w:r>
      <w:r w:rsidR="008E40B6" w:rsidRPr="007E6ECB">
        <w:rPr>
          <w:sz w:val="24"/>
          <w:szCs w:val="24"/>
        </w:rPr>
        <w:t>standard</w:t>
      </w:r>
      <w:r w:rsidR="00080CEF" w:rsidRPr="007E6ECB">
        <w:rPr>
          <w:sz w:val="24"/>
          <w:szCs w:val="24"/>
        </w:rPr>
        <w:t xml:space="preserve"> </w:t>
      </w:r>
      <w:r w:rsidR="008E40B6" w:rsidRPr="007E6ECB">
        <w:rPr>
          <w:sz w:val="24"/>
          <w:szCs w:val="24"/>
        </w:rPr>
        <w:t>balances</w:t>
      </w:r>
      <w:r w:rsidR="00080CEF" w:rsidRPr="007E6ECB">
        <w:rPr>
          <w:sz w:val="24"/>
          <w:szCs w:val="24"/>
        </w:rPr>
        <w:t xml:space="preserve"> </w:t>
      </w:r>
      <w:r w:rsidR="008E40B6" w:rsidRPr="007E6ECB">
        <w:rPr>
          <w:sz w:val="24"/>
          <w:szCs w:val="24"/>
        </w:rPr>
        <w:t>the</w:t>
      </w:r>
      <w:r w:rsidR="00080CEF" w:rsidRPr="007E6ECB">
        <w:rPr>
          <w:sz w:val="24"/>
          <w:szCs w:val="24"/>
        </w:rPr>
        <w:t xml:space="preserve"> </w:t>
      </w:r>
      <w:r w:rsidR="008E40B6" w:rsidRPr="007E6ECB">
        <w:rPr>
          <w:sz w:val="24"/>
          <w:szCs w:val="24"/>
        </w:rPr>
        <w:t>current</w:t>
      </w:r>
      <w:r w:rsidR="00080CEF" w:rsidRPr="007E6ECB">
        <w:rPr>
          <w:sz w:val="24"/>
          <w:szCs w:val="24"/>
        </w:rPr>
        <w:t xml:space="preserve"> </w:t>
      </w:r>
      <w:r w:rsidR="008E40B6" w:rsidRPr="007E6ECB">
        <w:rPr>
          <w:sz w:val="24"/>
          <w:szCs w:val="24"/>
        </w:rPr>
        <w:t>understanding</w:t>
      </w:r>
      <w:r w:rsidR="00080CEF" w:rsidRPr="007E6ECB">
        <w:rPr>
          <w:sz w:val="24"/>
          <w:szCs w:val="24"/>
        </w:rPr>
        <w:t xml:space="preserve"> </w:t>
      </w:r>
      <w:r w:rsidR="008E40B6" w:rsidRPr="007E6ECB">
        <w:rPr>
          <w:sz w:val="24"/>
          <w:szCs w:val="24"/>
        </w:rPr>
        <w:t>of</w:t>
      </w:r>
      <w:r w:rsidR="00080CEF" w:rsidRPr="007E6ECB">
        <w:rPr>
          <w:sz w:val="24"/>
          <w:szCs w:val="24"/>
        </w:rPr>
        <w:t xml:space="preserve"> </w:t>
      </w:r>
      <w:r w:rsidR="008E40B6" w:rsidRPr="007E6ECB">
        <w:rPr>
          <w:sz w:val="24"/>
          <w:szCs w:val="24"/>
        </w:rPr>
        <w:t>arsenic’s</w:t>
      </w:r>
      <w:r w:rsidR="00080CEF" w:rsidRPr="007E6ECB">
        <w:rPr>
          <w:sz w:val="24"/>
          <w:szCs w:val="24"/>
        </w:rPr>
        <w:t xml:space="preserve"> </w:t>
      </w:r>
      <w:r w:rsidR="008E40B6" w:rsidRPr="007E6ECB">
        <w:rPr>
          <w:sz w:val="24"/>
          <w:szCs w:val="24"/>
        </w:rPr>
        <w:t>possible</w:t>
      </w:r>
      <w:r w:rsidR="00080CEF" w:rsidRPr="007E6ECB">
        <w:rPr>
          <w:sz w:val="24"/>
          <w:szCs w:val="24"/>
        </w:rPr>
        <w:t xml:space="preserve"> </w:t>
      </w:r>
      <w:r w:rsidR="008E40B6" w:rsidRPr="007E6ECB">
        <w:rPr>
          <w:sz w:val="24"/>
          <w:szCs w:val="24"/>
        </w:rPr>
        <w:t>health</w:t>
      </w:r>
      <w:r w:rsidR="00080CEF" w:rsidRPr="007E6ECB">
        <w:rPr>
          <w:sz w:val="24"/>
          <w:szCs w:val="24"/>
        </w:rPr>
        <w:t xml:space="preserve"> </w:t>
      </w:r>
      <w:r w:rsidR="008E40B6" w:rsidRPr="007E6ECB">
        <w:rPr>
          <w:sz w:val="24"/>
          <w:szCs w:val="24"/>
        </w:rPr>
        <w:t>effects</w:t>
      </w:r>
      <w:r w:rsidR="00080CEF" w:rsidRPr="007E6ECB">
        <w:rPr>
          <w:sz w:val="24"/>
          <w:szCs w:val="24"/>
        </w:rPr>
        <w:t xml:space="preserve"> </w:t>
      </w:r>
      <w:r w:rsidR="008E40B6" w:rsidRPr="007E6ECB">
        <w:rPr>
          <w:sz w:val="24"/>
          <w:szCs w:val="24"/>
        </w:rPr>
        <w:t>against</w:t>
      </w:r>
      <w:r w:rsidR="00080CEF" w:rsidRPr="007E6ECB">
        <w:rPr>
          <w:sz w:val="24"/>
          <w:szCs w:val="24"/>
        </w:rPr>
        <w:t xml:space="preserve"> </w:t>
      </w:r>
      <w:r w:rsidR="008E40B6" w:rsidRPr="007E6ECB">
        <w:rPr>
          <w:sz w:val="24"/>
          <w:szCs w:val="24"/>
        </w:rPr>
        <w:t>the</w:t>
      </w:r>
      <w:r w:rsidR="00080CEF" w:rsidRPr="007E6ECB">
        <w:rPr>
          <w:sz w:val="24"/>
          <w:szCs w:val="24"/>
        </w:rPr>
        <w:t xml:space="preserve"> </w:t>
      </w:r>
      <w:r w:rsidR="008E40B6" w:rsidRPr="007E6ECB">
        <w:rPr>
          <w:sz w:val="24"/>
          <w:szCs w:val="24"/>
        </w:rPr>
        <w:t>costs</w:t>
      </w:r>
      <w:r w:rsidR="00080CEF" w:rsidRPr="007E6ECB">
        <w:rPr>
          <w:sz w:val="24"/>
          <w:szCs w:val="24"/>
        </w:rPr>
        <w:t xml:space="preserve"> </w:t>
      </w:r>
      <w:r w:rsidR="008E40B6" w:rsidRPr="007E6ECB">
        <w:rPr>
          <w:sz w:val="24"/>
          <w:szCs w:val="24"/>
        </w:rPr>
        <w:t>of</w:t>
      </w:r>
      <w:r w:rsidR="00080CEF" w:rsidRPr="007E6ECB">
        <w:rPr>
          <w:sz w:val="24"/>
          <w:szCs w:val="24"/>
        </w:rPr>
        <w:t xml:space="preserve"> </w:t>
      </w:r>
      <w:r w:rsidR="008E40B6" w:rsidRPr="007E6ECB">
        <w:rPr>
          <w:sz w:val="24"/>
          <w:szCs w:val="24"/>
        </w:rPr>
        <w:t>removing</w:t>
      </w:r>
      <w:r w:rsidR="00080CEF" w:rsidRPr="007E6ECB">
        <w:rPr>
          <w:sz w:val="24"/>
          <w:szCs w:val="24"/>
        </w:rPr>
        <w:t xml:space="preserve"> </w:t>
      </w:r>
      <w:r w:rsidR="008E40B6" w:rsidRPr="007E6ECB">
        <w:rPr>
          <w:sz w:val="24"/>
          <w:szCs w:val="24"/>
        </w:rPr>
        <w:t>arsenic</w:t>
      </w:r>
      <w:r w:rsidR="00080CEF" w:rsidRPr="007E6ECB">
        <w:rPr>
          <w:sz w:val="24"/>
          <w:szCs w:val="24"/>
        </w:rPr>
        <w:t xml:space="preserve"> </w:t>
      </w:r>
      <w:r w:rsidR="008E40B6" w:rsidRPr="007E6ECB">
        <w:rPr>
          <w:sz w:val="24"/>
          <w:szCs w:val="24"/>
        </w:rPr>
        <w:t>from</w:t>
      </w:r>
      <w:r w:rsidR="00080CEF" w:rsidRPr="007E6ECB">
        <w:rPr>
          <w:sz w:val="24"/>
          <w:szCs w:val="24"/>
        </w:rPr>
        <w:t xml:space="preserve"> </w:t>
      </w:r>
      <w:r w:rsidR="008E40B6" w:rsidRPr="007E6ECB">
        <w:rPr>
          <w:sz w:val="24"/>
          <w:szCs w:val="24"/>
        </w:rPr>
        <w:t>drinking</w:t>
      </w:r>
      <w:r w:rsidR="00080CEF" w:rsidRPr="007E6ECB">
        <w:rPr>
          <w:sz w:val="24"/>
          <w:szCs w:val="24"/>
        </w:rPr>
        <w:t xml:space="preserve"> </w:t>
      </w:r>
      <w:r w:rsidR="008E40B6" w:rsidRPr="007E6ECB">
        <w:rPr>
          <w:sz w:val="24"/>
          <w:szCs w:val="24"/>
        </w:rPr>
        <w:t>water.</w:t>
      </w:r>
      <w:r w:rsidR="00724EA3">
        <w:rPr>
          <w:sz w:val="24"/>
          <w:szCs w:val="24"/>
        </w:rPr>
        <w:t xml:space="preserve"> </w:t>
      </w:r>
      <w:r w:rsidR="008E40B6" w:rsidRPr="007E6ECB">
        <w:rPr>
          <w:sz w:val="24"/>
          <w:szCs w:val="24"/>
        </w:rPr>
        <w:t>EPA</w:t>
      </w:r>
      <w:r w:rsidR="00080CEF" w:rsidRPr="007E6ECB">
        <w:rPr>
          <w:sz w:val="24"/>
          <w:szCs w:val="24"/>
        </w:rPr>
        <w:t xml:space="preserve"> </w:t>
      </w:r>
      <w:r w:rsidR="008E40B6" w:rsidRPr="007E6ECB">
        <w:rPr>
          <w:sz w:val="24"/>
          <w:szCs w:val="24"/>
        </w:rPr>
        <w:t>continues</w:t>
      </w:r>
      <w:r w:rsidR="00080CEF" w:rsidRPr="007E6ECB">
        <w:rPr>
          <w:sz w:val="24"/>
          <w:szCs w:val="24"/>
        </w:rPr>
        <w:t xml:space="preserve"> </w:t>
      </w:r>
      <w:r w:rsidR="008E40B6" w:rsidRPr="007E6ECB">
        <w:rPr>
          <w:sz w:val="24"/>
          <w:szCs w:val="24"/>
        </w:rPr>
        <w:t>to</w:t>
      </w:r>
      <w:r w:rsidR="00080CEF" w:rsidRPr="007E6ECB">
        <w:rPr>
          <w:sz w:val="24"/>
          <w:szCs w:val="24"/>
        </w:rPr>
        <w:t xml:space="preserve"> </w:t>
      </w:r>
      <w:r w:rsidR="008E40B6" w:rsidRPr="007E6ECB">
        <w:rPr>
          <w:sz w:val="24"/>
          <w:szCs w:val="24"/>
        </w:rPr>
        <w:t>research</w:t>
      </w:r>
      <w:r w:rsidR="00080CEF" w:rsidRPr="007E6ECB">
        <w:rPr>
          <w:sz w:val="24"/>
          <w:szCs w:val="24"/>
        </w:rPr>
        <w:t xml:space="preserve"> </w:t>
      </w:r>
      <w:r w:rsidR="008E40B6" w:rsidRPr="007E6ECB">
        <w:rPr>
          <w:sz w:val="24"/>
          <w:szCs w:val="24"/>
        </w:rPr>
        <w:t>the</w:t>
      </w:r>
      <w:r w:rsidR="00080CEF" w:rsidRPr="007E6ECB">
        <w:rPr>
          <w:sz w:val="24"/>
          <w:szCs w:val="24"/>
        </w:rPr>
        <w:t xml:space="preserve"> </w:t>
      </w:r>
      <w:r w:rsidR="008E40B6" w:rsidRPr="007E6ECB">
        <w:rPr>
          <w:sz w:val="24"/>
          <w:szCs w:val="24"/>
        </w:rPr>
        <w:t>health</w:t>
      </w:r>
      <w:r w:rsidR="00080CEF" w:rsidRPr="007E6ECB">
        <w:rPr>
          <w:sz w:val="24"/>
          <w:szCs w:val="24"/>
        </w:rPr>
        <w:t xml:space="preserve"> </w:t>
      </w:r>
      <w:r w:rsidR="008E40B6" w:rsidRPr="007E6ECB">
        <w:rPr>
          <w:sz w:val="24"/>
          <w:szCs w:val="24"/>
        </w:rPr>
        <w:t>effects</w:t>
      </w:r>
      <w:r w:rsidR="00080CEF" w:rsidRPr="007E6ECB">
        <w:rPr>
          <w:sz w:val="24"/>
          <w:szCs w:val="24"/>
        </w:rPr>
        <w:t xml:space="preserve"> </w:t>
      </w:r>
      <w:r w:rsidR="008E40B6" w:rsidRPr="007E6ECB">
        <w:rPr>
          <w:sz w:val="24"/>
          <w:szCs w:val="24"/>
        </w:rPr>
        <w:t>of</w:t>
      </w:r>
      <w:r w:rsidR="00080CEF" w:rsidRPr="007E6ECB">
        <w:rPr>
          <w:sz w:val="24"/>
          <w:szCs w:val="24"/>
        </w:rPr>
        <w:t xml:space="preserve"> </w:t>
      </w:r>
      <w:r w:rsidR="008E40B6" w:rsidRPr="007E6ECB">
        <w:rPr>
          <w:sz w:val="24"/>
          <w:szCs w:val="24"/>
        </w:rPr>
        <w:t>low</w:t>
      </w:r>
      <w:r w:rsidR="00080CEF" w:rsidRPr="007E6ECB">
        <w:rPr>
          <w:sz w:val="24"/>
          <w:szCs w:val="24"/>
        </w:rPr>
        <w:t xml:space="preserve"> </w:t>
      </w:r>
      <w:r w:rsidR="008E40B6" w:rsidRPr="007E6ECB">
        <w:rPr>
          <w:sz w:val="24"/>
          <w:szCs w:val="24"/>
        </w:rPr>
        <w:t>levels</w:t>
      </w:r>
      <w:r w:rsidR="00080CEF" w:rsidRPr="007E6ECB">
        <w:rPr>
          <w:sz w:val="24"/>
          <w:szCs w:val="24"/>
        </w:rPr>
        <w:t xml:space="preserve"> </w:t>
      </w:r>
      <w:r w:rsidR="008E40B6" w:rsidRPr="007E6ECB">
        <w:rPr>
          <w:sz w:val="24"/>
          <w:szCs w:val="24"/>
        </w:rPr>
        <w:t>of</w:t>
      </w:r>
      <w:r w:rsidR="00080CEF" w:rsidRPr="007E6ECB">
        <w:rPr>
          <w:sz w:val="24"/>
          <w:szCs w:val="24"/>
        </w:rPr>
        <w:t xml:space="preserve"> </w:t>
      </w:r>
      <w:r w:rsidR="008E40B6" w:rsidRPr="007E6ECB">
        <w:rPr>
          <w:sz w:val="24"/>
          <w:szCs w:val="24"/>
        </w:rPr>
        <w:t>arsenic,</w:t>
      </w:r>
      <w:r w:rsidR="00080CEF" w:rsidRPr="007E6ECB">
        <w:rPr>
          <w:sz w:val="24"/>
          <w:szCs w:val="24"/>
        </w:rPr>
        <w:t xml:space="preserve"> </w:t>
      </w:r>
      <w:r w:rsidR="008E40B6" w:rsidRPr="007E6ECB">
        <w:rPr>
          <w:sz w:val="24"/>
          <w:szCs w:val="24"/>
        </w:rPr>
        <w:t>which</w:t>
      </w:r>
      <w:r w:rsidR="00080CEF" w:rsidRPr="007E6ECB">
        <w:rPr>
          <w:sz w:val="24"/>
          <w:szCs w:val="24"/>
        </w:rPr>
        <w:t xml:space="preserve"> </w:t>
      </w:r>
      <w:r w:rsidR="008E40B6" w:rsidRPr="007E6ECB">
        <w:rPr>
          <w:sz w:val="24"/>
          <w:szCs w:val="24"/>
        </w:rPr>
        <w:t>is</w:t>
      </w:r>
      <w:r w:rsidR="00080CEF" w:rsidRPr="007E6ECB">
        <w:rPr>
          <w:sz w:val="24"/>
          <w:szCs w:val="24"/>
        </w:rPr>
        <w:t xml:space="preserve"> </w:t>
      </w:r>
      <w:r w:rsidR="008E40B6" w:rsidRPr="007E6ECB">
        <w:rPr>
          <w:sz w:val="24"/>
          <w:szCs w:val="24"/>
        </w:rPr>
        <w:t>a</w:t>
      </w:r>
      <w:r w:rsidR="00080CEF" w:rsidRPr="007E6ECB">
        <w:rPr>
          <w:sz w:val="24"/>
          <w:szCs w:val="24"/>
        </w:rPr>
        <w:t xml:space="preserve"> </w:t>
      </w:r>
      <w:r w:rsidR="008E40B6" w:rsidRPr="007E6ECB">
        <w:rPr>
          <w:sz w:val="24"/>
          <w:szCs w:val="24"/>
        </w:rPr>
        <w:t>mineral</w:t>
      </w:r>
      <w:r w:rsidR="00080CEF" w:rsidRPr="007E6ECB">
        <w:rPr>
          <w:sz w:val="24"/>
          <w:szCs w:val="24"/>
        </w:rPr>
        <w:t xml:space="preserve"> </w:t>
      </w:r>
      <w:r w:rsidR="008E40B6" w:rsidRPr="007E6ECB">
        <w:rPr>
          <w:sz w:val="24"/>
          <w:szCs w:val="24"/>
        </w:rPr>
        <w:t>known</w:t>
      </w:r>
      <w:r w:rsidR="00080CEF" w:rsidRPr="007E6ECB">
        <w:rPr>
          <w:sz w:val="24"/>
          <w:szCs w:val="24"/>
        </w:rPr>
        <w:t xml:space="preserve"> </w:t>
      </w:r>
      <w:r w:rsidR="008E40B6" w:rsidRPr="007E6ECB">
        <w:rPr>
          <w:sz w:val="24"/>
          <w:szCs w:val="24"/>
        </w:rPr>
        <w:t>to</w:t>
      </w:r>
      <w:r w:rsidR="00080CEF" w:rsidRPr="007E6ECB">
        <w:rPr>
          <w:sz w:val="24"/>
          <w:szCs w:val="24"/>
        </w:rPr>
        <w:t xml:space="preserve"> </w:t>
      </w:r>
      <w:r w:rsidR="008E40B6" w:rsidRPr="007E6ECB">
        <w:rPr>
          <w:sz w:val="24"/>
          <w:szCs w:val="24"/>
        </w:rPr>
        <w:t>cause</w:t>
      </w:r>
      <w:r w:rsidR="00080CEF" w:rsidRPr="007E6ECB">
        <w:rPr>
          <w:sz w:val="24"/>
          <w:szCs w:val="24"/>
        </w:rPr>
        <w:t xml:space="preserve"> </w:t>
      </w:r>
      <w:r w:rsidR="008E40B6" w:rsidRPr="007E6ECB">
        <w:rPr>
          <w:sz w:val="24"/>
          <w:szCs w:val="24"/>
        </w:rPr>
        <w:t>cancer</w:t>
      </w:r>
      <w:r w:rsidR="00080CEF" w:rsidRPr="007E6ECB">
        <w:rPr>
          <w:sz w:val="24"/>
          <w:szCs w:val="24"/>
        </w:rPr>
        <w:t xml:space="preserve"> </w:t>
      </w:r>
      <w:r w:rsidR="008E40B6" w:rsidRPr="007E6ECB">
        <w:rPr>
          <w:sz w:val="24"/>
          <w:szCs w:val="24"/>
        </w:rPr>
        <w:t>in</w:t>
      </w:r>
      <w:r w:rsidR="00080CEF" w:rsidRPr="007E6ECB">
        <w:rPr>
          <w:sz w:val="24"/>
          <w:szCs w:val="24"/>
        </w:rPr>
        <w:t xml:space="preserve"> </w:t>
      </w:r>
      <w:r w:rsidR="008E40B6" w:rsidRPr="007E6ECB">
        <w:rPr>
          <w:sz w:val="24"/>
          <w:szCs w:val="24"/>
        </w:rPr>
        <w:t>humans</w:t>
      </w:r>
      <w:r w:rsidR="00080CEF" w:rsidRPr="007E6ECB">
        <w:rPr>
          <w:sz w:val="24"/>
          <w:szCs w:val="24"/>
        </w:rPr>
        <w:t xml:space="preserve"> </w:t>
      </w:r>
      <w:r w:rsidR="008E40B6" w:rsidRPr="007E6ECB">
        <w:rPr>
          <w:sz w:val="24"/>
          <w:szCs w:val="24"/>
        </w:rPr>
        <w:t>at</w:t>
      </w:r>
      <w:r w:rsidR="00080CEF" w:rsidRPr="007E6ECB">
        <w:rPr>
          <w:sz w:val="24"/>
          <w:szCs w:val="24"/>
        </w:rPr>
        <w:t xml:space="preserve"> </w:t>
      </w:r>
      <w:r w:rsidR="008E40B6" w:rsidRPr="007E6ECB">
        <w:rPr>
          <w:sz w:val="24"/>
          <w:szCs w:val="24"/>
        </w:rPr>
        <w:t>high</w:t>
      </w:r>
      <w:r w:rsidR="00080CEF" w:rsidRPr="007E6ECB">
        <w:rPr>
          <w:sz w:val="24"/>
          <w:szCs w:val="24"/>
        </w:rPr>
        <w:t xml:space="preserve"> </w:t>
      </w:r>
      <w:r w:rsidR="008E40B6" w:rsidRPr="007E6ECB">
        <w:rPr>
          <w:sz w:val="24"/>
          <w:szCs w:val="24"/>
        </w:rPr>
        <w:t>concentrations</w:t>
      </w:r>
      <w:r w:rsidR="00080CEF" w:rsidRPr="007E6ECB">
        <w:rPr>
          <w:sz w:val="24"/>
          <w:szCs w:val="24"/>
        </w:rPr>
        <w:t xml:space="preserve"> </w:t>
      </w:r>
      <w:r w:rsidR="008E40B6" w:rsidRPr="007E6ECB">
        <w:rPr>
          <w:sz w:val="24"/>
          <w:szCs w:val="24"/>
        </w:rPr>
        <w:t>and</w:t>
      </w:r>
      <w:r w:rsidR="00080CEF" w:rsidRPr="007E6ECB">
        <w:rPr>
          <w:sz w:val="24"/>
          <w:szCs w:val="24"/>
        </w:rPr>
        <w:t xml:space="preserve"> </w:t>
      </w:r>
      <w:r w:rsidR="008E40B6" w:rsidRPr="007E6ECB">
        <w:rPr>
          <w:sz w:val="24"/>
          <w:szCs w:val="24"/>
        </w:rPr>
        <w:t>is</w:t>
      </w:r>
      <w:r w:rsidR="00080CEF" w:rsidRPr="007E6ECB">
        <w:rPr>
          <w:sz w:val="24"/>
          <w:szCs w:val="24"/>
        </w:rPr>
        <w:t xml:space="preserve"> </w:t>
      </w:r>
      <w:r w:rsidR="008E40B6" w:rsidRPr="007E6ECB">
        <w:rPr>
          <w:sz w:val="24"/>
          <w:szCs w:val="24"/>
        </w:rPr>
        <w:t>linked</w:t>
      </w:r>
      <w:r w:rsidR="00080CEF" w:rsidRPr="007E6ECB">
        <w:rPr>
          <w:sz w:val="24"/>
          <w:szCs w:val="24"/>
        </w:rPr>
        <w:t xml:space="preserve"> </w:t>
      </w:r>
      <w:r w:rsidR="008E40B6" w:rsidRPr="007E6ECB">
        <w:rPr>
          <w:sz w:val="24"/>
          <w:szCs w:val="24"/>
        </w:rPr>
        <w:t>to</w:t>
      </w:r>
      <w:r w:rsidR="00080CEF" w:rsidRPr="007E6ECB">
        <w:rPr>
          <w:sz w:val="24"/>
          <w:szCs w:val="24"/>
        </w:rPr>
        <w:t xml:space="preserve"> </w:t>
      </w:r>
      <w:r w:rsidR="008E40B6" w:rsidRPr="007E6ECB">
        <w:rPr>
          <w:sz w:val="24"/>
          <w:szCs w:val="24"/>
        </w:rPr>
        <w:t>other</w:t>
      </w:r>
      <w:r w:rsidR="00080CEF" w:rsidRPr="007E6ECB">
        <w:rPr>
          <w:sz w:val="24"/>
          <w:szCs w:val="24"/>
        </w:rPr>
        <w:t xml:space="preserve"> </w:t>
      </w:r>
      <w:r w:rsidR="008E40B6" w:rsidRPr="007E6ECB">
        <w:rPr>
          <w:sz w:val="24"/>
          <w:szCs w:val="24"/>
        </w:rPr>
        <w:t>health</w:t>
      </w:r>
      <w:r w:rsidR="00080CEF" w:rsidRPr="007E6ECB">
        <w:rPr>
          <w:sz w:val="24"/>
          <w:szCs w:val="24"/>
        </w:rPr>
        <w:t xml:space="preserve"> </w:t>
      </w:r>
      <w:r w:rsidR="008E40B6" w:rsidRPr="007E6ECB">
        <w:rPr>
          <w:sz w:val="24"/>
          <w:szCs w:val="24"/>
        </w:rPr>
        <w:t>effects</w:t>
      </w:r>
      <w:r w:rsidR="00080CEF" w:rsidRPr="007E6ECB">
        <w:rPr>
          <w:sz w:val="24"/>
          <w:szCs w:val="24"/>
        </w:rPr>
        <w:t xml:space="preserve"> </w:t>
      </w:r>
      <w:r w:rsidR="008E40B6" w:rsidRPr="007E6ECB">
        <w:rPr>
          <w:sz w:val="24"/>
          <w:szCs w:val="24"/>
        </w:rPr>
        <w:t>such</w:t>
      </w:r>
      <w:r w:rsidR="00080CEF" w:rsidRPr="007E6ECB">
        <w:rPr>
          <w:sz w:val="24"/>
          <w:szCs w:val="24"/>
        </w:rPr>
        <w:t xml:space="preserve"> </w:t>
      </w:r>
      <w:r w:rsidR="008E40B6" w:rsidRPr="007E6ECB">
        <w:rPr>
          <w:sz w:val="24"/>
          <w:szCs w:val="24"/>
        </w:rPr>
        <w:t>as</w:t>
      </w:r>
      <w:r w:rsidR="00080CEF" w:rsidRPr="007E6ECB">
        <w:rPr>
          <w:sz w:val="24"/>
          <w:szCs w:val="24"/>
        </w:rPr>
        <w:t xml:space="preserve"> </w:t>
      </w:r>
      <w:r w:rsidR="008E40B6" w:rsidRPr="007E6ECB">
        <w:rPr>
          <w:sz w:val="24"/>
          <w:szCs w:val="24"/>
        </w:rPr>
        <w:t>skin</w:t>
      </w:r>
      <w:r w:rsidR="00080CEF" w:rsidRPr="007E6ECB">
        <w:rPr>
          <w:sz w:val="24"/>
          <w:szCs w:val="24"/>
        </w:rPr>
        <w:t xml:space="preserve"> </w:t>
      </w:r>
      <w:r w:rsidR="008E40B6" w:rsidRPr="007E6ECB">
        <w:rPr>
          <w:sz w:val="24"/>
          <w:szCs w:val="24"/>
        </w:rPr>
        <w:t>damage</w:t>
      </w:r>
      <w:r w:rsidR="00080CEF" w:rsidRPr="007E6ECB">
        <w:rPr>
          <w:sz w:val="24"/>
          <w:szCs w:val="24"/>
        </w:rPr>
        <w:t xml:space="preserve"> </w:t>
      </w:r>
      <w:r w:rsidR="008E40B6" w:rsidRPr="007E6ECB">
        <w:rPr>
          <w:sz w:val="24"/>
          <w:szCs w:val="24"/>
        </w:rPr>
        <w:t>and</w:t>
      </w:r>
      <w:r w:rsidR="00080CEF" w:rsidRPr="007E6ECB">
        <w:rPr>
          <w:sz w:val="24"/>
          <w:szCs w:val="24"/>
        </w:rPr>
        <w:t xml:space="preserve"> </w:t>
      </w:r>
      <w:r w:rsidR="008E40B6" w:rsidRPr="007E6ECB">
        <w:rPr>
          <w:sz w:val="24"/>
          <w:szCs w:val="24"/>
        </w:rPr>
        <w:t>circulatory</w:t>
      </w:r>
      <w:r w:rsidR="00080CEF" w:rsidRPr="007E6ECB">
        <w:rPr>
          <w:sz w:val="24"/>
          <w:szCs w:val="24"/>
        </w:rPr>
        <w:t xml:space="preserve"> </w:t>
      </w:r>
      <w:r w:rsidR="008E40B6" w:rsidRPr="007E6ECB">
        <w:rPr>
          <w:sz w:val="24"/>
          <w:szCs w:val="24"/>
        </w:rPr>
        <w:t>problems.</w:t>
      </w:r>
      <w:r>
        <w:rPr>
          <w:sz w:val="24"/>
          <w:szCs w:val="24"/>
        </w:rPr>
        <w:t>”</w:t>
      </w:r>
    </w:p>
    <w:p w14:paraId="4D5C0173" w14:textId="77777777" w:rsidR="008E40B6" w:rsidRPr="00255361" w:rsidRDefault="008E40B6" w:rsidP="004D62CF">
      <w:pPr>
        <w:widowControl w:val="0"/>
        <w:spacing w:before="240"/>
        <w:ind w:left="360"/>
        <w:rPr>
          <w:sz w:val="24"/>
          <w:szCs w:val="24"/>
        </w:rPr>
      </w:pPr>
      <w:r w:rsidRPr="00255361">
        <w:rPr>
          <w:sz w:val="24"/>
          <w:szCs w:val="24"/>
        </w:rPr>
        <w:t>If</w:t>
      </w:r>
      <w:r w:rsidR="00080CEF" w:rsidRPr="00255361">
        <w:rPr>
          <w:sz w:val="24"/>
          <w:szCs w:val="24"/>
        </w:rPr>
        <w:t xml:space="preserve"> </w:t>
      </w:r>
      <w:r w:rsidR="00D850AE">
        <w:rPr>
          <w:sz w:val="24"/>
          <w:szCs w:val="24"/>
        </w:rPr>
        <w:t>your</w:t>
      </w:r>
      <w:r w:rsidR="00080CEF" w:rsidRPr="00255361">
        <w:rPr>
          <w:sz w:val="24"/>
          <w:szCs w:val="24"/>
        </w:rPr>
        <w:t xml:space="preserve"> </w:t>
      </w:r>
      <w:r w:rsidRPr="00255361">
        <w:rPr>
          <w:sz w:val="24"/>
          <w:szCs w:val="24"/>
        </w:rPr>
        <w:t>system</w:t>
      </w:r>
      <w:r w:rsidR="00080CEF" w:rsidRPr="00255361">
        <w:rPr>
          <w:sz w:val="24"/>
          <w:szCs w:val="24"/>
        </w:rPr>
        <w:t xml:space="preserve"> </w:t>
      </w:r>
      <w:r w:rsidRPr="00255361">
        <w:rPr>
          <w:sz w:val="24"/>
          <w:szCs w:val="24"/>
        </w:rPr>
        <w:t>does</w:t>
      </w:r>
      <w:r w:rsidR="00080CEF" w:rsidRPr="00255361">
        <w:rPr>
          <w:sz w:val="24"/>
          <w:szCs w:val="24"/>
        </w:rPr>
        <w:t xml:space="preserve"> </w:t>
      </w:r>
      <w:r w:rsidRPr="00255361">
        <w:rPr>
          <w:sz w:val="24"/>
          <w:szCs w:val="24"/>
        </w:rPr>
        <w:t>additional</w:t>
      </w:r>
      <w:r w:rsidR="00080CEF" w:rsidRPr="00255361">
        <w:rPr>
          <w:sz w:val="24"/>
          <w:szCs w:val="24"/>
        </w:rPr>
        <w:t xml:space="preserve"> </w:t>
      </w:r>
      <w:r w:rsidRPr="00255361">
        <w:rPr>
          <w:sz w:val="24"/>
          <w:szCs w:val="24"/>
        </w:rPr>
        <w:t>testing</w:t>
      </w:r>
      <w:r w:rsidR="00080CEF" w:rsidRPr="00255361">
        <w:rPr>
          <w:sz w:val="24"/>
          <w:szCs w:val="24"/>
        </w:rPr>
        <w:t xml:space="preserve"> </w:t>
      </w:r>
      <w:r w:rsidRPr="00255361">
        <w:rPr>
          <w:sz w:val="24"/>
          <w:szCs w:val="24"/>
        </w:rPr>
        <w:t>for</w:t>
      </w:r>
      <w:r w:rsidR="00080CEF" w:rsidRPr="00255361">
        <w:rPr>
          <w:sz w:val="24"/>
          <w:szCs w:val="24"/>
        </w:rPr>
        <w:t xml:space="preserve"> </w:t>
      </w:r>
      <w:r w:rsidR="004D62CF">
        <w:rPr>
          <w:sz w:val="24"/>
          <w:szCs w:val="24"/>
        </w:rPr>
        <w:t>a</w:t>
      </w:r>
      <w:r w:rsidRPr="00255361">
        <w:rPr>
          <w:sz w:val="24"/>
          <w:szCs w:val="24"/>
        </w:rPr>
        <w:t>rsenic</w:t>
      </w:r>
      <w:r w:rsidR="00080CEF" w:rsidRPr="00255361">
        <w:rPr>
          <w:sz w:val="24"/>
          <w:szCs w:val="24"/>
        </w:rPr>
        <w:t xml:space="preserve"> </w:t>
      </w:r>
      <w:r w:rsidRPr="00255361">
        <w:rPr>
          <w:sz w:val="24"/>
          <w:szCs w:val="24"/>
        </w:rPr>
        <w:t>beyond</w:t>
      </w:r>
      <w:r w:rsidR="00080CEF" w:rsidRPr="00255361">
        <w:rPr>
          <w:sz w:val="24"/>
          <w:szCs w:val="24"/>
        </w:rPr>
        <w:t xml:space="preserve"> </w:t>
      </w:r>
      <w:r w:rsidRPr="00255361">
        <w:rPr>
          <w:sz w:val="24"/>
          <w:szCs w:val="24"/>
        </w:rPr>
        <w:t>that</w:t>
      </w:r>
      <w:r w:rsidR="00080CEF" w:rsidRPr="00255361">
        <w:rPr>
          <w:sz w:val="24"/>
          <w:szCs w:val="24"/>
        </w:rPr>
        <w:t xml:space="preserve"> </w:t>
      </w:r>
      <w:r w:rsidRPr="00255361">
        <w:rPr>
          <w:sz w:val="24"/>
          <w:szCs w:val="24"/>
        </w:rPr>
        <w:t>required,</w:t>
      </w:r>
      <w:r w:rsidR="00080CEF" w:rsidRPr="00255361">
        <w:rPr>
          <w:sz w:val="24"/>
          <w:szCs w:val="24"/>
        </w:rPr>
        <w:t xml:space="preserve"> </w:t>
      </w:r>
      <w:r w:rsidRPr="00255361">
        <w:rPr>
          <w:sz w:val="24"/>
          <w:szCs w:val="24"/>
        </w:rPr>
        <w:t>they</w:t>
      </w:r>
      <w:r w:rsidR="00080CEF" w:rsidRPr="00255361">
        <w:rPr>
          <w:sz w:val="24"/>
          <w:szCs w:val="24"/>
        </w:rPr>
        <w:t xml:space="preserve"> </w:t>
      </w:r>
      <w:r w:rsidR="00D850AE">
        <w:rPr>
          <w:sz w:val="24"/>
          <w:szCs w:val="24"/>
        </w:rPr>
        <w:t>must</w:t>
      </w:r>
      <w:r w:rsidR="00080CEF" w:rsidRPr="00255361">
        <w:rPr>
          <w:sz w:val="24"/>
          <w:szCs w:val="24"/>
        </w:rPr>
        <w:t xml:space="preserve"> </w:t>
      </w:r>
      <w:r w:rsidRPr="00255361">
        <w:rPr>
          <w:sz w:val="24"/>
          <w:szCs w:val="24"/>
        </w:rPr>
        <w:t>report</w:t>
      </w:r>
      <w:r w:rsidR="00080CEF" w:rsidRPr="00255361">
        <w:rPr>
          <w:sz w:val="24"/>
          <w:szCs w:val="24"/>
        </w:rPr>
        <w:t xml:space="preserve"> </w:t>
      </w:r>
      <w:r w:rsidRPr="00255361">
        <w:rPr>
          <w:sz w:val="24"/>
          <w:szCs w:val="24"/>
        </w:rPr>
        <w:t>any</w:t>
      </w:r>
      <w:r w:rsidR="00080CEF" w:rsidRPr="00255361">
        <w:rPr>
          <w:sz w:val="24"/>
          <w:szCs w:val="24"/>
        </w:rPr>
        <w:t xml:space="preserve"> </w:t>
      </w:r>
      <w:r w:rsidRPr="00255361">
        <w:rPr>
          <w:sz w:val="24"/>
          <w:szCs w:val="24"/>
        </w:rPr>
        <w:t>detections</w:t>
      </w:r>
      <w:r w:rsidR="00080CEF" w:rsidRPr="00255361">
        <w:rPr>
          <w:sz w:val="24"/>
          <w:szCs w:val="24"/>
        </w:rPr>
        <w:t xml:space="preserve"> </w:t>
      </w:r>
      <w:r w:rsidRPr="00255361">
        <w:rPr>
          <w:sz w:val="24"/>
          <w:szCs w:val="24"/>
        </w:rPr>
        <w:t>above</w:t>
      </w:r>
      <w:r w:rsidR="00080CEF" w:rsidRPr="00255361">
        <w:rPr>
          <w:sz w:val="24"/>
          <w:szCs w:val="24"/>
        </w:rPr>
        <w:t xml:space="preserve"> </w:t>
      </w:r>
      <w:r w:rsidR="00AF5074" w:rsidRPr="00255361">
        <w:rPr>
          <w:sz w:val="24"/>
          <w:szCs w:val="24"/>
        </w:rPr>
        <w:t>0</w:t>
      </w:r>
      <w:r w:rsidRPr="00255361">
        <w:rPr>
          <w:sz w:val="24"/>
          <w:szCs w:val="24"/>
        </w:rPr>
        <w:t>.005</w:t>
      </w:r>
      <w:r w:rsidR="00080CEF" w:rsidRPr="00255361">
        <w:rPr>
          <w:sz w:val="24"/>
          <w:szCs w:val="24"/>
        </w:rPr>
        <w:t xml:space="preserve"> </w:t>
      </w:r>
      <w:r w:rsidRPr="00255361">
        <w:rPr>
          <w:sz w:val="24"/>
          <w:szCs w:val="24"/>
        </w:rPr>
        <w:t>mg/L</w:t>
      </w:r>
      <w:r w:rsidR="00080CEF" w:rsidRPr="00255361">
        <w:rPr>
          <w:sz w:val="24"/>
          <w:szCs w:val="24"/>
        </w:rPr>
        <w:t xml:space="preserve"> </w:t>
      </w:r>
      <w:r w:rsidRPr="00255361">
        <w:rPr>
          <w:sz w:val="24"/>
          <w:szCs w:val="24"/>
        </w:rPr>
        <w:t>to</w:t>
      </w:r>
      <w:r w:rsidR="00080CEF" w:rsidRPr="00255361">
        <w:rPr>
          <w:sz w:val="24"/>
          <w:szCs w:val="24"/>
        </w:rPr>
        <w:t xml:space="preserve"> </w:t>
      </w:r>
      <w:r w:rsidRPr="00255361">
        <w:rPr>
          <w:sz w:val="24"/>
          <w:szCs w:val="24"/>
        </w:rPr>
        <w:t>DEP</w:t>
      </w:r>
      <w:r w:rsidR="00080CEF" w:rsidRPr="00255361">
        <w:rPr>
          <w:sz w:val="24"/>
          <w:szCs w:val="24"/>
        </w:rPr>
        <w:t xml:space="preserve"> </w:t>
      </w:r>
      <w:r w:rsidRPr="00255361">
        <w:rPr>
          <w:sz w:val="24"/>
          <w:szCs w:val="24"/>
        </w:rPr>
        <w:t>and</w:t>
      </w:r>
      <w:r w:rsidR="00080CEF" w:rsidRPr="00255361">
        <w:rPr>
          <w:sz w:val="24"/>
          <w:szCs w:val="24"/>
        </w:rPr>
        <w:t xml:space="preserve"> </w:t>
      </w:r>
      <w:r w:rsidRPr="00255361">
        <w:rPr>
          <w:sz w:val="24"/>
          <w:szCs w:val="24"/>
        </w:rPr>
        <w:t>include</w:t>
      </w:r>
      <w:r w:rsidR="00080CEF" w:rsidRPr="00255361">
        <w:rPr>
          <w:sz w:val="24"/>
          <w:szCs w:val="24"/>
        </w:rPr>
        <w:t xml:space="preserve"> </w:t>
      </w:r>
      <w:r w:rsidRPr="00255361">
        <w:rPr>
          <w:sz w:val="24"/>
          <w:szCs w:val="24"/>
        </w:rPr>
        <w:t>any</w:t>
      </w:r>
      <w:r w:rsidR="00080CEF" w:rsidRPr="00255361">
        <w:rPr>
          <w:sz w:val="24"/>
          <w:szCs w:val="24"/>
        </w:rPr>
        <w:t xml:space="preserve"> </w:t>
      </w:r>
      <w:r w:rsidRPr="00255361">
        <w:rPr>
          <w:sz w:val="24"/>
          <w:szCs w:val="24"/>
        </w:rPr>
        <w:t>detects</w:t>
      </w:r>
      <w:r w:rsidR="00080CEF" w:rsidRPr="00255361">
        <w:rPr>
          <w:sz w:val="24"/>
          <w:szCs w:val="24"/>
        </w:rPr>
        <w:t xml:space="preserve"> </w:t>
      </w:r>
      <w:r w:rsidRPr="00255361">
        <w:rPr>
          <w:sz w:val="24"/>
          <w:szCs w:val="24"/>
        </w:rPr>
        <w:t>for</w:t>
      </w:r>
      <w:r w:rsidR="00080CEF" w:rsidRPr="00255361">
        <w:rPr>
          <w:sz w:val="24"/>
          <w:szCs w:val="24"/>
        </w:rPr>
        <w:t xml:space="preserve"> </w:t>
      </w:r>
      <w:r w:rsidRPr="00255361">
        <w:rPr>
          <w:sz w:val="24"/>
          <w:szCs w:val="24"/>
        </w:rPr>
        <w:t>the</w:t>
      </w:r>
      <w:r w:rsidR="00080CEF" w:rsidRPr="00255361">
        <w:rPr>
          <w:sz w:val="24"/>
          <w:szCs w:val="24"/>
        </w:rPr>
        <w:t xml:space="preserve"> </w:t>
      </w:r>
      <w:r w:rsidRPr="00255361">
        <w:rPr>
          <w:sz w:val="24"/>
          <w:szCs w:val="24"/>
        </w:rPr>
        <w:t>additional</w:t>
      </w:r>
      <w:r w:rsidR="00080CEF" w:rsidRPr="00255361">
        <w:rPr>
          <w:sz w:val="24"/>
          <w:szCs w:val="24"/>
        </w:rPr>
        <w:t xml:space="preserve"> </w:t>
      </w:r>
      <w:r w:rsidRPr="00255361">
        <w:rPr>
          <w:sz w:val="24"/>
          <w:szCs w:val="24"/>
        </w:rPr>
        <w:t>arsenic</w:t>
      </w:r>
      <w:r w:rsidR="00080CEF" w:rsidRPr="00255361">
        <w:rPr>
          <w:sz w:val="24"/>
          <w:szCs w:val="24"/>
        </w:rPr>
        <w:t xml:space="preserve"> </w:t>
      </w:r>
      <w:r w:rsidRPr="00255361">
        <w:rPr>
          <w:sz w:val="24"/>
          <w:szCs w:val="24"/>
        </w:rPr>
        <w:t>monitoring</w:t>
      </w:r>
      <w:r w:rsidR="00080CEF" w:rsidRPr="00255361">
        <w:rPr>
          <w:sz w:val="24"/>
          <w:szCs w:val="24"/>
        </w:rPr>
        <w:t xml:space="preserve"> </w:t>
      </w:r>
      <w:r w:rsidRPr="00255361">
        <w:rPr>
          <w:sz w:val="24"/>
          <w:szCs w:val="24"/>
        </w:rPr>
        <w:t>result(s)</w:t>
      </w:r>
      <w:r w:rsidR="00080CEF" w:rsidRPr="00255361">
        <w:rPr>
          <w:sz w:val="24"/>
          <w:szCs w:val="24"/>
        </w:rPr>
        <w:t xml:space="preserve"> </w:t>
      </w:r>
      <w:r w:rsidRPr="00255361">
        <w:rPr>
          <w:sz w:val="24"/>
          <w:szCs w:val="24"/>
        </w:rPr>
        <w:t>in</w:t>
      </w:r>
      <w:r w:rsidR="00080CEF" w:rsidRPr="00255361">
        <w:rPr>
          <w:sz w:val="24"/>
          <w:szCs w:val="24"/>
        </w:rPr>
        <w:t xml:space="preserve"> </w:t>
      </w:r>
      <w:r w:rsidRPr="00255361">
        <w:rPr>
          <w:sz w:val="24"/>
          <w:szCs w:val="24"/>
        </w:rPr>
        <w:t>their</w:t>
      </w:r>
      <w:r w:rsidR="00080CEF" w:rsidRPr="00255361">
        <w:rPr>
          <w:sz w:val="24"/>
          <w:szCs w:val="24"/>
        </w:rPr>
        <w:t xml:space="preserve"> </w:t>
      </w:r>
      <w:r w:rsidRPr="00255361">
        <w:rPr>
          <w:sz w:val="24"/>
          <w:szCs w:val="24"/>
        </w:rPr>
        <w:t>Non-Secondary</w:t>
      </w:r>
      <w:r w:rsidR="00080CEF" w:rsidRPr="00255361">
        <w:rPr>
          <w:sz w:val="24"/>
          <w:szCs w:val="24"/>
        </w:rPr>
        <w:t xml:space="preserve"> </w:t>
      </w:r>
      <w:r w:rsidRPr="00255361">
        <w:rPr>
          <w:sz w:val="24"/>
          <w:szCs w:val="24"/>
        </w:rPr>
        <w:t>Contaminants</w:t>
      </w:r>
      <w:r w:rsidR="00080CEF" w:rsidRPr="00255361">
        <w:rPr>
          <w:sz w:val="24"/>
          <w:szCs w:val="24"/>
        </w:rPr>
        <w:t xml:space="preserve"> </w:t>
      </w:r>
      <w:r w:rsidR="004D4B90">
        <w:rPr>
          <w:sz w:val="24"/>
          <w:szCs w:val="24"/>
        </w:rPr>
        <w:t>t</w:t>
      </w:r>
      <w:r w:rsidRPr="00255361">
        <w:rPr>
          <w:sz w:val="24"/>
          <w:szCs w:val="24"/>
        </w:rPr>
        <w:t>able.</w:t>
      </w:r>
      <w:r w:rsidR="00724EA3">
        <w:rPr>
          <w:sz w:val="24"/>
          <w:szCs w:val="24"/>
        </w:rPr>
        <w:t xml:space="preserve"> </w:t>
      </w:r>
      <w:r w:rsidRPr="00255361">
        <w:rPr>
          <w:sz w:val="24"/>
          <w:szCs w:val="24"/>
        </w:rPr>
        <w:t>Test</w:t>
      </w:r>
      <w:r w:rsidR="00080CEF" w:rsidRPr="00255361">
        <w:rPr>
          <w:sz w:val="24"/>
          <w:szCs w:val="24"/>
        </w:rPr>
        <w:t xml:space="preserve"> </w:t>
      </w:r>
      <w:r w:rsidRPr="00255361">
        <w:rPr>
          <w:sz w:val="24"/>
          <w:szCs w:val="24"/>
        </w:rPr>
        <w:t>results</w:t>
      </w:r>
      <w:r w:rsidR="00080CEF" w:rsidRPr="00255361">
        <w:rPr>
          <w:sz w:val="24"/>
          <w:szCs w:val="24"/>
        </w:rPr>
        <w:t xml:space="preserve"> </w:t>
      </w:r>
      <w:r w:rsidRPr="00255361">
        <w:rPr>
          <w:sz w:val="24"/>
          <w:szCs w:val="24"/>
        </w:rPr>
        <w:t>for</w:t>
      </w:r>
      <w:r w:rsidR="00080CEF" w:rsidRPr="00255361">
        <w:rPr>
          <w:sz w:val="24"/>
          <w:szCs w:val="24"/>
        </w:rPr>
        <w:t xml:space="preserve"> </w:t>
      </w:r>
      <w:r w:rsidRPr="00255361">
        <w:rPr>
          <w:sz w:val="24"/>
          <w:szCs w:val="24"/>
        </w:rPr>
        <w:t>the</w:t>
      </w:r>
      <w:r w:rsidR="00080CEF" w:rsidRPr="00255361">
        <w:rPr>
          <w:sz w:val="24"/>
          <w:szCs w:val="24"/>
        </w:rPr>
        <w:t xml:space="preserve"> </w:t>
      </w:r>
      <w:r w:rsidRPr="00255361">
        <w:rPr>
          <w:sz w:val="24"/>
          <w:szCs w:val="24"/>
        </w:rPr>
        <w:t>next</w:t>
      </w:r>
      <w:r w:rsidR="00080CEF" w:rsidRPr="00255361">
        <w:rPr>
          <w:sz w:val="24"/>
          <w:szCs w:val="24"/>
        </w:rPr>
        <w:t xml:space="preserve"> </w:t>
      </w:r>
      <w:r w:rsidRPr="00255361">
        <w:rPr>
          <w:sz w:val="24"/>
          <w:szCs w:val="24"/>
        </w:rPr>
        <w:t>calendar</w:t>
      </w:r>
      <w:r w:rsidR="00080CEF" w:rsidRPr="00255361">
        <w:rPr>
          <w:sz w:val="24"/>
          <w:szCs w:val="24"/>
        </w:rPr>
        <w:t xml:space="preserve"> </w:t>
      </w:r>
      <w:r w:rsidRPr="00255361">
        <w:rPr>
          <w:sz w:val="24"/>
          <w:szCs w:val="24"/>
        </w:rPr>
        <w:t>year</w:t>
      </w:r>
      <w:r w:rsidR="00080CEF" w:rsidRPr="00255361">
        <w:rPr>
          <w:sz w:val="24"/>
          <w:szCs w:val="24"/>
        </w:rPr>
        <w:t xml:space="preserve"> </w:t>
      </w:r>
      <w:r w:rsidRPr="00255361">
        <w:rPr>
          <w:sz w:val="24"/>
          <w:szCs w:val="24"/>
        </w:rPr>
        <w:t>must</w:t>
      </w:r>
      <w:r w:rsidR="00080CEF" w:rsidRPr="00255361">
        <w:rPr>
          <w:sz w:val="24"/>
          <w:szCs w:val="24"/>
        </w:rPr>
        <w:t xml:space="preserve"> </w:t>
      </w:r>
      <w:r w:rsidRPr="00255361">
        <w:rPr>
          <w:sz w:val="24"/>
          <w:szCs w:val="24"/>
        </w:rPr>
        <w:t>be</w:t>
      </w:r>
      <w:r w:rsidR="00080CEF" w:rsidRPr="00255361">
        <w:rPr>
          <w:sz w:val="24"/>
          <w:szCs w:val="24"/>
        </w:rPr>
        <w:t xml:space="preserve"> </w:t>
      </w:r>
      <w:r w:rsidRPr="00255361">
        <w:rPr>
          <w:sz w:val="24"/>
          <w:szCs w:val="24"/>
        </w:rPr>
        <w:t>discussed</w:t>
      </w:r>
      <w:r w:rsidR="00080CEF" w:rsidRPr="00255361">
        <w:rPr>
          <w:sz w:val="24"/>
          <w:szCs w:val="24"/>
        </w:rPr>
        <w:t xml:space="preserve"> </w:t>
      </w:r>
      <w:r w:rsidRPr="00255361">
        <w:rPr>
          <w:sz w:val="24"/>
          <w:szCs w:val="24"/>
        </w:rPr>
        <w:t>separately</w:t>
      </w:r>
      <w:r w:rsidR="00080CEF" w:rsidRPr="00255361">
        <w:rPr>
          <w:sz w:val="24"/>
          <w:szCs w:val="24"/>
        </w:rPr>
        <w:t xml:space="preserve"> </w:t>
      </w:r>
      <w:r w:rsidRPr="00255361">
        <w:rPr>
          <w:sz w:val="24"/>
          <w:szCs w:val="24"/>
        </w:rPr>
        <w:t>outside</w:t>
      </w:r>
      <w:r w:rsidR="00080CEF" w:rsidRPr="00255361">
        <w:rPr>
          <w:sz w:val="24"/>
          <w:szCs w:val="24"/>
        </w:rPr>
        <w:t xml:space="preserve"> </w:t>
      </w:r>
      <w:r w:rsidRPr="00255361">
        <w:rPr>
          <w:sz w:val="24"/>
          <w:szCs w:val="24"/>
        </w:rPr>
        <w:t>the</w:t>
      </w:r>
      <w:r w:rsidR="00080CEF" w:rsidRPr="00255361">
        <w:rPr>
          <w:sz w:val="24"/>
          <w:szCs w:val="24"/>
        </w:rPr>
        <w:t xml:space="preserve"> </w:t>
      </w:r>
      <w:r w:rsidRPr="00255361">
        <w:rPr>
          <w:sz w:val="24"/>
          <w:szCs w:val="24"/>
        </w:rPr>
        <w:t>table.</w:t>
      </w:r>
      <w:r w:rsidR="00080CEF" w:rsidRPr="00255361">
        <w:rPr>
          <w:sz w:val="24"/>
          <w:szCs w:val="24"/>
        </w:rPr>
        <w:t xml:space="preserve"> </w:t>
      </w:r>
    </w:p>
    <w:p w14:paraId="5DB07610" w14:textId="77777777" w:rsidR="008E40B6" w:rsidRPr="00255361" w:rsidRDefault="008E40B6" w:rsidP="004D62CF">
      <w:pPr>
        <w:widowControl w:val="0"/>
        <w:numPr>
          <w:ilvl w:val="0"/>
          <w:numId w:val="46"/>
        </w:numPr>
        <w:spacing w:before="240"/>
        <w:rPr>
          <w:sz w:val="24"/>
          <w:szCs w:val="24"/>
        </w:rPr>
      </w:pPr>
      <w:r w:rsidRPr="00255361">
        <w:rPr>
          <w:sz w:val="24"/>
          <w:szCs w:val="24"/>
        </w:rPr>
        <w:t>If</w:t>
      </w:r>
      <w:r w:rsidR="00080CEF" w:rsidRPr="00255361">
        <w:rPr>
          <w:sz w:val="24"/>
          <w:szCs w:val="24"/>
        </w:rPr>
        <w:t xml:space="preserve"> </w:t>
      </w:r>
      <w:r w:rsidRPr="00255361">
        <w:rPr>
          <w:sz w:val="24"/>
          <w:szCs w:val="24"/>
        </w:rPr>
        <w:t>your</w:t>
      </w:r>
      <w:r w:rsidR="00080CEF" w:rsidRPr="00255361">
        <w:rPr>
          <w:sz w:val="24"/>
          <w:szCs w:val="24"/>
        </w:rPr>
        <w:t xml:space="preserve"> </w:t>
      </w:r>
      <w:r w:rsidRPr="00255361">
        <w:rPr>
          <w:sz w:val="24"/>
          <w:szCs w:val="24"/>
        </w:rPr>
        <w:t>system</w:t>
      </w:r>
      <w:r w:rsidR="00080CEF" w:rsidRPr="00255361">
        <w:rPr>
          <w:sz w:val="24"/>
          <w:szCs w:val="24"/>
        </w:rPr>
        <w:t xml:space="preserve"> </w:t>
      </w:r>
      <w:r w:rsidRPr="00255361">
        <w:rPr>
          <w:sz w:val="24"/>
          <w:szCs w:val="24"/>
        </w:rPr>
        <w:t>detected</w:t>
      </w:r>
      <w:r w:rsidR="00080CEF" w:rsidRPr="00255361">
        <w:rPr>
          <w:sz w:val="24"/>
          <w:szCs w:val="24"/>
        </w:rPr>
        <w:t xml:space="preserve"> </w:t>
      </w:r>
      <w:r w:rsidRPr="00255361">
        <w:rPr>
          <w:sz w:val="24"/>
          <w:szCs w:val="24"/>
        </w:rPr>
        <w:t>nitrates</w:t>
      </w:r>
      <w:r w:rsidR="00080CEF" w:rsidRPr="00255361">
        <w:rPr>
          <w:sz w:val="24"/>
          <w:szCs w:val="24"/>
        </w:rPr>
        <w:t xml:space="preserve"> </w:t>
      </w:r>
      <w:r w:rsidRPr="00255361">
        <w:rPr>
          <w:sz w:val="24"/>
          <w:szCs w:val="24"/>
        </w:rPr>
        <w:t>at</w:t>
      </w:r>
      <w:r w:rsidR="00080CEF" w:rsidRPr="00255361">
        <w:rPr>
          <w:sz w:val="24"/>
          <w:szCs w:val="24"/>
        </w:rPr>
        <w:t xml:space="preserve"> </w:t>
      </w:r>
      <w:r w:rsidRPr="00255361">
        <w:rPr>
          <w:sz w:val="24"/>
          <w:szCs w:val="24"/>
        </w:rPr>
        <w:t>level(s)</w:t>
      </w:r>
      <w:r w:rsidR="00080CEF" w:rsidRPr="00255361">
        <w:rPr>
          <w:sz w:val="24"/>
          <w:szCs w:val="24"/>
        </w:rPr>
        <w:t xml:space="preserve"> </w:t>
      </w:r>
      <w:r w:rsidRPr="00255361">
        <w:rPr>
          <w:sz w:val="24"/>
          <w:szCs w:val="24"/>
        </w:rPr>
        <w:t>within</w:t>
      </w:r>
      <w:r w:rsidR="00080CEF" w:rsidRPr="00255361">
        <w:rPr>
          <w:sz w:val="24"/>
          <w:szCs w:val="24"/>
        </w:rPr>
        <w:t xml:space="preserve"> </w:t>
      </w:r>
      <w:r w:rsidRPr="00255361">
        <w:rPr>
          <w:sz w:val="24"/>
          <w:szCs w:val="24"/>
        </w:rPr>
        <w:t>the</w:t>
      </w:r>
      <w:r w:rsidR="00080CEF" w:rsidRPr="00255361">
        <w:rPr>
          <w:sz w:val="24"/>
          <w:szCs w:val="24"/>
        </w:rPr>
        <w:t xml:space="preserve"> </w:t>
      </w:r>
      <w:r w:rsidRPr="00255361">
        <w:rPr>
          <w:sz w:val="24"/>
          <w:szCs w:val="24"/>
        </w:rPr>
        <w:t>range</w:t>
      </w:r>
      <w:r w:rsidR="00080CEF" w:rsidRPr="00255361">
        <w:rPr>
          <w:sz w:val="24"/>
          <w:szCs w:val="24"/>
        </w:rPr>
        <w:t xml:space="preserve"> </w:t>
      </w:r>
      <w:r w:rsidRPr="00255361">
        <w:rPr>
          <w:sz w:val="24"/>
          <w:szCs w:val="24"/>
        </w:rPr>
        <w:t>specified</w:t>
      </w:r>
      <w:r w:rsidR="00080CEF" w:rsidRPr="00255361">
        <w:rPr>
          <w:sz w:val="24"/>
          <w:szCs w:val="24"/>
        </w:rPr>
        <w:t xml:space="preserve"> </w:t>
      </w:r>
      <w:r w:rsidRPr="00255361">
        <w:rPr>
          <w:sz w:val="24"/>
          <w:szCs w:val="24"/>
        </w:rPr>
        <w:t>below,</w:t>
      </w:r>
      <w:r w:rsidR="00080CEF" w:rsidRPr="00255361">
        <w:rPr>
          <w:sz w:val="24"/>
          <w:szCs w:val="24"/>
        </w:rPr>
        <w:t xml:space="preserve"> </w:t>
      </w:r>
      <w:r w:rsidRPr="00255361">
        <w:rPr>
          <w:sz w:val="24"/>
          <w:szCs w:val="24"/>
        </w:rPr>
        <w:t>the</w:t>
      </w:r>
      <w:r w:rsidR="00080CEF" w:rsidRPr="00255361">
        <w:rPr>
          <w:sz w:val="24"/>
          <w:szCs w:val="24"/>
        </w:rPr>
        <w:t xml:space="preserve"> </w:t>
      </w:r>
      <w:r w:rsidRPr="00255361">
        <w:rPr>
          <w:sz w:val="24"/>
          <w:szCs w:val="24"/>
        </w:rPr>
        <w:t>language</w:t>
      </w:r>
      <w:r w:rsidR="00080CEF" w:rsidRPr="00255361">
        <w:rPr>
          <w:sz w:val="24"/>
          <w:szCs w:val="24"/>
        </w:rPr>
        <w:t xml:space="preserve"> </w:t>
      </w:r>
      <w:r w:rsidRPr="00255361">
        <w:rPr>
          <w:sz w:val="24"/>
          <w:szCs w:val="24"/>
        </w:rPr>
        <w:t>in</w:t>
      </w:r>
      <w:r w:rsidR="00080CEF" w:rsidRPr="00255361">
        <w:rPr>
          <w:sz w:val="24"/>
          <w:szCs w:val="24"/>
        </w:rPr>
        <w:t xml:space="preserve"> </w:t>
      </w:r>
      <w:r w:rsidRPr="00255361">
        <w:rPr>
          <w:sz w:val="24"/>
          <w:szCs w:val="24"/>
        </w:rPr>
        <w:t>the</w:t>
      </w:r>
      <w:r w:rsidR="00080CEF" w:rsidRPr="00255361">
        <w:rPr>
          <w:sz w:val="24"/>
          <w:szCs w:val="24"/>
        </w:rPr>
        <w:t xml:space="preserve"> </w:t>
      </w:r>
      <w:r w:rsidRPr="00255361">
        <w:rPr>
          <w:sz w:val="24"/>
          <w:szCs w:val="24"/>
        </w:rPr>
        <w:t>paragraph</w:t>
      </w:r>
      <w:r w:rsidR="00080CEF" w:rsidRPr="00255361">
        <w:rPr>
          <w:sz w:val="24"/>
          <w:szCs w:val="24"/>
        </w:rPr>
        <w:t xml:space="preserve"> </w:t>
      </w:r>
      <w:r w:rsidRPr="00255361">
        <w:rPr>
          <w:sz w:val="24"/>
          <w:szCs w:val="24"/>
        </w:rPr>
        <w:t>below</w:t>
      </w:r>
      <w:r w:rsidR="00080CEF" w:rsidRPr="00255361">
        <w:rPr>
          <w:sz w:val="24"/>
          <w:szCs w:val="24"/>
        </w:rPr>
        <w:t xml:space="preserve"> </w:t>
      </w:r>
      <w:r w:rsidRPr="00255361">
        <w:rPr>
          <w:sz w:val="24"/>
          <w:szCs w:val="24"/>
        </w:rPr>
        <w:t>is</w:t>
      </w:r>
      <w:r w:rsidR="00080CEF" w:rsidRPr="00255361">
        <w:rPr>
          <w:sz w:val="24"/>
          <w:szCs w:val="24"/>
        </w:rPr>
        <w:t xml:space="preserve"> </w:t>
      </w:r>
      <w:r w:rsidRPr="00255361">
        <w:rPr>
          <w:sz w:val="24"/>
          <w:szCs w:val="24"/>
        </w:rPr>
        <w:t>required.</w:t>
      </w:r>
    </w:p>
    <w:p w14:paraId="55AE231F" w14:textId="77777777" w:rsidR="008E40B6" w:rsidRPr="00255361" w:rsidRDefault="008E40B6" w:rsidP="004D62CF">
      <w:pPr>
        <w:widowControl w:val="0"/>
        <w:spacing w:before="240"/>
        <w:ind w:left="360"/>
        <w:rPr>
          <w:sz w:val="24"/>
          <w:szCs w:val="24"/>
        </w:rPr>
      </w:pPr>
      <w:r w:rsidRPr="00255361">
        <w:rPr>
          <w:sz w:val="24"/>
          <w:szCs w:val="24"/>
        </w:rPr>
        <w:t>Range:</w:t>
      </w:r>
      <w:r w:rsidR="00080CEF" w:rsidRPr="00255361">
        <w:rPr>
          <w:sz w:val="24"/>
          <w:szCs w:val="24"/>
        </w:rPr>
        <w:t xml:space="preserve"> </w:t>
      </w:r>
      <w:r w:rsidRPr="00255361">
        <w:rPr>
          <w:sz w:val="24"/>
          <w:szCs w:val="24"/>
        </w:rPr>
        <w:t>from</w:t>
      </w:r>
      <w:r w:rsidR="00080CEF" w:rsidRPr="00255361">
        <w:rPr>
          <w:sz w:val="24"/>
          <w:szCs w:val="24"/>
        </w:rPr>
        <w:t xml:space="preserve"> </w:t>
      </w:r>
      <w:r w:rsidRPr="00255361">
        <w:rPr>
          <w:sz w:val="24"/>
          <w:szCs w:val="24"/>
        </w:rPr>
        <w:t>above</w:t>
      </w:r>
      <w:r w:rsidR="00080CEF" w:rsidRPr="00255361">
        <w:rPr>
          <w:sz w:val="24"/>
          <w:szCs w:val="24"/>
        </w:rPr>
        <w:t xml:space="preserve"> </w:t>
      </w:r>
      <w:r w:rsidRPr="00255361">
        <w:rPr>
          <w:sz w:val="24"/>
          <w:szCs w:val="24"/>
        </w:rPr>
        <w:t>5</w:t>
      </w:r>
      <w:r w:rsidR="00080CEF" w:rsidRPr="00255361">
        <w:rPr>
          <w:sz w:val="24"/>
          <w:szCs w:val="24"/>
        </w:rPr>
        <w:t xml:space="preserve"> </w:t>
      </w:r>
      <w:r w:rsidRPr="00255361">
        <w:rPr>
          <w:sz w:val="24"/>
          <w:szCs w:val="24"/>
        </w:rPr>
        <w:t>mg/l</w:t>
      </w:r>
      <w:r w:rsidR="00080CEF" w:rsidRPr="00255361">
        <w:rPr>
          <w:sz w:val="24"/>
          <w:szCs w:val="24"/>
        </w:rPr>
        <w:t xml:space="preserve"> </w:t>
      </w:r>
      <w:r w:rsidRPr="00255361">
        <w:rPr>
          <w:sz w:val="24"/>
          <w:szCs w:val="24"/>
        </w:rPr>
        <w:t>up</w:t>
      </w:r>
      <w:r w:rsidR="00080CEF" w:rsidRPr="00255361">
        <w:rPr>
          <w:sz w:val="24"/>
          <w:szCs w:val="24"/>
        </w:rPr>
        <w:t xml:space="preserve"> </w:t>
      </w:r>
      <w:r w:rsidRPr="00255361">
        <w:rPr>
          <w:sz w:val="24"/>
          <w:szCs w:val="24"/>
        </w:rPr>
        <w:t>to</w:t>
      </w:r>
      <w:r w:rsidR="00080CEF" w:rsidRPr="00255361">
        <w:rPr>
          <w:sz w:val="24"/>
          <w:szCs w:val="24"/>
        </w:rPr>
        <w:t xml:space="preserve"> </w:t>
      </w:r>
      <w:r w:rsidRPr="00255361">
        <w:rPr>
          <w:sz w:val="24"/>
          <w:szCs w:val="24"/>
        </w:rPr>
        <w:t>and</w:t>
      </w:r>
      <w:r w:rsidR="00080CEF" w:rsidRPr="00255361">
        <w:rPr>
          <w:sz w:val="24"/>
          <w:szCs w:val="24"/>
        </w:rPr>
        <w:t xml:space="preserve"> </w:t>
      </w:r>
      <w:r w:rsidRPr="00255361">
        <w:rPr>
          <w:sz w:val="24"/>
          <w:szCs w:val="24"/>
        </w:rPr>
        <w:t>including</w:t>
      </w:r>
      <w:r w:rsidR="00080CEF" w:rsidRPr="00255361">
        <w:rPr>
          <w:sz w:val="24"/>
          <w:szCs w:val="24"/>
        </w:rPr>
        <w:t xml:space="preserve"> </w:t>
      </w:r>
      <w:r w:rsidRPr="00255361">
        <w:rPr>
          <w:sz w:val="24"/>
          <w:szCs w:val="24"/>
        </w:rPr>
        <w:t>the</w:t>
      </w:r>
      <w:r w:rsidR="00080CEF" w:rsidRPr="00255361">
        <w:rPr>
          <w:sz w:val="24"/>
          <w:szCs w:val="24"/>
        </w:rPr>
        <w:t xml:space="preserve"> </w:t>
      </w:r>
      <w:r w:rsidRPr="00255361">
        <w:rPr>
          <w:sz w:val="24"/>
          <w:szCs w:val="24"/>
        </w:rPr>
        <w:t>MCL:</w:t>
      </w:r>
    </w:p>
    <w:p w14:paraId="148637E7" w14:textId="77777777" w:rsidR="008E40B6" w:rsidRPr="007E6ECB" w:rsidRDefault="004D4B90" w:rsidP="00363564">
      <w:pPr>
        <w:widowControl w:val="0"/>
        <w:spacing w:before="240"/>
        <w:ind w:left="720"/>
        <w:rPr>
          <w:sz w:val="24"/>
          <w:szCs w:val="24"/>
        </w:rPr>
      </w:pPr>
      <w:r>
        <w:rPr>
          <w:sz w:val="24"/>
          <w:szCs w:val="24"/>
        </w:rPr>
        <w:t>“</w:t>
      </w:r>
      <w:r w:rsidR="008E40B6" w:rsidRPr="007E6ECB">
        <w:rPr>
          <w:sz w:val="24"/>
          <w:szCs w:val="24"/>
        </w:rPr>
        <w:t>Nitrate</w:t>
      </w:r>
      <w:r w:rsidR="00080CEF" w:rsidRPr="007E6ECB">
        <w:rPr>
          <w:sz w:val="24"/>
          <w:szCs w:val="24"/>
        </w:rPr>
        <w:t xml:space="preserve"> </w:t>
      </w:r>
      <w:r w:rsidR="008E40B6" w:rsidRPr="007E6ECB">
        <w:rPr>
          <w:sz w:val="24"/>
          <w:szCs w:val="24"/>
        </w:rPr>
        <w:t>in</w:t>
      </w:r>
      <w:r w:rsidR="00080CEF" w:rsidRPr="007E6ECB">
        <w:rPr>
          <w:sz w:val="24"/>
          <w:szCs w:val="24"/>
        </w:rPr>
        <w:t xml:space="preserve"> </w:t>
      </w:r>
      <w:r w:rsidR="008E40B6" w:rsidRPr="007E6ECB">
        <w:rPr>
          <w:sz w:val="24"/>
          <w:szCs w:val="24"/>
        </w:rPr>
        <w:t>drinking</w:t>
      </w:r>
      <w:r w:rsidR="00080CEF" w:rsidRPr="007E6ECB">
        <w:rPr>
          <w:sz w:val="24"/>
          <w:szCs w:val="24"/>
        </w:rPr>
        <w:t xml:space="preserve"> </w:t>
      </w:r>
      <w:r w:rsidR="008E40B6" w:rsidRPr="007E6ECB">
        <w:rPr>
          <w:sz w:val="24"/>
          <w:szCs w:val="24"/>
        </w:rPr>
        <w:t>water</w:t>
      </w:r>
      <w:r w:rsidR="00080CEF" w:rsidRPr="007E6ECB">
        <w:rPr>
          <w:sz w:val="24"/>
          <w:szCs w:val="24"/>
        </w:rPr>
        <w:t xml:space="preserve"> </w:t>
      </w:r>
      <w:r w:rsidR="008E40B6" w:rsidRPr="007E6ECB">
        <w:rPr>
          <w:sz w:val="24"/>
          <w:szCs w:val="24"/>
        </w:rPr>
        <w:t>at</w:t>
      </w:r>
      <w:r w:rsidR="00080CEF" w:rsidRPr="007E6ECB">
        <w:rPr>
          <w:sz w:val="24"/>
          <w:szCs w:val="24"/>
        </w:rPr>
        <w:t xml:space="preserve"> </w:t>
      </w:r>
      <w:r w:rsidR="008E40B6" w:rsidRPr="007E6ECB">
        <w:rPr>
          <w:sz w:val="24"/>
          <w:szCs w:val="24"/>
        </w:rPr>
        <w:t>levels</w:t>
      </w:r>
      <w:r w:rsidR="00080CEF" w:rsidRPr="007E6ECB">
        <w:rPr>
          <w:sz w:val="24"/>
          <w:szCs w:val="24"/>
        </w:rPr>
        <w:t xml:space="preserve"> </w:t>
      </w:r>
      <w:r w:rsidR="008E40B6" w:rsidRPr="007E6ECB">
        <w:rPr>
          <w:sz w:val="24"/>
          <w:szCs w:val="24"/>
        </w:rPr>
        <w:t>above</w:t>
      </w:r>
      <w:r w:rsidR="00080CEF" w:rsidRPr="007E6ECB">
        <w:rPr>
          <w:sz w:val="24"/>
          <w:szCs w:val="24"/>
        </w:rPr>
        <w:t xml:space="preserve"> </w:t>
      </w:r>
      <w:r w:rsidR="008E40B6" w:rsidRPr="007E6ECB">
        <w:rPr>
          <w:sz w:val="24"/>
          <w:szCs w:val="24"/>
        </w:rPr>
        <w:t>10</w:t>
      </w:r>
      <w:r w:rsidR="00080CEF" w:rsidRPr="007E6ECB">
        <w:rPr>
          <w:sz w:val="24"/>
          <w:szCs w:val="24"/>
        </w:rPr>
        <w:t xml:space="preserve"> </w:t>
      </w:r>
      <w:r w:rsidR="00D44070">
        <w:rPr>
          <w:sz w:val="24"/>
          <w:szCs w:val="24"/>
        </w:rPr>
        <w:t>parts per million (</w:t>
      </w:r>
      <w:r w:rsidR="008E40B6" w:rsidRPr="007E6ECB">
        <w:rPr>
          <w:sz w:val="24"/>
          <w:szCs w:val="24"/>
        </w:rPr>
        <w:t>ppm</w:t>
      </w:r>
      <w:r w:rsidR="00D44070">
        <w:rPr>
          <w:sz w:val="24"/>
          <w:szCs w:val="24"/>
        </w:rPr>
        <w:t>)</w:t>
      </w:r>
      <w:r w:rsidR="00080CEF" w:rsidRPr="007E6ECB">
        <w:rPr>
          <w:sz w:val="24"/>
          <w:szCs w:val="24"/>
        </w:rPr>
        <w:t xml:space="preserve"> </w:t>
      </w:r>
      <w:r w:rsidR="008E40B6" w:rsidRPr="007E6ECB">
        <w:rPr>
          <w:sz w:val="24"/>
          <w:szCs w:val="24"/>
        </w:rPr>
        <w:t>is</w:t>
      </w:r>
      <w:r w:rsidR="00080CEF" w:rsidRPr="007E6ECB">
        <w:rPr>
          <w:sz w:val="24"/>
          <w:szCs w:val="24"/>
        </w:rPr>
        <w:t xml:space="preserve"> </w:t>
      </w:r>
      <w:r w:rsidR="008E40B6" w:rsidRPr="007E6ECB">
        <w:rPr>
          <w:sz w:val="24"/>
          <w:szCs w:val="24"/>
        </w:rPr>
        <w:t>a</w:t>
      </w:r>
      <w:r w:rsidR="00080CEF" w:rsidRPr="007E6ECB">
        <w:rPr>
          <w:sz w:val="24"/>
          <w:szCs w:val="24"/>
        </w:rPr>
        <w:t xml:space="preserve"> </w:t>
      </w:r>
      <w:r w:rsidR="008E40B6" w:rsidRPr="007E6ECB">
        <w:rPr>
          <w:sz w:val="24"/>
          <w:szCs w:val="24"/>
        </w:rPr>
        <w:t>health</w:t>
      </w:r>
      <w:r w:rsidR="00080CEF" w:rsidRPr="007E6ECB">
        <w:rPr>
          <w:sz w:val="24"/>
          <w:szCs w:val="24"/>
        </w:rPr>
        <w:t xml:space="preserve"> </w:t>
      </w:r>
      <w:r w:rsidR="008E40B6" w:rsidRPr="007E6ECB">
        <w:rPr>
          <w:sz w:val="24"/>
          <w:szCs w:val="24"/>
        </w:rPr>
        <w:t>risk</w:t>
      </w:r>
      <w:r w:rsidR="00080CEF" w:rsidRPr="007E6ECB">
        <w:rPr>
          <w:sz w:val="24"/>
          <w:szCs w:val="24"/>
        </w:rPr>
        <w:t xml:space="preserve"> </w:t>
      </w:r>
      <w:r w:rsidR="008E40B6" w:rsidRPr="007E6ECB">
        <w:rPr>
          <w:sz w:val="24"/>
          <w:szCs w:val="24"/>
        </w:rPr>
        <w:t>for</w:t>
      </w:r>
      <w:r w:rsidR="00080CEF" w:rsidRPr="007E6ECB">
        <w:rPr>
          <w:sz w:val="24"/>
          <w:szCs w:val="24"/>
        </w:rPr>
        <w:t xml:space="preserve"> </w:t>
      </w:r>
      <w:r w:rsidR="008E40B6" w:rsidRPr="007E6ECB">
        <w:rPr>
          <w:sz w:val="24"/>
          <w:szCs w:val="24"/>
        </w:rPr>
        <w:t>infants</w:t>
      </w:r>
      <w:r w:rsidR="00080CEF" w:rsidRPr="007E6ECB">
        <w:rPr>
          <w:sz w:val="24"/>
          <w:szCs w:val="24"/>
        </w:rPr>
        <w:t xml:space="preserve"> </w:t>
      </w:r>
      <w:r w:rsidR="008E40B6" w:rsidRPr="007E6ECB">
        <w:rPr>
          <w:sz w:val="24"/>
          <w:szCs w:val="24"/>
        </w:rPr>
        <w:t>of</w:t>
      </w:r>
      <w:r w:rsidR="00080CEF" w:rsidRPr="007E6ECB">
        <w:rPr>
          <w:sz w:val="24"/>
          <w:szCs w:val="24"/>
        </w:rPr>
        <w:t xml:space="preserve"> </w:t>
      </w:r>
      <w:r w:rsidR="008E40B6" w:rsidRPr="007E6ECB">
        <w:rPr>
          <w:sz w:val="24"/>
          <w:szCs w:val="24"/>
        </w:rPr>
        <w:t>less</w:t>
      </w:r>
      <w:r w:rsidR="00080CEF" w:rsidRPr="007E6ECB">
        <w:rPr>
          <w:sz w:val="24"/>
          <w:szCs w:val="24"/>
        </w:rPr>
        <w:t xml:space="preserve"> </w:t>
      </w:r>
      <w:r w:rsidR="008E40B6" w:rsidRPr="007E6ECB">
        <w:rPr>
          <w:sz w:val="24"/>
          <w:szCs w:val="24"/>
        </w:rPr>
        <w:t>than</w:t>
      </w:r>
      <w:r w:rsidR="00080CEF" w:rsidRPr="007E6ECB">
        <w:rPr>
          <w:sz w:val="24"/>
          <w:szCs w:val="24"/>
        </w:rPr>
        <w:t xml:space="preserve"> </w:t>
      </w:r>
      <w:r w:rsidR="008E40B6" w:rsidRPr="007E6ECB">
        <w:rPr>
          <w:sz w:val="24"/>
          <w:szCs w:val="24"/>
        </w:rPr>
        <w:t>six</w:t>
      </w:r>
      <w:r w:rsidR="00080CEF" w:rsidRPr="007E6ECB">
        <w:rPr>
          <w:sz w:val="24"/>
          <w:szCs w:val="24"/>
        </w:rPr>
        <w:t xml:space="preserve"> </w:t>
      </w:r>
      <w:r w:rsidR="008E40B6" w:rsidRPr="007E6ECB">
        <w:rPr>
          <w:sz w:val="24"/>
          <w:szCs w:val="24"/>
        </w:rPr>
        <w:t>months</w:t>
      </w:r>
      <w:r w:rsidR="00080CEF" w:rsidRPr="007E6ECB">
        <w:rPr>
          <w:sz w:val="24"/>
          <w:szCs w:val="24"/>
        </w:rPr>
        <w:t xml:space="preserve"> </w:t>
      </w:r>
      <w:r w:rsidR="008E40B6" w:rsidRPr="007E6ECB">
        <w:rPr>
          <w:sz w:val="24"/>
          <w:szCs w:val="24"/>
        </w:rPr>
        <w:t>of</w:t>
      </w:r>
      <w:r w:rsidR="00080CEF" w:rsidRPr="007E6ECB">
        <w:rPr>
          <w:sz w:val="24"/>
          <w:szCs w:val="24"/>
        </w:rPr>
        <w:t xml:space="preserve"> </w:t>
      </w:r>
      <w:r w:rsidR="008E40B6" w:rsidRPr="007E6ECB">
        <w:rPr>
          <w:sz w:val="24"/>
          <w:szCs w:val="24"/>
        </w:rPr>
        <w:t>age.</w:t>
      </w:r>
      <w:r w:rsidR="00080CEF" w:rsidRPr="007E6ECB">
        <w:rPr>
          <w:sz w:val="24"/>
          <w:szCs w:val="24"/>
        </w:rPr>
        <w:t xml:space="preserve"> </w:t>
      </w:r>
      <w:r w:rsidR="008E40B6" w:rsidRPr="007E6ECB">
        <w:rPr>
          <w:sz w:val="24"/>
          <w:szCs w:val="24"/>
        </w:rPr>
        <w:t>High</w:t>
      </w:r>
      <w:r w:rsidR="00080CEF" w:rsidRPr="007E6ECB">
        <w:rPr>
          <w:sz w:val="24"/>
          <w:szCs w:val="24"/>
        </w:rPr>
        <w:t xml:space="preserve"> </w:t>
      </w:r>
      <w:r w:rsidR="008E40B6" w:rsidRPr="007E6ECB">
        <w:rPr>
          <w:sz w:val="24"/>
          <w:szCs w:val="24"/>
        </w:rPr>
        <w:t>nitrate</w:t>
      </w:r>
      <w:r w:rsidR="00080CEF" w:rsidRPr="007E6ECB">
        <w:rPr>
          <w:sz w:val="24"/>
          <w:szCs w:val="24"/>
        </w:rPr>
        <w:t xml:space="preserve"> </w:t>
      </w:r>
      <w:r w:rsidR="008E40B6" w:rsidRPr="007E6ECB">
        <w:rPr>
          <w:sz w:val="24"/>
          <w:szCs w:val="24"/>
        </w:rPr>
        <w:t>levels</w:t>
      </w:r>
      <w:r w:rsidR="00080CEF" w:rsidRPr="007E6ECB">
        <w:rPr>
          <w:sz w:val="24"/>
          <w:szCs w:val="24"/>
        </w:rPr>
        <w:t xml:space="preserve"> </w:t>
      </w:r>
      <w:r w:rsidR="008E40B6" w:rsidRPr="007E6ECB">
        <w:rPr>
          <w:sz w:val="24"/>
          <w:szCs w:val="24"/>
        </w:rPr>
        <w:t>in</w:t>
      </w:r>
      <w:r w:rsidR="00080CEF" w:rsidRPr="007E6ECB">
        <w:rPr>
          <w:sz w:val="24"/>
          <w:szCs w:val="24"/>
        </w:rPr>
        <w:t xml:space="preserve"> </w:t>
      </w:r>
      <w:r w:rsidR="008E40B6" w:rsidRPr="007E6ECB">
        <w:rPr>
          <w:sz w:val="24"/>
          <w:szCs w:val="24"/>
        </w:rPr>
        <w:t>drinking</w:t>
      </w:r>
      <w:r w:rsidR="00080CEF" w:rsidRPr="007E6ECB">
        <w:rPr>
          <w:sz w:val="24"/>
          <w:szCs w:val="24"/>
        </w:rPr>
        <w:t xml:space="preserve"> </w:t>
      </w:r>
      <w:r w:rsidR="008E40B6" w:rsidRPr="007E6ECB">
        <w:rPr>
          <w:sz w:val="24"/>
          <w:szCs w:val="24"/>
        </w:rPr>
        <w:t>water</w:t>
      </w:r>
      <w:r w:rsidR="00080CEF" w:rsidRPr="007E6ECB">
        <w:rPr>
          <w:sz w:val="24"/>
          <w:szCs w:val="24"/>
        </w:rPr>
        <w:t xml:space="preserve"> </w:t>
      </w:r>
      <w:r w:rsidR="008E40B6" w:rsidRPr="007E6ECB">
        <w:rPr>
          <w:sz w:val="24"/>
          <w:szCs w:val="24"/>
        </w:rPr>
        <w:t>can</w:t>
      </w:r>
      <w:r w:rsidR="00080CEF" w:rsidRPr="007E6ECB">
        <w:rPr>
          <w:sz w:val="24"/>
          <w:szCs w:val="24"/>
        </w:rPr>
        <w:t xml:space="preserve"> </w:t>
      </w:r>
      <w:r w:rsidR="008E40B6" w:rsidRPr="007E6ECB">
        <w:rPr>
          <w:sz w:val="24"/>
          <w:szCs w:val="24"/>
        </w:rPr>
        <w:t>cause</w:t>
      </w:r>
      <w:r w:rsidR="00080CEF" w:rsidRPr="007E6ECB">
        <w:rPr>
          <w:sz w:val="24"/>
          <w:szCs w:val="24"/>
        </w:rPr>
        <w:t xml:space="preserve"> </w:t>
      </w:r>
      <w:r w:rsidR="008E40B6" w:rsidRPr="007E6ECB">
        <w:rPr>
          <w:sz w:val="24"/>
          <w:szCs w:val="24"/>
        </w:rPr>
        <w:t>blue</w:t>
      </w:r>
      <w:r w:rsidR="00080CEF" w:rsidRPr="007E6ECB">
        <w:rPr>
          <w:sz w:val="24"/>
          <w:szCs w:val="24"/>
        </w:rPr>
        <w:t xml:space="preserve"> </w:t>
      </w:r>
      <w:r w:rsidR="008E40B6" w:rsidRPr="007E6ECB">
        <w:rPr>
          <w:sz w:val="24"/>
          <w:szCs w:val="24"/>
        </w:rPr>
        <w:t>baby</w:t>
      </w:r>
      <w:r w:rsidR="00080CEF" w:rsidRPr="007E6ECB">
        <w:rPr>
          <w:sz w:val="24"/>
          <w:szCs w:val="24"/>
        </w:rPr>
        <w:t xml:space="preserve"> </w:t>
      </w:r>
      <w:r w:rsidR="008E40B6" w:rsidRPr="007E6ECB">
        <w:rPr>
          <w:sz w:val="24"/>
          <w:szCs w:val="24"/>
        </w:rPr>
        <w:t>syndrome.</w:t>
      </w:r>
      <w:r w:rsidR="00080CEF" w:rsidRPr="007E6ECB">
        <w:rPr>
          <w:sz w:val="24"/>
          <w:szCs w:val="24"/>
        </w:rPr>
        <w:t xml:space="preserve"> </w:t>
      </w:r>
      <w:r w:rsidR="008E40B6" w:rsidRPr="007E6ECB">
        <w:rPr>
          <w:sz w:val="24"/>
          <w:szCs w:val="24"/>
        </w:rPr>
        <w:t>Nitrate</w:t>
      </w:r>
      <w:r w:rsidR="00080CEF" w:rsidRPr="007E6ECB">
        <w:rPr>
          <w:sz w:val="24"/>
          <w:szCs w:val="24"/>
        </w:rPr>
        <w:t xml:space="preserve"> </w:t>
      </w:r>
      <w:r w:rsidR="008E40B6" w:rsidRPr="007E6ECB">
        <w:rPr>
          <w:sz w:val="24"/>
          <w:szCs w:val="24"/>
        </w:rPr>
        <w:t>levels</w:t>
      </w:r>
      <w:r w:rsidR="00080CEF" w:rsidRPr="007E6ECB">
        <w:rPr>
          <w:sz w:val="24"/>
          <w:szCs w:val="24"/>
        </w:rPr>
        <w:t xml:space="preserve"> </w:t>
      </w:r>
      <w:r w:rsidR="008E40B6" w:rsidRPr="007E6ECB">
        <w:rPr>
          <w:sz w:val="24"/>
          <w:szCs w:val="24"/>
        </w:rPr>
        <w:t>may</w:t>
      </w:r>
      <w:r w:rsidR="00080CEF" w:rsidRPr="007E6ECB">
        <w:rPr>
          <w:sz w:val="24"/>
          <w:szCs w:val="24"/>
        </w:rPr>
        <w:t xml:space="preserve"> </w:t>
      </w:r>
      <w:r w:rsidR="008E40B6" w:rsidRPr="007E6ECB">
        <w:rPr>
          <w:sz w:val="24"/>
          <w:szCs w:val="24"/>
        </w:rPr>
        <w:t>rise</w:t>
      </w:r>
      <w:r w:rsidR="00080CEF" w:rsidRPr="007E6ECB">
        <w:rPr>
          <w:sz w:val="24"/>
          <w:szCs w:val="24"/>
        </w:rPr>
        <w:t xml:space="preserve"> </w:t>
      </w:r>
      <w:r w:rsidR="008E40B6" w:rsidRPr="007E6ECB">
        <w:rPr>
          <w:sz w:val="24"/>
          <w:szCs w:val="24"/>
        </w:rPr>
        <w:t>quickly</w:t>
      </w:r>
      <w:r w:rsidR="00080CEF" w:rsidRPr="007E6ECB">
        <w:rPr>
          <w:sz w:val="24"/>
          <w:szCs w:val="24"/>
        </w:rPr>
        <w:t xml:space="preserve"> </w:t>
      </w:r>
      <w:r w:rsidR="008E40B6" w:rsidRPr="007E6ECB">
        <w:rPr>
          <w:sz w:val="24"/>
          <w:szCs w:val="24"/>
        </w:rPr>
        <w:t>for</w:t>
      </w:r>
      <w:r w:rsidR="00080CEF" w:rsidRPr="007E6ECB">
        <w:rPr>
          <w:sz w:val="24"/>
          <w:szCs w:val="24"/>
        </w:rPr>
        <w:t xml:space="preserve"> </w:t>
      </w:r>
      <w:r w:rsidR="008E40B6" w:rsidRPr="007E6ECB">
        <w:rPr>
          <w:sz w:val="24"/>
          <w:szCs w:val="24"/>
        </w:rPr>
        <w:t>short</w:t>
      </w:r>
      <w:r w:rsidR="00080CEF" w:rsidRPr="007E6ECB">
        <w:rPr>
          <w:sz w:val="24"/>
          <w:szCs w:val="24"/>
        </w:rPr>
        <w:t xml:space="preserve"> </w:t>
      </w:r>
      <w:r w:rsidR="008E40B6" w:rsidRPr="007E6ECB">
        <w:rPr>
          <w:sz w:val="24"/>
          <w:szCs w:val="24"/>
        </w:rPr>
        <w:t>periods</w:t>
      </w:r>
      <w:r w:rsidR="00080CEF" w:rsidRPr="007E6ECB">
        <w:rPr>
          <w:sz w:val="24"/>
          <w:szCs w:val="24"/>
        </w:rPr>
        <w:t xml:space="preserve"> </w:t>
      </w:r>
      <w:r w:rsidR="008E40B6" w:rsidRPr="007E6ECB">
        <w:rPr>
          <w:sz w:val="24"/>
          <w:szCs w:val="24"/>
        </w:rPr>
        <w:t>of</w:t>
      </w:r>
      <w:r w:rsidR="00080CEF" w:rsidRPr="007E6ECB">
        <w:rPr>
          <w:sz w:val="24"/>
          <w:szCs w:val="24"/>
        </w:rPr>
        <w:t xml:space="preserve"> </w:t>
      </w:r>
      <w:r w:rsidR="008E40B6" w:rsidRPr="007E6ECB">
        <w:rPr>
          <w:sz w:val="24"/>
          <w:szCs w:val="24"/>
        </w:rPr>
        <w:t>time</w:t>
      </w:r>
      <w:r w:rsidR="00080CEF" w:rsidRPr="007E6ECB">
        <w:rPr>
          <w:sz w:val="24"/>
          <w:szCs w:val="24"/>
        </w:rPr>
        <w:t xml:space="preserve"> </w:t>
      </w:r>
      <w:r w:rsidR="008E40B6" w:rsidRPr="007E6ECB">
        <w:rPr>
          <w:sz w:val="24"/>
          <w:szCs w:val="24"/>
        </w:rPr>
        <w:t>because</w:t>
      </w:r>
      <w:r w:rsidR="00080CEF" w:rsidRPr="007E6ECB">
        <w:rPr>
          <w:sz w:val="24"/>
          <w:szCs w:val="24"/>
        </w:rPr>
        <w:t xml:space="preserve"> </w:t>
      </w:r>
      <w:r w:rsidR="008E40B6" w:rsidRPr="007E6ECB">
        <w:rPr>
          <w:sz w:val="24"/>
          <w:szCs w:val="24"/>
        </w:rPr>
        <w:t>of</w:t>
      </w:r>
      <w:r w:rsidR="00080CEF" w:rsidRPr="007E6ECB">
        <w:rPr>
          <w:sz w:val="24"/>
          <w:szCs w:val="24"/>
        </w:rPr>
        <w:t xml:space="preserve"> </w:t>
      </w:r>
      <w:r w:rsidR="008E40B6" w:rsidRPr="007E6ECB">
        <w:rPr>
          <w:sz w:val="24"/>
          <w:szCs w:val="24"/>
        </w:rPr>
        <w:t>rainfall</w:t>
      </w:r>
      <w:r w:rsidR="00080CEF" w:rsidRPr="007E6ECB">
        <w:rPr>
          <w:sz w:val="24"/>
          <w:szCs w:val="24"/>
        </w:rPr>
        <w:t xml:space="preserve"> </w:t>
      </w:r>
      <w:r w:rsidR="008E40B6" w:rsidRPr="007E6ECB">
        <w:rPr>
          <w:sz w:val="24"/>
          <w:szCs w:val="24"/>
        </w:rPr>
        <w:t>or</w:t>
      </w:r>
      <w:r w:rsidR="00080CEF" w:rsidRPr="007E6ECB">
        <w:rPr>
          <w:sz w:val="24"/>
          <w:szCs w:val="24"/>
        </w:rPr>
        <w:t xml:space="preserve"> </w:t>
      </w:r>
      <w:r w:rsidR="008E40B6" w:rsidRPr="007E6ECB">
        <w:rPr>
          <w:sz w:val="24"/>
          <w:szCs w:val="24"/>
        </w:rPr>
        <w:t>agricultural</w:t>
      </w:r>
      <w:r w:rsidR="00080CEF" w:rsidRPr="007E6ECB">
        <w:rPr>
          <w:sz w:val="24"/>
          <w:szCs w:val="24"/>
        </w:rPr>
        <w:t xml:space="preserve"> </w:t>
      </w:r>
      <w:r w:rsidR="008E40B6" w:rsidRPr="007E6ECB">
        <w:rPr>
          <w:sz w:val="24"/>
          <w:szCs w:val="24"/>
        </w:rPr>
        <w:t>activity.</w:t>
      </w:r>
      <w:r w:rsidR="00080CEF" w:rsidRPr="007E6ECB">
        <w:rPr>
          <w:sz w:val="24"/>
          <w:szCs w:val="24"/>
        </w:rPr>
        <w:t xml:space="preserve"> </w:t>
      </w:r>
      <w:r w:rsidR="008E40B6" w:rsidRPr="007E6ECB">
        <w:rPr>
          <w:sz w:val="24"/>
          <w:szCs w:val="24"/>
        </w:rPr>
        <w:t>If</w:t>
      </w:r>
      <w:r w:rsidR="00080CEF" w:rsidRPr="007E6ECB">
        <w:rPr>
          <w:sz w:val="24"/>
          <w:szCs w:val="24"/>
        </w:rPr>
        <w:t xml:space="preserve"> </w:t>
      </w:r>
      <w:r w:rsidR="008E40B6" w:rsidRPr="007E6ECB">
        <w:rPr>
          <w:sz w:val="24"/>
          <w:szCs w:val="24"/>
        </w:rPr>
        <w:t>you</w:t>
      </w:r>
      <w:r w:rsidR="00080CEF" w:rsidRPr="007E6ECB">
        <w:rPr>
          <w:sz w:val="24"/>
          <w:szCs w:val="24"/>
        </w:rPr>
        <w:t xml:space="preserve"> </w:t>
      </w:r>
      <w:r w:rsidR="008E40B6" w:rsidRPr="007E6ECB">
        <w:rPr>
          <w:sz w:val="24"/>
          <w:szCs w:val="24"/>
        </w:rPr>
        <w:t>are</w:t>
      </w:r>
      <w:r w:rsidR="00080CEF" w:rsidRPr="007E6ECB">
        <w:rPr>
          <w:sz w:val="24"/>
          <w:szCs w:val="24"/>
        </w:rPr>
        <w:t xml:space="preserve"> </w:t>
      </w:r>
      <w:r w:rsidR="008E40B6" w:rsidRPr="007E6ECB">
        <w:rPr>
          <w:sz w:val="24"/>
          <w:szCs w:val="24"/>
        </w:rPr>
        <w:t>caring</w:t>
      </w:r>
      <w:r w:rsidR="00080CEF" w:rsidRPr="007E6ECB">
        <w:rPr>
          <w:sz w:val="24"/>
          <w:szCs w:val="24"/>
        </w:rPr>
        <w:t xml:space="preserve"> </w:t>
      </w:r>
      <w:r w:rsidR="008E40B6" w:rsidRPr="007E6ECB">
        <w:rPr>
          <w:sz w:val="24"/>
          <w:szCs w:val="24"/>
        </w:rPr>
        <w:t>for</w:t>
      </w:r>
      <w:r w:rsidR="00080CEF" w:rsidRPr="007E6ECB">
        <w:rPr>
          <w:sz w:val="24"/>
          <w:szCs w:val="24"/>
        </w:rPr>
        <w:t xml:space="preserve"> </w:t>
      </w:r>
      <w:r w:rsidR="008E40B6" w:rsidRPr="007E6ECB">
        <w:rPr>
          <w:sz w:val="24"/>
          <w:szCs w:val="24"/>
        </w:rPr>
        <w:t>an</w:t>
      </w:r>
      <w:r w:rsidR="00080CEF" w:rsidRPr="007E6ECB">
        <w:rPr>
          <w:sz w:val="24"/>
          <w:szCs w:val="24"/>
        </w:rPr>
        <w:t xml:space="preserve"> </w:t>
      </w:r>
      <w:r w:rsidR="00866F85" w:rsidRPr="007E6ECB">
        <w:rPr>
          <w:sz w:val="24"/>
          <w:szCs w:val="24"/>
        </w:rPr>
        <w:t>infant,</w:t>
      </w:r>
      <w:r w:rsidR="00080CEF" w:rsidRPr="007E6ECB">
        <w:rPr>
          <w:sz w:val="24"/>
          <w:szCs w:val="24"/>
        </w:rPr>
        <w:t xml:space="preserve"> </w:t>
      </w:r>
      <w:r w:rsidR="008E40B6" w:rsidRPr="007E6ECB">
        <w:rPr>
          <w:sz w:val="24"/>
          <w:szCs w:val="24"/>
        </w:rPr>
        <w:t>you</w:t>
      </w:r>
      <w:r w:rsidR="00080CEF" w:rsidRPr="007E6ECB">
        <w:rPr>
          <w:sz w:val="24"/>
          <w:szCs w:val="24"/>
        </w:rPr>
        <w:t xml:space="preserve"> </w:t>
      </w:r>
      <w:r w:rsidR="008E40B6" w:rsidRPr="007E6ECB">
        <w:rPr>
          <w:sz w:val="24"/>
          <w:szCs w:val="24"/>
        </w:rPr>
        <w:t>should</w:t>
      </w:r>
      <w:r w:rsidR="00080CEF" w:rsidRPr="007E6ECB">
        <w:rPr>
          <w:sz w:val="24"/>
          <w:szCs w:val="24"/>
        </w:rPr>
        <w:t xml:space="preserve"> </w:t>
      </w:r>
      <w:r w:rsidR="008E40B6" w:rsidRPr="007E6ECB">
        <w:rPr>
          <w:sz w:val="24"/>
          <w:szCs w:val="24"/>
        </w:rPr>
        <w:t>ask</w:t>
      </w:r>
      <w:r w:rsidR="00080CEF" w:rsidRPr="007E6ECB">
        <w:rPr>
          <w:sz w:val="24"/>
          <w:szCs w:val="24"/>
        </w:rPr>
        <w:t xml:space="preserve"> </w:t>
      </w:r>
      <w:r w:rsidR="008E40B6" w:rsidRPr="007E6ECB">
        <w:rPr>
          <w:sz w:val="24"/>
          <w:szCs w:val="24"/>
        </w:rPr>
        <w:t>advice</w:t>
      </w:r>
      <w:r w:rsidR="00080CEF" w:rsidRPr="007E6ECB">
        <w:rPr>
          <w:sz w:val="24"/>
          <w:szCs w:val="24"/>
        </w:rPr>
        <w:t xml:space="preserve"> </w:t>
      </w:r>
      <w:r w:rsidR="008E40B6" w:rsidRPr="007E6ECB">
        <w:rPr>
          <w:sz w:val="24"/>
          <w:szCs w:val="24"/>
        </w:rPr>
        <w:t>from</w:t>
      </w:r>
      <w:r w:rsidR="00080CEF" w:rsidRPr="007E6ECB">
        <w:rPr>
          <w:sz w:val="24"/>
          <w:szCs w:val="24"/>
        </w:rPr>
        <w:t xml:space="preserve"> </w:t>
      </w:r>
      <w:r w:rsidR="008E40B6" w:rsidRPr="007E6ECB">
        <w:rPr>
          <w:sz w:val="24"/>
          <w:szCs w:val="24"/>
        </w:rPr>
        <w:t>your</w:t>
      </w:r>
      <w:r w:rsidR="00080CEF" w:rsidRPr="007E6ECB">
        <w:rPr>
          <w:sz w:val="24"/>
          <w:szCs w:val="24"/>
        </w:rPr>
        <w:t xml:space="preserve"> </w:t>
      </w:r>
      <w:r w:rsidR="008E40B6" w:rsidRPr="007E6ECB">
        <w:rPr>
          <w:sz w:val="24"/>
          <w:szCs w:val="24"/>
        </w:rPr>
        <w:t>health</w:t>
      </w:r>
      <w:r w:rsidR="00080CEF" w:rsidRPr="007E6ECB">
        <w:rPr>
          <w:sz w:val="24"/>
          <w:szCs w:val="24"/>
        </w:rPr>
        <w:t xml:space="preserve"> </w:t>
      </w:r>
      <w:r w:rsidR="008E40B6" w:rsidRPr="007E6ECB">
        <w:rPr>
          <w:sz w:val="24"/>
          <w:szCs w:val="24"/>
        </w:rPr>
        <w:t>care</w:t>
      </w:r>
      <w:r w:rsidR="00080CEF" w:rsidRPr="007E6ECB">
        <w:rPr>
          <w:sz w:val="24"/>
          <w:szCs w:val="24"/>
        </w:rPr>
        <w:t xml:space="preserve"> </w:t>
      </w:r>
      <w:r w:rsidR="008E40B6" w:rsidRPr="007E6ECB">
        <w:rPr>
          <w:sz w:val="24"/>
          <w:szCs w:val="24"/>
        </w:rPr>
        <w:t>provider.</w:t>
      </w:r>
      <w:r>
        <w:rPr>
          <w:sz w:val="24"/>
          <w:szCs w:val="24"/>
        </w:rPr>
        <w:t>”</w:t>
      </w:r>
    </w:p>
    <w:p w14:paraId="7C1B5203" w14:textId="77777777" w:rsidR="008E40B6" w:rsidRPr="00EB73F9" w:rsidRDefault="008E40B6" w:rsidP="00A523EE">
      <w:pPr>
        <w:pStyle w:val="BodyTextIndent2"/>
        <w:widowControl w:val="0"/>
        <w:numPr>
          <w:ilvl w:val="0"/>
          <w:numId w:val="46"/>
        </w:numPr>
        <w:tabs>
          <w:tab w:val="clear" w:pos="-90"/>
          <w:tab w:val="clear" w:pos="630"/>
          <w:tab w:val="clear" w:pos="1350"/>
          <w:tab w:val="clear" w:pos="2070"/>
          <w:tab w:val="clear" w:pos="2790"/>
          <w:tab w:val="clear" w:pos="3510"/>
          <w:tab w:val="clear" w:pos="4230"/>
          <w:tab w:val="clear" w:pos="4950"/>
          <w:tab w:val="clear" w:pos="5670"/>
          <w:tab w:val="clear" w:pos="6390"/>
          <w:tab w:val="clear" w:pos="6480"/>
          <w:tab w:val="clear" w:pos="7110"/>
          <w:tab w:val="clear" w:pos="7830"/>
          <w:tab w:val="clear" w:pos="8550"/>
          <w:tab w:val="clear" w:pos="9270"/>
        </w:tabs>
        <w:spacing w:before="240"/>
      </w:pPr>
      <w:r w:rsidRPr="00EB73F9">
        <w:t>Systems</w:t>
      </w:r>
      <w:r w:rsidR="00080CEF">
        <w:t xml:space="preserve"> </w:t>
      </w:r>
      <w:r w:rsidRPr="00EB73F9">
        <w:t>that</w:t>
      </w:r>
      <w:r w:rsidR="00080CEF">
        <w:t xml:space="preserve"> </w:t>
      </w:r>
      <w:r w:rsidRPr="00EB73F9">
        <w:t>have</w:t>
      </w:r>
      <w:r w:rsidR="00080CEF">
        <w:t xml:space="preserve"> </w:t>
      </w:r>
      <w:r w:rsidRPr="00EB73F9">
        <w:t>performed</w:t>
      </w:r>
      <w:r w:rsidR="00080CEF">
        <w:t xml:space="preserve"> </w:t>
      </w:r>
      <w:r w:rsidRPr="00EB73F9">
        <w:t>any</w:t>
      </w:r>
      <w:r w:rsidR="00080CEF">
        <w:t xml:space="preserve"> </w:t>
      </w:r>
      <w:r w:rsidRPr="00EB73F9">
        <w:t>monitoring</w:t>
      </w:r>
      <w:r w:rsidR="00080CEF">
        <w:t xml:space="preserve"> </w:t>
      </w:r>
      <w:r w:rsidRPr="00EB73F9">
        <w:t>for</w:t>
      </w:r>
      <w:r w:rsidR="00080CEF">
        <w:t xml:space="preserve"> </w:t>
      </w:r>
      <w:r w:rsidRPr="0011749F">
        <w:rPr>
          <w:i/>
        </w:rPr>
        <w:t>Cryptosporidium</w:t>
      </w:r>
      <w:r w:rsidR="00080CEF" w:rsidRPr="0011749F">
        <w:rPr>
          <w:i/>
        </w:rPr>
        <w:t xml:space="preserve"> </w:t>
      </w:r>
      <w:r w:rsidRPr="00EB73F9">
        <w:t>must</w:t>
      </w:r>
      <w:r w:rsidR="00080CEF">
        <w:t xml:space="preserve"> </w:t>
      </w:r>
      <w:r w:rsidRPr="00EB73F9">
        <w:t>indicate</w:t>
      </w:r>
      <w:r w:rsidR="00080CEF">
        <w:t xml:space="preserve"> </w:t>
      </w:r>
      <w:r w:rsidRPr="00EB73F9">
        <w:t>that</w:t>
      </w:r>
      <w:r w:rsidR="00080CEF">
        <w:t xml:space="preserve"> </w:t>
      </w:r>
      <w:r w:rsidRPr="0011749F">
        <w:rPr>
          <w:i/>
        </w:rPr>
        <w:t>Cryptosporidium</w:t>
      </w:r>
      <w:r w:rsidR="00080CEF">
        <w:t xml:space="preserve"> </w:t>
      </w:r>
      <w:r w:rsidRPr="00EB73F9">
        <w:t>may</w:t>
      </w:r>
      <w:r w:rsidR="00080CEF">
        <w:t xml:space="preserve"> </w:t>
      </w:r>
      <w:r w:rsidRPr="00EB73F9">
        <w:t>be</w:t>
      </w:r>
      <w:r w:rsidR="00080CEF">
        <w:t xml:space="preserve"> </w:t>
      </w:r>
      <w:r w:rsidRPr="00EB73F9">
        <w:t>present</w:t>
      </w:r>
      <w:r w:rsidR="00080CEF">
        <w:t xml:space="preserve"> </w:t>
      </w:r>
      <w:r w:rsidRPr="00EB73F9">
        <w:t>in</w:t>
      </w:r>
      <w:r w:rsidR="00080CEF">
        <w:t xml:space="preserve"> </w:t>
      </w:r>
      <w:r w:rsidRPr="00EB73F9">
        <w:t>the</w:t>
      </w:r>
      <w:r w:rsidR="00080CEF">
        <w:t xml:space="preserve"> </w:t>
      </w:r>
      <w:r w:rsidRPr="00EB73F9">
        <w:t>source</w:t>
      </w:r>
      <w:r w:rsidR="00080CEF">
        <w:t xml:space="preserve"> </w:t>
      </w:r>
      <w:r w:rsidRPr="00EB73F9">
        <w:t>water</w:t>
      </w:r>
      <w:r w:rsidR="00080CEF">
        <w:t xml:space="preserve"> </w:t>
      </w:r>
      <w:r w:rsidRPr="00EB73F9">
        <w:t>or</w:t>
      </w:r>
      <w:r w:rsidR="00080CEF">
        <w:t xml:space="preserve"> </w:t>
      </w:r>
      <w:r w:rsidRPr="00EB73F9">
        <w:t>the</w:t>
      </w:r>
      <w:r w:rsidR="00080CEF">
        <w:t xml:space="preserve"> </w:t>
      </w:r>
      <w:r w:rsidRPr="00EB73F9">
        <w:t>finished</w:t>
      </w:r>
      <w:r w:rsidR="00080CEF">
        <w:t xml:space="preserve"> </w:t>
      </w:r>
      <w:r w:rsidRPr="00EB73F9">
        <w:t>water.</w:t>
      </w:r>
      <w:r w:rsidR="00724EA3">
        <w:t xml:space="preserve"> </w:t>
      </w:r>
      <w:r w:rsidRPr="00EB73F9">
        <w:t>Such</w:t>
      </w:r>
      <w:r w:rsidR="00080CEF">
        <w:t xml:space="preserve"> </w:t>
      </w:r>
      <w:r w:rsidRPr="00EB73F9">
        <w:t>systems</w:t>
      </w:r>
      <w:r w:rsidR="00080CEF">
        <w:t xml:space="preserve"> </w:t>
      </w:r>
      <w:r w:rsidRPr="00EB73F9">
        <w:t>must</w:t>
      </w:r>
      <w:r w:rsidR="00080CEF">
        <w:t xml:space="preserve"> </w:t>
      </w:r>
      <w:r w:rsidRPr="00EB73F9">
        <w:t>also</w:t>
      </w:r>
      <w:r w:rsidR="00080CEF">
        <w:t xml:space="preserve"> </w:t>
      </w:r>
      <w:r w:rsidRPr="00EB73F9">
        <w:t>include</w:t>
      </w:r>
      <w:r w:rsidR="00080CEF">
        <w:t xml:space="preserve"> </w:t>
      </w:r>
      <w:r w:rsidRPr="00EB73F9">
        <w:t>the</w:t>
      </w:r>
      <w:r w:rsidR="00080CEF">
        <w:t xml:space="preserve"> </w:t>
      </w:r>
      <w:r w:rsidRPr="00EB73F9">
        <w:t>summary</w:t>
      </w:r>
      <w:r w:rsidR="00080CEF">
        <w:t xml:space="preserve"> </w:t>
      </w:r>
      <w:r w:rsidRPr="00EB73F9">
        <w:t>of</w:t>
      </w:r>
      <w:r w:rsidR="00080CEF">
        <w:t xml:space="preserve"> </w:t>
      </w:r>
      <w:r w:rsidRPr="00EB73F9">
        <w:t>the</w:t>
      </w:r>
      <w:r w:rsidR="00080CEF">
        <w:t xml:space="preserve"> </w:t>
      </w:r>
      <w:r w:rsidRPr="00EB73F9">
        <w:t>results</w:t>
      </w:r>
      <w:r w:rsidR="00080CEF">
        <w:t xml:space="preserve"> </w:t>
      </w:r>
      <w:r w:rsidRPr="00EB73F9">
        <w:t>and</w:t>
      </w:r>
      <w:r w:rsidR="00080CEF">
        <w:t xml:space="preserve"> </w:t>
      </w:r>
      <w:r w:rsidRPr="00EB73F9">
        <w:t>an</w:t>
      </w:r>
      <w:r w:rsidR="00080CEF">
        <w:t xml:space="preserve"> </w:t>
      </w:r>
      <w:r w:rsidRPr="00EB73F9">
        <w:t>explanation</w:t>
      </w:r>
      <w:r w:rsidR="00080CEF">
        <w:t xml:space="preserve"> </w:t>
      </w:r>
      <w:r w:rsidRPr="00EB73F9">
        <w:t>of</w:t>
      </w:r>
      <w:r w:rsidR="00080CEF">
        <w:t xml:space="preserve"> </w:t>
      </w:r>
      <w:r w:rsidRPr="00EB73F9">
        <w:t>their</w:t>
      </w:r>
      <w:r w:rsidR="00080CEF">
        <w:t xml:space="preserve"> </w:t>
      </w:r>
      <w:r w:rsidRPr="00EB73F9">
        <w:t>significance.</w:t>
      </w:r>
      <w:r w:rsidR="00080CEF">
        <w:t xml:space="preserve"> </w:t>
      </w:r>
      <w:r w:rsidRPr="00EB73F9">
        <w:t>You</w:t>
      </w:r>
      <w:r w:rsidR="00080CEF">
        <w:t xml:space="preserve"> </w:t>
      </w:r>
      <w:r w:rsidRPr="00EB73F9">
        <w:t>may</w:t>
      </w:r>
      <w:r w:rsidR="00080CEF">
        <w:t xml:space="preserve"> </w:t>
      </w:r>
      <w:r w:rsidRPr="00EB73F9">
        <w:t>provide</w:t>
      </w:r>
      <w:r w:rsidR="00080CEF">
        <w:t xml:space="preserve"> </w:t>
      </w:r>
      <w:r w:rsidRPr="00EB73F9">
        <w:t>an</w:t>
      </w:r>
      <w:r w:rsidR="00080CEF">
        <w:t xml:space="preserve"> </w:t>
      </w:r>
      <w:r w:rsidRPr="00EB73F9">
        <w:t>explanation</w:t>
      </w:r>
      <w:r w:rsidR="00080CEF">
        <w:t xml:space="preserve"> </w:t>
      </w:r>
      <w:r w:rsidRPr="00EB73F9">
        <w:t>in</w:t>
      </w:r>
      <w:r w:rsidR="00080CEF">
        <w:t xml:space="preserve"> </w:t>
      </w:r>
      <w:r w:rsidRPr="00EB73F9">
        <w:t>your</w:t>
      </w:r>
      <w:r w:rsidR="00080CEF">
        <w:t xml:space="preserve"> </w:t>
      </w:r>
      <w:r w:rsidRPr="00EB73F9">
        <w:t>own</w:t>
      </w:r>
      <w:r w:rsidR="00080CEF">
        <w:t xml:space="preserve"> </w:t>
      </w:r>
      <w:r w:rsidRPr="00EB73F9">
        <w:t>words</w:t>
      </w:r>
      <w:r w:rsidR="00080CEF">
        <w:t xml:space="preserve"> </w:t>
      </w:r>
      <w:r w:rsidRPr="00EB73F9">
        <w:t>or</w:t>
      </w:r>
      <w:r w:rsidR="00080CEF">
        <w:t xml:space="preserve"> </w:t>
      </w:r>
      <w:r w:rsidRPr="00EB73F9">
        <w:t>use</w:t>
      </w:r>
      <w:r w:rsidR="00080CEF">
        <w:t xml:space="preserve"> </w:t>
      </w:r>
      <w:r w:rsidRPr="00EB73F9">
        <w:t>the</w:t>
      </w:r>
      <w:r w:rsidR="00080CEF">
        <w:t xml:space="preserve"> </w:t>
      </w:r>
      <w:r w:rsidRPr="00EB73F9">
        <w:t>language</w:t>
      </w:r>
      <w:r w:rsidR="00080CEF">
        <w:t xml:space="preserve"> </w:t>
      </w:r>
      <w:r w:rsidRPr="00EB73F9">
        <w:t>provided</w:t>
      </w:r>
      <w:r w:rsidR="00080CEF">
        <w:t xml:space="preserve"> </w:t>
      </w:r>
      <w:r w:rsidRPr="00EB73F9">
        <w:t>below.</w:t>
      </w:r>
    </w:p>
    <w:p w14:paraId="3F2626AA" w14:textId="77777777" w:rsidR="008E40B6" w:rsidRPr="00EB73F9" w:rsidRDefault="004D4B90" w:rsidP="00363564">
      <w:pPr>
        <w:widowControl w:val="0"/>
        <w:spacing w:before="240"/>
        <w:ind w:left="720"/>
        <w:rPr>
          <w:i/>
          <w:sz w:val="24"/>
        </w:rPr>
      </w:pPr>
      <w:r>
        <w:rPr>
          <w:sz w:val="24"/>
        </w:rPr>
        <w:t>“</w:t>
      </w:r>
      <w:r w:rsidR="008E40B6" w:rsidRPr="007E6ECB">
        <w:rPr>
          <w:sz w:val="24"/>
        </w:rPr>
        <w:t>We</w:t>
      </w:r>
      <w:r w:rsidR="00080CEF" w:rsidRPr="007E6ECB">
        <w:rPr>
          <w:sz w:val="24"/>
        </w:rPr>
        <w:t xml:space="preserve"> </w:t>
      </w:r>
      <w:r w:rsidR="008E40B6" w:rsidRPr="007E6ECB">
        <w:rPr>
          <w:sz w:val="24"/>
        </w:rPr>
        <w:t>constantly</w:t>
      </w:r>
      <w:r w:rsidR="00080CEF" w:rsidRPr="007E6ECB">
        <w:rPr>
          <w:sz w:val="24"/>
        </w:rPr>
        <w:t xml:space="preserve"> </w:t>
      </w:r>
      <w:r w:rsidR="008E40B6" w:rsidRPr="007E6ECB">
        <w:rPr>
          <w:sz w:val="24"/>
        </w:rPr>
        <w:t>monitor</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supply</w:t>
      </w:r>
      <w:r w:rsidR="00080CEF" w:rsidRPr="007E6ECB">
        <w:rPr>
          <w:sz w:val="24"/>
        </w:rPr>
        <w:t xml:space="preserve"> </w:t>
      </w:r>
      <w:r w:rsidR="008E40B6" w:rsidRPr="007E6ECB">
        <w:rPr>
          <w:sz w:val="24"/>
        </w:rPr>
        <w:t>for</w:t>
      </w:r>
      <w:r w:rsidR="00080CEF" w:rsidRPr="007E6ECB">
        <w:rPr>
          <w:sz w:val="24"/>
        </w:rPr>
        <w:t xml:space="preserve"> </w:t>
      </w:r>
      <w:r w:rsidR="008E40B6" w:rsidRPr="007E6ECB">
        <w:rPr>
          <w:sz w:val="24"/>
        </w:rPr>
        <w:t>various</w:t>
      </w:r>
      <w:r w:rsidR="00080CEF" w:rsidRPr="007E6ECB">
        <w:rPr>
          <w:sz w:val="24"/>
        </w:rPr>
        <w:t xml:space="preserve"> </w:t>
      </w:r>
      <w:r w:rsidR="008E40B6" w:rsidRPr="007E6ECB">
        <w:rPr>
          <w:sz w:val="24"/>
        </w:rPr>
        <w:t>contaminants.</w:t>
      </w:r>
      <w:r w:rsidR="00080CEF" w:rsidRPr="007E6ECB">
        <w:rPr>
          <w:sz w:val="24"/>
        </w:rPr>
        <w:t xml:space="preserve"> </w:t>
      </w:r>
      <w:r w:rsidR="008E40B6" w:rsidRPr="007E6ECB">
        <w:rPr>
          <w:sz w:val="24"/>
        </w:rPr>
        <w:t>We</w:t>
      </w:r>
      <w:r w:rsidR="00080CEF" w:rsidRPr="007E6ECB">
        <w:rPr>
          <w:sz w:val="24"/>
        </w:rPr>
        <w:t xml:space="preserve"> </w:t>
      </w:r>
      <w:r w:rsidR="008E40B6" w:rsidRPr="007E6ECB">
        <w:rPr>
          <w:sz w:val="24"/>
        </w:rPr>
        <w:t>have</w:t>
      </w:r>
      <w:r w:rsidR="00080CEF" w:rsidRPr="007E6ECB">
        <w:rPr>
          <w:sz w:val="24"/>
        </w:rPr>
        <w:t xml:space="preserve"> </w:t>
      </w:r>
      <w:r w:rsidR="008E40B6" w:rsidRPr="007E6ECB">
        <w:rPr>
          <w:sz w:val="24"/>
        </w:rPr>
        <w:t>detected</w:t>
      </w:r>
      <w:r w:rsidR="00080CEF" w:rsidRPr="007E6ECB">
        <w:rPr>
          <w:sz w:val="24"/>
        </w:rPr>
        <w:t xml:space="preserve"> </w:t>
      </w:r>
      <w:r w:rsidR="008E40B6" w:rsidRPr="0011749F">
        <w:rPr>
          <w:i/>
          <w:sz w:val="24"/>
        </w:rPr>
        <w:t>Cryptosporidium</w:t>
      </w:r>
      <w:r w:rsidR="00080CEF" w:rsidRPr="007E6ECB">
        <w:rPr>
          <w:sz w:val="24"/>
        </w:rPr>
        <w:t xml:space="preserve"> </w:t>
      </w:r>
      <w:r w:rsidR="008E40B6" w:rsidRPr="007E6ECB">
        <w:rPr>
          <w:sz w:val="24"/>
        </w:rPr>
        <w:t>in</w:t>
      </w:r>
      <w:r w:rsidR="00080CEF" w:rsidRPr="007E6ECB">
        <w:rPr>
          <w:sz w:val="24"/>
        </w:rPr>
        <w:t xml:space="preserve"> </w:t>
      </w:r>
      <w:r w:rsidR="008E40B6" w:rsidRPr="00C06D7A">
        <w:rPr>
          <w:sz w:val="24"/>
        </w:rPr>
        <w:t>the</w:t>
      </w:r>
      <w:r w:rsidR="00981F9A" w:rsidRPr="00C06D7A">
        <w:rPr>
          <w:sz w:val="24"/>
        </w:rPr>
        <w:t xml:space="preserve"> </w:t>
      </w:r>
      <w:r w:rsidR="008E40B6" w:rsidRPr="00C06D7A">
        <w:rPr>
          <w:sz w:val="24"/>
        </w:rPr>
        <w:t>(</w:t>
      </w:r>
      <w:r w:rsidR="00D850AE" w:rsidRPr="00C06D7A">
        <w:rPr>
          <w:sz w:val="24"/>
        </w:rPr>
        <w:t>insert “</w:t>
      </w:r>
      <w:r w:rsidR="008E40B6" w:rsidRPr="00C06D7A">
        <w:rPr>
          <w:sz w:val="24"/>
        </w:rPr>
        <w:t>finished</w:t>
      </w:r>
      <w:r w:rsidR="00080CEF" w:rsidRPr="00C06D7A">
        <w:rPr>
          <w:sz w:val="24"/>
        </w:rPr>
        <w:t xml:space="preserve"> </w:t>
      </w:r>
      <w:r w:rsidR="008E40B6" w:rsidRPr="00C06D7A">
        <w:rPr>
          <w:sz w:val="24"/>
        </w:rPr>
        <w:t>water</w:t>
      </w:r>
      <w:r w:rsidR="00D850AE" w:rsidRPr="00C06D7A">
        <w:rPr>
          <w:sz w:val="24"/>
        </w:rPr>
        <w:t>”</w:t>
      </w:r>
      <w:r w:rsidR="00080CEF" w:rsidRPr="00C06D7A">
        <w:rPr>
          <w:sz w:val="24"/>
        </w:rPr>
        <w:t xml:space="preserve"> </w:t>
      </w:r>
      <w:r w:rsidR="008E40B6" w:rsidRPr="00C06D7A">
        <w:rPr>
          <w:sz w:val="24"/>
        </w:rPr>
        <w:t>or</w:t>
      </w:r>
      <w:r w:rsidR="00080CEF" w:rsidRPr="00C06D7A">
        <w:rPr>
          <w:sz w:val="24"/>
        </w:rPr>
        <w:t xml:space="preserve"> </w:t>
      </w:r>
      <w:r w:rsidR="00D850AE" w:rsidRPr="00C06D7A">
        <w:rPr>
          <w:sz w:val="24"/>
        </w:rPr>
        <w:t>“</w:t>
      </w:r>
      <w:r w:rsidR="008E40B6" w:rsidRPr="00C06D7A">
        <w:rPr>
          <w:sz w:val="24"/>
        </w:rPr>
        <w:t>source</w:t>
      </w:r>
      <w:r w:rsidR="00080CEF" w:rsidRPr="00C06D7A">
        <w:rPr>
          <w:sz w:val="24"/>
        </w:rPr>
        <w:t xml:space="preserve"> </w:t>
      </w:r>
      <w:r w:rsidR="008E40B6" w:rsidRPr="00C06D7A">
        <w:rPr>
          <w:sz w:val="24"/>
        </w:rPr>
        <w:t>water</w:t>
      </w:r>
      <w:r w:rsidR="00D850AE" w:rsidRPr="00C06D7A">
        <w:rPr>
          <w:sz w:val="24"/>
        </w:rPr>
        <w:t>”</w:t>
      </w:r>
      <w:r w:rsidR="008E40B6" w:rsidRPr="00C06D7A">
        <w:rPr>
          <w:sz w:val="24"/>
        </w:rPr>
        <w:t>).</w:t>
      </w:r>
      <w:r w:rsidR="00080CEF" w:rsidRPr="00C06D7A">
        <w:rPr>
          <w:sz w:val="24"/>
        </w:rPr>
        <w:t xml:space="preserve"> </w:t>
      </w:r>
      <w:r w:rsidR="008E40B6" w:rsidRPr="00C06D7A">
        <w:rPr>
          <w:sz w:val="24"/>
        </w:rPr>
        <w:t>We</w:t>
      </w:r>
      <w:r w:rsidR="00080CEF" w:rsidRPr="00C06D7A">
        <w:rPr>
          <w:sz w:val="24"/>
        </w:rPr>
        <w:t xml:space="preserve"> </w:t>
      </w:r>
      <w:r w:rsidR="008E40B6" w:rsidRPr="00C06D7A">
        <w:rPr>
          <w:sz w:val="24"/>
        </w:rPr>
        <w:t>detected</w:t>
      </w:r>
      <w:r w:rsidR="00080CEF" w:rsidRPr="00C06D7A">
        <w:rPr>
          <w:sz w:val="24"/>
        </w:rPr>
        <w:t xml:space="preserve"> </w:t>
      </w:r>
      <w:r w:rsidR="008E40B6" w:rsidRPr="00C06D7A">
        <w:rPr>
          <w:sz w:val="24"/>
        </w:rPr>
        <w:t>this</w:t>
      </w:r>
      <w:r w:rsidR="00080CEF" w:rsidRPr="00C06D7A">
        <w:rPr>
          <w:sz w:val="24"/>
        </w:rPr>
        <w:t xml:space="preserve"> </w:t>
      </w:r>
      <w:r w:rsidR="008E40B6" w:rsidRPr="00C06D7A">
        <w:rPr>
          <w:sz w:val="24"/>
        </w:rPr>
        <w:t>contaminant</w:t>
      </w:r>
      <w:r w:rsidR="00080CEF" w:rsidRPr="00C06D7A">
        <w:rPr>
          <w:sz w:val="24"/>
        </w:rPr>
        <w:t xml:space="preserve"> </w:t>
      </w:r>
      <w:r w:rsidR="008E40B6" w:rsidRPr="00C06D7A">
        <w:rPr>
          <w:sz w:val="24"/>
        </w:rPr>
        <w:t>in</w:t>
      </w:r>
      <w:r w:rsidR="00080CEF" w:rsidRPr="00C06D7A">
        <w:rPr>
          <w:sz w:val="24"/>
        </w:rPr>
        <w:t xml:space="preserve"> </w:t>
      </w:r>
      <w:r w:rsidR="00D850AE" w:rsidRPr="00C06D7A">
        <w:rPr>
          <w:sz w:val="24"/>
        </w:rPr>
        <w:t>(insert number)</w:t>
      </w:r>
      <w:r w:rsidR="00080CEF" w:rsidRPr="00C06D7A">
        <w:rPr>
          <w:sz w:val="24"/>
        </w:rPr>
        <w:t xml:space="preserve"> </w:t>
      </w:r>
      <w:r w:rsidR="008E40B6" w:rsidRPr="00C06D7A">
        <w:rPr>
          <w:sz w:val="24"/>
        </w:rPr>
        <w:t>out</w:t>
      </w:r>
      <w:r w:rsidR="00080CEF" w:rsidRPr="00C06D7A">
        <w:rPr>
          <w:sz w:val="24"/>
        </w:rPr>
        <w:t xml:space="preserve"> </w:t>
      </w:r>
      <w:r w:rsidR="008E40B6" w:rsidRPr="00C06D7A">
        <w:rPr>
          <w:sz w:val="24"/>
        </w:rPr>
        <w:t>of</w:t>
      </w:r>
      <w:r w:rsidR="00080CEF" w:rsidRPr="00C06D7A">
        <w:rPr>
          <w:sz w:val="24"/>
        </w:rPr>
        <w:t xml:space="preserve"> </w:t>
      </w:r>
      <w:r w:rsidR="00D850AE" w:rsidRPr="00C06D7A">
        <w:rPr>
          <w:sz w:val="24"/>
        </w:rPr>
        <w:t>(insert number)</w:t>
      </w:r>
      <w:r w:rsidR="00080CEF" w:rsidRPr="00C06D7A">
        <w:rPr>
          <w:sz w:val="24"/>
        </w:rPr>
        <w:t xml:space="preserve"> </w:t>
      </w:r>
      <w:r w:rsidR="008E40B6" w:rsidRPr="00C06D7A">
        <w:rPr>
          <w:sz w:val="24"/>
        </w:rPr>
        <w:t>samples</w:t>
      </w:r>
      <w:r w:rsidR="00080CEF" w:rsidRPr="00C06D7A">
        <w:rPr>
          <w:sz w:val="24"/>
        </w:rPr>
        <w:t xml:space="preserve"> </w:t>
      </w:r>
      <w:r w:rsidR="008E40B6" w:rsidRPr="00C06D7A">
        <w:rPr>
          <w:sz w:val="24"/>
        </w:rPr>
        <w:t>tested.</w:t>
      </w:r>
      <w:r w:rsidR="00080CEF" w:rsidRPr="00C06D7A">
        <w:rPr>
          <w:sz w:val="24"/>
        </w:rPr>
        <w:t xml:space="preserve"> </w:t>
      </w:r>
      <w:r w:rsidR="008E40B6" w:rsidRPr="00C06D7A">
        <w:rPr>
          <w:sz w:val="24"/>
        </w:rPr>
        <w:t>We</w:t>
      </w:r>
      <w:r w:rsidR="00080CEF" w:rsidRPr="00C06D7A">
        <w:rPr>
          <w:sz w:val="24"/>
        </w:rPr>
        <w:t xml:space="preserve"> </w:t>
      </w:r>
      <w:r w:rsidR="008E40B6" w:rsidRPr="00C06D7A">
        <w:rPr>
          <w:sz w:val="24"/>
        </w:rPr>
        <w:t>believe</w:t>
      </w:r>
      <w:r w:rsidR="00080CEF" w:rsidRPr="00C06D7A">
        <w:rPr>
          <w:sz w:val="24"/>
        </w:rPr>
        <w:t xml:space="preserve"> </w:t>
      </w:r>
      <w:r w:rsidR="008E40B6" w:rsidRPr="00C06D7A">
        <w:rPr>
          <w:sz w:val="24"/>
        </w:rPr>
        <w:t>it</w:t>
      </w:r>
      <w:r w:rsidR="00080CEF" w:rsidRPr="00C06D7A">
        <w:rPr>
          <w:sz w:val="24"/>
        </w:rPr>
        <w:t xml:space="preserve"> </w:t>
      </w:r>
      <w:r w:rsidR="008E40B6" w:rsidRPr="00C06D7A">
        <w:rPr>
          <w:sz w:val="24"/>
        </w:rPr>
        <w:t>is</w:t>
      </w:r>
      <w:r w:rsidR="00080CEF" w:rsidRPr="00C06D7A">
        <w:rPr>
          <w:sz w:val="24"/>
        </w:rPr>
        <w:t xml:space="preserve"> </w:t>
      </w:r>
      <w:r w:rsidR="008E40B6" w:rsidRPr="00C06D7A">
        <w:rPr>
          <w:sz w:val="24"/>
        </w:rPr>
        <w:t>important</w:t>
      </w:r>
      <w:r w:rsidR="00080CEF" w:rsidRPr="00C06D7A">
        <w:rPr>
          <w:sz w:val="24"/>
        </w:rPr>
        <w:t xml:space="preserve"> </w:t>
      </w:r>
      <w:r w:rsidR="008E40B6" w:rsidRPr="00C06D7A">
        <w:rPr>
          <w:sz w:val="24"/>
        </w:rPr>
        <w:t>for</w:t>
      </w:r>
      <w:r w:rsidR="00080CEF" w:rsidRPr="00C06D7A">
        <w:rPr>
          <w:sz w:val="24"/>
        </w:rPr>
        <w:t xml:space="preserve"> </w:t>
      </w:r>
      <w:r w:rsidR="008E40B6" w:rsidRPr="00C06D7A">
        <w:rPr>
          <w:sz w:val="24"/>
        </w:rPr>
        <w:t>you</w:t>
      </w:r>
      <w:r w:rsidR="00080CEF" w:rsidRPr="00C06D7A">
        <w:rPr>
          <w:sz w:val="24"/>
        </w:rPr>
        <w:t xml:space="preserve"> </w:t>
      </w:r>
      <w:r w:rsidR="008E40B6" w:rsidRPr="00C06D7A">
        <w:rPr>
          <w:sz w:val="24"/>
        </w:rPr>
        <w:t>to</w:t>
      </w:r>
      <w:r w:rsidR="00080CEF" w:rsidRPr="00C06D7A">
        <w:rPr>
          <w:sz w:val="24"/>
        </w:rPr>
        <w:t xml:space="preserve"> </w:t>
      </w:r>
      <w:r w:rsidR="008E40B6" w:rsidRPr="00C06D7A">
        <w:rPr>
          <w:sz w:val="24"/>
        </w:rPr>
        <w:t>know</w:t>
      </w:r>
      <w:r w:rsidR="00080CEF" w:rsidRPr="00C06D7A">
        <w:rPr>
          <w:sz w:val="24"/>
        </w:rPr>
        <w:t xml:space="preserve"> </w:t>
      </w:r>
      <w:r w:rsidR="008E40B6" w:rsidRPr="00C06D7A">
        <w:rPr>
          <w:sz w:val="24"/>
        </w:rPr>
        <w:t>that</w:t>
      </w:r>
      <w:r w:rsidR="00080CEF" w:rsidRPr="00C06D7A">
        <w:rPr>
          <w:sz w:val="24"/>
        </w:rPr>
        <w:t xml:space="preserve"> </w:t>
      </w:r>
      <w:r w:rsidR="008E40B6" w:rsidRPr="0011749F">
        <w:rPr>
          <w:i/>
          <w:sz w:val="24"/>
        </w:rPr>
        <w:t>Cryptosporidium</w:t>
      </w:r>
      <w:r w:rsidR="00080CEF" w:rsidRPr="007E6ECB">
        <w:rPr>
          <w:sz w:val="24"/>
        </w:rPr>
        <w:t xml:space="preserve"> </w:t>
      </w:r>
      <w:r w:rsidR="008E40B6" w:rsidRPr="007E6ECB">
        <w:rPr>
          <w:sz w:val="24"/>
        </w:rPr>
        <w:t>may</w:t>
      </w:r>
      <w:r w:rsidR="00080CEF" w:rsidRPr="007E6ECB">
        <w:rPr>
          <w:sz w:val="24"/>
        </w:rPr>
        <w:t xml:space="preserve"> </w:t>
      </w:r>
      <w:r w:rsidR="008E40B6" w:rsidRPr="007E6ECB">
        <w:rPr>
          <w:sz w:val="24"/>
        </w:rPr>
        <w:t>cause</w:t>
      </w:r>
      <w:r w:rsidR="00080CEF" w:rsidRPr="007E6ECB">
        <w:rPr>
          <w:sz w:val="24"/>
        </w:rPr>
        <w:t xml:space="preserve"> </w:t>
      </w:r>
      <w:r w:rsidR="008E40B6" w:rsidRPr="007E6ECB">
        <w:rPr>
          <w:sz w:val="24"/>
        </w:rPr>
        <w:t>serious</w:t>
      </w:r>
      <w:r w:rsidR="00080CEF" w:rsidRPr="007E6ECB">
        <w:rPr>
          <w:sz w:val="24"/>
        </w:rPr>
        <w:t xml:space="preserve"> </w:t>
      </w:r>
      <w:r w:rsidR="008E40B6" w:rsidRPr="007E6ECB">
        <w:rPr>
          <w:sz w:val="24"/>
        </w:rPr>
        <w:t>illness</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immuno-compromised</w:t>
      </w:r>
      <w:r w:rsidR="00080CEF" w:rsidRPr="007E6ECB">
        <w:rPr>
          <w:sz w:val="24"/>
        </w:rPr>
        <w:t xml:space="preserve"> </w:t>
      </w:r>
      <w:r w:rsidR="008E40B6" w:rsidRPr="007E6ECB">
        <w:rPr>
          <w:sz w:val="24"/>
        </w:rPr>
        <w:t>persons</w:t>
      </w:r>
      <w:r w:rsidR="00080CEF" w:rsidRPr="007E6ECB">
        <w:rPr>
          <w:sz w:val="24"/>
        </w:rPr>
        <w:t xml:space="preserve"> </w:t>
      </w:r>
      <w:r w:rsidR="008E40B6" w:rsidRPr="007E6ECB">
        <w:rPr>
          <w:sz w:val="24"/>
        </w:rPr>
        <w:t>such</w:t>
      </w:r>
      <w:r w:rsidR="00080CEF" w:rsidRPr="007E6ECB">
        <w:rPr>
          <w:sz w:val="24"/>
        </w:rPr>
        <w:t xml:space="preserve"> </w:t>
      </w:r>
      <w:r w:rsidR="008E40B6" w:rsidRPr="007E6ECB">
        <w:rPr>
          <w:sz w:val="24"/>
        </w:rPr>
        <w:t>as</w:t>
      </w:r>
      <w:r w:rsidR="00080CEF" w:rsidRPr="007E6ECB">
        <w:rPr>
          <w:sz w:val="24"/>
        </w:rPr>
        <w:t xml:space="preserve"> </w:t>
      </w:r>
      <w:r w:rsidR="008E40B6" w:rsidRPr="007E6ECB">
        <w:rPr>
          <w:sz w:val="24"/>
        </w:rPr>
        <w:t>persons</w:t>
      </w:r>
      <w:r w:rsidR="00080CEF" w:rsidRPr="007E6ECB">
        <w:rPr>
          <w:sz w:val="24"/>
        </w:rPr>
        <w:t xml:space="preserve"> </w:t>
      </w:r>
      <w:r w:rsidR="008E40B6" w:rsidRPr="007E6ECB">
        <w:rPr>
          <w:sz w:val="24"/>
        </w:rPr>
        <w:t>with</w:t>
      </w:r>
      <w:r w:rsidR="00080CEF" w:rsidRPr="007E6ECB">
        <w:rPr>
          <w:sz w:val="24"/>
        </w:rPr>
        <w:t xml:space="preserve"> </w:t>
      </w:r>
      <w:r w:rsidR="008E40B6" w:rsidRPr="007E6ECB">
        <w:rPr>
          <w:sz w:val="24"/>
        </w:rPr>
        <w:t>cancer</w:t>
      </w:r>
      <w:r w:rsidR="00080CEF" w:rsidRPr="007E6ECB">
        <w:rPr>
          <w:sz w:val="24"/>
        </w:rPr>
        <w:t xml:space="preserve"> </w:t>
      </w:r>
      <w:r w:rsidR="008E40B6" w:rsidRPr="007E6ECB">
        <w:rPr>
          <w:sz w:val="24"/>
        </w:rPr>
        <w:t>undergoing</w:t>
      </w:r>
      <w:r w:rsidR="00080CEF" w:rsidRPr="007E6ECB">
        <w:rPr>
          <w:sz w:val="24"/>
        </w:rPr>
        <w:t xml:space="preserve"> </w:t>
      </w:r>
      <w:r w:rsidR="008E40B6" w:rsidRPr="007E6ECB">
        <w:rPr>
          <w:sz w:val="24"/>
        </w:rPr>
        <w:t>chemotherapy,</w:t>
      </w:r>
      <w:r w:rsidR="00080CEF" w:rsidRPr="007E6ECB">
        <w:rPr>
          <w:sz w:val="24"/>
        </w:rPr>
        <w:t xml:space="preserve"> </w:t>
      </w:r>
      <w:r w:rsidR="008E40B6" w:rsidRPr="007E6ECB">
        <w:rPr>
          <w:sz w:val="24"/>
        </w:rPr>
        <w:t>persons</w:t>
      </w:r>
      <w:r w:rsidR="00080CEF" w:rsidRPr="007E6ECB">
        <w:rPr>
          <w:sz w:val="24"/>
        </w:rPr>
        <w:t xml:space="preserve"> </w:t>
      </w:r>
      <w:r w:rsidR="008E40B6" w:rsidRPr="007E6ECB">
        <w:rPr>
          <w:sz w:val="24"/>
        </w:rPr>
        <w:t>who</w:t>
      </w:r>
      <w:r w:rsidR="00080CEF" w:rsidRPr="007E6ECB">
        <w:rPr>
          <w:sz w:val="24"/>
        </w:rPr>
        <w:t xml:space="preserve"> </w:t>
      </w:r>
      <w:r w:rsidR="008E40B6" w:rsidRPr="007E6ECB">
        <w:rPr>
          <w:sz w:val="24"/>
        </w:rPr>
        <w:t>have</w:t>
      </w:r>
      <w:r w:rsidR="00080CEF" w:rsidRPr="007E6ECB">
        <w:rPr>
          <w:sz w:val="24"/>
        </w:rPr>
        <w:t xml:space="preserve"> </w:t>
      </w:r>
      <w:r w:rsidR="008E40B6" w:rsidRPr="007E6ECB">
        <w:rPr>
          <w:sz w:val="24"/>
        </w:rPr>
        <w:t>undergone</w:t>
      </w:r>
      <w:r w:rsidR="00080CEF" w:rsidRPr="007E6ECB">
        <w:rPr>
          <w:sz w:val="24"/>
        </w:rPr>
        <w:t xml:space="preserve"> </w:t>
      </w:r>
      <w:r w:rsidR="008E40B6" w:rsidRPr="007E6ECB">
        <w:rPr>
          <w:sz w:val="24"/>
        </w:rPr>
        <w:t>organ</w:t>
      </w:r>
      <w:r w:rsidR="00080CEF" w:rsidRPr="007E6ECB">
        <w:rPr>
          <w:sz w:val="24"/>
        </w:rPr>
        <w:t xml:space="preserve"> </w:t>
      </w:r>
      <w:r w:rsidR="008E40B6" w:rsidRPr="007E6ECB">
        <w:rPr>
          <w:sz w:val="24"/>
        </w:rPr>
        <w:t>transplants,</w:t>
      </w:r>
      <w:r w:rsidR="00080CEF" w:rsidRPr="007E6ECB">
        <w:rPr>
          <w:sz w:val="24"/>
        </w:rPr>
        <w:t xml:space="preserve"> </w:t>
      </w:r>
      <w:r w:rsidR="008E40B6" w:rsidRPr="007E6ECB">
        <w:rPr>
          <w:sz w:val="24"/>
        </w:rPr>
        <w:t>people</w:t>
      </w:r>
      <w:r w:rsidR="00080CEF" w:rsidRPr="007E6ECB">
        <w:rPr>
          <w:sz w:val="24"/>
        </w:rPr>
        <w:t xml:space="preserve"> </w:t>
      </w:r>
      <w:r w:rsidR="008E40B6" w:rsidRPr="007E6ECB">
        <w:rPr>
          <w:sz w:val="24"/>
        </w:rPr>
        <w:t>with</w:t>
      </w:r>
      <w:r w:rsidR="00080CEF" w:rsidRPr="007E6ECB">
        <w:rPr>
          <w:sz w:val="24"/>
        </w:rPr>
        <w:t xml:space="preserve"> </w:t>
      </w:r>
      <w:r w:rsidR="008E40B6" w:rsidRPr="007E6ECB">
        <w:rPr>
          <w:sz w:val="24"/>
        </w:rPr>
        <w:t>HIV/AIDS</w:t>
      </w:r>
      <w:r w:rsidR="00080CEF" w:rsidRPr="007E6ECB">
        <w:rPr>
          <w:sz w:val="24"/>
        </w:rPr>
        <w:t xml:space="preserve"> </w:t>
      </w:r>
      <w:r w:rsidR="008E40B6" w:rsidRPr="007E6ECB">
        <w:rPr>
          <w:sz w:val="24"/>
        </w:rPr>
        <w:t>or</w:t>
      </w:r>
      <w:r w:rsidR="00080CEF" w:rsidRPr="007E6ECB">
        <w:rPr>
          <w:sz w:val="24"/>
        </w:rPr>
        <w:t xml:space="preserve"> </w:t>
      </w:r>
      <w:r w:rsidR="008E40B6" w:rsidRPr="007E6ECB">
        <w:rPr>
          <w:sz w:val="24"/>
        </w:rPr>
        <w:t>other</w:t>
      </w:r>
      <w:r w:rsidR="00080CEF" w:rsidRPr="007E6ECB">
        <w:rPr>
          <w:sz w:val="24"/>
        </w:rPr>
        <w:t xml:space="preserve"> </w:t>
      </w:r>
      <w:r w:rsidR="008E40B6" w:rsidRPr="007E6ECB">
        <w:rPr>
          <w:sz w:val="24"/>
        </w:rPr>
        <w:t>immune</w:t>
      </w:r>
      <w:r w:rsidR="00080CEF" w:rsidRPr="007E6ECB">
        <w:rPr>
          <w:sz w:val="24"/>
        </w:rPr>
        <w:t xml:space="preserve"> </w:t>
      </w:r>
      <w:r w:rsidR="008E40B6" w:rsidRPr="007E6ECB">
        <w:rPr>
          <w:sz w:val="24"/>
        </w:rPr>
        <w:t>system</w:t>
      </w:r>
      <w:r w:rsidR="00080CEF" w:rsidRPr="007E6ECB">
        <w:rPr>
          <w:sz w:val="24"/>
        </w:rPr>
        <w:t xml:space="preserve"> </w:t>
      </w:r>
      <w:r w:rsidR="008E40B6" w:rsidRPr="007E6ECB">
        <w:rPr>
          <w:sz w:val="24"/>
        </w:rPr>
        <w:t>disorders.</w:t>
      </w:r>
      <w:r w:rsidR="00080CEF" w:rsidRPr="007E6ECB">
        <w:rPr>
          <w:sz w:val="24"/>
        </w:rPr>
        <w:t xml:space="preserve"> </w:t>
      </w:r>
      <w:r w:rsidR="008E40B6" w:rsidRPr="007E6ECB">
        <w:rPr>
          <w:sz w:val="24"/>
        </w:rPr>
        <w:t>These</w:t>
      </w:r>
      <w:r w:rsidR="00080CEF" w:rsidRPr="007E6ECB">
        <w:rPr>
          <w:sz w:val="24"/>
        </w:rPr>
        <w:t xml:space="preserve"> </w:t>
      </w:r>
      <w:r w:rsidR="008E40B6" w:rsidRPr="007E6ECB">
        <w:rPr>
          <w:sz w:val="24"/>
        </w:rPr>
        <w:t>people</w:t>
      </w:r>
      <w:r w:rsidR="00080CEF" w:rsidRPr="007E6ECB">
        <w:rPr>
          <w:sz w:val="24"/>
        </w:rPr>
        <w:t xml:space="preserve"> </w:t>
      </w:r>
      <w:r w:rsidR="008E40B6" w:rsidRPr="007E6ECB">
        <w:rPr>
          <w:sz w:val="24"/>
        </w:rPr>
        <w:t>should</w:t>
      </w:r>
      <w:r w:rsidR="00080CEF" w:rsidRPr="007E6ECB">
        <w:rPr>
          <w:sz w:val="24"/>
        </w:rPr>
        <w:t xml:space="preserve"> </w:t>
      </w:r>
      <w:r w:rsidR="008E40B6" w:rsidRPr="007E6ECB">
        <w:rPr>
          <w:sz w:val="24"/>
        </w:rPr>
        <w:t>seek</w:t>
      </w:r>
      <w:r w:rsidR="00080CEF" w:rsidRPr="007E6ECB">
        <w:rPr>
          <w:sz w:val="24"/>
        </w:rPr>
        <w:t xml:space="preserve"> </w:t>
      </w:r>
      <w:r w:rsidR="008E40B6" w:rsidRPr="007E6ECB">
        <w:rPr>
          <w:sz w:val="24"/>
        </w:rPr>
        <w:t>advice</w:t>
      </w:r>
      <w:r w:rsidR="00080CEF" w:rsidRPr="007E6ECB">
        <w:rPr>
          <w:sz w:val="24"/>
        </w:rPr>
        <w:t xml:space="preserve"> </w:t>
      </w:r>
      <w:r w:rsidR="008E40B6" w:rsidRPr="007E6ECB">
        <w:rPr>
          <w:sz w:val="24"/>
        </w:rPr>
        <w:t>from</w:t>
      </w:r>
      <w:r w:rsidR="00080CEF" w:rsidRPr="007E6ECB">
        <w:rPr>
          <w:sz w:val="24"/>
        </w:rPr>
        <w:t xml:space="preserve"> </w:t>
      </w:r>
      <w:r w:rsidR="008E40B6" w:rsidRPr="007E6ECB">
        <w:rPr>
          <w:sz w:val="24"/>
        </w:rPr>
        <w:t>their</w:t>
      </w:r>
      <w:r w:rsidR="00080CEF" w:rsidRPr="007E6ECB">
        <w:rPr>
          <w:sz w:val="24"/>
        </w:rPr>
        <w:t xml:space="preserve"> </w:t>
      </w:r>
      <w:r w:rsidR="008E40B6" w:rsidRPr="007E6ECB">
        <w:rPr>
          <w:sz w:val="24"/>
        </w:rPr>
        <w:t>health</w:t>
      </w:r>
      <w:r w:rsidR="00080CEF" w:rsidRPr="007E6ECB">
        <w:rPr>
          <w:sz w:val="24"/>
        </w:rPr>
        <w:t xml:space="preserve"> </w:t>
      </w:r>
      <w:r w:rsidR="008E40B6" w:rsidRPr="007E6ECB">
        <w:rPr>
          <w:sz w:val="24"/>
        </w:rPr>
        <w:t>care</w:t>
      </w:r>
      <w:r w:rsidR="00080CEF" w:rsidRPr="007E6ECB">
        <w:rPr>
          <w:sz w:val="24"/>
        </w:rPr>
        <w:t xml:space="preserve"> </w:t>
      </w:r>
      <w:r w:rsidR="008E40B6" w:rsidRPr="007E6ECB">
        <w:rPr>
          <w:sz w:val="24"/>
        </w:rPr>
        <w:t>providers</w:t>
      </w:r>
      <w:r w:rsidR="008E40B6" w:rsidRPr="003A17DD">
        <w:rPr>
          <w:iCs/>
          <w:sz w:val="24"/>
        </w:rPr>
        <w:t>.</w:t>
      </w:r>
      <w:r w:rsidRPr="003A17DD">
        <w:rPr>
          <w:iCs/>
          <w:sz w:val="24"/>
        </w:rPr>
        <w:t>”</w:t>
      </w:r>
    </w:p>
    <w:p w14:paraId="35A61F0D" w14:textId="77777777" w:rsidR="008E40B6" w:rsidRPr="00EB73F9" w:rsidRDefault="008E40B6" w:rsidP="00A523EE">
      <w:pPr>
        <w:widowControl w:val="0"/>
        <w:numPr>
          <w:ilvl w:val="0"/>
          <w:numId w:val="46"/>
        </w:numPr>
        <w:spacing w:before="240"/>
        <w:rPr>
          <w:sz w:val="24"/>
        </w:rPr>
      </w:pPr>
      <w:r w:rsidRPr="00EB73F9">
        <w:rPr>
          <w:sz w:val="24"/>
        </w:rPr>
        <w:t>Systems</w:t>
      </w:r>
      <w:r w:rsidR="00080CEF">
        <w:rPr>
          <w:sz w:val="24"/>
        </w:rPr>
        <w:t xml:space="preserve"> </w:t>
      </w:r>
      <w:r w:rsidRPr="00EB73F9">
        <w:rPr>
          <w:sz w:val="24"/>
        </w:rPr>
        <w:t>that</w:t>
      </w:r>
      <w:r w:rsidR="00080CEF">
        <w:rPr>
          <w:sz w:val="24"/>
        </w:rPr>
        <w:t xml:space="preserve"> </w:t>
      </w:r>
      <w:r w:rsidRPr="00EB73F9">
        <w:rPr>
          <w:sz w:val="24"/>
        </w:rPr>
        <w:t>have</w:t>
      </w:r>
      <w:r w:rsidR="00080CEF">
        <w:rPr>
          <w:sz w:val="24"/>
        </w:rPr>
        <w:t xml:space="preserve"> </w:t>
      </w:r>
      <w:r w:rsidRPr="00EB73F9">
        <w:rPr>
          <w:sz w:val="24"/>
        </w:rPr>
        <w:t>performed</w:t>
      </w:r>
      <w:r w:rsidR="00080CEF">
        <w:rPr>
          <w:sz w:val="24"/>
        </w:rPr>
        <w:t xml:space="preserve"> </w:t>
      </w:r>
      <w:r w:rsidRPr="00EB73F9">
        <w:rPr>
          <w:sz w:val="24"/>
        </w:rPr>
        <w:t>any</w:t>
      </w:r>
      <w:r w:rsidR="00080CEF">
        <w:rPr>
          <w:sz w:val="24"/>
        </w:rPr>
        <w:t xml:space="preserve"> </w:t>
      </w:r>
      <w:r w:rsidRPr="00EB73F9">
        <w:rPr>
          <w:sz w:val="24"/>
        </w:rPr>
        <w:t>monitoring</w:t>
      </w:r>
      <w:r w:rsidR="00080CEF">
        <w:rPr>
          <w:sz w:val="24"/>
        </w:rPr>
        <w:t xml:space="preserve"> </w:t>
      </w:r>
      <w:r w:rsidRPr="00EB73F9">
        <w:rPr>
          <w:sz w:val="24"/>
        </w:rPr>
        <w:t>for</w:t>
      </w:r>
      <w:r w:rsidR="00080CEF">
        <w:rPr>
          <w:sz w:val="24"/>
        </w:rPr>
        <w:t xml:space="preserve"> </w:t>
      </w:r>
      <w:r w:rsidRPr="00EB73F9">
        <w:rPr>
          <w:sz w:val="24"/>
        </w:rPr>
        <w:t>radon</w:t>
      </w:r>
      <w:r w:rsidR="00080CEF">
        <w:rPr>
          <w:sz w:val="24"/>
        </w:rPr>
        <w:t xml:space="preserve"> </w:t>
      </w:r>
      <w:r w:rsidRPr="00EB73F9">
        <w:rPr>
          <w:sz w:val="24"/>
        </w:rPr>
        <w:t>that</w:t>
      </w:r>
      <w:r w:rsidR="00080CEF">
        <w:rPr>
          <w:sz w:val="24"/>
        </w:rPr>
        <w:t xml:space="preserve"> </w:t>
      </w:r>
      <w:r w:rsidRPr="00EB73F9">
        <w:rPr>
          <w:sz w:val="24"/>
        </w:rPr>
        <w:t>indicates</w:t>
      </w:r>
      <w:r w:rsidR="00080CEF">
        <w:rPr>
          <w:sz w:val="24"/>
        </w:rPr>
        <w:t xml:space="preserve"> </w:t>
      </w:r>
      <w:r w:rsidRPr="00EB73F9">
        <w:rPr>
          <w:sz w:val="24"/>
        </w:rPr>
        <w:t>that</w:t>
      </w:r>
      <w:r w:rsidR="00080CEF">
        <w:rPr>
          <w:sz w:val="24"/>
        </w:rPr>
        <w:t xml:space="preserve"> </w:t>
      </w:r>
      <w:r w:rsidRPr="00EB73F9">
        <w:rPr>
          <w:sz w:val="24"/>
        </w:rPr>
        <w:t>radon</w:t>
      </w:r>
      <w:r w:rsidR="00080CEF">
        <w:rPr>
          <w:sz w:val="24"/>
        </w:rPr>
        <w:t xml:space="preserve"> </w:t>
      </w:r>
      <w:r w:rsidRPr="00EB73F9">
        <w:rPr>
          <w:sz w:val="24"/>
        </w:rPr>
        <w:t>may</w:t>
      </w:r>
      <w:r w:rsidR="00080CEF">
        <w:rPr>
          <w:sz w:val="24"/>
        </w:rPr>
        <w:t xml:space="preserve"> </w:t>
      </w:r>
      <w:r w:rsidRPr="00EB73F9">
        <w:rPr>
          <w:sz w:val="24"/>
        </w:rPr>
        <w:t>be</w:t>
      </w:r>
      <w:r w:rsidR="00080CEF">
        <w:rPr>
          <w:sz w:val="24"/>
        </w:rPr>
        <w:t xml:space="preserve"> </w:t>
      </w:r>
      <w:r w:rsidRPr="00EB73F9">
        <w:rPr>
          <w:sz w:val="24"/>
        </w:rPr>
        <w:t>present</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finished</w:t>
      </w:r>
      <w:r w:rsidR="00080CEF">
        <w:rPr>
          <w:sz w:val="24"/>
        </w:rPr>
        <w:t xml:space="preserve"> </w:t>
      </w:r>
      <w:r w:rsidRPr="00EB73F9">
        <w:rPr>
          <w:sz w:val="24"/>
        </w:rPr>
        <w:t>water</w:t>
      </w:r>
      <w:r w:rsidR="00080CEF">
        <w:rPr>
          <w:sz w:val="24"/>
        </w:rPr>
        <w:t xml:space="preserve"> </w:t>
      </w:r>
      <w:r w:rsidRPr="00EB73F9">
        <w:rPr>
          <w:sz w:val="24"/>
        </w:rPr>
        <w:t>must</w:t>
      </w:r>
      <w:r w:rsidR="00080CEF">
        <w:rPr>
          <w:sz w:val="24"/>
        </w:rPr>
        <w:t xml:space="preserve"> </w:t>
      </w:r>
      <w:r w:rsidRPr="00EB73F9">
        <w:rPr>
          <w:sz w:val="24"/>
        </w:rPr>
        <w:t>include</w:t>
      </w:r>
      <w:r w:rsidR="00080CEF">
        <w:rPr>
          <w:sz w:val="24"/>
        </w:rPr>
        <w:t xml:space="preserve"> </w:t>
      </w:r>
      <w:r w:rsidRPr="00EB73F9">
        <w:rPr>
          <w:sz w:val="24"/>
        </w:rPr>
        <w:t>the</w:t>
      </w:r>
      <w:r w:rsidR="00080CEF">
        <w:rPr>
          <w:sz w:val="24"/>
        </w:rPr>
        <w:t xml:space="preserve"> </w:t>
      </w:r>
      <w:r w:rsidRPr="00EB73F9">
        <w:rPr>
          <w:sz w:val="24"/>
        </w:rPr>
        <w:t>results</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monitoring</w:t>
      </w:r>
      <w:r w:rsidR="00080CEF">
        <w:rPr>
          <w:sz w:val="24"/>
        </w:rPr>
        <w:t xml:space="preserve"> </w:t>
      </w:r>
      <w:r w:rsidRPr="00EB73F9">
        <w:rPr>
          <w:sz w:val="24"/>
        </w:rPr>
        <w:t>and</w:t>
      </w:r>
      <w:r w:rsidR="00080CEF">
        <w:rPr>
          <w:sz w:val="24"/>
        </w:rPr>
        <w:t xml:space="preserve"> </w:t>
      </w:r>
      <w:r w:rsidRPr="00EB73F9">
        <w:rPr>
          <w:sz w:val="24"/>
        </w:rPr>
        <w:t>an</w:t>
      </w:r>
      <w:r w:rsidR="00080CEF">
        <w:rPr>
          <w:sz w:val="24"/>
        </w:rPr>
        <w:t xml:space="preserve"> </w:t>
      </w:r>
      <w:r w:rsidRPr="00EB73F9">
        <w:rPr>
          <w:sz w:val="24"/>
        </w:rPr>
        <w:t>explanation</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significance</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results</w:t>
      </w:r>
      <w:r w:rsidRPr="00EB73F9">
        <w:rPr>
          <w:i/>
          <w:sz w:val="24"/>
        </w:rPr>
        <w:t>.</w:t>
      </w:r>
      <w:r w:rsidR="00724EA3">
        <w:rPr>
          <w:i/>
          <w:sz w:val="24"/>
        </w:rPr>
        <w:t xml:space="preserve"> </w:t>
      </w:r>
      <w:r w:rsidRPr="00EB73F9">
        <w:rPr>
          <w:sz w:val="24"/>
        </w:rPr>
        <w:t>You</w:t>
      </w:r>
      <w:r w:rsidR="00080CEF">
        <w:rPr>
          <w:sz w:val="24"/>
        </w:rPr>
        <w:t xml:space="preserve"> </w:t>
      </w:r>
      <w:r w:rsidRPr="00EB73F9">
        <w:rPr>
          <w:sz w:val="24"/>
        </w:rPr>
        <w:t>may</w:t>
      </w:r>
      <w:r w:rsidR="00080CEF">
        <w:rPr>
          <w:sz w:val="24"/>
        </w:rPr>
        <w:t xml:space="preserve"> </w:t>
      </w:r>
      <w:r w:rsidRPr="00EB73F9">
        <w:rPr>
          <w:sz w:val="24"/>
        </w:rPr>
        <w:t>provide</w:t>
      </w:r>
      <w:r w:rsidR="00080CEF">
        <w:rPr>
          <w:sz w:val="24"/>
        </w:rPr>
        <w:t xml:space="preserve"> </w:t>
      </w:r>
      <w:r w:rsidRPr="00EB73F9">
        <w:rPr>
          <w:sz w:val="24"/>
        </w:rPr>
        <w:t>an</w:t>
      </w:r>
      <w:r w:rsidR="00080CEF">
        <w:rPr>
          <w:sz w:val="24"/>
        </w:rPr>
        <w:t xml:space="preserve"> </w:t>
      </w:r>
      <w:r w:rsidRPr="00EB73F9">
        <w:rPr>
          <w:sz w:val="24"/>
        </w:rPr>
        <w:t>explanation</w:t>
      </w:r>
      <w:r w:rsidR="00080CEF">
        <w:rPr>
          <w:sz w:val="24"/>
        </w:rPr>
        <w:t xml:space="preserve"> </w:t>
      </w:r>
      <w:r w:rsidRPr="00EB73F9">
        <w:rPr>
          <w:sz w:val="24"/>
        </w:rPr>
        <w:t>in</w:t>
      </w:r>
      <w:r w:rsidR="00080CEF">
        <w:rPr>
          <w:sz w:val="24"/>
        </w:rPr>
        <w:t xml:space="preserve"> </w:t>
      </w:r>
      <w:r w:rsidRPr="00EB73F9">
        <w:rPr>
          <w:sz w:val="24"/>
        </w:rPr>
        <w:t>your</w:t>
      </w:r>
      <w:r w:rsidR="00080CEF">
        <w:rPr>
          <w:sz w:val="24"/>
        </w:rPr>
        <w:t xml:space="preserve"> </w:t>
      </w:r>
      <w:r w:rsidRPr="00EB73F9">
        <w:rPr>
          <w:sz w:val="24"/>
        </w:rPr>
        <w:t>own</w:t>
      </w:r>
      <w:r w:rsidR="00080CEF">
        <w:rPr>
          <w:sz w:val="24"/>
        </w:rPr>
        <w:t xml:space="preserve"> </w:t>
      </w:r>
      <w:r w:rsidRPr="00EB73F9">
        <w:rPr>
          <w:sz w:val="24"/>
        </w:rPr>
        <w:t>words</w:t>
      </w:r>
      <w:r w:rsidR="00080CEF">
        <w:rPr>
          <w:sz w:val="24"/>
        </w:rPr>
        <w:t xml:space="preserve"> </w:t>
      </w:r>
      <w:r w:rsidRPr="00EB73F9">
        <w:rPr>
          <w:sz w:val="24"/>
        </w:rPr>
        <w:t>or</w:t>
      </w:r>
      <w:r w:rsidR="00080CEF">
        <w:rPr>
          <w:sz w:val="24"/>
        </w:rPr>
        <w:t xml:space="preserve"> </w:t>
      </w:r>
      <w:r w:rsidRPr="00EB73F9">
        <w:rPr>
          <w:sz w:val="24"/>
        </w:rPr>
        <w:t>use</w:t>
      </w:r>
      <w:r w:rsidR="00080CEF">
        <w:rPr>
          <w:sz w:val="24"/>
        </w:rPr>
        <w:t xml:space="preserve"> </w:t>
      </w:r>
      <w:r w:rsidRPr="00EB73F9">
        <w:rPr>
          <w:sz w:val="24"/>
        </w:rPr>
        <w:t>the</w:t>
      </w:r>
      <w:r w:rsidR="00080CEF">
        <w:rPr>
          <w:sz w:val="24"/>
        </w:rPr>
        <w:t xml:space="preserve"> </w:t>
      </w:r>
      <w:r w:rsidRPr="00EB73F9">
        <w:rPr>
          <w:sz w:val="24"/>
        </w:rPr>
        <w:t>language</w:t>
      </w:r>
      <w:r w:rsidR="00080CEF">
        <w:rPr>
          <w:sz w:val="24"/>
        </w:rPr>
        <w:t xml:space="preserve"> </w:t>
      </w:r>
      <w:r w:rsidRPr="00EB73F9">
        <w:rPr>
          <w:sz w:val="24"/>
        </w:rPr>
        <w:t>provided</w:t>
      </w:r>
      <w:r w:rsidR="00080CEF">
        <w:rPr>
          <w:sz w:val="24"/>
        </w:rPr>
        <w:t xml:space="preserve"> </w:t>
      </w:r>
      <w:r w:rsidRPr="00EB73F9">
        <w:rPr>
          <w:sz w:val="24"/>
        </w:rPr>
        <w:t>below:</w:t>
      </w:r>
    </w:p>
    <w:p w14:paraId="410200A7" w14:textId="77777777" w:rsidR="008E40B6" w:rsidRPr="00D850AE" w:rsidRDefault="004D4B90" w:rsidP="00363564">
      <w:pPr>
        <w:widowControl w:val="0"/>
        <w:spacing w:before="240" w:after="240"/>
        <w:ind w:left="720"/>
        <w:rPr>
          <w:b/>
          <w:sz w:val="24"/>
        </w:rPr>
      </w:pPr>
      <w:r>
        <w:rPr>
          <w:sz w:val="24"/>
        </w:rPr>
        <w:t>“</w:t>
      </w:r>
      <w:r w:rsidR="008E40B6" w:rsidRPr="007E6ECB">
        <w:rPr>
          <w:sz w:val="24"/>
        </w:rPr>
        <w:t>We</w:t>
      </w:r>
      <w:r w:rsidR="00080CEF" w:rsidRPr="007E6ECB">
        <w:rPr>
          <w:sz w:val="24"/>
        </w:rPr>
        <w:t xml:space="preserve"> </w:t>
      </w:r>
      <w:r w:rsidR="008E40B6" w:rsidRPr="007E6ECB">
        <w:rPr>
          <w:sz w:val="24"/>
        </w:rPr>
        <w:t>constantly</w:t>
      </w:r>
      <w:r w:rsidR="00080CEF" w:rsidRPr="007E6ECB">
        <w:rPr>
          <w:sz w:val="24"/>
        </w:rPr>
        <w:t xml:space="preserve"> </w:t>
      </w:r>
      <w:r w:rsidR="008E40B6" w:rsidRPr="00C06D7A">
        <w:rPr>
          <w:sz w:val="24"/>
        </w:rPr>
        <w:t>monitor</w:t>
      </w:r>
      <w:r w:rsidR="00080CEF" w:rsidRPr="00C06D7A">
        <w:rPr>
          <w:sz w:val="24"/>
        </w:rPr>
        <w:t xml:space="preserve"> </w:t>
      </w:r>
      <w:r w:rsidR="008E40B6" w:rsidRPr="00C06D7A">
        <w:rPr>
          <w:sz w:val="24"/>
        </w:rPr>
        <w:t>the</w:t>
      </w:r>
      <w:r w:rsidR="00080CEF" w:rsidRPr="00C06D7A">
        <w:rPr>
          <w:sz w:val="24"/>
        </w:rPr>
        <w:t xml:space="preserve"> </w:t>
      </w:r>
      <w:r w:rsidR="008E40B6" w:rsidRPr="00C06D7A">
        <w:rPr>
          <w:sz w:val="24"/>
        </w:rPr>
        <w:t>water</w:t>
      </w:r>
      <w:r w:rsidR="00080CEF" w:rsidRPr="00C06D7A">
        <w:rPr>
          <w:sz w:val="24"/>
        </w:rPr>
        <w:t xml:space="preserve"> </w:t>
      </w:r>
      <w:r w:rsidR="008E40B6" w:rsidRPr="00C06D7A">
        <w:rPr>
          <w:sz w:val="24"/>
        </w:rPr>
        <w:t>supply</w:t>
      </w:r>
      <w:r w:rsidR="00080CEF" w:rsidRPr="00C06D7A">
        <w:rPr>
          <w:sz w:val="24"/>
        </w:rPr>
        <w:t xml:space="preserve"> </w:t>
      </w:r>
      <w:r w:rsidR="008E40B6" w:rsidRPr="00C06D7A">
        <w:rPr>
          <w:sz w:val="24"/>
        </w:rPr>
        <w:t>for</w:t>
      </w:r>
      <w:r w:rsidR="00080CEF" w:rsidRPr="00C06D7A">
        <w:rPr>
          <w:sz w:val="24"/>
        </w:rPr>
        <w:t xml:space="preserve"> </w:t>
      </w:r>
      <w:r w:rsidR="008E40B6" w:rsidRPr="00C06D7A">
        <w:rPr>
          <w:sz w:val="24"/>
        </w:rPr>
        <w:t>various</w:t>
      </w:r>
      <w:r w:rsidR="00080CEF" w:rsidRPr="00C06D7A">
        <w:rPr>
          <w:sz w:val="24"/>
        </w:rPr>
        <w:t xml:space="preserve"> </w:t>
      </w:r>
      <w:r w:rsidR="008E40B6" w:rsidRPr="00C06D7A">
        <w:rPr>
          <w:sz w:val="24"/>
        </w:rPr>
        <w:t>contaminants.</w:t>
      </w:r>
      <w:r w:rsidR="00724EA3">
        <w:rPr>
          <w:sz w:val="24"/>
        </w:rPr>
        <w:t xml:space="preserve"> </w:t>
      </w:r>
      <w:r w:rsidR="008E40B6" w:rsidRPr="00C06D7A">
        <w:rPr>
          <w:sz w:val="24"/>
        </w:rPr>
        <w:t>We</w:t>
      </w:r>
      <w:r w:rsidR="00080CEF" w:rsidRPr="00C06D7A">
        <w:rPr>
          <w:sz w:val="24"/>
        </w:rPr>
        <w:t xml:space="preserve"> </w:t>
      </w:r>
      <w:r w:rsidR="008E40B6" w:rsidRPr="00C06D7A">
        <w:rPr>
          <w:sz w:val="24"/>
        </w:rPr>
        <w:t>have</w:t>
      </w:r>
      <w:r w:rsidR="00080CEF" w:rsidRPr="00C06D7A">
        <w:rPr>
          <w:sz w:val="24"/>
        </w:rPr>
        <w:t xml:space="preserve"> </w:t>
      </w:r>
      <w:r w:rsidR="008E40B6" w:rsidRPr="00C06D7A">
        <w:rPr>
          <w:sz w:val="24"/>
        </w:rPr>
        <w:t>detected</w:t>
      </w:r>
      <w:r w:rsidR="00080CEF" w:rsidRPr="00C06D7A">
        <w:rPr>
          <w:sz w:val="24"/>
        </w:rPr>
        <w:t xml:space="preserve"> </w:t>
      </w:r>
      <w:r w:rsidR="008E40B6" w:rsidRPr="00C06D7A">
        <w:rPr>
          <w:sz w:val="24"/>
        </w:rPr>
        <w:t>radon</w:t>
      </w:r>
      <w:r w:rsidR="00080CEF" w:rsidRPr="00C06D7A">
        <w:rPr>
          <w:sz w:val="24"/>
        </w:rPr>
        <w:t xml:space="preserve"> </w:t>
      </w:r>
      <w:r w:rsidR="008E40B6" w:rsidRPr="00C06D7A">
        <w:rPr>
          <w:sz w:val="24"/>
        </w:rPr>
        <w:t>in</w:t>
      </w:r>
      <w:r w:rsidR="00080CEF" w:rsidRPr="00C06D7A">
        <w:rPr>
          <w:sz w:val="24"/>
        </w:rPr>
        <w:t xml:space="preserve"> </w:t>
      </w:r>
      <w:r w:rsidR="008E40B6" w:rsidRPr="00C06D7A">
        <w:rPr>
          <w:sz w:val="24"/>
        </w:rPr>
        <w:t>the</w:t>
      </w:r>
      <w:r w:rsidR="00080CEF" w:rsidRPr="00C06D7A">
        <w:rPr>
          <w:sz w:val="24"/>
        </w:rPr>
        <w:t xml:space="preserve"> </w:t>
      </w:r>
      <w:r w:rsidR="008E40B6" w:rsidRPr="00C06D7A">
        <w:rPr>
          <w:sz w:val="24"/>
        </w:rPr>
        <w:t>finished</w:t>
      </w:r>
      <w:r w:rsidR="00080CEF" w:rsidRPr="00C06D7A">
        <w:rPr>
          <w:sz w:val="24"/>
        </w:rPr>
        <w:t xml:space="preserve"> </w:t>
      </w:r>
      <w:r w:rsidR="008E40B6" w:rsidRPr="00C06D7A">
        <w:rPr>
          <w:sz w:val="24"/>
        </w:rPr>
        <w:t>water</w:t>
      </w:r>
      <w:r w:rsidR="00080CEF" w:rsidRPr="00C06D7A">
        <w:rPr>
          <w:sz w:val="24"/>
        </w:rPr>
        <w:t xml:space="preserve"> </w:t>
      </w:r>
      <w:r w:rsidR="008E40B6" w:rsidRPr="00C06D7A">
        <w:rPr>
          <w:sz w:val="24"/>
        </w:rPr>
        <w:t>supply</w:t>
      </w:r>
      <w:r w:rsidR="00080CEF" w:rsidRPr="00C06D7A">
        <w:rPr>
          <w:sz w:val="24"/>
        </w:rPr>
        <w:t xml:space="preserve"> </w:t>
      </w:r>
      <w:r w:rsidR="008E40B6" w:rsidRPr="00C06D7A">
        <w:rPr>
          <w:sz w:val="24"/>
        </w:rPr>
        <w:t>in</w:t>
      </w:r>
      <w:r w:rsidR="00080CEF" w:rsidRPr="00C06D7A">
        <w:rPr>
          <w:sz w:val="24"/>
        </w:rPr>
        <w:t xml:space="preserve"> </w:t>
      </w:r>
      <w:r w:rsidR="00D850AE" w:rsidRPr="00C06D7A">
        <w:rPr>
          <w:sz w:val="24"/>
        </w:rPr>
        <w:t>(insert number)</w:t>
      </w:r>
      <w:r w:rsidR="00080CEF" w:rsidRPr="00C06D7A">
        <w:rPr>
          <w:sz w:val="24"/>
        </w:rPr>
        <w:t xml:space="preserve"> </w:t>
      </w:r>
      <w:r w:rsidR="008E40B6" w:rsidRPr="00C06D7A">
        <w:rPr>
          <w:sz w:val="24"/>
        </w:rPr>
        <w:t>out</w:t>
      </w:r>
      <w:r w:rsidR="00080CEF" w:rsidRPr="00C06D7A">
        <w:rPr>
          <w:sz w:val="24"/>
        </w:rPr>
        <w:t xml:space="preserve"> </w:t>
      </w:r>
      <w:r w:rsidR="008E40B6" w:rsidRPr="00C06D7A">
        <w:rPr>
          <w:sz w:val="24"/>
        </w:rPr>
        <w:t>of</w:t>
      </w:r>
      <w:r w:rsidR="00D850AE" w:rsidRPr="00C06D7A">
        <w:rPr>
          <w:sz w:val="24"/>
        </w:rPr>
        <w:t xml:space="preserve"> (insert number) </w:t>
      </w:r>
      <w:r w:rsidR="008E40B6" w:rsidRPr="00C06D7A">
        <w:rPr>
          <w:sz w:val="24"/>
        </w:rPr>
        <w:t>samples</w:t>
      </w:r>
      <w:r w:rsidR="00080CEF" w:rsidRPr="00C06D7A">
        <w:rPr>
          <w:sz w:val="24"/>
        </w:rPr>
        <w:t xml:space="preserve"> </w:t>
      </w:r>
      <w:r w:rsidR="008E40B6" w:rsidRPr="00C06D7A">
        <w:rPr>
          <w:sz w:val="24"/>
        </w:rPr>
        <w:t>tested.</w:t>
      </w:r>
      <w:r w:rsidR="00724EA3">
        <w:rPr>
          <w:sz w:val="24"/>
        </w:rPr>
        <w:t xml:space="preserve"> </w:t>
      </w:r>
      <w:r w:rsidR="008E40B6" w:rsidRPr="00C06D7A">
        <w:rPr>
          <w:sz w:val="24"/>
        </w:rPr>
        <w:t>There</w:t>
      </w:r>
      <w:r w:rsidR="00080CEF" w:rsidRPr="00C06D7A">
        <w:rPr>
          <w:sz w:val="24"/>
        </w:rPr>
        <w:t xml:space="preserve"> </w:t>
      </w:r>
      <w:r w:rsidR="008E40B6" w:rsidRPr="00C06D7A">
        <w:rPr>
          <w:sz w:val="24"/>
        </w:rPr>
        <w:t>is</w:t>
      </w:r>
      <w:r w:rsidR="00080CEF" w:rsidRPr="00C06D7A">
        <w:rPr>
          <w:sz w:val="24"/>
        </w:rPr>
        <w:t xml:space="preserve"> </w:t>
      </w:r>
      <w:r w:rsidR="008E40B6" w:rsidRPr="00C06D7A">
        <w:rPr>
          <w:sz w:val="24"/>
        </w:rPr>
        <w:t>no</w:t>
      </w:r>
      <w:r w:rsidR="00080CEF" w:rsidRPr="00C06D7A">
        <w:rPr>
          <w:sz w:val="24"/>
        </w:rPr>
        <w:t xml:space="preserve"> </w:t>
      </w:r>
      <w:r w:rsidR="008E40B6" w:rsidRPr="00C06D7A">
        <w:rPr>
          <w:sz w:val="24"/>
        </w:rPr>
        <w:t>federal</w:t>
      </w:r>
      <w:r w:rsidR="00080CEF" w:rsidRPr="00C06D7A">
        <w:rPr>
          <w:sz w:val="24"/>
        </w:rPr>
        <w:t xml:space="preserve"> </w:t>
      </w:r>
      <w:r w:rsidR="008E40B6" w:rsidRPr="00C06D7A">
        <w:rPr>
          <w:sz w:val="24"/>
        </w:rPr>
        <w:t>regulation</w:t>
      </w:r>
      <w:r w:rsidR="00080CEF" w:rsidRPr="00C06D7A">
        <w:rPr>
          <w:sz w:val="24"/>
        </w:rPr>
        <w:t xml:space="preserve"> </w:t>
      </w:r>
      <w:r w:rsidR="008E40B6" w:rsidRPr="00C06D7A">
        <w:rPr>
          <w:sz w:val="24"/>
        </w:rPr>
        <w:t>for</w:t>
      </w:r>
      <w:r w:rsidR="00080CEF" w:rsidRPr="00C06D7A">
        <w:rPr>
          <w:sz w:val="24"/>
        </w:rPr>
        <w:t xml:space="preserve"> </w:t>
      </w:r>
      <w:r w:rsidR="008E40B6" w:rsidRPr="00C06D7A">
        <w:rPr>
          <w:sz w:val="24"/>
        </w:rPr>
        <w:t>radon</w:t>
      </w:r>
      <w:r w:rsidR="00080CEF" w:rsidRPr="00C06D7A">
        <w:rPr>
          <w:sz w:val="24"/>
        </w:rPr>
        <w:t xml:space="preserve"> </w:t>
      </w:r>
      <w:r w:rsidR="008E40B6" w:rsidRPr="00C06D7A">
        <w:rPr>
          <w:sz w:val="24"/>
        </w:rPr>
        <w:t>levels</w:t>
      </w:r>
      <w:r w:rsidR="00080CEF" w:rsidRPr="00C06D7A">
        <w:rPr>
          <w:sz w:val="24"/>
        </w:rPr>
        <w:t xml:space="preserve"> </w:t>
      </w:r>
      <w:r w:rsidR="008E40B6" w:rsidRPr="00C06D7A">
        <w:rPr>
          <w:sz w:val="24"/>
        </w:rPr>
        <w:t>in</w:t>
      </w:r>
      <w:r w:rsidR="00080CEF" w:rsidRPr="00C06D7A">
        <w:rPr>
          <w:sz w:val="24"/>
        </w:rPr>
        <w:t xml:space="preserve"> </w:t>
      </w:r>
      <w:r w:rsidR="008E40B6" w:rsidRPr="00C06D7A">
        <w:rPr>
          <w:sz w:val="24"/>
        </w:rPr>
        <w:t>drinking</w:t>
      </w:r>
      <w:r w:rsidR="00080CEF" w:rsidRPr="007E6ECB">
        <w:rPr>
          <w:sz w:val="24"/>
        </w:rPr>
        <w:t xml:space="preserve"> </w:t>
      </w:r>
      <w:r w:rsidR="008E40B6" w:rsidRPr="007E6ECB">
        <w:rPr>
          <w:sz w:val="24"/>
        </w:rPr>
        <w:t>water.</w:t>
      </w:r>
      <w:r w:rsidR="00724EA3">
        <w:rPr>
          <w:sz w:val="24"/>
        </w:rPr>
        <w:t xml:space="preserve"> </w:t>
      </w:r>
      <w:r w:rsidR="008E40B6" w:rsidRPr="007E6ECB">
        <w:rPr>
          <w:sz w:val="24"/>
        </w:rPr>
        <w:t>Exposure</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air-transmitted</w:t>
      </w:r>
      <w:r w:rsidR="00080CEF" w:rsidRPr="007E6ECB">
        <w:rPr>
          <w:sz w:val="24"/>
        </w:rPr>
        <w:t xml:space="preserve"> </w:t>
      </w:r>
      <w:r w:rsidR="008E40B6" w:rsidRPr="007E6ECB">
        <w:rPr>
          <w:sz w:val="24"/>
        </w:rPr>
        <w:t>radon</w:t>
      </w:r>
      <w:r w:rsidR="00080CEF" w:rsidRPr="007E6ECB">
        <w:rPr>
          <w:sz w:val="24"/>
        </w:rPr>
        <w:t xml:space="preserve"> </w:t>
      </w:r>
      <w:r w:rsidR="008E40B6" w:rsidRPr="007E6ECB">
        <w:rPr>
          <w:sz w:val="24"/>
        </w:rPr>
        <w:t>over</w:t>
      </w:r>
      <w:r w:rsidR="00080CEF" w:rsidRPr="007E6ECB">
        <w:rPr>
          <w:sz w:val="24"/>
        </w:rPr>
        <w:t xml:space="preserve"> </w:t>
      </w:r>
      <w:r w:rsidR="008E40B6" w:rsidRPr="007E6ECB">
        <w:rPr>
          <w:sz w:val="24"/>
        </w:rPr>
        <w:t>a</w:t>
      </w:r>
      <w:r w:rsidR="00080CEF" w:rsidRPr="007E6ECB">
        <w:rPr>
          <w:sz w:val="24"/>
        </w:rPr>
        <w:t xml:space="preserve"> </w:t>
      </w:r>
      <w:r w:rsidR="008E40B6" w:rsidRPr="007E6ECB">
        <w:rPr>
          <w:sz w:val="24"/>
        </w:rPr>
        <w:t>long</w:t>
      </w:r>
      <w:r w:rsidR="00080CEF" w:rsidRPr="007E6ECB">
        <w:rPr>
          <w:sz w:val="24"/>
        </w:rPr>
        <w:t xml:space="preserve"> </w:t>
      </w:r>
      <w:r w:rsidR="008E40B6" w:rsidRPr="007E6ECB">
        <w:rPr>
          <w:sz w:val="24"/>
        </w:rPr>
        <w:t>period</w:t>
      </w:r>
      <w:r w:rsidR="00080CEF" w:rsidRPr="007E6ECB">
        <w:rPr>
          <w:sz w:val="24"/>
        </w:rPr>
        <w:t xml:space="preserve"> </w:t>
      </w:r>
      <w:r w:rsidR="008E40B6" w:rsidRPr="007E6ECB">
        <w:rPr>
          <w:sz w:val="24"/>
        </w:rPr>
        <w:t>may</w:t>
      </w:r>
      <w:r w:rsidR="00080CEF" w:rsidRPr="007E6ECB">
        <w:rPr>
          <w:sz w:val="24"/>
        </w:rPr>
        <w:t xml:space="preserve"> </w:t>
      </w:r>
      <w:r w:rsidR="008E40B6" w:rsidRPr="007E6ECB">
        <w:rPr>
          <w:sz w:val="24"/>
        </w:rPr>
        <w:t>cause</w:t>
      </w:r>
      <w:r w:rsidR="00080CEF" w:rsidRPr="007E6ECB">
        <w:rPr>
          <w:sz w:val="24"/>
        </w:rPr>
        <w:t xml:space="preserve"> </w:t>
      </w:r>
      <w:r w:rsidR="008E40B6" w:rsidRPr="007E6ECB">
        <w:rPr>
          <w:sz w:val="24"/>
        </w:rPr>
        <w:t>adverse</w:t>
      </w:r>
      <w:r w:rsidR="00080CEF" w:rsidRPr="007E6ECB">
        <w:rPr>
          <w:sz w:val="24"/>
        </w:rPr>
        <w:t xml:space="preserve"> </w:t>
      </w:r>
      <w:r w:rsidR="008E40B6" w:rsidRPr="007E6ECB">
        <w:rPr>
          <w:sz w:val="24"/>
        </w:rPr>
        <w:t>health</w:t>
      </w:r>
      <w:r w:rsidR="00080CEF" w:rsidRPr="007E6ECB">
        <w:rPr>
          <w:sz w:val="24"/>
        </w:rPr>
        <w:t xml:space="preserve"> </w:t>
      </w:r>
      <w:r w:rsidR="008E40B6" w:rsidRPr="007E6ECB">
        <w:rPr>
          <w:sz w:val="24"/>
        </w:rPr>
        <w:t>effects.</w:t>
      </w:r>
      <w:r>
        <w:rPr>
          <w:sz w:val="24"/>
        </w:rPr>
        <w:t>”</w:t>
      </w:r>
    </w:p>
    <w:p w14:paraId="04DFD2B9" w14:textId="77777777" w:rsidR="008E40B6" w:rsidRPr="00EB73F9" w:rsidRDefault="000A33DA" w:rsidP="003D704A">
      <w:pPr>
        <w:pStyle w:val="Heading1"/>
        <w:rPr>
          <w:sz w:val="24"/>
        </w:rPr>
      </w:pPr>
      <w:r w:rsidRPr="00EB73F9">
        <w:t>Section</w:t>
      </w:r>
      <w:r w:rsidR="00080CEF">
        <w:t xml:space="preserve"> </w:t>
      </w:r>
      <w:r w:rsidR="00F61D32" w:rsidRPr="00EB73F9">
        <w:t>12</w:t>
      </w:r>
      <w:r w:rsidR="00080CEF">
        <w:t xml:space="preserve"> </w:t>
      </w:r>
      <w:r w:rsidR="0000074D">
        <w:t xml:space="preserve">Template </w:t>
      </w:r>
      <w:r w:rsidR="008E40B6" w:rsidRPr="00EB73F9">
        <w:t>–</w:t>
      </w:r>
      <w:r w:rsidR="00080CEF">
        <w:t xml:space="preserve"> </w:t>
      </w:r>
      <w:r w:rsidR="008E40B6" w:rsidRPr="00EB73F9">
        <w:t>Required</w:t>
      </w:r>
      <w:r w:rsidR="00080CEF">
        <w:t xml:space="preserve"> </w:t>
      </w:r>
      <w:r w:rsidR="008E40B6" w:rsidRPr="00EB73F9">
        <w:t>Language</w:t>
      </w:r>
    </w:p>
    <w:p w14:paraId="19A3C4B2" w14:textId="77777777" w:rsidR="008E40B6" w:rsidRPr="00EB73F9" w:rsidRDefault="008E40B6" w:rsidP="007345D4">
      <w:pPr>
        <w:widowControl w:val="0"/>
        <w:numPr>
          <w:ilvl w:val="1"/>
          <w:numId w:val="9"/>
        </w:numPr>
        <w:spacing w:before="240"/>
        <w:ind w:left="540"/>
        <w:rPr>
          <w:b/>
          <w:sz w:val="24"/>
        </w:rPr>
      </w:pPr>
      <w:r w:rsidRPr="00EB73F9">
        <w:rPr>
          <w:b/>
          <w:sz w:val="24"/>
        </w:rPr>
        <w:t>Lead-specific</w:t>
      </w:r>
      <w:r w:rsidR="00080CEF">
        <w:rPr>
          <w:b/>
          <w:sz w:val="24"/>
        </w:rPr>
        <w:t xml:space="preserve"> </w:t>
      </w:r>
      <w:r w:rsidRPr="00EB73F9">
        <w:rPr>
          <w:b/>
          <w:sz w:val="24"/>
        </w:rPr>
        <w:t>information:</w:t>
      </w:r>
      <w:r w:rsidR="00724EA3">
        <w:rPr>
          <w:b/>
          <w:sz w:val="24"/>
        </w:rPr>
        <w:t xml:space="preserve"> </w:t>
      </w:r>
      <w:r w:rsidRPr="00EB73F9">
        <w:rPr>
          <w:b/>
          <w:sz w:val="24"/>
        </w:rPr>
        <w:t>Every</w:t>
      </w:r>
      <w:r w:rsidR="00080CEF">
        <w:rPr>
          <w:b/>
          <w:sz w:val="24"/>
        </w:rPr>
        <w:t xml:space="preserve"> </w:t>
      </w:r>
      <w:r w:rsidRPr="00EB73F9">
        <w:rPr>
          <w:b/>
          <w:sz w:val="24"/>
        </w:rPr>
        <w:t>report</w:t>
      </w:r>
      <w:r w:rsidR="00080CEF">
        <w:rPr>
          <w:b/>
          <w:sz w:val="24"/>
        </w:rPr>
        <w:t xml:space="preserve"> </w:t>
      </w:r>
      <w:r w:rsidRPr="00EB73F9">
        <w:rPr>
          <w:b/>
          <w:sz w:val="24"/>
        </w:rPr>
        <w:t>must</w:t>
      </w:r>
      <w:r w:rsidR="00080CEF">
        <w:rPr>
          <w:b/>
          <w:sz w:val="24"/>
        </w:rPr>
        <w:t xml:space="preserve"> </w:t>
      </w:r>
      <w:r w:rsidRPr="00EB73F9">
        <w:rPr>
          <w:b/>
          <w:sz w:val="24"/>
        </w:rPr>
        <w:t>include</w:t>
      </w:r>
      <w:r w:rsidR="00080CEF">
        <w:rPr>
          <w:b/>
          <w:sz w:val="24"/>
        </w:rPr>
        <w:t xml:space="preserve"> </w:t>
      </w:r>
      <w:r w:rsidRPr="00EB73F9">
        <w:rPr>
          <w:b/>
          <w:sz w:val="24"/>
        </w:rPr>
        <w:t>the</w:t>
      </w:r>
      <w:r w:rsidR="00080CEF">
        <w:rPr>
          <w:b/>
          <w:sz w:val="24"/>
        </w:rPr>
        <w:t xml:space="preserve"> </w:t>
      </w:r>
      <w:r w:rsidRPr="00EB73F9">
        <w:rPr>
          <w:b/>
          <w:sz w:val="24"/>
        </w:rPr>
        <w:t>following</w:t>
      </w:r>
      <w:r w:rsidR="00080CEF">
        <w:rPr>
          <w:b/>
          <w:sz w:val="24"/>
        </w:rPr>
        <w:t xml:space="preserve"> </w:t>
      </w:r>
      <w:r w:rsidRPr="00EB73F9">
        <w:rPr>
          <w:b/>
          <w:sz w:val="24"/>
        </w:rPr>
        <w:t>short</w:t>
      </w:r>
      <w:r w:rsidR="00080CEF">
        <w:rPr>
          <w:b/>
          <w:sz w:val="24"/>
        </w:rPr>
        <w:t xml:space="preserve"> </w:t>
      </w:r>
      <w:r w:rsidRPr="00EB73F9">
        <w:rPr>
          <w:b/>
          <w:sz w:val="24"/>
        </w:rPr>
        <w:t>informational</w:t>
      </w:r>
      <w:r w:rsidR="00080CEF">
        <w:rPr>
          <w:b/>
          <w:sz w:val="24"/>
        </w:rPr>
        <w:t xml:space="preserve"> </w:t>
      </w:r>
      <w:r w:rsidRPr="00EB73F9">
        <w:rPr>
          <w:b/>
          <w:sz w:val="24"/>
        </w:rPr>
        <w:t>statement</w:t>
      </w:r>
      <w:r w:rsidR="00080CEF">
        <w:rPr>
          <w:b/>
          <w:sz w:val="24"/>
        </w:rPr>
        <w:t xml:space="preserve"> </w:t>
      </w:r>
      <w:r w:rsidRPr="00EB73F9">
        <w:rPr>
          <w:b/>
          <w:sz w:val="24"/>
        </w:rPr>
        <w:t>about</w:t>
      </w:r>
      <w:r w:rsidR="00080CEF">
        <w:rPr>
          <w:b/>
          <w:sz w:val="24"/>
        </w:rPr>
        <w:t xml:space="preserve"> </w:t>
      </w:r>
      <w:r w:rsidRPr="00EB73F9">
        <w:rPr>
          <w:b/>
          <w:sz w:val="24"/>
        </w:rPr>
        <w:t>lead</w:t>
      </w:r>
      <w:r w:rsidR="00080CEF">
        <w:rPr>
          <w:b/>
          <w:sz w:val="24"/>
        </w:rPr>
        <w:t xml:space="preserve"> </w:t>
      </w:r>
      <w:r w:rsidRPr="00EB73F9">
        <w:rPr>
          <w:b/>
          <w:sz w:val="24"/>
        </w:rPr>
        <w:t>in</w:t>
      </w:r>
      <w:r w:rsidR="00080CEF">
        <w:rPr>
          <w:b/>
          <w:sz w:val="24"/>
        </w:rPr>
        <w:t xml:space="preserve"> </w:t>
      </w:r>
      <w:r w:rsidRPr="00EB73F9">
        <w:rPr>
          <w:b/>
          <w:sz w:val="24"/>
        </w:rPr>
        <w:t>drinking</w:t>
      </w:r>
      <w:r w:rsidR="00080CEF">
        <w:rPr>
          <w:b/>
          <w:sz w:val="24"/>
        </w:rPr>
        <w:t xml:space="preserve"> </w:t>
      </w:r>
      <w:r w:rsidRPr="00EB73F9">
        <w:rPr>
          <w:b/>
          <w:sz w:val="24"/>
        </w:rPr>
        <w:t>water</w:t>
      </w:r>
      <w:r w:rsidR="00080CEF">
        <w:rPr>
          <w:b/>
          <w:sz w:val="24"/>
        </w:rPr>
        <w:t xml:space="preserve"> </w:t>
      </w:r>
      <w:r w:rsidRPr="00EB73F9">
        <w:rPr>
          <w:b/>
          <w:sz w:val="24"/>
        </w:rPr>
        <w:t>and</w:t>
      </w:r>
      <w:r w:rsidR="00080CEF">
        <w:rPr>
          <w:b/>
          <w:sz w:val="24"/>
        </w:rPr>
        <w:t xml:space="preserve"> </w:t>
      </w:r>
      <w:r w:rsidRPr="00EB73F9">
        <w:rPr>
          <w:b/>
          <w:sz w:val="24"/>
        </w:rPr>
        <w:t>its</w:t>
      </w:r>
      <w:r w:rsidR="00080CEF">
        <w:rPr>
          <w:b/>
          <w:sz w:val="24"/>
        </w:rPr>
        <w:t xml:space="preserve"> </w:t>
      </w:r>
      <w:r w:rsidRPr="00EB73F9">
        <w:rPr>
          <w:b/>
          <w:sz w:val="24"/>
        </w:rPr>
        <w:t>effects</w:t>
      </w:r>
      <w:r w:rsidR="00080CEF">
        <w:rPr>
          <w:b/>
          <w:sz w:val="24"/>
        </w:rPr>
        <w:t xml:space="preserve"> </w:t>
      </w:r>
      <w:r w:rsidRPr="00EB73F9">
        <w:rPr>
          <w:b/>
          <w:sz w:val="24"/>
        </w:rPr>
        <w:t>on</w:t>
      </w:r>
      <w:r w:rsidR="00080CEF">
        <w:rPr>
          <w:b/>
          <w:sz w:val="24"/>
        </w:rPr>
        <w:t xml:space="preserve"> </w:t>
      </w:r>
      <w:r w:rsidRPr="00EB73F9">
        <w:rPr>
          <w:b/>
          <w:sz w:val="24"/>
        </w:rPr>
        <w:t>children:</w:t>
      </w:r>
    </w:p>
    <w:p w14:paraId="6A0222CB" w14:textId="77777777" w:rsidR="005D6399" w:rsidRPr="00095EBD" w:rsidRDefault="005D6399" w:rsidP="00095EBD">
      <w:pPr>
        <w:pStyle w:val="ListParagraph"/>
        <w:spacing w:before="240" w:after="160" w:line="259" w:lineRule="auto"/>
        <w:ind w:left="1094"/>
        <w:rPr>
          <w:sz w:val="24"/>
          <w:szCs w:val="24"/>
        </w:rPr>
      </w:pPr>
      <w:r w:rsidRPr="00095EBD">
        <w:rPr>
          <w:sz w:val="24"/>
          <w:szCs w:val="24"/>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29" w:tgtFrame="_blank" w:history="1">
        <w:r w:rsidRPr="00095EBD">
          <w:rPr>
            <w:rStyle w:val="Hyperlink"/>
            <w:i/>
            <w:iCs/>
            <w:sz w:val="24"/>
            <w:szCs w:val="24"/>
          </w:rPr>
          <w:t>http://www.epa.gov/safewater/lead</w:t>
        </w:r>
      </w:hyperlink>
      <w:r w:rsidRPr="00095EBD">
        <w:rPr>
          <w:i/>
          <w:iCs/>
          <w:sz w:val="24"/>
          <w:szCs w:val="24"/>
        </w:rPr>
        <w:t>.</w:t>
      </w:r>
    </w:p>
    <w:p w14:paraId="1A3E88D5" w14:textId="654DABAD" w:rsidR="008E40B6" w:rsidRPr="00095EBD" w:rsidRDefault="008E40B6" w:rsidP="00095EBD">
      <w:pPr>
        <w:pStyle w:val="ListParagraph"/>
        <w:widowControl w:val="0"/>
        <w:numPr>
          <w:ilvl w:val="1"/>
          <w:numId w:val="9"/>
        </w:numPr>
        <w:spacing w:before="240"/>
        <w:ind w:left="540"/>
        <w:rPr>
          <w:b/>
          <w:sz w:val="24"/>
        </w:rPr>
      </w:pPr>
      <w:r w:rsidRPr="00095EBD">
        <w:rPr>
          <w:b/>
          <w:sz w:val="24"/>
        </w:rPr>
        <w:t>Insert</w:t>
      </w:r>
      <w:r w:rsidR="00080CEF" w:rsidRPr="00095EBD">
        <w:rPr>
          <w:b/>
          <w:sz w:val="24"/>
        </w:rPr>
        <w:t xml:space="preserve"> </w:t>
      </w:r>
      <w:r w:rsidRPr="00095EBD">
        <w:rPr>
          <w:b/>
          <w:sz w:val="24"/>
        </w:rPr>
        <w:t>the</w:t>
      </w:r>
      <w:r w:rsidR="00080CEF" w:rsidRPr="00095EBD">
        <w:rPr>
          <w:b/>
          <w:sz w:val="24"/>
        </w:rPr>
        <w:t xml:space="preserve"> </w:t>
      </w:r>
      <w:r w:rsidRPr="00095EBD">
        <w:rPr>
          <w:b/>
          <w:sz w:val="24"/>
        </w:rPr>
        <w:t>following</w:t>
      </w:r>
      <w:r w:rsidR="00080CEF" w:rsidRPr="00095EBD">
        <w:rPr>
          <w:b/>
          <w:sz w:val="24"/>
        </w:rPr>
        <w:t xml:space="preserve"> </w:t>
      </w:r>
      <w:r w:rsidRPr="00095EBD">
        <w:rPr>
          <w:b/>
          <w:sz w:val="24"/>
        </w:rPr>
        <w:t>required</w:t>
      </w:r>
      <w:r w:rsidR="00080CEF" w:rsidRPr="00095EBD">
        <w:rPr>
          <w:b/>
          <w:sz w:val="24"/>
        </w:rPr>
        <w:t xml:space="preserve"> </w:t>
      </w:r>
      <w:r w:rsidRPr="00095EBD">
        <w:rPr>
          <w:b/>
          <w:sz w:val="24"/>
        </w:rPr>
        <w:t>language</w:t>
      </w:r>
      <w:r w:rsidR="00080CEF" w:rsidRPr="00095EBD">
        <w:rPr>
          <w:b/>
          <w:sz w:val="24"/>
        </w:rPr>
        <w:t xml:space="preserve"> </w:t>
      </w:r>
      <w:r w:rsidR="00981F9A" w:rsidRPr="00095EBD">
        <w:rPr>
          <w:b/>
          <w:sz w:val="24"/>
        </w:rPr>
        <w:t>verbatim</w:t>
      </w:r>
      <w:r w:rsidR="00E02C57" w:rsidRPr="00095EBD">
        <w:rPr>
          <w:b/>
          <w:sz w:val="24"/>
        </w:rPr>
        <w:t>:</w:t>
      </w:r>
    </w:p>
    <w:p w14:paraId="6C141AEF" w14:textId="77777777" w:rsidR="008E40B6" w:rsidRPr="007E6ECB" w:rsidRDefault="004D4B90" w:rsidP="00095EBD">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ind w:left="547"/>
        <w:rPr>
          <w:i w:val="0"/>
        </w:rPr>
      </w:pPr>
      <w:r>
        <w:rPr>
          <w:i w:val="0"/>
        </w:rPr>
        <w:t>“</w:t>
      </w:r>
      <w:r w:rsidR="008E40B6" w:rsidRPr="007E6ECB">
        <w:rPr>
          <w:i w:val="0"/>
        </w:rPr>
        <w:t>The</w:t>
      </w:r>
      <w:r w:rsidR="00080CEF" w:rsidRPr="007E6ECB">
        <w:rPr>
          <w:i w:val="0"/>
        </w:rPr>
        <w:t xml:space="preserve"> </w:t>
      </w:r>
      <w:r w:rsidR="008E40B6" w:rsidRPr="007E6ECB">
        <w:rPr>
          <w:i w:val="0"/>
        </w:rPr>
        <w:t>sources</w:t>
      </w:r>
      <w:r w:rsidR="00080CEF" w:rsidRPr="007E6ECB">
        <w:rPr>
          <w:i w:val="0"/>
        </w:rPr>
        <w:t xml:space="preserve"> </w:t>
      </w:r>
      <w:r w:rsidR="008E40B6" w:rsidRPr="007E6ECB">
        <w:rPr>
          <w:i w:val="0"/>
        </w:rPr>
        <w:t>of</w:t>
      </w:r>
      <w:r w:rsidR="00080CEF" w:rsidRPr="007E6ECB">
        <w:rPr>
          <w:i w:val="0"/>
        </w:rPr>
        <w:t xml:space="preserve"> </w:t>
      </w:r>
      <w:r w:rsidR="008E40B6" w:rsidRPr="007E6ECB">
        <w:rPr>
          <w:i w:val="0"/>
        </w:rPr>
        <w:t>drinking</w:t>
      </w:r>
      <w:r w:rsidR="00080CEF" w:rsidRPr="007E6ECB">
        <w:rPr>
          <w:i w:val="0"/>
        </w:rPr>
        <w:t xml:space="preserve"> </w:t>
      </w:r>
      <w:r w:rsidR="008E40B6" w:rsidRPr="007E6ECB">
        <w:rPr>
          <w:i w:val="0"/>
        </w:rPr>
        <w:t>water</w:t>
      </w:r>
      <w:r w:rsidR="00080CEF" w:rsidRPr="007E6ECB">
        <w:rPr>
          <w:i w:val="0"/>
        </w:rPr>
        <w:t xml:space="preserve"> </w:t>
      </w:r>
      <w:r w:rsidR="008E40B6" w:rsidRPr="007E6ECB">
        <w:rPr>
          <w:i w:val="0"/>
        </w:rPr>
        <w:t>(both</w:t>
      </w:r>
      <w:r w:rsidR="00080CEF" w:rsidRPr="007E6ECB">
        <w:rPr>
          <w:i w:val="0"/>
        </w:rPr>
        <w:t xml:space="preserve"> </w:t>
      </w:r>
      <w:r w:rsidR="008E40B6" w:rsidRPr="007E6ECB">
        <w:rPr>
          <w:i w:val="0"/>
        </w:rPr>
        <w:t>tap</w:t>
      </w:r>
      <w:r w:rsidR="00080CEF" w:rsidRPr="007E6ECB">
        <w:rPr>
          <w:i w:val="0"/>
        </w:rPr>
        <w:t xml:space="preserve"> </w:t>
      </w:r>
      <w:r w:rsidR="008E40B6" w:rsidRPr="007E6ECB">
        <w:rPr>
          <w:i w:val="0"/>
        </w:rPr>
        <w:t>water</w:t>
      </w:r>
      <w:r w:rsidR="00080CEF" w:rsidRPr="007E6ECB">
        <w:rPr>
          <w:i w:val="0"/>
        </w:rPr>
        <w:t xml:space="preserve"> </w:t>
      </w:r>
      <w:r w:rsidR="008E40B6" w:rsidRPr="007E6ECB">
        <w:rPr>
          <w:i w:val="0"/>
        </w:rPr>
        <w:t>and</w:t>
      </w:r>
      <w:r w:rsidR="00080CEF" w:rsidRPr="007E6ECB">
        <w:rPr>
          <w:i w:val="0"/>
        </w:rPr>
        <w:t xml:space="preserve"> </w:t>
      </w:r>
      <w:r w:rsidR="008E40B6" w:rsidRPr="007E6ECB">
        <w:rPr>
          <w:i w:val="0"/>
        </w:rPr>
        <w:t>bottled</w:t>
      </w:r>
      <w:r w:rsidR="00080CEF" w:rsidRPr="007E6ECB">
        <w:rPr>
          <w:i w:val="0"/>
        </w:rPr>
        <w:t xml:space="preserve"> </w:t>
      </w:r>
      <w:r w:rsidR="008E40B6" w:rsidRPr="007E6ECB">
        <w:rPr>
          <w:i w:val="0"/>
        </w:rPr>
        <w:t>water)</w:t>
      </w:r>
      <w:r w:rsidR="00080CEF" w:rsidRPr="007E6ECB">
        <w:rPr>
          <w:i w:val="0"/>
        </w:rPr>
        <w:t xml:space="preserve"> </w:t>
      </w:r>
      <w:r w:rsidR="008E40B6" w:rsidRPr="007E6ECB">
        <w:rPr>
          <w:i w:val="0"/>
        </w:rPr>
        <w:t>include</w:t>
      </w:r>
      <w:r w:rsidR="00080CEF" w:rsidRPr="007E6ECB">
        <w:rPr>
          <w:i w:val="0"/>
        </w:rPr>
        <w:t xml:space="preserve"> </w:t>
      </w:r>
      <w:r w:rsidR="008E40B6" w:rsidRPr="007E6ECB">
        <w:rPr>
          <w:i w:val="0"/>
        </w:rPr>
        <w:t>rivers,</w:t>
      </w:r>
      <w:r w:rsidR="00080CEF" w:rsidRPr="007E6ECB">
        <w:rPr>
          <w:i w:val="0"/>
        </w:rPr>
        <w:t xml:space="preserve"> </w:t>
      </w:r>
      <w:r w:rsidR="008E40B6" w:rsidRPr="007E6ECB">
        <w:rPr>
          <w:i w:val="0"/>
        </w:rPr>
        <w:t>lakes,</w:t>
      </w:r>
      <w:r w:rsidR="00080CEF" w:rsidRPr="007E6ECB">
        <w:rPr>
          <w:i w:val="0"/>
        </w:rPr>
        <w:t xml:space="preserve"> </w:t>
      </w:r>
      <w:r w:rsidR="008E40B6" w:rsidRPr="007E6ECB">
        <w:rPr>
          <w:i w:val="0"/>
        </w:rPr>
        <w:t>streams,</w:t>
      </w:r>
      <w:r w:rsidR="00080CEF" w:rsidRPr="007E6ECB">
        <w:rPr>
          <w:i w:val="0"/>
        </w:rPr>
        <w:t xml:space="preserve"> </w:t>
      </w:r>
      <w:r w:rsidR="008E40B6" w:rsidRPr="007E6ECB">
        <w:rPr>
          <w:i w:val="0"/>
        </w:rPr>
        <w:t>ponds,</w:t>
      </w:r>
      <w:r w:rsidR="00080CEF" w:rsidRPr="007E6ECB">
        <w:rPr>
          <w:i w:val="0"/>
        </w:rPr>
        <w:t xml:space="preserve"> </w:t>
      </w:r>
      <w:r w:rsidR="008E40B6" w:rsidRPr="007E6ECB">
        <w:rPr>
          <w:i w:val="0"/>
        </w:rPr>
        <w:t>reservoirs,</w:t>
      </w:r>
      <w:r w:rsidR="00080CEF" w:rsidRPr="007E6ECB">
        <w:rPr>
          <w:i w:val="0"/>
        </w:rPr>
        <w:t xml:space="preserve"> </w:t>
      </w:r>
      <w:r w:rsidR="008E40B6" w:rsidRPr="007E6ECB">
        <w:rPr>
          <w:i w:val="0"/>
        </w:rPr>
        <w:t>springs,</w:t>
      </w:r>
      <w:r w:rsidR="00080CEF" w:rsidRPr="007E6ECB">
        <w:rPr>
          <w:i w:val="0"/>
        </w:rPr>
        <w:t xml:space="preserve"> </w:t>
      </w:r>
      <w:r w:rsidR="008E40B6" w:rsidRPr="007E6ECB">
        <w:rPr>
          <w:i w:val="0"/>
        </w:rPr>
        <w:t>and</w:t>
      </w:r>
      <w:r w:rsidR="00080CEF" w:rsidRPr="007E6ECB">
        <w:rPr>
          <w:i w:val="0"/>
        </w:rPr>
        <w:t xml:space="preserve"> </w:t>
      </w:r>
      <w:r w:rsidR="008E40B6" w:rsidRPr="007E6ECB">
        <w:rPr>
          <w:i w:val="0"/>
        </w:rPr>
        <w:t>wells.</w:t>
      </w:r>
      <w:r w:rsidR="00724EA3">
        <w:rPr>
          <w:i w:val="0"/>
        </w:rPr>
        <w:t xml:space="preserve"> </w:t>
      </w:r>
      <w:r w:rsidR="008E40B6" w:rsidRPr="007E6ECB">
        <w:rPr>
          <w:i w:val="0"/>
        </w:rPr>
        <w:t>As</w:t>
      </w:r>
      <w:r w:rsidR="00080CEF" w:rsidRPr="007E6ECB">
        <w:rPr>
          <w:i w:val="0"/>
        </w:rPr>
        <w:t xml:space="preserve"> </w:t>
      </w:r>
      <w:r w:rsidR="008E40B6" w:rsidRPr="007E6ECB">
        <w:rPr>
          <w:i w:val="0"/>
        </w:rPr>
        <w:t>water</w:t>
      </w:r>
      <w:r w:rsidR="00080CEF" w:rsidRPr="007E6ECB">
        <w:rPr>
          <w:i w:val="0"/>
        </w:rPr>
        <w:t xml:space="preserve"> </w:t>
      </w:r>
      <w:r w:rsidR="008E40B6" w:rsidRPr="007E6ECB">
        <w:rPr>
          <w:i w:val="0"/>
        </w:rPr>
        <w:t>travels</w:t>
      </w:r>
      <w:r w:rsidR="00080CEF" w:rsidRPr="007E6ECB">
        <w:rPr>
          <w:i w:val="0"/>
        </w:rPr>
        <w:t xml:space="preserve"> </w:t>
      </w:r>
      <w:r w:rsidR="008E40B6" w:rsidRPr="007E6ECB">
        <w:rPr>
          <w:i w:val="0"/>
        </w:rPr>
        <w:t>over</w:t>
      </w:r>
      <w:r w:rsidR="00080CEF" w:rsidRPr="007E6ECB">
        <w:rPr>
          <w:i w:val="0"/>
        </w:rPr>
        <w:t xml:space="preserve"> </w:t>
      </w:r>
      <w:r w:rsidR="008E40B6" w:rsidRPr="007E6ECB">
        <w:rPr>
          <w:i w:val="0"/>
        </w:rPr>
        <w:t>the</w:t>
      </w:r>
      <w:r w:rsidR="00080CEF" w:rsidRPr="007E6ECB">
        <w:rPr>
          <w:i w:val="0"/>
        </w:rPr>
        <w:t xml:space="preserve"> </w:t>
      </w:r>
      <w:r w:rsidR="008E40B6" w:rsidRPr="007E6ECB">
        <w:rPr>
          <w:i w:val="0"/>
        </w:rPr>
        <w:t>surface</w:t>
      </w:r>
      <w:r w:rsidR="00080CEF" w:rsidRPr="007E6ECB">
        <w:rPr>
          <w:i w:val="0"/>
        </w:rPr>
        <w:t xml:space="preserve"> </w:t>
      </w:r>
      <w:r w:rsidR="008E40B6" w:rsidRPr="007E6ECB">
        <w:rPr>
          <w:i w:val="0"/>
        </w:rPr>
        <w:t>of</w:t>
      </w:r>
      <w:r w:rsidR="00080CEF" w:rsidRPr="007E6ECB">
        <w:rPr>
          <w:i w:val="0"/>
        </w:rPr>
        <w:t xml:space="preserve"> </w:t>
      </w:r>
      <w:r w:rsidR="008E40B6" w:rsidRPr="007E6ECB">
        <w:rPr>
          <w:i w:val="0"/>
        </w:rPr>
        <w:t>the</w:t>
      </w:r>
      <w:r w:rsidR="00080CEF" w:rsidRPr="007E6ECB">
        <w:rPr>
          <w:i w:val="0"/>
        </w:rPr>
        <w:t xml:space="preserve"> </w:t>
      </w:r>
      <w:r w:rsidR="008E40B6" w:rsidRPr="007E6ECB">
        <w:rPr>
          <w:i w:val="0"/>
        </w:rPr>
        <w:t>land</w:t>
      </w:r>
      <w:r w:rsidR="00080CEF" w:rsidRPr="007E6ECB">
        <w:rPr>
          <w:i w:val="0"/>
        </w:rPr>
        <w:t xml:space="preserve"> </w:t>
      </w:r>
      <w:r w:rsidR="008E40B6" w:rsidRPr="007E6ECB">
        <w:rPr>
          <w:i w:val="0"/>
        </w:rPr>
        <w:t>or</w:t>
      </w:r>
      <w:r w:rsidR="00080CEF" w:rsidRPr="007E6ECB">
        <w:rPr>
          <w:i w:val="0"/>
        </w:rPr>
        <w:t xml:space="preserve"> </w:t>
      </w:r>
      <w:r w:rsidR="008E40B6" w:rsidRPr="007E6ECB">
        <w:rPr>
          <w:i w:val="0"/>
        </w:rPr>
        <w:t>through</w:t>
      </w:r>
      <w:r w:rsidR="00080CEF" w:rsidRPr="007E6ECB">
        <w:rPr>
          <w:i w:val="0"/>
        </w:rPr>
        <w:t xml:space="preserve"> </w:t>
      </w:r>
      <w:r w:rsidR="008E40B6" w:rsidRPr="007E6ECB">
        <w:rPr>
          <w:i w:val="0"/>
        </w:rPr>
        <w:t>the</w:t>
      </w:r>
      <w:r w:rsidR="00080CEF" w:rsidRPr="007E6ECB">
        <w:rPr>
          <w:i w:val="0"/>
        </w:rPr>
        <w:t xml:space="preserve"> </w:t>
      </w:r>
      <w:r w:rsidR="008E40B6" w:rsidRPr="007E6ECB">
        <w:rPr>
          <w:i w:val="0"/>
        </w:rPr>
        <w:t>ground,</w:t>
      </w:r>
      <w:r w:rsidR="00080CEF" w:rsidRPr="007E6ECB">
        <w:rPr>
          <w:i w:val="0"/>
        </w:rPr>
        <w:t xml:space="preserve"> </w:t>
      </w:r>
      <w:r w:rsidR="008E40B6" w:rsidRPr="007E6ECB">
        <w:rPr>
          <w:i w:val="0"/>
        </w:rPr>
        <w:t>it</w:t>
      </w:r>
      <w:r w:rsidR="00080CEF" w:rsidRPr="007E6ECB">
        <w:rPr>
          <w:i w:val="0"/>
        </w:rPr>
        <w:t xml:space="preserve"> </w:t>
      </w:r>
      <w:r w:rsidR="008E40B6" w:rsidRPr="007E6ECB">
        <w:rPr>
          <w:i w:val="0"/>
        </w:rPr>
        <w:t>dissolves</w:t>
      </w:r>
      <w:r w:rsidR="00080CEF" w:rsidRPr="007E6ECB">
        <w:rPr>
          <w:i w:val="0"/>
        </w:rPr>
        <w:t xml:space="preserve"> </w:t>
      </w:r>
      <w:r w:rsidR="008E40B6" w:rsidRPr="007E6ECB">
        <w:rPr>
          <w:i w:val="0"/>
        </w:rPr>
        <w:t>naturally</w:t>
      </w:r>
      <w:r w:rsidR="00080CEF" w:rsidRPr="007E6ECB">
        <w:rPr>
          <w:i w:val="0"/>
        </w:rPr>
        <w:t xml:space="preserve"> </w:t>
      </w:r>
      <w:r w:rsidR="008E40B6" w:rsidRPr="007E6ECB">
        <w:rPr>
          <w:i w:val="0"/>
        </w:rPr>
        <w:t>occurring</w:t>
      </w:r>
      <w:r w:rsidR="00080CEF" w:rsidRPr="007E6ECB">
        <w:rPr>
          <w:i w:val="0"/>
        </w:rPr>
        <w:t xml:space="preserve"> </w:t>
      </w:r>
      <w:r w:rsidR="008E40B6" w:rsidRPr="007E6ECB">
        <w:rPr>
          <w:i w:val="0"/>
        </w:rPr>
        <w:t>minerals</w:t>
      </w:r>
      <w:r w:rsidR="00080CEF" w:rsidRPr="007E6ECB">
        <w:rPr>
          <w:i w:val="0"/>
        </w:rPr>
        <w:t xml:space="preserve"> </w:t>
      </w:r>
      <w:r w:rsidR="008E40B6" w:rsidRPr="007E6ECB">
        <w:rPr>
          <w:i w:val="0"/>
        </w:rPr>
        <w:t>and,</w:t>
      </w:r>
      <w:r w:rsidR="00080CEF" w:rsidRPr="007E6ECB">
        <w:rPr>
          <w:i w:val="0"/>
        </w:rPr>
        <w:t xml:space="preserve"> </w:t>
      </w:r>
      <w:r w:rsidR="008E40B6" w:rsidRPr="007E6ECB">
        <w:rPr>
          <w:i w:val="0"/>
        </w:rPr>
        <w:t>in</w:t>
      </w:r>
      <w:r w:rsidR="00080CEF" w:rsidRPr="007E6ECB">
        <w:rPr>
          <w:i w:val="0"/>
        </w:rPr>
        <w:t xml:space="preserve"> </w:t>
      </w:r>
      <w:r w:rsidR="008E40B6" w:rsidRPr="007E6ECB">
        <w:rPr>
          <w:i w:val="0"/>
        </w:rPr>
        <w:t>some</w:t>
      </w:r>
      <w:r w:rsidR="00080CEF" w:rsidRPr="007E6ECB">
        <w:rPr>
          <w:i w:val="0"/>
        </w:rPr>
        <w:t xml:space="preserve"> </w:t>
      </w:r>
      <w:r w:rsidR="008E40B6" w:rsidRPr="007E6ECB">
        <w:rPr>
          <w:i w:val="0"/>
        </w:rPr>
        <w:t>cases,</w:t>
      </w:r>
      <w:r w:rsidR="00080CEF" w:rsidRPr="007E6ECB">
        <w:rPr>
          <w:i w:val="0"/>
        </w:rPr>
        <w:t xml:space="preserve"> </w:t>
      </w:r>
      <w:r w:rsidR="008E40B6" w:rsidRPr="007E6ECB">
        <w:rPr>
          <w:i w:val="0"/>
        </w:rPr>
        <w:t>radioactive</w:t>
      </w:r>
      <w:r w:rsidR="00080CEF" w:rsidRPr="007E6ECB">
        <w:rPr>
          <w:i w:val="0"/>
        </w:rPr>
        <w:t xml:space="preserve"> </w:t>
      </w:r>
      <w:r w:rsidR="008E40B6" w:rsidRPr="007E6ECB">
        <w:rPr>
          <w:i w:val="0"/>
        </w:rPr>
        <w:t>material,</w:t>
      </w:r>
      <w:r w:rsidR="00080CEF" w:rsidRPr="007E6ECB">
        <w:rPr>
          <w:i w:val="0"/>
        </w:rPr>
        <w:t xml:space="preserve"> </w:t>
      </w:r>
      <w:r w:rsidR="008E40B6" w:rsidRPr="007E6ECB">
        <w:rPr>
          <w:i w:val="0"/>
        </w:rPr>
        <w:t>and</w:t>
      </w:r>
      <w:r w:rsidR="00080CEF" w:rsidRPr="007E6ECB">
        <w:rPr>
          <w:i w:val="0"/>
        </w:rPr>
        <w:t xml:space="preserve"> </w:t>
      </w:r>
      <w:r w:rsidR="008E40B6" w:rsidRPr="007E6ECB">
        <w:rPr>
          <w:i w:val="0"/>
        </w:rPr>
        <w:t>can</w:t>
      </w:r>
      <w:r w:rsidR="00080CEF" w:rsidRPr="007E6ECB">
        <w:rPr>
          <w:i w:val="0"/>
        </w:rPr>
        <w:t xml:space="preserve"> </w:t>
      </w:r>
      <w:r w:rsidR="008E40B6" w:rsidRPr="007E6ECB">
        <w:rPr>
          <w:i w:val="0"/>
        </w:rPr>
        <w:t>pick</w:t>
      </w:r>
      <w:r w:rsidR="00080CEF" w:rsidRPr="007E6ECB">
        <w:rPr>
          <w:i w:val="0"/>
        </w:rPr>
        <w:t xml:space="preserve"> </w:t>
      </w:r>
      <w:r w:rsidR="008E40B6" w:rsidRPr="007E6ECB">
        <w:rPr>
          <w:i w:val="0"/>
        </w:rPr>
        <w:t>up</w:t>
      </w:r>
      <w:r w:rsidR="00080CEF" w:rsidRPr="007E6ECB">
        <w:rPr>
          <w:i w:val="0"/>
        </w:rPr>
        <w:t xml:space="preserve"> </w:t>
      </w:r>
      <w:r w:rsidR="008E40B6" w:rsidRPr="007E6ECB">
        <w:rPr>
          <w:i w:val="0"/>
        </w:rPr>
        <w:t>substances</w:t>
      </w:r>
      <w:r w:rsidR="00080CEF" w:rsidRPr="007E6ECB">
        <w:rPr>
          <w:i w:val="0"/>
        </w:rPr>
        <w:t xml:space="preserve"> </w:t>
      </w:r>
      <w:r w:rsidR="008E40B6" w:rsidRPr="007E6ECB">
        <w:rPr>
          <w:i w:val="0"/>
        </w:rPr>
        <w:t>resulting</w:t>
      </w:r>
      <w:r w:rsidR="00080CEF" w:rsidRPr="007E6ECB">
        <w:rPr>
          <w:i w:val="0"/>
        </w:rPr>
        <w:t xml:space="preserve"> </w:t>
      </w:r>
      <w:r w:rsidR="008E40B6" w:rsidRPr="007E6ECB">
        <w:rPr>
          <w:i w:val="0"/>
        </w:rPr>
        <w:t>from</w:t>
      </w:r>
      <w:r w:rsidR="00080CEF" w:rsidRPr="007E6ECB">
        <w:rPr>
          <w:i w:val="0"/>
        </w:rPr>
        <w:t xml:space="preserve"> </w:t>
      </w:r>
      <w:r w:rsidR="008E40B6" w:rsidRPr="007E6ECB">
        <w:rPr>
          <w:i w:val="0"/>
        </w:rPr>
        <w:t>the</w:t>
      </w:r>
      <w:r w:rsidR="00080CEF" w:rsidRPr="007E6ECB">
        <w:rPr>
          <w:i w:val="0"/>
        </w:rPr>
        <w:t xml:space="preserve"> </w:t>
      </w:r>
      <w:r w:rsidR="008E40B6" w:rsidRPr="007E6ECB">
        <w:rPr>
          <w:i w:val="0"/>
        </w:rPr>
        <w:t>presence</w:t>
      </w:r>
      <w:r w:rsidR="00080CEF" w:rsidRPr="007E6ECB">
        <w:rPr>
          <w:i w:val="0"/>
        </w:rPr>
        <w:t xml:space="preserve"> </w:t>
      </w:r>
      <w:r w:rsidR="008E40B6" w:rsidRPr="007E6ECB">
        <w:rPr>
          <w:i w:val="0"/>
        </w:rPr>
        <w:t>of</w:t>
      </w:r>
      <w:r w:rsidR="00080CEF" w:rsidRPr="007E6ECB">
        <w:rPr>
          <w:i w:val="0"/>
        </w:rPr>
        <w:t xml:space="preserve"> </w:t>
      </w:r>
      <w:r w:rsidR="008E40B6" w:rsidRPr="007E6ECB">
        <w:rPr>
          <w:i w:val="0"/>
        </w:rPr>
        <w:t>animals</w:t>
      </w:r>
      <w:r w:rsidR="00080CEF" w:rsidRPr="007E6ECB">
        <w:rPr>
          <w:i w:val="0"/>
        </w:rPr>
        <w:t xml:space="preserve"> </w:t>
      </w:r>
      <w:r w:rsidR="008E40B6" w:rsidRPr="007E6ECB">
        <w:rPr>
          <w:i w:val="0"/>
        </w:rPr>
        <w:t>or</w:t>
      </w:r>
      <w:r w:rsidR="00080CEF" w:rsidRPr="007E6ECB">
        <w:rPr>
          <w:i w:val="0"/>
        </w:rPr>
        <w:t xml:space="preserve"> </w:t>
      </w:r>
      <w:r w:rsidR="008E40B6" w:rsidRPr="007E6ECB">
        <w:rPr>
          <w:i w:val="0"/>
        </w:rPr>
        <w:t>from</w:t>
      </w:r>
      <w:r w:rsidR="00080CEF" w:rsidRPr="007E6ECB">
        <w:rPr>
          <w:i w:val="0"/>
        </w:rPr>
        <w:t xml:space="preserve"> </w:t>
      </w:r>
      <w:r w:rsidR="008E40B6" w:rsidRPr="007E6ECB">
        <w:rPr>
          <w:i w:val="0"/>
        </w:rPr>
        <w:t>human</w:t>
      </w:r>
      <w:r w:rsidR="00080CEF" w:rsidRPr="007E6ECB">
        <w:rPr>
          <w:i w:val="0"/>
        </w:rPr>
        <w:t xml:space="preserve"> </w:t>
      </w:r>
      <w:r w:rsidR="008E40B6" w:rsidRPr="007E6ECB">
        <w:rPr>
          <w:i w:val="0"/>
        </w:rPr>
        <w:t>activity.</w:t>
      </w:r>
    </w:p>
    <w:p w14:paraId="5A5A2E92" w14:textId="77777777" w:rsidR="008E40B6" w:rsidRPr="007E6ECB" w:rsidRDefault="008E40B6" w:rsidP="003A17DD">
      <w:pPr>
        <w:widowControl w:val="0"/>
        <w:spacing w:before="240"/>
        <w:ind w:left="540"/>
        <w:rPr>
          <w:sz w:val="24"/>
        </w:rPr>
      </w:pPr>
      <w:r w:rsidRPr="007E6ECB">
        <w:rPr>
          <w:sz w:val="24"/>
        </w:rPr>
        <w:t>Contaminants</w:t>
      </w:r>
      <w:r w:rsidR="00080CEF" w:rsidRPr="007E6ECB">
        <w:rPr>
          <w:sz w:val="24"/>
        </w:rPr>
        <w:t xml:space="preserve"> </w:t>
      </w:r>
      <w:r w:rsidRPr="007E6ECB">
        <w:rPr>
          <w:sz w:val="24"/>
        </w:rPr>
        <w:t>that</w:t>
      </w:r>
      <w:r w:rsidR="00080CEF" w:rsidRPr="007E6ECB">
        <w:rPr>
          <w:sz w:val="24"/>
        </w:rPr>
        <w:t xml:space="preserve"> </w:t>
      </w:r>
      <w:r w:rsidRPr="007E6ECB">
        <w:rPr>
          <w:sz w:val="24"/>
        </w:rPr>
        <w:t>may</w:t>
      </w:r>
      <w:r w:rsidR="00080CEF" w:rsidRPr="007E6ECB">
        <w:rPr>
          <w:sz w:val="24"/>
        </w:rPr>
        <w:t xml:space="preserve"> </w:t>
      </w:r>
      <w:r w:rsidRPr="007E6ECB">
        <w:rPr>
          <w:sz w:val="24"/>
        </w:rPr>
        <w:t>be</w:t>
      </w:r>
      <w:r w:rsidR="00080CEF" w:rsidRPr="007E6ECB">
        <w:rPr>
          <w:sz w:val="24"/>
        </w:rPr>
        <w:t xml:space="preserve"> </w:t>
      </w:r>
      <w:r w:rsidRPr="007E6ECB">
        <w:rPr>
          <w:sz w:val="24"/>
        </w:rPr>
        <w:t>present</w:t>
      </w:r>
      <w:r w:rsidR="00080CEF" w:rsidRPr="007E6ECB">
        <w:rPr>
          <w:sz w:val="24"/>
        </w:rPr>
        <w:t xml:space="preserve"> </w:t>
      </w:r>
      <w:r w:rsidRPr="007E6ECB">
        <w:rPr>
          <w:sz w:val="24"/>
        </w:rPr>
        <w:t>in</w:t>
      </w:r>
      <w:r w:rsidR="00080CEF" w:rsidRPr="007E6ECB">
        <w:rPr>
          <w:sz w:val="24"/>
        </w:rPr>
        <w:t xml:space="preserve"> </w:t>
      </w:r>
      <w:r w:rsidRPr="007E6ECB">
        <w:rPr>
          <w:sz w:val="24"/>
        </w:rPr>
        <w:t>source</w:t>
      </w:r>
      <w:r w:rsidR="00080CEF" w:rsidRPr="007E6ECB">
        <w:rPr>
          <w:sz w:val="24"/>
        </w:rPr>
        <w:t xml:space="preserve"> </w:t>
      </w:r>
      <w:r w:rsidRPr="007E6ECB">
        <w:rPr>
          <w:sz w:val="24"/>
        </w:rPr>
        <w:t>water</w:t>
      </w:r>
      <w:r w:rsidR="00080CEF" w:rsidRPr="007E6ECB">
        <w:rPr>
          <w:sz w:val="24"/>
        </w:rPr>
        <w:t xml:space="preserve"> </w:t>
      </w:r>
      <w:r w:rsidRPr="007E6ECB">
        <w:rPr>
          <w:sz w:val="24"/>
        </w:rPr>
        <w:t>include:</w:t>
      </w:r>
    </w:p>
    <w:p w14:paraId="50B978AC" w14:textId="77777777" w:rsidR="008E40B6" w:rsidRPr="007E6ECB" w:rsidRDefault="008E40B6" w:rsidP="0086756E">
      <w:pPr>
        <w:widowControl w:val="0"/>
        <w:numPr>
          <w:ilvl w:val="0"/>
          <w:numId w:val="47"/>
        </w:numPr>
        <w:spacing w:before="240"/>
        <w:ind w:left="1080" w:right="720"/>
        <w:rPr>
          <w:sz w:val="24"/>
        </w:rPr>
      </w:pPr>
      <w:r w:rsidRPr="007E6ECB">
        <w:rPr>
          <w:sz w:val="24"/>
        </w:rPr>
        <w:t>Microbial</w:t>
      </w:r>
      <w:r w:rsidR="00080CEF" w:rsidRPr="007E6ECB">
        <w:rPr>
          <w:sz w:val="24"/>
        </w:rPr>
        <w:t xml:space="preserve"> </w:t>
      </w:r>
      <w:r w:rsidRPr="007E6ECB">
        <w:rPr>
          <w:sz w:val="24"/>
        </w:rPr>
        <w:t>contaminants,</w:t>
      </w:r>
      <w:r w:rsidR="00080CEF" w:rsidRPr="007E6ECB">
        <w:rPr>
          <w:sz w:val="24"/>
        </w:rPr>
        <w:t xml:space="preserve"> </w:t>
      </w:r>
      <w:r w:rsidRPr="007E6ECB">
        <w:rPr>
          <w:sz w:val="24"/>
        </w:rPr>
        <w:t>such</w:t>
      </w:r>
      <w:r w:rsidR="00080CEF" w:rsidRPr="007E6ECB">
        <w:rPr>
          <w:sz w:val="24"/>
        </w:rPr>
        <w:t xml:space="preserve"> </w:t>
      </w:r>
      <w:r w:rsidRPr="007E6ECB">
        <w:rPr>
          <w:sz w:val="24"/>
        </w:rPr>
        <w:t>as</w:t>
      </w:r>
      <w:r w:rsidR="00080CEF" w:rsidRPr="007E6ECB">
        <w:rPr>
          <w:sz w:val="24"/>
        </w:rPr>
        <w:t xml:space="preserve"> </w:t>
      </w:r>
      <w:r w:rsidRPr="007E6ECB">
        <w:rPr>
          <w:sz w:val="24"/>
        </w:rPr>
        <w:t>viruses</w:t>
      </w:r>
      <w:r w:rsidR="00080CEF" w:rsidRPr="007E6ECB">
        <w:rPr>
          <w:sz w:val="24"/>
        </w:rPr>
        <w:t xml:space="preserve"> </w:t>
      </w:r>
      <w:r w:rsidRPr="007E6ECB">
        <w:rPr>
          <w:sz w:val="24"/>
        </w:rPr>
        <w:t>and</w:t>
      </w:r>
      <w:r w:rsidR="00080CEF" w:rsidRPr="007E6ECB">
        <w:rPr>
          <w:sz w:val="24"/>
        </w:rPr>
        <w:t xml:space="preserve"> </w:t>
      </w:r>
      <w:r w:rsidRPr="007E6ECB">
        <w:rPr>
          <w:sz w:val="24"/>
        </w:rPr>
        <w:t>bacteria,</w:t>
      </w:r>
      <w:r w:rsidR="00080CEF" w:rsidRPr="007E6ECB">
        <w:rPr>
          <w:sz w:val="24"/>
        </w:rPr>
        <w:t xml:space="preserve"> </w:t>
      </w:r>
      <w:r w:rsidRPr="007E6ECB">
        <w:rPr>
          <w:sz w:val="24"/>
        </w:rPr>
        <w:t>which</w:t>
      </w:r>
      <w:r w:rsidR="00080CEF" w:rsidRPr="007E6ECB">
        <w:rPr>
          <w:sz w:val="24"/>
        </w:rPr>
        <w:t xml:space="preserve"> </w:t>
      </w:r>
      <w:r w:rsidRPr="007E6ECB">
        <w:rPr>
          <w:sz w:val="24"/>
        </w:rPr>
        <w:t>may</w:t>
      </w:r>
      <w:r w:rsidR="00080CEF" w:rsidRPr="007E6ECB">
        <w:rPr>
          <w:sz w:val="24"/>
        </w:rPr>
        <w:t xml:space="preserve"> </w:t>
      </w:r>
      <w:r w:rsidRPr="007E6ECB">
        <w:rPr>
          <w:sz w:val="24"/>
        </w:rPr>
        <w:t>come</w:t>
      </w:r>
      <w:r w:rsidR="00080CEF" w:rsidRPr="007E6ECB">
        <w:rPr>
          <w:sz w:val="24"/>
        </w:rPr>
        <w:t xml:space="preserve"> </w:t>
      </w:r>
      <w:r w:rsidRPr="007E6ECB">
        <w:rPr>
          <w:sz w:val="24"/>
        </w:rPr>
        <w:t>from</w:t>
      </w:r>
      <w:r w:rsidR="00080CEF" w:rsidRPr="007E6ECB">
        <w:rPr>
          <w:sz w:val="24"/>
        </w:rPr>
        <w:t xml:space="preserve"> </w:t>
      </w:r>
      <w:r w:rsidRPr="007E6ECB">
        <w:rPr>
          <w:sz w:val="24"/>
        </w:rPr>
        <w:t>sewage</w:t>
      </w:r>
      <w:r w:rsidR="00080CEF" w:rsidRPr="007E6ECB">
        <w:rPr>
          <w:sz w:val="24"/>
        </w:rPr>
        <w:t xml:space="preserve"> </w:t>
      </w:r>
      <w:r w:rsidRPr="007E6ECB">
        <w:rPr>
          <w:sz w:val="24"/>
        </w:rPr>
        <w:t>treatment</w:t>
      </w:r>
      <w:r w:rsidR="00080CEF" w:rsidRPr="007E6ECB">
        <w:rPr>
          <w:sz w:val="24"/>
        </w:rPr>
        <w:t xml:space="preserve"> </w:t>
      </w:r>
      <w:r w:rsidRPr="007E6ECB">
        <w:rPr>
          <w:sz w:val="24"/>
        </w:rPr>
        <w:t>plants,</w:t>
      </w:r>
      <w:r w:rsidR="00080CEF" w:rsidRPr="007E6ECB">
        <w:rPr>
          <w:sz w:val="24"/>
        </w:rPr>
        <w:t xml:space="preserve"> </w:t>
      </w:r>
      <w:r w:rsidRPr="007E6ECB">
        <w:rPr>
          <w:sz w:val="24"/>
        </w:rPr>
        <w:t>septic</w:t>
      </w:r>
      <w:r w:rsidR="00080CEF" w:rsidRPr="007E6ECB">
        <w:rPr>
          <w:sz w:val="24"/>
        </w:rPr>
        <w:t xml:space="preserve"> </w:t>
      </w:r>
      <w:r w:rsidRPr="007E6ECB">
        <w:rPr>
          <w:sz w:val="24"/>
        </w:rPr>
        <w:t>systems,</w:t>
      </w:r>
      <w:r w:rsidR="00080CEF" w:rsidRPr="007E6ECB">
        <w:rPr>
          <w:sz w:val="24"/>
        </w:rPr>
        <w:t xml:space="preserve"> </w:t>
      </w:r>
      <w:r w:rsidRPr="007E6ECB">
        <w:rPr>
          <w:sz w:val="24"/>
        </w:rPr>
        <w:t>agricultural</w:t>
      </w:r>
      <w:r w:rsidR="00080CEF" w:rsidRPr="007E6ECB">
        <w:rPr>
          <w:sz w:val="24"/>
        </w:rPr>
        <w:t xml:space="preserve"> </w:t>
      </w:r>
      <w:r w:rsidRPr="007E6ECB">
        <w:rPr>
          <w:sz w:val="24"/>
        </w:rPr>
        <w:t>livestock</w:t>
      </w:r>
      <w:r w:rsidR="00080CEF" w:rsidRPr="007E6ECB">
        <w:rPr>
          <w:sz w:val="24"/>
        </w:rPr>
        <w:t xml:space="preserve"> </w:t>
      </w:r>
      <w:r w:rsidRPr="007E6ECB">
        <w:rPr>
          <w:sz w:val="24"/>
        </w:rPr>
        <w:t>operations,</w:t>
      </w:r>
      <w:r w:rsidR="00080CEF" w:rsidRPr="007E6ECB">
        <w:rPr>
          <w:sz w:val="24"/>
        </w:rPr>
        <w:t xml:space="preserve"> </w:t>
      </w:r>
      <w:r w:rsidRPr="007E6ECB">
        <w:rPr>
          <w:sz w:val="24"/>
        </w:rPr>
        <w:t>and</w:t>
      </w:r>
      <w:r w:rsidR="00080CEF" w:rsidRPr="007E6ECB">
        <w:rPr>
          <w:sz w:val="24"/>
        </w:rPr>
        <w:t xml:space="preserve"> </w:t>
      </w:r>
      <w:r w:rsidRPr="007E6ECB">
        <w:rPr>
          <w:sz w:val="24"/>
        </w:rPr>
        <w:t>wildlife.</w:t>
      </w:r>
    </w:p>
    <w:p w14:paraId="76572BF5" w14:textId="77777777" w:rsidR="008E40B6" w:rsidRPr="007E6ECB" w:rsidRDefault="008E40B6" w:rsidP="0086756E">
      <w:pPr>
        <w:widowControl w:val="0"/>
        <w:numPr>
          <w:ilvl w:val="0"/>
          <w:numId w:val="47"/>
        </w:numPr>
        <w:spacing w:before="240"/>
        <w:ind w:left="1080" w:right="720"/>
        <w:rPr>
          <w:sz w:val="24"/>
        </w:rPr>
      </w:pPr>
      <w:r w:rsidRPr="007E6ECB">
        <w:rPr>
          <w:rStyle w:val="Emphasis"/>
          <w:i w:val="0"/>
          <w:sz w:val="24"/>
        </w:rPr>
        <w:t>Inorganic</w:t>
      </w:r>
      <w:r w:rsidR="00080CEF" w:rsidRPr="007E6ECB">
        <w:rPr>
          <w:rStyle w:val="Emphasis"/>
          <w:i w:val="0"/>
          <w:sz w:val="24"/>
        </w:rPr>
        <w:t xml:space="preserve"> </w:t>
      </w:r>
      <w:r w:rsidRPr="007E6ECB">
        <w:rPr>
          <w:rStyle w:val="Emphasis"/>
          <w:i w:val="0"/>
          <w:sz w:val="24"/>
        </w:rPr>
        <w:t>contaminants</w:t>
      </w:r>
      <w:r w:rsidRPr="00CA0F42">
        <w:rPr>
          <w:rStyle w:val="Emphasis"/>
          <w:i w:val="0"/>
          <w:sz w:val="24"/>
        </w:rPr>
        <w:t>,</w:t>
      </w:r>
      <w:r w:rsidR="00080CEF" w:rsidRPr="007E6ECB">
        <w:rPr>
          <w:sz w:val="24"/>
        </w:rPr>
        <w:t xml:space="preserve"> </w:t>
      </w:r>
      <w:r w:rsidRPr="007E6ECB">
        <w:rPr>
          <w:sz w:val="24"/>
        </w:rPr>
        <w:t>such</w:t>
      </w:r>
      <w:r w:rsidR="00080CEF" w:rsidRPr="007E6ECB">
        <w:rPr>
          <w:sz w:val="24"/>
        </w:rPr>
        <w:t xml:space="preserve"> </w:t>
      </w:r>
      <w:r w:rsidRPr="007E6ECB">
        <w:rPr>
          <w:sz w:val="24"/>
        </w:rPr>
        <w:t>as</w:t>
      </w:r>
      <w:r w:rsidR="00080CEF" w:rsidRPr="007E6ECB">
        <w:rPr>
          <w:sz w:val="24"/>
        </w:rPr>
        <w:t xml:space="preserve"> </w:t>
      </w:r>
      <w:r w:rsidRPr="007E6ECB">
        <w:rPr>
          <w:sz w:val="24"/>
        </w:rPr>
        <w:t>salts</w:t>
      </w:r>
      <w:r w:rsidR="00080CEF" w:rsidRPr="007E6ECB">
        <w:rPr>
          <w:sz w:val="24"/>
        </w:rPr>
        <w:t xml:space="preserve"> </w:t>
      </w:r>
      <w:r w:rsidRPr="007E6ECB">
        <w:rPr>
          <w:sz w:val="24"/>
        </w:rPr>
        <w:t>and</w:t>
      </w:r>
      <w:r w:rsidR="00080CEF" w:rsidRPr="007E6ECB">
        <w:rPr>
          <w:sz w:val="24"/>
        </w:rPr>
        <w:t xml:space="preserve"> </w:t>
      </w:r>
      <w:r w:rsidRPr="007E6ECB">
        <w:rPr>
          <w:sz w:val="24"/>
        </w:rPr>
        <w:t>metals,</w:t>
      </w:r>
      <w:r w:rsidR="00080CEF" w:rsidRPr="007E6ECB">
        <w:rPr>
          <w:sz w:val="24"/>
        </w:rPr>
        <w:t xml:space="preserve"> </w:t>
      </w:r>
      <w:r w:rsidRPr="007E6ECB">
        <w:rPr>
          <w:sz w:val="24"/>
        </w:rPr>
        <w:t>which</w:t>
      </w:r>
      <w:r w:rsidR="00080CEF" w:rsidRPr="007E6ECB">
        <w:rPr>
          <w:sz w:val="24"/>
        </w:rPr>
        <w:t xml:space="preserve"> </w:t>
      </w:r>
      <w:r w:rsidRPr="007E6ECB">
        <w:rPr>
          <w:sz w:val="24"/>
        </w:rPr>
        <w:t>can</w:t>
      </w:r>
      <w:r w:rsidR="00080CEF" w:rsidRPr="007E6ECB">
        <w:rPr>
          <w:sz w:val="24"/>
        </w:rPr>
        <w:t xml:space="preserve"> </w:t>
      </w:r>
      <w:r w:rsidRPr="007E6ECB">
        <w:rPr>
          <w:sz w:val="24"/>
        </w:rPr>
        <w:t>be</w:t>
      </w:r>
      <w:r w:rsidR="00080CEF" w:rsidRPr="007E6ECB">
        <w:rPr>
          <w:sz w:val="24"/>
        </w:rPr>
        <w:t xml:space="preserve"> </w:t>
      </w:r>
      <w:r w:rsidRPr="007E6ECB">
        <w:rPr>
          <w:sz w:val="24"/>
        </w:rPr>
        <w:t>naturally</w:t>
      </w:r>
      <w:r w:rsidR="004D4B90">
        <w:rPr>
          <w:sz w:val="24"/>
        </w:rPr>
        <w:t xml:space="preserve"> </w:t>
      </w:r>
      <w:r w:rsidRPr="007E6ECB">
        <w:rPr>
          <w:sz w:val="24"/>
        </w:rPr>
        <w:t>occurring</w:t>
      </w:r>
      <w:r w:rsidR="00080CEF" w:rsidRPr="007E6ECB">
        <w:rPr>
          <w:sz w:val="24"/>
        </w:rPr>
        <w:t xml:space="preserve"> </w:t>
      </w:r>
      <w:r w:rsidRPr="007E6ECB">
        <w:rPr>
          <w:sz w:val="24"/>
        </w:rPr>
        <w:t>or</w:t>
      </w:r>
      <w:r w:rsidR="00080CEF" w:rsidRPr="007E6ECB">
        <w:rPr>
          <w:sz w:val="24"/>
        </w:rPr>
        <w:t xml:space="preserve"> </w:t>
      </w:r>
      <w:r w:rsidRPr="007E6ECB">
        <w:rPr>
          <w:sz w:val="24"/>
        </w:rPr>
        <w:t>result</w:t>
      </w:r>
      <w:r w:rsidR="00080CEF" w:rsidRPr="007E6ECB">
        <w:rPr>
          <w:sz w:val="24"/>
        </w:rPr>
        <w:t xml:space="preserve"> </w:t>
      </w:r>
      <w:r w:rsidRPr="007E6ECB">
        <w:rPr>
          <w:sz w:val="24"/>
        </w:rPr>
        <w:t>from</w:t>
      </w:r>
      <w:r w:rsidR="00080CEF" w:rsidRPr="007E6ECB">
        <w:rPr>
          <w:sz w:val="24"/>
        </w:rPr>
        <w:t xml:space="preserve"> </w:t>
      </w:r>
      <w:r w:rsidRPr="007E6ECB">
        <w:rPr>
          <w:sz w:val="24"/>
        </w:rPr>
        <w:t>urban</w:t>
      </w:r>
      <w:r w:rsidR="00080CEF" w:rsidRPr="007E6ECB">
        <w:rPr>
          <w:sz w:val="24"/>
        </w:rPr>
        <w:t xml:space="preserve"> </w:t>
      </w:r>
      <w:r w:rsidRPr="007E6ECB">
        <w:rPr>
          <w:sz w:val="24"/>
        </w:rPr>
        <w:t>stormwater</w:t>
      </w:r>
      <w:r w:rsidR="00080CEF" w:rsidRPr="007E6ECB">
        <w:rPr>
          <w:sz w:val="24"/>
        </w:rPr>
        <w:t xml:space="preserve"> </w:t>
      </w:r>
      <w:r w:rsidRPr="007E6ECB">
        <w:rPr>
          <w:sz w:val="24"/>
        </w:rPr>
        <w:t>runoff,</w:t>
      </w:r>
      <w:r w:rsidR="00080CEF" w:rsidRPr="007E6ECB">
        <w:rPr>
          <w:sz w:val="24"/>
        </w:rPr>
        <w:t xml:space="preserve"> </w:t>
      </w:r>
      <w:r w:rsidRPr="007E6ECB">
        <w:rPr>
          <w:sz w:val="24"/>
        </w:rPr>
        <w:t>industrial</w:t>
      </w:r>
      <w:r w:rsidR="00080CEF" w:rsidRPr="007E6ECB">
        <w:rPr>
          <w:sz w:val="24"/>
        </w:rPr>
        <w:t xml:space="preserve"> </w:t>
      </w:r>
      <w:r w:rsidRPr="007E6ECB">
        <w:rPr>
          <w:sz w:val="24"/>
        </w:rPr>
        <w:t>or</w:t>
      </w:r>
      <w:r w:rsidR="00080CEF" w:rsidRPr="007E6ECB">
        <w:rPr>
          <w:sz w:val="24"/>
        </w:rPr>
        <w:t xml:space="preserve"> </w:t>
      </w:r>
      <w:r w:rsidRPr="007E6ECB">
        <w:rPr>
          <w:sz w:val="24"/>
        </w:rPr>
        <w:t>domestic</w:t>
      </w:r>
      <w:r w:rsidR="00080CEF" w:rsidRPr="007E6ECB">
        <w:rPr>
          <w:sz w:val="24"/>
        </w:rPr>
        <w:t xml:space="preserve"> </w:t>
      </w:r>
      <w:r w:rsidRPr="007E6ECB">
        <w:rPr>
          <w:sz w:val="24"/>
        </w:rPr>
        <w:t>wastewater</w:t>
      </w:r>
      <w:r w:rsidR="00080CEF" w:rsidRPr="007E6ECB">
        <w:rPr>
          <w:sz w:val="24"/>
        </w:rPr>
        <w:t xml:space="preserve"> </w:t>
      </w:r>
      <w:r w:rsidRPr="007E6ECB">
        <w:rPr>
          <w:sz w:val="24"/>
        </w:rPr>
        <w:t>discharges,</w:t>
      </w:r>
      <w:r w:rsidR="00080CEF" w:rsidRPr="007E6ECB">
        <w:rPr>
          <w:sz w:val="24"/>
        </w:rPr>
        <w:t xml:space="preserve"> </w:t>
      </w:r>
      <w:r w:rsidRPr="007E6ECB">
        <w:rPr>
          <w:sz w:val="24"/>
        </w:rPr>
        <w:t>oil</w:t>
      </w:r>
      <w:r w:rsidR="00080CEF" w:rsidRPr="007E6ECB">
        <w:rPr>
          <w:sz w:val="24"/>
        </w:rPr>
        <w:t xml:space="preserve"> </w:t>
      </w:r>
      <w:r w:rsidRPr="007E6ECB">
        <w:rPr>
          <w:sz w:val="24"/>
        </w:rPr>
        <w:t>and</w:t>
      </w:r>
      <w:r w:rsidR="00080CEF" w:rsidRPr="007E6ECB">
        <w:rPr>
          <w:sz w:val="24"/>
        </w:rPr>
        <w:t xml:space="preserve"> </w:t>
      </w:r>
      <w:r w:rsidRPr="007E6ECB">
        <w:rPr>
          <w:sz w:val="24"/>
        </w:rPr>
        <w:t>gas</w:t>
      </w:r>
      <w:r w:rsidR="00080CEF" w:rsidRPr="007E6ECB">
        <w:rPr>
          <w:sz w:val="24"/>
        </w:rPr>
        <w:t xml:space="preserve"> </w:t>
      </w:r>
      <w:r w:rsidRPr="007E6ECB">
        <w:rPr>
          <w:sz w:val="24"/>
        </w:rPr>
        <w:t>production,</w:t>
      </w:r>
      <w:r w:rsidR="00080CEF" w:rsidRPr="007E6ECB">
        <w:rPr>
          <w:sz w:val="24"/>
        </w:rPr>
        <w:t xml:space="preserve"> </w:t>
      </w:r>
      <w:r w:rsidRPr="007E6ECB">
        <w:rPr>
          <w:sz w:val="24"/>
        </w:rPr>
        <w:t>mining</w:t>
      </w:r>
      <w:r w:rsidR="00080CEF" w:rsidRPr="007E6ECB">
        <w:rPr>
          <w:sz w:val="24"/>
        </w:rPr>
        <w:t xml:space="preserve"> </w:t>
      </w:r>
      <w:r w:rsidRPr="007E6ECB">
        <w:rPr>
          <w:sz w:val="24"/>
        </w:rPr>
        <w:t>or</w:t>
      </w:r>
      <w:r w:rsidR="00080CEF" w:rsidRPr="007E6ECB">
        <w:rPr>
          <w:sz w:val="24"/>
        </w:rPr>
        <w:t xml:space="preserve"> </w:t>
      </w:r>
      <w:r w:rsidRPr="007E6ECB">
        <w:rPr>
          <w:sz w:val="24"/>
        </w:rPr>
        <w:t>farming.</w:t>
      </w:r>
    </w:p>
    <w:p w14:paraId="093E4F2B" w14:textId="77777777" w:rsidR="008E40B6" w:rsidRPr="007E6ECB" w:rsidRDefault="008E40B6" w:rsidP="0086756E">
      <w:pPr>
        <w:widowControl w:val="0"/>
        <w:numPr>
          <w:ilvl w:val="0"/>
          <w:numId w:val="47"/>
        </w:numPr>
        <w:spacing w:before="240"/>
        <w:ind w:left="1080" w:right="720"/>
        <w:rPr>
          <w:sz w:val="24"/>
        </w:rPr>
      </w:pPr>
      <w:r w:rsidRPr="007E6ECB">
        <w:rPr>
          <w:rStyle w:val="Emphasis"/>
          <w:i w:val="0"/>
          <w:sz w:val="24"/>
        </w:rPr>
        <w:t>Pesticides</w:t>
      </w:r>
      <w:r w:rsidR="00080CEF" w:rsidRPr="007E6ECB">
        <w:rPr>
          <w:rStyle w:val="Emphasis"/>
          <w:i w:val="0"/>
          <w:sz w:val="24"/>
        </w:rPr>
        <w:t xml:space="preserve"> </w:t>
      </w:r>
      <w:r w:rsidRPr="007E6ECB">
        <w:rPr>
          <w:rStyle w:val="Emphasis"/>
          <w:i w:val="0"/>
          <w:sz w:val="24"/>
        </w:rPr>
        <w:t>and</w:t>
      </w:r>
      <w:r w:rsidR="00080CEF" w:rsidRPr="007E6ECB">
        <w:rPr>
          <w:rStyle w:val="Emphasis"/>
          <w:i w:val="0"/>
          <w:sz w:val="24"/>
        </w:rPr>
        <w:t xml:space="preserve"> </w:t>
      </w:r>
      <w:r w:rsidRPr="007E6ECB">
        <w:rPr>
          <w:rStyle w:val="Emphasis"/>
          <w:i w:val="0"/>
          <w:sz w:val="24"/>
        </w:rPr>
        <w:t>herbicides,</w:t>
      </w:r>
      <w:r w:rsidR="00080CEF" w:rsidRPr="007E6ECB">
        <w:rPr>
          <w:sz w:val="24"/>
        </w:rPr>
        <w:t xml:space="preserve"> </w:t>
      </w:r>
      <w:r w:rsidRPr="007E6ECB">
        <w:rPr>
          <w:sz w:val="24"/>
        </w:rPr>
        <w:t>which</w:t>
      </w:r>
      <w:r w:rsidR="00080CEF" w:rsidRPr="007E6ECB">
        <w:rPr>
          <w:sz w:val="24"/>
        </w:rPr>
        <w:t xml:space="preserve"> </w:t>
      </w:r>
      <w:r w:rsidRPr="007E6ECB">
        <w:rPr>
          <w:sz w:val="24"/>
        </w:rPr>
        <w:t>may</w:t>
      </w:r>
      <w:r w:rsidR="00080CEF" w:rsidRPr="007E6ECB">
        <w:rPr>
          <w:sz w:val="24"/>
        </w:rPr>
        <w:t xml:space="preserve"> </w:t>
      </w:r>
      <w:r w:rsidRPr="007E6ECB">
        <w:rPr>
          <w:sz w:val="24"/>
        </w:rPr>
        <w:t>come</w:t>
      </w:r>
      <w:r w:rsidR="00080CEF" w:rsidRPr="007E6ECB">
        <w:rPr>
          <w:sz w:val="24"/>
        </w:rPr>
        <w:t xml:space="preserve"> </w:t>
      </w:r>
      <w:r w:rsidRPr="007E6ECB">
        <w:rPr>
          <w:sz w:val="24"/>
        </w:rPr>
        <w:t>from</w:t>
      </w:r>
      <w:r w:rsidR="00080CEF" w:rsidRPr="007E6ECB">
        <w:rPr>
          <w:sz w:val="24"/>
        </w:rPr>
        <w:t xml:space="preserve"> </w:t>
      </w:r>
      <w:r w:rsidRPr="007E6ECB">
        <w:rPr>
          <w:sz w:val="24"/>
        </w:rPr>
        <w:t>a</w:t>
      </w:r>
      <w:r w:rsidR="00080CEF" w:rsidRPr="007E6ECB">
        <w:rPr>
          <w:sz w:val="24"/>
        </w:rPr>
        <w:t xml:space="preserve"> </w:t>
      </w:r>
      <w:r w:rsidRPr="007E6ECB">
        <w:rPr>
          <w:sz w:val="24"/>
        </w:rPr>
        <w:t>variety</w:t>
      </w:r>
      <w:r w:rsidR="00080CEF" w:rsidRPr="007E6ECB">
        <w:rPr>
          <w:sz w:val="24"/>
        </w:rPr>
        <w:t xml:space="preserve"> </w:t>
      </w:r>
      <w:r w:rsidRPr="007E6ECB">
        <w:rPr>
          <w:sz w:val="24"/>
        </w:rPr>
        <w:t>of</w:t>
      </w:r>
      <w:r w:rsidR="00080CEF" w:rsidRPr="007E6ECB">
        <w:rPr>
          <w:sz w:val="24"/>
        </w:rPr>
        <w:t xml:space="preserve"> </w:t>
      </w:r>
      <w:r w:rsidRPr="007E6ECB">
        <w:rPr>
          <w:sz w:val="24"/>
        </w:rPr>
        <w:t>sources</w:t>
      </w:r>
      <w:r w:rsidR="00080CEF" w:rsidRPr="007E6ECB">
        <w:rPr>
          <w:sz w:val="24"/>
        </w:rPr>
        <w:t xml:space="preserve"> </w:t>
      </w:r>
      <w:r w:rsidRPr="007E6ECB">
        <w:rPr>
          <w:sz w:val="24"/>
        </w:rPr>
        <w:t>such</w:t>
      </w:r>
      <w:r w:rsidR="00080CEF" w:rsidRPr="007E6ECB">
        <w:rPr>
          <w:sz w:val="24"/>
        </w:rPr>
        <w:t xml:space="preserve"> </w:t>
      </w:r>
      <w:r w:rsidRPr="007E6ECB">
        <w:rPr>
          <w:sz w:val="24"/>
        </w:rPr>
        <w:t>as</w:t>
      </w:r>
      <w:r w:rsidR="00080CEF" w:rsidRPr="007E6ECB">
        <w:rPr>
          <w:sz w:val="24"/>
        </w:rPr>
        <w:t xml:space="preserve"> </w:t>
      </w:r>
      <w:r w:rsidRPr="007E6ECB">
        <w:rPr>
          <w:sz w:val="24"/>
        </w:rPr>
        <w:t>agriculture,</w:t>
      </w:r>
      <w:r w:rsidR="00080CEF" w:rsidRPr="007E6ECB">
        <w:rPr>
          <w:sz w:val="24"/>
        </w:rPr>
        <w:t xml:space="preserve"> </w:t>
      </w:r>
      <w:r w:rsidRPr="007E6ECB">
        <w:rPr>
          <w:sz w:val="24"/>
        </w:rPr>
        <w:t>urban</w:t>
      </w:r>
      <w:r w:rsidR="00080CEF" w:rsidRPr="007E6ECB">
        <w:rPr>
          <w:sz w:val="24"/>
        </w:rPr>
        <w:t xml:space="preserve"> </w:t>
      </w:r>
      <w:r w:rsidRPr="007E6ECB">
        <w:rPr>
          <w:sz w:val="24"/>
        </w:rPr>
        <w:t>stormwater</w:t>
      </w:r>
      <w:r w:rsidR="00080CEF" w:rsidRPr="007E6ECB">
        <w:rPr>
          <w:sz w:val="24"/>
        </w:rPr>
        <w:t xml:space="preserve"> </w:t>
      </w:r>
      <w:r w:rsidRPr="007E6ECB">
        <w:rPr>
          <w:sz w:val="24"/>
        </w:rPr>
        <w:t>runoff</w:t>
      </w:r>
      <w:r w:rsidR="00080CEF" w:rsidRPr="007E6ECB">
        <w:rPr>
          <w:sz w:val="24"/>
        </w:rPr>
        <w:t xml:space="preserve"> </w:t>
      </w:r>
      <w:r w:rsidRPr="007E6ECB">
        <w:rPr>
          <w:sz w:val="24"/>
        </w:rPr>
        <w:t>and</w:t>
      </w:r>
      <w:r w:rsidR="00080CEF" w:rsidRPr="007E6ECB">
        <w:rPr>
          <w:sz w:val="24"/>
        </w:rPr>
        <w:t xml:space="preserve"> </w:t>
      </w:r>
      <w:r w:rsidRPr="007E6ECB">
        <w:rPr>
          <w:sz w:val="24"/>
        </w:rPr>
        <w:t>residential</w:t>
      </w:r>
      <w:r w:rsidR="00080CEF" w:rsidRPr="007E6ECB">
        <w:rPr>
          <w:sz w:val="24"/>
        </w:rPr>
        <w:t xml:space="preserve"> </w:t>
      </w:r>
      <w:r w:rsidRPr="007E6ECB">
        <w:rPr>
          <w:sz w:val="24"/>
        </w:rPr>
        <w:t>uses.</w:t>
      </w:r>
    </w:p>
    <w:p w14:paraId="366FCD29" w14:textId="77777777" w:rsidR="008E40B6" w:rsidRPr="007E6ECB" w:rsidRDefault="008E40B6" w:rsidP="0086756E">
      <w:pPr>
        <w:widowControl w:val="0"/>
        <w:numPr>
          <w:ilvl w:val="0"/>
          <w:numId w:val="47"/>
        </w:numPr>
        <w:spacing w:before="240"/>
        <w:ind w:left="1080" w:right="720"/>
        <w:rPr>
          <w:sz w:val="24"/>
        </w:rPr>
      </w:pPr>
      <w:r w:rsidRPr="007E6ECB">
        <w:rPr>
          <w:rStyle w:val="Emphasis"/>
          <w:i w:val="0"/>
          <w:sz w:val="24"/>
        </w:rPr>
        <w:t>Organic</w:t>
      </w:r>
      <w:r w:rsidR="00080CEF" w:rsidRPr="007E6ECB">
        <w:rPr>
          <w:rStyle w:val="Emphasis"/>
          <w:i w:val="0"/>
          <w:sz w:val="24"/>
        </w:rPr>
        <w:t xml:space="preserve"> </w:t>
      </w:r>
      <w:r w:rsidRPr="007E6ECB">
        <w:rPr>
          <w:rStyle w:val="Emphasis"/>
          <w:i w:val="0"/>
          <w:sz w:val="24"/>
        </w:rPr>
        <w:t>chemical</w:t>
      </w:r>
      <w:r w:rsidR="00080CEF" w:rsidRPr="007E6ECB">
        <w:rPr>
          <w:rStyle w:val="Emphasis"/>
          <w:i w:val="0"/>
          <w:sz w:val="24"/>
        </w:rPr>
        <w:t xml:space="preserve"> </w:t>
      </w:r>
      <w:r w:rsidRPr="007E6ECB">
        <w:rPr>
          <w:rStyle w:val="Emphasis"/>
          <w:i w:val="0"/>
          <w:sz w:val="24"/>
        </w:rPr>
        <w:t>contaminants</w:t>
      </w:r>
      <w:r w:rsidRPr="00CA0F42">
        <w:rPr>
          <w:rStyle w:val="Emphasis"/>
          <w:i w:val="0"/>
          <w:sz w:val="24"/>
        </w:rPr>
        <w:t>,</w:t>
      </w:r>
      <w:r w:rsidR="00080CEF" w:rsidRPr="00CA0F42">
        <w:rPr>
          <w:rStyle w:val="Emphasis"/>
          <w:i w:val="0"/>
          <w:sz w:val="24"/>
        </w:rPr>
        <w:t xml:space="preserve"> </w:t>
      </w:r>
      <w:r w:rsidRPr="007E6ECB">
        <w:rPr>
          <w:sz w:val="24"/>
        </w:rPr>
        <w:t>including</w:t>
      </w:r>
      <w:r w:rsidR="00080CEF" w:rsidRPr="007E6ECB">
        <w:rPr>
          <w:sz w:val="24"/>
        </w:rPr>
        <w:t xml:space="preserve"> </w:t>
      </w:r>
      <w:r w:rsidRPr="007E6ECB">
        <w:rPr>
          <w:sz w:val="24"/>
        </w:rPr>
        <w:t>synthetic</w:t>
      </w:r>
      <w:r w:rsidR="00080CEF" w:rsidRPr="007E6ECB">
        <w:rPr>
          <w:sz w:val="24"/>
        </w:rPr>
        <w:t xml:space="preserve"> </w:t>
      </w:r>
      <w:r w:rsidRPr="007E6ECB">
        <w:rPr>
          <w:sz w:val="24"/>
        </w:rPr>
        <w:t>and</w:t>
      </w:r>
      <w:r w:rsidR="00080CEF" w:rsidRPr="007E6ECB">
        <w:rPr>
          <w:sz w:val="24"/>
        </w:rPr>
        <w:t xml:space="preserve"> </w:t>
      </w:r>
      <w:r w:rsidRPr="007E6ECB">
        <w:rPr>
          <w:sz w:val="24"/>
        </w:rPr>
        <w:t>volatile</w:t>
      </w:r>
      <w:r w:rsidR="00080CEF" w:rsidRPr="007E6ECB">
        <w:rPr>
          <w:sz w:val="24"/>
        </w:rPr>
        <w:t xml:space="preserve"> </w:t>
      </w:r>
      <w:r w:rsidRPr="007E6ECB">
        <w:rPr>
          <w:sz w:val="24"/>
        </w:rPr>
        <w:t>organic</w:t>
      </w:r>
      <w:r w:rsidR="00080CEF" w:rsidRPr="007E6ECB">
        <w:rPr>
          <w:sz w:val="24"/>
        </w:rPr>
        <w:t xml:space="preserve"> </w:t>
      </w:r>
      <w:r w:rsidRPr="007E6ECB">
        <w:rPr>
          <w:sz w:val="24"/>
        </w:rPr>
        <w:t>chemicals,</w:t>
      </w:r>
      <w:r w:rsidR="00080CEF" w:rsidRPr="007E6ECB">
        <w:rPr>
          <w:sz w:val="24"/>
        </w:rPr>
        <w:t xml:space="preserve"> </w:t>
      </w:r>
      <w:r w:rsidRPr="007E6ECB">
        <w:rPr>
          <w:sz w:val="24"/>
        </w:rPr>
        <w:t>which</w:t>
      </w:r>
      <w:r w:rsidR="00080CEF" w:rsidRPr="007E6ECB">
        <w:rPr>
          <w:sz w:val="24"/>
        </w:rPr>
        <w:t xml:space="preserve"> </w:t>
      </w:r>
      <w:r w:rsidRPr="007E6ECB">
        <w:rPr>
          <w:sz w:val="24"/>
        </w:rPr>
        <w:t>are</w:t>
      </w:r>
      <w:r w:rsidR="00080CEF" w:rsidRPr="007E6ECB">
        <w:rPr>
          <w:sz w:val="24"/>
        </w:rPr>
        <w:t xml:space="preserve"> </w:t>
      </w:r>
      <w:r w:rsidRPr="007E6ECB">
        <w:rPr>
          <w:sz w:val="24"/>
        </w:rPr>
        <w:t>by-products</w:t>
      </w:r>
      <w:r w:rsidR="00080CEF" w:rsidRPr="007E6ECB">
        <w:rPr>
          <w:sz w:val="24"/>
        </w:rPr>
        <w:t xml:space="preserve"> </w:t>
      </w:r>
      <w:r w:rsidRPr="007E6ECB">
        <w:rPr>
          <w:sz w:val="24"/>
        </w:rPr>
        <w:t>of</w:t>
      </w:r>
      <w:r w:rsidR="00080CEF" w:rsidRPr="007E6ECB">
        <w:rPr>
          <w:sz w:val="24"/>
        </w:rPr>
        <w:t xml:space="preserve"> </w:t>
      </w:r>
      <w:r w:rsidRPr="007E6ECB">
        <w:rPr>
          <w:sz w:val="24"/>
        </w:rPr>
        <w:t>industrial</w:t>
      </w:r>
      <w:r w:rsidR="00080CEF" w:rsidRPr="007E6ECB">
        <w:rPr>
          <w:sz w:val="24"/>
        </w:rPr>
        <w:t xml:space="preserve"> </w:t>
      </w:r>
      <w:r w:rsidRPr="007E6ECB">
        <w:rPr>
          <w:sz w:val="24"/>
        </w:rPr>
        <w:t>processes</w:t>
      </w:r>
      <w:r w:rsidR="00080CEF" w:rsidRPr="007E6ECB">
        <w:rPr>
          <w:sz w:val="24"/>
        </w:rPr>
        <w:t xml:space="preserve"> </w:t>
      </w:r>
      <w:r w:rsidRPr="007E6ECB">
        <w:rPr>
          <w:sz w:val="24"/>
        </w:rPr>
        <w:t>and</w:t>
      </w:r>
      <w:r w:rsidR="00080CEF" w:rsidRPr="007E6ECB">
        <w:rPr>
          <w:sz w:val="24"/>
        </w:rPr>
        <w:t xml:space="preserve"> </w:t>
      </w:r>
      <w:r w:rsidRPr="007E6ECB">
        <w:rPr>
          <w:sz w:val="24"/>
        </w:rPr>
        <w:t>petroleum</w:t>
      </w:r>
      <w:r w:rsidR="00080CEF" w:rsidRPr="007E6ECB">
        <w:rPr>
          <w:sz w:val="24"/>
        </w:rPr>
        <w:t xml:space="preserve"> </w:t>
      </w:r>
      <w:r w:rsidRPr="007E6ECB">
        <w:rPr>
          <w:sz w:val="24"/>
        </w:rPr>
        <w:t>production,</w:t>
      </w:r>
      <w:r w:rsidR="00080CEF" w:rsidRPr="007E6ECB">
        <w:rPr>
          <w:sz w:val="24"/>
        </w:rPr>
        <w:t xml:space="preserve"> </w:t>
      </w:r>
      <w:r w:rsidRPr="007E6ECB">
        <w:rPr>
          <w:sz w:val="24"/>
        </w:rPr>
        <w:t>and</w:t>
      </w:r>
      <w:r w:rsidR="00080CEF" w:rsidRPr="007E6ECB">
        <w:rPr>
          <w:sz w:val="24"/>
        </w:rPr>
        <w:t xml:space="preserve"> </w:t>
      </w:r>
      <w:r w:rsidRPr="007E6ECB">
        <w:rPr>
          <w:sz w:val="24"/>
        </w:rPr>
        <w:t>can</w:t>
      </w:r>
      <w:r w:rsidR="00080CEF" w:rsidRPr="007E6ECB">
        <w:rPr>
          <w:sz w:val="24"/>
        </w:rPr>
        <w:t xml:space="preserve"> </w:t>
      </w:r>
      <w:r w:rsidRPr="007E6ECB">
        <w:rPr>
          <w:sz w:val="24"/>
        </w:rPr>
        <w:t>also</w:t>
      </w:r>
      <w:r w:rsidR="00080CEF" w:rsidRPr="007E6ECB">
        <w:rPr>
          <w:sz w:val="24"/>
        </w:rPr>
        <w:t xml:space="preserve"> </w:t>
      </w:r>
      <w:r w:rsidRPr="007E6ECB">
        <w:rPr>
          <w:sz w:val="24"/>
        </w:rPr>
        <w:t>come</w:t>
      </w:r>
      <w:r w:rsidR="00080CEF" w:rsidRPr="007E6ECB">
        <w:rPr>
          <w:sz w:val="24"/>
        </w:rPr>
        <w:t xml:space="preserve"> </w:t>
      </w:r>
      <w:r w:rsidRPr="007E6ECB">
        <w:rPr>
          <w:sz w:val="24"/>
        </w:rPr>
        <w:t>from</w:t>
      </w:r>
      <w:r w:rsidR="00080CEF" w:rsidRPr="007E6ECB">
        <w:rPr>
          <w:sz w:val="24"/>
        </w:rPr>
        <w:t xml:space="preserve"> </w:t>
      </w:r>
      <w:r w:rsidRPr="007E6ECB">
        <w:rPr>
          <w:sz w:val="24"/>
        </w:rPr>
        <w:t>gas</w:t>
      </w:r>
      <w:r w:rsidR="00080CEF" w:rsidRPr="007E6ECB">
        <w:rPr>
          <w:sz w:val="24"/>
        </w:rPr>
        <w:t xml:space="preserve"> </w:t>
      </w:r>
      <w:r w:rsidRPr="007E6ECB">
        <w:rPr>
          <w:sz w:val="24"/>
        </w:rPr>
        <w:t>stations,</w:t>
      </w:r>
      <w:r w:rsidR="00080CEF" w:rsidRPr="007E6ECB">
        <w:rPr>
          <w:sz w:val="24"/>
        </w:rPr>
        <w:t xml:space="preserve"> </w:t>
      </w:r>
      <w:r w:rsidRPr="007E6ECB">
        <w:rPr>
          <w:sz w:val="24"/>
        </w:rPr>
        <w:t>urban</w:t>
      </w:r>
      <w:r w:rsidR="00080CEF" w:rsidRPr="007E6ECB">
        <w:rPr>
          <w:sz w:val="24"/>
        </w:rPr>
        <w:t xml:space="preserve"> </w:t>
      </w:r>
      <w:r w:rsidRPr="007E6ECB">
        <w:rPr>
          <w:sz w:val="24"/>
        </w:rPr>
        <w:t>stormwater</w:t>
      </w:r>
      <w:r w:rsidR="00080CEF" w:rsidRPr="007E6ECB">
        <w:rPr>
          <w:sz w:val="24"/>
        </w:rPr>
        <w:t xml:space="preserve"> </w:t>
      </w:r>
      <w:r w:rsidRPr="007E6ECB">
        <w:rPr>
          <w:sz w:val="24"/>
        </w:rPr>
        <w:t>runoff,</w:t>
      </w:r>
      <w:r w:rsidR="00080CEF" w:rsidRPr="007E6ECB">
        <w:rPr>
          <w:sz w:val="24"/>
        </w:rPr>
        <w:t xml:space="preserve"> </w:t>
      </w:r>
      <w:r w:rsidRPr="007E6ECB">
        <w:rPr>
          <w:sz w:val="24"/>
        </w:rPr>
        <w:t>and</w:t>
      </w:r>
      <w:r w:rsidR="00080CEF" w:rsidRPr="007E6ECB">
        <w:rPr>
          <w:sz w:val="24"/>
        </w:rPr>
        <w:t xml:space="preserve"> </w:t>
      </w:r>
      <w:r w:rsidRPr="007E6ECB">
        <w:rPr>
          <w:sz w:val="24"/>
        </w:rPr>
        <w:t>septic</w:t>
      </w:r>
      <w:r w:rsidR="00080CEF" w:rsidRPr="007E6ECB">
        <w:rPr>
          <w:sz w:val="24"/>
        </w:rPr>
        <w:t xml:space="preserve"> </w:t>
      </w:r>
      <w:r w:rsidRPr="007E6ECB">
        <w:rPr>
          <w:sz w:val="24"/>
        </w:rPr>
        <w:t>systems.</w:t>
      </w:r>
    </w:p>
    <w:p w14:paraId="7A1E5BA2" w14:textId="77777777" w:rsidR="008E40B6" w:rsidRPr="007E6ECB" w:rsidRDefault="008E40B6" w:rsidP="0086756E">
      <w:pPr>
        <w:widowControl w:val="0"/>
        <w:numPr>
          <w:ilvl w:val="0"/>
          <w:numId w:val="47"/>
        </w:numPr>
        <w:spacing w:before="240"/>
        <w:ind w:left="1080" w:right="720"/>
        <w:rPr>
          <w:sz w:val="24"/>
        </w:rPr>
      </w:pPr>
      <w:r w:rsidRPr="007E6ECB">
        <w:rPr>
          <w:rStyle w:val="Emphasis"/>
          <w:i w:val="0"/>
          <w:sz w:val="24"/>
        </w:rPr>
        <w:t>Radioactive</w:t>
      </w:r>
      <w:r w:rsidR="00080CEF" w:rsidRPr="007E6ECB">
        <w:rPr>
          <w:rStyle w:val="Emphasis"/>
          <w:i w:val="0"/>
          <w:sz w:val="24"/>
        </w:rPr>
        <w:t xml:space="preserve"> </w:t>
      </w:r>
      <w:r w:rsidRPr="007E6ECB">
        <w:rPr>
          <w:rStyle w:val="Emphasis"/>
          <w:i w:val="0"/>
          <w:sz w:val="24"/>
        </w:rPr>
        <w:t>contaminants</w:t>
      </w:r>
      <w:r w:rsidRPr="00CA0F42">
        <w:rPr>
          <w:rStyle w:val="Emphasis"/>
          <w:i w:val="0"/>
          <w:sz w:val="24"/>
        </w:rPr>
        <w:t>,</w:t>
      </w:r>
      <w:r w:rsidR="00080CEF" w:rsidRPr="00CA0F42">
        <w:rPr>
          <w:rStyle w:val="Emphasis"/>
          <w:i w:val="0"/>
          <w:sz w:val="24"/>
        </w:rPr>
        <w:t xml:space="preserve"> </w:t>
      </w:r>
      <w:r w:rsidRPr="007E6ECB">
        <w:rPr>
          <w:sz w:val="24"/>
        </w:rPr>
        <w:t>which</w:t>
      </w:r>
      <w:r w:rsidR="00080CEF" w:rsidRPr="007E6ECB">
        <w:rPr>
          <w:sz w:val="24"/>
        </w:rPr>
        <w:t xml:space="preserve"> </w:t>
      </w:r>
      <w:r w:rsidRPr="007E6ECB">
        <w:rPr>
          <w:sz w:val="24"/>
        </w:rPr>
        <w:t>can</w:t>
      </w:r>
      <w:r w:rsidR="00080CEF" w:rsidRPr="007E6ECB">
        <w:rPr>
          <w:sz w:val="24"/>
        </w:rPr>
        <w:t xml:space="preserve"> </w:t>
      </w:r>
      <w:r w:rsidRPr="007E6ECB">
        <w:rPr>
          <w:sz w:val="24"/>
        </w:rPr>
        <w:t>be</w:t>
      </w:r>
      <w:r w:rsidR="00080CEF" w:rsidRPr="007E6ECB">
        <w:rPr>
          <w:sz w:val="24"/>
        </w:rPr>
        <w:t xml:space="preserve"> </w:t>
      </w:r>
      <w:r w:rsidRPr="007E6ECB">
        <w:rPr>
          <w:sz w:val="24"/>
        </w:rPr>
        <w:t>naturally</w:t>
      </w:r>
      <w:r w:rsidR="00080CEF" w:rsidRPr="007E6ECB">
        <w:rPr>
          <w:sz w:val="24"/>
        </w:rPr>
        <w:t xml:space="preserve"> </w:t>
      </w:r>
      <w:r w:rsidRPr="007E6ECB">
        <w:rPr>
          <w:sz w:val="24"/>
        </w:rPr>
        <w:t>occurring</w:t>
      </w:r>
      <w:r w:rsidR="00080CEF" w:rsidRPr="007E6ECB">
        <w:rPr>
          <w:sz w:val="24"/>
        </w:rPr>
        <w:t xml:space="preserve"> </w:t>
      </w:r>
      <w:r w:rsidRPr="007E6ECB">
        <w:rPr>
          <w:sz w:val="24"/>
        </w:rPr>
        <w:t>or</w:t>
      </w:r>
      <w:r w:rsidR="00080CEF" w:rsidRPr="007E6ECB">
        <w:rPr>
          <w:sz w:val="24"/>
        </w:rPr>
        <w:t xml:space="preserve"> </w:t>
      </w:r>
      <w:r w:rsidRPr="007E6ECB">
        <w:rPr>
          <w:sz w:val="24"/>
        </w:rPr>
        <w:t>be</w:t>
      </w:r>
      <w:r w:rsidR="00080CEF" w:rsidRPr="007E6ECB">
        <w:rPr>
          <w:sz w:val="24"/>
        </w:rPr>
        <w:t xml:space="preserve"> </w:t>
      </w:r>
      <w:r w:rsidRPr="007E6ECB">
        <w:rPr>
          <w:sz w:val="24"/>
        </w:rPr>
        <w:t>the</w:t>
      </w:r>
      <w:r w:rsidR="00080CEF" w:rsidRPr="007E6ECB">
        <w:rPr>
          <w:sz w:val="24"/>
        </w:rPr>
        <w:t xml:space="preserve"> </w:t>
      </w:r>
      <w:r w:rsidRPr="007E6ECB">
        <w:rPr>
          <w:sz w:val="24"/>
        </w:rPr>
        <w:t>result</w:t>
      </w:r>
      <w:r w:rsidR="00080CEF" w:rsidRPr="007E6ECB">
        <w:rPr>
          <w:sz w:val="24"/>
        </w:rPr>
        <w:t xml:space="preserve"> </w:t>
      </w:r>
      <w:r w:rsidRPr="007E6ECB">
        <w:rPr>
          <w:sz w:val="24"/>
        </w:rPr>
        <w:t>of</w:t>
      </w:r>
      <w:r w:rsidR="00080CEF" w:rsidRPr="007E6ECB">
        <w:rPr>
          <w:sz w:val="24"/>
        </w:rPr>
        <w:t xml:space="preserve"> </w:t>
      </w:r>
      <w:r w:rsidRPr="007E6ECB">
        <w:rPr>
          <w:sz w:val="24"/>
        </w:rPr>
        <w:t>oil</w:t>
      </w:r>
      <w:r w:rsidR="00080CEF" w:rsidRPr="007E6ECB">
        <w:rPr>
          <w:sz w:val="24"/>
        </w:rPr>
        <w:t xml:space="preserve"> </w:t>
      </w:r>
      <w:r w:rsidRPr="007E6ECB">
        <w:rPr>
          <w:sz w:val="24"/>
        </w:rPr>
        <w:t>and</w:t>
      </w:r>
      <w:r w:rsidR="00080CEF" w:rsidRPr="007E6ECB">
        <w:rPr>
          <w:sz w:val="24"/>
        </w:rPr>
        <w:t xml:space="preserve"> </w:t>
      </w:r>
      <w:r w:rsidRPr="007E6ECB">
        <w:rPr>
          <w:sz w:val="24"/>
        </w:rPr>
        <w:t>gas</w:t>
      </w:r>
      <w:r w:rsidR="00080CEF" w:rsidRPr="007E6ECB">
        <w:rPr>
          <w:sz w:val="24"/>
        </w:rPr>
        <w:t xml:space="preserve"> </w:t>
      </w:r>
      <w:r w:rsidRPr="007E6ECB">
        <w:rPr>
          <w:sz w:val="24"/>
        </w:rPr>
        <w:t>production</w:t>
      </w:r>
      <w:r w:rsidR="00080CEF" w:rsidRPr="007E6ECB">
        <w:rPr>
          <w:sz w:val="24"/>
        </w:rPr>
        <w:t xml:space="preserve"> </w:t>
      </w:r>
      <w:r w:rsidRPr="007E6ECB">
        <w:rPr>
          <w:sz w:val="24"/>
        </w:rPr>
        <w:t>and</w:t>
      </w:r>
      <w:r w:rsidR="00080CEF" w:rsidRPr="007E6ECB">
        <w:rPr>
          <w:sz w:val="24"/>
        </w:rPr>
        <w:t xml:space="preserve"> </w:t>
      </w:r>
      <w:r w:rsidRPr="007E6ECB">
        <w:rPr>
          <w:sz w:val="24"/>
        </w:rPr>
        <w:t>mining</w:t>
      </w:r>
      <w:r w:rsidR="00080CEF" w:rsidRPr="007E6ECB">
        <w:rPr>
          <w:sz w:val="24"/>
        </w:rPr>
        <w:t xml:space="preserve"> </w:t>
      </w:r>
      <w:r w:rsidRPr="007E6ECB">
        <w:rPr>
          <w:sz w:val="24"/>
        </w:rPr>
        <w:t>activities.</w:t>
      </w:r>
    </w:p>
    <w:p w14:paraId="79AE4976" w14:textId="77777777" w:rsidR="008E40B6" w:rsidRPr="007E6ECB" w:rsidRDefault="00866F85" w:rsidP="004D4B90">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ind w:left="540"/>
        <w:rPr>
          <w:i w:val="0"/>
        </w:rPr>
      </w:pPr>
      <w:r w:rsidRPr="007E6ECB">
        <w:rPr>
          <w:i w:val="0"/>
        </w:rPr>
        <w:t>To</w:t>
      </w:r>
      <w:r w:rsidR="00080CEF" w:rsidRPr="007E6ECB">
        <w:rPr>
          <w:i w:val="0"/>
        </w:rPr>
        <w:t xml:space="preserve"> </w:t>
      </w:r>
      <w:r w:rsidR="008E40B6" w:rsidRPr="007E6ECB">
        <w:rPr>
          <w:i w:val="0"/>
        </w:rPr>
        <w:t>ensure</w:t>
      </w:r>
      <w:r w:rsidR="00080CEF" w:rsidRPr="007E6ECB">
        <w:rPr>
          <w:i w:val="0"/>
        </w:rPr>
        <w:t xml:space="preserve"> </w:t>
      </w:r>
      <w:r w:rsidR="008E40B6" w:rsidRPr="007E6ECB">
        <w:rPr>
          <w:i w:val="0"/>
        </w:rPr>
        <w:t>that</w:t>
      </w:r>
      <w:r w:rsidR="00080CEF" w:rsidRPr="007E6ECB">
        <w:rPr>
          <w:i w:val="0"/>
        </w:rPr>
        <w:t xml:space="preserve"> </w:t>
      </w:r>
      <w:r w:rsidR="008E40B6" w:rsidRPr="007E6ECB">
        <w:rPr>
          <w:i w:val="0"/>
        </w:rPr>
        <w:t>tap</w:t>
      </w:r>
      <w:r w:rsidR="00080CEF" w:rsidRPr="007E6ECB">
        <w:rPr>
          <w:i w:val="0"/>
        </w:rPr>
        <w:t xml:space="preserve"> </w:t>
      </w:r>
      <w:r w:rsidR="008E40B6" w:rsidRPr="007E6ECB">
        <w:rPr>
          <w:i w:val="0"/>
        </w:rPr>
        <w:t>water</w:t>
      </w:r>
      <w:r w:rsidR="00080CEF" w:rsidRPr="007E6ECB">
        <w:rPr>
          <w:i w:val="0"/>
        </w:rPr>
        <w:t xml:space="preserve"> </w:t>
      </w:r>
      <w:r w:rsidR="008E40B6" w:rsidRPr="007E6ECB">
        <w:rPr>
          <w:i w:val="0"/>
        </w:rPr>
        <w:t>is</w:t>
      </w:r>
      <w:r w:rsidR="00080CEF" w:rsidRPr="007E6ECB">
        <w:rPr>
          <w:i w:val="0"/>
        </w:rPr>
        <w:t xml:space="preserve"> </w:t>
      </w:r>
      <w:r w:rsidR="008E40B6" w:rsidRPr="007E6ECB">
        <w:rPr>
          <w:i w:val="0"/>
        </w:rPr>
        <w:t>safe</w:t>
      </w:r>
      <w:r w:rsidR="00080CEF" w:rsidRPr="007E6ECB">
        <w:rPr>
          <w:i w:val="0"/>
        </w:rPr>
        <w:t xml:space="preserve"> </w:t>
      </w:r>
      <w:r w:rsidR="008E40B6" w:rsidRPr="007E6ECB">
        <w:rPr>
          <w:i w:val="0"/>
        </w:rPr>
        <w:t>to</w:t>
      </w:r>
      <w:r w:rsidR="00080CEF" w:rsidRPr="007E6ECB">
        <w:rPr>
          <w:i w:val="0"/>
        </w:rPr>
        <w:t xml:space="preserve"> </w:t>
      </w:r>
      <w:r w:rsidR="008E40B6" w:rsidRPr="007E6ECB">
        <w:rPr>
          <w:i w:val="0"/>
        </w:rPr>
        <w:t>drink,</w:t>
      </w:r>
      <w:r w:rsidR="00080CEF" w:rsidRPr="007E6ECB">
        <w:rPr>
          <w:i w:val="0"/>
        </w:rPr>
        <w:t xml:space="preserve"> </w:t>
      </w:r>
      <w:r w:rsidR="008E40B6" w:rsidRPr="007E6ECB">
        <w:rPr>
          <w:i w:val="0"/>
        </w:rPr>
        <w:t>the</w:t>
      </w:r>
      <w:r w:rsidR="00080CEF" w:rsidRPr="007E6ECB">
        <w:rPr>
          <w:i w:val="0"/>
        </w:rPr>
        <w:t xml:space="preserve"> </w:t>
      </w:r>
      <w:r w:rsidR="008E40B6" w:rsidRPr="007E6ECB">
        <w:rPr>
          <w:i w:val="0"/>
        </w:rPr>
        <w:t>EPA</w:t>
      </w:r>
      <w:r w:rsidR="00080CEF" w:rsidRPr="007E6ECB">
        <w:rPr>
          <w:i w:val="0"/>
        </w:rPr>
        <w:t xml:space="preserve"> </w:t>
      </w:r>
      <w:r w:rsidR="008E40B6" w:rsidRPr="007E6ECB">
        <w:rPr>
          <w:i w:val="0"/>
        </w:rPr>
        <w:t>prescribes</w:t>
      </w:r>
      <w:r w:rsidR="00080CEF" w:rsidRPr="007E6ECB">
        <w:rPr>
          <w:i w:val="0"/>
        </w:rPr>
        <w:t xml:space="preserve"> </w:t>
      </w:r>
      <w:r w:rsidR="008E40B6" w:rsidRPr="007E6ECB">
        <w:rPr>
          <w:i w:val="0"/>
        </w:rPr>
        <w:t>regulations,</w:t>
      </w:r>
      <w:r w:rsidR="00080CEF" w:rsidRPr="007E6ECB">
        <w:rPr>
          <w:i w:val="0"/>
        </w:rPr>
        <w:t xml:space="preserve"> </w:t>
      </w:r>
      <w:r w:rsidR="008E40B6" w:rsidRPr="007E6ECB">
        <w:rPr>
          <w:i w:val="0"/>
        </w:rPr>
        <w:t>which</w:t>
      </w:r>
      <w:r w:rsidR="00080CEF" w:rsidRPr="007E6ECB">
        <w:rPr>
          <w:i w:val="0"/>
        </w:rPr>
        <w:t xml:space="preserve"> </w:t>
      </w:r>
      <w:r w:rsidR="008E40B6" w:rsidRPr="007E6ECB">
        <w:rPr>
          <w:i w:val="0"/>
        </w:rPr>
        <w:t>limit</w:t>
      </w:r>
      <w:r w:rsidR="00080CEF" w:rsidRPr="007E6ECB">
        <w:rPr>
          <w:i w:val="0"/>
        </w:rPr>
        <w:t xml:space="preserve"> </w:t>
      </w:r>
      <w:r w:rsidR="008E40B6" w:rsidRPr="007E6ECB">
        <w:rPr>
          <w:i w:val="0"/>
        </w:rPr>
        <w:t>the</w:t>
      </w:r>
      <w:r w:rsidR="00080CEF" w:rsidRPr="007E6ECB">
        <w:rPr>
          <w:i w:val="0"/>
        </w:rPr>
        <w:t xml:space="preserve"> </w:t>
      </w:r>
      <w:proofErr w:type="gramStart"/>
      <w:r w:rsidR="008E40B6" w:rsidRPr="007E6ECB">
        <w:rPr>
          <w:i w:val="0"/>
        </w:rPr>
        <w:t>amount</w:t>
      </w:r>
      <w:proofErr w:type="gramEnd"/>
      <w:r w:rsidR="00080CEF" w:rsidRPr="007E6ECB">
        <w:rPr>
          <w:i w:val="0"/>
        </w:rPr>
        <w:t xml:space="preserve"> </w:t>
      </w:r>
      <w:r w:rsidR="008E40B6" w:rsidRPr="007E6ECB">
        <w:rPr>
          <w:i w:val="0"/>
        </w:rPr>
        <w:t>of</w:t>
      </w:r>
      <w:r w:rsidR="00080CEF" w:rsidRPr="007E6ECB">
        <w:rPr>
          <w:i w:val="0"/>
        </w:rPr>
        <w:t xml:space="preserve"> </w:t>
      </w:r>
      <w:r w:rsidR="008E40B6" w:rsidRPr="007E6ECB">
        <w:rPr>
          <w:i w:val="0"/>
        </w:rPr>
        <w:t>certain</w:t>
      </w:r>
      <w:r w:rsidR="00080CEF" w:rsidRPr="007E6ECB">
        <w:rPr>
          <w:i w:val="0"/>
        </w:rPr>
        <w:t xml:space="preserve"> </w:t>
      </w:r>
      <w:r w:rsidR="008E40B6" w:rsidRPr="007E6ECB">
        <w:rPr>
          <w:i w:val="0"/>
        </w:rPr>
        <w:t>contaminants</w:t>
      </w:r>
      <w:r w:rsidR="00080CEF" w:rsidRPr="007E6ECB">
        <w:rPr>
          <w:i w:val="0"/>
        </w:rPr>
        <w:t xml:space="preserve"> </w:t>
      </w:r>
      <w:r w:rsidR="008E40B6" w:rsidRPr="007E6ECB">
        <w:rPr>
          <w:i w:val="0"/>
        </w:rPr>
        <w:t>in</w:t>
      </w:r>
      <w:r w:rsidR="00080CEF" w:rsidRPr="007E6ECB">
        <w:rPr>
          <w:i w:val="0"/>
        </w:rPr>
        <w:t xml:space="preserve"> </w:t>
      </w:r>
      <w:r w:rsidR="008E40B6" w:rsidRPr="007E6ECB">
        <w:rPr>
          <w:i w:val="0"/>
        </w:rPr>
        <w:t>water</w:t>
      </w:r>
      <w:r w:rsidR="00080CEF" w:rsidRPr="007E6ECB">
        <w:rPr>
          <w:i w:val="0"/>
        </w:rPr>
        <w:t xml:space="preserve"> </w:t>
      </w:r>
      <w:r w:rsidR="008E40B6" w:rsidRPr="007E6ECB">
        <w:rPr>
          <w:i w:val="0"/>
        </w:rPr>
        <w:t>provided</w:t>
      </w:r>
      <w:r w:rsidR="00080CEF" w:rsidRPr="007E6ECB">
        <w:rPr>
          <w:i w:val="0"/>
        </w:rPr>
        <w:t xml:space="preserve"> </w:t>
      </w:r>
      <w:r w:rsidR="008E40B6" w:rsidRPr="007E6ECB">
        <w:rPr>
          <w:i w:val="0"/>
        </w:rPr>
        <w:t>by</w:t>
      </w:r>
      <w:r w:rsidR="00080CEF" w:rsidRPr="007E6ECB">
        <w:rPr>
          <w:i w:val="0"/>
        </w:rPr>
        <w:t xml:space="preserve"> </w:t>
      </w:r>
      <w:r w:rsidR="008E40B6" w:rsidRPr="007E6ECB">
        <w:rPr>
          <w:i w:val="0"/>
        </w:rPr>
        <w:t>public</w:t>
      </w:r>
      <w:r w:rsidR="00080CEF" w:rsidRPr="007E6ECB">
        <w:rPr>
          <w:i w:val="0"/>
        </w:rPr>
        <w:t xml:space="preserve"> </w:t>
      </w:r>
      <w:r w:rsidR="008E40B6" w:rsidRPr="007E6ECB">
        <w:rPr>
          <w:i w:val="0"/>
        </w:rPr>
        <w:t>water</w:t>
      </w:r>
      <w:r w:rsidR="00080CEF" w:rsidRPr="007E6ECB">
        <w:rPr>
          <w:i w:val="0"/>
        </w:rPr>
        <w:t xml:space="preserve"> </w:t>
      </w:r>
      <w:r w:rsidR="008E40B6" w:rsidRPr="007E6ECB">
        <w:rPr>
          <w:i w:val="0"/>
        </w:rPr>
        <w:t>systems.</w:t>
      </w:r>
      <w:r w:rsidR="00724EA3">
        <w:rPr>
          <w:i w:val="0"/>
        </w:rPr>
        <w:t xml:space="preserve"> </w:t>
      </w:r>
      <w:r w:rsidR="008E40B6" w:rsidRPr="007E6ECB">
        <w:rPr>
          <w:i w:val="0"/>
        </w:rPr>
        <w:t>The</w:t>
      </w:r>
      <w:r w:rsidR="00080CEF" w:rsidRPr="007E6ECB">
        <w:rPr>
          <w:i w:val="0"/>
        </w:rPr>
        <w:t xml:space="preserve"> </w:t>
      </w:r>
      <w:r w:rsidR="004D4B90">
        <w:rPr>
          <w:i w:val="0"/>
        </w:rPr>
        <w:t xml:space="preserve">U.S. </w:t>
      </w:r>
      <w:r w:rsidR="008E40B6" w:rsidRPr="007E6ECB">
        <w:rPr>
          <w:i w:val="0"/>
        </w:rPr>
        <w:t>Food</w:t>
      </w:r>
      <w:r w:rsidR="00080CEF" w:rsidRPr="007E6ECB">
        <w:rPr>
          <w:i w:val="0"/>
        </w:rPr>
        <w:t xml:space="preserve"> </w:t>
      </w:r>
      <w:r w:rsidR="008E40B6" w:rsidRPr="007E6ECB">
        <w:rPr>
          <w:i w:val="0"/>
        </w:rPr>
        <w:t>and</w:t>
      </w:r>
      <w:r w:rsidR="00080CEF" w:rsidRPr="007E6ECB">
        <w:rPr>
          <w:i w:val="0"/>
        </w:rPr>
        <w:t xml:space="preserve"> </w:t>
      </w:r>
      <w:r w:rsidR="008E40B6" w:rsidRPr="007E6ECB">
        <w:rPr>
          <w:i w:val="0"/>
        </w:rPr>
        <w:t>Drug</w:t>
      </w:r>
      <w:r w:rsidR="00080CEF" w:rsidRPr="007E6ECB">
        <w:rPr>
          <w:i w:val="0"/>
        </w:rPr>
        <w:t xml:space="preserve"> </w:t>
      </w:r>
      <w:r w:rsidR="008E40B6" w:rsidRPr="007E6ECB">
        <w:rPr>
          <w:i w:val="0"/>
        </w:rPr>
        <w:t>Administration</w:t>
      </w:r>
      <w:r w:rsidR="00080CEF" w:rsidRPr="007E6ECB">
        <w:rPr>
          <w:i w:val="0"/>
        </w:rPr>
        <w:t xml:space="preserve"> </w:t>
      </w:r>
      <w:r w:rsidR="008E40B6" w:rsidRPr="007E6ECB">
        <w:rPr>
          <w:i w:val="0"/>
        </w:rPr>
        <w:t>(FDA)</w:t>
      </w:r>
      <w:r w:rsidR="00080CEF" w:rsidRPr="007E6ECB">
        <w:rPr>
          <w:i w:val="0"/>
        </w:rPr>
        <w:t xml:space="preserve"> </w:t>
      </w:r>
      <w:r w:rsidR="008E40B6" w:rsidRPr="007E6ECB">
        <w:rPr>
          <w:i w:val="0"/>
        </w:rPr>
        <w:t>regulations</w:t>
      </w:r>
      <w:r w:rsidR="00080CEF" w:rsidRPr="007E6ECB">
        <w:rPr>
          <w:i w:val="0"/>
        </w:rPr>
        <w:t xml:space="preserve"> </w:t>
      </w:r>
      <w:r w:rsidR="008E40B6" w:rsidRPr="007E6ECB">
        <w:rPr>
          <w:i w:val="0"/>
        </w:rPr>
        <w:t>establish</w:t>
      </w:r>
      <w:r w:rsidR="00080CEF" w:rsidRPr="007E6ECB">
        <w:rPr>
          <w:i w:val="0"/>
        </w:rPr>
        <w:t xml:space="preserve"> </w:t>
      </w:r>
      <w:r w:rsidR="008E40B6" w:rsidRPr="007E6ECB">
        <w:rPr>
          <w:i w:val="0"/>
        </w:rPr>
        <w:t>limits</w:t>
      </w:r>
      <w:r w:rsidR="00080CEF" w:rsidRPr="007E6ECB">
        <w:rPr>
          <w:i w:val="0"/>
        </w:rPr>
        <w:t xml:space="preserve"> </w:t>
      </w:r>
      <w:r w:rsidR="008E40B6" w:rsidRPr="007E6ECB">
        <w:rPr>
          <w:i w:val="0"/>
        </w:rPr>
        <w:t>for</w:t>
      </w:r>
      <w:r w:rsidR="00080CEF" w:rsidRPr="007E6ECB">
        <w:rPr>
          <w:i w:val="0"/>
        </w:rPr>
        <w:t xml:space="preserve"> </w:t>
      </w:r>
      <w:r w:rsidR="008E40B6" w:rsidRPr="007E6ECB">
        <w:rPr>
          <w:i w:val="0"/>
        </w:rPr>
        <w:t>contaminants</w:t>
      </w:r>
      <w:r w:rsidR="00080CEF" w:rsidRPr="007E6ECB">
        <w:rPr>
          <w:i w:val="0"/>
        </w:rPr>
        <w:t xml:space="preserve"> </w:t>
      </w:r>
      <w:r w:rsidR="008E40B6" w:rsidRPr="007E6ECB">
        <w:rPr>
          <w:i w:val="0"/>
        </w:rPr>
        <w:t>in</w:t>
      </w:r>
      <w:r w:rsidR="00080CEF" w:rsidRPr="007E6ECB">
        <w:rPr>
          <w:i w:val="0"/>
        </w:rPr>
        <w:t xml:space="preserve"> </w:t>
      </w:r>
      <w:r w:rsidR="008E40B6" w:rsidRPr="007E6ECB">
        <w:rPr>
          <w:i w:val="0"/>
        </w:rPr>
        <w:t>bottled</w:t>
      </w:r>
      <w:r w:rsidR="00080CEF" w:rsidRPr="007E6ECB">
        <w:rPr>
          <w:i w:val="0"/>
        </w:rPr>
        <w:t xml:space="preserve"> </w:t>
      </w:r>
      <w:r w:rsidR="008E40B6" w:rsidRPr="007E6ECB">
        <w:rPr>
          <w:i w:val="0"/>
        </w:rPr>
        <w:t>water,</w:t>
      </w:r>
      <w:r w:rsidR="00080CEF" w:rsidRPr="007E6ECB">
        <w:rPr>
          <w:i w:val="0"/>
        </w:rPr>
        <w:t xml:space="preserve"> </w:t>
      </w:r>
      <w:r w:rsidR="008E40B6" w:rsidRPr="007E6ECB">
        <w:rPr>
          <w:i w:val="0"/>
        </w:rPr>
        <w:t>which</w:t>
      </w:r>
      <w:r w:rsidR="00080CEF" w:rsidRPr="007E6ECB">
        <w:rPr>
          <w:i w:val="0"/>
        </w:rPr>
        <w:t xml:space="preserve"> </w:t>
      </w:r>
      <w:r w:rsidR="008E40B6" w:rsidRPr="007E6ECB">
        <w:rPr>
          <w:i w:val="0"/>
        </w:rPr>
        <w:t>must</w:t>
      </w:r>
      <w:r w:rsidR="00080CEF" w:rsidRPr="007E6ECB">
        <w:rPr>
          <w:i w:val="0"/>
        </w:rPr>
        <w:t xml:space="preserve"> </w:t>
      </w:r>
      <w:r w:rsidR="008E40B6" w:rsidRPr="007E6ECB">
        <w:rPr>
          <w:i w:val="0"/>
        </w:rPr>
        <w:t>provide</w:t>
      </w:r>
      <w:r w:rsidR="00080CEF" w:rsidRPr="007E6ECB">
        <w:rPr>
          <w:i w:val="0"/>
        </w:rPr>
        <w:t xml:space="preserve"> </w:t>
      </w:r>
      <w:r w:rsidR="008E40B6" w:rsidRPr="007E6ECB">
        <w:rPr>
          <w:i w:val="0"/>
        </w:rPr>
        <w:t>the</w:t>
      </w:r>
      <w:r w:rsidR="00080CEF" w:rsidRPr="007E6ECB">
        <w:rPr>
          <w:i w:val="0"/>
        </w:rPr>
        <w:t xml:space="preserve"> </w:t>
      </w:r>
      <w:r w:rsidR="008E40B6" w:rsidRPr="007E6ECB">
        <w:rPr>
          <w:i w:val="0"/>
        </w:rPr>
        <w:t>same</w:t>
      </w:r>
      <w:r w:rsidR="00080CEF" w:rsidRPr="007E6ECB">
        <w:rPr>
          <w:i w:val="0"/>
        </w:rPr>
        <w:t xml:space="preserve"> </w:t>
      </w:r>
      <w:r w:rsidR="008E40B6" w:rsidRPr="007E6ECB">
        <w:rPr>
          <w:i w:val="0"/>
        </w:rPr>
        <w:t>protection</w:t>
      </w:r>
      <w:r w:rsidR="00080CEF" w:rsidRPr="007E6ECB">
        <w:rPr>
          <w:i w:val="0"/>
        </w:rPr>
        <w:t xml:space="preserve"> </w:t>
      </w:r>
      <w:r w:rsidR="008E40B6" w:rsidRPr="007E6ECB">
        <w:rPr>
          <w:i w:val="0"/>
        </w:rPr>
        <w:t>for</w:t>
      </w:r>
      <w:r w:rsidR="00080CEF" w:rsidRPr="007E6ECB">
        <w:rPr>
          <w:i w:val="0"/>
        </w:rPr>
        <w:t xml:space="preserve"> </w:t>
      </w:r>
      <w:r w:rsidR="008E40B6" w:rsidRPr="007E6ECB">
        <w:rPr>
          <w:i w:val="0"/>
        </w:rPr>
        <w:t>public</w:t>
      </w:r>
      <w:r w:rsidR="00080CEF" w:rsidRPr="007E6ECB">
        <w:rPr>
          <w:i w:val="0"/>
        </w:rPr>
        <w:t xml:space="preserve"> </w:t>
      </w:r>
      <w:r w:rsidR="008E40B6" w:rsidRPr="007E6ECB">
        <w:rPr>
          <w:i w:val="0"/>
        </w:rPr>
        <w:t>health.</w:t>
      </w:r>
    </w:p>
    <w:p w14:paraId="2E453E90" w14:textId="77777777" w:rsidR="00581333" w:rsidRDefault="008E40B6" w:rsidP="003A17DD">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ind w:left="540"/>
        <w:rPr>
          <w:i w:val="0"/>
        </w:rPr>
      </w:pPr>
      <w:r w:rsidRPr="007E6ECB">
        <w:rPr>
          <w:i w:val="0"/>
        </w:rPr>
        <w:t>Drinking</w:t>
      </w:r>
      <w:r w:rsidR="00080CEF" w:rsidRPr="007E6ECB">
        <w:rPr>
          <w:i w:val="0"/>
        </w:rPr>
        <w:t xml:space="preserve"> </w:t>
      </w:r>
      <w:r w:rsidRPr="007E6ECB">
        <w:rPr>
          <w:i w:val="0"/>
        </w:rPr>
        <w:t>water,</w:t>
      </w:r>
      <w:r w:rsidR="00080CEF" w:rsidRPr="007E6ECB">
        <w:rPr>
          <w:i w:val="0"/>
        </w:rPr>
        <w:t xml:space="preserve"> </w:t>
      </w:r>
      <w:r w:rsidRPr="007E6ECB">
        <w:rPr>
          <w:i w:val="0"/>
        </w:rPr>
        <w:t>including</w:t>
      </w:r>
      <w:r w:rsidR="00080CEF" w:rsidRPr="007E6ECB">
        <w:rPr>
          <w:i w:val="0"/>
        </w:rPr>
        <w:t xml:space="preserve"> </w:t>
      </w:r>
      <w:r w:rsidRPr="007E6ECB">
        <w:rPr>
          <w:i w:val="0"/>
        </w:rPr>
        <w:t>bottled</w:t>
      </w:r>
      <w:r w:rsidR="00080CEF" w:rsidRPr="007E6ECB">
        <w:rPr>
          <w:i w:val="0"/>
        </w:rPr>
        <w:t xml:space="preserve"> </w:t>
      </w:r>
      <w:r w:rsidRPr="007E6ECB">
        <w:rPr>
          <w:i w:val="0"/>
        </w:rPr>
        <w:t>water,</w:t>
      </w:r>
      <w:r w:rsidR="00080CEF" w:rsidRPr="007E6ECB">
        <w:rPr>
          <w:i w:val="0"/>
        </w:rPr>
        <w:t xml:space="preserve"> </w:t>
      </w:r>
      <w:r w:rsidRPr="007E6ECB">
        <w:rPr>
          <w:i w:val="0"/>
        </w:rPr>
        <w:t>may</w:t>
      </w:r>
      <w:r w:rsidR="00080CEF" w:rsidRPr="007E6ECB">
        <w:rPr>
          <w:i w:val="0"/>
        </w:rPr>
        <w:t xml:space="preserve"> </w:t>
      </w:r>
      <w:r w:rsidRPr="007E6ECB">
        <w:rPr>
          <w:i w:val="0"/>
        </w:rPr>
        <w:t>reasonably</w:t>
      </w:r>
      <w:r w:rsidR="00080CEF" w:rsidRPr="007E6ECB">
        <w:rPr>
          <w:i w:val="0"/>
        </w:rPr>
        <w:t xml:space="preserve"> </w:t>
      </w:r>
      <w:r w:rsidRPr="007E6ECB">
        <w:rPr>
          <w:i w:val="0"/>
        </w:rPr>
        <w:t>be</w:t>
      </w:r>
      <w:r w:rsidR="00080CEF" w:rsidRPr="007E6ECB">
        <w:rPr>
          <w:i w:val="0"/>
        </w:rPr>
        <w:t xml:space="preserve"> </w:t>
      </w:r>
      <w:r w:rsidRPr="007E6ECB">
        <w:rPr>
          <w:i w:val="0"/>
        </w:rPr>
        <w:t>expected</w:t>
      </w:r>
      <w:r w:rsidR="00080CEF" w:rsidRPr="007E6ECB">
        <w:rPr>
          <w:i w:val="0"/>
        </w:rPr>
        <w:t xml:space="preserve"> </w:t>
      </w:r>
      <w:r w:rsidRPr="007E6ECB">
        <w:rPr>
          <w:i w:val="0"/>
        </w:rPr>
        <w:t>to</w:t>
      </w:r>
      <w:r w:rsidR="00080CEF" w:rsidRPr="007E6ECB">
        <w:rPr>
          <w:i w:val="0"/>
        </w:rPr>
        <w:t xml:space="preserve"> </w:t>
      </w:r>
      <w:r w:rsidRPr="007E6ECB">
        <w:rPr>
          <w:i w:val="0"/>
        </w:rPr>
        <w:t>contain</w:t>
      </w:r>
      <w:r w:rsidR="00080CEF" w:rsidRPr="007E6ECB">
        <w:rPr>
          <w:i w:val="0"/>
        </w:rPr>
        <w:t xml:space="preserve"> </w:t>
      </w:r>
      <w:r w:rsidRPr="007E6ECB">
        <w:rPr>
          <w:i w:val="0"/>
        </w:rPr>
        <w:t>at</w:t>
      </w:r>
      <w:r w:rsidR="00080CEF" w:rsidRPr="007E6ECB">
        <w:rPr>
          <w:i w:val="0"/>
        </w:rPr>
        <w:t xml:space="preserve"> </w:t>
      </w:r>
      <w:r w:rsidRPr="007E6ECB">
        <w:rPr>
          <w:i w:val="0"/>
        </w:rPr>
        <w:t>least</w:t>
      </w:r>
      <w:r w:rsidR="00080CEF" w:rsidRPr="007E6ECB">
        <w:rPr>
          <w:i w:val="0"/>
        </w:rPr>
        <w:t xml:space="preserve"> </w:t>
      </w:r>
      <w:r w:rsidRPr="007E6ECB">
        <w:rPr>
          <w:i w:val="0"/>
        </w:rPr>
        <w:t>small</w:t>
      </w:r>
      <w:r w:rsidR="00080CEF" w:rsidRPr="007E6ECB">
        <w:rPr>
          <w:i w:val="0"/>
        </w:rPr>
        <w:t xml:space="preserve"> </w:t>
      </w:r>
      <w:r w:rsidRPr="007E6ECB">
        <w:rPr>
          <w:i w:val="0"/>
        </w:rPr>
        <w:t>amounts</w:t>
      </w:r>
      <w:r w:rsidR="00080CEF" w:rsidRPr="007E6ECB">
        <w:rPr>
          <w:i w:val="0"/>
        </w:rPr>
        <w:t xml:space="preserve"> </w:t>
      </w:r>
      <w:r w:rsidRPr="007E6ECB">
        <w:rPr>
          <w:i w:val="0"/>
        </w:rPr>
        <w:t>of</w:t>
      </w:r>
      <w:r w:rsidR="00080CEF" w:rsidRPr="007E6ECB">
        <w:rPr>
          <w:i w:val="0"/>
        </w:rPr>
        <w:t xml:space="preserve"> </w:t>
      </w:r>
      <w:r w:rsidRPr="007E6ECB">
        <w:rPr>
          <w:i w:val="0"/>
        </w:rPr>
        <w:t>some</w:t>
      </w:r>
      <w:r w:rsidR="00080CEF" w:rsidRPr="007E6ECB">
        <w:rPr>
          <w:i w:val="0"/>
        </w:rPr>
        <w:t xml:space="preserve"> </w:t>
      </w:r>
      <w:r w:rsidRPr="007E6ECB">
        <w:rPr>
          <w:i w:val="0"/>
        </w:rPr>
        <w:t>contaminants.</w:t>
      </w:r>
      <w:r w:rsidR="00724EA3">
        <w:rPr>
          <w:i w:val="0"/>
        </w:rPr>
        <w:t xml:space="preserve"> </w:t>
      </w:r>
      <w:r w:rsidRPr="007E6ECB">
        <w:rPr>
          <w:i w:val="0"/>
        </w:rPr>
        <w:t>The</w:t>
      </w:r>
      <w:r w:rsidR="00080CEF" w:rsidRPr="007E6ECB">
        <w:rPr>
          <w:i w:val="0"/>
        </w:rPr>
        <w:t xml:space="preserve"> </w:t>
      </w:r>
      <w:r w:rsidRPr="007E6ECB">
        <w:rPr>
          <w:i w:val="0"/>
        </w:rPr>
        <w:t>presence</w:t>
      </w:r>
      <w:r w:rsidR="00080CEF" w:rsidRPr="007E6ECB">
        <w:rPr>
          <w:i w:val="0"/>
        </w:rPr>
        <w:t xml:space="preserve"> </w:t>
      </w:r>
      <w:r w:rsidRPr="007E6ECB">
        <w:rPr>
          <w:i w:val="0"/>
        </w:rPr>
        <w:t>of</w:t>
      </w:r>
      <w:r w:rsidR="00080CEF" w:rsidRPr="007E6ECB">
        <w:rPr>
          <w:i w:val="0"/>
        </w:rPr>
        <w:t xml:space="preserve"> </w:t>
      </w:r>
      <w:r w:rsidRPr="007E6ECB">
        <w:rPr>
          <w:i w:val="0"/>
        </w:rPr>
        <w:t>contaminants</w:t>
      </w:r>
      <w:r w:rsidR="00080CEF" w:rsidRPr="007E6ECB">
        <w:rPr>
          <w:i w:val="0"/>
        </w:rPr>
        <w:t xml:space="preserve"> </w:t>
      </w:r>
      <w:r w:rsidRPr="007E6ECB">
        <w:rPr>
          <w:i w:val="0"/>
        </w:rPr>
        <w:t>does</w:t>
      </w:r>
      <w:r w:rsidR="00080CEF" w:rsidRPr="007E6ECB">
        <w:rPr>
          <w:i w:val="0"/>
        </w:rPr>
        <w:t xml:space="preserve"> </w:t>
      </w:r>
      <w:r w:rsidRPr="007E6ECB">
        <w:rPr>
          <w:i w:val="0"/>
        </w:rPr>
        <w:t>not</w:t>
      </w:r>
      <w:r w:rsidR="00080CEF" w:rsidRPr="007E6ECB">
        <w:rPr>
          <w:i w:val="0"/>
        </w:rPr>
        <w:t xml:space="preserve"> </w:t>
      </w:r>
      <w:r w:rsidRPr="007E6ECB">
        <w:rPr>
          <w:i w:val="0"/>
        </w:rPr>
        <w:t>necessarily</w:t>
      </w:r>
      <w:r w:rsidR="00080CEF" w:rsidRPr="007E6ECB">
        <w:rPr>
          <w:i w:val="0"/>
        </w:rPr>
        <w:t xml:space="preserve"> </w:t>
      </w:r>
      <w:r w:rsidRPr="007E6ECB">
        <w:rPr>
          <w:i w:val="0"/>
        </w:rPr>
        <w:t>indicate</w:t>
      </w:r>
      <w:r w:rsidR="00080CEF" w:rsidRPr="007E6ECB">
        <w:rPr>
          <w:i w:val="0"/>
        </w:rPr>
        <w:t xml:space="preserve"> </w:t>
      </w:r>
      <w:r w:rsidRPr="007E6ECB">
        <w:rPr>
          <w:i w:val="0"/>
        </w:rPr>
        <w:t>that</w:t>
      </w:r>
      <w:r w:rsidR="00080CEF" w:rsidRPr="007E6ECB">
        <w:rPr>
          <w:i w:val="0"/>
        </w:rPr>
        <w:t xml:space="preserve"> </w:t>
      </w:r>
      <w:r w:rsidRPr="007E6ECB">
        <w:rPr>
          <w:i w:val="0"/>
        </w:rPr>
        <w:t>the</w:t>
      </w:r>
      <w:r w:rsidR="00080CEF" w:rsidRPr="007E6ECB">
        <w:rPr>
          <w:i w:val="0"/>
        </w:rPr>
        <w:t xml:space="preserve"> </w:t>
      </w:r>
      <w:r w:rsidRPr="007E6ECB">
        <w:rPr>
          <w:i w:val="0"/>
        </w:rPr>
        <w:t>water</w:t>
      </w:r>
      <w:r w:rsidR="00080CEF" w:rsidRPr="007E6ECB">
        <w:rPr>
          <w:i w:val="0"/>
        </w:rPr>
        <w:t xml:space="preserve"> </w:t>
      </w:r>
      <w:r w:rsidRPr="007E6ECB">
        <w:rPr>
          <w:i w:val="0"/>
        </w:rPr>
        <w:t>poses</w:t>
      </w:r>
      <w:r w:rsidR="00080CEF" w:rsidRPr="007E6ECB">
        <w:rPr>
          <w:i w:val="0"/>
        </w:rPr>
        <w:t xml:space="preserve"> </w:t>
      </w:r>
      <w:r w:rsidRPr="007E6ECB">
        <w:rPr>
          <w:i w:val="0"/>
        </w:rPr>
        <w:t>a</w:t>
      </w:r>
      <w:r w:rsidR="00080CEF" w:rsidRPr="007E6ECB">
        <w:rPr>
          <w:i w:val="0"/>
        </w:rPr>
        <w:t xml:space="preserve"> </w:t>
      </w:r>
      <w:r w:rsidRPr="007E6ECB">
        <w:rPr>
          <w:i w:val="0"/>
        </w:rPr>
        <w:t>health</w:t>
      </w:r>
      <w:r w:rsidR="00080CEF" w:rsidRPr="007E6ECB">
        <w:rPr>
          <w:i w:val="0"/>
        </w:rPr>
        <w:t xml:space="preserve"> </w:t>
      </w:r>
      <w:r w:rsidRPr="007E6ECB">
        <w:rPr>
          <w:i w:val="0"/>
        </w:rPr>
        <w:t>risk.</w:t>
      </w:r>
      <w:r w:rsidR="00724EA3">
        <w:rPr>
          <w:i w:val="0"/>
        </w:rPr>
        <w:t xml:space="preserve"> </w:t>
      </w:r>
      <w:r w:rsidRPr="007E6ECB">
        <w:rPr>
          <w:i w:val="0"/>
        </w:rPr>
        <w:t>More</w:t>
      </w:r>
      <w:r w:rsidR="00080CEF" w:rsidRPr="007E6ECB">
        <w:rPr>
          <w:i w:val="0"/>
        </w:rPr>
        <w:t xml:space="preserve"> </w:t>
      </w:r>
      <w:r w:rsidRPr="007E6ECB">
        <w:rPr>
          <w:i w:val="0"/>
        </w:rPr>
        <w:t>information</w:t>
      </w:r>
      <w:r w:rsidR="00080CEF" w:rsidRPr="007E6ECB">
        <w:rPr>
          <w:i w:val="0"/>
        </w:rPr>
        <w:t xml:space="preserve"> </w:t>
      </w:r>
      <w:r w:rsidRPr="007E6ECB">
        <w:rPr>
          <w:i w:val="0"/>
        </w:rPr>
        <w:t>about</w:t>
      </w:r>
      <w:r w:rsidR="00080CEF" w:rsidRPr="007E6ECB">
        <w:rPr>
          <w:i w:val="0"/>
        </w:rPr>
        <w:t xml:space="preserve"> </w:t>
      </w:r>
      <w:r w:rsidRPr="007E6ECB">
        <w:rPr>
          <w:i w:val="0"/>
        </w:rPr>
        <w:t>contaminants</w:t>
      </w:r>
      <w:r w:rsidR="00080CEF" w:rsidRPr="007E6ECB">
        <w:rPr>
          <w:i w:val="0"/>
        </w:rPr>
        <w:t xml:space="preserve"> </w:t>
      </w:r>
      <w:r w:rsidRPr="007E6ECB">
        <w:rPr>
          <w:i w:val="0"/>
        </w:rPr>
        <w:t>and</w:t>
      </w:r>
      <w:r w:rsidR="00080CEF" w:rsidRPr="007E6ECB">
        <w:rPr>
          <w:i w:val="0"/>
        </w:rPr>
        <w:t xml:space="preserve"> </w:t>
      </w:r>
      <w:r w:rsidRPr="007E6ECB">
        <w:rPr>
          <w:i w:val="0"/>
        </w:rPr>
        <w:t>potential</w:t>
      </w:r>
      <w:r w:rsidR="00080CEF" w:rsidRPr="007E6ECB">
        <w:rPr>
          <w:i w:val="0"/>
        </w:rPr>
        <w:t xml:space="preserve"> </w:t>
      </w:r>
      <w:r w:rsidRPr="007E6ECB">
        <w:rPr>
          <w:i w:val="0"/>
        </w:rPr>
        <w:t>health</w:t>
      </w:r>
      <w:r w:rsidR="00080CEF" w:rsidRPr="007E6ECB">
        <w:rPr>
          <w:i w:val="0"/>
        </w:rPr>
        <w:t xml:space="preserve"> </w:t>
      </w:r>
      <w:r w:rsidRPr="007E6ECB">
        <w:rPr>
          <w:i w:val="0"/>
        </w:rPr>
        <w:t>effects</w:t>
      </w:r>
      <w:r w:rsidR="00080CEF" w:rsidRPr="007E6ECB">
        <w:rPr>
          <w:i w:val="0"/>
        </w:rPr>
        <w:t xml:space="preserve"> </w:t>
      </w:r>
      <w:r w:rsidRPr="007E6ECB">
        <w:rPr>
          <w:i w:val="0"/>
        </w:rPr>
        <w:t>can</w:t>
      </w:r>
      <w:r w:rsidR="00080CEF" w:rsidRPr="007E6ECB">
        <w:rPr>
          <w:i w:val="0"/>
        </w:rPr>
        <w:t xml:space="preserve"> </w:t>
      </w:r>
      <w:r w:rsidRPr="007E6ECB">
        <w:rPr>
          <w:i w:val="0"/>
        </w:rPr>
        <w:t>be</w:t>
      </w:r>
      <w:r w:rsidR="00080CEF" w:rsidRPr="007E6ECB">
        <w:rPr>
          <w:i w:val="0"/>
        </w:rPr>
        <w:t xml:space="preserve"> </w:t>
      </w:r>
      <w:r w:rsidRPr="007E6ECB">
        <w:rPr>
          <w:i w:val="0"/>
        </w:rPr>
        <w:t>obtained</w:t>
      </w:r>
      <w:r w:rsidR="00080CEF" w:rsidRPr="007E6ECB">
        <w:rPr>
          <w:i w:val="0"/>
        </w:rPr>
        <w:t xml:space="preserve"> </w:t>
      </w:r>
      <w:r w:rsidRPr="007E6ECB">
        <w:rPr>
          <w:i w:val="0"/>
        </w:rPr>
        <w:t>by</w:t>
      </w:r>
      <w:r w:rsidR="00080CEF" w:rsidRPr="007E6ECB">
        <w:rPr>
          <w:i w:val="0"/>
        </w:rPr>
        <w:t xml:space="preserve"> </w:t>
      </w:r>
      <w:r w:rsidRPr="007E6ECB">
        <w:rPr>
          <w:i w:val="0"/>
        </w:rPr>
        <w:t>calling</w:t>
      </w:r>
      <w:r w:rsidR="00080CEF" w:rsidRPr="007E6ECB">
        <w:rPr>
          <w:i w:val="0"/>
        </w:rPr>
        <w:t xml:space="preserve"> </w:t>
      </w:r>
      <w:r w:rsidRPr="007E6ECB">
        <w:rPr>
          <w:i w:val="0"/>
        </w:rPr>
        <w:t>the</w:t>
      </w:r>
      <w:r w:rsidR="00080CEF" w:rsidRPr="007E6ECB">
        <w:rPr>
          <w:i w:val="0"/>
        </w:rPr>
        <w:t xml:space="preserve"> </w:t>
      </w:r>
      <w:r w:rsidRPr="007E6ECB">
        <w:rPr>
          <w:i w:val="0"/>
        </w:rPr>
        <w:t>Environmental</w:t>
      </w:r>
      <w:r w:rsidR="00080CEF" w:rsidRPr="007E6ECB">
        <w:rPr>
          <w:i w:val="0"/>
        </w:rPr>
        <w:t xml:space="preserve"> </w:t>
      </w:r>
      <w:r w:rsidRPr="007E6ECB">
        <w:rPr>
          <w:i w:val="0"/>
        </w:rPr>
        <w:t>Protection</w:t>
      </w:r>
      <w:r w:rsidR="00080CEF" w:rsidRPr="007E6ECB">
        <w:rPr>
          <w:i w:val="0"/>
        </w:rPr>
        <w:t xml:space="preserve"> </w:t>
      </w:r>
      <w:r w:rsidRPr="007E6ECB">
        <w:rPr>
          <w:i w:val="0"/>
        </w:rPr>
        <w:t>Agency’s</w:t>
      </w:r>
      <w:r w:rsidR="00080CEF" w:rsidRPr="007E6ECB">
        <w:rPr>
          <w:i w:val="0"/>
        </w:rPr>
        <w:t xml:space="preserve"> </w:t>
      </w:r>
      <w:r w:rsidRPr="007E6ECB">
        <w:rPr>
          <w:i w:val="0"/>
        </w:rPr>
        <w:t>Safe</w:t>
      </w:r>
      <w:r w:rsidR="00080CEF" w:rsidRPr="007E6ECB">
        <w:rPr>
          <w:i w:val="0"/>
        </w:rPr>
        <w:t xml:space="preserve"> </w:t>
      </w:r>
      <w:r w:rsidRPr="007E6ECB">
        <w:rPr>
          <w:i w:val="0"/>
        </w:rPr>
        <w:t>Drinking</w:t>
      </w:r>
      <w:r w:rsidR="00080CEF" w:rsidRPr="007E6ECB">
        <w:rPr>
          <w:i w:val="0"/>
        </w:rPr>
        <w:t xml:space="preserve"> </w:t>
      </w:r>
      <w:r w:rsidRPr="007E6ECB">
        <w:rPr>
          <w:i w:val="0"/>
        </w:rPr>
        <w:t>Water</w:t>
      </w:r>
      <w:r w:rsidR="00080CEF" w:rsidRPr="007E6ECB">
        <w:rPr>
          <w:i w:val="0"/>
        </w:rPr>
        <w:t xml:space="preserve"> </w:t>
      </w:r>
      <w:r w:rsidRPr="007E6ECB">
        <w:rPr>
          <w:i w:val="0"/>
        </w:rPr>
        <w:t>Hotline</w:t>
      </w:r>
      <w:r w:rsidR="00080CEF" w:rsidRPr="007E6ECB">
        <w:rPr>
          <w:i w:val="0"/>
        </w:rPr>
        <w:t xml:space="preserve"> </w:t>
      </w:r>
      <w:r w:rsidRPr="007E6ECB">
        <w:rPr>
          <w:i w:val="0"/>
        </w:rPr>
        <w:t>at</w:t>
      </w:r>
      <w:r w:rsidR="00080CEF" w:rsidRPr="007E6ECB">
        <w:rPr>
          <w:i w:val="0"/>
        </w:rPr>
        <w:t xml:space="preserve"> </w:t>
      </w:r>
      <w:r w:rsidRPr="007E6ECB">
        <w:rPr>
          <w:i w:val="0"/>
        </w:rPr>
        <w:t>1-800-426-4791.</w:t>
      </w:r>
      <w:r w:rsidR="004D4B90">
        <w:rPr>
          <w:i w:val="0"/>
        </w:rPr>
        <w:t>”</w:t>
      </w:r>
    </w:p>
    <w:p w14:paraId="4D62AD32" w14:textId="77777777" w:rsidR="00095EBD" w:rsidRDefault="00095EBD" w:rsidP="003A17DD">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ind w:left="540"/>
        <w:rPr>
          <w:i w:val="0"/>
        </w:rPr>
      </w:pPr>
    </w:p>
    <w:p w14:paraId="317DD62E" w14:textId="77777777" w:rsidR="008E40B6" w:rsidRPr="00EB73F9" w:rsidRDefault="008E40B6" w:rsidP="003D704A">
      <w:pPr>
        <w:pStyle w:val="Heading1"/>
        <w:rPr>
          <w:sz w:val="24"/>
        </w:rPr>
      </w:pPr>
      <w:r w:rsidRPr="00EB73F9">
        <w:t>Sect</w:t>
      </w:r>
      <w:r w:rsidR="006B40A0" w:rsidRPr="00EB73F9">
        <w:t>ion</w:t>
      </w:r>
      <w:r w:rsidR="00080CEF">
        <w:t xml:space="preserve"> </w:t>
      </w:r>
      <w:r w:rsidR="006B40A0" w:rsidRPr="00EB73F9">
        <w:t>13</w:t>
      </w:r>
      <w:r w:rsidR="00080CEF">
        <w:t xml:space="preserve"> </w:t>
      </w:r>
      <w:r w:rsidR="0000074D">
        <w:t xml:space="preserve">Template </w:t>
      </w:r>
      <w:r w:rsidRPr="007E6ECB">
        <w:t>(Optional)</w:t>
      </w:r>
      <w:r w:rsidR="00080CEF">
        <w:t xml:space="preserve"> </w:t>
      </w:r>
      <w:r w:rsidRPr="00EB73F9">
        <w:t>–</w:t>
      </w:r>
      <w:r w:rsidR="00080CEF">
        <w:t xml:space="preserve"> </w:t>
      </w:r>
      <w:r w:rsidRPr="00EB73F9">
        <w:t>Language</w:t>
      </w:r>
      <w:r w:rsidR="00080CEF">
        <w:t xml:space="preserve"> </w:t>
      </w:r>
      <w:r w:rsidRPr="00EB73F9">
        <w:t>for</w:t>
      </w:r>
      <w:r w:rsidR="00080CEF">
        <w:t xml:space="preserve"> </w:t>
      </w:r>
      <w:r w:rsidRPr="00EB73F9">
        <w:t>Detections</w:t>
      </w:r>
      <w:r w:rsidR="00080CEF">
        <w:t xml:space="preserve"> </w:t>
      </w:r>
      <w:r w:rsidR="004C5A39" w:rsidRPr="00EB73F9">
        <w:t>of</w:t>
      </w:r>
      <w:r w:rsidR="00080CEF">
        <w:t xml:space="preserve"> </w:t>
      </w:r>
      <w:r w:rsidR="004C5A39" w:rsidRPr="00EB73F9">
        <w:t>Coliform</w:t>
      </w:r>
      <w:r w:rsidR="00080CEF">
        <w:t xml:space="preserve"> </w:t>
      </w:r>
      <w:r w:rsidR="004C5A39" w:rsidRPr="00EB73F9">
        <w:t>and</w:t>
      </w:r>
      <w:r w:rsidR="00080CEF">
        <w:t xml:space="preserve"> </w:t>
      </w:r>
      <w:r w:rsidR="004C5A39" w:rsidRPr="00EB73F9">
        <w:t>Nitrates</w:t>
      </w:r>
    </w:p>
    <w:p w14:paraId="438E8192" w14:textId="77777777" w:rsidR="008E40B6" w:rsidRPr="00EB73F9" w:rsidRDefault="008E40B6" w:rsidP="00581333">
      <w:pPr>
        <w:widowControl w:val="0"/>
        <w:spacing w:before="240"/>
        <w:rPr>
          <w:sz w:val="24"/>
        </w:rPr>
      </w:pPr>
      <w:r w:rsidRPr="00EB73F9">
        <w:rPr>
          <w:b/>
          <w:sz w:val="24"/>
        </w:rPr>
        <w:t>If</w:t>
      </w:r>
      <w:r w:rsidR="00080CEF">
        <w:rPr>
          <w:b/>
          <w:sz w:val="24"/>
        </w:rPr>
        <w:t xml:space="preserve"> </w:t>
      </w:r>
      <w:r w:rsidRPr="00EB73F9">
        <w:rPr>
          <w:b/>
          <w:sz w:val="24"/>
        </w:rPr>
        <w:t>applicable,</w:t>
      </w:r>
      <w:r w:rsidR="00080CEF">
        <w:rPr>
          <w:b/>
          <w:sz w:val="24"/>
        </w:rPr>
        <w:t xml:space="preserve"> </w:t>
      </w:r>
      <w:r w:rsidRPr="00EB73F9">
        <w:rPr>
          <w:b/>
          <w:sz w:val="24"/>
        </w:rPr>
        <w:t>you</w:t>
      </w:r>
      <w:r w:rsidR="00080CEF">
        <w:rPr>
          <w:b/>
          <w:sz w:val="24"/>
        </w:rPr>
        <w:t xml:space="preserve"> </w:t>
      </w:r>
      <w:r w:rsidRPr="00EB73F9">
        <w:rPr>
          <w:b/>
          <w:sz w:val="24"/>
        </w:rPr>
        <w:t>may</w:t>
      </w:r>
      <w:r w:rsidR="00080CEF">
        <w:rPr>
          <w:b/>
          <w:sz w:val="24"/>
        </w:rPr>
        <w:t xml:space="preserve"> </w:t>
      </w:r>
      <w:r w:rsidRPr="00EB73F9">
        <w:rPr>
          <w:b/>
          <w:sz w:val="24"/>
        </w:rPr>
        <w:t>wish</w:t>
      </w:r>
      <w:r w:rsidR="00080CEF">
        <w:rPr>
          <w:b/>
          <w:sz w:val="24"/>
        </w:rPr>
        <w:t xml:space="preserve"> </w:t>
      </w:r>
      <w:r w:rsidRPr="00EB73F9">
        <w:rPr>
          <w:b/>
          <w:sz w:val="24"/>
        </w:rPr>
        <w:t>to</w:t>
      </w:r>
      <w:r w:rsidR="00080CEF">
        <w:rPr>
          <w:b/>
          <w:sz w:val="24"/>
        </w:rPr>
        <w:t xml:space="preserve"> </w:t>
      </w:r>
      <w:r w:rsidRPr="00EB73F9">
        <w:rPr>
          <w:b/>
          <w:sz w:val="24"/>
        </w:rPr>
        <w:t>use</w:t>
      </w:r>
      <w:r w:rsidR="00080CEF">
        <w:rPr>
          <w:b/>
          <w:sz w:val="24"/>
        </w:rPr>
        <w:t xml:space="preserve"> </w:t>
      </w:r>
      <w:r w:rsidRPr="00EB73F9">
        <w:rPr>
          <w:b/>
          <w:sz w:val="24"/>
        </w:rPr>
        <w:t>explanation(s)</w:t>
      </w:r>
      <w:r w:rsidR="00080CEF">
        <w:rPr>
          <w:b/>
          <w:sz w:val="24"/>
        </w:rPr>
        <w:t xml:space="preserve"> </w:t>
      </w:r>
      <w:r w:rsidRPr="00EB73F9">
        <w:rPr>
          <w:b/>
          <w:sz w:val="24"/>
        </w:rPr>
        <w:t>similar</w:t>
      </w:r>
      <w:r w:rsidR="00B53711">
        <w:rPr>
          <w:b/>
          <w:sz w:val="24"/>
        </w:rPr>
        <w:t xml:space="preserve"> </w:t>
      </w:r>
      <w:r w:rsidRPr="00EB73F9">
        <w:rPr>
          <w:b/>
          <w:sz w:val="24"/>
        </w:rPr>
        <w:t>to</w:t>
      </w:r>
      <w:r w:rsidR="00080CEF">
        <w:rPr>
          <w:b/>
          <w:sz w:val="24"/>
        </w:rPr>
        <w:t xml:space="preserve"> </w:t>
      </w:r>
      <w:r w:rsidRPr="00EB73F9">
        <w:rPr>
          <w:b/>
          <w:sz w:val="24"/>
        </w:rPr>
        <w:t>the</w:t>
      </w:r>
      <w:r w:rsidR="00080CEF">
        <w:rPr>
          <w:b/>
          <w:sz w:val="24"/>
        </w:rPr>
        <w:t xml:space="preserve"> </w:t>
      </w:r>
      <w:r w:rsidRPr="00EB73F9">
        <w:rPr>
          <w:b/>
          <w:sz w:val="24"/>
        </w:rPr>
        <w:t>following</w:t>
      </w:r>
      <w:r w:rsidR="00080CEF">
        <w:rPr>
          <w:b/>
          <w:sz w:val="24"/>
        </w:rPr>
        <w:t xml:space="preserve"> </w:t>
      </w:r>
      <w:r w:rsidRPr="00EB73F9">
        <w:rPr>
          <w:b/>
          <w:sz w:val="24"/>
        </w:rPr>
        <w:t>optional</w:t>
      </w:r>
      <w:r w:rsidR="00080CEF">
        <w:rPr>
          <w:b/>
          <w:sz w:val="24"/>
        </w:rPr>
        <w:t xml:space="preserve"> </w:t>
      </w:r>
      <w:r w:rsidRPr="00EB73F9">
        <w:rPr>
          <w:b/>
          <w:sz w:val="24"/>
        </w:rPr>
        <w:t>language.</w:t>
      </w:r>
      <w:r w:rsidR="00724EA3">
        <w:rPr>
          <w:b/>
          <w:sz w:val="24"/>
        </w:rPr>
        <w:t xml:space="preserve"> </w:t>
      </w:r>
      <w:r w:rsidR="001C6073">
        <w:rPr>
          <w:b/>
          <w:sz w:val="24"/>
        </w:rPr>
        <w:t>T</w:t>
      </w:r>
      <w:r w:rsidR="001C6073" w:rsidRPr="00EB73F9">
        <w:rPr>
          <w:b/>
          <w:sz w:val="24"/>
        </w:rPr>
        <w:t>his</w:t>
      </w:r>
      <w:r w:rsidR="001C6073">
        <w:rPr>
          <w:b/>
          <w:sz w:val="24"/>
        </w:rPr>
        <w:t xml:space="preserve"> should be used as a supplement to, not a replacement of</w:t>
      </w:r>
      <w:r w:rsidR="00981F9A">
        <w:rPr>
          <w:b/>
          <w:sz w:val="24"/>
        </w:rPr>
        <w:t>,</w:t>
      </w:r>
      <w:r w:rsidR="001C6073">
        <w:rPr>
          <w:b/>
          <w:sz w:val="24"/>
        </w:rPr>
        <w:t xml:space="preserve"> </w:t>
      </w:r>
      <w:r w:rsidR="001C6073" w:rsidRPr="00EB73F9">
        <w:rPr>
          <w:b/>
          <w:sz w:val="24"/>
        </w:rPr>
        <w:t>any</w:t>
      </w:r>
      <w:r w:rsidR="001C6073">
        <w:rPr>
          <w:b/>
          <w:sz w:val="24"/>
        </w:rPr>
        <w:t xml:space="preserve"> </w:t>
      </w:r>
      <w:r w:rsidR="001C6073" w:rsidRPr="00EB73F9">
        <w:rPr>
          <w:b/>
          <w:sz w:val="24"/>
        </w:rPr>
        <w:t>required</w:t>
      </w:r>
      <w:r w:rsidR="001C6073">
        <w:rPr>
          <w:b/>
          <w:sz w:val="24"/>
        </w:rPr>
        <w:t xml:space="preserve"> </w:t>
      </w:r>
      <w:r w:rsidR="001C6073" w:rsidRPr="00EB73F9">
        <w:rPr>
          <w:b/>
          <w:sz w:val="24"/>
        </w:rPr>
        <w:t>l</w:t>
      </w:r>
      <w:r w:rsidR="001C6073">
        <w:rPr>
          <w:b/>
          <w:sz w:val="24"/>
        </w:rPr>
        <w:t>anguage</w:t>
      </w:r>
      <w:r w:rsidR="001C6073" w:rsidRPr="00EB73F9">
        <w:rPr>
          <w:b/>
          <w:sz w:val="24"/>
        </w:rPr>
        <w:t>.</w:t>
      </w:r>
      <w:r w:rsidR="00724EA3">
        <w:rPr>
          <w:b/>
          <w:sz w:val="24"/>
        </w:rPr>
        <w:t xml:space="preserve"> </w:t>
      </w:r>
      <w:r w:rsidRPr="00EB73F9">
        <w:rPr>
          <w:b/>
          <w:sz w:val="24"/>
        </w:rPr>
        <w:t>The</w:t>
      </w:r>
      <w:r w:rsidR="00080CEF">
        <w:rPr>
          <w:b/>
          <w:sz w:val="24"/>
        </w:rPr>
        <w:t xml:space="preserve"> </w:t>
      </w:r>
      <w:r w:rsidRPr="00EB73F9">
        <w:rPr>
          <w:b/>
          <w:sz w:val="24"/>
        </w:rPr>
        <w:t>language</w:t>
      </w:r>
      <w:r w:rsidR="00080CEF">
        <w:rPr>
          <w:b/>
          <w:sz w:val="24"/>
        </w:rPr>
        <w:t xml:space="preserve"> </w:t>
      </w:r>
      <w:r w:rsidRPr="00EB73F9">
        <w:rPr>
          <w:b/>
          <w:sz w:val="24"/>
        </w:rPr>
        <w:t>below</w:t>
      </w:r>
      <w:r w:rsidR="00080CEF">
        <w:rPr>
          <w:b/>
          <w:sz w:val="24"/>
        </w:rPr>
        <w:t xml:space="preserve"> </w:t>
      </w:r>
      <w:r w:rsidRPr="00EB73F9">
        <w:rPr>
          <w:b/>
          <w:sz w:val="24"/>
        </w:rPr>
        <w:t>might</w:t>
      </w:r>
      <w:r w:rsidR="00080CEF">
        <w:rPr>
          <w:b/>
          <w:sz w:val="24"/>
        </w:rPr>
        <w:t xml:space="preserve"> </w:t>
      </w:r>
      <w:r w:rsidRPr="00EB73F9">
        <w:rPr>
          <w:b/>
          <w:sz w:val="24"/>
        </w:rPr>
        <w:t>be</w:t>
      </w:r>
      <w:r w:rsidR="00080CEF">
        <w:rPr>
          <w:b/>
          <w:sz w:val="24"/>
        </w:rPr>
        <w:t xml:space="preserve"> </w:t>
      </w:r>
      <w:r w:rsidRPr="00EB73F9">
        <w:rPr>
          <w:b/>
          <w:sz w:val="24"/>
        </w:rPr>
        <w:t>appropriate</w:t>
      </w:r>
      <w:r w:rsidR="00080CEF">
        <w:rPr>
          <w:b/>
          <w:sz w:val="24"/>
        </w:rPr>
        <w:t xml:space="preserve"> </w:t>
      </w:r>
      <w:r w:rsidRPr="00EB73F9">
        <w:rPr>
          <w:b/>
          <w:sz w:val="24"/>
        </w:rPr>
        <w:t>if</w:t>
      </w:r>
      <w:r w:rsidR="00080CEF">
        <w:rPr>
          <w:b/>
          <w:sz w:val="24"/>
        </w:rPr>
        <w:t xml:space="preserve"> </w:t>
      </w:r>
      <w:r w:rsidRPr="00EB73F9">
        <w:rPr>
          <w:b/>
          <w:sz w:val="24"/>
        </w:rPr>
        <w:t>your</w:t>
      </w:r>
      <w:r w:rsidR="00080CEF">
        <w:rPr>
          <w:b/>
          <w:sz w:val="24"/>
        </w:rPr>
        <w:t xml:space="preserve"> </w:t>
      </w:r>
      <w:r w:rsidRPr="00EB73F9">
        <w:rPr>
          <w:b/>
          <w:sz w:val="24"/>
        </w:rPr>
        <w:t>system</w:t>
      </w:r>
      <w:r w:rsidR="00080CEF">
        <w:rPr>
          <w:b/>
          <w:sz w:val="24"/>
        </w:rPr>
        <w:t xml:space="preserve"> </w:t>
      </w:r>
      <w:r w:rsidRPr="00EB73F9">
        <w:rPr>
          <w:b/>
          <w:sz w:val="24"/>
        </w:rPr>
        <w:t>had</w:t>
      </w:r>
      <w:r w:rsidR="00080CEF">
        <w:rPr>
          <w:b/>
          <w:sz w:val="24"/>
        </w:rPr>
        <w:t xml:space="preserve"> </w:t>
      </w:r>
      <w:r w:rsidRPr="00EB73F9">
        <w:rPr>
          <w:b/>
          <w:sz w:val="24"/>
        </w:rPr>
        <w:t>a</w:t>
      </w:r>
      <w:r w:rsidR="00080CEF">
        <w:rPr>
          <w:b/>
          <w:sz w:val="24"/>
        </w:rPr>
        <w:t xml:space="preserve"> </w:t>
      </w:r>
      <w:r w:rsidRPr="00EB73F9">
        <w:rPr>
          <w:b/>
          <w:sz w:val="24"/>
        </w:rPr>
        <w:t>violation</w:t>
      </w:r>
      <w:r w:rsidR="00080CEF">
        <w:rPr>
          <w:b/>
          <w:sz w:val="24"/>
        </w:rPr>
        <w:t xml:space="preserve"> </w:t>
      </w:r>
      <w:r w:rsidRPr="00EB73F9">
        <w:rPr>
          <w:b/>
          <w:sz w:val="24"/>
        </w:rPr>
        <w:t>or</w:t>
      </w:r>
      <w:r w:rsidR="00080CEF">
        <w:rPr>
          <w:b/>
          <w:sz w:val="24"/>
        </w:rPr>
        <w:t xml:space="preserve"> </w:t>
      </w:r>
      <w:r w:rsidRPr="00EB73F9">
        <w:rPr>
          <w:b/>
          <w:sz w:val="24"/>
        </w:rPr>
        <w:t>detection</w:t>
      </w:r>
      <w:r w:rsidR="00080CEF">
        <w:rPr>
          <w:b/>
          <w:sz w:val="24"/>
        </w:rPr>
        <w:t xml:space="preserve"> </w:t>
      </w:r>
      <w:r w:rsidRPr="00EB73F9">
        <w:rPr>
          <w:b/>
          <w:sz w:val="24"/>
        </w:rPr>
        <w:t>of</w:t>
      </w:r>
      <w:r w:rsidR="00080CEF">
        <w:rPr>
          <w:b/>
          <w:sz w:val="24"/>
        </w:rPr>
        <w:t xml:space="preserve"> </w:t>
      </w:r>
      <w:r w:rsidRPr="00EB73F9">
        <w:rPr>
          <w:b/>
          <w:sz w:val="24"/>
        </w:rPr>
        <w:t>t</w:t>
      </w:r>
      <w:r w:rsidR="00542F07" w:rsidRPr="00EB73F9">
        <w:rPr>
          <w:b/>
          <w:sz w:val="24"/>
        </w:rPr>
        <w:t>otal</w:t>
      </w:r>
      <w:r w:rsidR="00080CEF">
        <w:rPr>
          <w:b/>
          <w:sz w:val="24"/>
        </w:rPr>
        <w:t xml:space="preserve"> </w:t>
      </w:r>
      <w:r w:rsidR="00542F07" w:rsidRPr="00EB73F9">
        <w:rPr>
          <w:b/>
          <w:sz w:val="24"/>
        </w:rPr>
        <w:t>coliform</w:t>
      </w:r>
      <w:r w:rsidR="00080CEF">
        <w:rPr>
          <w:b/>
          <w:sz w:val="24"/>
        </w:rPr>
        <w:t xml:space="preserve"> </w:t>
      </w:r>
      <w:r w:rsidR="00C10282" w:rsidRPr="00EB73F9">
        <w:rPr>
          <w:b/>
          <w:sz w:val="24"/>
        </w:rPr>
        <w:t>or</w:t>
      </w:r>
      <w:r w:rsidR="00080CEF">
        <w:rPr>
          <w:b/>
          <w:sz w:val="24"/>
        </w:rPr>
        <w:t xml:space="preserve"> </w:t>
      </w:r>
      <w:r w:rsidR="00542F07" w:rsidRPr="00EB73F9">
        <w:rPr>
          <w:b/>
          <w:sz w:val="24"/>
        </w:rPr>
        <w:t>nitrates</w:t>
      </w:r>
      <w:r w:rsidR="00331963">
        <w:rPr>
          <w:b/>
          <w:i/>
          <w:sz w:val="24"/>
        </w:rPr>
        <w:t>:</w:t>
      </w:r>
    </w:p>
    <w:p w14:paraId="4D0D963B" w14:textId="77777777" w:rsidR="008E40B6" w:rsidRPr="00331963" w:rsidRDefault="000708D4" w:rsidP="0086756E">
      <w:pPr>
        <w:widowControl w:val="0"/>
        <w:spacing w:before="240"/>
        <w:ind w:left="540" w:right="720"/>
        <w:rPr>
          <w:sz w:val="24"/>
        </w:rPr>
      </w:pPr>
      <w:r>
        <w:rPr>
          <w:sz w:val="24"/>
        </w:rPr>
        <w:t>“</w:t>
      </w:r>
      <w:r w:rsidR="008E40B6" w:rsidRPr="007E6ECB">
        <w:rPr>
          <w:sz w:val="24"/>
        </w:rPr>
        <w:t>Total</w:t>
      </w:r>
      <w:r w:rsidR="00080CEF" w:rsidRPr="007E6ECB">
        <w:rPr>
          <w:sz w:val="24"/>
        </w:rPr>
        <w:t xml:space="preserve"> </w:t>
      </w:r>
      <w:r w:rsidR="008E40B6" w:rsidRPr="007E6ECB">
        <w:rPr>
          <w:sz w:val="24"/>
        </w:rPr>
        <w:t>Coliform:</w:t>
      </w:r>
      <w:r w:rsidR="00724EA3">
        <w:rPr>
          <w:sz w:val="24"/>
        </w:rPr>
        <w:t xml:space="preserve"> </w:t>
      </w:r>
      <w:r w:rsidR="008E40B6" w:rsidRPr="007E6ECB">
        <w:rPr>
          <w:sz w:val="24"/>
        </w:rPr>
        <w:t>The</w:t>
      </w:r>
      <w:r w:rsidR="00080CEF" w:rsidRPr="007E6ECB">
        <w:rPr>
          <w:sz w:val="24"/>
        </w:rPr>
        <w:t xml:space="preserve"> </w:t>
      </w:r>
      <w:r w:rsidR="008E40B6" w:rsidRPr="007E6ECB">
        <w:rPr>
          <w:sz w:val="24"/>
        </w:rPr>
        <w:t>Total</w:t>
      </w:r>
      <w:r w:rsidR="00080CEF" w:rsidRPr="007E6ECB">
        <w:rPr>
          <w:sz w:val="24"/>
        </w:rPr>
        <w:t xml:space="preserve"> </w:t>
      </w:r>
      <w:r w:rsidR="008E40B6" w:rsidRPr="007E6ECB">
        <w:rPr>
          <w:sz w:val="24"/>
        </w:rPr>
        <w:t>Coliform</w:t>
      </w:r>
      <w:r w:rsidR="00080CEF" w:rsidRPr="007E6ECB">
        <w:rPr>
          <w:sz w:val="24"/>
        </w:rPr>
        <w:t xml:space="preserve"> </w:t>
      </w:r>
      <w:r w:rsidR="008E40B6" w:rsidRPr="007E6ECB">
        <w:rPr>
          <w:sz w:val="24"/>
        </w:rPr>
        <w:t>Rule</w:t>
      </w:r>
      <w:r w:rsidR="00080CEF" w:rsidRPr="007E6ECB">
        <w:rPr>
          <w:sz w:val="24"/>
        </w:rPr>
        <w:t xml:space="preserve"> </w:t>
      </w:r>
      <w:r w:rsidR="008E40B6" w:rsidRPr="007E6ECB">
        <w:rPr>
          <w:sz w:val="24"/>
        </w:rPr>
        <w:t>requires</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systems</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meet</w:t>
      </w:r>
      <w:r w:rsidR="00080CEF" w:rsidRPr="007E6ECB">
        <w:rPr>
          <w:sz w:val="24"/>
        </w:rPr>
        <w:t xml:space="preserve"> </w:t>
      </w:r>
      <w:r w:rsidR="008E40B6" w:rsidRPr="007E6ECB">
        <w:rPr>
          <w:sz w:val="24"/>
        </w:rPr>
        <w:t>a</w:t>
      </w:r>
      <w:r w:rsidR="00080CEF" w:rsidRPr="007E6ECB">
        <w:rPr>
          <w:sz w:val="24"/>
        </w:rPr>
        <w:t xml:space="preserve"> </w:t>
      </w:r>
      <w:r w:rsidR="008E40B6" w:rsidRPr="007E6ECB">
        <w:rPr>
          <w:sz w:val="24"/>
        </w:rPr>
        <w:t>stricter</w:t>
      </w:r>
      <w:r w:rsidR="00080CEF" w:rsidRPr="007E6ECB">
        <w:rPr>
          <w:sz w:val="24"/>
        </w:rPr>
        <w:t xml:space="preserve"> </w:t>
      </w:r>
      <w:r w:rsidR="00981F9A" w:rsidRPr="00AB6E0B">
        <w:rPr>
          <w:i/>
          <w:sz w:val="24"/>
        </w:rPr>
        <w:t>(a more stringent)</w:t>
      </w:r>
      <w:r w:rsidR="00981F9A">
        <w:rPr>
          <w:sz w:val="24"/>
        </w:rPr>
        <w:t xml:space="preserve"> </w:t>
      </w:r>
      <w:r w:rsidR="008E40B6" w:rsidRPr="007E6ECB">
        <w:rPr>
          <w:sz w:val="24"/>
        </w:rPr>
        <w:t>limit</w:t>
      </w:r>
      <w:r w:rsidR="00080CEF" w:rsidRPr="007E6ECB">
        <w:rPr>
          <w:sz w:val="24"/>
        </w:rPr>
        <w:t xml:space="preserve"> </w:t>
      </w:r>
      <w:r w:rsidR="008E40B6" w:rsidRPr="007E6ECB">
        <w:rPr>
          <w:sz w:val="24"/>
        </w:rPr>
        <w:t>for</w:t>
      </w:r>
      <w:r w:rsidR="00080CEF" w:rsidRPr="007E6ECB">
        <w:rPr>
          <w:sz w:val="24"/>
        </w:rPr>
        <w:t xml:space="preserve"> </w:t>
      </w:r>
      <w:r w:rsidR="008E40B6" w:rsidRPr="007E6ECB">
        <w:rPr>
          <w:sz w:val="24"/>
        </w:rPr>
        <w:t>coliform</w:t>
      </w:r>
      <w:r w:rsidR="00080CEF" w:rsidRPr="007E6ECB">
        <w:rPr>
          <w:sz w:val="24"/>
        </w:rPr>
        <w:t xml:space="preserve"> </w:t>
      </w:r>
      <w:r w:rsidR="008E40B6" w:rsidRPr="007E6ECB">
        <w:rPr>
          <w:sz w:val="24"/>
        </w:rPr>
        <w:t>bacteria.</w:t>
      </w:r>
      <w:r w:rsidR="00724EA3">
        <w:rPr>
          <w:sz w:val="24"/>
        </w:rPr>
        <w:t xml:space="preserve"> </w:t>
      </w:r>
      <w:r w:rsidR="008E40B6" w:rsidRPr="007E6ECB">
        <w:rPr>
          <w:sz w:val="24"/>
        </w:rPr>
        <w:t>Coliform</w:t>
      </w:r>
      <w:r w:rsidR="00080CEF" w:rsidRPr="007E6ECB">
        <w:rPr>
          <w:sz w:val="24"/>
        </w:rPr>
        <w:t xml:space="preserve"> </w:t>
      </w:r>
      <w:r w:rsidR="008E40B6" w:rsidRPr="007E6ECB">
        <w:rPr>
          <w:sz w:val="24"/>
        </w:rPr>
        <w:t>bacteria</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usually</w:t>
      </w:r>
      <w:r w:rsidR="00080CEF" w:rsidRPr="007E6ECB">
        <w:rPr>
          <w:sz w:val="24"/>
        </w:rPr>
        <w:t xml:space="preserve"> </w:t>
      </w:r>
      <w:r w:rsidR="008E40B6" w:rsidRPr="007E6ECB">
        <w:rPr>
          <w:sz w:val="24"/>
        </w:rPr>
        <w:t>harmless,</w:t>
      </w:r>
      <w:r w:rsidR="00080CEF" w:rsidRPr="007E6ECB">
        <w:rPr>
          <w:sz w:val="24"/>
        </w:rPr>
        <w:t xml:space="preserve"> </w:t>
      </w:r>
      <w:r w:rsidR="008E40B6" w:rsidRPr="007E6ECB">
        <w:rPr>
          <w:sz w:val="24"/>
        </w:rPr>
        <w:t>but</w:t>
      </w:r>
      <w:r w:rsidR="00080CEF" w:rsidRPr="007E6ECB">
        <w:rPr>
          <w:sz w:val="24"/>
        </w:rPr>
        <w:t xml:space="preserve"> </w:t>
      </w:r>
      <w:r w:rsidR="008E40B6" w:rsidRPr="007E6ECB">
        <w:rPr>
          <w:sz w:val="24"/>
        </w:rPr>
        <w:t>their</w:t>
      </w:r>
      <w:r w:rsidR="00080CEF" w:rsidRPr="007E6ECB">
        <w:rPr>
          <w:sz w:val="24"/>
        </w:rPr>
        <w:t xml:space="preserve"> </w:t>
      </w:r>
      <w:r w:rsidR="008E40B6" w:rsidRPr="007E6ECB">
        <w:rPr>
          <w:sz w:val="24"/>
        </w:rPr>
        <w:t>presence</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can</w:t>
      </w:r>
      <w:r w:rsidR="00080CEF" w:rsidRPr="007E6ECB">
        <w:rPr>
          <w:sz w:val="24"/>
        </w:rPr>
        <w:t xml:space="preserve"> </w:t>
      </w:r>
      <w:r w:rsidR="008E40B6" w:rsidRPr="007E6ECB">
        <w:rPr>
          <w:sz w:val="24"/>
        </w:rPr>
        <w:t>be</w:t>
      </w:r>
      <w:r w:rsidR="00080CEF" w:rsidRPr="007E6ECB">
        <w:rPr>
          <w:sz w:val="24"/>
        </w:rPr>
        <w:t xml:space="preserve"> </w:t>
      </w:r>
      <w:r w:rsidR="008E40B6" w:rsidRPr="007E6ECB">
        <w:rPr>
          <w:sz w:val="24"/>
        </w:rPr>
        <w:t>an</w:t>
      </w:r>
      <w:r w:rsidR="00080CEF" w:rsidRPr="007E6ECB">
        <w:rPr>
          <w:sz w:val="24"/>
        </w:rPr>
        <w:t xml:space="preserve"> </w:t>
      </w:r>
      <w:r w:rsidR="008E40B6" w:rsidRPr="007E6ECB">
        <w:rPr>
          <w:sz w:val="24"/>
        </w:rPr>
        <w:t>indication</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disease-causing</w:t>
      </w:r>
      <w:r w:rsidR="00080CEF" w:rsidRPr="007E6ECB">
        <w:rPr>
          <w:sz w:val="24"/>
        </w:rPr>
        <w:t xml:space="preserve"> </w:t>
      </w:r>
      <w:r w:rsidR="008E40B6" w:rsidRPr="007E6ECB">
        <w:rPr>
          <w:sz w:val="24"/>
        </w:rPr>
        <w:t>bacteria.</w:t>
      </w:r>
      <w:r w:rsidR="00724EA3">
        <w:rPr>
          <w:sz w:val="24"/>
        </w:rPr>
        <w:t xml:space="preserve"> </w:t>
      </w:r>
      <w:r w:rsidR="008E40B6" w:rsidRPr="007E6ECB">
        <w:rPr>
          <w:sz w:val="24"/>
        </w:rPr>
        <w:t>When</w:t>
      </w:r>
      <w:r w:rsidR="00080CEF" w:rsidRPr="007E6ECB">
        <w:rPr>
          <w:sz w:val="24"/>
        </w:rPr>
        <w:t xml:space="preserve"> </w:t>
      </w:r>
      <w:r w:rsidR="008E40B6" w:rsidRPr="007E6ECB">
        <w:rPr>
          <w:sz w:val="24"/>
        </w:rPr>
        <w:t>coliform</w:t>
      </w:r>
      <w:r w:rsidR="00080CEF" w:rsidRPr="007E6ECB">
        <w:rPr>
          <w:sz w:val="24"/>
        </w:rPr>
        <w:t xml:space="preserve"> </w:t>
      </w:r>
      <w:r w:rsidR="008E40B6" w:rsidRPr="007E6ECB">
        <w:rPr>
          <w:sz w:val="24"/>
        </w:rPr>
        <w:t>bacteria</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found,</w:t>
      </w:r>
      <w:r w:rsidR="00080CEF" w:rsidRPr="007E6ECB">
        <w:rPr>
          <w:sz w:val="24"/>
        </w:rPr>
        <w:t xml:space="preserve"> </w:t>
      </w:r>
      <w:r w:rsidR="008E40B6" w:rsidRPr="007E6ECB">
        <w:rPr>
          <w:sz w:val="24"/>
        </w:rPr>
        <w:t>special</w:t>
      </w:r>
      <w:r w:rsidR="00080CEF" w:rsidRPr="007E6ECB">
        <w:rPr>
          <w:sz w:val="24"/>
        </w:rPr>
        <w:t xml:space="preserve"> </w:t>
      </w:r>
      <w:r w:rsidR="008E40B6" w:rsidRPr="007E6ECB">
        <w:rPr>
          <w:sz w:val="24"/>
        </w:rPr>
        <w:t>follow-up</w:t>
      </w:r>
      <w:r w:rsidR="00080CEF" w:rsidRPr="007E6ECB">
        <w:rPr>
          <w:sz w:val="24"/>
        </w:rPr>
        <w:t xml:space="preserve"> </w:t>
      </w:r>
      <w:r w:rsidR="008E40B6" w:rsidRPr="007E6ECB">
        <w:rPr>
          <w:sz w:val="24"/>
        </w:rPr>
        <w:t>tests</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done</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determine</w:t>
      </w:r>
      <w:r w:rsidR="00080CEF" w:rsidRPr="007E6ECB">
        <w:rPr>
          <w:sz w:val="24"/>
        </w:rPr>
        <w:t xml:space="preserve"> </w:t>
      </w:r>
      <w:r w:rsidR="008E40B6" w:rsidRPr="007E6ECB">
        <w:rPr>
          <w:sz w:val="24"/>
        </w:rPr>
        <w:t>if</w:t>
      </w:r>
      <w:r w:rsidR="00080CEF" w:rsidRPr="007E6ECB">
        <w:rPr>
          <w:sz w:val="24"/>
        </w:rPr>
        <w:t xml:space="preserve"> </w:t>
      </w:r>
      <w:r w:rsidR="008E40B6" w:rsidRPr="007E6ECB">
        <w:rPr>
          <w:sz w:val="24"/>
        </w:rPr>
        <w:t>harmful</w:t>
      </w:r>
      <w:r w:rsidR="00080CEF" w:rsidRPr="007E6ECB">
        <w:rPr>
          <w:sz w:val="24"/>
        </w:rPr>
        <w:t xml:space="preserve"> </w:t>
      </w:r>
      <w:r w:rsidR="008E40B6" w:rsidRPr="007E6ECB">
        <w:rPr>
          <w:sz w:val="24"/>
        </w:rPr>
        <w:t>bacteria</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present</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supply.</w:t>
      </w:r>
      <w:r w:rsidR="00724EA3">
        <w:rPr>
          <w:sz w:val="24"/>
        </w:rPr>
        <w:t xml:space="preserve"> </w:t>
      </w:r>
      <w:r w:rsidR="008E40B6" w:rsidRPr="007E6ECB">
        <w:rPr>
          <w:sz w:val="24"/>
        </w:rPr>
        <w:t>If</w:t>
      </w:r>
      <w:r w:rsidR="00080CEF" w:rsidRPr="007E6ECB">
        <w:rPr>
          <w:sz w:val="24"/>
        </w:rPr>
        <w:t xml:space="preserve"> </w:t>
      </w:r>
      <w:r w:rsidR="008E40B6" w:rsidRPr="007E6ECB">
        <w:rPr>
          <w:sz w:val="24"/>
        </w:rPr>
        <w:t>this</w:t>
      </w:r>
      <w:r w:rsidR="00080CEF" w:rsidRPr="007E6ECB">
        <w:rPr>
          <w:sz w:val="24"/>
        </w:rPr>
        <w:t xml:space="preserve"> </w:t>
      </w:r>
      <w:r w:rsidR="008E40B6" w:rsidRPr="007E6ECB">
        <w:rPr>
          <w:sz w:val="24"/>
        </w:rPr>
        <w:t>limit</w:t>
      </w:r>
      <w:r w:rsidR="00080CEF" w:rsidRPr="007E6ECB">
        <w:rPr>
          <w:sz w:val="24"/>
        </w:rPr>
        <w:t xml:space="preserve"> </w:t>
      </w:r>
      <w:r w:rsidR="008E40B6" w:rsidRPr="007E6ECB">
        <w:rPr>
          <w:sz w:val="24"/>
        </w:rPr>
        <w:t>is</w:t>
      </w:r>
      <w:r w:rsidR="00080CEF" w:rsidRPr="007E6ECB">
        <w:rPr>
          <w:sz w:val="24"/>
        </w:rPr>
        <w:t xml:space="preserve"> </w:t>
      </w:r>
      <w:r w:rsidR="008E40B6" w:rsidRPr="007E6ECB">
        <w:rPr>
          <w:sz w:val="24"/>
        </w:rPr>
        <w:t>exceeded,</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supplier</w:t>
      </w:r>
      <w:r w:rsidR="00080CEF" w:rsidRPr="007E6ECB">
        <w:rPr>
          <w:sz w:val="24"/>
        </w:rPr>
        <w:t xml:space="preserve"> </w:t>
      </w:r>
      <w:r w:rsidR="008E40B6" w:rsidRPr="007E6ECB">
        <w:rPr>
          <w:sz w:val="24"/>
        </w:rPr>
        <w:t>must</w:t>
      </w:r>
      <w:r w:rsidR="00080CEF" w:rsidRPr="007E6ECB">
        <w:rPr>
          <w:sz w:val="24"/>
        </w:rPr>
        <w:t xml:space="preserve"> </w:t>
      </w:r>
      <w:r w:rsidR="008E40B6" w:rsidRPr="007E6ECB">
        <w:rPr>
          <w:sz w:val="24"/>
        </w:rPr>
        <w:t>notify</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public</w:t>
      </w:r>
      <w:r w:rsidR="00080CEF" w:rsidRPr="007E6ECB">
        <w:rPr>
          <w:sz w:val="24"/>
        </w:rPr>
        <w:t xml:space="preserve"> </w:t>
      </w:r>
      <w:r w:rsidR="008E40B6" w:rsidRPr="007E6ECB">
        <w:rPr>
          <w:sz w:val="24"/>
        </w:rPr>
        <w:t>by</w:t>
      </w:r>
      <w:r w:rsidR="00080CEF" w:rsidRPr="007E6ECB">
        <w:rPr>
          <w:sz w:val="24"/>
        </w:rPr>
        <w:t xml:space="preserve"> </w:t>
      </w:r>
      <w:r w:rsidR="008E40B6" w:rsidRPr="007E6ECB">
        <w:rPr>
          <w:sz w:val="24"/>
        </w:rPr>
        <w:t>newspaper,</w:t>
      </w:r>
      <w:r w:rsidR="00080CEF" w:rsidRPr="007E6ECB">
        <w:rPr>
          <w:sz w:val="24"/>
        </w:rPr>
        <w:t xml:space="preserve"> </w:t>
      </w:r>
      <w:r w:rsidR="008E40B6" w:rsidRPr="007E6ECB">
        <w:rPr>
          <w:sz w:val="24"/>
        </w:rPr>
        <w:t>television</w:t>
      </w:r>
      <w:r w:rsidR="00080CEF" w:rsidRPr="007E6ECB">
        <w:rPr>
          <w:sz w:val="24"/>
        </w:rPr>
        <w:t xml:space="preserve"> </w:t>
      </w:r>
      <w:r w:rsidR="008E40B6" w:rsidRPr="007E6ECB">
        <w:rPr>
          <w:sz w:val="24"/>
        </w:rPr>
        <w:t>or</w:t>
      </w:r>
      <w:r w:rsidR="00080CEF" w:rsidRPr="007E6ECB">
        <w:rPr>
          <w:sz w:val="24"/>
        </w:rPr>
        <w:t xml:space="preserve"> </w:t>
      </w:r>
      <w:r w:rsidR="008E40B6" w:rsidRPr="007E6ECB">
        <w:rPr>
          <w:sz w:val="24"/>
        </w:rPr>
        <w:t>radio.</w:t>
      </w:r>
      <w:r w:rsidR="00724EA3">
        <w:rPr>
          <w:sz w:val="24"/>
        </w:rPr>
        <w:t xml:space="preserve"> </w:t>
      </w:r>
      <w:r w:rsidR="008E40B6" w:rsidRPr="007E6ECB">
        <w:rPr>
          <w:sz w:val="24"/>
        </w:rPr>
        <w:t>To</w:t>
      </w:r>
      <w:r w:rsidR="00080CEF" w:rsidRPr="007E6ECB">
        <w:rPr>
          <w:sz w:val="24"/>
        </w:rPr>
        <w:t xml:space="preserve"> </w:t>
      </w:r>
      <w:r w:rsidR="008E40B6" w:rsidRPr="007E6ECB">
        <w:rPr>
          <w:sz w:val="24"/>
        </w:rPr>
        <w:t>comply</w:t>
      </w:r>
      <w:r w:rsidR="00080CEF" w:rsidRPr="007E6ECB">
        <w:rPr>
          <w:sz w:val="24"/>
        </w:rPr>
        <w:t xml:space="preserve"> </w:t>
      </w:r>
      <w:r w:rsidR="008E40B6" w:rsidRPr="007E6ECB">
        <w:rPr>
          <w:sz w:val="24"/>
        </w:rPr>
        <w:t>with</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stricter</w:t>
      </w:r>
      <w:r w:rsidR="00080CEF" w:rsidRPr="007E6ECB">
        <w:rPr>
          <w:sz w:val="24"/>
        </w:rPr>
        <w:t xml:space="preserve"> </w:t>
      </w:r>
      <w:r w:rsidR="00981F9A" w:rsidRPr="00A77DB3">
        <w:rPr>
          <w:sz w:val="24"/>
        </w:rPr>
        <w:t xml:space="preserve">(stringent) </w:t>
      </w:r>
      <w:r w:rsidR="008E40B6" w:rsidRPr="00A77DB3">
        <w:rPr>
          <w:sz w:val="24"/>
        </w:rPr>
        <w:t>regulation</w:t>
      </w:r>
      <w:r w:rsidR="008E40B6" w:rsidRPr="007E6ECB">
        <w:rPr>
          <w:sz w:val="24"/>
        </w:rPr>
        <w:t>,</w:t>
      </w:r>
      <w:r w:rsidR="00080CEF" w:rsidRPr="007E6ECB">
        <w:rPr>
          <w:sz w:val="24"/>
        </w:rPr>
        <w:t xml:space="preserve"> </w:t>
      </w:r>
      <w:r w:rsidR="008E40B6" w:rsidRPr="007E6ECB">
        <w:rPr>
          <w:sz w:val="24"/>
        </w:rPr>
        <w:t>we</w:t>
      </w:r>
      <w:r w:rsidR="00080CEF" w:rsidRPr="007E6ECB">
        <w:rPr>
          <w:sz w:val="24"/>
        </w:rPr>
        <w:t xml:space="preserve"> </w:t>
      </w:r>
      <w:r w:rsidR="008E40B6" w:rsidRPr="007E6ECB">
        <w:rPr>
          <w:sz w:val="24"/>
        </w:rPr>
        <w:t>have</w:t>
      </w:r>
      <w:r w:rsidR="00080CEF" w:rsidRPr="007E6ECB">
        <w:rPr>
          <w:sz w:val="24"/>
        </w:rPr>
        <w:t xml:space="preserve"> </w:t>
      </w:r>
      <w:r w:rsidR="008E40B6" w:rsidRPr="007E6ECB">
        <w:rPr>
          <w:sz w:val="24"/>
        </w:rPr>
        <w:t>increased</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average</w:t>
      </w:r>
      <w:r w:rsidR="00080CEF" w:rsidRPr="007E6ECB">
        <w:rPr>
          <w:sz w:val="24"/>
        </w:rPr>
        <w:t xml:space="preserve"> </w:t>
      </w:r>
      <w:r w:rsidR="008E40B6" w:rsidRPr="007E6ECB">
        <w:rPr>
          <w:sz w:val="24"/>
        </w:rPr>
        <w:t>amount</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chlorine</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distribution</w:t>
      </w:r>
      <w:r w:rsidR="00080CEF" w:rsidRPr="007E6ECB">
        <w:rPr>
          <w:sz w:val="24"/>
        </w:rPr>
        <w:t xml:space="preserve"> </w:t>
      </w:r>
      <w:r w:rsidR="008E40B6" w:rsidRPr="007E6ECB">
        <w:rPr>
          <w:sz w:val="24"/>
        </w:rPr>
        <w:t>system</w:t>
      </w:r>
      <w:r w:rsidR="008E40B6" w:rsidRPr="00331963">
        <w:rPr>
          <w:sz w:val="24"/>
        </w:rPr>
        <w:t>.</w:t>
      </w:r>
      <w:r>
        <w:rPr>
          <w:sz w:val="24"/>
        </w:rPr>
        <w:t>”</w:t>
      </w:r>
    </w:p>
    <w:p w14:paraId="1D492742" w14:textId="77777777" w:rsidR="008E40B6" w:rsidRPr="007E6ECB" w:rsidRDefault="000708D4" w:rsidP="0086756E">
      <w:pPr>
        <w:widowControl w:val="0"/>
        <w:spacing w:before="240" w:after="240"/>
        <w:ind w:left="540" w:right="720"/>
        <w:rPr>
          <w:sz w:val="24"/>
        </w:rPr>
      </w:pPr>
      <w:r>
        <w:rPr>
          <w:sz w:val="24"/>
        </w:rPr>
        <w:t>“</w:t>
      </w:r>
      <w:r w:rsidR="008E40B6" w:rsidRPr="007E6ECB">
        <w:rPr>
          <w:sz w:val="24"/>
        </w:rPr>
        <w:t>Nitrates:</w:t>
      </w:r>
      <w:r w:rsidR="00724EA3">
        <w:rPr>
          <w:sz w:val="24"/>
        </w:rPr>
        <w:t xml:space="preserve"> </w:t>
      </w:r>
      <w:r w:rsidR="008E40B6" w:rsidRPr="007E6ECB">
        <w:rPr>
          <w:sz w:val="24"/>
        </w:rPr>
        <w:t>As</w:t>
      </w:r>
      <w:r w:rsidR="00080CEF" w:rsidRPr="007E6ECB">
        <w:rPr>
          <w:sz w:val="24"/>
        </w:rPr>
        <w:t xml:space="preserve"> </w:t>
      </w:r>
      <w:r w:rsidR="008E40B6" w:rsidRPr="007E6ECB">
        <w:rPr>
          <w:sz w:val="24"/>
        </w:rPr>
        <w:t>a</w:t>
      </w:r>
      <w:r w:rsidR="00080CEF" w:rsidRPr="007E6ECB">
        <w:rPr>
          <w:sz w:val="24"/>
        </w:rPr>
        <w:t xml:space="preserve"> </w:t>
      </w:r>
      <w:r w:rsidR="008E40B6" w:rsidRPr="007E6ECB">
        <w:rPr>
          <w:sz w:val="24"/>
        </w:rPr>
        <w:t>precaution</w:t>
      </w:r>
      <w:r w:rsidR="00080CEF" w:rsidRPr="007E6ECB">
        <w:rPr>
          <w:sz w:val="24"/>
        </w:rPr>
        <w:t xml:space="preserve"> </w:t>
      </w:r>
      <w:r w:rsidR="008E40B6" w:rsidRPr="007E6ECB">
        <w:rPr>
          <w:sz w:val="24"/>
        </w:rPr>
        <w:t>we</w:t>
      </w:r>
      <w:r w:rsidR="00080CEF" w:rsidRPr="007E6ECB">
        <w:rPr>
          <w:sz w:val="24"/>
        </w:rPr>
        <w:t xml:space="preserve"> </w:t>
      </w:r>
      <w:r w:rsidR="008E40B6" w:rsidRPr="007E6ECB">
        <w:rPr>
          <w:sz w:val="24"/>
        </w:rPr>
        <w:t>always</w:t>
      </w:r>
      <w:r w:rsidR="00080CEF" w:rsidRPr="007E6ECB">
        <w:rPr>
          <w:sz w:val="24"/>
        </w:rPr>
        <w:t xml:space="preserve"> </w:t>
      </w:r>
      <w:r w:rsidR="008E40B6" w:rsidRPr="007E6ECB">
        <w:rPr>
          <w:sz w:val="24"/>
        </w:rPr>
        <w:t>notify</w:t>
      </w:r>
      <w:r w:rsidR="00080CEF" w:rsidRPr="007E6ECB">
        <w:rPr>
          <w:sz w:val="24"/>
        </w:rPr>
        <w:t xml:space="preserve"> </w:t>
      </w:r>
      <w:r w:rsidR="008E40B6" w:rsidRPr="007E6ECB">
        <w:rPr>
          <w:sz w:val="24"/>
        </w:rPr>
        <w:t>physicians</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health</w:t>
      </w:r>
      <w:r w:rsidR="00080CEF" w:rsidRPr="007E6ECB">
        <w:rPr>
          <w:sz w:val="24"/>
        </w:rPr>
        <w:t xml:space="preserve"> </w:t>
      </w:r>
      <w:r w:rsidR="008E40B6" w:rsidRPr="007E6ECB">
        <w:rPr>
          <w:sz w:val="24"/>
        </w:rPr>
        <w:t>care</w:t>
      </w:r>
      <w:r w:rsidR="00080CEF" w:rsidRPr="007E6ECB">
        <w:rPr>
          <w:sz w:val="24"/>
        </w:rPr>
        <w:t xml:space="preserve"> </w:t>
      </w:r>
      <w:r w:rsidR="008E40B6" w:rsidRPr="007E6ECB">
        <w:rPr>
          <w:sz w:val="24"/>
        </w:rPr>
        <w:t>providers</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this</w:t>
      </w:r>
      <w:r w:rsidR="00080CEF" w:rsidRPr="007E6ECB">
        <w:rPr>
          <w:sz w:val="24"/>
        </w:rPr>
        <w:t xml:space="preserve"> </w:t>
      </w:r>
      <w:r w:rsidR="008E40B6" w:rsidRPr="007E6ECB">
        <w:rPr>
          <w:sz w:val="24"/>
        </w:rPr>
        <w:t>area</w:t>
      </w:r>
      <w:r w:rsidR="00080CEF" w:rsidRPr="007E6ECB">
        <w:rPr>
          <w:sz w:val="24"/>
        </w:rPr>
        <w:t xml:space="preserve"> </w:t>
      </w:r>
      <w:r w:rsidR="008E40B6" w:rsidRPr="007E6ECB">
        <w:rPr>
          <w:sz w:val="24"/>
        </w:rPr>
        <w:t>if</w:t>
      </w:r>
      <w:r w:rsidR="00080CEF" w:rsidRPr="007E6ECB">
        <w:rPr>
          <w:sz w:val="24"/>
        </w:rPr>
        <w:t xml:space="preserve"> </w:t>
      </w:r>
      <w:r w:rsidR="008E40B6" w:rsidRPr="007E6ECB">
        <w:rPr>
          <w:sz w:val="24"/>
        </w:rPr>
        <w:t>there</w:t>
      </w:r>
      <w:r w:rsidR="00080CEF" w:rsidRPr="007E6ECB">
        <w:rPr>
          <w:sz w:val="24"/>
        </w:rPr>
        <w:t xml:space="preserve"> </w:t>
      </w:r>
      <w:r w:rsidR="008E40B6" w:rsidRPr="007E6ECB">
        <w:rPr>
          <w:sz w:val="24"/>
        </w:rPr>
        <w:t>is</w:t>
      </w:r>
      <w:r w:rsidR="00080CEF" w:rsidRPr="007E6ECB">
        <w:rPr>
          <w:sz w:val="24"/>
        </w:rPr>
        <w:t xml:space="preserve"> </w:t>
      </w:r>
      <w:r w:rsidR="008E40B6" w:rsidRPr="007E6ECB">
        <w:rPr>
          <w:sz w:val="24"/>
        </w:rPr>
        <w:t>ever</w:t>
      </w:r>
      <w:r w:rsidR="00080CEF" w:rsidRPr="007E6ECB">
        <w:rPr>
          <w:sz w:val="24"/>
        </w:rPr>
        <w:t xml:space="preserve"> </w:t>
      </w:r>
      <w:r w:rsidR="008E40B6" w:rsidRPr="007E6ECB">
        <w:rPr>
          <w:sz w:val="24"/>
        </w:rPr>
        <w:t>a</w:t>
      </w:r>
      <w:r w:rsidR="00080CEF" w:rsidRPr="007E6ECB">
        <w:rPr>
          <w:sz w:val="24"/>
        </w:rPr>
        <w:t xml:space="preserve"> </w:t>
      </w:r>
      <w:proofErr w:type="gramStart"/>
      <w:r w:rsidR="008E40B6" w:rsidRPr="007E6ECB">
        <w:rPr>
          <w:sz w:val="24"/>
        </w:rPr>
        <w:t>higher</w:t>
      </w:r>
      <w:r w:rsidR="00080CEF" w:rsidRPr="007E6ECB">
        <w:rPr>
          <w:sz w:val="24"/>
        </w:rPr>
        <w:t xml:space="preserve"> </w:t>
      </w:r>
      <w:r w:rsidR="008E40B6" w:rsidRPr="007E6ECB">
        <w:rPr>
          <w:sz w:val="24"/>
        </w:rPr>
        <w:t>than</w:t>
      </w:r>
      <w:r w:rsidR="00080CEF" w:rsidRPr="007E6ECB">
        <w:rPr>
          <w:sz w:val="24"/>
        </w:rPr>
        <w:t xml:space="preserve"> </w:t>
      </w:r>
      <w:r w:rsidR="008E40B6" w:rsidRPr="007E6ECB">
        <w:rPr>
          <w:sz w:val="24"/>
        </w:rPr>
        <w:t>normal</w:t>
      </w:r>
      <w:proofErr w:type="gramEnd"/>
      <w:r w:rsidR="00080CEF" w:rsidRPr="007E6ECB">
        <w:rPr>
          <w:sz w:val="24"/>
        </w:rPr>
        <w:t xml:space="preserve"> </w:t>
      </w:r>
      <w:r w:rsidR="008E40B6" w:rsidRPr="007E6ECB">
        <w:rPr>
          <w:sz w:val="24"/>
        </w:rPr>
        <w:t>level</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nitrates</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supply.</w:t>
      </w:r>
      <w:r>
        <w:rPr>
          <w:sz w:val="24"/>
        </w:rPr>
        <w:t>”</w:t>
      </w:r>
    </w:p>
    <w:p w14:paraId="1A73CFF1" w14:textId="77777777" w:rsidR="008E40B6" w:rsidRPr="00EB73F9" w:rsidRDefault="00F61D32" w:rsidP="00BB07D0">
      <w:pPr>
        <w:pStyle w:val="Heading1"/>
        <w:rPr>
          <w:sz w:val="24"/>
        </w:rPr>
      </w:pPr>
      <w:r w:rsidRPr="00EB73F9">
        <w:t>Section</w:t>
      </w:r>
      <w:r w:rsidR="00080CEF">
        <w:t xml:space="preserve"> </w:t>
      </w:r>
      <w:r w:rsidRPr="00EB73F9">
        <w:t>14</w:t>
      </w:r>
      <w:r w:rsidR="00080CEF">
        <w:t xml:space="preserve"> </w:t>
      </w:r>
      <w:r w:rsidR="0000074D">
        <w:t xml:space="preserve">Template </w:t>
      </w:r>
      <w:r w:rsidR="008E40B6" w:rsidRPr="00EB73F9">
        <w:t>–</w:t>
      </w:r>
      <w:r w:rsidR="00080CEF">
        <w:t xml:space="preserve"> </w:t>
      </w:r>
      <w:r w:rsidR="008E40B6" w:rsidRPr="00EB73F9">
        <w:t>Variances</w:t>
      </w:r>
      <w:r w:rsidR="00080CEF">
        <w:t xml:space="preserve"> </w:t>
      </w:r>
      <w:r w:rsidR="008E40B6" w:rsidRPr="00EB73F9">
        <w:t>and</w:t>
      </w:r>
      <w:r w:rsidR="00080CEF">
        <w:t xml:space="preserve"> </w:t>
      </w:r>
      <w:r w:rsidR="008E40B6" w:rsidRPr="00EB73F9">
        <w:t>Exemptions</w:t>
      </w:r>
      <w:r w:rsidR="00080CEF">
        <w:t xml:space="preserve"> </w:t>
      </w:r>
      <w:r w:rsidR="008E40B6" w:rsidRPr="00EB73F9">
        <w:t>Issued</w:t>
      </w:r>
      <w:r w:rsidR="00080CEF">
        <w:t xml:space="preserve"> </w:t>
      </w:r>
      <w:r w:rsidR="008E40B6" w:rsidRPr="00EB73F9">
        <w:t>by</w:t>
      </w:r>
      <w:r w:rsidR="00080CEF">
        <w:t xml:space="preserve"> </w:t>
      </w:r>
      <w:r w:rsidR="008E40B6" w:rsidRPr="00EB73F9">
        <w:t>the</w:t>
      </w:r>
      <w:r w:rsidR="00080CEF">
        <w:t xml:space="preserve"> </w:t>
      </w:r>
      <w:r w:rsidR="008E40B6" w:rsidRPr="00EB73F9">
        <w:t>State</w:t>
      </w:r>
    </w:p>
    <w:p w14:paraId="67FD1688" w14:textId="77777777" w:rsidR="008E40B6" w:rsidRPr="00EB73F9" w:rsidRDefault="008E40B6" w:rsidP="0058133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rPr>
          <w:i w:val="0"/>
        </w:rPr>
      </w:pPr>
      <w:r w:rsidRPr="00EB73F9">
        <w:rPr>
          <w:i w:val="0"/>
        </w:rPr>
        <w:t>Refer</w:t>
      </w:r>
      <w:r w:rsidR="00080CEF">
        <w:rPr>
          <w:i w:val="0"/>
        </w:rPr>
        <w:t xml:space="preserve"> </w:t>
      </w:r>
      <w:r w:rsidRPr="00EB73F9">
        <w:rPr>
          <w:i w:val="0"/>
        </w:rPr>
        <w:t>to</w:t>
      </w:r>
      <w:r w:rsidR="00080CEF">
        <w:rPr>
          <w:i w:val="0"/>
        </w:rPr>
        <w:t xml:space="preserve"> </w:t>
      </w:r>
      <w:r w:rsidR="00125FE3" w:rsidRPr="00EB73F9">
        <w:rPr>
          <w:i w:val="0"/>
        </w:rPr>
        <w:t>Section</w:t>
      </w:r>
      <w:r w:rsidR="00080CEF">
        <w:rPr>
          <w:i w:val="0"/>
        </w:rPr>
        <w:t xml:space="preserve"> </w:t>
      </w:r>
      <w:r w:rsidR="00125FE3" w:rsidRPr="00EB73F9">
        <w:rPr>
          <w:i w:val="0"/>
        </w:rPr>
        <w:t>14</w:t>
      </w:r>
      <w:r w:rsidR="00080CEF">
        <w:rPr>
          <w:i w:val="0"/>
        </w:rPr>
        <w:t xml:space="preserve"> </w:t>
      </w:r>
      <w:r w:rsidRPr="00EB73F9">
        <w:rPr>
          <w:i w:val="0"/>
        </w:rPr>
        <w:t>of</w:t>
      </w:r>
      <w:r w:rsidR="00080CEF">
        <w:rPr>
          <w:i w:val="0"/>
        </w:rPr>
        <w:t xml:space="preserve"> </w:t>
      </w:r>
      <w:r w:rsidRPr="00EB73F9">
        <w:rPr>
          <w:i w:val="0"/>
        </w:rPr>
        <w:t>the</w:t>
      </w:r>
      <w:r w:rsidR="00080CEF">
        <w:rPr>
          <w:i w:val="0"/>
        </w:rPr>
        <w:t xml:space="preserve"> </w:t>
      </w:r>
      <w:r w:rsidR="004D4B90">
        <w:rPr>
          <w:i w:val="0"/>
        </w:rPr>
        <w:t>t</w:t>
      </w:r>
      <w:r w:rsidRPr="00EB73F9">
        <w:rPr>
          <w:i w:val="0"/>
        </w:rPr>
        <w:t>emplate</w:t>
      </w:r>
      <w:r w:rsidR="00080CEF">
        <w:rPr>
          <w:i w:val="0"/>
        </w:rPr>
        <w:t xml:space="preserve"> </w:t>
      </w:r>
      <w:r w:rsidR="004D4B90">
        <w:rPr>
          <w:i w:val="0"/>
        </w:rPr>
        <w:t>i</w:t>
      </w:r>
      <w:r w:rsidRPr="00EB73F9">
        <w:rPr>
          <w:i w:val="0"/>
        </w:rPr>
        <w:t>nstructions.</w:t>
      </w:r>
    </w:p>
    <w:p w14:paraId="73565245" w14:textId="77777777" w:rsidR="008E40B6" w:rsidRPr="00EB73F9" w:rsidRDefault="00E54FA5" w:rsidP="00BB07D0">
      <w:pPr>
        <w:pStyle w:val="Heading1"/>
        <w:rPr>
          <w:u w:val="single"/>
        </w:rPr>
      </w:pPr>
      <w:r w:rsidRPr="00EB73F9">
        <w:t>Section</w:t>
      </w:r>
      <w:r w:rsidR="00080CEF">
        <w:t xml:space="preserve"> </w:t>
      </w:r>
      <w:r w:rsidRPr="00EB73F9">
        <w:t>15</w:t>
      </w:r>
      <w:r w:rsidR="00080CEF">
        <w:t xml:space="preserve"> </w:t>
      </w:r>
      <w:r w:rsidR="0000074D">
        <w:t xml:space="preserve">Template </w:t>
      </w:r>
      <w:r w:rsidR="008E40B6" w:rsidRPr="007E6ECB">
        <w:t>(Optional)</w:t>
      </w:r>
      <w:r w:rsidR="00080CEF">
        <w:t xml:space="preserve"> </w:t>
      </w:r>
      <w:r w:rsidR="008E40B6" w:rsidRPr="00EB73F9">
        <w:t>–</w:t>
      </w:r>
      <w:r w:rsidR="00080CEF">
        <w:t xml:space="preserve"> </w:t>
      </w:r>
      <w:r w:rsidR="008E40B6" w:rsidRPr="00EB73F9">
        <w:t>Language</w:t>
      </w:r>
      <w:r w:rsidR="00080CEF">
        <w:t xml:space="preserve"> </w:t>
      </w:r>
      <w:r w:rsidR="008E40B6" w:rsidRPr="00EB73F9">
        <w:t>Regarding</w:t>
      </w:r>
      <w:r w:rsidR="00080CEF">
        <w:t xml:space="preserve"> </w:t>
      </w:r>
      <w:r w:rsidR="008E40B6" w:rsidRPr="00EB73F9">
        <w:t>Future</w:t>
      </w:r>
      <w:r w:rsidR="00080CEF">
        <w:t xml:space="preserve"> </w:t>
      </w:r>
      <w:r w:rsidR="008E40B6" w:rsidRPr="00EB73F9">
        <w:t>Expansion</w:t>
      </w:r>
      <w:r w:rsidR="00080CEF">
        <w:t xml:space="preserve"> </w:t>
      </w:r>
      <w:r w:rsidR="008E40B6" w:rsidRPr="00EB73F9">
        <w:t>and/or</w:t>
      </w:r>
      <w:r w:rsidR="00080CEF">
        <w:t xml:space="preserve"> </w:t>
      </w:r>
      <w:r w:rsidR="008E40B6" w:rsidRPr="00EB73F9">
        <w:t>Rate</w:t>
      </w:r>
      <w:r w:rsidR="00080CEF">
        <w:t xml:space="preserve"> </w:t>
      </w:r>
      <w:r w:rsidR="008E40B6" w:rsidRPr="00EB73F9">
        <w:t>Increases</w:t>
      </w:r>
    </w:p>
    <w:p w14:paraId="519F0C5D" w14:textId="77777777" w:rsidR="008E40B6" w:rsidRPr="00EB73F9" w:rsidRDefault="008E40B6" w:rsidP="00581333">
      <w:pPr>
        <w:widowControl w:val="0"/>
        <w:spacing w:before="240"/>
        <w:rPr>
          <w:sz w:val="24"/>
        </w:rPr>
      </w:pPr>
      <w:r w:rsidRPr="00EB73F9">
        <w:rPr>
          <w:b/>
          <w:sz w:val="24"/>
        </w:rPr>
        <w:t>This</w:t>
      </w:r>
      <w:r w:rsidR="00080CEF">
        <w:rPr>
          <w:b/>
          <w:sz w:val="24"/>
        </w:rPr>
        <w:t xml:space="preserve"> </w:t>
      </w:r>
      <w:r w:rsidRPr="00EB73F9">
        <w:rPr>
          <w:b/>
          <w:sz w:val="24"/>
        </w:rPr>
        <w:t>section</w:t>
      </w:r>
      <w:r w:rsidR="00080CEF">
        <w:rPr>
          <w:b/>
          <w:sz w:val="24"/>
        </w:rPr>
        <w:t xml:space="preserve"> </w:t>
      </w:r>
      <w:r w:rsidRPr="00EB73F9">
        <w:rPr>
          <w:b/>
          <w:sz w:val="24"/>
        </w:rPr>
        <w:t>provides</w:t>
      </w:r>
      <w:r w:rsidR="00080CEF">
        <w:rPr>
          <w:b/>
          <w:sz w:val="24"/>
        </w:rPr>
        <w:t xml:space="preserve"> </w:t>
      </w:r>
      <w:r w:rsidRPr="00EB73F9">
        <w:rPr>
          <w:b/>
          <w:sz w:val="24"/>
        </w:rPr>
        <w:t>optional</w:t>
      </w:r>
      <w:r w:rsidR="00080CEF">
        <w:rPr>
          <w:b/>
          <w:sz w:val="24"/>
        </w:rPr>
        <w:t xml:space="preserve"> </w:t>
      </w:r>
      <w:r w:rsidRPr="00EB73F9">
        <w:rPr>
          <w:b/>
          <w:sz w:val="24"/>
        </w:rPr>
        <w:t>language</w:t>
      </w:r>
      <w:r w:rsidR="00080CEF">
        <w:rPr>
          <w:b/>
          <w:sz w:val="24"/>
        </w:rPr>
        <w:t xml:space="preserve"> </w:t>
      </w:r>
      <w:r w:rsidRPr="00EB73F9">
        <w:rPr>
          <w:b/>
          <w:sz w:val="24"/>
        </w:rPr>
        <w:t>for</w:t>
      </w:r>
      <w:r w:rsidR="00080CEF">
        <w:rPr>
          <w:b/>
          <w:sz w:val="24"/>
        </w:rPr>
        <w:t xml:space="preserve"> </w:t>
      </w:r>
      <w:r w:rsidRPr="00EB73F9">
        <w:rPr>
          <w:b/>
          <w:sz w:val="24"/>
        </w:rPr>
        <w:t>use</w:t>
      </w:r>
      <w:r w:rsidR="00080CEF">
        <w:rPr>
          <w:b/>
          <w:sz w:val="24"/>
        </w:rPr>
        <w:t xml:space="preserve"> </w:t>
      </w:r>
      <w:r w:rsidRPr="00EB73F9">
        <w:rPr>
          <w:b/>
          <w:sz w:val="24"/>
        </w:rPr>
        <w:t>in</w:t>
      </w:r>
      <w:r w:rsidR="00080CEF">
        <w:rPr>
          <w:b/>
          <w:sz w:val="24"/>
        </w:rPr>
        <w:t xml:space="preserve"> </w:t>
      </w:r>
      <w:r w:rsidRPr="00EB73F9">
        <w:rPr>
          <w:b/>
          <w:sz w:val="24"/>
        </w:rPr>
        <w:t>informing</w:t>
      </w:r>
      <w:r w:rsidR="00080CEF">
        <w:rPr>
          <w:b/>
          <w:sz w:val="24"/>
        </w:rPr>
        <w:t xml:space="preserve"> </w:t>
      </w:r>
      <w:r w:rsidRPr="00EB73F9">
        <w:rPr>
          <w:b/>
          <w:sz w:val="24"/>
        </w:rPr>
        <w:t>your</w:t>
      </w:r>
      <w:r w:rsidR="00080CEF">
        <w:rPr>
          <w:b/>
          <w:sz w:val="24"/>
        </w:rPr>
        <w:t xml:space="preserve"> </w:t>
      </w:r>
      <w:r w:rsidRPr="00EB73F9">
        <w:rPr>
          <w:b/>
          <w:sz w:val="24"/>
        </w:rPr>
        <w:t>customers</w:t>
      </w:r>
      <w:r w:rsidR="00080CEF">
        <w:rPr>
          <w:b/>
          <w:sz w:val="24"/>
        </w:rPr>
        <w:t xml:space="preserve"> </w:t>
      </w:r>
      <w:r w:rsidRPr="00EB73F9">
        <w:rPr>
          <w:b/>
          <w:sz w:val="24"/>
        </w:rPr>
        <w:t>about</w:t>
      </w:r>
      <w:r w:rsidR="00080CEF">
        <w:rPr>
          <w:b/>
          <w:sz w:val="24"/>
        </w:rPr>
        <w:t xml:space="preserve"> </w:t>
      </w:r>
      <w:r w:rsidRPr="00EB73F9">
        <w:rPr>
          <w:b/>
          <w:sz w:val="24"/>
        </w:rPr>
        <w:t>the</w:t>
      </w:r>
      <w:r w:rsidR="00080CEF">
        <w:rPr>
          <w:b/>
          <w:sz w:val="24"/>
        </w:rPr>
        <w:t xml:space="preserve"> </w:t>
      </w:r>
      <w:r w:rsidRPr="00EB73F9">
        <w:rPr>
          <w:b/>
          <w:sz w:val="24"/>
        </w:rPr>
        <w:t>system,</w:t>
      </w:r>
      <w:r w:rsidR="00080CEF">
        <w:rPr>
          <w:b/>
          <w:sz w:val="24"/>
        </w:rPr>
        <w:t xml:space="preserve"> </w:t>
      </w:r>
      <w:r w:rsidRPr="00EB73F9">
        <w:rPr>
          <w:b/>
          <w:sz w:val="24"/>
        </w:rPr>
        <w:t>future</w:t>
      </w:r>
      <w:r w:rsidR="00080CEF">
        <w:rPr>
          <w:b/>
          <w:sz w:val="24"/>
        </w:rPr>
        <w:t xml:space="preserve"> </w:t>
      </w:r>
      <w:r w:rsidRPr="00EB73F9">
        <w:rPr>
          <w:b/>
          <w:sz w:val="24"/>
        </w:rPr>
        <w:t>expansion</w:t>
      </w:r>
      <w:r w:rsidR="00080CEF">
        <w:rPr>
          <w:b/>
          <w:sz w:val="24"/>
        </w:rPr>
        <w:t xml:space="preserve"> </w:t>
      </w:r>
      <w:r w:rsidRPr="00EB73F9">
        <w:rPr>
          <w:b/>
          <w:sz w:val="24"/>
        </w:rPr>
        <w:t>and/or</w:t>
      </w:r>
      <w:r w:rsidR="00080CEF">
        <w:rPr>
          <w:b/>
          <w:sz w:val="24"/>
        </w:rPr>
        <w:t xml:space="preserve"> </w:t>
      </w:r>
      <w:r w:rsidRPr="00EB73F9">
        <w:rPr>
          <w:b/>
          <w:sz w:val="24"/>
        </w:rPr>
        <w:t>rate</w:t>
      </w:r>
      <w:r w:rsidR="00080CEF">
        <w:rPr>
          <w:b/>
          <w:sz w:val="24"/>
        </w:rPr>
        <w:t xml:space="preserve"> </w:t>
      </w:r>
      <w:r w:rsidRPr="00EB73F9">
        <w:rPr>
          <w:b/>
          <w:sz w:val="24"/>
        </w:rPr>
        <w:t>increases.</w:t>
      </w:r>
    </w:p>
    <w:p w14:paraId="5DAA29D2" w14:textId="77777777" w:rsidR="008E40B6" w:rsidRPr="007E6ECB" w:rsidRDefault="004D4B90" w:rsidP="0086756E">
      <w:pPr>
        <w:widowControl w:val="0"/>
        <w:spacing w:before="240"/>
        <w:ind w:left="540" w:right="720"/>
        <w:rPr>
          <w:sz w:val="24"/>
        </w:rPr>
      </w:pPr>
      <w:r>
        <w:rPr>
          <w:sz w:val="24"/>
        </w:rPr>
        <w:t>“</w:t>
      </w:r>
      <w:r w:rsidR="008E40B6" w:rsidRPr="007E6ECB">
        <w:rPr>
          <w:sz w:val="24"/>
        </w:rPr>
        <w:t>In</w:t>
      </w:r>
      <w:r w:rsidR="00080CEF" w:rsidRPr="007E6ECB">
        <w:rPr>
          <w:sz w:val="24"/>
        </w:rPr>
        <w:t xml:space="preserve"> </w:t>
      </w:r>
      <w:r w:rsidR="008E40B6" w:rsidRPr="007E6ECB">
        <w:rPr>
          <w:sz w:val="24"/>
        </w:rPr>
        <w:t>our</w:t>
      </w:r>
      <w:r w:rsidR="00080CEF" w:rsidRPr="007E6ECB">
        <w:rPr>
          <w:sz w:val="24"/>
        </w:rPr>
        <w:t xml:space="preserve"> </w:t>
      </w:r>
      <w:r w:rsidR="008E40B6" w:rsidRPr="007E6ECB">
        <w:rPr>
          <w:sz w:val="24"/>
        </w:rPr>
        <w:t>continuing</w:t>
      </w:r>
      <w:r w:rsidR="00080CEF" w:rsidRPr="007E6ECB">
        <w:rPr>
          <w:sz w:val="24"/>
        </w:rPr>
        <w:t xml:space="preserve"> </w:t>
      </w:r>
      <w:r w:rsidR="008E40B6" w:rsidRPr="007E6ECB">
        <w:rPr>
          <w:sz w:val="24"/>
        </w:rPr>
        <w:t>efforts</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maintain</w:t>
      </w:r>
      <w:r w:rsidR="00080CEF" w:rsidRPr="007E6ECB">
        <w:rPr>
          <w:sz w:val="24"/>
        </w:rPr>
        <w:t xml:space="preserve"> </w:t>
      </w:r>
      <w:r w:rsidR="008E40B6" w:rsidRPr="007E6ECB">
        <w:rPr>
          <w:sz w:val="24"/>
        </w:rPr>
        <w:t>a</w:t>
      </w:r>
      <w:r w:rsidR="00080CEF" w:rsidRPr="007E6ECB">
        <w:rPr>
          <w:sz w:val="24"/>
        </w:rPr>
        <w:t xml:space="preserve"> </w:t>
      </w:r>
      <w:r w:rsidR="008E40B6" w:rsidRPr="007E6ECB">
        <w:rPr>
          <w:sz w:val="24"/>
        </w:rPr>
        <w:t>safe</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dependable</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supply,</w:t>
      </w:r>
      <w:r w:rsidR="00080CEF" w:rsidRPr="007E6ECB">
        <w:rPr>
          <w:sz w:val="24"/>
        </w:rPr>
        <w:t xml:space="preserve"> </w:t>
      </w:r>
      <w:r w:rsidR="008E40B6" w:rsidRPr="007E6ECB">
        <w:rPr>
          <w:sz w:val="24"/>
        </w:rPr>
        <w:t>it</w:t>
      </w:r>
      <w:r w:rsidR="00080CEF" w:rsidRPr="007E6ECB">
        <w:rPr>
          <w:sz w:val="24"/>
        </w:rPr>
        <w:t xml:space="preserve"> </w:t>
      </w:r>
      <w:r w:rsidR="008E40B6" w:rsidRPr="007E6ECB">
        <w:rPr>
          <w:sz w:val="24"/>
        </w:rPr>
        <w:t>may</w:t>
      </w:r>
      <w:r w:rsidR="00080CEF" w:rsidRPr="007E6ECB">
        <w:rPr>
          <w:sz w:val="24"/>
        </w:rPr>
        <w:t xml:space="preserve"> </w:t>
      </w:r>
      <w:r w:rsidR="008E40B6" w:rsidRPr="007E6ECB">
        <w:rPr>
          <w:sz w:val="24"/>
        </w:rPr>
        <w:t>be</w:t>
      </w:r>
      <w:r w:rsidR="00080CEF" w:rsidRPr="007E6ECB">
        <w:rPr>
          <w:sz w:val="24"/>
        </w:rPr>
        <w:t xml:space="preserve"> </w:t>
      </w:r>
      <w:r w:rsidR="008E40B6" w:rsidRPr="007E6ECB">
        <w:rPr>
          <w:sz w:val="24"/>
        </w:rPr>
        <w:t>necessary</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make</w:t>
      </w:r>
      <w:r w:rsidR="00080CEF" w:rsidRPr="007E6ECB">
        <w:rPr>
          <w:sz w:val="24"/>
        </w:rPr>
        <w:t xml:space="preserve"> </w:t>
      </w:r>
      <w:r w:rsidR="008E40B6" w:rsidRPr="007E6ECB">
        <w:rPr>
          <w:sz w:val="24"/>
        </w:rPr>
        <w:t>improvements</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your</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system.</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costs</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these</w:t>
      </w:r>
      <w:r w:rsidR="00080CEF" w:rsidRPr="007E6ECB">
        <w:rPr>
          <w:sz w:val="24"/>
        </w:rPr>
        <w:t xml:space="preserve"> </w:t>
      </w:r>
      <w:r w:rsidR="008E40B6" w:rsidRPr="007E6ECB">
        <w:rPr>
          <w:sz w:val="24"/>
        </w:rPr>
        <w:t>improvements</w:t>
      </w:r>
      <w:r w:rsidR="00080CEF" w:rsidRPr="007E6ECB">
        <w:rPr>
          <w:sz w:val="24"/>
        </w:rPr>
        <w:t xml:space="preserve"> </w:t>
      </w:r>
      <w:r w:rsidR="008E40B6" w:rsidRPr="007E6ECB">
        <w:rPr>
          <w:sz w:val="24"/>
        </w:rPr>
        <w:t>may</w:t>
      </w:r>
      <w:r w:rsidR="00080CEF" w:rsidRPr="007E6ECB">
        <w:rPr>
          <w:sz w:val="24"/>
        </w:rPr>
        <w:t xml:space="preserve"> </w:t>
      </w:r>
      <w:r w:rsidR="008E40B6" w:rsidRPr="007E6ECB">
        <w:rPr>
          <w:sz w:val="24"/>
        </w:rPr>
        <w:t>be</w:t>
      </w:r>
      <w:r w:rsidR="00080CEF" w:rsidRPr="007E6ECB">
        <w:rPr>
          <w:sz w:val="24"/>
        </w:rPr>
        <w:t xml:space="preserve"> </w:t>
      </w:r>
      <w:r w:rsidR="008E40B6" w:rsidRPr="007E6ECB">
        <w:rPr>
          <w:sz w:val="24"/>
        </w:rPr>
        <w:t>reflected</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rate</w:t>
      </w:r>
      <w:r w:rsidR="00080CEF" w:rsidRPr="007E6ECB">
        <w:rPr>
          <w:sz w:val="24"/>
        </w:rPr>
        <w:t xml:space="preserve"> </w:t>
      </w:r>
      <w:r w:rsidR="008E40B6" w:rsidRPr="007E6ECB">
        <w:rPr>
          <w:sz w:val="24"/>
        </w:rPr>
        <w:t>structure.</w:t>
      </w:r>
      <w:r w:rsidR="00724EA3">
        <w:rPr>
          <w:sz w:val="24"/>
        </w:rPr>
        <w:t xml:space="preserve"> </w:t>
      </w:r>
      <w:r w:rsidR="008E40B6" w:rsidRPr="007E6ECB">
        <w:rPr>
          <w:sz w:val="24"/>
        </w:rPr>
        <w:t>Rate</w:t>
      </w:r>
      <w:r w:rsidR="00080CEF" w:rsidRPr="007E6ECB">
        <w:rPr>
          <w:sz w:val="24"/>
        </w:rPr>
        <w:t xml:space="preserve"> </w:t>
      </w:r>
      <w:r w:rsidR="008E40B6" w:rsidRPr="007E6ECB">
        <w:rPr>
          <w:sz w:val="24"/>
        </w:rPr>
        <w:t>adjustments</w:t>
      </w:r>
      <w:r w:rsidR="00080CEF" w:rsidRPr="007E6ECB">
        <w:rPr>
          <w:sz w:val="24"/>
        </w:rPr>
        <w:t xml:space="preserve"> </w:t>
      </w:r>
      <w:r w:rsidR="008E40B6" w:rsidRPr="007E6ECB">
        <w:rPr>
          <w:sz w:val="24"/>
        </w:rPr>
        <w:t>may</w:t>
      </w:r>
      <w:r w:rsidR="00080CEF" w:rsidRPr="007E6ECB">
        <w:rPr>
          <w:sz w:val="24"/>
        </w:rPr>
        <w:t xml:space="preserve"> </w:t>
      </w:r>
      <w:r w:rsidR="008E40B6" w:rsidRPr="007E6ECB">
        <w:rPr>
          <w:sz w:val="24"/>
        </w:rPr>
        <w:t>be</w:t>
      </w:r>
      <w:r w:rsidR="00080CEF" w:rsidRPr="007E6ECB">
        <w:rPr>
          <w:sz w:val="24"/>
        </w:rPr>
        <w:t xml:space="preserve"> </w:t>
      </w:r>
      <w:r w:rsidR="008E40B6" w:rsidRPr="007E6ECB">
        <w:rPr>
          <w:sz w:val="24"/>
        </w:rPr>
        <w:t>necessary</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order</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address</w:t>
      </w:r>
      <w:r w:rsidR="00080CEF" w:rsidRPr="007E6ECB">
        <w:rPr>
          <w:sz w:val="24"/>
        </w:rPr>
        <w:t xml:space="preserve"> </w:t>
      </w:r>
      <w:r w:rsidR="008E40B6" w:rsidRPr="007E6ECB">
        <w:rPr>
          <w:sz w:val="24"/>
        </w:rPr>
        <w:t>these</w:t>
      </w:r>
      <w:r w:rsidR="00080CEF" w:rsidRPr="007E6ECB">
        <w:rPr>
          <w:sz w:val="24"/>
        </w:rPr>
        <w:t xml:space="preserve"> </w:t>
      </w:r>
      <w:r w:rsidR="008E40B6" w:rsidRPr="007E6ECB">
        <w:rPr>
          <w:sz w:val="24"/>
        </w:rPr>
        <w:t>improvements.</w:t>
      </w:r>
      <w:r w:rsidR="000708D4">
        <w:rPr>
          <w:sz w:val="24"/>
        </w:rPr>
        <w:t>”</w:t>
      </w:r>
    </w:p>
    <w:p w14:paraId="6413358D" w14:textId="77777777" w:rsidR="000E752F" w:rsidRDefault="000708D4" w:rsidP="0086756E">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ind w:left="540" w:right="720"/>
        <w:rPr>
          <w:i w:val="0"/>
        </w:rPr>
      </w:pPr>
      <w:r>
        <w:rPr>
          <w:i w:val="0"/>
        </w:rPr>
        <w:t>“</w:t>
      </w:r>
      <w:r w:rsidR="008E40B6" w:rsidRPr="007E6ECB">
        <w:rPr>
          <w:i w:val="0"/>
        </w:rPr>
        <w:t>Thank</w:t>
      </w:r>
      <w:r w:rsidR="00080CEF" w:rsidRPr="007E6ECB">
        <w:rPr>
          <w:i w:val="0"/>
        </w:rPr>
        <w:t xml:space="preserve"> </w:t>
      </w:r>
      <w:r w:rsidR="008E40B6" w:rsidRPr="007E6ECB">
        <w:rPr>
          <w:i w:val="0"/>
        </w:rPr>
        <w:t>you</w:t>
      </w:r>
      <w:r w:rsidR="00080CEF" w:rsidRPr="007E6ECB">
        <w:rPr>
          <w:i w:val="0"/>
        </w:rPr>
        <w:t xml:space="preserve"> </w:t>
      </w:r>
      <w:r w:rsidR="008E40B6" w:rsidRPr="007E6ECB">
        <w:rPr>
          <w:i w:val="0"/>
        </w:rPr>
        <w:t>for</w:t>
      </w:r>
      <w:r w:rsidR="00080CEF" w:rsidRPr="007E6ECB">
        <w:rPr>
          <w:i w:val="0"/>
        </w:rPr>
        <w:t xml:space="preserve"> </w:t>
      </w:r>
      <w:r w:rsidR="008E40B6" w:rsidRPr="007E6ECB">
        <w:rPr>
          <w:i w:val="0"/>
        </w:rPr>
        <w:t>allowing</w:t>
      </w:r>
      <w:r w:rsidR="00080CEF" w:rsidRPr="007E6ECB">
        <w:rPr>
          <w:i w:val="0"/>
        </w:rPr>
        <w:t xml:space="preserve"> </w:t>
      </w:r>
      <w:r w:rsidR="008E40B6" w:rsidRPr="007E6ECB">
        <w:rPr>
          <w:i w:val="0"/>
        </w:rPr>
        <w:t>us</w:t>
      </w:r>
      <w:r w:rsidR="00080CEF" w:rsidRPr="007E6ECB">
        <w:rPr>
          <w:i w:val="0"/>
        </w:rPr>
        <w:t xml:space="preserve"> </w:t>
      </w:r>
      <w:r w:rsidR="008E40B6" w:rsidRPr="007E6ECB">
        <w:rPr>
          <w:i w:val="0"/>
        </w:rPr>
        <w:t>to</w:t>
      </w:r>
      <w:r w:rsidR="00080CEF" w:rsidRPr="007E6ECB">
        <w:rPr>
          <w:i w:val="0"/>
        </w:rPr>
        <w:t xml:space="preserve"> </w:t>
      </w:r>
      <w:r w:rsidR="008E40B6" w:rsidRPr="007E6ECB">
        <w:rPr>
          <w:i w:val="0"/>
        </w:rPr>
        <w:t>continue</w:t>
      </w:r>
      <w:r w:rsidR="00080CEF" w:rsidRPr="007E6ECB">
        <w:rPr>
          <w:i w:val="0"/>
        </w:rPr>
        <w:t xml:space="preserve"> </w:t>
      </w:r>
      <w:r w:rsidR="008E40B6" w:rsidRPr="007E6ECB">
        <w:rPr>
          <w:i w:val="0"/>
        </w:rPr>
        <w:t>providing</w:t>
      </w:r>
      <w:r w:rsidR="00080CEF" w:rsidRPr="007E6ECB">
        <w:rPr>
          <w:i w:val="0"/>
        </w:rPr>
        <w:t xml:space="preserve"> </w:t>
      </w:r>
      <w:r w:rsidR="008E40B6" w:rsidRPr="007E6ECB">
        <w:rPr>
          <w:i w:val="0"/>
        </w:rPr>
        <w:t>your</w:t>
      </w:r>
      <w:r w:rsidR="00080CEF" w:rsidRPr="007E6ECB">
        <w:rPr>
          <w:i w:val="0"/>
        </w:rPr>
        <w:t xml:space="preserve"> </w:t>
      </w:r>
      <w:r w:rsidR="008E40B6" w:rsidRPr="007E6ECB">
        <w:rPr>
          <w:i w:val="0"/>
        </w:rPr>
        <w:t>family</w:t>
      </w:r>
      <w:r w:rsidR="00080CEF" w:rsidRPr="007E6ECB">
        <w:rPr>
          <w:i w:val="0"/>
        </w:rPr>
        <w:t xml:space="preserve"> </w:t>
      </w:r>
      <w:r w:rsidR="008E40B6" w:rsidRPr="007E6ECB">
        <w:rPr>
          <w:i w:val="0"/>
        </w:rPr>
        <w:t>with</w:t>
      </w:r>
      <w:r w:rsidR="00080CEF" w:rsidRPr="007E6ECB">
        <w:rPr>
          <w:i w:val="0"/>
        </w:rPr>
        <w:t xml:space="preserve"> </w:t>
      </w:r>
      <w:r w:rsidR="008E40B6" w:rsidRPr="007E6ECB">
        <w:rPr>
          <w:i w:val="0"/>
        </w:rPr>
        <w:t>clean,</w:t>
      </w:r>
      <w:r w:rsidR="00080CEF" w:rsidRPr="007E6ECB">
        <w:rPr>
          <w:i w:val="0"/>
        </w:rPr>
        <w:t xml:space="preserve"> </w:t>
      </w:r>
      <w:r w:rsidR="008E40B6" w:rsidRPr="007E6ECB">
        <w:rPr>
          <w:i w:val="0"/>
        </w:rPr>
        <w:t>quality</w:t>
      </w:r>
      <w:r w:rsidR="00080CEF" w:rsidRPr="007E6ECB">
        <w:rPr>
          <w:i w:val="0"/>
        </w:rPr>
        <w:t xml:space="preserve"> </w:t>
      </w:r>
      <w:r w:rsidR="008E40B6" w:rsidRPr="007E6ECB">
        <w:rPr>
          <w:i w:val="0"/>
        </w:rPr>
        <w:t>water</w:t>
      </w:r>
      <w:r w:rsidR="00080CEF" w:rsidRPr="007E6ECB">
        <w:rPr>
          <w:i w:val="0"/>
        </w:rPr>
        <w:t xml:space="preserve"> </w:t>
      </w:r>
      <w:r w:rsidR="008E40B6" w:rsidRPr="007E6ECB">
        <w:rPr>
          <w:i w:val="0"/>
        </w:rPr>
        <w:t>this</w:t>
      </w:r>
      <w:r w:rsidR="00080CEF" w:rsidRPr="007E6ECB">
        <w:rPr>
          <w:i w:val="0"/>
        </w:rPr>
        <w:t xml:space="preserve"> </w:t>
      </w:r>
      <w:r w:rsidR="008E40B6" w:rsidRPr="007E6ECB">
        <w:rPr>
          <w:i w:val="0"/>
        </w:rPr>
        <w:t>year.</w:t>
      </w:r>
      <w:r w:rsidR="00724EA3">
        <w:rPr>
          <w:i w:val="0"/>
        </w:rPr>
        <w:t xml:space="preserve"> </w:t>
      </w:r>
      <w:r w:rsidR="008E40B6" w:rsidRPr="007E6ECB">
        <w:rPr>
          <w:i w:val="0"/>
        </w:rPr>
        <w:t>In</w:t>
      </w:r>
      <w:r w:rsidR="00080CEF" w:rsidRPr="007E6ECB">
        <w:rPr>
          <w:i w:val="0"/>
        </w:rPr>
        <w:t xml:space="preserve"> </w:t>
      </w:r>
      <w:r w:rsidR="008E40B6" w:rsidRPr="007E6ECB">
        <w:rPr>
          <w:i w:val="0"/>
        </w:rPr>
        <w:t>order</w:t>
      </w:r>
      <w:r w:rsidR="00080CEF" w:rsidRPr="007E6ECB">
        <w:rPr>
          <w:i w:val="0"/>
        </w:rPr>
        <w:t xml:space="preserve"> </w:t>
      </w:r>
      <w:r w:rsidR="008E40B6" w:rsidRPr="007E6ECB">
        <w:rPr>
          <w:i w:val="0"/>
        </w:rPr>
        <w:t>to</w:t>
      </w:r>
      <w:r w:rsidR="00080CEF" w:rsidRPr="007E6ECB">
        <w:rPr>
          <w:i w:val="0"/>
        </w:rPr>
        <w:t xml:space="preserve"> </w:t>
      </w:r>
      <w:r w:rsidR="008E40B6" w:rsidRPr="007E6ECB">
        <w:rPr>
          <w:i w:val="0"/>
        </w:rPr>
        <w:t>maintain</w:t>
      </w:r>
      <w:r w:rsidR="00080CEF" w:rsidRPr="007E6ECB">
        <w:rPr>
          <w:i w:val="0"/>
        </w:rPr>
        <w:t xml:space="preserve"> </w:t>
      </w:r>
      <w:r w:rsidR="008E40B6" w:rsidRPr="007E6ECB">
        <w:rPr>
          <w:i w:val="0"/>
        </w:rPr>
        <w:t>a</w:t>
      </w:r>
      <w:r w:rsidR="00080CEF" w:rsidRPr="007E6ECB">
        <w:rPr>
          <w:i w:val="0"/>
        </w:rPr>
        <w:t xml:space="preserve"> </w:t>
      </w:r>
      <w:r w:rsidR="008E40B6" w:rsidRPr="007E6ECB">
        <w:rPr>
          <w:i w:val="0"/>
        </w:rPr>
        <w:t>safe</w:t>
      </w:r>
      <w:r w:rsidR="00080CEF" w:rsidRPr="007E6ECB">
        <w:rPr>
          <w:i w:val="0"/>
        </w:rPr>
        <w:t xml:space="preserve"> </w:t>
      </w:r>
      <w:r w:rsidR="008E40B6" w:rsidRPr="007E6ECB">
        <w:rPr>
          <w:i w:val="0"/>
        </w:rPr>
        <w:t>and</w:t>
      </w:r>
      <w:r w:rsidR="00080CEF" w:rsidRPr="007E6ECB">
        <w:rPr>
          <w:i w:val="0"/>
        </w:rPr>
        <w:t xml:space="preserve"> </w:t>
      </w:r>
      <w:r w:rsidR="008E40B6" w:rsidRPr="007E6ECB">
        <w:rPr>
          <w:i w:val="0"/>
        </w:rPr>
        <w:t>dependable</w:t>
      </w:r>
      <w:r w:rsidR="00080CEF" w:rsidRPr="007E6ECB">
        <w:rPr>
          <w:i w:val="0"/>
        </w:rPr>
        <w:t xml:space="preserve"> </w:t>
      </w:r>
      <w:r w:rsidR="008E40B6" w:rsidRPr="007E6ECB">
        <w:rPr>
          <w:i w:val="0"/>
        </w:rPr>
        <w:t>water</w:t>
      </w:r>
      <w:r w:rsidR="00080CEF" w:rsidRPr="007E6ECB">
        <w:rPr>
          <w:i w:val="0"/>
        </w:rPr>
        <w:t xml:space="preserve"> </w:t>
      </w:r>
      <w:r w:rsidR="008E40B6" w:rsidRPr="007E6ECB">
        <w:rPr>
          <w:i w:val="0"/>
        </w:rPr>
        <w:t>supply,</w:t>
      </w:r>
      <w:r w:rsidR="00080CEF" w:rsidRPr="007E6ECB">
        <w:rPr>
          <w:i w:val="0"/>
        </w:rPr>
        <w:t xml:space="preserve"> </w:t>
      </w:r>
      <w:r w:rsidR="008E40B6" w:rsidRPr="007E6ECB">
        <w:rPr>
          <w:i w:val="0"/>
        </w:rPr>
        <w:t>we</w:t>
      </w:r>
      <w:r w:rsidR="00080CEF" w:rsidRPr="007E6ECB">
        <w:rPr>
          <w:i w:val="0"/>
        </w:rPr>
        <w:t xml:space="preserve"> </w:t>
      </w:r>
      <w:r w:rsidR="008E40B6" w:rsidRPr="007E6ECB">
        <w:rPr>
          <w:i w:val="0"/>
        </w:rPr>
        <w:t>sometimes</w:t>
      </w:r>
      <w:r w:rsidR="00080CEF" w:rsidRPr="007E6ECB">
        <w:rPr>
          <w:i w:val="0"/>
        </w:rPr>
        <w:t xml:space="preserve"> </w:t>
      </w:r>
      <w:r w:rsidR="008E40B6" w:rsidRPr="007E6ECB">
        <w:rPr>
          <w:i w:val="0"/>
        </w:rPr>
        <w:t>need</w:t>
      </w:r>
      <w:r w:rsidR="00080CEF" w:rsidRPr="007E6ECB">
        <w:rPr>
          <w:i w:val="0"/>
        </w:rPr>
        <w:t xml:space="preserve"> </w:t>
      </w:r>
      <w:r w:rsidR="008E40B6" w:rsidRPr="007E6ECB">
        <w:rPr>
          <w:i w:val="0"/>
        </w:rPr>
        <w:t>to</w:t>
      </w:r>
      <w:r w:rsidR="00080CEF" w:rsidRPr="007E6ECB">
        <w:rPr>
          <w:i w:val="0"/>
        </w:rPr>
        <w:t xml:space="preserve"> </w:t>
      </w:r>
      <w:r w:rsidR="008E40B6" w:rsidRPr="007E6ECB">
        <w:rPr>
          <w:i w:val="0"/>
        </w:rPr>
        <w:t>make</w:t>
      </w:r>
      <w:r w:rsidR="00080CEF" w:rsidRPr="007E6ECB">
        <w:rPr>
          <w:i w:val="0"/>
        </w:rPr>
        <w:t xml:space="preserve"> </w:t>
      </w:r>
      <w:r w:rsidR="008E40B6" w:rsidRPr="007E6ECB">
        <w:rPr>
          <w:i w:val="0"/>
        </w:rPr>
        <w:t>improvements</w:t>
      </w:r>
      <w:r w:rsidR="00080CEF" w:rsidRPr="007E6ECB">
        <w:rPr>
          <w:i w:val="0"/>
        </w:rPr>
        <w:t xml:space="preserve"> </w:t>
      </w:r>
      <w:r w:rsidR="008E40B6" w:rsidRPr="007E6ECB">
        <w:rPr>
          <w:i w:val="0"/>
        </w:rPr>
        <w:t>that</w:t>
      </w:r>
      <w:r w:rsidR="00080CEF" w:rsidRPr="007E6ECB">
        <w:rPr>
          <w:i w:val="0"/>
        </w:rPr>
        <w:t xml:space="preserve"> </w:t>
      </w:r>
      <w:r w:rsidR="008E40B6" w:rsidRPr="007E6ECB">
        <w:rPr>
          <w:i w:val="0"/>
        </w:rPr>
        <w:t>will</w:t>
      </w:r>
      <w:r w:rsidR="00080CEF" w:rsidRPr="007E6ECB">
        <w:rPr>
          <w:i w:val="0"/>
        </w:rPr>
        <w:t xml:space="preserve"> </w:t>
      </w:r>
      <w:r w:rsidR="008E40B6" w:rsidRPr="007E6ECB">
        <w:rPr>
          <w:i w:val="0"/>
        </w:rPr>
        <w:t>benefit</w:t>
      </w:r>
      <w:r w:rsidR="00080CEF" w:rsidRPr="007E6ECB">
        <w:rPr>
          <w:i w:val="0"/>
        </w:rPr>
        <w:t xml:space="preserve"> </w:t>
      </w:r>
      <w:r w:rsidR="00866F85" w:rsidRPr="007E6ECB">
        <w:rPr>
          <w:i w:val="0"/>
        </w:rPr>
        <w:t>all</w:t>
      </w:r>
      <w:r w:rsidR="00080CEF" w:rsidRPr="007E6ECB">
        <w:rPr>
          <w:i w:val="0"/>
        </w:rPr>
        <w:t xml:space="preserve"> </w:t>
      </w:r>
      <w:r w:rsidR="008E40B6" w:rsidRPr="007E6ECB">
        <w:rPr>
          <w:i w:val="0"/>
        </w:rPr>
        <w:t>our</w:t>
      </w:r>
      <w:r w:rsidR="00080CEF" w:rsidRPr="007E6ECB">
        <w:rPr>
          <w:i w:val="0"/>
        </w:rPr>
        <w:t xml:space="preserve"> </w:t>
      </w:r>
      <w:r w:rsidR="008E40B6" w:rsidRPr="007E6ECB">
        <w:rPr>
          <w:i w:val="0"/>
        </w:rPr>
        <w:t>customers.</w:t>
      </w:r>
      <w:r w:rsidR="00724EA3">
        <w:rPr>
          <w:i w:val="0"/>
        </w:rPr>
        <w:t xml:space="preserve"> </w:t>
      </w:r>
      <w:r w:rsidR="008E40B6" w:rsidRPr="007E6ECB">
        <w:rPr>
          <w:i w:val="0"/>
        </w:rPr>
        <w:t>These</w:t>
      </w:r>
      <w:r w:rsidR="00080CEF" w:rsidRPr="007E6ECB">
        <w:rPr>
          <w:i w:val="0"/>
        </w:rPr>
        <w:t xml:space="preserve"> </w:t>
      </w:r>
      <w:r w:rsidR="008E40B6" w:rsidRPr="007E6ECB">
        <w:rPr>
          <w:i w:val="0"/>
        </w:rPr>
        <w:t>improvements</w:t>
      </w:r>
      <w:r w:rsidR="00080CEF" w:rsidRPr="007E6ECB">
        <w:rPr>
          <w:i w:val="0"/>
        </w:rPr>
        <w:t xml:space="preserve"> </w:t>
      </w:r>
      <w:r w:rsidR="008E40B6" w:rsidRPr="007E6ECB">
        <w:rPr>
          <w:i w:val="0"/>
        </w:rPr>
        <w:t>are</w:t>
      </w:r>
      <w:r w:rsidR="00080CEF" w:rsidRPr="007E6ECB">
        <w:rPr>
          <w:i w:val="0"/>
        </w:rPr>
        <w:t xml:space="preserve"> </w:t>
      </w:r>
      <w:r w:rsidR="008E40B6" w:rsidRPr="007E6ECB">
        <w:rPr>
          <w:i w:val="0"/>
        </w:rPr>
        <w:t>sometimes</w:t>
      </w:r>
      <w:r w:rsidR="00080CEF" w:rsidRPr="007E6ECB">
        <w:rPr>
          <w:i w:val="0"/>
        </w:rPr>
        <w:t xml:space="preserve"> </w:t>
      </w:r>
      <w:r w:rsidR="008E40B6" w:rsidRPr="007E6ECB">
        <w:rPr>
          <w:i w:val="0"/>
        </w:rPr>
        <w:t>reflected</w:t>
      </w:r>
      <w:r w:rsidR="00080CEF" w:rsidRPr="007E6ECB">
        <w:rPr>
          <w:i w:val="0"/>
        </w:rPr>
        <w:t xml:space="preserve"> </w:t>
      </w:r>
      <w:r w:rsidR="008E40B6" w:rsidRPr="007E6ECB">
        <w:rPr>
          <w:i w:val="0"/>
        </w:rPr>
        <w:t>as</w:t>
      </w:r>
      <w:r w:rsidR="00080CEF" w:rsidRPr="007E6ECB">
        <w:rPr>
          <w:i w:val="0"/>
        </w:rPr>
        <w:t xml:space="preserve"> </w:t>
      </w:r>
      <w:r w:rsidR="008E40B6" w:rsidRPr="007E6ECB">
        <w:rPr>
          <w:i w:val="0"/>
        </w:rPr>
        <w:t>rate</w:t>
      </w:r>
      <w:r w:rsidR="00080CEF" w:rsidRPr="007E6ECB">
        <w:rPr>
          <w:i w:val="0"/>
        </w:rPr>
        <w:t xml:space="preserve"> </w:t>
      </w:r>
      <w:r w:rsidR="008E40B6" w:rsidRPr="007E6ECB">
        <w:rPr>
          <w:i w:val="0"/>
        </w:rPr>
        <w:t>structure</w:t>
      </w:r>
      <w:r w:rsidR="00080CEF" w:rsidRPr="007E6ECB">
        <w:rPr>
          <w:i w:val="0"/>
        </w:rPr>
        <w:t xml:space="preserve"> </w:t>
      </w:r>
      <w:r w:rsidR="008E40B6" w:rsidRPr="007E6ECB">
        <w:rPr>
          <w:i w:val="0"/>
        </w:rPr>
        <w:t>adjustments.</w:t>
      </w:r>
      <w:r w:rsidR="004D4B90">
        <w:rPr>
          <w:i w:val="0"/>
        </w:rPr>
        <w:t>”</w:t>
      </w:r>
      <w:r w:rsidR="00724EA3">
        <w:rPr>
          <w:i w:val="0"/>
        </w:rPr>
        <w:t xml:space="preserve"> </w:t>
      </w:r>
    </w:p>
    <w:p w14:paraId="6917EEB4" w14:textId="77777777" w:rsidR="00095EBD" w:rsidRDefault="00095EBD" w:rsidP="0086756E">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ind w:left="540" w:right="720"/>
        <w:rPr>
          <w:i w:val="0"/>
        </w:rPr>
      </w:pPr>
    </w:p>
    <w:p w14:paraId="241CD111" w14:textId="77777777" w:rsidR="00095EBD" w:rsidRDefault="00095EBD" w:rsidP="0086756E">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ind w:left="540" w:right="720"/>
        <w:rPr>
          <w:i w:val="0"/>
        </w:rPr>
      </w:pPr>
    </w:p>
    <w:p w14:paraId="438C4D9D" w14:textId="77777777" w:rsidR="00095EBD" w:rsidRDefault="00095EBD" w:rsidP="0086756E">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ind w:left="540" w:right="720"/>
        <w:rPr>
          <w:i w:val="0"/>
        </w:rPr>
      </w:pPr>
    </w:p>
    <w:p w14:paraId="4FFA6160" w14:textId="77777777" w:rsidR="008E40B6" w:rsidRPr="00EB73F9" w:rsidRDefault="00125FE3" w:rsidP="00BB07D0">
      <w:pPr>
        <w:pStyle w:val="Heading1"/>
        <w:rPr>
          <w:sz w:val="24"/>
        </w:rPr>
      </w:pPr>
      <w:r w:rsidRPr="00EB73F9">
        <w:t>Section</w:t>
      </w:r>
      <w:r w:rsidR="00080CEF">
        <w:t xml:space="preserve"> </w:t>
      </w:r>
      <w:r w:rsidRPr="00EB73F9">
        <w:t>16</w:t>
      </w:r>
      <w:r w:rsidR="00080CEF">
        <w:t xml:space="preserve"> </w:t>
      </w:r>
      <w:r w:rsidR="0000074D">
        <w:t xml:space="preserve">Template </w:t>
      </w:r>
      <w:r w:rsidR="008E40B6" w:rsidRPr="00EB73F9">
        <w:t>–</w:t>
      </w:r>
      <w:r w:rsidR="00080CEF">
        <w:t xml:space="preserve"> </w:t>
      </w:r>
      <w:r w:rsidR="008E40B6" w:rsidRPr="00EB73F9">
        <w:t>Required</w:t>
      </w:r>
      <w:r w:rsidR="00080CEF">
        <w:t xml:space="preserve"> </w:t>
      </w:r>
      <w:r w:rsidR="008E40B6" w:rsidRPr="00EB73F9">
        <w:t>Vulnerable</w:t>
      </w:r>
      <w:r w:rsidR="00080CEF">
        <w:t xml:space="preserve"> </w:t>
      </w:r>
      <w:r w:rsidR="008E40B6" w:rsidRPr="00EB73F9">
        <w:t>Population</w:t>
      </w:r>
      <w:r w:rsidR="00080CEF">
        <w:t xml:space="preserve"> </w:t>
      </w:r>
      <w:r w:rsidR="008E40B6" w:rsidRPr="00EB73F9">
        <w:t>Language</w:t>
      </w:r>
    </w:p>
    <w:p w14:paraId="53768314" w14:textId="77777777" w:rsidR="008E40B6" w:rsidRPr="00EB73F9" w:rsidRDefault="008E40B6" w:rsidP="00581333">
      <w:pPr>
        <w:widowControl w:val="0"/>
        <w:spacing w:before="240"/>
        <w:rPr>
          <w:sz w:val="24"/>
        </w:rPr>
      </w:pPr>
      <w:r w:rsidRPr="00EB73F9">
        <w:rPr>
          <w:b/>
          <w:sz w:val="24"/>
        </w:rPr>
        <w:t>Include</w:t>
      </w:r>
      <w:r w:rsidR="00080CEF">
        <w:rPr>
          <w:b/>
          <w:sz w:val="24"/>
        </w:rPr>
        <w:t xml:space="preserve"> </w:t>
      </w:r>
      <w:r w:rsidRPr="00EB73F9">
        <w:rPr>
          <w:b/>
          <w:sz w:val="24"/>
        </w:rPr>
        <w:t>this</w:t>
      </w:r>
      <w:r w:rsidR="00080CEF">
        <w:rPr>
          <w:b/>
          <w:sz w:val="24"/>
        </w:rPr>
        <w:t xml:space="preserve"> </w:t>
      </w:r>
      <w:r w:rsidRPr="00EB73F9">
        <w:rPr>
          <w:b/>
          <w:sz w:val="24"/>
        </w:rPr>
        <w:t>required</w:t>
      </w:r>
      <w:r w:rsidR="00080CEF">
        <w:rPr>
          <w:b/>
          <w:sz w:val="24"/>
        </w:rPr>
        <w:t xml:space="preserve"> </w:t>
      </w:r>
      <w:r w:rsidRPr="00EB73F9">
        <w:rPr>
          <w:b/>
          <w:sz w:val="24"/>
        </w:rPr>
        <w:t>language:</w:t>
      </w:r>
    </w:p>
    <w:p w14:paraId="4B507F83" w14:textId="77777777" w:rsidR="00095EBD" w:rsidRDefault="004D4B90" w:rsidP="008F6210">
      <w:pPr>
        <w:pStyle w:val="Heading1"/>
        <w:pBdr>
          <w:top w:val="none" w:sz="0" w:space="0" w:color="auto"/>
          <w:left w:val="none" w:sz="0" w:space="0" w:color="auto"/>
          <w:bottom w:val="none" w:sz="0" w:space="0" w:color="auto"/>
          <w:right w:val="none" w:sz="0" w:space="0" w:color="auto"/>
        </w:pBdr>
        <w:jc w:val="left"/>
        <w:rPr>
          <w:b w:val="0"/>
          <w:bCs/>
          <w:sz w:val="24"/>
          <w:szCs w:val="16"/>
        </w:rPr>
      </w:pPr>
      <w:r w:rsidRPr="00095EBD">
        <w:rPr>
          <w:b w:val="0"/>
          <w:bCs/>
          <w:sz w:val="24"/>
          <w:szCs w:val="16"/>
        </w:rPr>
        <w:t>“</w:t>
      </w:r>
      <w:r w:rsidR="008E40B6" w:rsidRPr="00095EBD">
        <w:rPr>
          <w:b w:val="0"/>
          <w:bCs/>
          <w:sz w:val="24"/>
          <w:szCs w:val="16"/>
        </w:rPr>
        <w:t>Some</w:t>
      </w:r>
      <w:r w:rsidR="00080CEF" w:rsidRPr="00095EBD">
        <w:rPr>
          <w:b w:val="0"/>
          <w:bCs/>
          <w:sz w:val="24"/>
          <w:szCs w:val="16"/>
        </w:rPr>
        <w:t xml:space="preserve"> </w:t>
      </w:r>
      <w:r w:rsidR="008E40B6" w:rsidRPr="00095EBD">
        <w:rPr>
          <w:b w:val="0"/>
          <w:bCs/>
          <w:sz w:val="24"/>
          <w:szCs w:val="16"/>
        </w:rPr>
        <w:t>people</w:t>
      </w:r>
      <w:r w:rsidR="00080CEF" w:rsidRPr="00095EBD">
        <w:rPr>
          <w:b w:val="0"/>
          <w:bCs/>
          <w:sz w:val="24"/>
          <w:szCs w:val="16"/>
        </w:rPr>
        <w:t xml:space="preserve"> </w:t>
      </w:r>
      <w:r w:rsidR="008E40B6" w:rsidRPr="00095EBD">
        <w:rPr>
          <w:b w:val="0"/>
          <w:bCs/>
          <w:sz w:val="24"/>
          <w:szCs w:val="16"/>
        </w:rPr>
        <w:t>may</w:t>
      </w:r>
      <w:r w:rsidR="00080CEF" w:rsidRPr="00095EBD">
        <w:rPr>
          <w:b w:val="0"/>
          <w:bCs/>
          <w:sz w:val="24"/>
          <w:szCs w:val="16"/>
        </w:rPr>
        <w:t xml:space="preserve"> </w:t>
      </w:r>
      <w:r w:rsidR="008E40B6" w:rsidRPr="00095EBD">
        <w:rPr>
          <w:b w:val="0"/>
          <w:bCs/>
          <w:sz w:val="24"/>
          <w:szCs w:val="16"/>
        </w:rPr>
        <w:t>be</w:t>
      </w:r>
      <w:r w:rsidR="00080CEF" w:rsidRPr="00095EBD">
        <w:rPr>
          <w:b w:val="0"/>
          <w:bCs/>
          <w:sz w:val="24"/>
          <w:szCs w:val="16"/>
        </w:rPr>
        <w:t xml:space="preserve"> </w:t>
      </w:r>
      <w:r w:rsidR="008E40B6" w:rsidRPr="00095EBD">
        <w:rPr>
          <w:b w:val="0"/>
          <w:bCs/>
          <w:sz w:val="24"/>
          <w:szCs w:val="16"/>
        </w:rPr>
        <w:t>more</w:t>
      </w:r>
      <w:r w:rsidR="00080CEF" w:rsidRPr="00095EBD">
        <w:rPr>
          <w:b w:val="0"/>
          <w:bCs/>
          <w:sz w:val="24"/>
          <w:szCs w:val="16"/>
        </w:rPr>
        <w:t xml:space="preserve"> </w:t>
      </w:r>
      <w:r w:rsidR="008E40B6" w:rsidRPr="00095EBD">
        <w:rPr>
          <w:b w:val="0"/>
          <w:bCs/>
          <w:sz w:val="24"/>
          <w:szCs w:val="16"/>
        </w:rPr>
        <w:t>vulnerable</w:t>
      </w:r>
      <w:r w:rsidR="00080CEF" w:rsidRPr="00095EBD">
        <w:rPr>
          <w:b w:val="0"/>
          <w:bCs/>
          <w:sz w:val="24"/>
          <w:szCs w:val="16"/>
        </w:rPr>
        <w:t xml:space="preserve"> </w:t>
      </w:r>
      <w:r w:rsidR="008E40B6" w:rsidRPr="00095EBD">
        <w:rPr>
          <w:b w:val="0"/>
          <w:bCs/>
          <w:sz w:val="24"/>
          <w:szCs w:val="16"/>
        </w:rPr>
        <w:t>to</w:t>
      </w:r>
      <w:r w:rsidR="00080CEF" w:rsidRPr="00095EBD">
        <w:rPr>
          <w:b w:val="0"/>
          <w:bCs/>
          <w:sz w:val="24"/>
          <w:szCs w:val="16"/>
        </w:rPr>
        <w:t xml:space="preserve"> </w:t>
      </w:r>
      <w:r w:rsidR="008E40B6" w:rsidRPr="00095EBD">
        <w:rPr>
          <w:b w:val="0"/>
          <w:bCs/>
          <w:sz w:val="24"/>
          <w:szCs w:val="16"/>
        </w:rPr>
        <w:t>contaminants</w:t>
      </w:r>
      <w:r w:rsidR="00080CEF" w:rsidRPr="00095EBD">
        <w:rPr>
          <w:b w:val="0"/>
          <w:bCs/>
          <w:sz w:val="24"/>
          <w:szCs w:val="16"/>
        </w:rPr>
        <w:t xml:space="preserve"> </w:t>
      </w:r>
      <w:r w:rsidR="008E40B6" w:rsidRPr="00095EBD">
        <w:rPr>
          <w:b w:val="0"/>
          <w:bCs/>
          <w:sz w:val="24"/>
          <w:szCs w:val="16"/>
        </w:rPr>
        <w:t>in</w:t>
      </w:r>
      <w:r w:rsidR="00080CEF" w:rsidRPr="00095EBD">
        <w:rPr>
          <w:b w:val="0"/>
          <w:bCs/>
          <w:sz w:val="24"/>
          <w:szCs w:val="16"/>
        </w:rPr>
        <w:t xml:space="preserve"> </w:t>
      </w:r>
      <w:r w:rsidR="008E40B6" w:rsidRPr="00095EBD">
        <w:rPr>
          <w:b w:val="0"/>
          <w:bCs/>
          <w:sz w:val="24"/>
          <w:szCs w:val="16"/>
        </w:rPr>
        <w:t>drinking</w:t>
      </w:r>
      <w:r w:rsidR="00080CEF" w:rsidRPr="00095EBD">
        <w:rPr>
          <w:b w:val="0"/>
          <w:bCs/>
          <w:sz w:val="24"/>
          <w:szCs w:val="16"/>
        </w:rPr>
        <w:t xml:space="preserve"> </w:t>
      </w:r>
      <w:r w:rsidR="008E40B6" w:rsidRPr="00095EBD">
        <w:rPr>
          <w:b w:val="0"/>
          <w:bCs/>
          <w:sz w:val="24"/>
          <w:szCs w:val="16"/>
        </w:rPr>
        <w:t>water</w:t>
      </w:r>
      <w:r w:rsidR="00080CEF" w:rsidRPr="00095EBD">
        <w:rPr>
          <w:b w:val="0"/>
          <w:bCs/>
          <w:sz w:val="24"/>
          <w:szCs w:val="16"/>
        </w:rPr>
        <w:t xml:space="preserve"> </w:t>
      </w:r>
      <w:r w:rsidR="008E40B6" w:rsidRPr="00095EBD">
        <w:rPr>
          <w:b w:val="0"/>
          <w:bCs/>
          <w:sz w:val="24"/>
          <w:szCs w:val="16"/>
        </w:rPr>
        <w:t>than</w:t>
      </w:r>
      <w:r w:rsidR="00080CEF" w:rsidRPr="00095EBD">
        <w:rPr>
          <w:b w:val="0"/>
          <w:bCs/>
          <w:sz w:val="24"/>
          <w:szCs w:val="16"/>
        </w:rPr>
        <w:t xml:space="preserve"> </w:t>
      </w:r>
      <w:r w:rsidR="008E40B6" w:rsidRPr="00095EBD">
        <w:rPr>
          <w:b w:val="0"/>
          <w:bCs/>
          <w:sz w:val="24"/>
          <w:szCs w:val="16"/>
        </w:rPr>
        <w:t>the</w:t>
      </w:r>
      <w:r w:rsidR="00080CEF" w:rsidRPr="00095EBD">
        <w:rPr>
          <w:b w:val="0"/>
          <w:bCs/>
          <w:sz w:val="24"/>
          <w:szCs w:val="16"/>
        </w:rPr>
        <w:t xml:space="preserve"> </w:t>
      </w:r>
      <w:r w:rsidR="008E40B6" w:rsidRPr="00095EBD">
        <w:rPr>
          <w:b w:val="0"/>
          <w:bCs/>
          <w:sz w:val="24"/>
          <w:szCs w:val="16"/>
        </w:rPr>
        <w:t>general</w:t>
      </w:r>
      <w:r w:rsidR="00080CEF" w:rsidRPr="00095EBD">
        <w:rPr>
          <w:b w:val="0"/>
          <w:bCs/>
          <w:sz w:val="24"/>
          <w:szCs w:val="16"/>
        </w:rPr>
        <w:t xml:space="preserve"> </w:t>
      </w:r>
      <w:r w:rsidR="008E40B6" w:rsidRPr="00095EBD">
        <w:rPr>
          <w:b w:val="0"/>
          <w:bCs/>
          <w:sz w:val="24"/>
          <w:szCs w:val="16"/>
        </w:rPr>
        <w:t>population.</w:t>
      </w:r>
      <w:r w:rsidR="00080CEF" w:rsidRPr="00095EBD">
        <w:rPr>
          <w:b w:val="0"/>
          <w:bCs/>
          <w:sz w:val="24"/>
          <w:szCs w:val="16"/>
        </w:rPr>
        <w:t xml:space="preserve"> </w:t>
      </w:r>
      <w:r w:rsidR="008E40B6" w:rsidRPr="00095EBD">
        <w:rPr>
          <w:b w:val="0"/>
          <w:bCs/>
          <w:sz w:val="24"/>
          <w:szCs w:val="16"/>
        </w:rPr>
        <w:t>Immuno-compromised</w:t>
      </w:r>
      <w:r w:rsidR="00080CEF" w:rsidRPr="00095EBD">
        <w:rPr>
          <w:b w:val="0"/>
          <w:bCs/>
          <w:sz w:val="24"/>
          <w:szCs w:val="16"/>
        </w:rPr>
        <w:t xml:space="preserve"> </w:t>
      </w:r>
      <w:r w:rsidR="008E40B6" w:rsidRPr="00095EBD">
        <w:rPr>
          <w:b w:val="0"/>
          <w:bCs/>
          <w:sz w:val="24"/>
          <w:szCs w:val="16"/>
        </w:rPr>
        <w:t>persons</w:t>
      </w:r>
      <w:r w:rsidR="00080CEF" w:rsidRPr="00095EBD">
        <w:rPr>
          <w:b w:val="0"/>
          <w:bCs/>
          <w:sz w:val="24"/>
          <w:szCs w:val="16"/>
        </w:rPr>
        <w:t xml:space="preserve"> </w:t>
      </w:r>
      <w:r w:rsidR="008E40B6" w:rsidRPr="00095EBD">
        <w:rPr>
          <w:b w:val="0"/>
          <w:bCs/>
          <w:sz w:val="24"/>
          <w:szCs w:val="16"/>
        </w:rPr>
        <w:t>such</w:t>
      </w:r>
      <w:r w:rsidR="00080CEF" w:rsidRPr="00095EBD">
        <w:rPr>
          <w:b w:val="0"/>
          <w:bCs/>
          <w:sz w:val="24"/>
          <w:szCs w:val="16"/>
        </w:rPr>
        <w:t xml:space="preserve"> </w:t>
      </w:r>
      <w:r w:rsidR="008E40B6" w:rsidRPr="00095EBD">
        <w:rPr>
          <w:b w:val="0"/>
          <w:bCs/>
          <w:sz w:val="24"/>
          <w:szCs w:val="16"/>
        </w:rPr>
        <w:t>as</w:t>
      </w:r>
      <w:r w:rsidR="00080CEF" w:rsidRPr="00095EBD">
        <w:rPr>
          <w:b w:val="0"/>
          <w:bCs/>
          <w:sz w:val="24"/>
          <w:szCs w:val="16"/>
        </w:rPr>
        <w:t xml:space="preserve"> </w:t>
      </w:r>
      <w:r w:rsidR="008E40B6" w:rsidRPr="00095EBD">
        <w:rPr>
          <w:b w:val="0"/>
          <w:bCs/>
          <w:sz w:val="24"/>
          <w:szCs w:val="16"/>
        </w:rPr>
        <w:t>persons</w:t>
      </w:r>
      <w:r w:rsidR="00080CEF" w:rsidRPr="00095EBD">
        <w:rPr>
          <w:b w:val="0"/>
          <w:bCs/>
          <w:sz w:val="24"/>
          <w:szCs w:val="16"/>
        </w:rPr>
        <w:t xml:space="preserve"> </w:t>
      </w:r>
      <w:r w:rsidR="008E40B6" w:rsidRPr="00095EBD">
        <w:rPr>
          <w:b w:val="0"/>
          <w:bCs/>
          <w:sz w:val="24"/>
          <w:szCs w:val="16"/>
        </w:rPr>
        <w:t>with</w:t>
      </w:r>
      <w:r w:rsidR="00080CEF" w:rsidRPr="00095EBD">
        <w:rPr>
          <w:b w:val="0"/>
          <w:bCs/>
          <w:sz w:val="24"/>
          <w:szCs w:val="16"/>
        </w:rPr>
        <w:t xml:space="preserve"> </w:t>
      </w:r>
      <w:r w:rsidR="008E40B6" w:rsidRPr="00095EBD">
        <w:rPr>
          <w:b w:val="0"/>
          <w:bCs/>
          <w:sz w:val="24"/>
          <w:szCs w:val="16"/>
        </w:rPr>
        <w:t>cancer</w:t>
      </w:r>
      <w:r w:rsidR="00080CEF" w:rsidRPr="00095EBD">
        <w:rPr>
          <w:b w:val="0"/>
          <w:bCs/>
          <w:sz w:val="24"/>
          <w:szCs w:val="16"/>
        </w:rPr>
        <w:t xml:space="preserve"> </w:t>
      </w:r>
      <w:r w:rsidR="008E40B6" w:rsidRPr="00095EBD">
        <w:rPr>
          <w:b w:val="0"/>
          <w:bCs/>
          <w:sz w:val="24"/>
          <w:szCs w:val="16"/>
        </w:rPr>
        <w:t>undergoing</w:t>
      </w:r>
      <w:r w:rsidR="00080CEF" w:rsidRPr="00095EBD">
        <w:rPr>
          <w:b w:val="0"/>
          <w:bCs/>
          <w:sz w:val="24"/>
          <w:szCs w:val="16"/>
        </w:rPr>
        <w:t xml:space="preserve"> </w:t>
      </w:r>
      <w:r w:rsidR="008E40B6" w:rsidRPr="00095EBD">
        <w:rPr>
          <w:b w:val="0"/>
          <w:bCs/>
          <w:sz w:val="24"/>
          <w:szCs w:val="16"/>
        </w:rPr>
        <w:t>chemotherapy,</w:t>
      </w:r>
      <w:r w:rsidR="00080CEF" w:rsidRPr="00095EBD">
        <w:rPr>
          <w:b w:val="0"/>
          <w:bCs/>
          <w:sz w:val="24"/>
          <w:szCs w:val="16"/>
        </w:rPr>
        <w:t xml:space="preserve"> </w:t>
      </w:r>
      <w:r w:rsidR="008E40B6" w:rsidRPr="00095EBD">
        <w:rPr>
          <w:b w:val="0"/>
          <w:bCs/>
          <w:sz w:val="24"/>
          <w:szCs w:val="16"/>
        </w:rPr>
        <w:t>persons</w:t>
      </w:r>
      <w:r w:rsidR="00080CEF" w:rsidRPr="00095EBD">
        <w:rPr>
          <w:b w:val="0"/>
          <w:bCs/>
          <w:sz w:val="24"/>
          <w:szCs w:val="16"/>
        </w:rPr>
        <w:t xml:space="preserve"> </w:t>
      </w:r>
      <w:r w:rsidR="008E40B6" w:rsidRPr="00095EBD">
        <w:rPr>
          <w:b w:val="0"/>
          <w:bCs/>
          <w:sz w:val="24"/>
          <w:szCs w:val="16"/>
        </w:rPr>
        <w:t>who</w:t>
      </w:r>
      <w:r w:rsidR="00080CEF" w:rsidRPr="00095EBD">
        <w:rPr>
          <w:b w:val="0"/>
          <w:bCs/>
          <w:sz w:val="24"/>
          <w:szCs w:val="16"/>
        </w:rPr>
        <w:t xml:space="preserve"> </w:t>
      </w:r>
      <w:r w:rsidR="008E40B6" w:rsidRPr="00095EBD">
        <w:rPr>
          <w:b w:val="0"/>
          <w:bCs/>
          <w:sz w:val="24"/>
          <w:szCs w:val="16"/>
        </w:rPr>
        <w:t>have</w:t>
      </w:r>
      <w:r w:rsidR="00080CEF" w:rsidRPr="00095EBD">
        <w:rPr>
          <w:b w:val="0"/>
          <w:bCs/>
          <w:sz w:val="24"/>
          <w:szCs w:val="16"/>
        </w:rPr>
        <w:t xml:space="preserve"> </w:t>
      </w:r>
      <w:r w:rsidR="008E40B6" w:rsidRPr="00095EBD">
        <w:rPr>
          <w:b w:val="0"/>
          <w:bCs/>
          <w:sz w:val="24"/>
          <w:szCs w:val="16"/>
        </w:rPr>
        <w:t>undergone</w:t>
      </w:r>
      <w:r w:rsidR="00080CEF" w:rsidRPr="00095EBD">
        <w:rPr>
          <w:b w:val="0"/>
          <w:bCs/>
          <w:sz w:val="24"/>
          <w:szCs w:val="16"/>
        </w:rPr>
        <w:t xml:space="preserve"> </w:t>
      </w:r>
      <w:r w:rsidR="008E40B6" w:rsidRPr="00095EBD">
        <w:rPr>
          <w:b w:val="0"/>
          <w:bCs/>
          <w:sz w:val="24"/>
          <w:szCs w:val="16"/>
        </w:rPr>
        <w:t>organ</w:t>
      </w:r>
      <w:r w:rsidR="00080CEF" w:rsidRPr="00095EBD">
        <w:rPr>
          <w:b w:val="0"/>
          <w:bCs/>
          <w:sz w:val="24"/>
          <w:szCs w:val="16"/>
        </w:rPr>
        <w:t xml:space="preserve"> </w:t>
      </w:r>
      <w:r w:rsidR="008E40B6" w:rsidRPr="00095EBD">
        <w:rPr>
          <w:b w:val="0"/>
          <w:bCs/>
          <w:sz w:val="24"/>
          <w:szCs w:val="16"/>
        </w:rPr>
        <w:t>transplants,</w:t>
      </w:r>
      <w:r w:rsidR="00080CEF" w:rsidRPr="00095EBD">
        <w:rPr>
          <w:b w:val="0"/>
          <w:bCs/>
          <w:sz w:val="24"/>
          <w:szCs w:val="16"/>
        </w:rPr>
        <w:t xml:space="preserve"> </w:t>
      </w:r>
      <w:r w:rsidR="008E40B6" w:rsidRPr="00095EBD">
        <w:rPr>
          <w:b w:val="0"/>
          <w:bCs/>
          <w:sz w:val="24"/>
          <w:szCs w:val="16"/>
        </w:rPr>
        <w:t>people</w:t>
      </w:r>
      <w:r w:rsidR="00080CEF" w:rsidRPr="00095EBD">
        <w:rPr>
          <w:b w:val="0"/>
          <w:bCs/>
          <w:sz w:val="24"/>
          <w:szCs w:val="16"/>
        </w:rPr>
        <w:t xml:space="preserve"> </w:t>
      </w:r>
      <w:r w:rsidR="008E40B6" w:rsidRPr="00095EBD">
        <w:rPr>
          <w:b w:val="0"/>
          <w:bCs/>
          <w:sz w:val="24"/>
          <w:szCs w:val="16"/>
        </w:rPr>
        <w:t>with</w:t>
      </w:r>
      <w:r w:rsidR="00080CEF" w:rsidRPr="00095EBD">
        <w:rPr>
          <w:b w:val="0"/>
          <w:bCs/>
          <w:sz w:val="24"/>
          <w:szCs w:val="16"/>
        </w:rPr>
        <w:t xml:space="preserve"> </w:t>
      </w:r>
      <w:r w:rsidR="008E40B6" w:rsidRPr="00095EBD">
        <w:rPr>
          <w:b w:val="0"/>
          <w:bCs/>
          <w:sz w:val="24"/>
          <w:szCs w:val="16"/>
        </w:rPr>
        <w:t>HIV/AIDS</w:t>
      </w:r>
      <w:r w:rsidR="00080CEF" w:rsidRPr="00095EBD">
        <w:rPr>
          <w:b w:val="0"/>
          <w:bCs/>
          <w:sz w:val="24"/>
          <w:szCs w:val="16"/>
        </w:rPr>
        <w:t xml:space="preserve"> </w:t>
      </w:r>
      <w:r w:rsidR="008E40B6" w:rsidRPr="00095EBD">
        <w:rPr>
          <w:b w:val="0"/>
          <w:bCs/>
          <w:sz w:val="24"/>
          <w:szCs w:val="16"/>
        </w:rPr>
        <w:t>or</w:t>
      </w:r>
      <w:r w:rsidR="00080CEF" w:rsidRPr="00095EBD">
        <w:rPr>
          <w:b w:val="0"/>
          <w:bCs/>
          <w:sz w:val="24"/>
          <w:szCs w:val="16"/>
        </w:rPr>
        <w:t xml:space="preserve"> </w:t>
      </w:r>
      <w:r w:rsidR="008E40B6" w:rsidRPr="00095EBD">
        <w:rPr>
          <w:b w:val="0"/>
          <w:bCs/>
          <w:sz w:val="24"/>
          <w:szCs w:val="16"/>
        </w:rPr>
        <w:t>other</w:t>
      </w:r>
      <w:r w:rsidR="00080CEF" w:rsidRPr="00095EBD">
        <w:rPr>
          <w:b w:val="0"/>
          <w:bCs/>
          <w:sz w:val="24"/>
          <w:szCs w:val="16"/>
        </w:rPr>
        <w:t xml:space="preserve"> </w:t>
      </w:r>
      <w:r w:rsidR="008E40B6" w:rsidRPr="00095EBD">
        <w:rPr>
          <w:b w:val="0"/>
          <w:bCs/>
          <w:sz w:val="24"/>
          <w:szCs w:val="16"/>
        </w:rPr>
        <w:t>immune</w:t>
      </w:r>
      <w:r w:rsidR="00080CEF" w:rsidRPr="00095EBD">
        <w:rPr>
          <w:b w:val="0"/>
          <w:bCs/>
          <w:sz w:val="24"/>
          <w:szCs w:val="16"/>
        </w:rPr>
        <w:t xml:space="preserve"> </w:t>
      </w:r>
      <w:r w:rsidR="008E40B6" w:rsidRPr="00095EBD">
        <w:rPr>
          <w:b w:val="0"/>
          <w:bCs/>
          <w:sz w:val="24"/>
          <w:szCs w:val="16"/>
        </w:rPr>
        <w:t>system</w:t>
      </w:r>
      <w:r w:rsidR="00080CEF" w:rsidRPr="00095EBD">
        <w:rPr>
          <w:b w:val="0"/>
          <w:bCs/>
          <w:sz w:val="24"/>
          <w:szCs w:val="16"/>
        </w:rPr>
        <w:t xml:space="preserve"> </w:t>
      </w:r>
      <w:r w:rsidR="008E40B6" w:rsidRPr="00095EBD">
        <w:rPr>
          <w:b w:val="0"/>
          <w:bCs/>
          <w:sz w:val="24"/>
          <w:szCs w:val="16"/>
        </w:rPr>
        <w:t>disorders,</w:t>
      </w:r>
      <w:r w:rsidR="00080CEF" w:rsidRPr="00095EBD">
        <w:rPr>
          <w:b w:val="0"/>
          <w:bCs/>
          <w:sz w:val="24"/>
          <w:szCs w:val="16"/>
        </w:rPr>
        <w:t xml:space="preserve"> </w:t>
      </w:r>
      <w:r w:rsidR="008E40B6" w:rsidRPr="00095EBD">
        <w:rPr>
          <w:b w:val="0"/>
          <w:bCs/>
          <w:sz w:val="24"/>
          <w:szCs w:val="16"/>
        </w:rPr>
        <w:t>some</w:t>
      </w:r>
      <w:r w:rsidR="00080CEF" w:rsidRPr="00095EBD">
        <w:rPr>
          <w:b w:val="0"/>
          <w:bCs/>
          <w:sz w:val="24"/>
          <w:szCs w:val="16"/>
        </w:rPr>
        <w:t xml:space="preserve"> </w:t>
      </w:r>
      <w:r w:rsidR="008E40B6" w:rsidRPr="00095EBD">
        <w:rPr>
          <w:b w:val="0"/>
          <w:bCs/>
          <w:sz w:val="24"/>
          <w:szCs w:val="16"/>
        </w:rPr>
        <w:t>elderly,</w:t>
      </w:r>
      <w:r w:rsidR="00080CEF" w:rsidRPr="00095EBD">
        <w:rPr>
          <w:b w:val="0"/>
          <w:bCs/>
          <w:sz w:val="24"/>
          <w:szCs w:val="16"/>
        </w:rPr>
        <w:t xml:space="preserve"> </w:t>
      </w:r>
      <w:r w:rsidR="008E40B6" w:rsidRPr="00095EBD">
        <w:rPr>
          <w:b w:val="0"/>
          <w:bCs/>
          <w:sz w:val="24"/>
          <w:szCs w:val="16"/>
        </w:rPr>
        <w:t>and</w:t>
      </w:r>
      <w:r w:rsidR="00080CEF" w:rsidRPr="00095EBD">
        <w:rPr>
          <w:b w:val="0"/>
          <w:bCs/>
          <w:sz w:val="24"/>
          <w:szCs w:val="16"/>
        </w:rPr>
        <w:t xml:space="preserve"> </w:t>
      </w:r>
      <w:r w:rsidR="008E40B6" w:rsidRPr="00095EBD">
        <w:rPr>
          <w:b w:val="0"/>
          <w:bCs/>
          <w:sz w:val="24"/>
          <w:szCs w:val="16"/>
        </w:rPr>
        <w:t>infants</w:t>
      </w:r>
      <w:r w:rsidR="00080CEF" w:rsidRPr="00095EBD">
        <w:rPr>
          <w:b w:val="0"/>
          <w:bCs/>
          <w:sz w:val="24"/>
          <w:szCs w:val="16"/>
        </w:rPr>
        <w:t xml:space="preserve"> </w:t>
      </w:r>
      <w:r w:rsidR="008E40B6" w:rsidRPr="00095EBD">
        <w:rPr>
          <w:b w:val="0"/>
          <w:bCs/>
          <w:sz w:val="24"/>
          <w:szCs w:val="16"/>
        </w:rPr>
        <w:t>can</w:t>
      </w:r>
      <w:r w:rsidR="00080CEF" w:rsidRPr="00095EBD">
        <w:rPr>
          <w:b w:val="0"/>
          <w:bCs/>
          <w:sz w:val="24"/>
          <w:szCs w:val="16"/>
        </w:rPr>
        <w:t xml:space="preserve"> </w:t>
      </w:r>
      <w:r w:rsidR="008E40B6" w:rsidRPr="00095EBD">
        <w:rPr>
          <w:b w:val="0"/>
          <w:bCs/>
          <w:sz w:val="24"/>
          <w:szCs w:val="16"/>
        </w:rPr>
        <w:t>be</w:t>
      </w:r>
      <w:r w:rsidR="00080CEF" w:rsidRPr="00095EBD">
        <w:rPr>
          <w:b w:val="0"/>
          <w:bCs/>
          <w:sz w:val="24"/>
          <w:szCs w:val="16"/>
        </w:rPr>
        <w:t xml:space="preserve"> </w:t>
      </w:r>
      <w:r w:rsidR="008E40B6" w:rsidRPr="00095EBD">
        <w:rPr>
          <w:b w:val="0"/>
          <w:bCs/>
          <w:sz w:val="24"/>
          <w:szCs w:val="16"/>
        </w:rPr>
        <w:t>particularly</w:t>
      </w:r>
      <w:r w:rsidR="00080CEF" w:rsidRPr="00095EBD">
        <w:rPr>
          <w:b w:val="0"/>
          <w:bCs/>
          <w:sz w:val="24"/>
          <w:szCs w:val="16"/>
        </w:rPr>
        <w:t xml:space="preserve"> </w:t>
      </w:r>
      <w:r w:rsidR="008E40B6" w:rsidRPr="00095EBD">
        <w:rPr>
          <w:b w:val="0"/>
          <w:bCs/>
          <w:sz w:val="24"/>
          <w:szCs w:val="16"/>
        </w:rPr>
        <w:t>at</w:t>
      </w:r>
      <w:r w:rsidR="00080CEF" w:rsidRPr="00095EBD">
        <w:rPr>
          <w:b w:val="0"/>
          <w:bCs/>
          <w:sz w:val="24"/>
          <w:szCs w:val="16"/>
        </w:rPr>
        <w:t xml:space="preserve"> </w:t>
      </w:r>
      <w:r w:rsidR="008E40B6" w:rsidRPr="00095EBD">
        <w:rPr>
          <w:b w:val="0"/>
          <w:bCs/>
          <w:sz w:val="24"/>
          <w:szCs w:val="16"/>
        </w:rPr>
        <w:t>risk</w:t>
      </w:r>
      <w:r w:rsidR="00080CEF" w:rsidRPr="00095EBD">
        <w:rPr>
          <w:b w:val="0"/>
          <w:bCs/>
          <w:sz w:val="24"/>
          <w:szCs w:val="16"/>
        </w:rPr>
        <w:t xml:space="preserve"> </w:t>
      </w:r>
      <w:r w:rsidR="008E40B6" w:rsidRPr="00095EBD">
        <w:rPr>
          <w:b w:val="0"/>
          <w:bCs/>
          <w:sz w:val="24"/>
          <w:szCs w:val="16"/>
        </w:rPr>
        <w:t>from</w:t>
      </w:r>
      <w:r w:rsidR="00080CEF" w:rsidRPr="00095EBD">
        <w:rPr>
          <w:b w:val="0"/>
          <w:bCs/>
          <w:sz w:val="24"/>
          <w:szCs w:val="16"/>
        </w:rPr>
        <w:t xml:space="preserve"> </w:t>
      </w:r>
      <w:r w:rsidR="008E40B6" w:rsidRPr="00095EBD">
        <w:rPr>
          <w:b w:val="0"/>
          <w:bCs/>
          <w:sz w:val="24"/>
          <w:szCs w:val="16"/>
        </w:rPr>
        <w:t>infections.</w:t>
      </w:r>
      <w:r w:rsidR="00724EA3" w:rsidRPr="00095EBD">
        <w:rPr>
          <w:b w:val="0"/>
          <w:bCs/>
          <w:sz w:val="24"/>
          <w:szCs w:val="16"/>
        </w:rPr>
        <w:t xml:space="preserve"> </w:t>
      </w:r>
      <w:r w:rsidR="008E40B6" w:rsidRPr="00095EBD">
        <w:rPr>
          <w:b w:val="0"/>
          <w:bCs/>
          <w:sz w:val="24"/>
          <w:szCs w:val="16"/>
        </w:rPr>
        <w:t>These</w:t>
      </w:r>
      <w:r w:rsidR="00080CEF" w:rsidRPr="00095EBD">
        <w:rPr>
          <w:b w:val="0"/>
          <w:bCs/>
          <w:sz w:val="24"/>
          <w:szCs w:val="16"/>
        </w:rPr>
        <w:t xml:space="preserve"> </w:t>
      </w:r>
      <w:r w:rsidR="008E40B6" w:rsidRPr="00095EBD">
        <w:rPr>
          <w:b w:val="0"/>
          <w:bCs/>
          <w:sz w:val="24"/>
          <w:szCs w:val="16"/>
        </w:rPr>
        <w:t>people</w:t>
      </w:r>
      <w:r w:rsidR="00080CEF" w:rsidRPr="00095EBD">
        <w:rPr>
          <w:b w:val="0"/>
          <w:bCs/>
          <w:sz w:val="24"/>
          <w:szCs w:val="16"/>
        </w:rPr>
        <w:t xml:space="preserve"> </w:t>
      </w:r>
      <w:r w:rsidR="008E40B6" w:rsidRPr="00095EBD">
        <w:rPr>
          <w:b w:val="0"/>
          <w:bCs/>
          <w:sz w:val="24"/>
          <w:szCs w:val="16"/>
        </w:rPr>
        <w:t>should</w:t>
      </w:r>
      <w:r w:rsidR="00080CEF" w:rsidRPr="00095EBD">
        <w:rPr>
          <w:b w:val="0"/>
          <w:bCs/>
          <w:sz w:val="24"/>
          <w:szCs w:val="16"/>
        </w:rPr>
        <w:t xml:space="preserve"> </w:t>
      </w:r>
      <w:r w:rsidR="008E40B6" w:rsidRPr="00095EBD">
        <w:rPr>
          <w:b w:val="0"/>
          <w:bCs/>
          <w:sz w:val="24"/>
          <w:szCs w:val="16"/>
        </w:rPr>
        <w:t>seek</w:t>
      </w:r>
      <w:r w:rsidR="00080CEF" w:rsidRPr="00095EBD">
        <w:rPr>
          <w:b w:val="0"/>
          <w:bCs/>
          <w:sz w:val="24"/>
          <w:szCs w:val="16"/>
        </w:rPr>
        <w:t xml:space="preserve"> </w:t>
      </w:r>
      <w:r w:rsidR="008E40B6" w:rsidRPr="00095EBD">
        <w:rPr>
          <w:b w:val="0"/>
          <w:bCs/>
          <w:sz w:val="24"/>
          <w:szCs w:val="16"/>
        </w:rPr>
        <w:t>advice</w:t>
      </w:r>
      <w:r w:rsidR="00080CEF" w:rsidRPr="00095EBD">
        <w:rPr>
          <w:b w:val="0"/>
          <w:bCs/>
          <w:sz w:val="24"/>
          <w:szCs w:val="16"/>
        </w:rPr>
        <w:t xml:space="preserve"> </w:t>
      </w:r>
      <w:r w:rsidR="008E40B6" w:rsidRPr="00095EBD">
        <w:rPr>
          <w:b w:val="0"/>
          <w:bCs/>
          <w:sz w:val="24"/>
          <w:szCs w:val="16"/>
        </w:rPr>
        <w:t>about</w:t>
      </w:r>
      <w:r w:rsidR="00080CEF" w:rsidRPr="00095EBD">
        <w:rPr>
          <w:b w:val="0"/>
          <w:bCs/>
          <w:sz w:val="24"/>
          <w:szCs w:val="16"/>
        </w:rPr>
        <w:t xml:space="preserve"> </w:t>
      </w:r>
      <w:r w:rsidR="008E40B6" w:rsidRPr="00095EBD">
        <w:rPr>
          <w:b w:val="0"/>
          <w:bCs/>
          <w:sz w:val="24"/>
          <w:szCs w:val="16"/>
        </w:rPr>
        <w:t>drinking</w:t>
      </w:r>
      <w:r w:rsidR="00080CEF" w:rsidRPr="00095EBD">
        <w:rPr>
          <w:b w:val="0"/>
          <w:bCs/>
          <w:sz w:val="24"/>
          <w:szCs w:val="16"/>
        </w:rPr>
        <w:t xml:space="preserve"> </w:t>
      </w:r>
      <w:r w:rsidR="008E40B6" w:rsidRPr="00095EBD">
        <w:rPr>
          <w:b w:val="0"/>
          <w:bCs/>
          <w:sz w:val="24"/>
          <w:szCs w:val="16"/>
        </w:rPr>
        <w:t>water</w:t>
      </w:r>
      <w:r w:rsidR="00080CEF" w:rsidRPr="00095EBD">
        <w:rPr>
          <w:b w:val="0"/>
          <w:bCs/>
          <w:sz w:val="24"/>
          <w:szCs w:val="16"/>
        </w:rPr>
        <w:t xml:space="preserve"> </w:t>
      </w:r>
      <w:r w:rsidR="008E40B6" w:rsidRPr="00095EBD">
        <w:rPr>
          <w:b w:val="0"/>
          <w:bCs/>
          <w:sz w:val="24"/>
          <w:szCs w:val="16"/>
        </w:rPr>
        <w:t>from</w:t>
      </w:r>
      <w:r w:rsidR="00080CEF" w:rsidRPr="00095EBD">
        <w:rPr>
          <w:b w:val="0"/>
          <w:bCs/>
          <w:sz w:val="24"/>
          <w:szCs w:val="16"/>
        </w:rPr>
        <w:t xml:space="preserve"> </w:t>
      </w:r>
      <w:r w:rsidR="008E40B6" w:rsidRPr="00095EBD">
        <w:rPr>
          <w:b w:val="0"/>
          <w:bCs/>
          <w:sz w:val="24"/>
          <w:szCs w:val="16"/>
        </w:rPr>
        <w:t>their</w:t>
      </w:r>
      <w:r w:rsidR="00080CEF" w:rsidRPr="00095EBD">
        <w:rPr>
          <w:b w:val="0"/>
          <w:bCs/>
          <w:sz w:val="24"/>
          <w:szCs w:val="16"/>
        </w:rPr>
        <w:t xml:space="preserve"> </w:t>
      </w:r>
      <w:r w:rsidR="008E40B6" w:rsidRPr="00095EBD">
        <w:rPr>
          <w:b w:val="0"/>
          <w:bCs/>
          <w:sz w:val="24"/>
          <w:szCs w:val="16"/>
        </w:rPr>
        <w:t>health</w:t>
      </w:r>
      <w:r w:rsidR="00080CEF" w:rsidRPr="00095EBD">
        <w:rPr>
          <w:b w:val="0"/>
          <w:bCs/>
          <w:sz w:val="24"/>
          <w:szCs w:val="16"/>
        </w:rPr>
        <w:t xml:space="preserve"> </w:t>
      </w:r>
      <w:r w:rsidR="008E40B6" w:rsidRPr="00095EBD">
        <w:rPr>
          <w:b w:val="0"/>
          <w:bCs/>
          <w:sz w:val="24"/>
          <w:szCs w:val="16"/>
        </w:rPr>
        <w:t>care</w:t>
      </w:r>
      <w:r w:rsidR="00080CEF" w:rsidRPr="00095EBD">
        <w:rPr>
          <w:b w:val="0"/>
          <w:bCs/>
          <w:sz w:val="24"/>
          <w:szCs w:val="16"/>
        </w:rPr>
        <w:t xml:space="preserve"> </w:t>
      </w:r>
      <w:r w:rsidR="008E40B6" w:rsidRPr="00095EBD">
        <w:rPr>
          <w:b w:val="0"/>
          <w:bCs/>
          <w:sz w:val="24"/>
          <w:szCs w:val="16"/>
        </w:rPr>
        <w:t>providers.</w:t>
      </w:r>
      <w:r w:rsidR="00080CEF" w:rsidRPr="00095EBD">
        <w:rPr>
          <w:b w:val="0"/>
          <w:bCs/>
          <w:sz w:val="24"/>
          <w:szCs w:val="16"/>
        </w:rPr>
        <w:t xml:space="preserve"> </w:t>
      </w:r>
      <w:r w:rsidR="00407C3C" w:rsidRPr="00095EBD">
        <w:rPr>
          <w:b w:val="0"/>
          <w:bCs/>
          <w:sz w:val="24"/>
          <w:szCs w:val="16"/>
        </w:rPr>
        <w:t>U.S. Environmental Protection Agency</w:t>
      </w:r>
      <w:r w:rsidR="008E40B6" w:rsidRPr="00095EBD">
        <w:rPr>
          <w:b w:val="0"/>
          <w:bCs/>
          <w:sz w:val="24"/>
          <w:szCs w:val="16"/>
        </w:rPr>
        <w:t>/</w:t>
      </w:r>
      <w:r w:rsidR="00C40D16" w:rsidRPr="00095EBD">
        <w:rPr>
          <w:b w:val="0"/>
          <w:bCs/>
          <w:sz w:val="24"/>
          <w:szCs w:val="16"/>
        </w:rPr>
        <w:t>Center for Disease Control</w:t>
      </w:r>
      <w:r w:rsidR="00080CEF" w:rsidRPr="00095EBD">
        <w:rPr>
          <w:b w:val="0"/>
          <w:bCs/>
          <w:sz w:val="24"/>
          <w:szCs w:val="16"/>
        </w:rPr>
        <w:t xml:space="preserve"> </w:t>
      </w:r>
      <w:r w:rsidR="008E40B6" w:rsidRPr="00095EBD">
        <w:rPr>
          <w:b w:val="0"/>
          <w:bCs/>
          <w:sz w:val="24"/>
          <w:szCs w:val="16"/>
        </w:rPr>
        <w:t>guidelines</w:t>
      </w:r>
      <w:r w:rsidR="00080CEF" w:rsidRPr="00095EBD">
        <w:rPr>
          <w:b w:val="0"/>
          <w:bCs/>
          <w:sz w:val="24"/>
          <w:szCs w:val="16"/>
        </w:rPr>
        <w:t xml:space="preserve"> </w:t>
      </w:r>
      <w:r w:rsidR="008E40B6" w:rsidRPr="00095EBD">
        <w:rPr>
          <w:b w:val="0"/>
          <w:bCs/>
          <w:sz w:val="24"/>
          <w:szCs w:val="16"/>
        </w:rPr>
        <w:t>on</w:t>
      </w:r>
      <w:r w:rsidR="00080CEF" w:rsidRPr="00095EBD">
        <w:rPr>
          <w:b w:val="0"/>
          <w:bCs/>
          <w:sz w:val="24"/>
          <w:szCs w:val="16"/>
        </w:rPr>
        <w:t xml:space="preserve"> </w:t>
      </w:r>
      <w:r w:rsidR="008E40B6" w:rsidRPr="00095EBD">
        <w:rPr>
          <w:b w:val="0"/>
          <w:bCs/>
          <w:sz w:val="24"/>
          <w:szCs w:val="16"/>
        </w:rPr>
        <w:t>appropriate</w:t>
      </w:r>
      <w:r w:rsidR="00080CEF" w:rsidRPr="00095EBD">
        <w:rPr>
          <w:b w:val="0"/>
          <w:bCs/>
          <w:sz w:val="24"/>
          <w:szCs w:val="16"/>
        </w:rPr>
        <w:t xml:space="preserve"> </w:t>
      </w:r>
      <w:r w:rsidR="008E40B6" w:rsidRPr="00095EBD">
        <w:rPr>
          <w:b w:val="0"/>
          <w:bCs/>
          <w:sz w:val="24"/>
          <w:szCs w:val="16"/>
        </w:rPr>
        <w:t>means</w:t>
      </w:r>
      <w:r w:rsidR="00080CEF" w:rsidRPr="00095EBD">
        <w:rPr>
          <w:b w:val="0"/>
          <w:bCs/>
          <w:sz w:val="24"/>
          <w:szCs w:val="16"/>
        </w:rPr>
        <w:t xml:space="preserve"> </w:t>
      </w:r>
      <w:r w:rsidR="008E40B6" w:rsidRPr="00095EBD">
        <w:rPr>
          <w:b w:val="0"/>
          <w:bCs/>
          <w:sz w:val="24"/>
          <w:szCs w:val="16"/>
        </w:rPr>
        <w:t>to</w:t>
      </w:r>
      <w:r w:rsidR="00080CEF" w:rsidRPr="00095EBD">
        <w:rPr>
          <w:b w:val="0"/>
          <w:bCs/>
          <w:sz w:val="24"/>
          <w:szCs w:val="16"/>
        </w:rPr>
        <w:t xml:space="preserve"> </w:t>
      </w:r>
      <w:r w:rsidR="008E40B6" w:rsidRPr="00095EBD">
        <w:rPr>
          <w:b w:val="0"/>
          <w:bCs/>
          <w:sz w:val="24"/>
          <w:szCs w:val="16"/>
        </w:rPr>
        <w:t>lessen</w:t>
      </w:r>
      <w:r w:rsidR="00080CEF" w:rsidRPr="00095EBD">
        <w:rPr>
          <w:b w:val="0"/>
          <w:bCs/>
          <w:sz w:val="24"/>
          <w:szCs w:val="16"/>
        </w:rPr>
        <w:t xml:space="preserve"> </w:t>
      </w:r>
      <w:r w:rsidR="008E40B6" w:rsidRPr="00095EBD">
        <w:rPr>
          <w:b w:val="0"/>
          <w:bCs/>
          <w:sz w:val="24"/>
          <w:szCs w:val="16"/>
        </w:rPr>
        <w:t>the</w:t>
      </w:r>
      <w:r w:rsidR="00080CEF" w:rsidRPr="00095EBD">
        <w:rPr>
          <w:b w:val="0"/>
          <w:bCs/>
          <w:sz w:val="24"/>
          <w:szCs w:val="16"/>
        </w:rPr>
        <w:t xml:space="preserve"> </w:t>
      </w:r>
      <w:r w:rsidR="008E40B6" w:rsidRPr="00095EBD">
        <w:rPr>
          <w:b w:val="0"/>
          <w:bCs/>
          <w:sz w:val="24"/>
          <w:szCs w:val="16"/>
        </w:rPr>
        <w:t>risk</w:t>
      </w:r>
      <w:r w:rsidR="00080CEF" w:rsidRPr="00095EBD">
        <w:rPr>
          <w:b w:val="0"/>
          <w:bCs/>
          <w:sz w:val="24"/>
          <w:szCs w:val="16"/>
        </w:rPr>
        <w:t xml:space="preserve"> </w:t>
      </w:r>
      <w:r w:rsidR="008E40B6" w:rsidRPr="00095EBD">
        <w:rPr>
          <w:b w:val="0"/>
          <w:bCs/>
          <w:sz w:val="24"/>
          <w:szCs w:val="16"/>
        </w:rPr>
        <w:t>of</w:t>
      </w:r>
      <w:r w:rsidR="00080CEF" w:rsidRPr="00095EBD">
        <w:rPr>
          <w:b w:val="0"/>
          <w:bCs/>
          <w:sz w:val="24"/>
          <w:szCs w:val="16"/>
        </w:rPr>
        <w:t xml:space="preserve"> </w:t>
      </w:r>
      <w:r w:rsidR="008E40B6" w:rsidRPr="00095EBD">
        <w:rPr>
          <w:b w:val="0"/>
          <w:bCs/>
          <w:sz w:val="24"/>
          <w:szCs w:val="16"/>
        </w:rPr>
        <w:t>infection</w:t>
      </w:r>
      <w:r w:rsidR="00080CEF" w:rsidRPr="00095EBD">
        <w:rPr>
          <w:b w:val="0"/>
          <w:bCs/>
          <w:sz w:val="24"/>
          <w:szCs w:val="16"/>
        </w:rPr>
        <w:t xml:space="preserve"> </w:t>
      </w:r>
      <w:r w:rsidR="008E40B6" w:rsidRPr="00095EBD">
        <w:rPr>
          <w:b w:val="0"/>
          <w:bCs/>
          <w:sz w:val="24"/>
          <w:szCs w:val="16"/>
        </w:rPr>
        <w:t>by</w:t>
      </w:r>
      <w:r w:rsidR="00080CEF" w:rsidRPr="00095EBD">
        <w:rPr>
          <w:b w:val="0"/>
          <w:bCs/>
          <w:sz w:val="24"/>
          <w:szCs w:val="16"/>
        </w:rPr>
        <w:t xml:space="preserve"> </w:t>
      </w:r>
      <w:r w:rsidR="008E40B6" w:rsidRPr="00095EBD">
        <w:rPr>
          <w:b w:val="0"/>
          <w:bCs/>
          <w:sz w:val="24"/>
          <w:szCs w:val="16"/>
        </w:rPr>
        <w:t>Cryptosporidium</w:t>
      </w:r>
      <w:r w:rsidR="00080CEF" w:rsidRPr="00095EBD">
        <w:rPr>
          <w:b w:val="0"/>
          <w:bCs/>
          <w:sz w:val="24"/>
          <w:szCs w:val="16"/>
        </w:rPr>
        <w:t xml:space="preserve"> </w:t>
      </w:r>
      <w:r w:rsidR="008E40B6" w:rsidRPr="00095EBD">
        <w:rPr>
          <w:b w:val="0"/>
          <w:bCs/>
          <w:sz w:val="24"/>
          <w:szCs w:val="16"/>
        </w:rPr>
        <w:t>and</w:t>
      </w:r>
      <w:r w:rsidR="00080CEF" w:rsidRPr="00095EBD">
        <w:rPr>
          <w:b w:val="0"/>
          <w:bCs/>
          <w:sz w:val="24"/>
          <w:szCs w:val="16"/>
        </w:rPr>
        <w:t xml:space="preserve"> </w:t>
      </w:r>
      <w:r w:rsidR="008E40B6" w:rsidRPr="00095EBD">
        <w:rPr>
          <w:b w:val="0"/>
          <w:bCs/>
          <w:sz w:val="24"/>
          <w:szCs w:val="16"/>
        </w:rPr>
        <w:t>other</w:t>
      </w:r>
      <w:r w:rsidR="00080CEF" w:rsidRPr="00095EBD">
        <w:rPr>
          <w:b w:val="0"/>
          <w:bCs/>
          <w:sz w:val="24"/>
          <w:szCs w:val="16"/>
        </w:rPr>
        <w:t xml:space="preserve"> </w:t>
      </w:r>
      <w:r w:rsidR="008E40B6" w:rsidRPr="00095EBD">
        <w:rPr>
          <w:b w:val="0"/>
          <w:bCs/>
          <w:sz w:val="24"/>
          <w:szCs w:val="16"/>
        </w:rPr>
        <w:t>microbiological</w:t>
      </w:r>
      <w:r w:rsidR="00080CEF" w:rsidRPr="00095EBD">
        <w:rPr>
          <w:b w:val="0"/>
          <w:bCs/>
          <w:sz w:val="24"/>
          <w:szCs w:val="16"/>
        </w:rPr>
        <w:t xml:space="preserve"> </w:t>
      </w:r>
      <w:r w:rsidR="008E40B6" w:rsidRPr="00095EBD">
        <w:rPr>
          <w:b w:val="0"/>
          <w:bCs/>
          <w:sz w:val="24"/>
          <w:szCs w:val="16"/>
        </w:rPr>
        <w:t>contaminants</w:t>
      </w:r>
      <w:r w:rsidR="00080CEF" w:rsidRPr="00095EBD">
        <w:rPr>
          <w:b w:val="0"/>
          <w:bCs/>
          <w:sz w:val="24"/>
          <w:szCs w:val="16"/>
        </w:rPr>
        <w:t xml:space="preserve"> </w:t>
      </w:r>
      <w:r w:rsidR="008E40B6" w:rsidRPr="00095EBD">
        <w:rPr>
          <w:b w:val="0"/>
          <w:bCs/>
          <w:sz w:val="24"/>
          <w:szCs w:val="16"/>
        </w:rPr>
        <w:t>are</w:t>
      </w:r>
      <w:r w:rsidR="00080CEF" w:rsidRPr="00095EBD">
        <w:rPr>
          <w:b w:val="0"/>
          <w:bCs/>
          <w:sz w:val="24"/>
          <w:szCs w:val="16"/>
        </w:rPr>
        <w:t xml:space="preserve"> </w:t>
      </w:r>
      <w:r w:rsidR="008E40B6" w:rsidRPr="00095EBD">
        <w:rPr>
          <w:b w:val="0"/>
          <w:bCs/>
          <w:sz w:val="24"/>
          <w:szCs w:val="16"/>
        </w:rPr>
        <w:t>available</w:t>
      </w:r>
      <w:r w:rsidR="00080CEF" w:rsidRPr="00095EBD">
        <w:rPr>
          <w:b w:val="0"/>
          <w:bCs/>
          <w:sz w:val="24"/>
          <w:szCs w:val="16"/>
        </w:rPr>
        <w:t xml:space="preserve"> </w:t>
      </w:r>
      <w:r w:rsidR="008E40B6" w:rsidRPr="00095EBD">
        <w:rPr>
          <w:b w:val="0"/>
          <w:bCs/>
          <w:sz w:val="24"/>
          <w:szCs w:val="16"/>
        </w:rPr>
        <w:t>from</w:t>
      </w:r>
      <w:r w:rsidR="00080CEF" w:rsidRPr="00095EBD">
        <w:rPr>
          <w:b w:val="0"/>
          <w:bCs/>
          <w:sz w:val="24"/>
          <w:szCs w:val="16"/>
        </w:rPr>
        <w:t xml:space="preserve"> </w:t>
      </w:r>
      <w:r w:rsidR="008E40B6" w:rsidRPr="00095EBD">
        <w:rPr>
          <w:b w:val="0"/>
          <w:bCs/>
          <w:sz w:val="24"/>
          <w:szCs w:val="16"/>
        </w:rPr>
        <w:t>the</w:t>
      </w:r>
      <w:r w:rsidR="00080CEF" w:rsidRPr="00095EBD">
        <w:rPr>
          <w:b w:val="0"/>
          <w:bCs/>
          <w:sz w:val="24"/>
          <w:szCs w:val="16"/>
        </w:rPr>
        <w:t xml:space="preserve"> </w:t>
      </w:r>
      <w:r w:rsidR="008E40B6" w:rsidRPr="00095EBD">
        <w:rPr>
          <w:b w:val="0"/>
          <w:bCs/>
          <w:sz w:val="24"/>
          <w:szCs w:val="16"/>
        </w:rPr>
        <w:t>Safe</w:t>
      </w:r>
      <w:r w:rsidR="00080CEF" w:rsidRPr="00095EBD">
        <w:rPr>
          <w:b w:val="0"/>
          <w:bCs/>
          <w:sz w:val="24"/>
          <w:szCs w:val="16"/>
        </w:rPr>
        <w:t xml:space="preserve"> </w:t>
      </w:r>
      <w:r w:rsidR="008E40B6" w:rsidRPr="00095EBD">
        <w:rPr>
          <w:b w:val="0"/>
          <w:bCs/>
          <w:sz w:val="24"/>
          <w:szCs w:val="16"/>
        </w:rPr>
        <w:t>Drinking</w:t>
      </w:r>
      <w:r w:rsidR="00080CEF" w:rsidRPr="00095EBD">
        <w:rPr>
          <w:b w:val="0"/>
          <w:bCs/>
          <w:sz w:val="24"/>
          <w:szCs w:val="16"/>
        </w:rPr>
        <w:t xml:space="preserve"> </w:t>
      </w:r>
      <w:r w:rsidR="008E40B6" w:rsidRPr="00095EBD">
        <w:rPr>
          <w:b w:val="0"/>
          <w:bCs/>
          <w:sz w:val="24"/>
          <w:szCs w:val="16"/>
        </w:rPr>
        <w:t>Water</w:t>
      </w:r>
      <w:r w:rsidR="00080CEF" w:rsidRPr="00095EBD">
        <w:rPr>
          <w:b w:val="0"/>
          <w:bCs/>
          <w:sz w:val="24"/>
          <w:szCs w:val="16"/>
        </w:rPr>
        <w:t xml:space="preserve"> </w:t>
      </w:r>
      <w:r w:rsidR="008E40B6" w:rsidRPr="00095EBD">
        <w:rPr>
          <w:b w:val="0"/>
          <w:bCs/>
          <w:sz w:val="24"/>
          <w:szCs w:val="16"/>
        </w:rPr>
        <w:t>Hotline</w:t>
      </w:r>
      <w:r w:rsidR="00080CEF" w:rsidRPr="00095EBD">
        <w:rPr>
          <w:b w:val="0"/>
          <w:bCs/>
          <w:sz w:val="24"/>
          <w:szCs w:val="16"/>
        </w:rPr>
        <w:t xml:space="preserve"> </w:t>
      </w:r>
      <w:r w:rsidR="008E40B6" w:rsidRPr="00095EBD">
        <w:rPr>
          <w:b w:val="0"/>
          <w:bCs/>
          <w:sz w:val="24"/>
          <w:szCs w:val="16"/>
        </w:rPr>
        <w:t>(800-426-4791).</w:t>
      </w:r>
      <w:r w:rsidRPr="00095EBD">
        <w:rPr>
          <w:b w:val="0"/>
          <w:bCs/>
          <w:sz w:val="24"/>
          <w:szCs w:val="16"/>
        </w:rPr>
        <w:t>”</w:t>
      </w:r>
    </w:p>
    <w:p w14:paraId="1BC35560" w14:textId="77777777" w:rsidR="00095EBD" w:rsidRDefault="00095EBD" w:rsidP="00095EBD">
      <w:pPr>
        <w:pStyle w:val="Heading1"/>
        <w:pBdr>
          <w:top w:val="none" w:sz="0" w:space="0" w:color="auto"/>
          <w:left w:val="none" w:sz="0" w:space="0" w:color="auto"/>
          <w:bottom w:val="none" w:sz="0" w:space="0" w:color="auto"/>
          <w:right w:val="none" w:sz="0" w:space="0" w:color="auto"/>
        </w:pBdr>
        <w:rPr>
          <w:b w:val="0"/>
          <w:bCs/>
          <w:sz w:val="24"/>
          <w:szCs w:val="16"/>
        </w:rPr>
      </w:pPr>
    </w:p>
    <w:p w14:paraId="107B3166" w14:textId="6A38AFF6" w:rsidR="00095EBD" w:rsidRPr="00EB73F9" w:rsidRDefault="00095EBD" w:rsidP="00095EBD">
      <w:pPr>
        <w:pStyle w:val="Heading1"/>
        <w:pBdr>
          <w:top w:val="single" w:sz="4" w:space="1" w:color="auto"/>
          <w:left w:val="single" w:sz="4" w:space="4" w:color="auto"/>
          <w:bottom w:val="single" w:sz="4" w:space="1" w:color="auto"/>
          <w:right w:val="single" w:sz="4" w:space="4" w:color="auto"/>
        </w:pBdr>
        <w:rPr>
          <w:sz w:val="24"/>
        </w:rPr>
      </w:pPr>
      <w:r w:rsidRPr="00EB73F9">
        <w:t>Section</w:t>
      </w:r>
      <w:r>
        <w:t xml:space="preserve"> </w:t>
      </w:r>
      <w:r w:rsidRPr="00EB73F9">
        <w:t>1</w:t>
      </w:r>
      <w:r>
        <w:t xml:space="preserve">7 Template </w:t>
      </w:r>
      <w:r w:rsidRPr="00EB73F9">
        <w:t>–</w:t>
      </w:r>
      <w:r>
        <w:t xml:space="preserve"> Voluntary Monitoring</w:t>
      </w:r>
    </w:p>
    <w:p w14:paraId="10A0ECE5" w14:textId="6122BF90" w:rsidR="008E40B6" w:rsidRPr="00EB73F9" w:rsidRDefault="00125FE3" w:rsidP="00095EBD">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ind w:left="540" w:right="720"/>
      </w:pPr>
      <w:r w:rsidRPr="00EB73F9">
        <w:t>Section</w:t>
      </w:r>
      <w:r w:rsidR="00080CEF">
        <w:t xml:space="preserve"> </w:t>
      </w:r>
      <w:r w:rsidRPr="00EB73F9">
        <w:t>17</w:t>
      </w:r>
      <w:r w:rsidR="00080CEF">
        <w:t xml:space="preserve"> </w:t>
      </w:r>
      <w:r w:rsidR="0000074D">
        <w:t xml:space="preserve">Template </w:t>
      </w:r>
      <w:r w:rsidR="008E40B6" w:rsidRPr="00EB73F9">
        <w:t>–</w:t>
      </w:r>
      <w:r w:rsidR="00080CEF">
        <w:t xml:space="preserve"> </w:t>
      </w:r>
      <w:r w:rsidR="008E40B6" w:rsidRPr="00EB73F9">
        <w:t>Voluntary</w:t>
      </w:r>
      <w:r w:rsidR="00080CEF">
        <w:t xml:space="preserve"> </w:t>
      </w:r>
      <w:r w:rsidR="008E40B6" w:rsidRPr="00EB73F9">
        <w:t>Monitoring</w:t>
      </w:r>
    </w:p>
    <w:p w14:paraId="08ACBD86" w14:textId="77777777" w:rsidR="008E40B6" w:rsidRPr="00EB73F9" w:rsidRDefault="008E40B6" w:rsidP="00095EBD">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pPr>
      <w:r w:rsidRPr="00EB73F9">
        <w:t>If</w:t>
      </w:r>
      <w:r w:rsidR="00080CEF">
        <w:t xml:space="preserve"> </w:t>
      </w:r>
      <w:r w:rsidRPr="00EB73F9">
        <w:t>your</w:t>
      </w:r>
      <w:r w:rsidR="00080CEF">
        <w:t xml:space="preserve"> </w:t>
      </w:r>
      <w:r w:rsidRPr="00EB73F9">
        <w:t>system</w:t>
      </w:r>
      <w:r w:rsidR="00080CEF">
        <w:t xml:space="preserve"> </w:t>
      </w:r>
      <w:r w:rsidRPr="00EB73F9">
        <w:t>has</w:t>
      </w:r>
      <w:r w:rsidR="00080CEF">
        <w:t xml:space="preserve"> </w:t>
      </w:r>
      <w:r w:rsidRPr="00EB73F9">
        <w:t>detected</w:t>
      </w:r>
      <w:r w:rsidR="00080CEF">
        <w:t xml:space="preserve"> </w:t>
      </w:r>
      <w:r w:rsidRPr="00EB73F9">
        <w:t>contaminants</w:t>
      </w:r>
      <w:r w:rsidR="00080CEF">
        <w:t xml:space="preserve"> </w:t>
      </w:r>
      <w:r w:rsidRPr="00EB73F9">
        <w:t>for</w:t>
      </w:r>
      <w:r w:rsidR="00080CEF">
        <w:t xml:space="preserve"> </w:t>
      </w:r>
      <w:r w:rsidRPr="00EB73F9">
        <w:t>which</w:t>
      </w:r>
      <w:r w:rsidR="00080CEF">
        <w:t xml:space="preserve"> </w:t>
      </w:r>
      <w:r w:rsidRPr="00EB73F9">
        <w:t>monitoring</w:t>
      </w:r>
      <w:r w:rsidR="00080CEF">
        <w:t xml:space="preserve"> </w:t>
      </w:r>
      <w:r w:rsidRPr="00EB73F9">
        <w:t>is</w:t>
      </w:r>
      <w:r w:rsidR="00080CEF">
        <w:t xml:space="preserve"> </w:t>
      </w:r>
      <w:r w:rsidRPr="00EB73F9">
        <w:t>not</w:t>
      </w:r>
      <w:r w:rsidR="00080CEF">
        <w:t xml:space="preserve"> </w:t>
      </w:r>
      <w:r w:rsidRPr="00EB73F9">
        <w:t>required</w:t>
      </w:r>
      <w:r w:rsidR="00080CEF">
        <w:t xml:space="preserve"> </w:t>
      </w:r>
      <w:r w:rsidRPr="00EB73F9">
        <w:t>by</w:t>
      </w:r>
      <w:r w:rsidR="00080CEF">
        <w:t xml:space="preserve"> </w:t>
      </w:r>
      <w:r w:rsidRPr="00EB73F9">
        <w:t>regulation,</w:t>
      </w:r>
      <w:r w:rsidR="00080CEF">
        <w:t xml:space="preserve"> </w:t>
      </w:r>
      <w:r w:rsidRPr="00EB73F9">
        <w:t>EPA</w:t>
      </w:r>
      <w:r w:rsidR="00080CEF">
        <w:t xml:space="preserve"> </w:t>
      </w:r>
      <w:r w:rsidRPr="00EB73F9">
        <w:t>strongly</w:t>
      </w:r>
      <w:r w:rsidR="00080CEF">
        <w:t xml:space="preserve"> </w:t>
      </w:r>
      <w:r w:rsidRPr="00EB73F9">
        <w:t>encourages</w:t>
      </w:r>
      <w:r w:rsidR="00080CEF">
        <w:t xml:space="preserve"> </w:t>
      </w:r>
      <w:r w:rsidRPr="00EB73F9">
        <w:t>systems</w:t>
      </w:r>
      <w:r w:rsidR="00080CEF">
        <w:t xml:space="preserve"> </w:t>
      </w:r>
      <w:r w:rsidRPr="00EB73F9">
        <w:t>to</w:t>
      </w:r>
      <w:r w:rsidR="00080CEF">
        <w:t xml:space="preserve"> </w:t>
      </w:r>
      <w:r w:rsidRPr="00EB73F9">
        <w:t>report</w:t>
      </w:r>
      <w:r w:rsidR="00080CEF">
        <w:t xml:space="preserve"> </w:t>
      </w:r>
      <w:r w:rsidRPr="00EB73F9">
        <w:t>any</w:t>
      </w:r>
      <w:r w:rsidR="00080CEF">
        <w:t xml:space="preserve"> </w:t>
      </w:r>
      <w:r w:rsidRPr="00EB73F9">
        <w:t>results</w:t>
      </w:r>
      <w:r w:rsidR="00080CEF">
        <w:t xml:space="preserve"> </w:t>
      </w:r>
      <w:r w:rsidRPr="00EB73F9">
        <w:t>that</w:t>
      </w:r>
      <w:r w:rsidR="00080CEF">
        <w:t xml:space="preserve"> </w:t>
      </w:r>
      <w:r w:rsidRPr="00EB73F9">
        <w:t>may</w:t>
      </w:r>
      <w:r w:rsidR="00080CEF">
        <w:t xml:space="preserve"> </w:t>
      </w:r>
      <w:r w:rsidRPr="00EB73F9">
        <w:t>indicate</w:t>
      </w:r>
      <w:r w:rsidR="00080CEF">
        <w:t xml:space="preserve"> </w:t>
      </w:r>
      <w:r w:rsidRPr="00EB73F9">
        <w:t>a</w:t>
      </w:r>
      <w:r w:rsidR="00080CEF">
        <w:t xml:space="preserve"> </w:t>
      </w:r>
      <w:r w:rsidRPr="00EB73F9">
        <w:t>health</w:t>
      </w:r>
      <w:r w:rsidR="00080CEF">
        <w:t xml:space="preserve"> </w:t>
      </w:r>
      <w:r w:rsidRPr="00EB73F9">
        <w:t>concern;</w:t>
      </w:r>
      <w:r w:rsidR="00080CEF">
        <w:t xml:space="preserve"> </w:t>
      </w:r>
      <w:r w:rsidRPr="00EB73F9">
        <w:t>however,</w:t>
      </w:r>
      <w:r w:rsidR="00080CEF">
        <w:t xml:space="preserve"> </w:t>
      </w:r>
      <w:r w:rsidRPr="00EB73F9">
        <w:t>these</w:t>
      </w:r>
      <w:r w:rsidR="00080CEF">
        <w:t xml:space="preserve"> </w:t>
      </w:r>
      <w:r w:rsidRPr="00EB73F9">
        <w:t>results</w:t>
      </w:r>
      <w:r w:rsidR="00080CEF">
        <w:t xml:space="preserve"> </w:t>
      </w:r>
      <w:r w:rsidRPr="00EB73F9">
        <w:t>must</w:t>
      </w:r>
      <w:r w:rsidR="00080CEF">
        <w:t xml:space="preserve"> </w:t>
      </w:r>
      <w:r w:rsidRPr="00EB73F9">
        <w:t>not</w:t>
      </w:r>
      <w:r w:rsidR="00080CEF">
        <w:t xml:space="preserve"> </w:t>
      </w:r>
      <w:r w:rsidRPr="00EB73F9">
        <w:t>be</w:t>
      </w:r>
      <w:r w:rsidR="00080CEF">
        <w:t xml:space="preserve"> </w:t>
      </w:r>
      <w:r w:rsidRPr="00EB73F9">
        <w:t>reported</w:t>
      </w:r>
      <w:r w:rsidR="00080CEF">
        <w:t xml:space="preserve"> </w:t>
      </w:r>
      <w:r w:rsidRPr="00EB73F9">
        <w:t>in</w:t>
      </w:r>
      <w:r w:rsidR="00080CEF">
        <w:t xml:space="preserve"> </w:t>
      </w:r>
      <w:r w:rsidRPr="00EB73F9">
        <w:t>the</w:t>
      </w:r>
      <w:r w:rsidR="00080CEF">
        <w:t xml:space="preserve"> </w:t>
      </w:r>
      <w:r w:rsidRPr="00EB73F9">
        <w:t>Non-Secondary</w:t>
      </w:r>
      <w:r w:rsidR="00080CEF">
        <w:t xml:space="preserve"> </w:t>
      </w:r>
      <w:r w:rsidRPr="00EB73F9">
        <w:t>or</w:t>
      </w:r>
      <w:r w:rsidR="00080CEF">
        <w:t xml:space="preserve"> </w:t>
      </w:r>
      <w:r w:rsidRPr="00EB73F9">
        <w:t>Secondary</w:t>
      </w:r>
      <w:r w:rsidR="00080CEF">
        <w:t xml:space="preserve"> </w:t>
      </w:r>
      <w:r w:rsidRPr="00EB73F9">
        <w:t>Contaminants</w:t>
      </w:r>
      <w:r w:rsidR="00080CEF">
        <w:t xml:space="preserve"> </w:t>
      </w:r>
      <w:r w:rsidR="004D4B90">
        <w:t>t</w:t>
      </w:r>
      <w:r w:rsidRPr="00EB73F9">
        <w:t>ables.</w:t>
      </w:r>
      <w:r w:rsidR="00080CEF">
        <w:t xml:space="preserve"> </w:t>
      </w:r>
    </w:p>
    <w:p w14:paraId="65EF7739" w14:textId="77777777" w:rsidR="008E40B6" w:rsidRPr="00EB73F9" w:rsidRDefault="00DF6843" w:rsidP="00BB07D0">
      <w:pPr>
        <w:pStyle w:val="Heading1"/>
        <w:rPr>
          <w:sz w:val="24"/>
        </w:rPr>
      </w:pPr>
      <w:r w:rsidRPr="00EB73F9">
        <w:t>Section</w:t>
      </w:r>
      <w:r w:rsidR="00080CEF">
        <w:t xml:space="preserve"> </w:t>
      </w:r>
      <w:r w:rsidRPr="00EB73F9">
        <w:t>18</w:t>
      </w:r>
      <w:r w:rsidR="00080CEF">
        <w:t xml:space="preserve"> </w:t>
      </w:r>
      <w:r w:rsidR="0000074D">
        <w:t xml:space="preserve">Template </w:t>
      </w:r>
      <w:r w:rsidR="008E40B6" w:rsidRPr="00EB73F9">
        <w:t>–</w:t>
      </w:r>
      <w:r w:rsidR="00080CEF">
        <w:t xml:space="preserve"> </w:t>
      </w:r>
      <w:r w:rsidR="008E40B6" w:rsidRPr="00EB73F9">
        <w:t>Information</w:t>
      </w:r>
      <w:r w:rsidR="00080CEF">
        <w:t xml:space="preserve"> </w:t>
      </w:r>
      <w:r w:rsidR="008E40B6" w:rsidRPr="00EB73F9">
        <w:t>for</w:t>
      </w:r>
      <w:r w:rsidR="00080CEF">
        <w:t xml:space="preserve"> </w:t>
      </w:r>
      <w:r w:rsidR="008E40B6" w:rsidRPr="00EB73F9">
        <w:t>Surface</w:t>
      </w:r>
      <w:r w:rsidR="00080CEF">
        <w:t xml:space="preserve"> </w:t>
      </w:r>
      <w:r w:rsidR="008E40B6" w:rsidRPr="00EB73F9">
        <w:t>Water</w:t>
      </w:r>
      <w:r w:rsidR="00080CEF">
        <w:t xml:space="preserve"> </w:t>
      </w:r>
      <w:r w:rsidR="008E40B6" w:rsidRPr="00EB73F9">
        <w:t>and</w:t>
      </w:r>
      <w:r w:rsidR="00080CEF">
        <w:t xml:space="preserve"> </w:t>
      </w:r>
      <w:r w:rsidR="008E40B6" w:rsidRPr="00EB73F9">
        <w:t>UDI</w:t>
      </w:r>
      <w:r w:rsidR="00080CEF">
        <w:t xml:space="preserve"> </w:t>
      </w:r>
      <w:r w:rsidR="008E40B6" w:rsidRPr="00EB73F9">
        <w:t>Systems</w:t>
      </w:r>
      <w:r w:rsidR="00080CEF">
        <w:t xml:space="preserve"> </w:t>
      </w:r>
      <w:r w:rsidR="008E40B6" w:rsidRPr="00EB73F9">
        <w:t>Only</w:t>
      </w:r>
    </w:p>
    <w:p w14:paraId="2EBDB2BB" w14:textId="77777777" w:rsidR="008E40B6" w:rsidRPr="00EB73F9" w:rsidRDefault="00DF6843" w:rsidP="00B36995">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pPr>
      <w:r w:rsidRPr="00EB73F9">
        <w:t>Refer</w:t>
      </w:r>
      <w:r w:rsidR="00080CEF">
        <w:t xml:space="preserve"> </w:t>
      </w:r>
      <w:r w:rsidRPr="00EB73F9">
        <w:t>to</w:t>
      </w:r>
      <w:r w:rsidR="00080CEF">
        <w:t xml:space="preserve"> </w:t>
      </w:r>
      <w:r w:rsidR="003961A7">
        <w:t>S</w:t>
      </w:r>
      <w:r w:rsidRPr="00EB73F9">
        <w:t>ection</w:t>
      </w:r>
      <w:r w:rsidR="00080CEF">
        <w:t xml:space="preserve"> </w:t>
      </w:r>
      <w:r w:rsidRPr="00EB73F9">
        <w:t>18</w:t>
      </w:r>
      <w:r w:rsidR="00080CEF">
        <w:t xml:space="preserve"> </w:t>
      </w:r>
      <w:r w:rsidR="008E40B6" w:rsidRPr="00EB73F9">
        <w:t>of</w:t>
      </w:r>
      <w:r w:rsidR="00080CEF">
        <w:t xml:space="preserve"> </w:t>
      </w:r>
      <w:r w:rsidR="008E40B6" w:rsidRPr="00EB73F9">
        <w:t>the</w:t>
      </w:r>
      <w:r w:rsidR="00080CEF">
        <w:t xml:space="preserve"> </w:t>
      </w:r>
      <w:r w:rsidR="008E40B6" w:rsidRPr="00EB73F9">
        <w:t>instructions.</w:t>
      </w:r>
    </w:p>
    <w:p w14:paraId="3E7E6E6D" w14:textId="77777777" w:rsidR="008E40B6" w:rsidRPr="00EB73F9" w:rsidRDefault="00DF6843" w:rsidP="00BB07D0">
      <w:pPr>
        <w:pStyle w:val="Heading1"/>
        <w:rPr>
          <w:sz w:val="24"/>
        </w:rPr>
      </w:pPr>
      <w:r w:rsidRPr="00EB73F9">
        <w:t>Section</w:t>
      </w:r>
      <w:r w:rsidR="00080CEF">
        <w:t xml:space="preserve"> </w:t>
      </w:r>
      <w:r w:rsidRPr="00EB73F9">
        <w:t>19</w:t>
      </w:r>
      <w:r w:rsidR="00080CEF">
        <w:t xml:space="preserve"> </w:t>
      </w:r>
      <w:r w:rsidR="0000074D">
        <w:t xml:space="preserve">Template </w:t>
      </w:r>
      <w:r w:rsidR="008E40B6" w:rsidRPr="007E6ECB">
        <w:t>(Optional</w:t>
      </w:r>
      <w:r w:rsidR="008E40B6" w:rsidRPr="00EB73F9">
        <w:rPr>
          <w:i/>
        </w:rPr>
        <w:t>)</w:t>
      </w:r>
      <w:r w:rsidR="00080CEF">
        <w:t xml:space="preserve"> </w:t>
      </w:r>
      <w:r w:rsidR="008E40B6" w:rsidRPr="00EB73F9">
        <w:t>–</w:t>
      </w:r>
      <w:r w:rsidR="00080CEF">
        <w:t xml:space="preserve"> </w:t>
      </w:r>
      <w:r w:rsidR="008E40B6" w:rsidRPr="00EB73F9">
        <w:t>Closing</w:t>
      </w:r>
      <w:r w:rsidR="00080CEF">
        <w:t xml:space="preserve"> </w:t>
      </w:r>
      <w:r w:rsidR="008E40B6" w:rsidRPr="00EB73F9">
        <w:t>Language</w:t>
      </w:r>
    </w:p>
    <w:p w14:paraId="135F11CF" w14:textId="77777777" w:rsidR="008E40B6" w:rsidRPr="00EB73F9" w:rsidRDefault="008E40B6" w:rsidP="00B36995">
      <w:pPr>
        <w:widowControl w:val="0"/>
        <w:spacing w:before="240"/>
        <w:rPr>
          <w:sz w:val="24"/>
        </w:rPr>
      </w:pPr>
      <w:r w:rsidRPr="00EB73F9">
        <w:rPr>
          <w:b/>
          <w:sz w:val="24"/>
        </w:rPr>
        <w:t>Optional</w:t>
      </w:r>
      <w:r w:rsidR="00080CEF">
        <w:rPr>
          <w:b/>
          <w:sz w:val="24"/>
        </w:rPr>
        <w:t xml:space="preserve"> </w:t>
      </w:r>
      <w:r w:rsidRPr="00EB73F9">
        <w:rPr>
          <w:b/>
          <w:sz w:val="24"/>
        </w:rPr>
        <w:t>language</w:t>
      </w:r>
      <w:r w:rsidR="00080CEF">
        <w:rPr>
          <w:b/>
          <w:sz w:val="24"/>
        </w:rPr>
        <w:t xml:space="preserve"> </w:t>
      </w:r>
      <w:r w:rsidRPr="00EB73F9">
        <w:rPr>
          <w:b/>
          <w:sz w:val="24"/>
        </w:rPr>
        <w:t>to</w:t>
      </w:r>
      <w:r w:rsidR="00080CEF">
        <w:rPr>
          <w:b/>
          <w:sz w:val="24"/>
        </w:rPr>
        <w:t xml:space="preserve"> </w:t>
      </w:r>
      <w:r w:rsidRPr="00EB73F9">
        <w:rPr>
          <w:b/>
          <w:sz w:val="24"/>
        </w:rPr>
        <w:t>end</w:t>
      </w:r>
      <w:r w:rsidR="00080CEF">
        <w:rPr>
          <w:b/>
          <w:sz w:val="24"/>
        </w:rPr>
        <w:t xml:space="preserve"> </w:t>
      </w:r>
      <w:r w:rsidRPr="00EB73F9">
        <w:rPr>
          <w:b/>
          <w:sz w:val="24"/>
        </w:rPr>
        <w:t>your</w:t>
      </w:r>
      <w:r w:rsidR="00080CEF">
        <w:rPr>
          <w:b/>
          <w:sz w:val="24"/>
        </w:rPr>
        <w:t xml:space="preserve"> </w:t>
      </w:r>
      <w:r w:rsidRPr="00EB73F9">
        <w:rPr>
          <w:b/>
          <w:sz w:val="24"/>
        </w:rPr>
        <w:t>report</w:t>
      </w:r>
      <w:r w:rsidR="00080CEF">
        <w:rPr>
          <w:b/>
          <w:sz w:val="24"/>
        </w:rPr>
        <w:t xml:space="preserve"> </w:t>
      </w:r>
      <w:r w:rsidRPr="00EB73F9">
        <w:rPr>
          <w:b/>
          <w:sz w:val="24"/>
        </w:rPr>
        <w:t>on</w:t>
      </w:r>
      <w:r w:rsidR="00080CEF">
        <w:rPr>
          <w:b/>
          <w:sz w:val="24"/>
        </w:rPr>
        <w:t xml:space="preserve"> </w:t>
      </w:r>
      <w:r w:rsidRPr="00EB73F9">
        <w:rPr>
          <w:b/>
          <w:sz w:val="24"/>
        </w:rPr>
        <w:t>a</w:t>
      </w:r>
      <w:r w:rsidR="00080CEF">
        <w:rPr>
          <w:b/>
          <w:sz w:val="24"/>
        </w:rPr>
        <w:t xml:space="preserve"> </w:t>
      </w:r>
      <w:r w:rsidRPr="00EB73F9">
        <w:rPr>
          <w:b/>
          <w:sz w:val="24"/>
        </w:rPr>
        <w:t>positive</w:t>
      </w:r>
      <w:r w:rsidR="00080CEF">
        <w:rPr>
          <w:b/>
          <w:sz w:val="24"/>
        </w:rPr>
        <w:t xml:space="preserve"> </w:t>
      </w:r>
      <w:r w:rsidRPr="00EB73F9">
        <w:rPr>
          <w:b/>
          <w:sz w:val="24"/>
        </w:rPr>
        <w:t>note.</w:t>
      </w:r>
      <w:r w:rsidR="00724EA3">
        <w:rPr>
          <w:b/>
          <w:sz w:val="24"/>
        </w:rPr>
        <w:t xml:space="preserve"> </w:t>
      </w:r>
      <w:r w:rsidRPr="00EB73F9">
        <w:rPr>
          <w:b/>
          <w:sz w:val="24"/>
        </w:rPr>
        <w:t>You</w:t>
      </w:r>
      <w:r w:rsidR="00080CEF">
        <w:rPr>
          <w:b/>
          <w:sz w:val="24"/>
        </w:rPr>
        <w:t xml:space="preserve"> </w:t>
      </w:r>
      <w:r w:rsidRPr="00EB73F9">
        <w:rPr>
          <w:b/>
          <w:sz w:val="24"/>
        </w:rPr>
        <w:t>may</w:t>
      </w:r>
      <w:r w:rsidR="00080CEF">
        <w:rPr>
          <w:b/>
          <w:sz w:val="24"/>
        </w:rPr>
        <w:t xml:space="preserve"> </w:t>
      </w:r>
      <w:r w:rsidRPr="00EB73F9">
        <w:rPr>
          <w:b/>
          <w:sz w:val="24"/>
        </w:rPr>
        <w:t>wish</w:t>
      </w:r>
      <w:r w:rsidR="00080CEF">
        <w:rPr>
          <w:b/>
          <w:sz w:val="24"/>
        </w:rPr>
        <w:t xml:space="preserve"> </w:t>
      </w:r>
      <w:r w:rsidRPr="00EB73F9">
        <w:rPr>
          <w:b/>
          <w:sz w:val="24"/>
        </w:rPr>
        <w:t>to</w:t>
      </w:r>
      <w:r w:rsidR="00080CEF">
        <w:rPr>
          <w:b/>
          <w:sz w:val="24"/>
        </w:rPr>
        <w:t xml:space="preserve"> </w:t>
      </w:r>
      <w:r w:rsidRPr="00EB73F9">
        <w:rPr>
          <w:b/>
          <w:sz w:val="24"/>
        </w:rPr>
        <w:t>use</w:t>
      </w:r>
      <w:r w:rsidR="00080CEF">
        <w:rPr>
          <w:b/>
          <w:sz w:val="24"/>
        </w:rPr>
        <w:t xml:space="preserve"> </w:t>
      </w:r>
      <w:r w:rsidRPr="00EB73F9">
        <w:rPr>
          <w:b/>
          <w:sz w:val="24"/>
        </w:rPr>
        <w:t>one</w:t>
      </w:r>
      <w:r w:rsidR="00080CEF">
        <w:rPr>
          <w:b/>
          <w:sz w:val="24"/>
        </w:rPr>
        <w:t xml:space="preserve"> </w:t>
      </w:r>
      <w:r w:rsidRPr="00EB73F9">
        <w:rPr>
          <w:b/>
          <w:sz w:val="24"/>
        </w:rPr>
        <w:t>or</w:t>
      </w:r>
      <w:r w:rsidR="00080CEF">
        <w:rPr>
          <w:b/>
          <w:sz w:val="24"/>
        </w:rPr>
        <w:t xml:space="preserve"> </w:t>
      </w:r>
      <w:r w:rsidRPr="00EB73F9">
        <w:rPr>
          <w:b/>
          <w:sz w:val="24"/>
        </w:rPr>
        <w:t>more</w:t>
      </w:r>
      <w:r w:rsidR="00080CEF">
        <w:rPr>
          <w:b/>
          <w:sz w:val="24"/>
        </w:rPr>
        <w:t xml:space="preserve"> </w:t>
      </w:r>
      <w:r w:rsidRPr="00EB73F9">
        <w:rPr>
          <w:b/>
          <w:sz w:val="24"/>
        </w:rPr>
        <w:t>of</w:t>
      </w:r>
      <w:r w:rsidR="00080CEF">
        <w:rPr>
          <w:b/>
          <w:sz w:val="24"/>
        </w:rPr>
        <w:t xml:space="preserve"> </w:t>
      </w:r>
      <w:r w:rsidRPr="00EB73F9">
        <w:rPr>
          <w:b/>
          <w:sz w:val="24"/>
        </w:rPr>
        <w:t>the</w:t>
      </w:r>
      <w:r w:rsidR="00080CEF">
        <w:rPr>
          <w:b/>
          <w:sz w:val="24"/>
        </w:rPr>
        <w:t xml:space="preserve"> </w:t>
      </w:r>
      <w:r w:rsidRPr="00EB73F9">
        <w:rPr>
          <w:b/>
          <w:sz w:val="24"/>
        </w:rPr>
        <w:t>sentences</w:t>
      </w:r>
      <w:r w:rsidR="00080CEF">
        <w:rPr>
          <w:b/>
          <w:sz w:val="24"/>
        </w:rPr>
        <w:t xml:space="preserve"> </w:t>
      </w:r>
      <w:r w:rsidRPr="00EB73F9">
        <w:rPr>
          <w:b/>
          <w:sz w:val="24"/>
        </w:rPr>
        <w:t>below</w:t>
      </w:r>
      <w:r w:rsidR="00080CEF">
        <w:rPr>
          <w:b/>
          <w:sz w:val="24"/>
        </w:rPr>
        <w:t xml:space="preserve"> </w:t>
      </w:r>
      <w:r w:rsidRPr="00EB73F9">
        <w:rPr>
          <w:b/>
          <w:sz w:val="24"/>
        </w:rPr>
        <w:t>or</w:t>
      </w:r>
      <w:r w:rsidR="00080CEF">
        <w:rPr>
          <w:b/>
          <w:sz w:val="24"/>
        </w:rPr>
        <w:t xml:space="preserve"> </w:t>
      </w:r>
      <w:r w:rsidRPr="00EB73F9">
        <w:rPr>
          <w:b/>
          <w:sz w:val="24"/>
        </w:rPr>
        <w:t>write</w:t>
      </w:r>
      <w:r w:rsidR="00080CEF">
        <w:rPr>
          <w:b/>
          <w:sz w:val="24"/>
        </w:rPr>
        <w:t xml:space="preserve"> </w:t>
      </w:r>
      <w:r w:rsidRPr="00EB73F9">
        <w:rPr>
          <w:b/>
          <w:sz w:val="24"/>
        </w:rPr>
        <w:t>your</w:t>
      </w:r>
      <w:r w:rsidR="00080CEF">
        <w:rPr>
          <w:b/>
          <w:sz w:val="24"/>
        </w:rPr>
        <w:t xml:space="preserve"> </w:t>
      </w:r>
      <w:r w:rsidRPr="00EB73F9">
        <w:rPr>
          <w:b/>
          <w:sz w:val="24"/>
        </w:rPr>
        <w:t>own</w:t>
      </w:r>
      <w:r w:rsidR="00080CEF">
        <w:rPr>
          <w:b/>
          <w:sz w:val="24"/>
        </w:rPr>
        <w:t xml:space="preserve"> </w:t>
      </w:r>
      <w:r w:rsidRPr="00EB73F9">
        <w:rPr>
          <w:b/>
          <w:sz w:val="24"/>
        </w:rPr>
        <w:t>sentence(s).</w:t>
      </w:r>
    </w:p>
    <w:p w14:paraId="413AED3E" w14:textId="29DE4640" w:rsidR="008E40B6" w:rsidRPr="00EB73F9" w:rsidRDefault="004D4B90" w:rsidP="0086756E">
      <w:pPr>
        <w:widowControl w:val="0"/>
        <w:spacing w:before="240"/>
        <w:ind w:left="540" w:right="720"/>
        <w:rPr>
          <w:rFonts w:ascii="Calibri" w:eastAsia="Calibri" w:hAnsi="Calibri"/>
          <w:color w:val="1F497D"/>
          <w:sz w:val="22"/>
          <w:szCs w:val="22"/>
        </w:rPr>
      </w:pPr>
      <w:r>
        <w:rPr>
          <w:sz w:val="24"/>
          <w:szCs w:val="24"/>
        </w:rPr>
        <w:t>“</w:t>
      </w:r>
      <w:r w:rsidR="008E40B6" w:rsidRPr="00EB73F9">
        <w:rPr>
          <w:sz w:val="24"/>
          <w:szCs w:val="24"/>
        </w:rPr>
        <w:t>Please</w:t>
      </w:r>
      <w:r w:rsidR="00080CEF">
        <w:rPr>
          <w:sz w:val="24"/>
          <w:szCs w:val="24"/>
        </w:rPr>
        <w:t xml:space="preserve"> </w:t>
      </w:r>
      <w:r w:rsidR="008E40B6" w:rsidRPr="00EB73F9">
        <w:rPr>
          <w:sz w:val="24"/>
          <w:szCs w:val="24"/>
        </w:rPr>
        <w:t>DO</w:t>
      </w:r>
      <w:r w:rsidR="00080CEF">
        <w:rPr>
          <w:sz w:val="24"/>
          <w:szCs w:val="24"/>
        </w:rPr>
        <w:t xml:space="preserve"> </w:t>
      </w:r>
      <w:r w:rsidR="008E40B6" w:rsidRPr="00EB73F9">
        <w:rPr>
          <w:sz w:val="24"/>
          <w:szCs w:val="24"/>
        </w:rPr>
        <w:t>NOT</w:t>
      </w:r>
      <w:r w:rsidR="00080CEF">
        <w:rPr>
          <w:sz w:val="24"/>
          <w:szCs w:val="24"/>
        </w:rPr>
        <w:t xml:space="preserve"> </w:t>
      </w:r>
      <w:r w:rsidR="008E40B6" w:rsidRPr="00EB73F9">
        <w:rPr>
          <w:sz w:val="24"/>
          <w:szCs w:val="24"/>
        </w:rPr>
        <w:t>FLUSH</w:t>
      </w:r>
      <w:r w:rsidR="00080CEF">
        <w:rPr>
          <w:sz w:val="24"/>
          <w:szCs w:val="24"/>
        </w:rPr>
        <w:t xml:space="preserve"> </w:t>
      </w:r>
      <w:r w:rsidR="008E40B6" w:rsidRPr="00EB73F9">
        <w:rPr>
          <w:sz w:val="24"/>
          <w:szCs w:val="24"/>
        </w:rPr>
        <w:t>your</w:t>
      </w:r>
      <w:r w:rsidR="00080CEF">
        <w:rPr>
          <w:sz w:val="24"/>
          <w:szCs w:val="24"/>
        </w:rPr>
        <w:t xml:space="preserve"> </w:t>
      </w:r>
      <w:r w:rsidR="008E40B6" w:rsidRPr="00EB73F9">
        <w:rPr>
          <w:sz w:val="24"/>
          <w:szCs w:val="24"/>
        </w:rPr>
        <w:t>unused/unwanted</w:t>
      </w:r>
      <w:r w:rsidR="00080CEF">
        <w:rPr>
          <w:sz w:val="24"/>
          <w:szCs w:val="24"/>
        </w:rPr>
        <w:t xml:space="preserve"> </w:t>
      </w:r>
      <w:r w:rsidR="008E40B6" w:rsidRPr="00EB73F9">
        <w:rPr>
          <w:sz w:val="24"/>
          <w:szCs w:val="24"/>
        </w:rPr>
        <w:t>medications</w:t>
      </w:r>
      <w:r w:rsidR="00080CEF">
        <w:rPr>
          <w:sz w:val="24"/>
          <w:szCs w:val="24"/>
        </w:rPr>
        <w:t xml:space="preserve"> </w:t>
      </w:r>
      <w:r w:rsidR="008E40B6" w:rsidRPr="00EB73F9">
        <w:rPr>
          <w:sz w:val="24"/>
          <w:szCs w:val="24"/>
        </w:rPr>
        <w:t>dow</w:t>
      </w:r>
      <w:r w:rsidR="009620CE" w:rsidRPr="00EB73F9">
        <w:rPr>
          <w:sz w:val="24"/>
          <w:szCs w:val="24"/>
        </w:rPr>
        <w:t>n</w:t>
      </w:r>
      <w:r w:rsidR="00080CEF">
        <w:rPr>
          <w:sz w:val="24"/>
          <w:szCs w:val="24"/>
        </w:rPr>
        <w:t xml:space="preserve"> </w:t>
      </w:r>
      <w:r w:rsidR="009620CE" w:rsidRPr="00EB73F9">
        <w:rPr>
          <w:sz w:val="24"/>
          <w:szCs w:val="24"/>
        </w:rPr>
        <w:t>toilets</w:t>
      </w:r>
      <w:r w:rsidR="00080CEF">
        <w:rPr>
          <w:sz w:val="24"/>
          <w:szCs w:val="24"/>
        </w:rPr>
        <w:t xml:space="preserve"> </w:t>
      </w:r>
      <w:r w:rsidR="009620CE" w:rsidRPr="00EB73F9">
        <w:rPr>
          <w:sz w:val="24"/>
          <w:szCs w:val="24"/>
        </w:rPr>
        <w:t>or</w:t>
      </w:r>
      <w:r w:rsidR="00080CEF">
        <w:rPr>
          <w:sz w:val="24"/>
          <w:szCs w:val="24"/>
        </w:rPr>
        <w:t xml:space="preserve"> </w:t>
      </w:r>
      <w:r w:rsidR="009620CE" w:rsidRPr="00EB73F9">
        <w:rPr>
          <w:sz w:val="24"/>
          <w:szCs w:val="24"/>
        </w:rPr>
        <w:t>sink</w:t>
      </w:r>
      <w:r w:rsidR="00080CEF">
        <w:rPr>
          <w:sz w:val="24"/>
          <w:szCs w:val="24"/>
        </w:rPr>
        <w:t xml:space="preserve"> </w:t>
      </w:r>
      <w:r w:rsidR="009620CE" w:rsidRPr="00EB73F9">
        <w:rPr>
          <w:sz w:val="24"/>
          <w:szCs w:val="24"/>
        </w:rPr>
        <w:t>drains.</w:t>
      </w:r>
      <w:r w:rsidR="00724EA3">
        <w:rPr>
          <w:sz w:val="24"/>
          <w:szCs w:val="24"/>
        </w:rPr>
        <w:t xml:space="preserve"> </w:t>
      </w:r>
      <w:r w:rsidR="009620CE" w:rsidRPr="00EB73F9">
        <w:rPr>
          <w:sz w:val="24"/>
          <w:szCs w:val="24"/>
        </w:rPr>
        <w:t>M</w:t>
      </w:r>
      <w:r w:rsidR="008E40B6" w:rsidRPr="00EB73F9">
        <w:rPr>
          <w:sz w:val="24"/>
          <w:szCs w:val="24"/>
        </w:rPr>
        <w:t>ore</w:t>
      </w:r>
      <w:r w:rsidR="00080CEF">
        <w:rPr>
          <w:sz w:val="24"/>
          <w:szCs w:val="24"/>
        </w:rPr>
        <w:t xml:space="preserve"> </w:t>
      </w:r>
      <w:r w:rsidR="008E40B6" w:rsidRPr="00EB73F9">
        <w:rPr>
          <w:sz w:val="24"/>
          <w:szCs w:val="24"/>
        </w:rPr>
        <w:t>i</w:t>
      </w:r>
      <w:r w:rsidR="009620CE" w:rsidRPr="00EB73F9">
        <w:rPr>
          <w:sz w:val="24"/>
          <w:szCs w:val="24"/>
        </w:rPr>
        <w:t>nformation</w:t>
      </w:r>
      <w:r w:rsidR="00080CEF">
        <w:rPr>
          <w:sz w:val="24"/>
          <w:szCs w:val="24"/>
        </w:rPr>
        <w:t xml:space="preserve"> </w:t>
      </w:r>
      <w:r w:rsidR="009620CE" w:rsidRPr="00EB73F9">
        <w:rPr>
          <w:sz w:val="24"/>
          <w:szCs w:val="24"/>
        </w:rPr>
        <w:t>is</w:t>
      </w:r>
      <w:r w:rsidR="00080CEF">
        <w:rPr>
          <w:sz w:val="24"/>
          <w:szCs w:val="24"/>
        </w:rPr>
        <w:t xml:space="preserve"> </w:t>
      </w:r>
      <w:r w:rsidR="009620CE" w:rsidRPr="00E746C1">
        <w:rPr>
          <w:sz w:val="24"/>
          <w:szCs w:val="24"/>
        </w:rPr>
        <w:t>available</w:t>
      </w:r>
      <w:r w:rsidR="00080CEF" w:rsidRPr="00E746C1">
        <w:rPr>
          <w:sz w:val="24"/>
          <w:szCs w:val="24"/>
        </w:rPr>
        <w:t xml:space="preserve"> </w:t>
      </w:r>
      <w:r w:rsidR="009620CE" w:rsidRPr="00E746C1">
        <w:rPr>
          <w:sz w:val="24"/>
          <w:szCs w:val="24"/>
        </w:rPr>
        <w:t>at</w:t>
      </w:r>
      <w:r w:rsidR="0091311E">
        <w:rPr>
          <w:sz w:val="24"/>
          <w:szCs w:val="24"/>
        </w:rPr>
        <w:t xml:space="preserve"> </w:t>
      </w:r>
      <w:hyperlink r:id="rId30" w:history="1">
        <w:r w:rsidR="001B6FB6" w:rsidRPr="001B6FB6">
          <w:rPr>
            <w:rStyle w:val="cf01"/>
            <w:rFonts w:ascii="Times New Roman" w:hAnsi="Times New Roman" w:cs="Times New Roman"/>
            <w:color w:val="0000FF"/>
            <w:sz w:val="24"/>
            <w:szCs w:val="24"/>
            <w:u w:val="single"/>
          </w:rPr>
          <w:t>https://floridadep.gov/waste/waste/documents/how-dispose-unused-medicines</w:t>
        </w:r>
      </w:hyperlink>
      <w:r w:rsidR="008E40B6" w:rsidRPr="001B6FB6">
        <w:rPr>
          <w:color w:val="1F497D"/>
          <w:sz w:val="24"/>
          <w:szCs w:val="24"/>
        </w:rPr>
        <w:t>.</w:t>
      </w:r>
      <w:r w:rsidRPr="001B6FB6">
        <w:rPr>
          <w:sz w:val="24"/>
          <w:szCs w:val="24"/>
        </w:rPr>
        <w:t>”</w:t>
      </w:r>
    </w:p>
    <w:p w14:paraId="0CAC4276" w14:textId="77777777" w:rsidR="008E40B6" w:rsidRPr="00527586" w:rsidRDefault="00391152" w:rsidP="0086756E">
      <w:pPr>
        <w:widowControl w:val="0"/>
        <w:spacing w:before="240"/>
        <w:ind w:left="540" w:right="720"/>
        <w:rPr>
          <w:sz w:val="24"/>
        </w:rPr>
      </w:pPr>
      <w:r>
        <w:rPr>
          <w:sz w:val="24"/>
        </w:rPr>
        <w:t>“</w:t>
      </w:r>
      <w:r w:rsidR="008E40B6" w:rsidRPr="007E6ECB">
        <w:rPr>
          <w:sz w:val="24"/>
        </w:rPr>
        <w:t>We</w:t>
      </w:r>
      <w:r w:rsidR="00080CEF" w:rsidRPr="007E6ECB">
        <w:rPr>
          <w:sz w:val="24"/>
        </w:rPr>
        <w:t xml:space="preserve"> </w:t>
      </w:r>
      <w:r w:rsidR="008E40B6" w:rsidRPr="00527586">
        <w:rPr>
          <w:sz w:val="24"/>
        </w:rPr>
        <w:t>at</w:t>
      </w:r>
      <w:r w:rsidR="00080CEF" w:rsidRPr="00527586">
        <w:rPr>
          <w:sz w:val="24"/>
        </w:rPr>
        <w:t xml:space="preserve"> </w:t>
      </w:r>
      <w:r w:rsidR="008E40B6" w:rsidRPr="00527586">
        <w:rPr>
          <w:sz w:val="24"/>
        </w:rPr>
        <w:t>(</w:t>
      </w:r>
      <w:r w:rsidR="00E746C1" w:rsidRPr="00527586">
        <w:rPr>
          <w:sz w:val="24"/>
        </w:rPr>
        <w:t xml:space="preserve">insert </w:t>
      </w:r>
      <w:r w:rsidR="008E40B6" w:rsidRPr="00527586">
        <w:rPr>
          <w:sz w:val="24"/>
        </w:rPr>
        <w:t>name</w:t>
      </w:r>
      <w:r w:rsidR="00080CEF" w:rsidRPr="00527586">
        <w:rPr>
          <w:sz w:val="24"/>
        </w:rPr>
        <w:t xml:space="preserve"> </w:t>
      </w:r>
      <w:r w:rsidR="008E40B6" w:rsidRPr="00527586">
        <w:rPr>
          <w:sz w:val="24"/>
        </w:rPr>
        <w:t>of</w:t>
      </w:r>
      <w:r w:rsidR="00080CEF" w:rsidRPr="00527586">
        <w:rPr>
          <w:sz w:val="24"/>
        </w:rPr>
        <w:t xml:space="preserve"> </w:t>
      </w:r>
      <w:r w:rsidR="008E40B6" w:rsidRPr="00527586">
        <w:rPr>
          <w:sz w:val="24"/>
        </w:rPr>
        <w:t>system)</w:t>
      </w:r>
      <w:r w:rsidR="00080CEF" w:rsidRPr="00527586">
        <w:rPr>
          <w:b/>
          <w:sz w:val="24"/>
        </w:rPr>
        <w:t xml:space="preserve"> </w:t>
      </w:r>
      <w:r w:rsidR="008E40B6" w:rsidRPr="00527586">
        <w:rPr>
          <w:sz w:val="24"/>
        </w:rPr>
        <w:t>work</w:t>
      </w:r>
      <w:r w:rsidR="00080CEF" w:rsidRPr="00527586">
        <w:rPr>
          <w:sz w:val="24"/>
        </w:rPr>
        <w:t xml:space="preserve"> </w:t>
      </w:r>
      <w:r w:rsidR="008E40B6" w:rsidRPr="00527586">
        <w:rPr>
          <w:sz w:val="24"/>
        </w:rPr>
        <w:t>around</w:t>
      </w:r>
      <w:r w:rsidR="00080CEF" w:rsidRPr="00527586">
        <w:rPr>
          <w:sz w:val="24"/>
        </w:rPr>
        <w:t xml:space="preserve"> </w:t>
      </w:r>
      <w:r w:rsidR="008E40B6" w:rsidRPr="00527586">
        <w:rPr>
          <w:sz w:val="24"/>
        </w:rPr>
        <w:t>the</w:t>
      </w:r>
      <w:r w:rsidR="00080CEF" w:rsidRPr="00527586">
        <w:rPr>
          <w:sz w:val="24"/>
        </w:rPr>
        <w:t xml:space="preserve"> </w:t>
      </w:r>
      <w:r w:rsidR="008E40B6" w:rsidRPr="00527586">
        <w:rPr>
          <w:sz w:val="24"/>
        </w:rPr>
        <w:t>clock</w:t>
      </w:r>
      <w:r w:rsidR="00080CEF" w:rsidRPr="00527586">
        <w:rPr>
          <w:sz w:val="24"/>
        </w:rPr>
        <w:t xml:space="preserve"> </w:t>
      </w:r>
      <w:r w:rsidR="008E40B6" w:rsidRPr="00527586">
        <w:rPr>
          <w:sz w:val="24"/>
        </w:rPr>
        <w:t>to</w:t>
      </w:r>
      <w:r w:rsidR="00080CEF" w:rsidRPr="00527586">
        <w:rPr>
          <w:sz w:val="24"/>
        </w:rPr>
        <w:t xml:space="preserve"> </w:t>
      </w:r>
      <w:r w:rsidR="008E40B6" w:rsidRPr="00527586">
        <w:rPr>
          <w:sz w:val="24"/>
        </w:rPr>
        <w:t>provide</w:t>
      </w:r>
      <w:r w:rsidR="00080CEF" w:rsidRPr="00527586">
        <w:rPr>
          <w:sz w:val="24"/>
        </w:rPr>
        <w:t xml:space="preserve"> </w:t>
      </w:r>
      <w:r w:rsidR="008E40B6" w:rsidRPr="00527586">
        <w:rPr>
          <w:sz w:val="24"/>
        </w:rPr>
        <w:t>top</w:t>
      </w:r>
      <w:r w:rsidR="00080CEF" w:rsidRPr="00527586">
        <w:rPr>
          <w:sz w:val="24"/>
        </w:rPr>
        <w:t xml:space="preserve"> </w:t>
      </w:r>
      <w:r w:rsidR="008E40B6" w:rsidRPr="00527586">
        <w:rPr>
          <w:sz w:val="24"/>
        </w:rPr>
        <w:t>quality</w:t>
      </w:r>
      <w:r w:rsidR="00080CEF" w:rsidRPr="00527586">
        <w:rPr>
          <w:sz w:val="24"/>
        </w:rPr>
        <w:t xml:space="preserve"> </w:t>
      </w:r>
      <w:r w:rsidR="008E40B6" w:rsidRPr="00527586">
        <w:rPr>
          <w:sz w:val="24"/>
        </w:rPr>
        <w:t>water</w:t>
      </w:r>
      <w:r w:rsidR="00080CEF" w:rsidRPr="00527586">
        <w:rPr>
          <w:sz w:val="24"/>
        </w:rPr>
        <w:t xml:space="preserve"> </w:t>
      </w:r>
      <w:r w:rsidR="008E40B6" w:rsidRPr="00527586">
        <w:rPr>
          <w:sz w:val="24"/>
        </w:rPr>
        <w:t>to</w:t>
      </w:r>
      <w:r w:rsidR="00080CEF" w:rsidRPr="00527586">
        <w:rPr>
          <w:sz w:val="24"/>
        </w:rPr>
        <w:t xml:space="preserve"> </w:t>
      </w:r>
      <w:r w:rsidR="008E40B6" w:rsidRPr="00527586">
        <w:rPr>
          <w:sz w:val="24"/>
        </w:rPr>
        <w:t>every</w:t>
      </w:r>
      <w:r w:rsidR="00080CEF" w:rsidRPr="00527586">
        <w:rPr>
          <w:sz w:val="24"/>
        </w:rPr>
        <w:t xml:space="preserve"> </w:t>
      </w:r>
      <w:r w:rsidR="008E40B6" w:rsidRPr="00527586">
        <w:rPr>
          <w:sz w:val="24"/>
        </w:rPr>
        <w:t>tap,”</w:t>
      </w:r>
      <w:r w:rsidR="00080CEF" w:rsidRPr="00527586">
        <w:rPr>
          <w:sz w:val="24"/>
        </w:rPr>
        <w:t xml:space="preserve"> </w:t>
      </w:r>
      <w:r w:rsidR="008E40B6" w:rsidRPr="00527586">
        <w:rPr>
          <w:sz w:val="24"/>
        </w:rPr>
        <w:t>s</w:t>
      </w:r>
      <w:r w:rsidR="00E746C1" w:rsidRPr="00527586">
        <w:rPr>
          <w:sz w:val="24"/>
        </w:rPr>
        <w:t>tated</w:t>
      </w:r>
      <w:r w:rsidR="00080CEF" w:rsidRPr="00527586">
        <w:rPr>
          <w:sz w:val="24"/>
        </w:rPr>
        <w:t xml:space="preserve"> </w:t>
      </w:r>
      <w:r w:rsidR="008E40B6" w:rsidRPr="00527586">
        <w:rPr>
          <w:sz w:val="24"/>
        </w:rPr>
        <w:t>(</w:t>
      </w:r>
      <w:r w:rsidR="00E746C1" w:rsidRPr="00527586">
        <w:rPr>
          <w:sz w:val="24"/>
        </w:rPr>
        <w:t xml:space="preserve">insert </w:t>
      </w:r>
      <w:r w:rsidR="008E40B6" w:rsidRPr="00527586">
        <w:rPr>
          <w:sz w:val="24"/>
        </w:rPr>
        <w:t>name</w:t>
      </w:r>
      <w:r w:rsidR="00080CEF" w:rsidRPr="00527586">
        <w:rPr>
          <w:sz w:val="24"/>
        </w:rPr>
        <w:t xml:space="preserve"> </w:t>
      </w:r>
      <w:r w:rsidR="008E40B6" w:rsidRPr="00527586">
        <w:rPr>
          <w:sz w:val="24"/>
        </w:rPr>
        <w:t>of</w:t>
      </w:r>
      <w:r w:rsidR="00080CEF" w:rsidRPr="00527586">
        <w:rPr>
          <w:sz w:val="24"/>
        </w:rPr>
        <w:t xml:space="preserve"> </w:t>
      </w:r>
      <w:r w:rsidR="008E40B6" w:rsidRPr="00527586">
        <w:rPr>
          <w:sz w:val="24"/>
        </w:rPr>
        <w:t>water</w:t>
      </w:r>
      <w:r w:rsidR="00080CEF" w:rsidRPr="00527586">
        <w:rPr>
          <w:sz w:val="24"/>
        </w:rPr>
        <w:t xml:space="preserve"> </w:t>
      </w:r>
      <w:r w:rsidR="008E40B6" w:rsidRPr="00527586">
        <w:rPr>
          <w:sz w:val="24"/>
        </w:rPr>
        <w:t>official).</w:t>
      </w:r>
      <w:r w:rsidR="00080CEF" w:rsidRPr="00527586">
        <w:rPr>
          <w:sz w:val="24"/>
        </w:rPr>
        <w:t xml:space="preserve"> </w:t>
      </w:r>
      <w:r w:rsidR="008E40B6" w:rsidRPr="00527586">
        <w:rPr>
          <w:sz w:val="24"/>
        </w:rPr>
        <w:t>We</w:t>
      </w:r>
      <w:r w:rsidR="00080CEF" w:rsidRPr="00527586">
        <w:rPr>
          <w:sz w:val="24"/>
        </w:rPr>
        <w:t xml:space="preserve"> </w:t>
      </w:r>
      <w:r w:rsidR="008E40B6" w:rsidRPr="00527586">
        <w:rPr>
          <w:sz w:val="24"/>
        </w:rPr>
        <w:t>ask</w:t>
      </w:r>
      <w:r w:rsidR="00080CEF" w:rsidRPr="00527586">
        <w:rPr>
          <w:sz w:val="24"/>
        </w:rPr>
        <w:t xml:space="preserve"> </w:t>
      </w:r>
      <w:r w:rsidR="008E40B6" w:rsidRPr="00527586">
        <w:rPr>
          <w:sz w:val="24"/>
        </w:rPr>
        <w:t>that</w:t>
      </w:r>
      <w:r w:rsidR="00080CEF" w:rsidRPr="00527586">
        <w:rPr>
          <w:sz w:val="24"/>
        </w:rPr>
        <w:t xml:space="preserve"> </w:t>
      </w:r>
      <w:r w:rsidR="008E40B6" w:rsidRPr="00527586">
        <w:rPr>
          <w:sz w:val="24"/>
        </w:rPr>
        <w:t>all</w:t>
      </w:r>
      <w:r w:rsidR="00080CEF" w:rsidRPr="00527586">
        <w:rPr>
          <w:sz w:val="24"/>
        </w:rPr>
        <w:t xml:space="preserve"> </w:t>
      </w:r>
      <w:r w:rsidR="008E40B6" w:rsidRPr="00527586">
        <w:rPr>
          <w:sz w:val="24"/>
        </w:rPr>
        <w:t>our</w:t>
      </w:r>
      <w:r w:rsidR="00080CEF" w:rsidRPr="00527586">
        <w:rPr>
          <w:sz w:val="24"/>
        </w:rPr>
        <w:t xml:space="preserve"> </w:t>
      </w:r>
      <w:r w:rsidR="008E40B6" w:rsidRPr="00527586">
        <w:rPr>
          <w:sz w:val="24"/>
        </w:rPr>
        <w:t>customers</w:t>
      </w:r>
      <w:r w:rsidR="00080CEF" w:rsidRPr="00527586">
        <w:rPr>
          <w:sz w:val="24"/>
        </w:rPr>
        <w:t xml:space="preserve"> </w:t>
      </w:r>
      <w:r w:rsidR="008E40B6" w:rsidRPr="00527586">
        <w:rPr>
          <w:sz w:val="24"/>
        </w:rPr>
        <w:t>help</w:t>
      </w:r>
      <w:r w:rsidR="00080CEF" w:rsidRPr="00527586">
        <w:rPr>
          <w:sz w:val="24"/>
        </w:rPr>
        <w:t xml:space="preserve"> </w:t>
      </w:r>
      <w:r w:rsidR="008E40B6" w:rsidRPr="00527586">
        <w:rPr>
          <w:sz w:val="24"/>
        </w:rPr>
        <w:t>us</w:t>
      </w:r>
      <w:r w:rsidR="00080CEF" w:rsidRPr="00527586">
        <w:rPr>
          <w:sz w:val="24"/>
        </w:rPr>
        <w:t xml:space="preserve"> </w:t>
      </w:r>
      <w:r w:rsidR="008E40B6" w:rsidRPr="00527586">
        <w:rPr>
          <w:sz w:val="24"/>
        </w:rPr>
        <w:t>protect</w:t>
      </w:r>
      <w:r w:rsidR="00080CEF" w:rsidRPr="00527586">
        <w:rPr>
          <w:sz w:val="24"/>
        </w:rPr>
        <w:t xml:space="preserve"> </w:t>
      </w:r>
      <w:r w:rsidR="008E40B6" w:rsidRPr="00527586">
        <w:rPr>
          <w:sz w:val="24"/>
        </w:rPr>
        <w:t>our</w:t>
      </w:r>
      <w:r w:rsidR="00080CEF" w:rsidRPr="00527586">
        <w:rPr>
          <w:sz w:val="24"/>
        </w:rPr>
        <w:t xml:space="preserve"> </w:t>
      </w:r>
      <w:r w:rsidR="008E40B6" w:rsidRPr="00527586">
        <w:rPr>
          <w:sz w:val="24"/>
        </w:rPr>
        <w:t>water</w:t>
      </w:r>
      <w:r w:rsidR="00080CEF" w:rsidRPr="00527586">
        <w:rPr>
          <w:sz w:val="24"/>
        </w:rPr>
        <w:t xml:space="preserve"> </w:t>
      </w:r>
      <w:r w:rsidR="008E40B6" w:rsidRPr="00527586">
        <w:rPr>
          <w:sz w:val="24"/>
        </w:rPr>
        <w:t>sources,</w:t>
      </w:r>
      <w:r w:rsidR="00080CEF" w:rsidRPr="00527586">
        <w:rPr>
          <w:sz w:val="24"/>
        </w:rPr>
        <w:t xml:space="preserve"> </w:t>
      </w:r>
      <w:r w:rsidR="008E40B6" w:rsidRPr="00527586">
        <w:rPr>
          <w:sz w:val="24"/>
        </w:rPr>
        <w:t>which</w:t>
      </w:r>
      <w:r w:rsidR="00080CEF" w:rsidRPr="00527586">
        <w:rPr>
          <w:sz w:val="24"/>
        </w:rPr>
        <w:t xml:space="preserve"> </w:t>
      </w:r>
      <w:r w:rsidR="008E40B6" w:rsidRPr="00527586">
        <w:rPr>
          <w:sz w:val="24"/>
        </w:rPr>
        <w:t>are</w:t>
      </w:r>
      <w:r w:rsidR="00080CEF" w:rsidRPr="00527586">
        <w:rPr>
          <w:sz w:val="24"/>
        </w:rPr>
        <w:t xml:space="preserve"> </w:t>
      </w:r>
      <w:r w:rsidR="008E40B6" w:rsidRPr="00527586">
        <w:rPr>
          <w:sz w:val="24"/>
        </w:rPr>
        <w:t>the</w:t>
      </w:r>
      <w:r w:rsidR="00080CEF" w:rsidRPr="00527586">
        <w:rPr>
          <w:sz w:val="24"/>
        </w:rPr>
        <w:t xml:space="preserve"> </w:t>
      </w:r>
      <w:r w:rsidR="008E40B6" w:rsidRPr="00527586">
        <w:rPr>
          <w:sz w:val="24"/>
        </w:rPr>
        <w:t>heart</w:t>
      </w:r>
      <w:r w:rsidR="00080CEF" w:rsidRPr="00527586">
        <w:rPr>
          <w:sz w:val="24"/>
        </w:rPr>
        <w:t xml:space="preserve"> </w:t>
      </w:r>
      <w:r w:rsidR="008E40B6" w:rsidRPr="00527586">
        <w:rPr>
          <w:sz w:val="24"/>
        </w:rPr>
        <w:t>of</w:t>
      </w:r>
      <w:r w:rsidR="00080CEF" w:rsidRPr="00527586">
        <w:rPr>
          <w:sz w:val="24"/>
        </w:rPr>
        <w:t xml:space="preserve"> </w:t>
      </w:r>
      <w:r w:rsidR="008E40B6" w:rsidRPr="00527586">
        <w:rPr>
          <w:sz w:val="24"/>
        </w:rPr>
        <w:t>our</w:t>
      </w:r>
      <w:r w:rsidR="00080CEF" w:rsidRPr="00527586">
        <w:rPr>
          <w:sz w:val="24"/>
        </w:rPr>
        <w:t xml:space="preserve"> </w:t>
      </w:r>
      <w:r w:rsidR="008E40B6" w:rsidRPr="00527586">
        <w:rPr>
          <w:sz w:val="24"/>
        </w:rPr>
        <w:t>community,</w:t>
      </w:r>
      <w:r w:rsidR="00080CEF" w:rsidRPr="00527586">
        <w:rPr>
          <w:sz w:val="24"/>
        </w:rPr>
        <w:t xml:space="preserve"> </w:t>
      </w:r>
      <w:r w:rsidR="008E40B6" w:rsidRPr="00527586">
        <w:rPr>
          <w:sz w:val="24"/>
        </w:rPr>
        <w:t>our</w:t>
      </w:r>
      <w:r w:rsidR="00080CEF" w:rsidRPr="00527586">
        <w:rPr>
          <w:sz w:val="24"/>
        </w:rPr>
        <w:t xml:space="preserve"> </w:t>
      </w:r>
      <w:r w:rsidR="008E40B6" w:rsidRPr="00527586">
        <w:rPr>
          <w:sz w:val="24"/>
        </w:rPr>
        <w:t>way</w:t>
      </w:r>
      <w:r w:rsidR="00080CEF" w:rsidRPr="00527586">
        <w:rPr>
          <w:sz w:val="24"/>
        </w:rPr>
        <w:t xml:space="preserve"> </w:t>
      </w:r>
      <w:r w:rsidR="008E40B6" w:rsidRPr="00527586">
        <w:rPr>
          <w:sz w:val="24"/>
        </w:rPr>
        <w:t>of</w:t>
      </w:r>
      <w:r w:rsidR="00080CEF" w:rsidRPr="00527586">
        <w:rPr>
          <w:sz w:val="24"/>
        </w:rPr>
        <w:t xml:space="preserve"> </w:t>
      </w:r>
      <w:r w:rsidR="008E40B6" w:rsidRPr="00527586">
        <w:rPr>
          <w:sz w:val="24"/>
        </w:rPr>
        <w:t>life</w:t>
      </w:r>
      <w:r w:rsidR="00080CEF" w:rsidRPr="00527586">
        <w:rPr>
          <w:sz w:val="24"/>
        </w:rPr>
        <w:t xml:space="preserve"> </w:t>
      </w:r>
      <w:r w:rsidR="008E40B6" w:rsidRPr="00527586">
        <w:rPr>
          <w:sz w:val="24"/>
        </w:rPr>
        <w:t>and</w:t>
      </w:r>
      <w:r w:rsidR="00080CEF" w:rsidRPr="00527586">
        <w:rPr>
          <w:sz w:val="24"/>
        </w:rPr>
        <w:t xml:space="preserve"> </w:t>
      </w:r>
      <w:r w:rsidR="008E40B6" w:rsidRPr="00527586">
        <w:rPr>
          <w:sz w:val="24"/>
        </w:rPr>
        <w:t>our</w:t>
      </w:r>
      <w:r w:rsidR="00080CEF" w:rsidRPr="00527586">
        <w:rPr>
          <w:sz w:val="24"/>
        </w:rPr>
        <w:t xml:space="preserve"> </w:t>
      </w:r>
      <w:r w:rsidR="008E40B6" w:rsidRPr="00527586">
        <w:rPr>
          <w:sz w:val="24"/>
        </w:rPr>
        <w:t>children’s</w:t>
      </w:r>
      <w:r w:rsidR="00080CEF" w:rsidRPr="00527586">
        <w:rPr>
          <w:sz w:val="24"/>
        </w:rPr>
        <w:t xml:space="preserve"> </w:t>
      </w:r>
      <w:r w:rsidR="008E40B6" w:rsidRPr="00527586">
        <w:rPr>
          <w:sz w:val="24"/>
        </w:rPr>
        <w:t>future.</w:t>
      </w:r>
      <w:r w:rsidR="004D4B90">
        <w:rPr>
          <w:sz w:val="24"/>
        </w:rPr>
        <w:t>”</w:t>
      </w:r>
    </w:p>
    <w:p w14:paraId="477E61AA" w14:textId="77777777" w:rsidR="008E40B6" w:rsidRPr="007E6ECB" w:rsidRDefault="004D4B90" w:rsidP="0086756E">
      <w:pPr>
        <w:widowControl w:val="0"/>
        <w:spacing w:before="240"/>
        <w:ind w:left="540" w:right="720"/>
        <w:rPr>
          <w:sz w:val="24"/>
        </w:rPr>
      </w:pPr>
      <w:r>
        <w:rPr>
          <w:sz w:val="24"/>
        </w:rPr>
        <w:t>“</w:t>
      </w:r>
      <w:r w:rsidR="008E40B6" w:rsidRPr="00527586">
        <w:rPr>
          <w:sz w:val="24"/>
        </w:rPr>
        <w:t>We</w:t>
      </w:r>
      <w:r w:rsidR="00080CEF" w:rsidRPr="00527586">
        <w:rPr>
          <w:sz w:val="24"/>
        </w:rPr>
        <w:t xml:space="preserve"> </w:t>
      </w:r>
      <w:r w:rsidR="008E40B6" w:rsidRPr="00527586">
        <w:rPr>
          <w:sz w:val="24"/>
        </w:rPr>
        <w:t>at</w:t>
      </w:r>
      <w:r w:rsidR="00080CEF" w:rsidRPr="00527586">
        <w:rPr>
          <w:sz w:val="24"/>
        </w:rPr>
        <w:t xml:space="preserve"> </w:t>
      </w:r>
      <w:r w:rsidR="008E40B6" w:rsidRPr="00527586">
        <w:rPr>
          <w:sz w:val="24"/>
        </w:rPr>
        <w:t>(</w:t>
      </w:r>
      <w:r w:rsidR="00E746C1" w:rsidRPr="00527586">
        <w:rPr>
          <w:sz w:val="24"/>
        </w:rPr>
        <w:t xml:space="preserve">insert </w:t>
      </w:r>
      <w:r w:rsidR="008E40B6" w:rsidRPr="00527586">
        <w:rPr>
          <w:sz w:val="24"/>
        </w:rPr>
        <w:t>name</w:t>
      </w:r>
      <w:r w:rsidR="00080CEF" w:rsidRPr="00527586">
        <w:rPr>
          <w:sz w:val="24"/>
        </w:rPr>
        <w:t xml:space="preserve"> </w:t>
      </w:r>
      <w:r w:rsidR="008E40B6" w:rsidRPr="00527586">
        <w:rPr>
          <w:sz w:val="24"/>
        </w:rPr>
        <w:t>of</w:t>
      </w:r>
      <w:r w:rsidR="00080CEF" w:rsidRPr="00527586">
        <w:rPr>
          <w:sz w:val="24"/>
        </w:rPr>
        <w:t xml:space="preserve"> </w:t>
      </w:r>
      <w:r w:rsidR="008E40B6" w:rsidRPr="00527586">
        <w:rPr>
          <w:sz w:val="24"/>
        </w:rPr>
        <w:t>system)</w:t>
      </w:r>
      <w:r w:rsidR="00080CEF" w:rsidRPr="00527586">
        <w:rPr>
          <w:sz w:val="24"/>
        </w:rPr>
        <w:t xml:space="preserve"> </w:t>
      </w:r>
      <w:r w:rsidR="008E40B6" w:rsidRPr="00527586">
        <w:rPr>
          <w:sz w:val="24"/>
        </w:rPr>
        <w:t>would</w:t>
      </w:r>
      <w:r w:rsidR="00080CEF" w:rsidRPr="00527586">
        <w:rPr>
          <w:sz w:val="24"/>
        </w:rPr>
        <w:t xml:space="preserve"> </w:t>
      </w:r>
      <w:r w:rsidR="008E40B6" w:rsidRPr="00527586">
        <w:rPr>
          <w:sz w:val="24"/>
        </w:rPr>
        <w:t>like</w:t>
      </w:r>
      <w:r w:rsidR="00080CEF" w:rsidRPr="00527586">
        <w:rPr>
          <w:sz w:val="24"/>
        </w:rPr>
        <w:t xml:space="preserve"> </w:t>
      </w:r>
      <w:r w:rsidR="008E40B6" w:rsidRPr="00527586">
        <w:rPr>
          <w:sz w:val="24"/>
        </w:rPr>
        <w:t>you</w:t>
      </w:r>
      <w:r w:rsidR="00080CEF" w:rsidRPr="00527586">
        <w:rPr>
          <w:sz w:val="24"/>
        </w:rPr>
        <w:t xml:space="preserve"> </w:t>
      </w:r>
      <w:r w:rsidR="008E40B6" w:rsidRPr="00527586">
        <w:rPr>
          <w:sz w:val="24"/>
        </w:rPr>
        <w:t>to</w:t>
      </w:r>
      <w:r w:rsidR="00080CEF" w:rsidRPr="00527586">
        <w:rPr>
          <w:sz w:val="24"/>
        </w:rPr>
        <w:t xml:space="preserve"> </w:t>
      </w:r>
      <w:r w:rsidR="008E40B6" w:rsidRPr="00527586">
        <w:rPr>
          <w:sz w:val="24"/>
        </w:rPr>
        <w:t>understand</w:t>
      </w:r>
      <w:r w:rsidR="00080CEF" w:rsidRPr="00527586">
        <w:rPr>
          <w:sz w:val="24"/>
        </w:rPr>
        <w:t xml:space="preserve"> </w:t>
      </w:r>
      <w:r w:rsidR="008E40B6" w:rsidRPr="00527586">
        <w:rPr>
          <w:sz w:val="24"/>
        </w:rPr>
        <w:t>the</w:t>
      </w:r>
      <w:r w:rsidR="00080CEF" w:rsidRPr="00527586">
        <w:rPr>
          <w:sz w:val="24"/>
        </w:rPr>
        <w:t xml:space="preserve"> </w:t>
      </w:r>
      <w:r w:rsidR="008E40B6" w:rsidRPr="00527586">
        <w:rPr>
          <w:sz w:val="24"/>
        </w:rPr>
        <w:t>efforts</w:t>
      </w:r>
      <w:r w:rsidR="00080CEF" w:rsidRPr="00527586">
        <w:rPr>
          <w:sz w:val="24"/>
        </w:rPr>
        <w:t xml:space="preserve"> </w:t>
      </w:r>
      <w:r w:rsidR="008E40B6" w:rsidRPr="00527586">
        <w:rPr>
          <w:sz w:val="24"/>
        </w:rPr>
        <w:t>we</w:t>
      </w:r>
      <w:r w:rsidR="00080CEF" w:rsidRPr="00527586">
        <w:rPr>
          <w:sz w:val="24"/>
        </w:rPr>
        <w:t xml:space="preserve"> </w:t>
      </w:r>
      <w:r w:rsidR="008E40B6" w:rsidRPr="00527586">
        <w:rPr>
          <w:sz w:val="24"/>
        </w:rPr>
        <w:t>make</w:t>
      </w:r>
      <w:r w:rsidR="00080CEF" w:rsidRPr="00527586">
        <w:rPr>
          <w:sz w:val="24"/>
        </w:rPr>
        <w:t xml:space="preserve"> </w:t>
      </w:r>
      <w:r w:rsidR="008E40B6" w:rsidRPr="00527586">
        <w:rPr>
          <w:sz w:val="24"/>
        </w:rPr>
        <w:t>to</w:t>
      </w:r>
      <w:r w:rsidR="00080CEF" w:rsidRPr="00527586">
        <w:rPr>
          <w:sz w:val="24"/>
        </w:rPr>
        <w:t xml:space="preserve"> </w:t>
      </w:r>
      <w:r w:rsidR="008E40B6" w:rsidRPr="00527586">
        <w:rPr>
          <w:sz w:val="24"/>
        </w:rPr>
        <w:t>continually</w:t>
      </w:r>
      <w:r w:rsidR="00080CEF" w:rsidRPr="00527586">
        <w:rPr>
          <w:sz w:val="24"/>
        </w:rPr>
        <w:t xml:space="preserve"> </w:t>
      </w:r>
      <w:r w:rsidR="008E40B6" w:rsidRPr="00527586">
        <w:rPr>
          <w:sz w:val="24"/>
        </w:rPr>
        <w:t>improve</w:t>
      </w:r>
      <w:r w:rsidR="00080CEF" w:rsidRPr="00527586">
        <w:rPr>
          <w:sz w:val="24"/>
        </w:rPr>
        <w:t xml:space="preserve"> </w:t>
      </w:r>
      <w:r w:rsidR="008E40B6" w:rsidRPr="00527586">
        <w:rPr>
          <w:sz w:val="24"/>
        </w:rPr>
        <w:t>the</w:t>
      </w:r>
      <w:r w:rsidR="00080CEF" w:rsidRPr="00527586">
        <w:rPr>
          <w:sz w:val="24"/>
        </w:rPr>
        <w:t xml:space="preserve"> </w:t>
      </w:r>
      <w:r w:rsidR="008E40B6" w:rsidRPr="00527586">
        <w:rPr>
          <w:sz w:val="24"/>
        </w:rPr>
        <w:t>water</w:t>
      </w:r>
      <w:r w:rsidR="00080CEF" w:rsidRPr="00527586">
        <w:rPr>
          <w:sz w:val="24"/>
        </w:rPr>
        <w:t xml:space="preserve"> </w:t>
      </w:r>
      <w:r w:rsidR="008E40B6" w:rsidRPr="00527586">
        <w:rPr>
          <w:sz w:val="24"/>
        </w:rPr>
        <w:t>treatment</w:t>
      </w:r>
      <w:r w:rsidR="00080CEF" w:rsidRPr="00527586">
        <w:rPr>
          <w:sz w:val="24"/>
        </w:rPr>
        <w:t xml:space="preserve"> </w:t>
      </w:r>
      <w:r w:rsidR="008E40B6" w:rsidRPr="00527586">
        <w:rPr>
          <w:sz w:val="24"/>
        </w:rPr>
        <w:t>process</w:t>
      </w:r>
      <w:r w:rsidR="00080CEF" w:rsidRPr="00527586">
        <w:rPr>
          <w:sz w:val="24"/>
        </w:rPr>
        <w:t xml:space="preserve"> </w:t>
      </w:r>
      <w:r w:rsidR="008E40B6" w:rsidRPr="00527586">
        <w:rPr>
          <w:sz w:val="24"/>
        </w:rPr>
        <w:t>and</w:t>
      </w:r>
      <w:r w:rsidR="00080CEF" w:rsidRPr="00527586">
        <w:rPr>
          <w:sz w:val="24"/>
        </w:rPr>
        <w:t xml:space="preserve"> </w:t>
      </w:r>
      <w:r w:rsidR="008E40B6" w:rsidRPr="00527586">
        <w:rPr>
          <w:sz w:val="24"/>
        </w:rPr>
        <w:t>protect</w:t>
      </w:r>
      <w:r w:rsidR="00080CEF" w:rsidRPr="00527586">
        <w:rPr>
          <w:sz w:val="24"/>
        </w:rPr>
        <w:t xml:space="preserve"> </w:t>
      </w:r>
      <w:r w:rsidR="008E40B6" w:rsidRPr="00527586">
        <w:rPr>
          <w:sz w:val="24"/>
        </w:rPr>
        <w:t>our</w:t>
      </w:r>
      <w:r w:rsidR="00080CEF" w:rsidRPr="00527586">
        <w:rPr>
          <w:sz w:val="24"/>
        </w:rPr>
        <w:t xml:space="preserve"> </w:t>
      </w:r>
      <w:r w:rsidR="008E40B6" w:rsidRPr="00527586">
        <w:rPr>
          <w:sz w:val="24"/>
        </w:rPr>
        <w:t>water</w:t>
      </w:r>
      <w:r w:rsidR="00080CEF" w:rsidRPr="00527586">
        <w:rPr>
          <w:sz w:val="24"/>
        </w:rPr>
        <w:t xml:space="preserve"> </w:t>
      </w:r>
      <w:r w:rsidR="008E40B6" w:rsidRPr="00527586">
        <w:rPr>
          <w:sz w:val="24"/>
        </w:rPr>
        <w:t>resources.</w:t>
      </w:r>
      <w:r w:rsidR="00724EA3">
        <w:rPr>
          <w:sz w:val="24"/>
        </w:rPr>
        <w:t xml:space="preserve"> </w:t>
      </w:r>
      <w:r w:rsidR="008E40B6" w:rsidRPr="00527586">
        <w:rPr>
          <w:sz w:val="24"/>
        </w:rPr>
        <w:t>We</w:t>
      </w:r>
      <w:r w:rsidR="00080CEF" w:rsidRPr="00527586">
        <w:rPr>
          <w:sz w:val="24"/>
        </w:rPr>
        <w:t xml:space="preserve"> </w:t>
      </w:r>
      <w:r w:rsidR="008E40B6" w:rsidRPr="00527586">
        <w:rPr>
          <w:sz w:val="24"/>
        </w:rPr>
        <w:t>are</w:t>
      </w:r>
      <w:r w:rsidR="00080CEF" w:rsidRPr="00527586">
        <w:rPr>
          <w:sz w:val="24"/>
        </w:rPr>
        <w:t xml:space="preserve"> </w:t>
      </w:r>
      <w:r w:rsidR="008E40B6" w:rsidRPr="00527586">
        <w:rPr>
          <w:sz w:val="24"/>
        </w:rPr>
        <w:t>committed</w:t>
      </w:r>
      <w:r w:rsidR="00080CEF" w:rsidRPr="00527586">
        <w:rPr>
          <w:sz w:val="24"/>
        </w:rPr>
        <w:t xml:space="preserve"> </w:t>
      </w:r>
      <w:r w:rsidR="008E40B6" w:rsidRPr="00527586">
        <w:rPr>
          <w:sz w:val="24"/>
        </w:rPr>
        <w:t>to</w:t>
      </w:r>
      <w:r w:rsidR="00080CEF" w:rsidRPr="00527586">
        <w:rPr>
          <w:sz w:val="24"/>
        </w:rPr>
        <w:t xml:space="preserve"> </w:t>
      </w:r>
      <w:r w:rsidRPr="00527586">
        <w:rPr>
          <w:sz w:val="24"/>
        </w:rPr>
        <w:t>ensuring</w:t>
      </w:r>
      <w:r w:rsidR="00080CEF" w:rsidRPr="00527586">
        <w:rPr>
          <w:sz w:val="24"/>
        </w:rPr>
        <w:t xml:space="preserve"> </w:t>
      </w:r>
      <w:r w:rsidR="008E40B6" w:rsidRPr="00527586">
        <w:rPr>
          <w:sz w:val="24"/>
        </w:rPr>
        <w:t>the</w:t>
      </w:r>
      <w:r w:rsidR="00080CEF" w:rsidRPr="00527586">
        <w:rPr>
          <w:sz w:val="24"/>
        </w:rPr>
        <w:t xml:space="preserve"> </w:t>
      </w:r>
      <w:r w:rsidR="008E40B6" w:rsidRPr="00527586">
        <w:rPr>
          <w:sz w:val="24"/>
        </w:rPr>
        <w:t>quality</w:t>
      </w:r>
      <w:r w:rsidR="00080CEF" w:rsidRPr="00527586">
        <w:rPr>
          <w:sz w:val="24"/>
        </w:rPr>
        <w:t xml:space="preserve"> </w:t>
      </w:r>
      <w:r w:rsidR="008E40B6" w:rsidRPr="00527586">
        <w:rPr>
          <w:sz w:val="24"/>
        </w:rPr>
        <w:t>of</w:t>
      </w:r>
      <w:r w:rsidR="00080CEF" w:rsidRPr="00527586">
        <w:rPr>
          <w:sz w:val="24"/>
        </w:rPr>
        <w:t xml:space="preserve"> </w:t>
      </w:r>
      <w:r w:rsidR="008E40B6" w:rsidRPr="00527586">
        <w:rPr>
          <w:sz w:val="24"/>
        </w:rPr>
        <w:t>your</w:t>
      </w:r>
      <w:r w:rsidR="00080CEF" w:rsidRPr="00527586">
        <w:rPr>
          <w:sz w:val="24"/>
        </w:rPr>
        <w:t xml:space="preserve"> </w:t>
      </w:r>
      <w:r w:rsidR="008E40B6" w:rsidRPr="00527586">
        <w:rPr>
          <w:sz w:val="24"/>
        </w:rPr>
        <w:t>water.</w:t>
      </w:r>
      <w:r w:rsidR="00724EA3">
        <w:rPr>
          <w:sz w:val="24"/>
        </w:rPr>
        <w:t xml:space="preserve"> </w:t>
      </w:r>
      <w:r w:rsidR="008E40B6" w:rsidRPr="00527586">
        <w:rPr>
          <w:sz w:val="24"/>
        </w:rPr>
        <w:t>If</w:t>
      </w:r>
      <w:r w:rsidR="00080CEF" w:rsidRPr="00527586">
        <w:rPr>
          <w:sz w:val="24"/>
        </w:rPr>
        <w:t xml:space="preserve"> </w:t>
      </w:r>
      <w:r w:rsidR="008E40B6" w:rsidRPr="00527586">
        <w:rPr>
          <w:sz w:val="24"/>
        </w:rPr>
        <w:t>you</w:t>
      </w:r>
      <w:r w:rsidR="00080CEF" w:rsidRPr="00527586">
        <w:rPr>
          <w:sz w:val="24"/>
        </w:rPr>
        <w:t xml:space="preserve"> </w:t>
      </w:r>
      <w:r w:rsidR="008E40B6" w:rsidRPr="00527586">
        <w:rPr>
          <w:sz w:val="24"/>
        </w:rPr>
        <w:t>have</w:t>
      </w:r>
      <w:r w:rsidR="00080CEF" w:rsidRPr="007E6ECB">
        <w:rPr>
          <w:sz w:val="24"/>
        </w:rPr>
        <w:t xml:space="preserve"> </w:t>
      </w:r>
      <w:r w:rsidR="008E40B6" w:rsidRPr="007E6ECB">
        <w:rPr>
          <w:sz w:val="24"/>
        </w:rPr>
        <w:t>any</w:t>
      </w:r>
      <w:r w:rsidR="00080CEF" w:rsidRPr="007E6ECB">
        <w:rPr>
          <w:sz w:val="24"/>
        </w:rPr>
        <w:t xml:space="preserve"> </w:t>
      </w:r>
      <w:r w:rsidR="008E40B6" w:rsidRPr="007E6ECB">
        <w:rPr>
          <w:sz w:val="24"/>
        </w:rPr>
        <w:t>questions</w:t>
      </w:r>
      <w:r w:rsidR="00080CEF" w:rsidRPr="007E6ECB">
        <w:rPr>
          <w:sz w:val="24"/>
        </w:rPr>
        <w:t xml:space="preserve"> </w:t>
      </w:r>
      <w:r w:rsidR="008E40B6" w:rsidRPr="007E6ECB">
        <w:rPr>
          <w:sz w:val="24"/>
        </w:rPr>
        <w:t>or</w:t>
      </w:r>
      <w:r w:rsidR="00080CEF" w:rsidRPr="007E6ECB">
        <w:rPr>
          <w:sz w:val="24"/>
        </w:rPr>
        <w:t xml:space="preserve"> </w:t>
      </w:r>
      <w:r w:rsidR="008E40B6" w:rsidRPr="007E6ECB">
        <w:rPr>
          <w:sz w:val="24"/>
        </w:rPr>
        <w:t>concerns</w:t>
      </w:r>
      <w:r w:rsidR="00080CEF" w:rsidRPr="007E6ECB">
        <w:rPr>
          <w:sz w:val="24"/>
        </w:rPr>
        <w:t xml:space="preserve"> </w:t>
      </w:r>
      <w:r w:rsidR="008E40B6" w:rsidRPr="007E6ECB">
        <w:rPr>
          <w:sz w:val="24"/>
        </w:rPr>
        <w:t>about</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information</w:t>
      </w:r>
      <w:r w:rsidR="00080CEF" w:rsidRPr="007E6ECB">
        <w:rPr>
          <w:sz w:val="24"/>
        </w:rPr>
        <w:t xml:space="preserve"> </w:t>
      </w:r>
      <w:r w:rsidR="008E40B6" w:rsidRPr="007E6ECB">
        <w:rPr>
          <w:sz w:val="24"/>
        </w:rPr>
        <w:t>provided,</w:t>
      </w:r>
      <w:r w:rsidR="00080CEF" w:rsidRPr="007E6ECB">
        <w:rPr>
          <w:sz w:val="24"/>
        </w:rPr>
        <w:t xml:space="preserve"> </w:t>
      </w:r>
      <w:r w:rsidR="008E40B6" w:rsidRPr="007E6ECB">
        <w:rPr>
          <w:sz w:val="24"/>
        </w:rPr>
        <w:t>please</w:t>
      </w:r>
      <w:r w:rsidR="00080CEF" w:rsidRPr="007E6ECB">
        <w:rPr>
          <w:sz w:val="24"/>
        </w:rPr>
        <w:t xml:space="preserve"> </w:t>
      </w:r>
      <w:r w:rsidR="008E40B6" w:rsidRPr="007E6ECB">
        <w:rPr>
          <w:sz w:val="24"/>
        </w:rPr>
        <w:t>feel</w:t>
      </w:r>
      <w:r w:rsidR="00080CEF" w:rsidRPr="007E6ECB">
        <w:rPr>
          <w:sz w:val="24"/>
        </w:rPr>
        <w:t xml:space="preserve"> </w:t>
      </w:r>
      <w:r w:rsidR="008E40B6" w:rsidRPr="007E6ECB">
        <w:rPr>
          <w:sz w:val="24"/>
        </w:rPr>
        <w:t>free</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call</w:t>
      </w:r>
      <w:r w:rsidR="00080CEF" w:rsidRPr="007E6ECB">
        <w:rPr>
          <w:sz w:val="24"/>
        </w:rPr>
        <w:t xml:space="preserve"> </w:t>
      </w:r>
      <w:r w:rsidR="008E40B6" w:rsidRPr="007E6ECB">
        <w:rPr>
          <w:sz w:val="24"/>
        </w:rPr>
        <w:t>any</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numbers</w:t>
      </w:r>
      <w:r w:rsidR="00080CEF" w:rsidRPr="007E6ECB">
        <w:rPr>
          <w:sz w:val="24"/>
        </w:rPr>
        <w:t xml:space="preserve"> </w:t>
      </w:r>
      <w:r w:rsidR="008E40B6" w:rsidRPr="007E6ECB">
        <w:rPr>
          <w:sz w:val="24"/>
        </w:rPr>
        <w:t>listed.</w:t>
      </w:r>
      <w:bookmarkEnd w:id="6"/>
      <w:bookmarkEnd w:id="31"/>
      <w:r>
        <w:rPr>
          <w:sz w:val="24"/>
        </w:rPr>
        <w:t>”</w:t>
      </w:r>
    </w:p>
    <w:sectPr w:rsidR="008E40B6" w:rsidRPr="007E6ECB" w:rsidSect="002C2607">
      <w:headerReference w:type="even" r:id="rId31"/>
      <w:headerReference w:type="default" r:id="rId32"/>
      <w:headerReference w:type="first" r:id="rId33"/>
      <w:pgSz w:w="12240" w:h="15840"/>
      <w:pgMar w:top="1008" w:right="720" w:bottom="1008" w:left="720" w:header="1008" w:footer="10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4AFC6" w14:textId="77777777" w:rsidR="00813267" w:rsidRDefault="00813267">
      <w:r>
        <w:separator/>
      </w:r>
    </w:p>
  </w:endnote>
  <w:endnote w:type="continuationSeparator" w:id="0">
    <w:p w14:paraId="5D748CA6" w14:textId="77777777" w:rsidR="00813267" w:rsidRDefault="00813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D7D6" w14:textId="77777777" w:rsidR="004D4B90" w:rsidRDefault="004D4B90" w:rsidP="00560CE4">
    <w:pPr>
      <w:pStyle w:val="Footer"/>
      <w:spacing w:before="120"/>
    </w:pPr>
    <w:r>
      <w:t>CCR Template Instructions</w:t>
    </w:r>
  </w:p>
  <w:p w14:paraId="553F193D" w14:textId="2D072ABE" w:rsidR="004D4B90" w:rsidRDefault="004D4B90">
    <w:pPr>
      <w:pStyle w:val="Footer"/>
      <w:rPr>
        <w:rStyle w:val="PageNumber"/>
      </w:rPr>
    </w:pPr>
    <w:r>
      <w:rPr>
        <w:rStyle w:val="PageNumber"/>
      </w:rPr>
      <w:t xml:space="preserve">FRWA/DEP </w:t>
    </w:r>
    <w:r w:rsidR="00BD561C">
      <w:rPr>
        <w:rStyle w:val="PageNumber"/>
      </w:rPr>
      <w:t>2026</w:t>
    </w:r>
  </w:p>
  <w:p w14:paraId="70B81399" w14:textId="76AB4028" w:rsidR="004D4B90" w:rsidRDefault="004D4B90">
    <w:pPr>
      <w:pStyle w:val="Footer"/>
    </w:pPr>
    <w:r>
      <w:rPr>
        <w:rStyle w:val="PageNumber"/>
      </w:rPr>
      <w:t xml:space="preserve">Page </w:t>
    </w:r>
    <w:r w:rsidRPr="002A20B6">
      <w:rPr>
        <w:rStyle w:val="PageNumber"/>
      </w:rPr>
      <w:fldChar w:fldCharType="begin"/>
    </w:r>
    <w:r w:rsidRPr="002A20B6">
      <w:rPr>
        <w:rStyle w:val="PageNumber"/>
      </w:rPr>
      <w:instrText xml:space="preserve"> PAGE   \* MERGEFORMAT </w:instrText>
    </w:r>
    <w:r w:rsidRPr="002A20B6">
      <w:rPr>
        <w:rStyle w:val="PageNumber"/>
      </w:rPr>
      <w:fldChar w:fldCharType="separate"/>
    </w:r>
    <w:r>
      <w:rPr>
        <w:rStyle w:val="PageNumber"/>
        <w:noProof/>
      </w:rPr>
      <w:t>21</w:t>
    </w:r>
    <w:r w:rsidRPr="002A20B6">
      <w:rPr>
        <w:rStyle w:val="PageNumber"/>
        <w:noProof/>
      </w:rPr>
      <w:fldChar w:fldCharType="end"/>
    </w:r>
    <w:r>
      <w:rPr>
        <w:rStyle w:val="PageNumber"/>
      </w:rPr>
      <w:t xml:space="preserve"> of 3</w:t>
    </w:r>
    <w:r w:rsidR="008F6210">
      <w:rPr>
        <w:rStyle w:val="PageNumber"/>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C53F" w14:textId="77777777" w:rsidR="008A438D" w:rsidRDefault="008A438D">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A99A" w14:textId="77777777" w:rsidR="004D4B90" w:rsidRDefault="004D4B90">
    <w:pPr>
      <w:pStyle w:val="Footer"/>
    </w:pPr>
  </w:p>
  <w:p w14:paraId="75E7661D" w14:textId="77777777" w:rsidR="004D4B90" w:rsidRDefault="004D4B90">
    <w:pPr>
      <w:pStyle w:val="Footer"/>
    </w:pPr>
    <w:r>
      <w:t xml:space="preserve">CCR Template </w:t>
    </w:r>
  </w:p>
  <w:p w14:paraId="49457054" w14:textId="14976420" w:rsidR="004D4B90" w:rsidRDefault="004D4B90">
    <w:pPr>
      <w:pStyle w:val="Footer"/>
      <w:rPr>
        <w:rStyle w:val="PageNumber"/>
      </w:rPr>
    </w:pPr>
    <w:r>
      <w:rPr>
        <w:rStyle w:val="PageNumber"/>
      </w:rPr>
      <w:t xml:space="preserve">FRWA/DEP </w:t>
    </w:r>
    <w:r w:rsidR="00BD561C">
      <w:rPr>
        <w:rStyle w:val="PageNumber"/>
      </w:rPr>
      <w:t>2026</w:t>
    </w:r>
  </w:p>
  <w:p w14:paraId="07F321DB" w14:textId="77777777" w:rsidR="004D4B90" w:rsidRPr="00D75AC7" w:rsidRDefault="004D4B90" w:rsidP="00D75AC7">
    <w:pPr>
      <w:pStyle w:val="Header"/>
    </w:pPr>
    <w:r w:rsidRPr="00D75AC7">
      <w:t xml:space="preserve">Page </w:t>
    </w:r>
    <w:r w:rsidRPr="00D75AC7">
      <w:rPr>
        <w:b/>
        <w:bCs/>
      </w:rPr>
      <w:fldChar w:fldCharType="begin"/>
    </w:r>
    <w:r w:rsidRPr="00D75AC7">
      <w:rPr>
        <w:b/>
        <w:bCs/>
      </w:rPr>
      <w:instrText xml:space="preserve"> PAGE </w:instrText>
    </w:r>
    <w:r w:rsidRPr="00D75AC7">
      <w:rPr>
        <w:b/>
        <w:bCs/>
      </w:rPr>
      <w:fldChar w:fldCharType="separate"/>
    </w:r>
    <w:r>
      <w:rPr>
        <w:b/>
        <w:bCs/>
        <w:noProof/>
      </w:rPr>
      <w:t>21</w:t>
    </w:r>
    <w:r w:rsidRPr="00D75AC7">
      <w:rPr>
        <w:b/>
        <w:bCs/>
      </w:rPr>
      <w:fldChar w:fldCharType="end"/>
    </w:r>
    <w:r w:rsidRPr="00D75AC7">
      <w:t xml:space="preserve"> of </w:t>
    </w:r>
    <w:r>
      <w:rPr>
        <w:b/>
        <w:bCs/>
      </w:rPr>
      <w:t>2</w:t>
    </w:r>
    <w:r w:rsidR="00E15D80">
      <w:rPr>
        <w:b/>
        <w:bC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A6BA5" w14:textId="77777777" w:rsidR="00813267" w:rsidRDefault="00813267">
      <w:r>
        <w:separator/>
      </w:r>
    </w:p>
  </w:footnote>
  <w:footnote w:type="continuationSeparator" w:id="0">
    <w:p w14:paraId="3C563A89" w14:textId="77777777" w:rsidR="00813267" w:rsidRDefault="00813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62E85" w14:textId="77777777" w:rsidR="004D4B90" w:rsidRDefault="004D4B90">
    <w:pPr>
      <w:pStyle w:val="Header"/>
      <w:framePr w:wrap="auto" w:vAnchor="text" w:hAnchor="margin" w:xAlign="right" w:y="1"/>
      <w:rPr>
        <w:rStyle w:val="PageNumber"/>
      </w:rPr>
    </w:pPr>
  </w:p>
  <w:p w14:paraId="33B374DE" w14:textId="77777777" w:rsidR="004D4B90" w:rsidRDefault="004D4B9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DBF7" w14:textId="77777777" w:rsidR="004D4B90" w:rsidRDefault="004D4B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43AA" w14:textId="77777777" w:rsidR="004D4B90" w:rsidRDefault="004D4B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6924" w14:textId="77777777" w:rsidR="004D4B90" w:rsidRDefault="004D4B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295F" w14:textId="77777777" w:rsidR="004D4B90" w:rsidRDefault="004D4B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2438" w14:textId="77777777" w:rsidR="004D4B90" w:rsidRPr="009C4519" w:rsidRDefault="004D4B90" w:rsidP="009C451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D99D" w14:textId="77777777" w:rsidR="004D4B90" w:rsidRDefault="004D4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65CEC"/>
    <w:multiLevelType w:val="hybridMultilevel"/>
    <w:tmpl w:val="3A5A10D4"/>
    <w:lvl w:ilvl="0" w:tplc="04090019">
      <w:start w:val="1"/>
      <w:numFmt w:val="low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A171F"/>
    <w:multiLevelType w:val="hybridMultilevel"/>
    <w:tmpl w:val="D80833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A5815"/>
    <w:multiLevelType w:val="hybridMultilevel"/>
    <w:tmpl w:val="EF923E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FA21F8"/>
    <w:multiLevelType w:val="hybridMultilevel"/>
    <w:tmpl w:val="C8FA98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DE3923"/>
    <w:multiLevelType w:val="hybridMultilevel"/>
    <w:tmpl w:val="6F36CF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365373"/>
    <w:multiLevelType w:val="hybridMultilevel"/>
    <w:tmpl w:val="6FAECC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202F1"/>
    <w:multiLevelType w:val="hybridMultilevel"/>
    <w:tmpl w:val="EAA0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243C1"/>
    <w:multiLevelType w:val="hybridMultilevel"/>
    <w:tmpl w:val="278819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E17A83"/>
    <w:multiLevelType w:val="hybridMultilevel"/>
    <w:tmpl w:val="32BE246A"/>
    <w:lvl w:ilvl="0" w:tplc="3C82A0DE">
      <w:start w:val="1"/>
      <w:numFmt w:val="decimal"/>
      <w:lvlText w:val="%1)"/>
      <w:lvlJc w:val="left"/>
      <w:pPr>
        <w:ind w:left="360" w:hanging="360"/>
      </w:pPr>
      <w:rPr>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5F926DD"/>
    <w:multiLevelType w:val="hybridMultilevel"/>
    <w:tmpl w:val="368283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A6BBB"/>
    <w:multiLevelType w:val="hybridMultilevel"/>
    <w:tmpl w:val="8F1829AA"/>
    <w:lvl w:ilvl="0" w:tplc="BB1C920E">
      <w:start w:val="1"/>
      <w:numFmt w:val="lowerLetter"/>
      <w:lvlText w:val="%1."/>
      <w:lvlJc w:val="left"/>
      <w:pPr>
        <w:ind w:left="720" w:hanging="360"/>
      </w:pPr>
      <w:rPr>
        <w:rFonts w:hint="default"/>
        <w:b w:val="0"/>
        <w:i w:val="0"/>
        <w:sz w:val="24"/>
        <w:szCs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ACF"/>
    <w:multiLevelType w:val="hybridMultilevel"/>
    <w:tmpl w:val="287A27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BC75046"/>
    <w:multiLevelType w:val="hybridMultilevel"/>
    <w:tmpl w:val="544C5E1E"/>
    <w:lvl w:ilvl="0" w:tplc="1884D2B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E43E97"/>
    <w:multiLevelType w:val="hybridMultilevel"/>
    <w:tmpl w:val="CFC8A3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683382"/>
    <w:multiLevelType w:val="hybridMultilevel"/>
    <w:tmpl w:val="15D03A70"/>
    <w:lvl w:ilvl="0" w:tplc="04090011">
      <w:start w:val="1"/>
      <w:numFmt w:val="decimal"/>
      <w:lvlText w:val="%1)"/>
      <w:lvlJc w:val="left"/>
      <w:pPr>
        <w:ind w:left="720" w:hanging="360"/>
      </w:pPr>
      <w:rPr>
        <w:rFonts w:hint="default"/>
      </w:rPr>
    </w:lvl>
    <w:lvl w:ilvl="1" w:tplc="531E0B32">
      <w:start w:val="1"/>
      <w:numFmt w:val="lowerLetter"/>
      <w:lvlText w:val="%2."/>
      <w:lvlJc w:val="left"/>
      <w:pPr>
        <w:ind w:left="1440" w:hanging="360"/>
      </w:pPr>
      <w:rPr>
        <w:rFonts w:hint="default"/>
        <w:u w:val="singl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1B079E"/>
    <w:multiLevelType w:val="hybridMultilevel"/>
    <w:tmpl w:val="ED14CB9A"/>
    <w:lvl w:ilvl="0" w:tplc="612AFBC6">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F20531F"/>
    <w:multiLevelType w:val="hybridMultilevel"/>
    <w:tmpl w:val="4A7E2B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0E5F54"/>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230D51AE"/>
    <w:multiLevelType w:val="hybridMultilevel"/>
    <w:tmpl w:val="857A1D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8A2982"/>
    <w:multiLevelType w:val="hybridMultilevel"/>
    <w:tmpl w:val="54D60A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24051146"/>
    <w:multiLevelType w:val="hybridMultilevel"/>
    <w:tmpl w:val="1A80081C"/>
    <w:lvl w:ilvl="0" w:tplc="5194FC0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340F30"/>
    <w:multiLevelType w:val="hybridMultilevel"/>
    <w:tmpl w:val="CE10D6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11716B"/>
    <w:multiLevelType w:val="hybridMultilevel"/>
    <w:tmpl w:val="2FCC17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32786981"/>
    <w:multiLevelType w:val="hybridMultilevel"/>
    <w:tmpl w:val="7CC034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842DE1"/>
    <w:multiLevelType w:val="hybridMultilevel"/>
    <w:tmpl w:val="74A0B0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F21CAD"/>
    <w:multiLevelType w:val="hybridMultilevel"/>
    <w:tmpl w:val="3DE04156"/>
    <w:lvl w:ilvl="0" w:tplc="D068CD0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3F1F7D"/>
    <w:multiLevelType w:val="hybridMultilevel"/>
    <w:tmpl w:val="8E90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8D1491"/>
    <w:multiLevelType w:val="hybridMultilevel"/>
    <w:tmpl w:val="72909ECE"/>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4140055A"/>
    <w:multiLevelType w:val="hybridMultilevel"/>
    <w:tmpl w:val="7A129F90"/>
    <w:lvl w:ilvl="0" w:tplc="05AE3C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1460E7"/>
    <w:multiLevelType w:val="hybridMultilevel"/>
    <w:tmpl w:val="6CFEDE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56E5E42"/>
    <w:multiLevelType w:val="hybridMultilevel"/>
    <w:tmpl w:val="B914BCF0"/>
    <w:lvl w:ilvl="0" w:tplc="127A122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9D35AA8"/>
    <w:multiLevelType w:val="hybridMultilevel"/>
    <w:tmpl w:val="CA9E9034"/>
    <w:lvl w:ilvl="0" w:tplc="04090001">
      <w:start w:val="1"/>
      <w:numFmt w:val="bullet"/>
      <w:lvlText w:val=""/>
      <w:lvlJc w:val="left"/>
      <w:pPr>
        <w:ind w:left="855" w:hanging="360"/>
      </w:pPr>
      <w:rPr>
        <w:rFonts w:ascii="Symbol" w:hAnsi="Symbol" w:hint="default"/>
      </w:rPr>
    </w:lvl>
    <w:lvl w:ilvl="1" w:tplc="04090019">
      <w:start w:val="1"/>
      <w:numFmt w:val="lowerLetter"/>
      <w:lvlText w:val="%2."/>
      <w:lvlJc w:val="left"/>
      <w:pPr>
        <w:ind w:left="1575" w:hanging="360"/>
      </w:pPr>
      <w:rPr>
        <w:rFonts w:hint="default"/>
      </w:rPr>
    </w:lvl>
    <w:lvl w:ilvl="2" w:tplc="8578D652">
      <w:start w:val="1"/>
      <w:numFmt w:val="lowerRoman"/>
      <w:lvlText w:val="(%3)"/>
      <w:lvlJc w:val="left"/>
      <w:pPr>
        <w:ind w:left="2655" w:hanging="720"/>
      </w:pPr>
      <w:rPr>
        <w:rFont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3" w15:restartNumberingAfterBreak="0">
    <w:nsid w:val="501C0A26"/>
    <w:multiLevelType w:val="hybridMultilevel"/>
    <w:tmpl w:val="15801658"/>
    <w:lvl w:ilvl="0" w:tplc="127A1222">
      <w:start w:val="1"/>
      <w:numFmt w:val="upperLetter"/>
      <w:lvlText w:val="(%1)"/>
      <w:lvlJc w:val="left"/>
      <w:pPr>
        <w:ind w:left="1101" w:hanging="360"/>
      </w:pPr>
      <w:rPr>
        <w:rFonts w:hint="default"/>
      </w:rPr>
    </w:lvl>
    <w:lvl w:ilvl="1" w:tplc="504CF024">
      <w:start w:val="1"/>
      <w:numFmt w:val="decimal"/>
      <w:lvlText w:val="(%2)"/>
      <w:lvlJc w:val="left"/>
      <w:pPr>
        <w:ind w:left="1710" w:hanging="360"/>
      </w:pPr>
      <w:rPr>
        <w:rFonts w:hint="default"/>
      </w:rPr>
    </w:lvl>
    <w:lvl w:ilvl="2" w:tplc="0409001B" w:tentative="1">
      <w:start w:val="1"/>
      <w:numFmt w:val="lowerRoman"/>
      <w:lvlText w:val="%3."/>
      <w:lvlJc w:val="right"/>
      <w:pPr>
        <w:ind w:left="2541" w:hanging="180"/>
      </w:pPr>
    </w:lvl>
    <w:lvl w:ilvl="3" w:tplc="0409000F">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34" w15:restartNumberingAfterBreak="0">
    <w:nsid w:val="53E37009"/>
    <w:multiLevelType w:val="singleLevel"/>
    <w:tmpl w:val="931C3F26"/>
    <w:lvl w:ilvl="0">
      <w:start w:val="1"/>
      <w:numFmt w:val="decimal"/>
      <w:lvlText w:val="%1."/>
      <w:legacy w:legacy="1" w:legacySpace="0" w:legacyIndent="360"/>
      <w:lvlJc w:val="left"/>
      <w:pPr>
        <w:ind w:left="720" w:hanging="360"/>
      </w:pPr>
    </w:lvl>
  </w:abstractNum>
  <w:abstractNum w:abstractNumId="35" w15:restartNumberingAfterBreak="0">
    <w:nsid w:val="612463E9"/>
    <w:multiLevelType w:val="hybridMultilevel"/>
    <w:tmpl w:val="E4621712"/>
    <w:lvl w:ilvl="0" w:tplc="04090019">
      <w:start w:val="1"/>
      <w:numFmt w:val="lowerLetter"/>
      <w:lvlText w:val="%1."/>
      <w:lvlJc w:val="left"/>
      <w:pPr>
        <w:ind w:left="1440" w:hanging="360"/>
      </w:pPr>
    </w:lvl>
    <w:lvl w:ilvl="1" w:tplc="04090011">
      <w:start w:val="1"/>
      <w:numFmt w:val="decimal"/>
      <w:lvlText w:val="%2)"/>
      <w:lvlJc w:val="left"/>
      <w:pPr>
        <w:ind w:left="2160" w:hanging="360"/>
      </w:pPr>
    </w:lvl>
    <w:lvl w:ilvl="2" w:tplc="DC8C69F6">
      <w:start w:val="1"/>
      <w:numFmt w:val="lowerRoman"/>
      <w:lvlText w:val="(%3)"/>
      <w:lvlJc w:val="left"/>
      <w:pPr>
        <w:ind w:left="3420" w:hanging="720"/>
      </w:pPr>
      <w:rPr>
        <w:rFonts w:hint="default"/>
      </w:rPr>
    </w:lvl>
    <w:lvl w:ilvl="3" w:tplc="6486D1A8">
      <w:start w:val="1"/>
      <w:numFmt w:val="decimal"/>
      <w:lvlText w:val="%4)"/>
      <w:lvlJc w:val="left"/>
      <w:pPr>
        <w:ind w:left="3960" w:hanging="720"/>
      </w:pPr>
      <w:rPr>
        <w:rFonts w:hint="default"/>
        <w:b/>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4D336D3"/>
    <w:multiLevelType w:val="hybridMultilevel"/>
    <w:tmpl w:val="AA7A7C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C1446A"/>
    <w:multiLevelType w:val="hybridMultilevel"/>
    <w:tmpl w:val="B21687E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D173B2"/>
    <w:multiLevelType w:val="hybridMultilevel"/>
    <w:tmpl w:val="7980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640C51"/>
    <w:multiLevelType w:val="hybridMultilevel"/>
    <w:tmpl w:val="7A00DAC0"/>
    <w:lvl w:ilvl="0" w:tplc="504CF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465863"/>
    <w:multiLevelType w:val="hybridMultilevel"/>
    <w:tmpl w:val="3F3C5C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20048F"/>
    <w:multiLevelType w:val="hybridMultilevel"/>
    <w:tmpl w:val="03229702"/>
    <w:lvl w:ilvl="0" w:tplc="C3FE665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773A08"/>
    <w:multiLevelType w:val="hybridMultilevel"/>
    <w:tmpl w:val="991076E4"/>
    <w:lvl w:ilvl="0" w:tplc="BB1C920E">
      <w:start w:val="1"/>
      <w:numFmt w:val="low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7637665E"/>
    <w:multiLevelType w:val="hybridMultilevel"/>
    <w:tmpl w:val="C78CD524"/>
    <w:lvl w:ilvl="0" w:tplc="127A12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66300DE"/>
    <w:multiLevelType w:val="hybridMultilevel"/>
    <w:tmpl w:val="0F1882C2"/>
    <w:lvl w:ilvl="0" w:tplc="127A1222">
      <w:start w:val="1"/>
      <w:numFmt w:val="upperLetter"/>
      <w:lvlText w:val="(%1)"/>
      <w:lvlJc w:val="left"/>
      <w:pPr>
        <w:ind w:left="495" w:hanging="360"/>
      </w:pPr>
      <w:rPr>
        <w:rFonts w:hint="default"/>
      </w:rPr>
    </w:lvl>
    <w:lvl w:ilvl="1" w:tplc="04090019">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5" w15:restartNumberingAfterBreak="0">
    <w:nsid w:val="76A86436"/>
    <w:multiLevelType w:val="hybridMultilevel"/>
    <w:tmpl w:val="8A542F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AB614E"/>
    <w:multiLevelType w:val="hybridMultilevel"/>
    <w:tmpl w:val="5FF23B0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FB55DB"/>
    <w:multiLevelType w:val="hybridMultilevel"/>
    <w:tmpl w:val="F2F4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3D2D78"/>
    <w:multiLevelType w:val="hybridMultilevel"/>
    <w:tmpl w:val="03FE74C6"/>
    <w:lvl w:ilvl="0" w:tplc="127A12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278878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325986016">
    <w:abstractNumId w:val="34"/>
  </w:num>
  <w:num w:numId="3" w16cid:durableId="323434588">
    <w:abstractNumId w:val="18"/>
  </w:num>
  <w:num w:numId="4" w16cid:durableId="1495610435">
    <w:abstractNumId w:val="15"/>
  </w:num>
  <w:num w:numId="5" w16cid:durableId="642195935">
    <w:abstractNumId w:val="42"/>
  </w:num>
  <w:num w:numId="6" w16cid:durableId="811672641">
    <w:abstractNumId w:val="20"/>
  </w:num>
  <w:num w:numId="7" w16cid:durableId="76447171">
    <w:abstractNumId w:val="13"/>
  </w:num>
  <w:num w:numId="8" w16cid:durableId="1932271486">
    <w:abstractNumId w:val="44"/>
  </w:num>
  <w:num w:numId="9" w16cid:durableId="1712341410">
    <w:abstractNumId w:val="33"/>
  </w:num>
  <w:num w:numId="10" w16cid:durableId="664018892">
    <w:abstractNumId w:val="43"/>
  </w:num>
  <w:num w:numId="11" w16cid:durableId="438838081">
    <w:abstractNumId w:val="23"/>
  </w:num>
  <w:num w:numId="12" w16cid:durableId="502285325">
    <w:abstractNumId w:val="38"/>
  </w:num>
  <w:num w:numId="13" w16cid:durableId="1579484800">
    <w:abstractNumId w:val="47"/>
  </w:num>
  <w:num w:numId="14" w16cid:durableId="243729903">
    <w:abstractNumId w:val="7"/>
  </w:num>
  <w:num w:numId="15" w16cid:durableId="1275986883">
    <w:abstractNumId w:val="46"/>
  </w:num>
  <w:num w:numId="16" w16cid:durableId="1839882734">
    <w:abstractNumId w:val="22"/>
  </w:num>
  <w:num w:numId="17" w16cid:durableId="1046761654">
    <w:abstractNumId w:val="24"/>
  </w:num>
  <w:num w:numId="18" w16cid:durableId="408309769">
    <w:abstractNumId w:val="30"/>
  </w:num>
  <w:num w:numId="19" w16cid:durableId="812260196">
    <w:abstractNumId w:val="6"/>
  </w:num>
  <w:num w:numId="20" w16cid:durableId="2049448790">
    <w:abstractNumId w:val="45"/>
  </w:num>
  <w:num w:numId="21" w16cid:durableId="1618558189">
    <w:abstractNumId w:val="35"/>
  </w:num>
  <w:num w:numId="22" w16cid:durableId="319313155">
    <w:abstractNumId w:val="1"/>
  </w:num>
  <w:num w:numId="23" w16cid:durableId="366175108">
    <w:abstractNumId w:val="11"/>
  </w:num>
  <w:num w:numId="24" w16cid:durableId="446699976">
    <w:abstractNumId w:val="10"/>
  </w:num>
  <w:num w:numId="25" w16cid:durableId="930822840">
    <w:abstractNumId w:val="16"/>
  </w:num>
  <w:num w:numId="26" w16cid:durableId="1696030064">
    <w:abstractNumId w:val="26"/>
  </w:num>
  <w:num w:numId="27" w16cid:durableId="1741099733">
    <w:abstractNumId w:val="17"/>
  </w:num>
  <w:num w:numId="28" w16cid:durableId="461115116">
    <w:abstractNumId w:val="41"/>
  </w:num>
  <w:num w:numId="29" w16cid:durableId="945697734">
    <w:abstractNumId w:val="36"/>
  </w:num>
  <w:num w:numId="30" w16cid:durableId="1937131446">
    <w:abstractNumId w:val="2"/>
  </w:num>
  <w:num w:numId="31" w16cid:durableId="1688601972">
    <w:abstractNumId w:val="12"/>
  </w:num>
  <w:num w:numId="32" w16cid:durableId="1963490371">
    <w:abstractNumId w:val="5"/>
  </w:num>
  <w:num w:numId="33" w16cid:durableId="1956718395">
    <w:abstractNumId w:val="4"/>
  </w:num>
  <w:num w:numId="34" w16cid:durableId="707220957">
    <w:abstractNumId w:val="3"/>
  </w:num>
  <w:num w:numId="35" w16cid:durableId="1240603570">
    <w:abstractNumId w:val="25"/>
  </w:num>
  <w:num w:numId="36" w16cid:durableId="976033344">
    <w:abstractNumId w:val="8"/>
  </w:num>
  <w:num w:numId="37" w16cid:durableId="1517843865">
    <w:abstractNumId w:val="32"/>
  </w:num>
  <w:num w:numId="38" w16cid:durableId="947277092">
    <w:abstractNumId w:val="28"/>
  </w:num>
  <w:num w:numId="39" w16cid:durableId="487480847">
    <w:abstractNumId w:val="40"/>
  </w:num>
  <w:num w:numId="40" w16cid:durableId="508906155">
    <w:abstractNumId w:val="14"/>
  </w:num>
  <w:num w:numId="41" w16cid:durableId="1125540340">
    <w:abstractNumId w:val="37"/>
  </w:num>
  <w:num w:numId="42" w16cid:durableId="646056676">
    <w:abstractNumId w:val="9"/>
  </w:num>
  <w:num w:numId="43" w16cid:durableId="158233739">
    <w:abstractNumId w:val="29"/>
  </w:num>
  <w:num w:numId="44" w16cid:durableId="1332029234">
    <w:abstractNumId w:val="39"/>
  </w:num>
  <w:num w:numId="45" w16cid:durableId="1507204902">
    <w:abstractNumId w:val="19"/>
  </w:num>
  <w:num w:numId="46" w16cid:durableId="930745696">
    <w:abstractNumId w:val="31"/>
  </w:num>
  <w:num w:numId="47" w16cid:durableId="1309280879">
    <w:abstractNumId w:val="48"/>
  </w:num>
  <w:num w:numId="48" w16cid:durableId="1835023411">
    <w:abstractNumId w:val="21"/>
  </w:num>
  <w:num w:numId="49" w16cid:durableId="1058867779">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6F2F8B0-38A1-4188-9B45-96A811245B85}"/>
    <w:docVar w:name="dgnword-eventsink" w:val="254063440"/>
  </w:docVars>
  <w:rsids>
    <w:rsidRoot w:val="006451F3"/>
    <w:rsid w:val="00000160"/>
    <w:rsid w:val="00000462"/>
    <w:rsid w:val="0000074D"/>
    <w:rsid w:val="00000BD7"/>
    <w:rsid w:val="0000179A"/>
    <w:rsid w:val="00001BB3"/>
    <w:rsid w:val="00007E96"/>
    <w:rsid w:val="00012156"/>
    <w:rsid w:val="00012872"/>
    <w:rsid w:val="0001784E"/>
    <w:rsid w:val="00017AA1"/>
    <w:rsid w:val="00017EEF"/>
    <w:rsid w:val="00020736"/>
    <w:rsid w:val="00020BCB"/>
    <w:rsid w:val="00021656"/>
    <w:rsid w:val="00023C19"/>
    <w:rsid w:val="0002408A"/>
    <w:rsid w:val="000250DA"/>
    <w:rsid w:val="000253F0"/>
    <w:rsid w:val="00027A4E"/>
    <w:rsid w:val="00027A72"/>
    <w:rsid w:val="00027FDF"/>
    <w:rsid w:val="00030857"/>
    <w:rsid w:val="0003136B"/>
    <w:rsid w:val="0003282A"/>
    <w:rsid w:val="00032949"/>
    <w:rsid w:val="00036A51"/>
    <w:rsid w:val="000423E1"/>
    <w:rsid w:val="00042879"/>
    <w:rsid w:val="0004746B"/>
    <w:rsid w:val="000507A2"/>
    <w:rsid w:val="000528BE"/>
    <w:rsid w:val="00053B00"/>
    <w:rsid w:val="00055F71"/>
    <w:rsid w:val="00060707"/>
    <w:rsid w:val="00062400"/>
    <w:rsid w:val="00063BEC"/>
    <w:rsid w:val="0006693C"/>
    <w:rsid w:val="00066B47"/>
    <w:rsid w:val="000708D4"/>
    <w:rsid w:val="00070FE9"/>
    <w:rsid w:val="00071DB7"/>
    <w:rsid w:val="000721EA"/>
    <w:rsid w:val="00080CEF"/>
    <w:rsid w:val="0008217B"/>
    <w:rsid w:val="000821F9"/>
    <w:rsid w:val="000835EB"/>
    <w:rsid w:val="00083D13"/>
    <w:rsid w:val="00086369"/>
    <w:rsid w:val="00086AE5"/>
    <w:rsid w:val="00090A5D"/>
    <w:rsid w:val="00091253"/>
    <w:rsid w:val="00092E02"/>
    <w:rsid w:val="000945C1"/>
    <w:rsid w:val="00095EBD"/>
    <w:rsid w:val="00097E84"/>
    <w:rsid w:val="000A05D5"/>
    <w:rsid w:val="000A129E"/>
    <w:rsid w:val="000A1BCA"/>
    <w:rsid w:val="000A33DA"/>
    <w:rsid w:val="000A4257"/>
    <w:rsid w:val="000A4D60"/>
    <w:rsid w:val="000B0426"/>
    <w:rsid w:val="000B0958"/>
    <w:rsid w:val="000B0D27"/>
    <w:rsid w:val="000B0D56"/>
    <w:rsid w:val="000B264F"/>
    <w:rsid w:val="000B29BB"/>
    <w:rsid w:val="000B4664"/>
    <w:rsid w:val="000B5313"/>
    <w:rsid w:val="000B5D32"/>
    <w:rsid w:val="000C0924"/>
    <w:rsid w:val="000C14F0"/>
    <w:rsid w:val="000C1C2D"/>
    <w:rsid w:val="000C2C80"/>
    <w:rsid w:val="000C34C9"/>
    <w:rsid w:val="000C52BD"/>
    <w:rsid w:val="000C5AE5"/>
    <w:rsid w:val="000C625C"/>
    <w:rsid w:val="000C6ADE"/>
    <w:rsid w:val="000D3232"/>
    <w:rsid w:val="000D6C6D"/>
    <w:rsid w:val="000E0D55"/>
    <w:rsid w:val="000E1527"/>
    <w:rsid w:val="000E1E28"/>
    <w:rsid w:val="000E237D"/>
    <w:rsid w:val="000E4AEE"/>
    <w:rsid w:val="000E752F"/>
    <w:rsid w:val="000E7D48"/>
    <w:rsid w:val="000F0916"/>
    <w:rsid w:val="000F17CB"/>
    <w:rsid w:val="000F6B41"/>
    <w:rsid w:val="00101DDB"/>
    <w:rsid w:val="00102BF9"/>
    <w:rsid w:val="00105EAF"/>
    <w:rsid w:val="0010791A"/>
    <w:rsid w:val="00110588"/>
    <w:rsid w:val="00111ACA"/>
    <w:rsid w:val="001126BE"/>
    <w:rsid w:val="00115A19"/>
    <w:rsid w:val="00115D53"/>
    <w:rsid w:val="0011749F"/>
    <w:rsid w:val="00120FDB"/>
    <w:rsid w:val="00125FE3"/>
    <w:rsid w:val="00126AEC"/>
    <w:rsid w:val="00131B97"/>
    <w:rsid w:val="001329A7"/>
    <w:rsid w:val="001332F9"/>
    <w:rsid w:val="001348D8"/>
    <w:rsid w:val="0013687D"/>
    <w:rsid w:val="00140775"/>
    <w:rsid w:val="0014126C"/>
    <w:rsid w:val="001413D8"/>
    <w:rsid w:val="00142420"/>
    <w:rsid w:val="0014789A"/>
    <w:rsid w:val="00151902"/>
    <w:rsid w:val="00151932"/>
    <w:rsid w:val="00152C65"/>
    <w:rsid w:val="001536A8"/>
    <w:rsid w:val="0015436F"/>
    <w:rsid w:val="001559C0"/>
    <w:rsid w:val="00156150"/>
    <w:rsid w:val="0015657A"/>
    <w:rsid w:val="00157ABE"/>
    <w:rsid w:val="00157EB1"/>
    <w:rsid w:val="00162046"/>
    <w:rsid w:val="00163BDD"/>
    <w:rsid w:val="00164EC8"/>
    <w:rsid w:val="0016565B"/>
    <w:rsid w:val="00166D8D"/>
    <w:rsid w:val="0017041B"/>
    <w:rsid w:val="00171F17"/>
    <w:rsid w:val="00172636"/>
    <w:rsid w:val="0017486D"/>
    <w:rsid w:val="00175D49"/>
    <w:rsid w:val="00176E23"/>
    <w:rsid w:val="00177062"/>
    <w:rsid w:val="00177386"/>
    <w:rsid w:val="00177931"/>
    <w:rsid w:val="00180AB5"/>
    <w:rsid w:val="0018296B"/>
    <w:rsid w:val="00182F39"/>
    <w:rsid w:val="00185B8D"/>
    <w:rsid w:val="0019015C"/>
    <w:rsid w:val="00190962"/>
    <w:rsid w:val="00192002"/>
    <w:rsid w:val="00192F01"/>
    <w:rsid w:val="001953AF"/>
    <w:rsid w:val="00195C66"/>
    <w:rsid w:val="001A2AE8"/>
    <w:rsid w:val="001A39CB"/>
    <w:rsid w:val="001A46FC"/>
    <w:rsid w:val="001A4D78"/>
    <w:rsid w:val="001A5587"/>
    <w:rsid w:val="001A69F9"/>
    <w:rsid w:val="001A7918"/>
    <w:rsid w:val="001B0549"/>
    <w:rsid w:val="001B15BA"/>
    <w:rsid w:val="001B35F7"/>
    <w:rsid w:val="001B44A9"/>
    <w:rsid w:val="001B6947"/>
    <w:rsid w:val="001B6FB6"/>
    <w:rsid w:val="001B7BC5"/>
    <w:rsid w:val="001C0501"/>
    <w:rsid w:val="001C550B"/>
    <w:rsid w:val="001C6073"/>
    <w:rsid w:val="001C773C"/>
    <w:rsid w:val="001D0225"/>
    <w:rsid w:val="001D026B"/>
    <w:rsid w:val="001D04BE"/>
    <w:rsid w:val="001D1593"/>
    <w:rsid w:val="001D1758"/>
    <w:rsid w:val="001D17D6"/>
    <w:rsid w:val="001D658F"/>
    <w:rsid w:val="001E0102"/>
    <w:rsid w:val="001E17DD"/>
    <w:rsid w:val="001E220B"/>
    <w:rsid w:val="001E4BC2"/>
    <w:rsid w:val="001E5607"/>
    <w:rsid w:val="001E6EE8"/>
    <w:rsid w:val="001E6F35"/>
    <w:rsid w:val="001E7F17"/>
    <w:rsid w:val="001F17CC"/>
    <w:rsid w:val="001F6324"/>
    <w:rsid w:val="001F7CD2"/>
    <w:rsid w:val="001F7CEB"/>
    <w:rsid w:val="002008E1"/>
    <w:rsid w:val="00201163"/>
    <w:rsid w:val="00201BC5"/>
    <w:rsid w:val="00204E04"/>
    <w:rsid w:val="002073E5"/>
    <w:rsid w:val="002109EA"/>
    <w:rsid w:val="00212D73"/>
    <w:rsid w:val="00215715"/>
    <w:rsid w:val="00215876"/>
    <w:rsid w:val="00215F46"/>
    <w:rsid w:val="00216E8E"/>
    <w:rsid w:val="002173F9"/>
    <w:rsid w:val="00217520"/>
    <w:rsid w:val="0021753F"/>
    <w:rsid w:val="00217B3C"/>
    <w:rsid w:val="002225A1"/>
    <w:rsid w:val="0022397A"/>
    <w:rsid w:val="00225454"/>
    <w:rsid w:val="00225916"/>
    <w:rsid w:val="0022621A"/>
    <w:rsid w:val="002309FE"/>
    <w:rsid w:val="002322B6"/>
    <w:rsid w:val="0023253F"/>
    <w:rsid w:val="0023563F"/>
    <w:rsid w:val="00237400"/>
    <w:rsid w:val="002407C1"/>
    <w:rsid w:val="00240C38"/>
    <w:rsid w:val="002423D8"/>
    <w:rsid w:val="00243A95"/>
    <w:rsid w:val="0024590B"/>
    <w:rsid w:val="0024685C"/>
    <w:rsid w:val="00252269"/>
    <w:rsid w:val="00252AEF"/>
    <w:rsid w:val="00252EA0"/>
    <w:rsid w:val="00253A04"/>
    <w:rsid w:val="00255361"/>
    <w:rsid w:val="002640CF"/>
    <w:rsid w:val="00264791"/>
    <w:rsid w:val="00266B65"/>
    <w:rsid w:val="00267689"/>
    <w:rsid w:val="00270087"/>
    <w:rsid w:val="002719E4"/>
    <w:rsid w:val="00275CB0"/>
    <w:rsid w:val="00280C2F"/>
    <w:rsid w:val="00281D63"/>
    <w:rsid w:val="00282978"/>
    <w:rsid w:val="002847EC"/>
    <w:rsid w:val="00286B54"/>
    <w:rsid w:val="00287DBB"/>
    <w:rsid w:val="00294AF0"/>
    <w:rsid w:val="00296964"/>
    <w:rsid w:val="002A057A"/>
    <w:rsid w:val="002A0C7F"/>
    <w:rsid w:val="002A20B6"/>
    <w:rsid w:val="002A24AB"/>
    <w:rsid w:val="002A406D"/>
    <w:rsid w:val="002A43AD"/>
    <w:rsid w:val="002B0123"/>
    <w:rsid w:val="002B200C"/>
    <w:rsid w:val="002B7131"/>
    <w:rsid w:val="002B7DA9"/>
    <w:rsid w:val="002C2607"/>
    <w:rsid w:val="002C36B6"/>
    <w:rsid w:val="002C5FF7"/>
    <w:rsid w:val="002C6AEA"/>
    <w:rsid w:val="002C74F7"/>
    <w:rsid w:val="002D0F57"/>
    <w:rsid w:val="002D216B"/>
    <w:rsid w:val="002D2F72"/>
    <w:rsid w:val="002D3E8D"/>
    <w:rsid w:val="002D587B"/>
    <w:rsid w:val="002D5CE5"/>
    <w:rsid w:val="002D6B56"/>
    <w:rsid w:val="002D775C"/>
    <w:rsid w:val="002E0923"/>
    <w:rsid w:val="002E7598"/>
    <w:rsid w:val="002F1DE2"/>
    <w:rsid w:val="002F2FEB"/>
    <w:rsid w:val="002F3137"/>
    <w:rsid w:val="002F3A7E"/>
    <w:rsid w:val="002F47BA"/>
    <w:rsid w:val="002F4979"/>
    <w:rsid w:val="003028A5"/>
    <w:rsid w:val="00302C3D"/>
    <w:rsid w:val="00303921"/>
    <w:rsid w:val="00304B2B"/>
    <w:rsid w:val="003058D8"/>
    <w:rsid w:val="00307398"/>
    <w:rsid w:val="00310358"/>
    <w:rsid w:val="00310757"/>
    <w:rsid w:val="00312FA4"/>
    <w:rsid w:val="003133D7"/>
    <w:rsid w:val="003157CF"/>
    <w:rsid w:val="00316125"/>
    <w:rsid w:val="00317C1B"/>
    <w:rsid w:val="00321102"/>
    <w:rsid w:val="00321C58"/>
    <w:rsid w:val="003228B2"/>
    <w:rsid w:val="00324534"/>
    <w:rsid w:val="00325DC2"/>
    <w:rsid w:val="00331963"/>
    <w:rsid w:val="0033253A"/>
    <w:rsid w:val="00334493"/>
    <w:rsid w:val="00335C5C"/>
    <w:rsid w:val="003363E0"/>
    <w:rsid w:val="003413E3"/>
    <w:rsid w:val="00346F65"/>
    <w:rsid w:val="003507F8"/>
    <w:rsid w:val="003535EF"/>
    <w:rsid w:val="00354F4A"/>
    <w:rsid w:val="00355D1A"/>
    <w:rsid w:val="00355EDB"/>
    <w:rsid w:val="00355F6A"/>
    <w:rsid w:val="00360C20"/>
    <w:rsid w:val="003625EC"/>
    <w:rsid w:val="003629E3"/>
    <w:rsid w:val="00363564"/>
    <w:rsid w:val="00363860"/>
    <w:rsid w:val="00364950"/>
    <w:rsid w:val="0036561A"/>
    <w:rsid w:val="003726B5"/>
    <w:rsid w:val="00372F4C"/>
    <w:rsid w:val="00374905"/>
    <w:rsid w:val="00374D15"/>
    <w:rsid w:val="003756D4"/>
    <w:rsid w:val="00376E5A"/>
    <w:rsid w:val="003845E7"/>
    <w:rsid w:val="003850BF"/>
    <w:rsid w:val="0038614D"/>
    <w:rsid w:val="00391152"/>
    <w:rsid w:val="00393114"/>
    <w:rsid w:val="00393774"/>
    <w:rsid w:val="003961A7"/>
    <w:rsid w:val="003978D3"/>
    <w:rsid w:val="003A05CE"/>
    <w:rsid w:val="003A17DD"/>
    <w:rsid w:val="003A2F45"/>
    <w:rsid w:val="003A3687"/>
    <w:rsid w:val="003A3E7A"/>
    <w:rsid w:val="003A5A55"/>
    <w:rsid w:val="003B4693"/>
    <w:rsid w:val="003B57C7"/>
    <w:rsid w:val="003B5827"/>
    <w:rsid w:val="003B691A"/>
    <w:rsid w:val="003B70CB"/>
    <w:rsid w:val="003C143F"/>
    <w:rsid w:val="003C2F54"/>
    <w:rsid w:val="003C4241"/>
    <w:rsid w:val="003C607F"/>
    <w:rsid w:val="003C60A0"/>
    <w:rsid w:val="003C6CED"/>
    <w:rsid w:val="003C7886"/>
    <w:rsid w:val="003D045D"/>
    <w:rsid w:val="003D704A"/>
    <w:rsid w:val="003D7EBE"/>
    <w:rsid w:val="003E0F97"/>
    <w:rsid w:val="003E313B"/>
    <w:rsid w:val="003E46B8"/>
    <w:rsid w:val="003E47ED"/>
    <w:rsid w:val="003E7DF2"/>
    <w:rsid w:val="003F1BB0"/>
    <w:rsid w:val="003F1C0F"/>
    <w:rsid w:val="003F2E93"/>
    <w:rsid w:val="003F2EBE"/>
    <w:rsid w:val="003F3043"/>
    <w:rsid w:val="003F389A"/>
    <w:rsid w:val="003F482C"/>
    <w:rsid w:val="003F4FED"/>
    <w:rsid w:val="0040497F"/>
    <w:rsid w:val="00404C8D"/>
    <w:rsid w:val="004052E3"/>
    <w:rsid w:val="00405536"/>
    <w:rsid w:val="00407C3C"/>
    <w:rsid w:val="0041469C"/>
    <w:rsid w:val="00414AFA"/>
    <w:rsid w:val="0042202B"/>
    <w:rsid w:val="00424709"/>
    <w:rsid w:val="00424A8F"/>
    <w:rsid w:val="004262A2"/>
    <w:rsid w:val="004309B4"/>
    <w:rsid w:val="00431AAB"/>
    <w:rsid w:val="00431BC2"/>
    <w:rsid w:val="004330D4"/>
    <w:rsid w:val="00433622"/>
    <w:rsid w:val="00433B9C"/>
    <w:rsid w:val="00433D8C"/>
    <w:rsid w:val="00435530"/>
    <w:rsid w:val="0043567E"/>
    <w:rsid w:val="004402CA"/>
    <w:rsid w:val="00442A89"/>
    <w:rsid w:val="00443190"/>
    <w:rsid w:val="0044422C"/>
    <w:rsid w:val="00444791"/>
    <w:rsid w:val="00444ED5"/>
    <w:rsid w:val="00446975"/>
    <w:rsid w:val="0044790B"/>
    <w:rsid w:val="0045435A"/>
    <w:rsid w:val="00454476"/>
    <w:rsid w:val="00455FED"/>
    <w:rsid w:val="00457BA1"/>
    <w:rsid w:val="00461498"/>
    <w:rsid w:val="00463584"/>
    <w:rsid w:val="00463758"/>
    <w:rsid w:val="00464F46"/>
    <w:rsid w:val="0046602D"/>
    <w:rsid w:val="00467346"/>
    <w:rsid w:val="00472223"/>
    <w:rsid w:val="004728FA"/>
    <w:rsid w:val="00472BE3"/>
    <w:rsid w:val="00475968"/>
    <w:rsid w:val="00480E76"/>
    <w:rsid w:val="00481894"/>
    <w:rsid w:val="00485D07"/>
    <w:rsid w:val="00486A01"/>
    <w:rsid w:val="00493285"/>
    <w:rsid w:val="00494168"/>
    <w:rsid w:val="00495245"/>
    <w:rsid w:val="004A0DD8"/>
    <w:rsid w:val="004A53B0"/>
    <w:rsid w:val="004A6AC1"/>
    <w:rsid w:val="004B35F3"/>
    <w:rsid w:val="004B38ED"/>
    <w:rsid w:val="004B454A"/>
    <w:rsid w:val="004B5C4A"/>
    <w:rsid w:val="004B5DFD"/>
    <w:rsid w:val="004B694A"/>
    <w:rsid w:val="004B7402"/>
    <w:rsid w:val="004C005E"/>
    <w:rsid w:val="004C5A39"/>
    <w:rsid w:val="004D06A3"/>
    <w:rsid w:val="004D112A"/>
    <w:rsid w:val="004D1AD3"/>
    <w:rsid w:val="004D26DF"/>
    <w:rsid w:val="004D33EF"/>
    <w:rsid w:val="004D37B5"/>
    <w:rsid w:val="004D4186"/>
    <w:rsid w:val="004D4B90"/>
    <w:rsid w:val="004D62CF"/>
    <w:rsid w:val="004D6CFE"/>
    <w:rsid w:val="004D6E97"/>
    <w:rsid w:val="004F0CC3"/>
    <w:rsid w:val="004F1506"/>
    <w:rsid w:val="004F1BD9"/>
    <w:rsid w:val="004F4FBD"/>
    <w:rsid w:val="004F52B4"/>
    <w:rsid w:val="004F5364"/>
    <w:rsid w:val="00500259"/>
    <w:rsid w:val="00500E87"/>
    <w:rsid w:val="00501719"/>
    <w:rsid w:val="00501A2B"/>
    <w:rsid w:val="00505E41"/>
    <w:rsid w:val="00505FFD"/>
    <w:rsid w:val="00507BD6"/>
    <w:rsid w:val="005102D6"/>
    <w:rsid w:val="0051086D"/>
    <w:rsid w:val="005144E9"/>
    <w:rsid w:val="00514647"/>
    <w:rsid w:val="00515B69"/>
    <w:rsid w:val="00517530"/>
    <w:rsid w:val="005226E0"/>
    <w:rsid w:val="00522C36"/>
    <w:rsid w:val="005236D4"/>
    <w:rsid w:val="00527586"/>
    <w:rsid w:val="00527BA1"/>
    <w:rsid w:val="00531B24"/>
    <w:rsid w:val="00532000"/>
    <w:rsid w:val="0053385B"/>
    <w:rsid w:val="00534D65"/>
    <w:rsid w:val="00535650"/>
    <w:rsid w:val="005400E3"/>
    <w:rsid w:val="00540A09"/>
    <w:rsid w:val="00542F07"/>
    <w:rsid w:val="00545B7C"/>
    <w:rsid w:val="00545E83"/>
    <w:rsid w:val="0054679D"/>
    <w:rsid w:val="0054681F"/>
    <w:rsid w:val="00546CB1"/>
    <w:rsid w:val="00551114"/>
    <w:rsid w:val="005512E1"/>
    <w:rsid w:val="005530E1"/>
    <w:rsid w:val="00554AF9"/>
    <w:rsid w:val="00555047"/>
    <w:rsid w:val="00555B3D"/>
    <w:rsid w:val="00560CE4"/>
    <w:rsid w:val="00561576"/>
    <w:rsid w:val="0056172A"/>
    <w:rsid w:val="00563C8C"/>
    <w:rsid w:val="00564F62"/>
    <w:rsid w:val="005702A0"/>
    <w:rsid w:val="005707E4"/>
    <w:rsid w:val="00570D1E"/>
    <w:rsid w:val="00571626"/>
    <w:rsid w:val="0057230A"/>
    <w:rsid w:val="0057408C"/>
    <w:rsid w:val="00577AB5"/>
    <w:rsid w:val="00581333"/>
    <w:rsid w:val="005825B9"/>
    <w:rsid w:val="00584065"/>
    <w:rsid w:val="00585525"/>
    <w:rsid w:val="00585808"/>
    <w:rsid w:val="0058702F"/>
    <w:rsid w:val="00587BF4"/>
    <w:rsid w:val="00590EE8"/>
    <w:rsid w:val="00592AA1"/>
    <w:rsid w:val="00593833"/>
    <w:rsid w:val="00593C07"/>
    <w:rsid w:val="00597D55"/>
    <w:rsid w:val="005A2866"/>
    <w:rsid w:val="005A63DE"/>
    <w:rsid w:val="005A679A"/>
    <w:rsid w:val="005B4B2C"/>
    <w:rsid w:val="005C01EA"/>
    <w:rsid w:val="005C08C0"/>
    <w:rsid w:val="005C1297"/>
    <w:rsid w:val="005C3358"/>
    <w:rsid w:val="005C3C97"/>
    <w:rsid w:val="005C42A7"/>
    <w:rsid w:val="005C4F8D"/>
    <w:rsid w:val="005C6415"/>
    <w:rsid w:val="005C68AE"/>
    <w:rsid w:val="005C72EC"/>
    <w:rsid w:val="005C7EE6"/>
    <w:rsid w:val="005D1C06"/>
    <w:rsid w:val="005D5E52"/>
    <w:rsid w:val="005D6399"/>
    <w:rsid w:val="005D68CE"/>
    <w:rsid w:val="005E01EE"/>
    <w:rsid w:val="005E0771"/>
    <w:rsid w:val="005E5054"/>
    <w:rsid w:val="005E5BBB"/>
    <w:rsid w:val="005E6A4D"/>
    <w:rsid w:val="005E6C67"/>
    <w:rsid w:val="005E6D68"/>
    <w:rsid w:val="005F0910"/>
    <w:rsid w:val="005F1B31"/>
    <w:rsid w:val="005F2354"/>
    <w:rsid w:val="005F4804"/>
    <w:rsid w:val="005F5173"/>
    <w:rsid w:val="005F5B93"/>
    <w:rsid w:val="005F7D21"/>
    <w:rsid w:val="00600AE9"/>
    <w:rsid w:val="006010A0"/>
    <w:rsid w:val="0060547B"/>
    <w:rsid w:val="006065C5"/>
    <w:rsid w:val="00606676"/>
    <w:rsid w:val="00606E3C"/>
    <w:rsid w:val="00607E75"/>
    <w:rsid w:val="006103CF"/>
    <w:rsid w:val="006111E8"/>
    <w:rsid w:val="00611FD7"/>
    <w:rsid w:val="00612D77"/>
    <w:rsid w:val="006237D9"/>
    <w:rsid w:val="00623C45"/>
    <w:rsid w:val="00624004"/>
    <w:rsid w:val="00625DA4"/>
    <w:rsid w:val="00626749"/>
    <w:rsid w:val="00631A47"/>
    <w:rsid w:val="00632D74"/>
    <w:rsid w:val="00633CE7"/>
    <w:rsid w:val="00633E64"/>
    <w:rsid w:val="006340F6"/>
    <w:rsid w:val="006353C7"/>
    <w:rsid w:val="00636805"/>
    <w:rsid w:val="00640295"/>
    <w:rsid w:val="006406AA"/>
    <w:rsid w:val="00640859"/>
    <w:rsid w:val="00642093"/>
    <w:rsid w:val="00642FA4"/>
    <w:rsid w:val="0064405D"/>
    <w:rsid w:val="006451F3"/>
    <w:rsid w:val="006454A0"/>
    <w:rsid w:val="00645791"/>
    <w:rsid w:val="00646638"/>
    <w:rsid w:val="00646D5D"/>
    <w:rsid w:val="0065115C"/>
    <w:rsid w:val="006533D6"/>
    <w:rsid w:val="006547B6"/>
    <w:rsid w:val="00655826"/>
    <w:rsid w:val="006567CF"/>
    <w:rsid w:val="00656BBE"/>
    <w:rsid w:val="00660416"/>
    <w:rsid w:val="00662FC9"/>
    <w:rsid w:val="00664B8C"/>
    <w:rsid w:val="00665CB6"/>
    <w:rsid w:val="00670F0C"/>
    <w:rsid w:val="00674B78"/>
    <w:rsid w:val="006750AA"/>
    <w:rsid w:val="00676C22"/>
    <w:rsid w:val="006803B1"/>
    <w:rsid w:val="00680C3E"/>
    <w:rsid w:val="00680C40"/>
    <w:rsid w:val="00680F92"/>
    <w:rsid w:val="00683A66"/>
    <w:rsid w:val="00684877"/>
    <w:rsid w:val="00684C52"/>
    <w:rsid w:val="00684FE5"/>
    <w:rsid w:val="00685A98"/>
    <w:rsid w:val="0069091C"/>
    <w:rsid w:val="00694F14"/>
    <w:rsid w:val="006A2882"/>
    <w:rsid w:val="006A32DD"/>
    <w:rsid w:val="006A625B"/>
    <w:rsid w:val="006B00D2"/>
    <w:rsid w:val="006B40A0"/>
    <w:rsid w:val="006B7F8F"/>
    <w:rsid w:val="006C101D"/>
    <w:rsid w:val="006C154D"/>
    <w:rsid w:val="006C1C07"/>
    <w:rsid w:val="006C4875"/>
    <w:rsid w:val="006C4C51"/>
    <w:rsid w:val="006D0053"/>
    <w:rsid w:val="006D098B"/>
    <w:rsid w:val="006D0D29"/>
    <w:rsid w:val="006D10E0"/>
    <w:rsid w:val="006D1640"/>
    <w:rsid w:val="006D1DE2"/>
    <w:rsid w:val="006D2475"/>
    <w:rsid w:val="006D370C"/>
    <w:rsid w:val="006D5558"/>
    <w:rsid w:val="006E243E"/>
    <w:rsid w:val="006E354E"/>
    <w:rsid w:val="006E441D"/>
    <w:rsid w:val="006E5B52"/>
    <w:rsid w:val="006E614C"/>
    <w:rsid w:val="006E7E30"/>
    <w:rsid w:val="006F0CD4"/>
    <w:rsid w:val="006F431B"/>
    <w:rsid w:val="006F445C"/>
    <w:rsid w:val="006F6CBA"/>
    <w:rsid w:val="006F712D"/>
    <w:rsid w:val="00700C89"/>
    <w:rsid w:val="0070208C"/>
    <w:rsid w:val="00705F6E"/>
    <w:rsid w:val="007108B3"/>
    <w:rsid w:val="00711AAD"/>
    <w:rsid w:val="00712F1E"/>
    <w:rsid w:val="00714015"/>
    <w:rsid w:val="00722B11"/>
    <w:rsid w:val="00722C01"/>
    <w:rsid w:val="0072380B"/>
    <w:rsid w:val="0072390D"/>
    <w:rsid w:val="00723F09"/>
    <w:rsid w:val="00724A7A"/>
    <w:rsid w:val="00724EA3"/>
    <w:rsid w:val="0072752C"/>
    <w:rsid w:val="00730ED3"/>
    <w:rsid w:val="00730EF7"/>
    <w:rsid w:val="00731372"/>
    <w:rsid w:val="00731B7D"/>
    <w:rsid w:val="007333A1"/>
    <w:rsid w:val="007345D4"/>
    <w:rsid w:val="00735F92"/>
    <w:rsid w:val="00737CEC"/>
    <w:rsid w:val="007406E6"/>
    <w:rsid w:val="00740F85"/>
    <w:rsid w:val="0074353E"/>
    <w:rsid w:val="00744195"/>
    <w:rsid w:val="007467C6"/>
    <w:rsid w:val="00750618"/>
    <w:rsid w:val="0075374A"/>
    <w:rsid w:val="00756EC9"/>
    <w:rsid w:val="00757AAD"/>
    <w:rsid w:val="0076046B"/>
    <w:rsid w:val="007608A6"/>
    <w:rsid w:val="007623D9"/>
    <w:rsid w:val="00762D0E"/>
    <w:rsid w:val="00764298"/>
    <w:rsid w:val="00764C9C"/>
    <w:rsid w:val="00766140"/>
    <w:rsid w:val="00772276"/>
    <w:rsid w:val="007733E6"/>
    <w:rsid w:val="007740EB"/>
    <w:rsid w:val="00774645"/>
    <w:rsid w:val="00775DBC"/>
    <w:rsid w:val="00775E68"/>
    <w:rsid w:val="00777FA8"/>
    <w:rsid w:val="0078453C"/>
    <w:rsid w:val="00786378"/>
    <w:rsid w:val="00786B14"/>
    <w:rsid w:val="00787496"/>
    <w:rsid w:val="00790406"/>
    <w:rsid w:val="00790E63"/>
    <w:rsid w:val="0079171C"/>
    <w:rsid w:val="007956B3"/>
    <w:rsid w:val="00795F69"/>
    <w:rsid w:val="00795FD8"/>
    <w:rsid w:val="007A033D"/>
    <w:rsid w:val="007A0B83"/>
    <w:rsid w:val="007A4D2D"/>
    <w:rsid w:val="007A55DD"/>
    <w:rsid w:val="007A6355"/>
    <w:rsid w:val="007B176B"/>
    <w:rsid w:val="007B25D1"/>
    <w:rsid w:val="007B45EF"/>
    <w:rsid w:val="007C0EA0"/>
    <w:rsid w:val="007C0F3D"/>
    <w:rsid w:val="007C139B"/>
    <w:rsid w:val="007C2E67"/>
    <w:rsid w:val="007D16F4"/>
    <w:rsid w:val="007D3422"/>
    <w:rsid w:val="007D36A4"/>
    <w:rsid w:val="007D3972"/>
    <w:rsid w:val="007D7C22"/>
    <w:rsid w:val="007E05A7"/>
    <w:rsid w:val="007E28BE"/>
    <w:rsid w:val="007E3838"/>
    <w:rsid w:val="007E5BE0"/>
    <w:rsid w:val="007E6AF1"/>
    <w:rsid w:val="007E6ECB"/>
    <w:rsid w:val="007E7886"/>
    <w:rsid w:val="007E7C17"/>
    <w:rsid w:val="007E7E13"/>
    <w:rsid w:val="007F025B"/>
    <w:rsid w:val="007F0D43"/>
    <w:rsid w:val="007F127C"/>
    <w:rsid w:val="007F2DC9"/>
    <w:rsid w:val="007F2EBD"/>
    <w:rsid w:val="007F3097"/>
    <w:rsid w:val="007F409A"/>
    <w:rsid w:val="007F6193"/>
    <w:rsid w:val="007F65CF"/>
    <w:rsid w:val="007F662D"/>
    <w:rsid w:val="007F750B"/>
    <w:rsid w:val="00801289"/>
    <w:rsid w:val="00804FB5"/>
    <w:rsid w:val="0080544E"/>
    <w:rsid w:val="00806539"/>
    <w:rsid w:val="00806F8C"/>
    <w:rsid w:val="00811E18"/>
    <w:rsid w:val="00813267"/>
    <w:rsid w:val="00813765"/>
    <w:rsid w:val="008158A8"/>
    <w:rsid w:val="00815B8C"/>
    <w:rsid w:val="00820850"/>
    <w:rsid w:val="0082290D"/>
    <w:rsid w:val="00823107"/>
    <w:rsid w:val="0082502F"/>
    <w:rsid w:val="00826D57"/>
    <w:rsid w:val="00833878"/>
    <w:rsid w:val="008344CC"/>
    <w:rsid w:val="008352C6"/>
    <w:rsid w:val="0083554D"/>
    <w:rsid w:val="008369CA"/>
    <w:rsid w:val="00836B6A"/>
    <w:rsid w:val="008413FA"/>
    <w:rsid w:val="008417E9"/>
    <w:rsid w:val="008430CF"/>
    <w:rsid w:val="0084352A"/>
    <w:rsid w:val="00845716"/>
    <w:rsid w:val="00845BDC"/>
    <w:rsid w:val="0084712C"/>
    <w:rsid w:val="00852187"/>
    <w:rsid w:val="00852F77"/>
    <w:rsid w:val="008540CD"/>
    <w:rsid w:val="00855A8B"/>
    <w:rsid w:val="00857BAC"/>
    <w:rsid w:val="00861702"/>
    <w:rsid w:val="0086259C"/>
    <w:rsid w:val="00864059"/>
    <w:rsid w:val="00865450"/>
    <w:rsid w:val="00866F85"/>
    <w:rsid w:val="0086756E"/>
    <w:rsid w:val="0086759B"/>
    <w:rsid w:val="00870001"/>
    <w:rsid w:val="008731AE"/>
    <w:rsid w:val="008743C8"/>
    <w:rsid w:val="0087577C"/>
    <w:rsid w:val="00875D20"/>
    <w:rsid w:val="00880DC4"/>
    <w:rsid w:val="00882322"/>
    <w:rsid w:val="00882713"/>
    <w:rsid w:val="00885CA4"/>
    <w:rsid w:val="008868C0"/>
    <w:rsid w:val="008872CC"/>
    <w:rsid w:val="0088760C"/>
    <w:rsid w:val="00890C32"/>
    <w:rsid w:val="008A23EB"/>
    <w:rsid w:val="008A438D"/>
    <w:rsid w:val="008A4723"/>
    <w:rsid w:val="008A59E3"/>
    <w:rsid w:val="008B5A8D"/>
    <w:rsid w:val="008B675A"/>
    <w:rsid w:val="008B7CF2"/>
    <w:rsid w:val="008C0806"/>
    <w:rsid w:val="008C15AC"/>
    <w:rsid w:val="008C239F"/>
    <w:rsid w:val="008C306F"/>
    <w:rsid w:val="008C3D94"/>
    <w:rsid w:val="008C3DA1"/>
    <w:rsid w:val="008C42E0"/>
    <w:rsid w:val="008C4BE5"/>
    <w:rsid w:val="008C5C40"/>
    <w:rsid w:val="008D313D"/>
    <w:rsid w:val="008D3E82"/>
    <w:rsid w:val="008D5BFA"/>
    <w:rsid w:val="008D7287"/>
    <w:rsid w:val="008D786E"/>
    <w:rsid w:val="008E1CE4"/>
    <w:rsid w:val="008E2307"/>
    <w:rsid w:val="008E3463"/>
    <w:rsid w:val="008E3770"/>
    <w:rsid w:val="008E3CB2"/>
    <w:rsid w:val="008E40B6"/>
    <w:rsid w:val="008E543B"/>
    <w:rsid w:val="008E7D6D"/>
    <w:rsid w:val="008F2A8D"/>
    <w:rsid w:val="008F2F63"/>
    <w:rsid w:val="008F58E1"/>
    <w:rsid w:val="008F6210"/>
    <w:rsid w:val="008F68D6"/>
    <w:rsid w:val="00901BCF"/>
    <w:rsid w:val="00902D67"/>
    <w:rsid w:val="0090423A"/>
    <w:rsid w:val="00905B46"/>
    <w:rsid w:val="00910D1E"/>
    <w:rsid w:val="00910DB8"/>
    <w:rsid w:val="009129A6"/>
    <w:rsid w:val="0091311E"/>
    <w:rsid w:val="009136A7"/>
    <w:rsid w:val="0091597D"/>
    <w:rsid w:val="00915A80"/>
    <w:rsid w:val="00920116"/>
    <w:rsid w:val="009226A8"/>
    <w:rsid w:val="00924795"/>
    <w:rsid w:val="00925471"/>
    <w:rsid w:val="00925B87"/>
    <w:rsid w:val="00926751"/>
    <w:rsid w:val="00930108"/>
    <w:rsid w:val="00931D8E"/>
    <w:rsid w:val="0093252A"/>
    <w:rsid w:val="00933230"/>
    <w:rsid w:val="00937399"/>
    <w:rsid w:val="009420CB"/>
    <w:rsid w:val="00944624"/>
    <w:rsid w:val="00944A40"/>
    <w:rsid w:val="00944EC2"/>
    <w:rsid w:val="00945475"/>
    <w:rsid w:val="00945E2E"/>
    <w:rsid w:val="00946693"/>
    <w:rsid w:val="00950E4B"/>
    <w:rsid w:val="00952C3E"/>
    <w:rsid w:val="00954666"/>
    <w:rsid w:val="00956283"/>
    <w:rsid w:val="009620CE"/>
    <w:rsid w:val="00962FA5"/>
    <w:rsid w:val="0096386A"/>
    <w:rsid w:val="00965A47"/>
    <w:rsid w:val="0096725C"/>
    <w:rsid w:val="00971763"/>
    <w:rsid w:val="0097344A"/>
    <w:rsid w:val="00974FD9"/>
    <w:rsid w:val="0097769B"/>
    <w:rsid w:val="00980BA0"/>
    <w:rsid w:val="00981F9A"/>
    <w:rsid w:val="009825DE"/>
    <w:rsid w:val="00985CCC"/>
    <w:rsid w:val="00986C3B"/>
    <w:rsid w:val="00987CD9"/>
    <w:rsid w:val="00992F63"/>
    <w:rsid w:val="009977DF"/>
    <w:rsid w:val="00997838"/>
    <w:rsid w:val="0099791E"/>
    <w:rsid w:val="009A2419"/>
    <w:rsid w:val="009A4F32"/>
    <w:rsid w:val="009A512B"/>
    <w:rsid w:val="009A51F3"/>
    <w:rsid w:val="009A528E"/>
    <w:rsid w:val="009A52E6"/>
    <w:rsid w:val="009A6B32"/>
    <w:rsid w:val="009A7538"/>
    <w:rsid w:val="009A75EF"/>
    <w:rsid w:val="009A7673"/>
    <w:rsid w:val="009B27CF"/>
    <w:rsid w:val="009B5055"/>
    <w:rsid w:val="009C13E5"/>
    <w:rsid w:val="009C13F4"/>
    <w:rsid w:val="009C2341"/>
    <w:rsid w:val="009C28B4"/>
    <w:rsid w:val="009C3563"/>
    <w:rsid w:val="009C4519"/>
    <w:rsid w:val="009C5F65"/>
    <w:rsid w:val="009C6FB2"/>
    <w:rsid w:val="009D47F5"/>
    <w:rsid w:val="009D506E"/>
    <w:rsid w:val="009D5329"/>
    <w:rsid w:val="009D5731"/>
    <w:rsid w:val="009D6BE1"/>
    <w:rsid w:val="009E0AC9"/>
    <w:rsid w:val="009E4C7A"/>
    <w:rsid w:val="009E4CED"/>
    <w:rsid w:val="009E4F87"/>
    <w:rsid w:val="009E74D5"/>
    <w:rsid w:val="009E75DB"/>
    <w:rsid w:val="009E78AA"/>
    <w:rsid w:val="009F4D2B"/>
    <w:rsid w:val="009F6CDC"/>
    <w:rsid w:val="00A04317"/>
    <w:rsid w:val="00A057E5"/>
    <w:rsid w:val="00A05CAB"/>
    <w:rsid w:val="00A0623C"/>
    <w:rsid w:val="00A13BB1"/>
    <w:rsid w:val="00A15510"/>
    <w:rsid w:val="00A16F19"/>
    <w:rsid w:val="00A17BF5"/>
    <w:rsid w:val="00A2167F"/>
    <w:rsid w:val="00A222F2"/>
    <w:rsid w:val="00A2364A"/>
    <w:rsid w:val="00A239C0"/>
    <w:rsid w:val="00A256D3"/>
    <w:rsid w:val="00A25DB1"/>
    <w:rsid w:val="00A26D9E"/>
    <w:rsid w:val="00A27B70"/>
    <w:rsid w:val="00A30E05"/>
    <w:rsid w:val="00A313F2"/>
    <w:rsid w:val="00A32CA3"/>
    <w:rsid w:val="00A33CF8"/>
    <w:rsid w:val="00A34084"/>
    <w:rsid w:val="00A405EB"/>
    <w:rsid w:val="00A411E7"/>
    <w:rsid w:val="00A43BC4"/>
    <w:rsid w:val="00A444B6"/>
    <w:rsid w:val="00A47DE0"/>
    <w:rsid w:val="00A47F69"/>
    <w:rsid w:val="00A523EE"/>
    <w:rsid w:val="00A565D5"/>
    <w:rsid w:val="00A643B9"/>
    <w:rsid w:val="00A666E0"/>
    <w:rsid w:val="00A6788D"/>
    <w:rsid w:val="00A728CE"/>
    <w:rsid w:val="00A74552"/>
    <w:rsid w:val="00A76EFC"/>
    <w:rsid w:val="00A77DB3"/>
    <w:rsid w:val="00A8158E"/>
    <w:rsid w:val="00A81F5D"/>
    <w:rsid w:val="00A82055"/>
    <w:rsid w:val="00A84007"/>
    <w:rsid w:val="00A8512B"/>
    <w:rsid w:val="00A96E28"/>
    <w:rsid w:val="00A97BDD"/>
    <w:rsid w:val="00AA063B"/>
    <w:rsid w:val="00AA1A32"/>
    <w:rsid w:val="00AA33EA"/>
    <w:rsid w:val="00AA6177"/>
    <w:rsid w:val="00AB10C1"/>
    <w:rsid w:val="00AB2BF4"/>
    <w:rsid w:val="00AB52ED"/>
    <w:rsid w:val="00AB68B0"/>
    <w:rsid w:val="00AB6E0B"/>
    <w:rsid w:val="00AC21D6"/>
    <w:rsid w:val="00AC2EA9"/>
    <w:rsid w:val="00AC3CA5"/>
    <w:rsid w:val="00AC4366"/>
    <w:rsid w:val="00AC6494"/>
    <w:rsid w:val="00AD09BE"/>
    <w:rsid w:val="00AD2017"/>
    <w:rsid w:val="00AD3463"/>
    <w:rsid w:val="00AD4328"/>
    <w:rsid w:val="00AD6DE6"/>
    <w:rsid w:val="00AD7AC0"/>
    <w:rsid w:val="00AD7CED"/>
    <w:rsid w:val="00AE4B02"/>
    <w:rsid w:val="00AE562B"/>
    <w:rsid w:val="00AE6600"/>
    <w:rsid w:val="00AF08FD"/>
    <w:rsid w:val="00AF3DA2"/>
    <w:rsid w:val="00AF5074"/>
    <w:rsid w:val="00AF55AC"/>
    <w:rsid w:val="00B00E36"/>
    <w:rsid w:val="00B041BA"/>
    <w:rsid w:val="00B06C0E"/>
    <w:rsid w:val="00B071D6"/>
    <w:rsid w:val="00B0757E"/>
    <w:rsid w:val="00B114C9"/>
    <w:rsid w:val="00B13A29"/>
    <w:rsid w:val="00B13F36"/>
    <w:rsid w:val="00B16A51"/>
    <w:rsid w:val="00B2093C"/>
    <w:rsid w:val="00B24116"/>
    <w:rsid w:val="00B26E67"/>
    <w:rsid w:val="00B278E5"/>
    <w:rsid w:val="00B31624"/>
    <w:rsid w:val="00B331FB"/>
    <w:rsid w:val="00B36995"/>
    <w:rsid w:val="00B415D8"/>
    <w:rsid w:val="00B43DA4"/>
    <w:rsid w:val="00B4417C"/>
    <w:rsid w:val="00B4748F"/>
    <w:rsid w:val="00B5220B"/>
    <w:rsid w:val="00B524EE"/>
    <w:rsid w:val="00B52C32"/>
    <w:rsid w:val="00B53711"/>
    <w:rsid w:val="00B53E85"/>
    <w:rsid w:val="00B543BC"/>
    <w:rsid w:val="00B54A0A"/>
    <w:rsid w:val="00B54AB6"/>
    <w:rsid w:val="00B6092A"/>
    <w:rsid w:val="00B64811"/>
    <w:rsid w:val="00B65AEF"/>
    <w:rsid w:val="00B71105"/>
    <w:rsid w:val="00B7210E"/>
    <w:rsid w:val="00B74EC9"/>
    <w:rsid w:val="00B75AF5"/>
    <w:rsid w:val="00B7655A"/>
    <w:rsid w:val="00B804ED"/>
    <w:rsid w:val="00B80AE9"/>
    <w:rsid w:val="00B815FB"/>
    <w:rsid w:val="00B84C6D"/>
    <w:rsid w:val="00B851C6"/>
    <w:rsid w:val="00B8529E"/>
    <w:rsid w:val="00B87981"/>
    <w:rsid w:val="00B900E2"/>
    <w:rsid w:val="00B90B7A"/>
    <w:rsid w:val="00B917AA"/>
    <w:rsid w:val="00B91B0F"/>
    <w:rsid w:val="00B91FC4"/>
    <w:rsid w:val="00B96663"/>
    <w:rsid w:val="00B96A8E"/>
    <w:rsid w:val="00BA507B"/>
    <w:rsid w:val="00BA69DE"/>
    <w:rsid w:val="00BA6A62"/>
    <w:rsid w:val="00BA769D"/>
    <w:rsid w:val="00BB014E"/>
    <w:rsid w:val="00BB07D0"/>
    <w:rsid w:val="00BB1D7D"/>
    <w:rsid w:val="00BB2FB2"/>
    <w:rsid w:val="00BB444E"/>
    <w:rsid w:val="00BB505D"/>
    <w:rsid w:val="00BB5177"/>
    <w:rsid w:val="00BB6833"/>
    <w:rsid w:val="00BB6D28"/>
    <w:rsid w:val="00BC0C4B"/>
    <w:rsid w:val="00BC2644"/>
    <w:rsid w:val="00BC3AE6"/>
    <w:rsid w:val="00BC6E5E"/>
    <w:rsid w:val="00BD169A"/>
    <w:rsid w:val="00BD1A51"/>
    <w:rsid w:val="00BD1C64"/>
    <w:rsid w:val="00BD21C5"/>
    <w:rsid w:val="00BD2757"/>
    <w:rsid w:val="00BD3F00"/>
    <w:rsid w:val="00BD561C"/>
    <w:rsid w:val="00BD5A5E"/>
    <w:rsid w:val="00BD645B"/>
    <w:rsid w:val="00BD674C"/>
    <w:rsid w:val="00BE0475"/>
    <w:rsid w:val="00BE2A19"/>
    <w:rsid w:val="00BE4171"/>
    <w:rsid w:val="00BE55E2"/>
    <w:rsid w:val="00BE5979"/>
    <w:rsid w:val="00BE67CD"/>
    <w:rsid w:val="00BE7E8B"/>
    <w:rsid w:val="00BF198C"/>
    <w:rsid w:val="00BF7E73"/>
    <w:rsid w:val="00C008FE"/>
    <w:rsid w:val="00C01016"/>
    <w:rsid w:val="00C023C4"/>
    <w:rsid w:val="00C028EF"/>
    <w:rsid w:val="00C035C7"/>
    <w:rsid w:val="00C049D0"/>
    <w:rsid w:val="00C06D7A"/>
    <w:rsid w:val="00C1006F"/>
    <w:rsid w:val="00C10282"/>
    <w:rsid w:val="00C10CA0"/>
    <w:rsid w:val="00C11270"/>
    <w:rsid w:val="00C11755"/>
    <w:rsid w:val="00C1578E"/>
    <w:rsid w:val="00C171CE"/>
    <w:rsid w:val="00C17CB4"/>
    <w:rsid w:val="00C20566"/>
    <w:rsid w:val="00C208AB"/>
    <w:rsid w:val="00C2169E"/>
    <w:rsid w:val="00C22CE7"/>
    <w:rsid w:val="00C235EA"/>
    <w:rsid w:val="00C24BA3"/>
    <w:rsid w:val="00C266BC"/>
    <w:rsid w:val="00C27AA3"/>
    <w:rsid w:val="00C31C01"/>
    <w:rsid w:val="00C32CE8"/>
    <w:rsid w:val="00C343A6"/>
    <w:rsid w:val="00C37E31"/>
    <w:rsid w:val="00C40D16"/>
    <w:rsid w:val="00C40F97"/>
    <w:rsid w:val="00C411EE"/>
    <w:rsid w:val="00C450B1"/>
    <w:rsid w:val="00C47FEA"/>
    <w:rsid w:val="00C500D1"/>
    <w:rsid w:val="00C563D6"/>
    <w:rsid w:val="00C5710C"/>
    <w:rsid w:val="00C613F3"/>
    <w:rsid w:val="00C61D09"/>
    <w:rsid w:val="00C62738"/>
    <w:rsid w:val="00C63134"/>
    <w:rsid w:val="00C64F7E"/>
    <w:rsid w:val="00C6510A"/>
    <w:rsid w:val="00C661F1"/>
    <w:rsid w:val="00C70F32"/>
    <w:rsid w:val="00C7282C"/>
    <w:rsid w:val="00C7392F"/>
    <w:rsid w:val="00C73CCA"/>
    <w:rsid w:val="00C73DC8"/>
    <w:rsid w:val="00C746BF"/>
    <w:rsid w:val="00C763DD"/>
    <w:rsid w:val="00C823A8"/>
    <w:rsid w:val="00C82F34"/>
    <w:rsid w:val="00C83262"/>
    <w:rsid w:val="00C8478A"/>
    <w:rsid w:val="00C84E4C"/>
    <w:rsid w:val="00C8549E"/>
    <w:rsid w:val="00C90EE3"/>
    <w:rsid w:val="00C936CC"/>
    <w:rsid w:val="00C93F69"/>
    <w:rsid w:val="00C97D48"/>
    <w:rsid w:val="00CA0F42"/>
    <w:rsid w:val="00CA2FEA"/>
    <w:rsid w:val="00CA4C5E"/>
    <w:rsid w:val="00CA4E99"/>
    <w:rsid w:val="00CA55F9"/>
    <w:rsid w:val="00CA64CA"/>
    <w:rsid w:val="00CB1E8C"/>
    <w:rsid w:val="00CB58E5"/>
    <w:rsid w:val="00CB7174"/>
    <w:rsid w:val="00CC48CC"/>
    <w:rsid w:val="00CC4D9D"/>
    <w:rsid w:val="00CD0556"/>
    <w:rsid w:val="00CD05E3"/>
    <w:rsid w:val="00CD0867"/>
    <w:rsid w:val="00CD0C1D"/>
    <w:rsid w:val="00CD433E"/>
    <w:rsid w:val="00CD5B04"/>
    <w:rsid w:val="00CE12FB"/>
    <w:rsid w:val="00CE2159"/>
    <w:rsid w:val="00CE2EF6"/>
    <w:rsid w:val="00CE4556"/>
    <w:rsid w:val="00CE7AD0"/>
    <w:rsid w:val="00CF01A6"/>
    <w:rsid w:val="00CF184D"/>
    <w:rsid w:val="00CF1E3B"/>
    <w:rsid w:val="00CF2633"/>
    <w:rsid w:val="00CF3600"/>
    <w:rsid w:val="00CF52E4"/>
    <w:rsid w:val="00CF57E4"/>
    <w:rsid w:val="00CF6A76"/>
    <w:rsid w:val="00D00296"/>
    <w:rsid w:val="00D021DA"/>
    <w:rsid w:val="00D067F2"/>
    <w:rsid w:val="00D06FB2"/>
    <w:rsid w:val="00D10A90"/>
    <w:rsid w:val="00D11217"/>
    <w:rsid w:val="00D11760"/>
    <w:rsid w:val="00D143E1"/>
    <w:rsid w:val="00D153C8"/>
    <w:rsid w:val="00D15485"/>
    <w:rsid w:val="00D15626"/>
    <w:rsid w:val="00D21EAC"/>
    <w:rsid w:val="00D34510"/>
    <w:rsid w:val="00D347C1"/>
    <w:rsid w:val="00D41CF9"/>
    <w:rsid w:val="00D424A6"/>
    <w:rsid w:val="00D4279B"/>
    <w:rsid w:val="00D44070"/>
    <w:rsid w:val="00D4737F"/>
    <w:rsid w:val="00D516E8"/>
    <w:rsid w:val="00D526B1"/>
    <w:rsid w:val="00D53E65"/>
    <w:rsid w:val="00D54AE6"/>
    <w:rsid w:val="00D605FE"/>
    <w:rsid w:val="00D64A94"/>
    <w:rsid w:val="00D66DF4"/>
    <w:rsid w:val="00D70682"/>
    <w:rsid w:val="00D72716"/>
    <w:rsid w:val="00D727F6"/>
    <w:rsid w:val="00D72F10"/>
    <w:rsid w:val="00D75AC7"/>
    <w:rsid w:val="00D77DC3"/>
    <w:rsid w:val="00D80758"/>
    <w:rsid w:val="00D8169D"/>
    <w:rsid w:val="00D850AE"/>
    <w:rsid w:val="00D8636A"/>
    <w:rsid w:val="00D91549"/>
    <w:rsid w:val="00D92270"/>
    <w:rsid w:val="00D94D08"/>
    <w:rsid w:val="00D94EF3"/>
    <w:rsid w:val="00D95043"/>
    <w:rsid w:val="00D95618"/>
    <w:rsid w:val="00D972F6"/>
    <w:rsid w:val="00DA08C5"/>
    <w:rsid w:val="00DA08FD"/>
    <w:rsid w:val="00DA29B1"/>
    <w:rsid w:val="00DA2D45"/>
    <w:rsid w:val="00DA3D0B"/>
    <w:rsid w:val="00DA4FDB"/>
    <w:rsid w:val="00DA59A9"/>
    <w:rsid w:val="00DA657C"/>
    <w:rsid w:val="00DB37AB"/>
    <w:rsid w:val="00DB3981"/>
    <w:rsid w:val="00DB570A"/>
    <w:rsid w:val="00DB6835"/>
    <w:rsid w:val="00DB6FEB"/>
    <w:rsid w:val="00DB7B95"/>
    <w:rsid w:val="00DC06A6"/>
    <w:rsid w:val="00DC0C2D"/>
    <w:rsid w:val="00DC1F20"/>
    <w:rsid w:val="00DC27C1"/>
    <w:rsid w:val="00DC51CB"/>
    <w:rsid w:val="00DC73C3"/>
    <w:rsid w:val="00DD2344"/>
    <w:rsid w:val="00DD3C8B"/>
    <w:rsid w:val="00DD4083"/>
    <w:rsid w:val="00DD54B3"/>
    <w:rsid w:val="00DD573B"/>
    <w:rsid w:val="00DE1928"/>
    <w:rsid w:val="00DE3402"/>
    <w:rsid w:val="00DE42D4"/>
    <w:rsid w:val="00DE4DE2"/>
    <w:rsid w:val="00DE591F"/>
    <w:rsid w:val="00DE6BCC"/>
    <w:rsid w:val="00DE72A1"/>
    <w:rsid w:val="00DE72A2"/>
    <w:rsid w:val="00DF0BFC"/>
    <w:rsid w:val="00DF0D71"/>
    <w:rsid w:val="00DF1FBB"/>
    <w:rsid w:val="00DF3568"/>
    <w:rsid w:val="00DF5036"/>
    <w:rsid w:val="00DF6843"/>
    <w:rsid w:val="00DF7E6E"/>
    <w:rsid w:val="00E007A3"/>
    <w:rsid w:val="00E0093A"/>
    <w:rsid w:val="00E01D06"/>
    <w:rsid w:val="00E02757"/>
    <w:rsid w:val="00E02C57"/>
    <w:rsid w:val="00E03680"/>
    <w:rsid w:val="00E03E3B"/>
    <w:rsid w:val="00E03E47"/>
    <w:rsid w:val="00E05EC0"/>
    <w:rsid w:val="00E07E42"/>
    <w:rsid w:val="00E108BB"/>
    <w:rsid w:val="00E10ADE"/>
    <w:rsid w:val="00E15595"/>
    <w:rsid w:val="00E15D80"/>
    <w:rsid w:val="00E166D8"/>
    <w:rsid w:val="00E20BD4"/>
    <w:rsid w:val="00E25C3B"/>
    <w:rsid w:val="00E26FD7"/>
    <w:rsid w:val="00E271AD"/>
    <w:rsid w:val="00E2723C"/>
    <w:rsid w:val="00E30A91"/>
    <w:rsid w:val="00E30AE3"/>
    <w:rsid w:val="00E327BA"/>
    <w:rsid w:val="00E34791"/>
    <w:rsid w:val="00E37607"/>
    <w:rsid w:val="00E37ADE"/>
    <w:rsid w:val="00E40DB2"/>
    <w:rsid w:val="00E41340"/>
    <w:rsid w:val="00E42902"/>
    <w:rsid w:val="00E43AB5"/>
    <w:rsid w:val="00E4582D"/>
    <w:rsid w:val="00E4618C"/>
    <w:rsid w:val="00E47927"/>
    <w:rsid w:val="00E501EB"/>
    <w:rsid w:val="00E5034B"/>
    <w:rsid w:val="00E53130"/>
    <w:rsid w:val="00E54FA2"/>
    <w:rsid w:val="00E54FA5"/>
    <w:rsid w:val="00E60BF7"/>
    <w:rsid w:val="00E627C2"/>
    <w:rsid w:val="00E63726"/>
    <w:rsid w:val="00E64E76"/>
    <w:rsid w:val="00E65AC8"/>
    <w:rsid w:val="00E66AE4"/>
    <w:rsid w:val="00E66D96"/>
    <w:rsid w:val="00E6732F"/>
    <w:rsid w:val="00E673C8"/>
    <w:rsid w:val="00E67831"/>
    <w:rsid w:val="00E73040"/>
    <w:rsid w:val="00E73A70"/>
    <w:rsid w:val="00E746C1"/>
    <w:rsid w:val="00E74F1D"/>
    <w:rsid w:val="00E75600"/>
    <w:rsid w:val="00E762C6"/>
    <w:rsid w:val="00E76508"/>
    <w:rsid w:val="00E815A6"/>
    <w:rsid w:val="00E85C7B"/>
    <w:rsid w:val="00E865C4"/>
    <w:rsid w:val="00E908E6"/>
    <w:rsid w:val="00E90CA3"/>
    <w:rsid w:val="00E9191C"/>
    <w:rsid w:val="00E92A14"/>
    <w:rsid w:val="00E92A32"/>
    <w:rsid w:val="00E92D4B"/>
    <w:rsid w:val="00E94F88"/>
    <w:rsid w:val="00E94FCF"/>
    <w:rsid w:val="00E95C76"/>
    <w:rsid w:val="00E96F95"/>
    <w:rsid w:val="00E97A7A"/>
    <w:rsid w:val="00EA02B8"/>
    <w:rsid w:val="00EA0C0D"/>
    <w:rsid w:val="00EA0CC7"/>
    <w:rsid w:val="00EA1914"/>
    <w:rsid w:val="00EA1D55"/>
    <w:rsid w:val="00EB1AAD"/>
    <w:rsid w:val="00EB373A"/>
    <w:rsid w:val="00EB37DE"/>
    <w:rsid w:val="00EB573E"/>
    <w:rsid w:val="00EB73F9"/>
    <w:rsid w:val="00EB7545"/>
    <w:rsid w:val="00EB7856"/>
    <w:rsid w:val="00EC16BD"/>
    <w:rsid w:val="00EC1809"/>
    <w:rsid w:val="00EC6F5E"/>
    <w:rsid w:val="00ED41BC"/>
    <w:rsid w:val="00ED44FF"/>
    <w:rsid w:val="00ED6630"/>
    <w:rsid w:val="00EE10C4"/>
    <w:rsid w:val="00EE146E"/>
    <w:rsid w:val="00EE152C"/>
    <w:rsid w:val="00EE345E"/>
    <w:rsid w:val="00EE5D5F"/>
    <w:rsid w:val="00EE75BE"/>
    <w:rsid w:val="00EF0B78"/>
    <w:rsid w:val="00EF11DC"/>
    <w:rsid w:val="00EF2A3C"/>
    <w:rsid w:val="00EF3E97"/>
    <w:rsid w:val="00EF5182"/>
    <w:rsid w:val="00F00ECE"/>
    <w:rsid w:val="00F04C7F"/>
    <w:rsid w:val="00F06349"/>
    <w:rsid w:val="00F10124"/>
    <w:rsid w:val="00F12CAA"/>
    <w:rsid w:val="00F14985"/>
    <w:rsid w:val="00F14A8F"/>
    <w:rsid w:val="00F14D0D"/>
    <w:rsid w:val="00F16CE2"/>
    <w:rsid w:val="00F22E8C"/>
    <w:rsid w:val="00F26449"/>
    <w:rsid w:val="00F268E1"/>
    <w:rsid w:val="00F27F7D"/>
    <w:rsid w:val="00F30E75"/>
    <w:rsid w:val="00F314D1"/>
    <w:rsid w:val="00F32BB2"/>
    <w:rsid w:val="00F33E3B"/>
    <w:rsid w:val="00F3428E"/>
    <w:rsid w:val="00F34EED"/>
    <w:rsid w:val="00F35A05"/>
    <w:rsid w:val="00F364CB"/>
    <w:rsid w:val="00F37AD6"/>
    <w:rsid w:val="00F40205"/>
    <w:rsid w:val="00F40B54"/>
    <w:rsid w:val="00F42693"/>
    <w:rsid w:val="00F4283B"/>
    <w:rsid w:val="00F42884"/>
    <w:rsid w:val="00F44CA2"/>
    <w:rsid w:val="00F4620A"/>
    <w:rsid w:val="00F47265"/>
    <w:rsid w:val="00F476DC"/>
    <w:rsid w:val="00F50371"/>
    <w:rsid w:val="00F51222"/>
    <w:rsid w:val="00F51F04"/>
    <w:rsid w:val="00F52659"/>
    <w:rsid w:val="00F52A58"/>
    <w:rsid w:val="00F5544F"/>
    <w:rsid w:val="00F57D59"/>
    <w:rsid w:val="00F61D32"/>
    <w:rsid w:val="00F65E32"/>
    <w:rsid w:val="00F66B46"/>
    <w:rsid w:val="00F67FBC"/>
    <w:rsid w:val="00F737B0"/>
    <w:rsid w:val="00F80E03"/>
    <w:rsid w:val="00F855A4"/>
    <w:rsid w:val="00F872BF"/>
    <w:rsid w:val="00F87BB1"/>
    <w:rsid w:val="00F90A32"/>
    <w:rsid w:val="00F93DD9"/>
    <w:rsid w:val="00F94B33"/>
    <w:rsid w:val="00F9614E"/>
    <w:rsid w:val="00F97C84"/>
    <w:rsid w:val="00FA015B"/>
    <w:rsid w:val="00FA4C14"/>
    <w:rsid w:val="00FA5C3E"/>
    <w:rsid w:val="00FA5C9D"/>
    <w:rsid w:val="00FA677A"/>
    <w:rsid w:val="00FA72F2"/>
    <w:rsid w:val="00FA757D"/>
    <w:rsid w:val="00FA7DC3"/>
    <w:rsid w:val="00FB24B9"/>
    <w:rsid w:val="00FB33E7"/>
    <w:rsid w:val="00FB38A5"/>
    <w:rsid w:val="00FB41FD"/>
    <w:rsid w:val="00FB7CD6"/>
    <w:rsid w:val="00FC163F"/>
    <w:rsid w:val="00FC1D4B"/>
    <w:rsid w:val="00FC314E"/>
    <w:rsid w:val="00FC3A2E"/>
    <w:rsid w:val="00FC4FD5"/>
    <w:rsid w:val="00FC5842"/>
    <w:rsid w:val="00FC6547"/>
    <w:rsid w:val="00FC6F3A"/>
    <w:rsid w:val="00FC708B"/>
    <w:rsid w:val="00FD16C1"/>
    <w:rsid w:val="00FD2D12"/>
    <w:rsid w:val="00FD50D1"/>
    <w:rsid w:val="00FD7495"/>
    <w:rsid w:val="00FE0233"/>
    <w:rsid w:val="00FE105C"/>
    <w:rsid w:val="00FE1E94"/>
    <w:rsid w:val="00FE30D3"/>
    <w:rsid w:val="00FE31F0"/>
    <w:rsid w:val="00FF1E71"/>
    <w:rsid w:val="00FF2F6F"/>
    <w:rsid w:val="00FF45AC"/>
    <w:rsid w:val="00FF5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534BE"/>
  <w15:chartTrackingRefBased/>
  <w15:docId w15:val="{633949FA-8866-47A5-9CA5-E0664A0C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BC2"/>
  </w:style>
  <w:style w:type="paragraph" w:styleId="Heading1">
    <w:name w:val="heading 1"/>
    <w:basedOn w:val="Heading7"/>
    <w:next w:val="Normal"/>
    <w:qFormat/>
    <w:rsid w:val="00F32BB2"/>
    <w:pPr>
      <w:keepNext w:val="0"/>
      <w:keepLines w:val="0"/>
      <w:pageBreakBefore w:val="0"/>
      <w:widowControl w:val="0"/>
      <w:pBdr>
        <w:right w:val="single" w:sz="6" w:space="6" w:color="auto"/>
      </w:pBdr>
      <w:shd w:val="clear" w:color="auto" w:fill="FFFFFF"/>
      <w:tabs>
        <w:tab w:val="clear" w:pos="-90"/>
        <w:tab w:val="clear" w:pos="2070"/>
        <w:tab w:val="clear" w:pos="3870"/>
        <w:tab w:val="clear" w:pos="5670"/>
        <w:tab w:val="clear" w:pos="7830"/>
        <w:tab w:val="clear" w:pos="8550"/>
        <w:tab w:val="clear" w:pos="9270"/>
      </w:tabs>
      <w:outlineLvl w:val="0"/>
    </w:pPr>
  </w:style>
  <w:style w:type="paragraph" w:styleId="Heading2">
    <w:name w:val="heading 2"/>
    <w:basedOn w:val="Normal"/>
    <w:next w:val="Normal"/>
    <w:qFormat/>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90"/>
      <w:outlineLvl w:val="1"/>
    </w:pPr>
    <w:rPr>
      <w:sz w:val="24"/>
    </w:rPr>
  </w:style>
  <w:style w:type="paragraph" w:styleId="Heading3">
    <w:name w:val="heading 3"/>
    <w:basedOn w:val="Normal"/>
    <w:next w:val="Normal"/>
    <w:qFormat/>
    <w:pPr>
      <w:keepNext/>
      <w:widowControl w:val="0"/>
      <w:spacing w:before="240" w:after="60"/>
      <w:outlineLvl w:val="2"/>
    </w:pPr>
    <w:rPr>
      <w:rFonts w:ascii="Arial" w:hAnsi="Arial"/>
      <w:sz w:val="24"/>
    </w:rPr>
  </w:style>
  <w:style w:type="paragraph" w:styleId="Heading4">
    <w:name w:val="heading 4"/>
    <w:basedOn w:val="Normal"/>
    <w:next w:val="Normal"/>
    <w:qFormat/>
    <w:pPr>
      <w:keepNext/>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outlineLvl w:val="3"/>
    </w:pPr>
    <w:rPr>
      <w:b/>
      <w:sz w:val="36"/>
    </w:rPr>
  </w:style>
  <w:style w:type="paragraph" w:styleId="Heading5">
    <w:name w:val="heading 5"/>
    <w:basedOn w:val="Normal"/>
    <w:next w:val="Normal"/>
    <w:qFormat/>
    <w:pPr>
      <w:keepNext/>
      <w:outlineLvl w:val="4"/>
    </w:pPr>
    <w:rPr>
      <w:b/>
      <w:sz w:val="16"/>
    </w:rPr>
  </w:style>
  <w:style w:type="paragraph" w:styleId="Heading6">
    <w:name w:val="heading 6"/>
    <w:basedOn w:val="Normal"/>
    <w:next w:val="Normal"/>
    <w:qFormat/>
    <w:pPr>
      <w:keepNext/>
      <w:keepLines/>
      <w:jc w:val="center"/>
      <w:outlineLvl w:val="5"/>
    </w:pPr>
    <w:rPr>
      <w:b/>
      <w:sz w:val="36"/>
    </w:rPr>
  </w:style>
  <w:style w:type="paragraph" w:styleId="Heading7">
    <w:name w:val="heading 7"/>
    <w:basedOn w:val="Normal"/>
    <w:next w:val="Normal"/>
    <w:qFormat/>
    <w:pPr>
      <w:keepNext/>
      <w:keepLines/>
      <w:pageBreakBefore/>
      <w:pBdr>
        <w:top w:val="single" w:sz="6" w:space="1" w:color="auto"/>
        <w:left w:val="single" w:sz="6" w:space="4" w:color="auto"/>
        <w:bottom w:val="single" w:sz="6" w:space="1" w:color="auto"/>
        <w:right w:val="single" w:sz="6" w:space="4" w:color="auto"/>
      </w:pBdr>
      <w:shd w:val="pct20" w:color="auto" w:fill="FFFFFF"/>
      <w:tabs>
        <w:tab w:val="left" w:pos="-90"/>
        <w:tab w:val="left" w:pos="2070"/>
        <w:tab w:val="left" w:pos="3870"/>
        <w:tab w:val="left" w:pos="5670"/>
        <w:tab w:val="left" w:pos="7830"/>
        <w:tab w:val="left" w:pos="8550"/>
        <w:tab w:val="left" w:pos="9270"/>
      </w:tabs>
      <w:jc w:val="center"/>
      <w:outlineLvl w:val="6"/>
    </w:pPr>
    <w:rPr>
      <w:b/>
      <w:sz w:val="32"/>
    </w:rPr>
  </w:style>
  <w:style w:type="paragraph" w:styleId="Heading8">
    <w:name w:val="heading 8"/>
    <w:basedOn w:val="Normal"/>
    <w:next w:val="Normal"/>
    <w:qFormat/>
    <w:pPr>
      <w:keepNext/>
      <w:pBdr>
        <w:top w:val="single" w:sz="6" w:space="1" w:color="C0C0C0"/>
        <w:left w:val="single" w:sz="6" w:space="4" w:color="C0C0C0"/>
        <w:bottom w:val="single" w:sz="6" w:space="1" w:color="C0C0C0"/>
        <w:right w:val="single" w:sz="6" w:space="4" w:color="C0C0C0"/>
      </w:pBdr>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Arial" w:hAnsi="Arial"/>
      <w:caps/>
      <w:sz w:val="24"/>
    </w:rPr>
  </w:style>
  <w:style w:type="character" w:customStyle="1" w:styleId="Quick1">
    <w:name w:val="Quick 1."/>
  </w:style>
  <w:style w:type="character" w:styleId="Emphasis">
    <w:name w:val="Emphasis"/>
    <w:qFormat/>
    <w:rPr>
      <w:i/>
    </w:rPr>
  </w:style>
  <w:style w:type="character" w:styleId="Strong">
    <w:name w:val="Strong"/>
    <w:basedOn w:val="DefaultParagraphFont"/>
    <w:qFormat/>
  </w:style>
  <w:style w:type="paragraph" w:styleId="Header">
    <w:name w:val="header"/>
    <w:basedOn w:val="Normal"/>
    <w:link w:val="HeaderChar"/>
    <w:uiPriority w:val="99"/>
    <w:pPr>
      <w:widowControl w:val="0"/>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90"/>
        <w:tab w:val="left" w:pos="2070"/>
        <w:tab w:val="left" w:pos="3870"/>
        <w:tab w:val="left" w:pos="5670"/>
        <w:tab w:val="left" w:pos="7830"/>
        <w:tab w:val="left" w:pos="8550"/>
        <w:tab w:val="left" w:pos="9270"/>
      </w:tabs>
    </w:pPr>
    <w:rPr>
      <w:sz w:val="28"/>
    </w:rPr>
  </w:style>
  <w:style w:type="paragraph" w:styleId="BodyText2">
    <w:name w:val="Body Text 2"/>
    <w:basedOn w:val="Normal"/>
    <w:semiHidden/>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lockText">
    <w:name w:val="Block Text"/>
    <w:basedOn w:val="Normal"/>
    <w:semiHidden/>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right="2430"/>
    </w:pPr>
    <w:rPr>
      <w:sz w:val="24"/>
    </w:rPr>
  </w:style>
  <w:style w:type="paragraph" w:styleId="BodyTextIndent2">
    <w:name w:val="Body Text Indent 2"/>
    <w:basedOn w:val="Normal"/>
    <w:semiHidden/>
    <w:pPr>
      <w:tabs>
        <w:tab w:val="left" w:pos="-90"/>
        <w:tab w:val="left" w:pos="630"/>
        <w:tab w:val="left" w:pos="1350"/>
        <w:tab w:val="left" w:pos="2070"/>
        <w:tab w:val="left" w:pos="2790"/>
        <w:tab w:val="left" w:pos="3510"/>
        <w:tab w:val="left" w:pos="4230"/>
        <w:tab w:val="left" w:pos="4950"/>
        <w:tab w:val="left" w:pos="5670"/>
        <w:tab w:val="left" w:pos="6390"/>
        <w:tab w:val="left" w:pos="6480"/>
        <w:tab w:val="left" w:pos="7110"/>
        <w:tab w:val="left" w:pos="7830"/>
        <w:tab w:val="left" w:pos="8550"/>
        <w:tab w:val="left" w:pos="9270"/>
      </w:tabs>
      <w:ind w:left="630" w:hanging="630"/>
    </w:pPr>
    <w:rPr>
      <w:sz w:val="24"/>
    </w:rPr>
  </w:style>
  <w:style w:type="paragraph" w:styleId="BodyText3">
    <w:name w:val="Body Text 3"/>
    <w:basedOn w:val="Normal"/>
    <w:semiHidden/>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Pr>
      <w:i/>
      <w:sz w:val="24"/>
    </w:rPr>
  </w:style>
  <w:style w:type="paragraph" w:styleId="BodyTextIndent3">
    <w:name w:val="Body Text Indent 3"/>
    <w:basedOn w:val="Normal"/>
    <w:semiHidden/>
    <w:pPr>
      <w:tabs>
        <w:tab w:val="left" w:pos="360"/>
        <w:tab w:val="left" w:pos="720"/>
      </w:tabs>
      <w:ind w:left="720" w:hanging="720"/>
    </w:pPr>
  </w:style>
  <w:style w:type="paragraph" w:customStyle="1" w:styleId="Style0">
    <w:name w:val="Style0"/>
    <w:rPr>
      <w:rFonts w:ascii="Arial" w:hAnsi="Arial"/>
      <w:sz w:val="24"/>
    </w:rPr>
  </w:style>
  <w:style w:type="paragraph" w:styleId="Footer">
    <w:name w:val="footer"/>
    <w:basedOn w:val="Normal"/>
    <w:semiHidden/>
    <w:pPr>
      <w:tabs>
        <w:tab w:val="center" w:pos="4320"/>
        <w:tab w:val="right" w:pos="8640"/>
      </w:tabs>
    </w:pPr>
  </w:style>
  <w:style w:type="character" w:styleId="Hyperlink">
    <w:name w:val="Hyperlink"/>
    <w:uiPriority w:val="99"/>
    <w:semiHidden/>
    <w:rPr>
      <w:color w:val="0000FF"/>
      <w:u w:val="single"/>
    </w:rPr>
  </w:style>
  <w:style w:type="paragraph" w:styleId="ListParagraph">
    <w:name w:val="List Paragraph"/>
    <w:basedOn w:val="Normal"/>
    <w:uiPriority w:val="34"/>
    <w:qFormat/>
    <w:pPr>
      <w:ind w:left="720"/>
    </w:pPr>
  </w:style>
  <w:style w:type="character" w:styleId="FollowedHyperlink">
    <w:name w:val="FollowedHyperlink"/>
    <w:semiHidden/>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table" w:styleId="PlainTable1">
    <w:name w:val="Plain Table 1"/>
    <w:basedOn w:val="TableNormal"/>
    <w:uiPriority w:val="41"/>
    <w:rsid w:val="00EF11DC"/>
    <w:rPr>
      <w:rFonts w:eastAsia="Calibri"/>
      <w:sz w:val="24"/>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fault">
    <w:name w:val="Default"/>
    <w:rsid w:val="004D6E97"/>
    <w:pPr>
      <w:autoSpaceDE w:val="0"/>
      <w:autoSpaceDN w:val="0"/>
      <w:adjustRightInd w:val="0"/>
    </w:pPr>
    <w:rPr>
      <w:rFonts w:eastAsia="Calibri"/>
      <w:color w:val="000000"/>
      <w:sz w:val="24"/>
      <w:szCs w:val="24"/>
    </w:rPr>
  </w:style>
  <w:style w:type="paragraph" w:styleId="Revision">
    <w:name w:val="Revision"/>
    <w:hidden/>
    <w:uiPriority w:val="99"/>
    <w:semiHidden/>
    <w:rsid w:val="002A057A"/>
  </w:style>
  <w:style w:type="character" w:styleId="UnresolvedMention">
    <w:name w:val="Unresolved Mention"/>
    <w:uiPriority w:val="99"/>
    <w:semiHidden/>
    <w:unhideWhenUsed/>
    <w:rsid w:val="00B851C6"/>
    <w:rPr>
      <w:color w:val="808080"/>
      <w:shd w:val="clear" w:color="auto" w:fill="E6E6E6"/>
    </w:rPr>
  </w:style>
  <w:style w:type="character" w:customStyle="1" w:styleId="HeaderChar">
    <w:name w:val="Header Char"/>
    <w:link w:val="Header"/>
    <w:uiPriority w:val="99"/>
    <w:rsid w:val="00D75AC7"/>
  </w:style>
  <w:style w:type="paragraph" w:styleId="NormalWeb">
    <w:name w:val="Normal (Web)"/>
    <w:basedOn w:val="Normal"/>
    <w:uiPriority w:val="99"/>
    <w:semiHidden/>
    <w:unhideWhenUsed/>
    <w:rsid w:val="00E501EB"/>
    <w:pPr>
      <w:spacing w:before="100" w:beforeAutospacing="1" w:after="100" w:afterAutospacing="1"/>
    </w:pPr>
    <w:rPr>
      <w:sz w:val="24"/>
      <w:szCs w:val="24"/>
    </w:rPr>
  </w:style>
  <w:style w:type="character" w:customStyle="1" w:styleId="cf01">
    <w:name w:val="cf01"/>
    <w:basedOn w:val="DefaultParagraphFont"/>
    <w:rsid w:val="001B6F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4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loridadep.gov/water/source-drinking-water/forms/certification-delivery-consumer-confidence-report" TargetMode="External"/><Relationship Id="rId18" Type="http://schemas.openxmlformats.org/officeDocument/2006/relationships/hyperlink" Target="https://prodapps.dep.state.fl.us/swapp/"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prodapps.dep.state.fl.us/swap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loridadep.gov/water/source-drinking-water/forms/certification-delivery-consumer-confidence-information-supplied" TargetMode="External"/><Relationship Id="rId17" Type="http://schemas.openxmlformats.org/officeDocument/2006/relationships/hyperlink" Target="https://prodapps.dep.state.fl.us/swapp/" TargetMode="External"/><Relationship Id="rId25" Type="http://schemas.openxmlformats.org/officeDocument/2006/relationships/header" Target="header2.xm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prodapps.dep.state.fl.us/swapp/" TargetMode="External"/><Relationship Id="rId20" Type="http://schemas.openxmlformats.org/officeDocument/2006/relationships/hyperlink" Target="https://prodapps.dep.state.fl.us/swapp/" TargetMode="External"/><Relationship Id="rId29" Type="http://schemas.openxmlformats.org/officeDocument/2006/relationships/hyperlink" Target="http://www.epa.gov/safewater/le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loridadep.gov/water/source-drinking-water/forms/alternate-certification-delivery-consumer-confidence-report" TargetMode="External"/><Relationship Id="rId24" Type="http://schemas.openxmlformats.org/officeDocument/2006/relationships/footer" Target="footer2.xm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prodapps.dep.state.fl.us/swapp/"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hyperlink" Target="https://floridadep.gov/water/source-drinking-water/forms/certification-delivery-consumer-confidence-report" TargetMode="External"/><Relationship Id="rId19" Type="http://schemas.openxmlformats.org/officeDocument/2006/relationships/hyperlink" Target="https://prodapps.dep.state.fl.us/swapp/"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epa.gov/ccr/safe-drinking-water-act-consumer-confidence-report-delivery-options-memorandum" TargetMode="External"/><Relationship Id="rId14" Type="http://schemas.openxmlformats.org/officeDocument/2006/relationships/hyperlink" Target="https://floridadep.gov/water/source-drinking-water/forms/alternate-certification-delivery-consumer-confidence-report"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floridadep.gov/waste/waste/documents/how-dispose-unused-medicines" TargetMode="External"/><Relationship Id="rId35" Type="http://schemas.openxmlformats.org/officeDocument/2006/relationships/theme" Target="theme/theme1.xml"/><Relationship Id="rId8" Type="http://schemas.openxmlformats.org/officeDocument/2006/relationships/hyperlink" Target="http://www.frw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235A-8E8F-4A27-9F87-907D2D07C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21759</Words>
  <Characters>124028</Characters>
  <Application>Microsoft Office Word</Application>
  <DocSecurity>4</DocSecurity>
  <Lines>1033</Lines>
  <Paragraphs>290</Paragraphs>
  <ScaleCrop>false</ScaleCrop>
  <HeadingPairs>
    <vt:vector size="2" baseType="variant">
      <vt:variant>
        <vt:lpstr>Title</vt:lpstr>
      </vt:variant>
      <vt:variant>
        <vt:i4>1</vt:i4>
      </vt:variant>
    </vt:vector>
  </HeadingPairs>
  <TitlesOfParts>
    <vt:vector size="1" baseType="lpstr">
      <vt:lpstr>FRWA / DEP</vt:lpstr>
    </vt:vector>
  </TitlesOfParts>
  <Company>FLDEP</Company>
  <LinksUpToDate>false</LinksUpToDate>
  <CharactersWithSpaces>145497</CharactersWithSpaces>
  <SharedDoc>false</SharedDoc>
  <HLinks>
    <vt:vector size="96" baseType="variant">
      <vt:variant>
        <vt:i4>3604589</vt:i4>
      </vt:variant>
      <vt:variant>
        <vt:i4>45</vt:i4>
      </vt:variant>
      <vt:variant>
        <vt:i4>0</vt:i4>
      </vt:variant>
      <vt:variant>
        <vt:i4>5</vt:i4>
      </vt:variant>
      <vt:variant>
        <vt:lpwstr>http://www.dep.state.fl.us/waste/categories/medications/pages/disposal.htm</vt:lpwstr>
      </vt:variant>
      <vt:variant>
        <vt:lpwstr/>
      </vt:variant>
      <vt:variant>
        <vt:i4>5701636</vt:i4>
      </vt:variant>
      <vt:variant>
        <vt:i4>42</vt:i4>
      </vt:variant>
      <vt:variant>
        <vt:i4>0</vt:i4>
      </vt:variant>
      <vt:variant>
        <vt:i4>5</vt:i4>
      </vt:variant>
      <vt:variant>
        <vt:lpwstr>http://www.epa.gov/safewater/lead</vt:lpwstr>
      </vt:variant>
      <vt:variant>
        <vt:lpwstr/>
      </vt:variant>
      <vt:variant>
        <vt:i4>4063284</vt:i4>
      </vt:variant>
      <vt:variant>
        <vt:i4>39</vt:i4>
      </vt:variant>
      <vt:variant>
        <vt:i4>0</vt:i4>
      </vt:variant>
      <vt:variant>
        <vt:i4>5</vt:i4>
      </vt:variant>
      <vt:variant>
        <vt:lpwstr>https://prodapps.dep.state.fl.us/swapp/</vt:lpwstr>
      </vt:variant>
      <vt:variant>
        <vt:lpwstr/>
      </vt:variant>
      <vt:variant>
        <vt:i4>4063284</vt:i4>
      </vt:variant>
      <vt:variant>
        <vt:i4>36</vt:i4>
      </vt:variant>
      <vt:variant>
        <vt:i4>0</vt:i4>
      </vt:variant>
      <vt:variant>
        <vt:i4>5</vt:i4>
      </vt:variant>
      <vt:variant>
        <vt:lpwstr>https://prodapps.dep.state.fl.us/swapp/</vt:lpwstr>
      </vt:variant>
      <vt:variant>
        <vt:lpwstr/>
      </vt:variant>
      <vt:variant>
        <vt:i4>4063284</vt:i4>
      </vt:variant>
      <vt:variant>
        <vt:i4>33</vt:i4>
      </vt:variant>
      <vt:variant>
        <vt:i4>0</vt:i4>
      </vt:variant>
      <vt:variant>
        <vt:i4>5</vt:i4>
      </vt:variant>
      <vt:variant>
        <vt:lpwstr>https://prodapps.dep.state.fl.us/swapp/</vt:lpwstr>
      </vt:variant>
      <vt:variant>
        <vt:lpwstr/>
      </vt:variant>
      <vt:variant>
        <vt:i4>4063284</vt:i4>
      </vt:variant>
      <vt:variant>
        <vt:i4>30</vt:i4>
      </vt:variant>
      <vt:variant>
        <vt:i4>0</vt:i4>
      </vt:variant>
      <vt:variant>
        <vt:i4>5</vt:i4>
      </vt:variant>
      <vt:variant>
        <vt:lpwstr>https://prodapps.dep.state.fl.us/swapp/</vt:lpwstr>
      </vt:variant>
      <vt:variant>
        <vt:lpwstr/>
      </vt:variant>
      <vt:variant>
        <vt:i4>4063284</vt:i4>
      </vt:variant>
      <vt:variant>
        <vt:i4>27</vt:i4>
      </vt:variant>
      <vt:variant>
        <vt:i4>0</vt:i4>
      </vt:variant>
      <vt:variant>
        <vt:i4>5</vt:i4>
      </vt:variant>
      <vt:variant>
        <vt:lpwstr>https://prodapps.dep.state.fl.us/swapp/</vt:lpwstr>
      </vt:variant>
      <vt:variant>
        <vt:lpwstr/>
      </vt:variant>
      <vt:variant>
        <vt:i4>4063284</vt:i4>
      </vt:variant>
      <vt:variant>
        <vt:i4>24</vt:i4>
      </vt:variant>
      <vt:variant>
        <vt:i4>0</vt:i4>
      </vt:variant>
      <vt:variant>
        <vt:i4>5</vt:i4>
      </vt:variant>
      <vt:variant>
        <vt:lpwstr>https://prodapps.dep.state.fl.us/swapp/</vt:lpwstr>
      </vt:variant>
      <vt:variant>
        <vt:lpwstr/>
      </vt:variant>
      <vt:variant>
        <vt:i4>4063284</vt:i4>
      </vt:variant>
      <vt:variant>
        <vt:i4>21</vt:i4>
      </vt:variant>
      <vt:variant>
        <vt:i4>0</vt:i4>
      </vt:variant>
      <vt:variant>
        <vt:i4>5</vt:i4>
      </vt:variant>
      <vt:variant>
        <vt:lpwstr>https://prodapps.dep.state.fl.us/swapp/</vt:lpwstr>
      </vt:variant>
      <vt:variant>
        <vt:lpwstr/>
      </vt:variant>
      <vt:variant>
        <vt:i4>5505040</vt:i4>
      </vt:variant>
      <vt:variant>
        <vt:i4>18</vt:i4>
      </vt:variant>
      <vt:variant>
        <vt:i4>0</vt:i4>
      </vt:variant>
      <vt:variant>
        <vt:i4>5</vt:i4>
      </vt:variant>
      <vt:variant>
        <vt:lpwstr>https://floridadep.gov/water/source-drinking-water/forms/alternate-certification-delivery-consumer-confidence-report</vt:lpwstr>
      </vt:variant>
      <vt:variant>
        <vt:lpwstr/>
      </vt:variant>
      <vt:variant>
        <vt:i4>3604526</vt:i4>
      </vt:variant>
      <vt:variant>
        <vt:i4>15</vt:i4>
      </vt:variant>
      <vt:variant>
        <vt:i4>0</vt:i4>
      </vt:variant>
      <vt:variant>
        <vt:i4>5</vt:i4>
      </vt:variant>
      <vt:variant>
        <vt:lpwstr>https://floridadep.gov/water/source-drinking-water/forms/certification-delivery-consumer-confidence-report</vt:lpwstr>
      </vt:variant>
      <vt:variant>
        <vt:lpwstr/>
      </vt:variant>
      <vt:variant>
        <vt:i4>1769551</vt:i4>
      </vt:variant>
      <vt:variant>
        <vt:i4>12</vt:i4>
      </vt:variant>
      <vt:variant>
        <vt:i4>0</vt:i4>
      </vt:variant>
      <vt:variant>
        <vt:i4>5</vt:i4>
      </vt:variant>
      <vt:variant>
        <vt:lpwstr>https://floridadep.gov/water/source-drinking-water/forms/certification-delivery-consumer-confidence-information-supplied</vt:lpwstr>
      </vt:variant>
      <vt:variant>
        <vt:lpwstr/>
      </vt:variant>
      <vt:variant>
        <vt:i4>5505040</vt:i4>
      </vt:variant>
      <vt:variant>
        <vt:i4>9</vt:i4>
      </vt:variant>
      <vt:variant>
        <vt:i4>0</vt:i4>
      </vt:variant>
      <vt:variant>
        <vt:i4>5</vt:i4>
      </vt:variant>
      <vt:variant>
        <vt:lpwstr>https://floridadep.gov/water/source-drinking-water/forms/alternate-certification-delivery-consumer-confidence-report</vt:lpwstr>
      </vt:variant>
      <vt:variant>
        <vt:lpwstr/>
      </vt:variant>
      <vt:variant>
        <vt:i4>3604526</vt:i4>
      </vt:variant>
      <vt:variant>
        <vt:i4>6</vt:i4>
      </vt:variant>
      <vt:variant>
        <vt:i4>0</vt:i4>
      </vt:variant>
      <vt:variant>
        <vt:i4>5</vt:i4>
      </vt:variant>
      <vt:variant>
        <vt:lpwstr>https://floridadep.gov/water/source-drinking-water/forms/certification-delivery-consumer-confidence-report</vt:lpwstr>
      </vt:variant>
      <vt:variant>
        <vt:lpwstr/>
      </vt:variant>
      <vt:variant>
        <vt:i4>1310722</vt:i4>
      </vt:variant>
      <vt:variant>
        <vt:i4>3</vt:i4>
      </vt:variant>
      <vt:variant>
        <vt:i4>0</vt:i4>
      </vt:variant>
      <vt:variant>
        <vt:i4>5</vt:i4>
      </vt:variant>
      <vt:variant>
        <vt:lpwstr>http://www.epa.gov/ccr/safe-drinking-water-act-consumer-confidence-report-delivery-options-memorandum</vt:lpwstr>
      </vt:variant>
      <vt:variant>
        <vt:lpwstr/>
      </vt:variant>
      <vt:variant>
        <vt:i4>6160473</vt:i4>
      </vt:variant>
      <vt:variant>
        <vt:i4>0</vt:i4>
      </vt:variant>
      <vt:variant>
        <vt:i4>0</vt:i4>
      </vt:variant>
      <vt:variant>
        <vt:i4>5</vt:i4>
      </vt:variant>
      <vt:variant>
        <vt:lpwstr>http://www.frwa.net/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FRWA / DEP</dc:title>
  <dc:subject/>
  <dc:creator>Fugitt_M</dc:creator>
  <cp:keywords/>
  <cp:lastModifiedBy>Becky Cutshaw</cp:lastModifiedBy>
  <cp:revision>2</cp:revision>
  <cp:lastPrinted>2018-08-27T20:12:00Z</cp:lastPrinted>
  <dcterms:created xsi:type="dcterms:W3CDTF">2026-03-17T13:57:00Z</dcterms:created>
  <dcterms:modified xsi:type="dcterms:W3CDTF">2026-03-17T13:57:00Z</dcterms:modified>
</cp:coreProperties>
</file>