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86C4" w14:textId="1F5143D7" w:rsidR="002C5DC7" w:rsidRPr="00617C00" w:rsidRDefault="002C5DC7" w:rsidP="002C5DC7">
      <w:pPr>
        <w:spacing w:line="240" w:lineRule="auto"/>
        <w:contextualSpacing/>
        <w:jc w:val="center"/>
        <w:rPr>
          <w:b/>
          <w:bCs/>
          <w:noProof/>
          <w:sz w:val="60"/>
          <w:szCs w:val="60"/>
        </w:rPr>
      </w:pPr>
      <w:bookmarkStart w:id="0" w:name="_Hlk216761542"/>
      <w:r>
        <w:rPr>
          <w:b/>
          <w:bCs/>
          <w:noProof/>
          <w:sz w:val="60"/>
          <w:szCs w:val="60"/>
        </w:rPr>
        <w:t>MicroLogix PLC Parts</w:t>
      </w:r>
    </w:p>
    <w:p w14:paraId="2C2BC746" w14:textId="77777777" w:rsidR="002C5DC7" w:rsidRPr="00617C00" w:rsidRDefault="002C5DC7" w:rsidP="002C5DC7">
      <w:pPr>
        <w:spacing w:line="240" w:lineRule="auto"/>
        <w:contextualSpacing/>
        <w:jc w:val="center"/>
        <w:rPr>
          <w:noProof/>
          <w:sz w:val="30"/>
          <w:szCs w:val="30"/>
        </w:rPr>
      </w:pPr>
      <w:r w:rsidRPr="00617C00">
        <w:rPr>
          <w:noProof/>
          <w:sz w:val="30"/>
          <w:szCs w:val="30"/>
        </w:rPr>
        <w:t>Vincennes Water Utilities</w:t>
      </w:r>
    </w:p>
    <w:p w14:paraId="26889981" w14:textId="77777777" w:rsidR="002C5DC7" w:rsidRPr="00617C00" w:rsidRDefault="002C5DC7" w:rsidP="002C5DC7">
      <w:pPr>
        <w:spacing w:line="240" w:lineRule="auto"/>
        <w:contextualSpacing/>
        <w:jc w:val="center"/>
        <w:rPr>
          <w:noProof/>
          <w:sz w:val="30"/>
          <w:szCs w:val="30"/>
        </w:rPr>
      </w:pPr>
      <w:r w:rsidRPr="00617C00">
        <w:rPr>
          <w:noProof/>
          <w:sz w:val="30"/>
          <w:szCs w:val="30"/>
        </w:rPr>
        <w:t>Matthew Lindsey</w:t>
      </w:r>
    </w:p>
    <w:p w14:paraId="6175B1DE" w14:textId="77777777" w:rsidR="002C5DC7" w:rsidRPr="00617C00" w:rsidRDefault="002C5DC7" w:rsidP="002C5DC7">
      <w:pPr>
        <w:spacing w:line="240" w:lineRule="auto"/>
        <w:contextualSpacing/>
        <w:jc w:val="center"/>
        <w:rPr>
          <w:noProof/>
          <w:sz w:val="30"/>
          <w:szCs w:val="30"/>
        </w:rPr>
      </w:pPr>
      <w:hyperlink r:id="rId4" w:history="1">
        <w:r w:rsidRPr="00617C00">
          <w:rPr>
            <w:rStyle w:val="Hyperlink"/>
            <w:noProof/>
            <w:sz w:val="30"/>
            <w:szCs w:val="30"/>
          </w:rPr>
          <w:t>mlindsey@vinutilities.com</w:t>
        </w:r>
      </w:hyperlink>
    </w:p>
    <w:p w14:paraId="7B3580D7" w14:textId="6C5C3C06" w:rsidR="002C5DC7" w:rsidRPr="00617C00" w:rsidRDefault="002C5DC7" w:rsidP="002C5DC7">
      <w:pPr>
        <w:spacing w:line="240" w:lineRule="auto"/>
        <w:contextualSpacing/>
        <w:jc w:val="center"/>
        <w:rPr>
          <w:noProof/>
          <w:sz w:val="30"/>
          <w:szCs w:val="30"/>
        </w:rPr>
      </w:pPr>
      <w:r w:rsidRPr="00617C00">
        <w:rPr>
          <w:noProof/>
          <w:sz w:val="30"/>
          <w:szCs w:val="30"/>
        </w:rPr>
        <w:t>Office: 812-88</w:t>
      </w:r>
      <w:r w:rsidR="00425DEF">
        <w:rPr>
          <w:noProof/>
          <w:sz w:val="30"/>
          <w:szCs w:val="30"/>
        </w:rPr>
        <w:t>2</w:t>
      </w:r>
      <w:r w:rsidRPr="00617C00">
        <w:rPr>
          <w:noProof/>
          <w:sz w:val="30"/>
          <w:szCs w:val="30"/>
        </w:rPr>
        <w:t>-7877</w:t>
      </w:r>
    </w:p>
    <w:bookmarkEnd w:id="0"/>
    <w:p w14:paraId="40856070" w14:textId="7213A6D2" w:rsidR="00D47D37" w:rsidRDefault="002C5DC7">
      <w:r>
        <w:rPr>
          <w:noProof/>
        </w:rPr>
        <w:drawing>
          <wp:anchor distT="0" distB="0" distL="114300" distR="114300" simplePos="0" relativeHeight="251658240" behindDoc="0" locked="0" layoutInCell="1" allowOverlap="1" wp14:anchorId="146FF80F" wp14:editId="0BA450E5">
            <wp:simplePos x="0" y="0"/>
            <wp:positionH relativeFrom="column">
              <wp:posOffset>-265430</wp:posOffset>
            </wp:positionH>
            <wp:positionV relativeFrom="paragraph">
              <wp:posOffset>1209041</wp:posOffset>
            </wp:positionV>
            <wp:extent cx="7537451" cy="5653088"/>
            <wp:effectExtent l="0" t="933450" r="0" b="919480"/>
            <wp:wrapNone/>
            <wp:docPr id="1560242453" name="Picture 1" descr="Several electronic device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42453" name="Picture 1" descr="Several electronic devices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7451" cy="565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D37" w:rsidSect="002C5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2C5DC7"/>
    <w:rsid w:val="00425DEF"/>
    <w:rsid w:val="004516EF"/>
    <w:rsid w:val="00544059"/>
    <w:rsid w:val="009F19D7"/>
    <w:rsid w:val="00B25BC5"/>
    <w:rsid w:val="00D14340"/>
    <w:rsid w:val="00D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53B3"/>
  <w15:chartTrackingRefBased/>
  <w15:docId w15:val="{E336CDFD-28BB-4D6C-9FF3-9F71C2C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C7"/>
  </w:style>
  <w:style w:type="paragraph" w:styleId="Heading1">
    <w:name w:val="heading 1"/>
    <w:basedOn w:val="Normal"/>
    <w:next w:val="Normal"/>
    <w:link w:val="Heading1Char"/>
    <w:uiPriority w:val="9"/>
    <w:qFormat/>
    <w:rsid w:val="002C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lindsey@vinutili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Personett</dc:creator>
  <cp:keywords/>
  <dc:description/>
  <cp:lastModifiedBy>Matthew Lindsey</cp:lastModifiedBy>
  <cp:revision>3</cp:revision>
  <dcterms:created xsi:type="dcterms:W3CDTF">2025-12-16T12:14:00Z</dcterms:created>
  <dcterms:modified xsi:type="dcterms:W3CDTF">2025-12-17T15:00:00Z</dcterms:modified>
</cp:coreProperties>
</file>