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41B45" w14:textId="77777777" w:rsidR="002F5696" w:rsidRDefault="00A237EB">
      <w:pPr>
        <w:pStyle w:val="BodyText"/>
        <w:ind w:left="2387"/>
        <w:rPr>
          <w:sz w:val="20"/>
        </w:rPr>
      </w:pPr>
      <w:r>
        <w:rPr>
          <w:noProof/>
          <w:sz w:val="20"/>
        </w:rPr>
        <w:drawing>
          <wp:inline distT="0" distB="0" distL="0" distR="0" wp14:anchorId="41A41B5B" wp14:editId="41A41B5C">
            <wp:extent cx="2909911" cy="81305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9911" cy="813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41B46" w14:textId="77777777" w:rsidR="002F5696" w:rsidRDefault="002F5696">
      <w:pPr>
        <w:pStyle w:val="BodyText"/>
        <w:spacing w:before="274"/>
      </w:pPr>
    </w:p>
    <w:p w14:paraId="41A41B47" w14:textId="3CB6CFCA" w:rsidR="002F5696" w:rsidRDefault="00A237EB">
      <w:pPr>
        <w:pStyle w:val="BodyText"/>
        <w:spacing w:before="1" w:line="415" w:lineRule="auto"/>
        <w:ind w:left="3352" w:right="2011" w:hanging="982"/>
      </w:pPr>
      <w:r>
        <w:t>ACEC</w:t>
      </w:r>
      <w:r>
        <w:rPr>
          <w:spacing w:val="-9"/>
        </w:rPr>
        <w:t xml:space="preserve"> </w:t>
      </w:r>
      <w:r>
        <w:t>Illinois</w:t>
      </w:r>
      <w:r>
        <w:rPr>
          <w:spacing w:val="-9"/>
        </w:rPr>
        <w:t xml:space="preserve"> </w:t>
      </w:r>
      <w:r>
        <w:t>IEPA/IDNR</w:t>
      </w:r>
      <w:r>
        <w:rPr>
          <w:spacing w:val="-9"/>
        </w:rPr>
        <w:t xml:space="preserve"> </w:t>
      </w:r>
      <w:r>
        <w:t>Committee</w:t>
      </w:r>
      <w:r>
        <w:rPr>
          <w:spacing w:val="-10"/>
        </w:rPr>
        <w:t xml:space="preserve"> </w:t>
      </w:r>
      <w:r>
        <w:t xml:space="preserve">Meeting </w:t>
      </w:r>
      <w:r w:rsidR="00986392">
        <w:t>Dec</w:t>
      </w:r>
      <w:r w:rsidR="008923F6">
        <w:t>ember 10</w:t>
      </w:r>
      <w:r>
        <w:t xml:space="preserve">, </w:t>
      </w:r>
      <w:proofErr w:type="gramStart"/>
      <w:r>
        <w:t>202</w:t>
      </w:r>
      <w:r w:rsidR="008923F6">
        <w:t>5</w:t>
      </w:r>
      <w:proofErr w:type="gramEnd"/>
      <w:r>
        <w:t xml:space="preserve"> | 10am-11am</w:t>
      </w:r>
    </w:p>
    <w:p w14:paraId="41A41B48" w14:textId="77777777" w:rsidR="002F5696" w:rsidRDefault="002F5696">
      <w:pPr>
        <w:pStyle w:val="BodyText"/>
        <w:spacing w:before="201"/>
      </w:pPr>
    </w:p>
    <w:p w14:paraId="41A41B49" w14:textId="2436C4F4" w:rsidR="002F5696" w:rsidRDefault="00A237EB">
      <w:pPr>
        <w:pStyle w:val="BodyText"/>
        <w:spacing w:before="1" w:line="415" w:lineRule="auto"/>
        <w:ind w:left="-1" w:right="4634"/>
      </w:pPr>
      <w:r>
        <w:t>Committee</w:t>
      </w:r>
      <w:r>
        <w:rPr>
          <w:spacing w:val="-14"/>
        </w:rPr>
        <w:t xml:space="preserve"> </w:t>
      </w:r>
      <w:r>
        <w:t>Chair:</w:t>
      </w:r>
      <w:r>
        <w:rPr>
          <w:spacing w:val="-13"/>
        </w:rPr>
        <w:t xml:space="preserve"> </w:t>
      </w:r>
      <w:r>
        <w:t>Robert</w:t>
      </w:r>
      <w:r>
        <w:rPr>
          <w:spacing w:val="-13"/>
        </w:rPr>
        <w:t xml:space="preserve"> </w:t>
      </w:r>
      <w:r>
        <w:t xml:space="preserve">Verheggen Notetaker: </w:t>
      </w:r>
      <w:r w:rsidR="008923F6">
        <w:t>Erica Spolar</w:t>
      </w:r>
    </w:p>
    <w:p w14:paraId="41A41B4A" w14:textId="77777777" w:rsidR="002F5696" w:rsidRDefault="002F5696">
      <w:pPr>
        <w:pStyle w:val="BodyText"/>
        <w:spacing w:before="201"/>
      </w:pPr>
    </w:p>
    <w:p w14:paraId="41A41B4B" w14:textId="77777777" w:rsidR="002F5696" w:rsidRDefault="00A237EB">
      <w:pPr>
        <w:pStyle w:val="BodyText"/>
        <w:spacing w:before="1"/>
        <w:ind w:left="-1"/>
      </w:pPr>
      <w:r>
        <w:rPr>
          <w:spacing w:val="-2"/>
        </w:rPr>
        <w:t>Location:</w:t>
      </w:r>
    </w:p>
    <w:p w14:paraId="41A41B4C" w14:textId="77777777" w:rsidR="002F5696" w:rsidRDefault="00A237EB">
      <w:pPr>
        <w:pStyle w:val="BodyText"/>
        <w:tabs>
          <w:tab w:val="left" w:pos="2879"/>
        </w:tabs>
        <w:spacing w:before="201"/>
        <w:ind w:left="-1"/>
      </w:pPr>
      <w:r>
        <w:rPr>
          <w:spacing w:val="-2"/>
        </w:rPr>
        <w:t>Hanson-Springfield</w:t>
      </w:r>
      <w:r>
        <w:tab/>
      </w:r>
      <w:r>
        <w:rPr>
          <w:spacing w:val="-2"/>
        </w:rPr>
        <w:t>Hanson-Lisle</w:t>
      </w:r>
    </w:p>
    <w:p w14:paraId="41A41B4D" w14:textId="77777777" w:rsidR="002F5696" w:rsidRDefault="00A237EB">
      <w:pPr>
        <w:pStyle w:val="BodyText"/>
        <w:tabs>
          <w:tab w:val="left" w:pos="2879"/>
        </w:tabs>
        <w:spacing w:before="202"/>
        <w:ind w:left="-1"/>
      </w:pPr>
      <w:r>
        <w:t>1525 S. Sixth</w:t>
      </w:r>
      <w:r>
        <w:rPr>
          <w:spacing w:val="-3"/>
        </w:rPr>
        <w:t xml:space="preserve"> </w:t>
      </w:r>
      <w:r>
        <w:rPr>
          <w:spacing w:val="-2"/>
        </w:rPr>
        <w:t>Street</w:t>
      </w:r>
      <w:r>
        <w:tab/>
        <w:t>750</w:t>
      </w:r>
      <w:r>
        <w:rPr>
          <w:spacing w:val="-3"/>
        </w:rPr>
        <w:t xml:space="preserve"> </w:t>
      </w:r>
      <w:r>
        <w:t>Warrenville</w:t>
      </w:r>
      <w:r>
        <w:rPr>
          <w:spacing w:val="-2"/>
        </w:rPr>
        <w:t xml:space="preserve"> </w:t>
      </w:r>
      <w:r>
        <w:t>Road,</w:t>
      </w:r>
      <w:r>
        <w:rPr>
          <w:spacing w:val="-1"/>
        </w:rPr>
        <w:t xml:space="preserve"> </w:t>
      </w:r>
      <w:r>
        <w:t>Suite</w:t>
      </w:r>
      <w:r>
        <w:rPr>
          <w:spacing w:val="-2"/>
        </w:rPr>
        <w:t xml:space="preserve"> </w:t>
      </w:r>
      <w:r>
        <w:rPr>
          <w:spacing w:val="-5"/>
        </w:rPr>
        <w:t>200</w:t>
      </w:r>
    </w:p>
    <w:p w14:paraId="4E83A50A" w14:textId="77777777" w:rsidR="002C1265" w:rsidRDefault="00A237EB" w:rsidP="002C1265">
      <w:pPr>
        <w:pStyle w:val="BodyText"/>
        <w:tabs>
          <w:tab w:val="left" w:pos="2879"/>
        </w:tabs>
        <w:spacing w:before="7" w:line="470" w:lineRule="atLeast"/>
      </w:pPr>
      <w:r>
        <w:t>Springfield, IL 62703</w:t>
      </w:r>
      <w:r>
        <w:tab/>
        <w:t>Lisle,</w:t>
      </w:r>
      <w:r>
        <w:rPr>
          <w:spacing w:val="-15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 xml:space="preserve">60532 </w:t>
      </w:r>
    </w:p>
    <w:p w14:paraId="41A41B4E" w14:textId="4FC6EAE2" w:rsidR="002F5696" w:rsidRDefault="00A237EB" w:rsidP="00986392">
      <w:pPr>
        <w:pStyle w:val="BodyText"/>
        <w:tabs>
          <w:tab w:val="left" w:pos="2879"/>
        </w:tabs>
        <w:spacing w:before="7" w:line="470" w:lineRule="atLeast"/>
      </w:pPr>
      <w:r>
        <w:t>Zoom Link:</w:t>
      </w:r>
      <w:r w:rsidR="002C1265">
        <w:t xml:space="preserve"> </w:t>
      </w:r>
      <w:hyperlink r:id="rId6" w:history="1">
        <w:r w:rsidR="00850F18" w:rsidRPr="00016EFB">
          <w:rPr>
            <w:rStyle w:val="Hyperlink"/>
          </w:rPr>
          <w:t>https://us06web.zoom.us/j/85962198051?pwd=7qboEzEGdnaE0pzqeQi2I9JrBAA7a2.1</w:t>
        </w:r>
      </w:hyperlink>
      <w:r w:rsidR="00850F18">
        <w:t xml:space="preserve"> </w:t>
      </w:r>
    </w:p>
    <w:p w14:paraId="41A41B50" w14:textId="77777777" w:rsidR="002F5696" w:rsidRDefault="002F5696">
      <w:pPr>
        <w:pStyle w:val="BodyText"/>
      </w:pPr>
    </w:p>
    <w:p w14:paraId="41A41B51" w14:textId="77777777" w:rsidR="002F5696" w:rsidRDefault="002F5696">
      <w:pPr>
        <w:pStyle w:val="BodyText"/>
        <w:spacing w:before="127"/>
      </w:pPr>
    </w:p>
    <w:p w14:paraId="41A41B52" w14:textId="77777777" w:rsidR="002F5696" w:rsidRDefault="00A237EB">
      <w:pPr>
        <w:pStyle w:val="BodyText"/>
      </w:pPr>
      <w:r>
        <w:rPr>
          <w:spacing w:val="-2"/>
        </w:rPr>
        <w:t>Agenda:</w:t>
      </w:r>
    </w:p>
    <w:p w14:paraId="41A41B53" w14:textId="77777777" w:rsidR="002F5696" w:rsidRDefault="002F5696">
      <w:pPr>
        <w:pStyle w:val="BodyText"/>
        <w:spacing w:before="22"/>
      </w:pPr>
    </w:p>
    <w:p w14:paraId="41A41B54" w14:textId="77777777" w:rsidR="002F5696" w:rsidRDefault="00A237EB">
      <w:pPr>
        <w:pStyle w:val="ListParagraph"/>
        <w:numPr>
          <w:ilvl w:val="0"/>
          <w:numId w:val="1"/>
        </w:numPr>
        <w:tabs>
          <w:tab w:val="left" w:pos="720"/>
        </w:tabs>
        <w:spacing w:before="0"/>
        <w:rPr>
          <w:sz w:val="24"/>
        </w:rPr>
      </w:pPr>
      <w:r>
        <w:rPr>
          <w:spacing w:val="-2"/>
          <w:sz w:val="24"/>
        </w:rPr>
        <w:t>Introduction</w:t>
      </w:r>
    </w:p>
    <w:p w14:paraId="41A41B55" w14:textId="77777777" w:rsidR="002F5696" w:rsidRDefault="00A237EB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sz w:val="24"/>
        </w:rPr>
        <w:t>ACEC</w:t>
      </w:r>
      <w:r>
        <w:rPr>
          <w:spacing w:val="-3"/>
          <w:sz w:val="24"/>
        </w:rPr>
        <w:t xml:space="preserve"> </w:t>
      </w:r>
      <w:r>
        <w:rPr>
          <w:sz w:val="24"/>
        </w:rPr>
        <w:t>Illinois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Update</w:t>
      </w:r>
    </w:p>
    <w:p w14:paraId="41A41B56" w14:textId="77777777" w:rsidR="002F5696" w:rsidRDefault="00A237EB">
      <w:pPr>
        <w:pStyle w:val="ListParagraph"/>
        <w:numPr>
          <w:ilvl w:val="0"/>
          <w:numId w:val="1"/>
        </w:numPr>
        <w:tabs>
          <w:tab w:val="left" w:pos="720"/>
        </w:tabs>
        <w:spacing w:before="139"/>
        <w:rPr>
          <w:sz w:val="24"/>
        </w:rPr>
      </w:pPr>
      <w:r>
        <w:rPr>
          <w:sz w:val="24"/>
        </w:rPr>
        <w:t>IEPA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Update</w:t>
      </w:r>
    </w:p>
    <w:p w14:paraId="41A41B57" w14:textId="77777777" w:rsidR="002F5696" w:rsidRPr="00986392" w:rsidRDefault="00A237EB">
      <w:pPr>
        <w:pStyle w:val="ListParagraph"/>
        <w:numPr>
          <w:ilvl w:val="0"/>
          <w:numId w:val="1"/>
        </w:numPr>
        <w:tabs>
          <w:tab w:val="left" w:pos="719"/>
        </w:tabs>
        <w:ind w:left="719"/>
        <w:rPr>
          <w:sz w:val="24"/>
        </w:rPr>
      </w:pPr>
      <w:r>
        <w:rPr>
          <w:sz w:val="24"/>
        </w:rPr>
        <w:t>IDNR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Update</w:t>
      </w:r>
    </w:p>
    <w:p w14:paraId="6B1FCDEA" w14:textId="0099B0DE" w:rsidR="00986392" w:rsidRDefault="00986392" w:rsidP="00986392">
      <w:pPr>
        <w:pStyle w:val="ListParagraph"/>
        <w:numPr>
          <w:ilvl w:val="1"/>
          <w:numId w:val="1"/>
        </w:numPr>
        <w:tabs>
          <w:tab w:val="left" w:pos="719"/>
        </w:tabs>
        <w:rPr>
          <w:sz w:val="24"/>
        </w:rPr>
      </w:pPr>
      <w:r>
        <w:rPr>
          <w:spacing w:val="-2"/>
          <w:sz w:val="24"/>
        </w:rPr>
        <w:t>Notes on WOTUS and ESA proposed changes</w:t>
      </w:r>
    </w:p>
    <w:p w14:paraId="41A41B58" w14:textId="5CF176CF" w:rsidR="002F5696" w:rsidRDefault="00986392">
      <w:pPr>
        <w:pStyle w:val="ListParagraph"/>
        <w:numPr>
          <w:ilvl w:val="0"/>
          <w:numId w:val="1"/>
        </w:numPr>
        <w:tabs>
          <w:tab w:val="left" w:pos="719"/>
        </w:tabs>
        <w:spacing w:before="139"/>
        <w:ind w:left="719"/>
        <w:rPr>
          <w:sz w:val="24"/>
        </w:rPr>
      </w:pPr>
      <w:r>
        <w:rPr>
          <w:sz w:val="24"/>
        </w:rPr>
        <w:t>Illinois American Water – Initiatives and Projects Statewide</w:t>
      </w:r>
    </w:p>
    <w:p w14:paraId="41A41B59" w14:textId="0A7702CF" w:rsidR="002F5696" w:rsidRDefault="00A237EB">
      <w:pPr>
        <w:pStyle w:val="ListParagraph"/>
        <w:numPr>
          <w:ilvl w:val="1"/>
          <w:numId w:val="1"/>
        </w:numPr>
        <w:tabs>
          <w:tab w:val="left" w:pos="1438"/>
        </w:tabs>
        <w:ind w:left="1438" w:hanging="359"/>
        <w:rPr>
          <w:sz w:val="24"/>
        </w:rPr>
      </w:pPr>
      <w:r>
        <w:rPr>
          <w:sz w:val="24"/>
        </w:rPr>
        <w:t>Presentation</w:t>
      </w:r>
      <w:r>
        <w:rPr>
          <w:spacing w:val="-4"/>
          <w:sz w:val="24"/>
        </w:rPr>
        <w:t xml:space="preserve"> </w:t>
      </w:r>
      <w:r>
        <w:rPr>
          <w:sz w:val="24"/>
        </w:rPr>
        <w:t>given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 w:rsidR="00986392">
        <w:rPr>
          <w:sz w:val="24"/>
        </w:rPr>
        <w:t>Brent O’Neill</w:t>
      </w:r>
      <w:r w:rsidR="009E561A">
        <w:rPr>
          <w:spacing w:val="-2"/>
          <w:sz w:val="24"/>
        </w:rPr>
        <w:t>, Director of Engineering, IL AW</w:t>
      </w:r>
    </w:p>
    <w:p w14:paraId="41A41B5A" w14:textId="12B3735A" w:rsidR="002F5696" w:rsidRDefault="00A237EB">
      <w:pPr>
        <w:pStyle w:val="ListParagraph"/>
        <w:numPr>
          <w:ilvl w:val="0"/>
          <w:numId w:val="1"/>
        </w:numPr>
        <w:tabs>
          <w:tab w:val="left" w:pos="719"/>
        </w:tabs>
        <w:spacing w:before="139"/>
        <w:ind w:left="719"/>
        <w:rPr>
          <w:sz w:val="24"/>
        </w:rPr>
      </w:pPr>
      <w:r>
        <w:rPr>
          <w:spacing w:val="-2"/>
          <w:sz w:val="24"/>
        </w:rPr>
        <w:t>Questions/Open Discussion</w:t>
      </w:r>
    </w:p>
    <w:sectPr w:rsidR="002F5696">
      <w:type w:val="continuous"/>
      <w:pgSz w:w="12240" w:h="15840"/>
      <w:pgMar w:top="182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637E3"/>
    <w:multiLevelType w:val="hybridMultilevel"/>
    <w:tmpl w:val="D860559C"/>
    <w:lvl w:ilvl="0" w:tplc="93A0EC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9BA965A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7F4ABFEC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4C583FD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4" w:tplc="90D825BA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A77248F4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6" w:tplc="2EA6DD7C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7" w:tplc="5DF263C4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8" w:tplc="EC3076A8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</w:abstractNum>
  <w:num w:numId="1" w16cid:durableId="934829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96"/>
    <w:rsid w:val="000429FA"/>
    <w:rsid w:val="002C1265"/>
    <w:rsid w:val="002F5696"/>
    <w:rsid w:val="00850F18"/>
    <w:rsid w:val="008923F6"/>
    <w:rsid w:val="00986392"/>
    <w:rsid w:val="009E561A"/>
    <w:rsid w:val="00A237EB"/>
    <w:rsid w:val="00B773AB"/>
    <w:rsid w:val="00D41B7D"/>
    <w:rsid w:val="00E565DE"/>
    <w:rsid w:val="00F0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41B45"/>
  <w15:docId w15:val="{71F51944-F157-41E4-B0F3-612FD674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71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C12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5962198051?pwd=7qboEzEGdnaE0pzqeQi2I9JrBAA7a2.1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4AF5786807E84EBDEB286852798BBB" ma:contentTypeVersion="19" ma:contentTypeDescription="Create a new document." ma:contentTypeScope="" ma:versionID="8006279fde95c8ce75d4a1f2497274c4">
  <xsd:schema xmlns:xsd="http://www.w3.org/2001/XMLSchema" xmlns:xs="http://www.w3.org/2001/XMLSchema" xmlns:p="http://schemas.microsoft.com/office/2006/metadata/properties" xmlns:ns2="0b2dd60a-8ffc-4dfb-81ff-74eb16b47b0e" xmlns:ns3="9349e697-c866-4dc4-b9bc-b321e7937d60" targetNamespace="http://schemas.microsoft.com/office/2006/metadata/properties" ma:root="true" ma:fieldsID="5f5e26bdd8ebb0c966128aa9d12e6079" ns2:_="" ns3:_="">
    <xsd:import namespace="0b2dd60a-8ffc-4dfb-81ff-74eb16b47b0e"/>
    <xsd:import namespace="9349e697-c866-4dc4-b9bc-b321e7937d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dd60a-8ffc-4dfb-81ff-74eb16b47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5d88e45-8766-421b-ac46-e0900d2fda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9e697-c866-4dc4-b9bc-b321e7937d6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385972-9e8b-4e8e-a6d3-1c06cc408e1e}" ma:internalName="TaxCatchAll" ma:showField="CatchAllData" ma:web="9349e697-c866-4dc4-b9bc-b321e7937d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49e697-c866-4dc4-b9bc-b321e7937d60" xsi:nil="true"/>
    <lcf76f155ced4ddcb4097134ff3c332f xmlns="0b2dd60a-8ffc-4dfb-81ff-74eb16b47b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6982C7-9464-4589-ABC2-44DBB63C652D}"/>
</file>

<file path=customXml/itemProps2.xml><?xml version="1.0" encoding="utf-8"?>
<ds:datastoreItem xmlns:ds="http://schemas.openxmlformats.org/officeDocument/2006/customXml" ds:itemID="{03DFB251-C6A9-483A-A2F1-304A8B4EF207}"/>
</file>

<file path=customXml/itemProps3.xml><?xml version="1.0" encoding="utf-8"?>
<ds:datastoreItem xmlns:ds="http://schemas.openxmlformats.org/officeDocument/2006/customXml" ds:itemID="{C0563FA6-FE2E-4384-991C-F6420BA6D7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Martinez</dc:creator>
  <cp:lastModifiedBy>Emily Martinez</cp:lastModifiedBy>
  <cp:revision>2</cp:revision>
  <dcterms:created xsi:type="dcterms:W3CDTF">2025-12-08T19:34:00Z</dcterms:created>
  <dcterms:modified xsi:type="dcterms:W3CDTF">2025-12-08T19:34:00Z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2025-09-09T00:00:00Z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/>
  </property>
  <property fmtid="{D5CDD505-2E9C-101B-9397-08002B2CF9AE}" pid="7" name="ContentTypeId">
    <vt:lpwstr>0x010100E14AF5786807E84EBDEB286852798BBB</vt:lpwstr>
  </property>
</Properties>
</file>